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07" w:rsidRDefault="005F6207" w:rsidP="005F620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36"/>
          <w:szCs w:val="36"/>
        </w:rPr>
        <w:t>Полезная информация </w:t>
      </w:r>
    </w:p>
    <w:p w:rsidR="005F6207" w:rsidRDefault="005F6207" w:rsidP="005F620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Рекомендации 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родителям и обучающимся по подготовке к государственной итоговой аттестации составлены специалистами Саратовского областного института развития образования.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       </w:t>
      </w:r>
    </w:p>
    <w:p w:rsidR="005F6207" w:rsidRDefault="005F6207" w:rsidP="005F620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Советы психолога выпускникам </w:t>
      </w:r>
      <w:hyperlink r:id="rId6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(открыть)</w:t>
        </w:r>
      </w:hyperlink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Советы психолога родителям выпускников </w:t>
      </w:r>
      <w:hyperlink r:id="rId7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(открыть)</w:t>
        </w:r>
      </w:hyperlink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Памятка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обучающимся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9 класса при сдаче экзамена в форме тестирования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"http://sc12engl.ucoz.ru/gia/pamyatka.doc" </w:instrText>
      </w:r>
      <w:r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eastAsia="Times New Roman" w:hAnsi="Arial" w:cs="Arial"/>
          <w:color w:val="336699"/>
          <w:sz w:val="21"/>
          <w:szCs w:val="21"/>
        </w:rPr>
        <w:t>doc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Психолого-педагогическая подготовка участников образовательной деятельности к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Г(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И)А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"http://sc12engl.ucoz.ru/gia/psyh.rar" </w:instrText>
      </w:r>
      <w:r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eastAsia="Times New Roman" w:hAnsi="Arial" w:cs="Arial"/>
          <w:color w:val="336699"/>
          <w:sz w:val="21"/>
          <w:szCs w:val="21"/>
        </w:rPr>
        <w:t>rar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Информация для общественных наблюдателей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"http://sc12engl.ucoz.ru/gia/obsh_nabl11.doc" </w:instrText>
      </w:r>
      <w:r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eastAsia="Times New Roman" w:hAnsi="Arial" w:cs="Arial"/>
          <w:color w:val="336699"/>
          <w:sz w:val="21"/>
          <w:szCs w:val="21"/>
        </w:rPr>
        <w:t>doc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8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Рекомендации учителю</w:t>
        </w:r>
      </w:hyperlink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Рекомендации выпускникам</w:t>
        </w:r>
      </w:hyperlink>
    </w:p>
    <w:p w:rsidR="005F6207" w:rsidRDefault="005F6207" w:rsidP="005F620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Бланки ГИА</w:t>
        </w:r>
      </w:hyperlink>
    </w:p>
    <w:p w:rsidR="005F6207" w:rsidRDefault="005F6207" w:rsidP="005F620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Полезные ссылки</w:t>
      </w:r>
    </w:p>
    <w:p w:rsidR="005F6207" w:rsidRDefault="005F6207" w:rsidP="005F620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Готов к ЕГЭ - </w:t>
      </w:r>
      <w:hyperlink r:id="rId11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http://www.gotovkege.ru/</w:t>
        </w:r>
      </w:hyperlink>
    </w:p>
    <w:p w:rsidR="005F6207" w:rsidRDefault="005F6207" w:rsidP="005F620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Сайт информационной поддержки ЕГЭ - </w:t>
      </w:r>
      <w:hyperlink r:id="rId12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http://www.ege.ru/</w:t>
        </w:r>
      </w:hyperlink>
    </w:p>
    <w:p w:rsidR="005F6207" w:rsidRDefault="005F6207" w:rsidP="005F620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Официальный информационный портал ЕГЭ - </w:t>
      </w:r>
      <w:hyperlink r:id="rId13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http://www.ege.edu.ru/</w:t>
        </w:r>
      </w:hyperlink>
    </w:p>
    <w:p w:rsidR="005F6207" w:rsidRDefault="005F6207" w:rsidP="005F620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КИМы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 демо-версии  ГИА по всем предметам - </w:t>
      </w:r>
      <w:hyperlink r:id="rId14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http://www.fipi.ru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F6207" w:rsidRDefault="005F6207" w:rsidP="005F620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Книги по подготовке к ЕГЭ и ГИА по различным предметам -</w:t>
      </w:r>
      <w:hyperlink r:id="rId15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http://www.alleng.ru</w:t>
        </w:r>
      </w:hyperlink>
    </w:p>
    <w:p w:rsidR="005F6207" w:rsidRDefault="005F6207" w:rsidP="005F620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Репетитор по физике - </w:t>
      </w:r>
      <w:hyperlink r:id="rId16" w:tgtFrame="_blank" w:history="1">
        <w:r>
          <w:rPr>
            <w:rStyle w:val="a3"/>
            <w:rFonts w:ascii="Arial" w:eastAsia="Times New Roman" w:hAnsi="Arial" w:cs="Arial"/>
            <w:color w:val="336699"/>
            <w:sz w:val="21"/>
            <w:szCs w:val="21"/>
          </w:rPr>
          <w:t>http://www.reppofiz.info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F6207" w:rsidRDefault="005F6207" w:rsidP="005F6207">
      <w:pPr>
        <w:rPr>
          <w:rFonts w:eastAsiaTheme="minorHAnsi"/>
          <w:lang w:eastAsia="en-US"/>
        </w:rPr>
      </w:pPr>
    </w:p>
    <w:p w:rsidR="00000000" w:rsidRDefault="005F62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74A"/>
    <w:multiLevelType w:val="multilevel"/>
    <w:tmpl w:val="133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4310"/>
    <w:multiLevelType w:val="multilevel"/>
    <w:tmpl w:val="E32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C5A32"/>
    <w:multiLevelType w:val="multilevel"/>
    <w:tmpl w:val="0FAC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207"/>
    <w:rsid w:val="005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-ershov.narod.ru/DswMedia/pamyatkadlyauchiteley.doc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3-ershov.narod.ru/DswMedia/sovety_psikhologa_roditeljam_vypusknikov.docx" TargetMode="External"/><Relationship Id="rId12" Type="http://schemas.openxmlformats.org/officeDocument/2006/relationships/hyperlink" Target="http://www.eg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ppofiz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3-ershov.narod.ru/DswMedia/sovety_psikhologa_vypusknikam.docx" TargetMode="External"/><Relationship Id="rId11" Type="http://schemas.openxmlformats.org/officeDocument/2006/relationships/hyperlink" Target="http://www.gotovkege.ru/" TargetMode="External"/><Relationship Id="rId5" Type="http://schemas.openxmlformats.org/officeDocument/2006/relationships/hyperlink" Target="http://www.minobr.saratov.gov.ru/minobr/%D1%8D%D0%BA%D0%B7%D0%B0%D0%BC%D0%B5%D0%BD%D1%8B%20%D1%80%D0%B5%D0%BA%D0%BE%D0%BC%D0%B5%D0%BD%D0%B4%D0%B0%D1%86%D0%B8%D0%B8.doc" TargetMode="External"/><Relationship Id="rId15" Type="http://schemas.openxmlformats.org/officeDocument/2006/relationships/hyperlink" Target="http://www.alleng.ru/" TargetMode="External"/><Relationship Id="rId10" Type="http://schemas.openxmlformats.org/officeDocument/2006/relationships/hyperlink" Target="http://school3-ershov.narod.ru/DswMedia/blanki_gia_201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-ershov.narod.ru/DswMedia/rekomendaciivyipusknikam.doc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2015-11-25T11:42:00Z</dcterms:created>
  <dcterms:modified xsi:type="dcterms:W3CDTF">2015-11-25T11:42:00Z</dcterms:modified>
</cp:coreProperties>
</file>