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20" w:rsidRDefault="00F73520" w:rsidP="00F73520">
      <w:pPr>
        <w:keepNext/>
        <w:widowControl/>
        <w:autoSpaceDE w:val="0"/>
        <w:autoSpaceDN w:val="0"/>
        <w:adjustRightInd w:val="0"/>
        <w:spacing w:line="244" w:lineRule="auto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КЛАССНЫЙ час «книга – наш друг»</w:t>
      </w:r>
    </w:p>
    <w:p w:rsidR="00F73520" w:rsidRDefault="00F73520" w:rsidP="00F73520">
      <w:pPr>
        <w:keepNext/>
        <w:widowControl/>
        <w:autoSpaceDE w:val="0"/>
        <w:autoSpaceDN w:val="0"/>
        <w:adjustRightInd w:val="0"/>
        <w:spacing w:line="244" w:lineRule="auto"/>
        <w:ind w:firstLine="0"/>
        <w:jc w:val="center"/>
        <w:rPr>
          <w:b/>
          <w:bCs/>
          <w:caps/>
        </w:rPr>
      </w:pPr>
    </w:p>
    <w:p w:rsidR="00F73520" w:rsidRDefault="00F73520" w:rsidP="00F73520">
      <w:pPr>
        <w:widowControl/>
        <w:autoSpaceDE w:val="0"/>
        <w:autoSpaceDN w:val="0"/>
        <w:adjustRightInd w:val="0"/>
        <w:spacing w:line="244" w:lineRule="auto"/>
        <w:ind w:firstLine="360"/>
      </w:pPr>
      <w:r>
        <w:rPr>
          <w:b/>
          <w:bCs/>
        </w:rPr>
        <w:t>Цель:</w:t>
      </w:r>
      <w:r>
        <w:t xml:space="preserve"> приобщение детей к чтению.</w:t>
      </w:r>
    </w:p>
    <w:p w:rsidR="00F73520" w:rsidRDefault="00F73520" w:rsidP="00F73520">
      <w:pPr>
        <w:widowControl/>
        <w:autoSpaceDE w:val="0"/>
        <w:autoSpaceDN w:val="0"/>
        <w:adjustRightInd w:val="0"/>
        <w:spacing w:line="244" w:lineRule="auto"/>
        <w:ind w:firstLine="360"/>
      </w:pPr>
      <w:r>
        <w:rPr>
          <w:b/>
          <w:bCs/>
        </w:rPr>
        <w:t>Оформление:</w:t>
      </w:r>
      <w:r>
        <w:t xml:space="preserve"> выставка книг; плакат «Хорошая книга – твой друг на всю жизнь»; выставка рисунков. </w:t>
      </w:r>
    </w:p>
    <w:p w:rsidR="00F73520" w:rsidRDefault="00F73520" w:rsidP="00F73520">
      <w:pPr>
        <w:keepNext/>
        <w:widowControl/>
        <w:autoSpaceDE w:val="0"/>
        <w:autoSpaceDN w:val="0"/>
        <w:adjustRightInd w:val="0"/>
        <w:spacing w:before="120" w:after="120" w:line="244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Ход мероприятия</w:t>
      </w:r>
    </w:p>
    <w:p w:rsidR="00F73520" w:rsidRDefault="00F73520" w:rsidP="00F73520">
      <w:pPr>
        <w:widowControl/>
        <w:autoSpaceDE w:val="0"/>
        <w:autoSpaceDN w:val="0"/>
        <w:adjustRightInd w:val="0"/>
        <w:spacing w:after="60" w:line="244" w:lineRule="auto"/>
        <w:ind w:firstLine="360"/>
      </w:pPr>
      <w:r>
        <w:rPr>
          <w:b/>
          <w:bCs/>
          <w:color w:val="000000"/>
        </w:rPr>
        <w:t>Учитель.</w:t>
      </w:r>
      <w:r>
        <w:t xml:space="preserve"> Наш сегодняшний разговор мы посвятим книгам. Зачем нужны книги людям? Какие бывают книги? Какое место занимают книги в современное время, время компьютеров и ауди</w:t>
      </w:r>
      <w:proofErr w:type="gramStart"/>
      <w:r>
        <w:t>о-</w:t>
      </w:r>
      <w:proofErr w:type="gramEnd"/>
      <w:r>
        <w:t xml:space="preserve"> видеоаппаратуры? </w:t>
      </w:r>
    </w:p>
    <w:p w:rsidR="00F73520" w:rsidRDefault="00F73520" w:rsidP="00F73520">
      <w:pPr>
        <w:widowControl/>
        <w:autoSpaceDE w:val="0"/>
        <w:autoSpaceDN w:val="0"/>
        <w:adjustRightInd w:val="0"/>
        <w:spacing w:line="244" w:lineRule="auto"/>
        <w:ind w:firstLine="2130"/>
      </w:pPr>
      <w:r>
        <w:t xml:space="preserve">Хорошая книга – мой спутник, мой друг, </w:t>
      </w:r>
    </w:p>
    <w:p w:rsidR="00F73520" w:rsidRDefault="00F73520" w:rsidP="00F73520">
      <w:pPr>
        <w:widowControl/>
        <w:autoSpaceDE w:val="0"/>
        <w:autoSpaceDN w:val="0"/>
        <w:adjustRightInd w:val="0"/>
        <w:spacing w:line="244" w:lineRule="auto"/>
        <w:ind w:firstLine="2130"/>
      </w:pPr>
      <w:r>
        <w:t>С тобой интересным бывает досуг.</w:t>
      </w:r>
    </w:p>
    <w:p w:rsidR="00F73520" w:rsidRDefault="00F73520" w:rsidP="00F73520">
      <w:pPr>
        <w:widowControl/>
        <w:autoSpaceDE w:val="0"/>
        <w:autoSpaceDN w:val="0"/>
        <w:adjustRightInd w:val="0"/>
        <w:spacing w:line="244" w:lineRule="auto"/>
        <w:ind w:firstLine="2130"/>
      </w:pPr>
      <w:r>
        <w:t xml:space="preserve">Мы время отлично проводим вдвоем, </w:t>
      </w:r>
    </w:p>
    <w:p w:rsidR="00F73520" w:rsidRDefault="00F73520" w:rsidP="00F73520">
      <w:pPr>
        <w:widowControl/>
        <w:autoSpaceDE w:val="0"/>
        <w:autoSpaceDN w:val="0"/>
        <w:adjustRightInd w:val="0"/>
        <w:spacing w:line="244" w:lineRule="auto"/>
        <w:ind w:firstLine="2130"/>
      </w:pPr>
      <w:r>
        <w:t xml:space="preserve">И наш разговор потихоньку ведем. </w:t>
      </w:r>
    </w:p>
    <w:p w:rsidR="00F73520" w:rsidRDefault="00F73520" w:rsidP="00F73520">
      <w:pPr>
        <w:widowControl/>
        <w:autoSpaceDE w:val="0"/>
        <w:autoSpaceDN w:val="0"/>
        <w:adjustRightInd w:val="0"/>
        <w:spacing w:before="120" w:line="244" w:lineRule="auto"/>
        <w:ind w:firstLine="2130"/>
      </w:pPr>
      <w:r>
        <w:t xml:space="preserve">Ты мне говоришь про дела смельчаков, </w:t>
      </w:r>
    </w:p>
    <w:p w:rsidR="00F73520" w:rsidRDefault="00F73520" w:rsidP="00F73520">
      <w:pPr>
        <w:widowControl/>
        <w:autoSpaceDE w:val="0"/>
        <w:autoSpaceDN w:val="0"/>
        <w:adjustRightInd w:val="0"/>
        <w:spacing w:line="244" w:lineRule="auto"/>
        <w:ind w:firstLine="2130"/>
      </w:pPr>
      <w:r>
        <w:t>Про тайны Земли и движенье планет –</w:t>
      </w:r>
    </w:p>
    <w:p w:rsidR="00F73520" w:rsidRDefault="00F73520" w:rsidP="00F73520">
      <w:pPr>
        <w:widowControl/>
        <w:autoSpaceDE w:val="0"/>
        <w:autoSpaceDN w:val="0"/>
        <w:adjustRightInd w:val="0"/>
        <w:spacing w:line="244" w:lineRule="auto"/>
        <w:ind w:firstLine="2130"/>
      </w:pPr>
      <w:r>
        <w:t xml:space="preserve">С тобой ничего непонятного нет. </w:t>
      </w:r>
    </w:p>
    <w:p w:rsidR="00F73520" w:rsidRDefault="00F73520" w:rsidP="00F73520">
      <w:pPr>
        <w:widowControl/>
        <w:autoSpaceDE w:val="0"/>
        <w:autoSpaceDN w:val="0"/>
        <w:adjustRightInd w:val="0"/>
        <w:spacing w:before="120" w:line="244" w:lineRule="auto"/>
        <w:ind w:firstLine="2130"/>
      </w:pPr>
      <w:r>
        <w:t xml:space="preserve">Ты учишь правдивым и доблестным быть, </w:t>
      </w:r>
    </w:p>
    <w:p w:rsidR="00F73520" w:rsidRDefault="00F73520" w:rsidP="00F73520">
      <w:pPr>
        <w:widowControl/>
        <w:autoSpaceDE w:val="0"/>
        <w:autoSpaceDN w:val="0"/>
        <w:adjustRightInd w:val="0"/>
        <w:spacing w:line="244" w:lineRule="auto"/>
        <w:ind w:firstLine="2130"/>
      </w:pPr>
      <w:r>
        <w:t>Природу, людей понимать и любить.</w:t>
      </w:r>
    </w:p>
    <w:p w:rsidR="00F73520" w:rsidRDefault="00F73520" w:rsidP="00F73520">
      <w:pPr>
        <w:widowControl/>
        <w:autoSpaceDE w:val="0"/>
        <w:autoSpaceDN w:val="0"/>
        <w:adjustRightInd w:val="0"/>
        <w:spacing w:line="244" w:lineRule="auto"/>
        <w:ind w:firstLine="2130"/>
      </w:pPr>
      <w:r>
        <w:t>Тобой дорожу я, тебя берегу,</w:t>
      </w:r>
    </w:p>
    <w:p w:rsidR="00F73520" w:rsidRDefault="00F73520" w:rsidP="00F73520">
      <w:pPr>
        <w:widowControl/>
        <w:autoSpaceDE w:val="0"/>
        <w:autoSpaceDN w:val="0"/>
        <w:adjustRightInd w:val="0"/>
        <w:spacing w:after="60" w:line="244" w:lineRule="auto"/>
        <w:ind w:firstLine="2130"/>
      </w:pPr>
      <w:r>
        <w:t xml:space="preserve">Без книги хорошей я жить не могу. </w:t>
      </w:r>
    </w:p>
    <w:p w:rsidR="00F73520" w:rsidRDefault="00F73520" w:rsidP="00F73520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Нет ни одного писателя и поэта, который не написал бы много хороших слов о книге. Мне хочется прочитать, что писал о книге Алексей Максимович Горький. </w:t>
      </w:r>
    </w:p>
    <w:p w:rsidR="00F73520" w:rsidRDefault="00F73520" w:rsidP="00F73520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«Всем хорошим во мне я обязан книгам: еще в молодости я понял уже, что искусство более великодушно, чем люди. Я люблю книги: каждая из них мне кажется чудом, а писатель – магом. Я не могу говорить о книгах иначе, как с глубочайшим волнением, с радостным энтузиазмом. Быть может, это смешно, но это так. Вероятно, скажут, что это энтузиазм дикаря: пусть говорят, – я неисцелим. Когда у меня в руках новая книга, предмет, изготовленный в типографии руками наборщика, этого своего рода героя, с помощью машины, изобретенной каким-то другим героем, я чувствую, что в мою жизнь вошло что-то новое, говорящее, чудесное. </w:t>
      </w:r>
      <w:proofErr w:type="gramStart"/>
      <w:r>
        <w:t>Это Новый завет, написанный человеком о самом себе, о существе самом сложном, что ни есть на свете, о самом загадочном, о наиболее достоянном любви – о существе, труд и воображение которого создали всё, что есть на земле великого и прекрасного.</w:t>
      </w:r>
      <w:proofErr w:type="gramEnd"/>
      <w:r>
        <w:t xml:space="preserve"> Я не хочу ничего знать, кроме людей. При подходе к ним книга является всегда дружеским и великодушным проводником. И я питаю все более и более глубокое уважение к скромным героям, создавшим все, что есть на земле прекрасного и великого». </w:t>
      </w:r>
    </w:p>
    <w:p w:rsidR="00F73520" w:rsidRDefault="00F73520" w:rsidP="00F73520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Вот так, ребята относился к книге великий Горький. </w:t>
      </w:r>
    </w:p>
    <w:p w:rsidR="00F73520" w:rsidRDefault="00F73520" w:rsidP="00F73520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А как вы относитесь к книге? Что она для вас значит? </w:t>
      </w:r>
    </w:p>
    <w:p w:rsidR="00F73520" w:rsidRDefault="00F73520" w:rsidP="00F73520">
      <w:pPr>
        <w:widowControl/>
        <w:autoSpaceDE w:val="0"/>
        <w:autoSpaceDN w:val="0"/>
        <w:adjustRightInd w:val="0"/>
        <w:spacing w:before="60" w:line="244" w:lineRule="auto"/>
        <w:ind w:firstLine="360"/>
      </w:pPr>
      <w:r>
        <w:rPr>
          <w:b/>
          <w:bCs/>
        </w:rPr>
        <w:lastRenderedPageBreak/>
        <w:t>Ученица.</w:t>
      </w:r>
      <w:r>
        <w:t xml:space="preserve"> К книге я отношусь почтительно, ведь она нас учит наравне с педагогами. </w:t>
      </w:r>
    </w:p>
    <w:p w:rsidR="00F73520" w:rsidRDefault="00F73520" w:rsidP="00F73520">
      <w:pPr>
        <w:widowControl/>
        <w:autoSpaceDE w:val="0"/>
        <w:autoSpaceDN w:val="0"/>
        <w:adjustRightInd w:val="0"/>
        <w:spacing w:before="60" w:line="244" w:lineRule="auto"/>
        <w:ind w:firstLine="360"/>
      </w:pPr>
      <w:r>
        <w:rPr>
          <w:b/>
          <w:bCs/>
        </w:rPr>
        <w:t>Ученик.</w:t>
      </w:r>
      <w:r>
        <w:t xml:space="preserve"> Прочитав книгу можно узнать весь мир. </w:t>
      </w:r>
    </w:p>
    <w:p w:rsidR="00F73520" w:rsidRDefault="00F73520" w:rsidP="00F73520">
      <w:pPr>
        <w:widowControl/>
        <w:autoSpaceDE w:val="0"/>
        <w:autoSpaceDN w:val="0"/>
        <w:adjustRightInd w:val="0"/>
        <w:spacing w:before="60" w:line="244" w:lineRule="auto"/>
        <w:ind w:firstLine="360"/>
      </w:pPr>
      <w:r>
        <w:rPr>
          <w:b/>
          <w:bCs/>
        </w:rPr>
        <w:t>Ученица.</w:t>
      </w:r>
      <w:r>
        <w:t xml:space="preserve"> Книга – это твое будущее. </w:t>
      </w:r>
    </w:p>
    <w:p w:rsidR="00F73520" w:rsidRDefault="00F73520" w:rsidP="00F73520">
      <w:pPr>
        <w:widowControl/>
        <w:autoSpaceDE w:val="0"/>
        <w:autoSpaceDN w:val="0"/>
        <w:adjustRightInd w:val="0"/>
        <w:spacing w:before="60" w:line="244" w:lineRule="auto"/>
        <w:ind w:firstLine="360"/>
      </w:pPr>
      <w:r>
        <w:rPr>
          <w:b/>
          <w:bCs/>
        </w:rPr>
        <w:t>Ученик.</w:t>
      </w:r>
      <w:r>
        <w:t xml:space="preserve"> Книга – это полезный досуг. </w:t>
      </w:r>
    </w:p>
    <w:p w:rsidR="00F73520" w:rsidRDefault="00F73520" w:rsidP="00F73520">
      <w:pPr>
        <w:widowControl/>
        <w:autoSpaceDE w:val="0"/>
        <w:autoSpaceDN w:val="0"/>
        <w:adjustRightInd w:val="0"/>
        <w:spacing w:before="60" w:line="244" w:lineRule="auto"/>
        <w:ind w:firstLine="360"/>
      </w:pPr>
      <w:r>
        <w:rPr>
          <w:b/>
          <w:bCs/>
        </w:rPr>
        <w:t>Учитель.</w:t>
      </w:r>
      <w:r>
        <w:t xml:space="preserve"> Как хорошо вы сказали. Сколько я себя помню, как только я научилась читать – книга стала моим спутником. Раньше не было компьютеров, не было множества программ по телевидению, не было такой аппаратуры, как сейчас, поэтому книга оставалась тем источником, который давал свет в мир. </w:t>
      </w:r>
    </w:p>
    <w:p w:rsidR="00F73520" w:rsidRDefault="00F73520" w:rsidP="00F73520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Сейчас все немного по-другому. И многие перестали читать книги, ведь информацию можно почерпнуть в другом месте. Но скажите, разве ценность книги от этого изменилась? </w:t>
      </w:r>
    </w:p>
    <w:p w:rsidR="00F73520" w:rsidRDefault="00F73520" w:rsidP="00F73520">
      <w:pPr>
        <w:widowControl/>
        <w:autoSpaceDE w:val="0"/>
        <w:autoSpaceDN w:val="0"/>
        <w:adjustRightInd w:val="0"/>
        <w:spacing w:before="60" w:line="244" w:lineRule="auto"/>
        <w:ind w:firstLine="360"/>
      </w:pPr>
      <w:r>
        <w:rPr>
          <w:b/>
          <w:bCs/>
        </w:rPr>
        <w:t>Ученик.</w:t>
      </w:r>
      <w:r>
        <w:t xml:space="preserve"> Нет. Книгу ничем нельзя заменить. 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Учитель.</w:t>
      </w:r>
      <w:r>
        <w:t xml:space="preserve"> И я, кажется, знаю почему. Ведь книга, как друг. Ее читаешь </w:t>
      </w:r>
      <w:proofErr w:type="gramStart"/>
      <w:r>
        <w:t>и</w:t>
      </w:r>
      <w:proofErr w:type="gramEnd"/>
      <w:r>
        <w:t xml:space="preserve"> кажется, что разговариваешь с тем, кто ее написал. 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360"/>
      </w:pPr>
      <w:r>
        <w:t xml:space="preserve">Самое главное – книга нам открывает, прежде всего, самих себя. Когда вы читаете книгу, вы находите свои черты, иногда даже свои поступки. 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360"/>
      </w:pPr>
      <w:r>
        <w:t xml:space="preserve">«Умей не только читать, но и перечитывать. Чтение – это труд, творчество, самовоспитание своих духовных сил, воли». 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360"/>
      </w:pPr>
      <w:r>
        <w:t xml:space="preserve">Ребята, а вы перечитывали какую-нибудь книгу? </w:t>
      </w:r>
    </w:p>
    <w:p w:rsidR="00F73520" w:rsidRDefault="00F73520" w:rsidP="00F73520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Ученик.</w:t>
      </w:r>
      <w:r>
        <w:t xml:space="preserve"> Я перечитывал сказки Андерсена. И мне казались они другими. </w:t>
      </w:r>
    </w:p>
    <w:p w:rsidR="00F73520" w:rsidRDefault="00F73520" w:rsidP="00F73520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Учитель.</w:t>
      </w:r>
      <w:r>
        <w:t xml:space="preserve"> Верно. Перечтешь еще раз и откроешь еще что-то новое. 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360"/>
      </w:pPr>
      <w:r>
        <w:t xml:space="preserve">А теперь маленький конкурс «Кто соберет из отдельных слов пословицы о книге». </w:t>
      </w:r>
    </w:p>
    <w:p w:rsidR="00F73520" w:rsidRDefault="00F73520" w:rsidP="00F73520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 xml:space="preserve">Класс делится на четыре команды, каждая команда получает по конверту, в котором лежат отдельные слова. Кто соберет быстрей пословицу, тот и победит. </w:t>
      </w:r>
    </w:p>
    <w:p w:rsidR="00F73520" w:rsidRDefault="00F73520" w:rsidP="00F73520">
      <w:pPr>
        <w:widowControl/>
        <w:autoSpaceDE w:val="0"/>
        <w:autoSpaceDN w:val="0"/>
        <w:adjustRightInd w:val="0"/>
        <w:spacing w:after="60"/>
        <w:ind w:firstLine="360"/>
        <w:rPr>
          <w:i/>
          <w:iCs/>
        </w:rPr>
      </w:pPr>
      <w:r>
        <w:rPr>
          <w:i/>
          <w:iCs/>
        </w:rPr>
        <w:t xml:space="preserve">Звучит музыка, учитель раздает конверты, ребята складывают пословицы. 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360"/>
      </w:pPr>
      <w:proofErr w:type="gramStart"/>
      <w:r>
        <w:t>П</w:t>
      </w:r>
      <w:proofErr w:type="gramEnd"/>
      <w:r>
        <w:t xml:space="preserve"> о с л о в и ц ы: 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360"/>
      </w:pPr>
      <w:r>
        <w:t xml:space="preserve">1) Неграмотный, как слепой, а книга глаза открывает. 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360"/>
      </w:pPr>
      <w:r>
        <w:t xml:space="preserve">2) Книга в счастье украшает, а в несчастье утешает. 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360"/>
      </w:pPr>
      <w:r>
        <w:t xml:space="preserve">3) Книга подобна воде, дорогу пробьет везде. 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360"/>
      </w:pPr>
      <w:r>
        <w:t xml:space="preserve">4) Прочел хорошую книгу – встретился с другом. </w:t>
      </w:r>
    </w:p>
    <w:p w:rsidR="00F73520" w:rsidRDefault="00F73520" w:rsidP="00F73520">
      <w:pPr>
        <w:widowControl/>
        <w:autoSpaceDE w:val="0"/>
        <w:autoSpaceDN w:val="0"/>
        <w:adjustRightInd w:val="0"/>
        <w:spacing w:before="60" w:after="60"/>
        <w:ind w:firstLine="360"/>
        <w:rPr>
          <w:i/>
          <w:iCs/>
        </w:rPr>
      </w:pPr>
      <w:r>
        <w:rPr>
          <w:i/>
          <w:iCs/>
        </w:rPr>
        <w:t xml:space="preserve">Победители поднимают руку. 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Учитель.</w:t>
      </w:r>
      <w:r>
        <w:t xml:space="preserve"> Какие молодцы! Быстро справились. Проверяем. </w:t>
      </w:r>
    </w:p>
    <w:p w:rsidR="00F73520" w:rsidRDefault="00F73520" w:rsidP="00F73520">
      <w:pPr>
        <w:widowControl/>
        <w:autoSpaceDE w:val="0"/>
        <w:autoSpaceDN w:val="0"/>
        <w:adjustRightInd w:val="0"/>
        <w:spacing w:before="60" w:after="60"/>
        <w:ind w:firstLine="360"/>
        <w:rPr>
          <w:i/>
          <w:iCs/>
        </w:rPr>
      </w:pPr>
      <w:r>
        <w:rPr>
          <w:i/>
          <w:iCs/>
        </w:rPr>
        <w:t xml:space="preserve">Команды зачитывают пословицы. </w:t>
      </w:r>
    </w:p>
    <w:p w:rsidR="00F73520" w:rsidRDefault="00F73520" w:rsidP="00F73520">
      <w:pPr>
        <w:widowControl/>
        <w:autoSpaceDE w:val="0"/>
        <w:autoSpaceDN w:val="0"/>
        <w:adjustRightInd w:val="0"/>
        <w:spacing w:after="60"/>
        <w:ind w:firstLine="360"/>
      </w:pPr>
      <w:r>
        <w:rPr>
          <w:b/>
          <w:bCs/>
        </w:rPr>
        <w:t>Учитель.</w:t>
      </w:r>
      <w:r>
        <w:t xml:space="preserve"> Ребята, а ведь книги тоже живут в своем доме. Чтобы узнать, что это за дом, отгадайте </w:t>
      </w:r>
      <w:proofErr w:type="gramStart"/>
      <w:r>
        <w:t>з</w:t>
      </w:r>
      <w:proofErr w:type="gramEnd"/>
      <w:r>
        <w:t xml:space="preserve"> а г а д к у: 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1845"/>
      </w:pPr>
      <w:r>
        <w:t>Снаружи смотришь – дом как дом,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1845"/>
      </w:pPr>
      <w:r>
        <w:t xml:space="preserve">Но нет жильцов обычных в нем. 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1845"/>
      </w:pPr>
      <w:r>
        <w:lastRenderedPageBreak/>
        <w:t>В нем книги интересные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1845"/>
      </w:pPr>
      <w:r>
        <w:t xml:space="preserve">Стоят рядами тесными: 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1845"/>
      </w:pPr>
      <w:r>
        <w:t xml:space="preserve">И Черномор, и царь </w:t>
      </w:r>
      <w:proofErr w:type="spellStart"/>
      <w:r>
        <w:t>Гвидон</w:t>
      </w:r>
      <w:proofErr w:type="spellEnd"/>
      <w:r>
        <w:t>,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1845"/>
      </w:pPr>
      <w:r>
        <w:t xml:space="preserve">И добрый дед </w:t>
      </w:r>
      <w:proofErr w:type="spellStart"/>
      <w:r>
        <w:t>Мазай</w:t>
      </w:r>
      <w:proofErr w:type="spellEnd"/>
      <w:r>
        <w:t>.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1845"/>
      </w:pPr>
      <w:r>
        <w:t xml:space="preserve">А как зовется этот дом? </w:t>
      </w:r>
    </w:p>
    <w:p w:rsidR="00F73520" w:rsidRDefault="00F73520" w:rsidP="00F73520">
      <w:pPr>
        <w:widowControl/>
        <w:autoSpaceDE w:val="0"/>
        <w:autoSpaceDN w:val="0"/>
        <w:adjustRightInd w:val="0"/>
        <w:spacing w:after="60"/>
        <w:ind w:firstLine="1845"/>
      </w:pPr>
      <w:proofErr w:type="gramStart"/>
      <w:r>
        <w:t>Попробуй</w:t>
      </w:r>
      <w:proofErr w:type="gramEnd"/>
      <w:r>
        <w:t xml:space="preserve"> угадай! 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Ученица.</w:t>
      </w:r>
      <w:r>
        <w:t xml:space="preserve"> Библиотека. 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Учитель.</w:t>
      </w:r>
      <w:r>
        <w:t xml:space="preserve"> Правильно, библиотека. Библиотеки бывают разные. Бывают домашними, а бывают общественными. Но каждая – это целый дом книг. 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360"/>
        <w:rPr>
          <w:i/>
          <w:iCs/>
        </w:rPr>
      </w:pPr>
      <w:r>
        <w:t>Ребята, а назовите, пожалуйста, ваши любимые книги. (</w:t>
      </w:r>
      <w:r>
        <w:rPr>
          <w:i/>
          <w:iCs/>
        </w:rPr>
        <w:t>Ученики называют</w:t>
      </w:r>
      <w:r>
        <w:t>.)</w:t>
      </w:r>
      <w:r>
        <w:rPr>
          <w:i/>
          <w:iCs/>
        </w:rPr>
        <w:t xml:space="preserve"> 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360"/>
      </w:pPr>
      <w:r>
        <w:t xml:space="preserve">Вы назвали много книг. Но их огромное множество. Перечитать все – жизни не хватит. Но есть книги, которые живут много веков, и которые читают во многих странах мира. Как называют такие книги? </w:t>
      </w:r>
    </w:p>
    <w:p w:rsidR="00F73520" w:rsidRDefault="00F73520" w:rsidP="00F73520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Ученик.</w:t>
      </w:r>
      <w:r>
        <w:t xml:space="preserve"> Классика. </w:t>
      </w:r>
    </w:p>
    <w:p w:rsidR="00F73520" w:rsidRDefault="00F73520" w:rsidP="00F73520">
      <w:r>
        <w:rPr>
          <w:b/>
          <w:bCs/>
        </w:rPr>
        <w:t>Учитель.</w:t>
      </w:r>
      <w:r>
        <w:t xml:space="preserve"> И наша страна гордится тем, что очень много писателей, наших земляков, стали истинными классиками, которых читает весь мир. Мы, тем более, должны их прочитать. Желаю вам обрести много хороших друзей – прочитать много хороших книг. И пусть они станут вашими спутниками, которые принесут пользу обязательно.</w:t>
      </w:r>
    </w:p>
    <w:p w:rsidR="00E05CCD" w:rsidRDefault="00E05CCD">
      <w:bookmarkStart w:id="0" w:name="_GoBack"/>
      <w:bookmarkEnd w:id="0"/>
    </w:p>
    <w:sectPr w:rsidR="00E05CCD" w:rsidSect="007C75C3">
      <w:pgSz w:w="11906" w:h="16838" w:code="9"/>
      <w:pgMar w:top="1134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24"/>
    <w:rsid w:val="00975D24"/>
    <w:rsid w:val="00E05CCD"/>
    <w:rsid w:val="00F7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2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2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2013-03-20T12:32:00Z</dcterms:created>
  <dcterms:modified xsi:type="dcterms:W3CDTF">2013-03-20T12:32:00Z</dcterms:modified>
</cp:coreProperties>
</file>