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09" w:rsidRDefault="000B05AD" w:rsidP="00697838">
      <w:pPr>
        <w:pStyle w:val="NormalPP"/>
        <w:tabs>
          <w:tab w:val="left" w:leader="dot" w:pos="5850"/>
        </w:tabs>
        <w:rPr>
          <w:rStyle w:val="Zag11"/>
          <w:rFonts w:ascii="Times New Roman" w:eastAsia="@Arial Unicode MS" w:hAnsi="Times New Roman" w:cs="Times New Roman"/>
          <w:b/>
          <w:bCs/>
          <w:sz w:val="36"/>
          <w:szCs w:val="36"/>
          <w:lang w:val="ru-RU"/>
        </w:rPr>
      </w:pPr>
      <w:r>
        <w:rPr>
          <w:rFonts w:ascii="Times New Roman" w:eastAsia="@Arial Unicode MS" w:hAnsi="Times New Roman" w:cs="Times New Roman"/>
          <w:b/>
          <w:bCs/>
          <w:noProof/>
          <w:sz w:val="36"/>
          <w:szCs w:val="36"/>
          <w:lang w:val="ru-RU"/>
        </w:rPr>
        <w:drawing>
          <wp:inline distT="0" distB="0" distL="0" distR="0">
            <wp:extent cx="5940425" cy="8175364"/>
            <wp:effectExtent l="0" t="0" r="0" b="0"/>
            <wp:docPr id="1" name="Рисунок 1" descr="G:\Осн.обр.пр.основного образования\нач. общего обр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Осн.обр.пр.основного образования\нач. общего образ..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0B05AD" w:rsidRDefault="000B05AD" w:rsidP="00697838">
      <w:pPr>
        <w:pStyle w:val="NormalPP"/>
        <w:tabs>
          <w:tab w:val="left" w:leader="dot" w:pos="5850"/>
        </w:tabs>
        <w:rPr>
          <w:rStyle w:val="Zag11"/>
          <w:rFonts w:ascii="Times New Roman" w:eastAsia="@Arial Unicode MS" w:hAnsi="Times New Roman" w:cs="Times New Roman"/>
          <w:b/>
          <w:bCs/>
          <w:sz w:val="36"/>
          <w:szCs w:val="36"/>
          <w:lang w:val="ru-RU"/>
        </w:rPr>
      </w:pPr>
    </w:p>
    <w:p w:rsidR="000B05AD" w:rsidRDefault="000B05AD" w:rsidP="00697838">
      <w:pPr>
        <w:pStyle w:val="NormalPP"/>
        <w:tabs>
          <w:tab w:val="left" w:leader="dot" w:pos="5850"/>
        </w:tabs>
        <w:rPr>
          <w:rStyle w:val="Zag11"/>
          <w:rFonts w:ascii="Times New Roman" w:eastAsia="@Arial Unicode MS" w:hAnsi="Times New Roman" w:cs="Times New Roman"/>
          <w:b/>
          <w:bCs/>
          <w:sz w:val="36"/>
          <w:szCs w:val="36"/>
          <w:lang w:val="ru-RU"/>
        </w:rPr>
      </w:pPr>
      <w:bookmarkStart w:id="0" w:name="_GoBack"/>
      <w:bookmarkEnd w:id="0"/>
    </w:p>
    <w:p w:rsidR="000B05AD" w:rsidRDefault="000B05AD" w:rsidP="00697838">
      <w:pPr>
        <w:pStyle w:val="NormalPP"/>
        <w:tabs>
          <w:tab w:val="left" w:leader="dot" w:pos="5850"/>
        </w:tabs>
        <w:rPr>
          <w:rStyle w:val="Zag11"/>
          <w:rFonts w:ascii="Times New Roman" w:eastAsia="@Arial Unicode MS" w:hAnsi="Times New Roman" w:cs="Times New Roman"/>
          <w:b/>
          <w:bCs/>
          <w:sz w:val="36"/>
          <w:szCs w:val="36"/>
          <w:lang w:val="ru-RU"/>
        </w:rPr>
      </w:pPr>
    </w:p>
    <w:p w:rsidR="000B05AD" w:rsidRDefault="000B05AD" w:rsidP="00697838">
      <w:pPr>
        <w:pStyle w:val="NormalPP"/>
        <w:tabs>
          <w:tab w:val="left" w:leader="dot" w:pos="5850"/>
        </w:tabs>
        <w:rPr>
          <w:rStyle w:val="Zag11"/>
          <w:rFonts w:ascii="Times New Roman" w:eastAsia="@Arial Unicode MS" w:hAnsi="Times New Roman" w:cs="Times New Roman"/>
          <w:b/>
          <w:bCs/>
          <w:sz w:val="36"/>
          <w:szCs w:val="36"/>
          <w:lang w:val="ru-RU"/>
        </w:rPr>
      </w:pPr>
    </w:p>
    <w:p w:rsidR="00697838" w:rsidRPr="00D17CDD" w:rsidRDefault="00697838" w:rsidP="00697838">
      <w:pPr>
        <w:pStyle w:val="25"/>
        <w:jc w:val="right"/>
      </w:pPr>
      <w:r w:rsidRPr="00D17CDD">
        <w:t xml:space="preserve">                                                                               «Утверждаю»</w:t>
      </w:r>
    </w:p>
    <w:p w:rsidR="00697838" w:rsidRPr="00D17CDD" w:rsidRDefault="00697838" w:rsidP="00697838">
      <w:pPr>
        <w:spacing w:after="0" w:line="240" w:lineRule="auto"/>
        <w:jc w:val="right"/>
        <w:rPr>
          <w:rFonts w:ascii="Times New Roman" w:hAnsi="Times New Roman"/>
        </w:rPr>
      </w:pPr>
      <w:r w:rsidRPr="00D17CDD">
        <w:rPr>
          <w:rFonts w:ascii="Times New Roman" w:hAnsi="Times New Roman"/>
        </w:rPr>
        <w:t xml:space="preserve">                                 Директор МОУ «</w:t>
      </w:r>
      <w:r>
        <w:rPr>
          <w:rFonts w:ascii="Times New Roman" w:hAnsi="Times New Roman"/>
        </w:rPr>
        <w:t>С</w:t>
      </w:r>
      <w:r w:rsidRPr="00D17CDD">
        <w:rPr>
          <w:rFonts w:ascii="Times New Roman" w:hAnsi="Times New Roman"/>
        </w:rPr>
        <w:t>ОШ</w:t>
      </w:r>
      <w:r>
        <w:rPr>
          <w:rFonts w:ascii="Times New Roman" w:hAnsi="Times New Roman"/>
        </w:rPr>
        <w:t xml:space="preserve"> с. Демьяс</w:t>
      </w:r>
      <w:r w:rsidRPr="00D17CDD">
        <w:rPr>
          <w:rFonts w:ascii="Times New Roman" w:hAnsi="Times New Roman"/>
        </w:rPr>
        <w:t xml:space="preserve"> </w:t>
      </w:r>
      <w:r>
        <w:rPr>
          <w:rFonts w:ascii="Times New Roman" w:hAnsi="Times New Roman"/>
        </w:rPr>
        <w:t>»</w:t>
      </w:r>
      <w:r w:rsidRPr="00D17CDD">
        <w:rPr>
          <w:rFonts w:ascii="Times New Roman" w:hAnsi="Times New Roman"/>
        </w:rPr>
        <w:t xml:space="preserve"> </w:t>
      </w:r>
    </w:p>
    <w:p w:rsidR="00697838" w:rsidRPr="007A7AA3" w:rsidRDefault="00697838" w:rsidP="00697838">
      <w:pPr>
        <w:spacing w:after="0" w:line="240" w:lineRule="auto"/>
        <w:jc w:val="right"/>
        <w:rPr>
          <w:rFonts w:ascii="Times New Roman" w:hAnsi="Times New Roman"/>
        </w:rPr>
      </w:pPr>
      <w:r>
        <w:rPr>
          <w:rFonts w:ascii="Times New Roman" w:hAnsi="Times New Roman"/>
        </w:rPr>
        <w:t>_____________Козловская Т.И.</w:t>
      </w:r>
      <w:r w:rsidRPr="00D17CDD">
        <w:rPr>
          <w:rFonts w:ascii="Times New Roman" w:hAnsi="Times New Roman"/>
        </w:rPr>
        <w:t xml:space="preserve">                                                                                                                    </w:t>
      </w:r>
    </w:p>
    <w:p w:rsidR="00697838" w:rsidRPr="00D17CDD" w:rsidRDefault="00697838" w:rsidP="00697838">
      <w:pPr>
        <w:spacing w:after="0" w:line="240" w:lineRule="auto"/>
        <w:jc w:val="right"/>
        <w:rPr>
          <w:rFonts w:ascii="Times New Roman" w:hAnsi="Times New Roman"/>
          <w:u w:val="single"/>
        </w:rPr>
      </w:pPr>
      <w:r w:rsidRPr="00D17CDD">
        <w:rPr>
          <w:rFonts w:ascii="Times New Roman" w:hAnsi="Times New Roman"/>
        </w:rPr>
        <w:t xml:space="preserve">                                                                                  </w:t>
      </w:r>
      <w:r>
        <w:rPr>
          <w:rFonts w:ascii="Times New Roman" w:hAnsi="Times New Roman"/>
        </w:rPr>
        <w:t xml:space="preserve">                            Приказ №_____ </w:t>
      </w:r>
      <w:r w:rsidRPr="00D17CDD">
        <w:rPr>
          <w:rFonts w:ascii="Times New Roman" w:hAnsi="Times New Roman"/>
        </w:rPr>
        <w:t xml:space="preserve"> </w:t>
      </w:r>
      <w:r>
        <w:rPr>
          <w:rFonts w:ascii="Times New Roman" w:hAnsi="Times New Roman"/>
        </w:rPr>
        <w:t>от</w:t>
      </w:r>
      <w:r w:rsidRPr="00D17CDD">
        <w:rPr>
          <w:rFonts w:ascii="Times New Roman" w:hAnsi="Times New Roman"/>
        </w:rPr>
        <w:t xml:space="preserve">   </w:t>
      </w:r>
      <w:r>
        <w:rPr>
          <w:rFonts w:ascii="Times New Roman" w:hAnsi="Times New Roman"/>
        </w:rPr>
        <w:t>___________  2015</w:t>
      </w:r>
      <w:r w:rsidRPr="007A7AA3">
        <w:rPr>
          <w:rFonts w:ascii="Times New Roman" w:hAnsi="Times New Roman"/>
        </w:rPr>
        <w:t xml:space="preserve"> г</w:t>
      </w:r>
    </w:p>
    <w:p w:rsidR="00697838" w:rsidRPr="00D17CDD" w:rsidRDefault="00697838" w:rsidP="00697838">
      <w:pPr>
        <w:spacing w:after="0" w:line="240" w:lineRule="auto"/>
        <w:jc w:val="right"/>
        <w:rPr>
          <w:rFonts w:ascii="Times New Roman" w:hAnsi="Times New Roman"/>
        </w:rPr>
      </w:pPr>
      <w:r w:rsidRPr="00D17CDD">
        <w:rPr>
          <w:rFonts w:ascii="Times New Roman" w:hAnsi="Times New Roman"/>
        </w:rPr>
        <w:t xml:space="preserve">     </w:t>
      </w:r>
    </w:p>
    <w:p w:rsidR="00FD5509" w:rsidRDefault="00FD5509" w:rsidP="00697838">
      <w:pPr>
        <w:pStyle w:val="NormalPP"/>
        <w:tabs>
          <w:tab w:val="left" w:leader="dot" w:pos="5850"/>
        </w:tabs>
        <w:rPr>
          <w:rStyle w:val="Zag11"/>
          <w:rFonts w:ascii="Times New Roman" w:eastAsia="@Arial Unicode MS" w:hAnsi="Times New Roman" w:cs="Times New Roman"/>
          <w:b/>
          <w:bCs/>
          <w:sz w:val="36"/>
          <w:szCs w:val="36"/>
          <w:lang w:val="ru-RU"/>
        </w:rPr>
      </w:pPr>
    </w:p>
    <w:p w:rsidR="00FD5509" w:rsidRDefault="00FD5509" w:rsidP="00FD5509">
      <w:pPr>
        <w:pStyle w:val="NormalPP"/>
        <w:tabs>
          <w:tab w:val="left" w:leader="dot" w:pos="5850"/>
        </w:tabs>
        <w:jc w:val="center"/>
        <w:rPr>
          <w:rStyle w:val="Zag11"/>
          <w:rFonts w:ascii="Times New Roman" w:eastAsia="@Arial Unicode MS" w:hAnsi="Times New Roman" w:cs="Times New Roman"/>
          <w:b/>
          <w:bCs/>
          <w:sz w:val="36"/>
          <w:szCs w:val="36"/>
          <w:lang w:val="ru-RU"/>
        </w:rPr>
      </w:pPr>
    </w:p>
    <w:p w:rsidR="00FD5509" w:rsidRDefault="00FD5509" w:rsidP="00FD5509">
      <w:pPr>
        <w:pStyle w:val="NormalPP"/>
        <w:tabs>
          <w:tab w:val="left" w:leader="dot" w:pos="5850"/>
        </w:tabs>
        <w:jc w:val="center"/>
        <w:rPr>
          <w:rStyle w:val="Zag11"/>
          <w:rFonts w:ascii="Times New Roman" w:eastAsia="@Arial Unicode MS" w:hAnsi="Times New Roman" w:cs="Times New Roman"/>
          <w:bCs/>
          <w:sz w:val="52"/>
          <w:szCs w:val="52"/>
          <w:lang w:val="ru-RU"/>
        </w:rPr>
      </w:pPr>
      <w:r>
        <w:rPr>
          <w:rStyle w:val="Zag11"/>
          <w:rFonts w:ascii="Times New Roman" w:eastAsia="@Arial Unicode MS" w:hAnsi="Times New Roman" w:cs="Times New Roman"/>
          <w:bCs/>
          <w:sz w:val="52"/>
          <w:szCs w:val="52"/>
          <w:lang w:val="ru-RU"/>
        </w:rPr>
        <w:t xml:space="preserve">Основная  образовательная   программа </w:t>
      </w:r>
    </w:p>
    <w:p w:rsidR="00FD5509" w:rsidRDefault="00FD5509" w:rsidP="00FD5509">
      <w:pPr>
        <w:pStyle w:val="NormalPP"/>
        <w:tabs>
          <w:tab w:val="left" w:leader="dot" w:pos="5850"/>
        </w:tabs>
        <w:jc w:val="center"/>
        <w:rPr>
          <w:rStyle w:val="Zag11"/>
          <w:rFonts w:ascii="Times New Roman" w:eastAsia="@Arial Unicode MS" w:hAnsi="Times New Roman" w:cs="Times New Roman"/>
          <w:bCs/>
          <w:sz w:val="52"/>
          <w:szCs w:val="52"/>
          <w:lang w:val="ru-RU"/>
        </w:rPr>
      </w:pPr>
      <w:r>
        <w:rPr>
          <w:rStyle w:val="Zag11"/>
          <w:rFonts w:ascii="Times New Roman" w:eastAsia="@Arial Unicode MS" w:hAnsi="Times New Roman" w:cs="Times New Roman"/>
          <w:bCs/>
          <w:sz w:val="52"/>
          <w:szCs w:val="52"/>
          <w:lang w:val="ru-RU"/>
        </w:rPr>
        <w:t xml:space="preserve">начального  общего  образования  </w:t>
      </w:r>
    </w:p>
    <w:p w:rsidR="00FD5509" w:rsidRDefault="00FD5509" w:rsidP="00FD5509">
      <w:pPr>
        <w:pStyle w:val="NormalPP"/>
        <w:tabs>
          <w:tab w:val="left" w:leader="dot" w:pos="5850"/>
        </w:tabs>
        <w:jc w:val="center"/>
        <w:rPr>
          <w:rStyle w:val="Zag11"/>
          <w:rFonts w:ascii="Times New Roman" w:eastAsia="@Arial Unicode MS" w:hAnsi="Times New Roman" w:cs="Times New Roman"/>
          <w:bCs/>
          <w:sz w:val="52"/>
          <w:szCs w:val="52"/>
          <w:lang w:val="ru-RU"/>
        </w:rPr>
      </w:pPr>
      <w:r>
        <w:rPr>
          <w:rStyle w:val="Zag11"/>
          <w:rFonts w:ascii="Times New Roman" w:eastAsia="@Arial Unicode MS" w:hAnsi="Times New Roman" w:cs="Times New Roman"/>
          <w:bCs/>
          <w:sz w:val="52"/>
          <w:szCs w:val="52"/>
          <w:lang w:val="ru-RU"/>
        </w:rPr>
        <w:t>муниципального общеобразовательного учреждения</w:t>
      </w:r>
    </w:p>
    <w:p w:rsidR="00697838" w:rsidRDefault="00697838" w:rsidP="00FD5509">
      <w:pPr>
        <w:pStyle w:val="NormalPP"/>
        <w:tabs>
          <w:tab w:val="left" w:leader="dot" w:pos="5850"/>
        </w:tabs>
        <w:jc w:val="center"/>
        <w:rPr>
          <w:rStyle w:val="Zag11"/>
          <w:rFonts w:ascii="Times New Roman" w:eastAsia="@Arial Unicode MS" w:hAnsi="Times New Roman" w:cs="Times New Roman"/>
          <w:bCs/>
          <w:sz w:val="52"/>
          <w:szCs w:val="52"/>
          <w:lang w:val="ru-RU"/>
        </w:rPr>
      </w:pPr>
      <w:r>
        <w:rPr>
          <w:rStyle w:val="Zag11"/>
          <w:rFonts w:ascii="Times New Roman" w:eastAsia="@Arial Unicode MS" w:hAnsi="Times New Roman" w:cs="Times New Roman"/>
          <w:bCs/>
          <w:sz w:val="52"/>
          <w:szCs w:val="52"/>
          <w:lang w:val="ru-RU"/>
        </w:rPr>
        <w:t xml:space="preserve"> «Средняя</w:t>
      </w:r>
      <w:r w:rsidR="00FD5509">
        <w:rPr>
          <w:rStyle w:val="Zag11"/>
          <w:rFonts w:ascii="Times New Roman" w:eastAsia="@Arial Unicode MS" w:hAnsi="Times New Roman" w:cs="Times New Roman"/>
          <w:bCs/>
          <w:sz w:val="52"/>
          <w:szCs w:val="52"/>
          <w:lang w:val="ru-RU"/>
        </w:rPr>
        <w:t xml:space="preserve"> общеоб</w:t>
      </w:r>
      <w:r>
        <w:rPr>
          <w:rStyle w:val="Zag11"/>
          <w:rFonts w:ascii="Times New Roman" w:eastAsia="@Arial Unicode MS" w:hAnsi="Times New Roman" w:cs="Times New Roman"/>
          <w:bCs/>
          <w:sz w:val="52"/>
          <w:szCs w:val="52"/>
          <w:lang w:val="ru-RU"/>
        </w:rPr>
        <w:t xml:space="preserve">разовательная школа </w:t>
      </w:r>
    </w:p>
    <w:p w:rsidR="00FD5509" w:rsidRDefault="00697838" w:rsidP="00FD5509">
      <w:pPr>
        <w:pStyle w:val="NormalPP"/>
        <w:tabs>
          <w:tab w:val="left" w:leader="dot" w:pos="5850"/>
        </w:tabs>
        <w:jc w:val="center"/>
        <w:rPr>
          <w:rStyle w:val="Zag11"/>
          <w:rFonts w:ascii="Times New Roman" w:eastAsia="@Arial Unicode MS" w:hAnsi="Times New Roman" w:cs="Times New Roman"/>
          <w:bCs/>
          <w:sz w:val="52"/>
          <w:szCs w:val="52"/>
          <w:lang w:val="ru-RU"/>
        </w:rPr>
      </w:pPr>
      <w:r>
        <w:rPr>
          <w:rStyle w:val="Zag11"/>
          <w:rFonts w:ascii="Times New Roman" w:eastAsia="@Arial Unicode MS" w:hAnsi="Times New Roman" w:cs="Times New Roman"/>
          <w:bCs/>
          <w:sz w:val="52"/>
          <w:szCs w:val="52"/>
          <w:lang w:val="ru-RU"/>
        </w:rPr>
        <w:t>с. Демьяс</w:t>
      </w:r>
      <w:r w:rsidR="00FD5509">
        <w:rPr>
          <w:rStyle w:val="Zag11"/>
          <w:rFonts w:ascii="Times New Roman" w:eastAsia="@Arial Unicode MS" w:hAnsi="Times New Roman" w:cs="Times New Roman"/>
          <w:bCs/>
          <w:sz w:val="52"/>
          <w:szCs w:val="52"/>
          <w:lang w:val="ru-RU"/>
        </w:rPr>
        <w:t>»</w:t>
      </w:r>
    </w:p>
    <w:p w:rsidR="00FD5509" w:rsidRDefault="00FD5509" w:rsidP="00FD5509">
      <w:pPr>
        <w:pStyle w:val="NormalPP"/>
        <w:tabs>
          <w:tab w:val="left" w:leader="dot" w:pos="5850"/>
        </w:tabs>
        <w:jc w:val="center"/>
        <w:rPr>
          <w:rStyle w:val="Zag11"/>
          <w:rFonts w:ascii="Times New Roman" w:eastAsia="@Arial Unicode MS" w:hAnsi="Times New Roman" w:cs="Times New Roman"/>
          <w:bCs/>
          <w:sz w:val="52"/>
          <w:szCs w:val="52"/>
          <w:lang w:val="ru-RU"/>
        </w:rPr>
      </w:pPr>
      <w:r>
        <w:rPr>
          <w:rStyle w:val="Zag11"/>
          <w:rFonts w:ascii="Times New Roman" w:eastAsia="@Arial Unicode MS" w:hAnsi="Times New Roman" w:cs="Times New Roman"/>
          <w:bCs/>
          <w:sz w:val="52"/>
          <w:szCs w:val="52"/>
          <w:lang w:val="ru-RU"/>
        </w:rPr>
        <w:t xml:space="preserve">Дергачевского района </w:t>
      </w:r>
    </w:p>
    <w:p w:rsidR="00FD5509" w:rsidRDefault="00FD5509" w:rsidP="00FD5509">
      <w:pPr>
        <w:pStyle w:val="NormalPP"/>
        <w:tabs>
          <w:tab w:val="left" w:leader="dot" w:pos="5850"/>
        </w:tabs>
        <w:jc w:val="center"/>
        <w:rPr>
          <w:rStyle w:val="Zag11"/>
          <w:rFonts w:ascii="Times New Roman" w:eastAsia="@Arial Unicode MS" w:hAnsi="Times New Roman" w:cs="Times New Roman"/>
          <w:bCs/>
          <w:sz w:val="52"/>
          <w:szCs w:val="52"/>
          <w:lang w:val="ru-RU"/>
        </w:rPr>
      </w:pPr>
      <w:r>
        <w:rPr>
          <w:rStyle w:val="Zag11"/>
          <w:rFonts w:ascii="Times New Roman" w:eastAsia="@Arial Unicode MS" w:hAnsi="Times New Roman" w:cs="Times New Roman"/>
          <w:bCs/>
          <w:sz w:val="52"/>
          <w:szCs w:val="52"/>
          <w:lang w:val="ru-RU"/>
        </w:rPr>
        <w:t>Саратовской области</w:t>
      </w:r>
    </w:p>
    <w:p w:rsidR="00FD5509" w:rsidRDefault="00FD5509" w:rsidP="00FD5509">
      <w:pPr>
        <w:pStyle w:val="NormalPP"/>
        <w:tabs>
          <w:tab w:val="left" w:leader="dot" w:pos="5850"/>
        </w:tabs>
        <w:jc w:val="center"/>
        <w:rPr>
          <w:rStyle w:val="Zag11"/>
          <w:rFonts w:ascii="Times New Roman" w:eastAsia="@Arial Unicode MS" w:hAnsi="Times New Roman" w:cs="Times New Roman"/>
          <w:bCs/>
          <w:sz w:val="52"/>
          <w:szCs w:val="52"/>
          <w:lang w:val="ru-RU"/>
        </w:rPr>
      </w:pPr>
    </w:p>
    <w:p w:rsidR="00FD5509" w:rsidRDefault="00FD5509" w:rsidP="00FD5509">
      <w:pPr>
        <w:pStyle w:val="NormalPP"/>
        <w:tabs>
          <w:tab w:val="left" w:leader="dot" w:pos="5850"/>
        </w:tabs>
        <w:jc w:val="center"/>
        <w:rPr>
          <w:rStyle w:val="Zag11"/>
          <w:rFonts w:ascii="Times New Roman" w:eastAsia="@Arial Unicode MS" w:hAnsi="Times New Roman" w:cs="Times New Roman"/>
          <w:bCs/>
          <w:sz w:val="52"/>
          <w:szCs w:val="52"/>
          <w:lang w:val="ru-RU"/>
        </w:rPr>
      </w:pPr>
    </w:p>
    <w:p w:rsidR="00FD5509" w:rsidRDefault="00FD5509" w:rsidP="00FD5509">
      <w:pPr>
        <w:pStyle w:val="NormalPP"/>
        <w:tabs>
          <w:tab w:val="left" w:leader="dot" w:pos="5850"/>
        </w:tabs>
        <w:jc w:val="center"/>
        <w:rPr>
          <w:rStyle w:val="Zag11"/>
          <w:rFonts w:ascii="Times New Roman" w:eastAsia="@Arial Unicode MS" w:hAnsi="Times New Roman" w:cs="Times New Roman"/>
          <w:b/>
          <w:bCs/>
          <w:sz w:val="36"/>
          <w:szCs w:val="36"/>
          <w:lang w:val="ru-RU"/>
        </w:rPr>
      </w:pPr>
    </w:p>
    <w:p w:rsidR="00FD5509" w:rsidRDefault="00FD5509" w:rsidP="00FD5509">
      <w:pPr>
        <w:pStyle w:val="NormalPP"/>
        <w:tabs>
          <w:tab w:val="left" w:leader="dot" w:pos="5850"/>
        </w:tabs>
        <w:jc w:val="center"/>
        <w:rPr>
          <w:rStyle w:val="Zag11"/>
          <w:rFonts w:ascii="Times New Roman" w:eastAsia="@Arial Unicode MS" w:hAnsi="Times New Roman" w:cs="Times New Roman"/>
          <w:b/>
          <w:bCs/>
          <w:sz w:val="36"/>
          <w:szCs w:val="36"/>
          <w:lang w:val="ru-RU"/>
        </w:rPr>
      </w:pPr>
    </w:p>
    <w:p w:rsidR="00FD5509" w:rsidRDefault="00FD5509" w:rsidP="00FD5509">
      <w:pPr>
        <w:pStyle w:val="NormalPP"/>
        <w:tabs>
          <w:tab w:val="left" w:leader="dot" w:pos="5850"/>
        </w:tabs>
        <w:jc w:val="center"/>
        <w:rPr>
          <w:rStyle w:val="Zag11"/>
          <w:rFonts w:ascii="Times New Roman" w:eastAsia="@Arial Unicode MS" w:hAnsi="Times New Roman" w:cs="Times New Roman"/>
          <w:b/>
          <w:bCs/>
          <w:sz w:val="36"/>
          <w:szCs w:val="36"/>
          <w:lang w:val="ru-RU"/>
        </w:rPr>
      </w:pPr>
    </w:p>
    <w:p w:rsidR="00FD5509" w:rsidRDefault="00FD5509" w:rsidP="00FD5509">
      <w:pPr>
        <w:pStyle w:val="NormalPP"/>
        <w:tabs>
          <w:tab w:val="left" w:leader="dot" w:pos="5850"/>
        </w:tabs>
        <w:jc w:val="center"/>
        <w:rPr>
          <w:rStyle w:val="Zag11"/>
          <w:rFonts w:ascii="Times New Roman" w:eastAsia="@Arial Unicode MS" w:hAnsi="Times New Roman" w:cs="Times New Roman"/>
          <w:b/>
          <w:bCs/>
          <w:sz w:val="36"/>
          <w:szCs w:val="36"/>
          <w:lang w:val="ru-RU"/>
        </w:rPr>
      </w:pPr>
    </w:p>
    <w:p w:rsidR="00FD5509" w:rsidRDefault="00FD5509" w:rsidP="00FD5509">
      <w:pPr>
        <w:pStyle w:val="NormalPP"/>
        <w:tabs>
          <w:tab w:val="left" w:leader="dot" w:pos="5850"/>
        </w:tabs>
        <w:jc w:val="center"/>
        <w:rPr>
          <w:rStyle w:val="Zag11"/>
          <w:rFonts w:ascii="Times New Roman" w:eastAsia="@Arial Unicode MS" w:hAnsi="Times New Roman" w:cs="Times New Roman"/>
          <w:b/>
          <w:bCs/>
          <w:sz w:val="36"/>
          <w:szCs w:val="36"/>
          <w:lang w:val="ru-RU"/>
        </w:rPr>
      </w:pPr>
    </w:p>
    <w:p w:rsidR="00FD5509" w:rsidRDefault="00FD5509" w:rsidP="00FD5509">
      <w:pPr>
        <w:pStyle w:val="NormalPP"/>
        <w:tabs>
          <w:tab w:val="left" w:leader="dot" w:pos="5850"/>
        </w:tabs>
        <w:rPr>
          <w:rStyle w:val="Zag11"/>
          <w:rFonts w:ascii="Times New Roman" w:eastAsia="@Arial Unicode MS" w:hAnsi="Times New Roman" w:cs="Times New Roman"/>
          <w:b/>
          <w:bCs/>
          <w:sz w:val="36"/>
          <w:szCs w:val="36"/>
          <w:lang w:val="ru-RU"/>
        </w:rPr>
      </w:pPr>
    </w:p>
    <w:p w:rsidR="00FD5509" w:rsidRDefault="00FD5509" w:rsidP="00FD5509">
      <w:pPr>
        <w:pStyle w:val="NormalPP"/>
        <w:tabs>
          <w:tab w:val="left" w:leader="dot" w:pos="5850"/>
        </w:tabs>
        <w:jc w:val="center"/>
        <w:rPr>
          <w:rStyle w:val="Zag11"/>
          <w:rFonts w:ascii="Times New Roman" w:eastAsia="@Arial Unicode MS" w:hAnsi="Times New Roman" w:cs="Times New Roman"/>
          <w:b/>
          <w:bCs/>
          <w:sz w:val="36"/>
          <w:szCs w:val="36"/>
          <w:lang w:val="ru-RU"/>
        </w:rPr>
      </w:pPr>
    </w:p>
    <w:p w:rsidR="00697838" w:rsidRPr="00697838" w:rsidRDefault="00FD5509" w:rsidP="00697838">
      <w:pPr>
        <w:pStyle w:val="Zag1"/>
        <w:tabs>
          <w:tab w:val="left" w:pos="6435"/>
        </w:tabs>
        <w:spacing w:after="0" w:line="240" w:lineRule="auto"/>
        <w:jc w:val="right"/>
        <w:rPr>
          <w:rFonts w:eastAsia="@Arial Unicode MS"/>
          <w:sz w:val="36"/>
          <w:szCs w:val="36"/>
          <w:lang w:val="ru-RU"/>
        </w:rPr>
      </w:pPr>
      <w:r>
        <w:rPr>
          <w:rStyle w:val="Zag11"/>
          <w:rFonts w:eastAsia="@Arial Unicode MS"/>
          <w:sz w:val="36"/>
          <w:szCs w:val="36"/>
          <w:lang w:val="ru-RU"/>
        </w:rPr>
        <w:t xml:space="preserve">                                                           </w:t>
      </w:r>
      <w:r w:rsidR="00A21FEF">
        <w:rPr>
          <w:rStyle w:val="Zag11"/>
          <w:rFonts w:eastAsia="@Arial Unicode MS"/>
          <w:sz w:val="36"/>
          <w:szCs w:val="36"/>
          <w:lang w:val="ru-RU"/>
        </w:rPr>
        <w:t xml:space="preserve">                              </w:t>
      </w:r>
    </w:p>
    <w:p w:rsidR="00697838" w:rsidRDefault="00697838" w:rsidP="00FD5509">
      <w:pPr>
        <w:jc w:val="center"/>
        <w:rPr>
          <w:rFonts w:ascii="Times New Roman" w:eastAsia="Times New Roman" w:hAnsi="Times New Roman" w:cs="Times New Roman"/>
          <w:sz w:val="32"/>
          <w:szCs w:val="32"/>
        </w:rPr>
      </w:pPr>
    </w:p>
    <w:p w:rsidR="00697838" w:rsidRPr="00D17CDD" w:rsidRDefault="00697838" w:rsidP="00697838">
      <w:pPr>
        <w:spacing w:after="0" w:line="240" w:lineRule="auto"/>
        <w:rPr>
          <w:rFonts w:ascii="Times New Roman" w:hAnsi="Times New Roman"/>
        </w:rPr>
      </w:pPr>
      <w:r>
        <w:rPr>
          <w:rFonts w:ascii="Times New Roman" w:hAnsi="Times New Roman"/>
        </w:rPr>
        <w:t xml:space="preserve"> </w:t>
      </w:r>
      <w:r w:rsidRPr="00D17CDD">
        <w:rPr>
          <w:rFonts w:ascii="Times New Roman" w:hAnsi="Times New Roman"/>
        </w:rPr>
        <w:t xml:space="preserve">Принята на заседании                                                                       Рассмотрена на заседании </w:t>
      </w:r>
    </w:p>
    <w:p w:rsidR="00697838" w:rsidRPr="00D17CDD" w:rsidRDefault="00697838" w:rsidP="00697838">
      <w:pPr>
        <w:spacing w:after="0" w:line="240" w:lineRule="auto"/>
        <w:rPr>
          <w:rFonts w:ascii="Times New Roman" w:hAnsi="Times New Roman"/>
        </w:rPr>
      </w:pPr>
      <w:r w:rsidRPr="00D17CDD">
        <w:rPr>
          <w:rFonts w:ascii="Times New Roman" w:hAnsi="Times New Roman"/>
        </w:rPr>
        <w:t xml:space="preserve">  Управляющего Совета                                                                     педагогического совета</w:t>
      </w:r>
    </w:p>
    <w:p w:rsidR="00697838" w:rsidRPr="00D17CDD" w:rsidRDefault="00697838" w:rsidP="00697838">
      <w:pPr>
        <w:spacing w:after="0" w:line="240" w:lineRule="auto"/>
        <w:ind w:left="142" w:hanging="142"/>
        <w:rPr>
          <w:rFonts w:ascii="Times New Roman" w:hAnsi="Times New Roman"/>
        </w:rPr>
      </w:pPr>
      <w:r w:rsidRPr="00D17CDD">
        <w:rPr>
          <w:rFonts w:ascii="Times New Roman" w:hAnsi="Times New Roman"/>
        </w:rPr>
        <w:t xml:space="preserve">  протокол № ___ от   ______. 201</w:t>
      </w:r>
      <w:r>
        <w:rPr>
          <w:rFonts w:ascii="Times New Roman" w:hAnsi="Times New Roman"/>
        </w:rPr>
        <w:t>5</w:t>
      </w:r>
      <w:r w:rsidRPr="00D17CDD">
        <w:rPr>
          <w:rFonts w:ascii="Times New Roman" w:hAnsi="Times New Roman"/>
        </w:rPr>
        <w:t xml:space="preserve"> г                                                 протокол  №_</w:t>
      </w:r>
      <w:r>
        <w:rPr>
          <w:rFonts w:ascii="Times New Roman" w:hAnsi="Times New Roman"/>
        </w:rPr>
        <w:t>__</w:t>
      </w:r>
      <w:r w:rsidRPr="00D17CDD">
        <w:rPr>
          <w:rFonts w:ascii="Times New Roman" w:hAnsi="Times New Roman"/>
        </w:rPr>
        <w:t>_ от ______.201</w:t>
      </w:r>
      <w:r>
        <w:rPr>
          <w:rFonts w:ascii="Times New Roman" w:hAnsi="Times New Roman"/>
        </w:rPr>
        <w:t>5</w:t>
      </w:r>
      <w:r w:rsidRPr="00D17CDD">
        <w:rPr>
          <w:rFonts w:ascii="Times New Roman" w:hAnsi="Times New Roman"/>
        </w:rPr>
        <w:t xml:space="preserve">   Председатель УС </w:t>
      </w:r>
    </w:p>
    <w:p w:rsidR="00697838" w:rsidRPr="002835D4" w:rsidRDefault="00697838" w:rsidP="00697838">
      <w:pPr>
        <w:spacing w:after="0" w:line="240" w:lineRule="auto"/>
        <w:rPr>
          <w:rFonts w:ascii="Times New Roman" w:hAnsi="Times New Roman"/>
        </w:rPr>
      </w:pPr>
      <w:r w:rsidRPr="00D17CDD">
        <w:rPr>
          <w:rFonts w:ascii="Times New Roman" w:hAnsi="Times New Roman"/>
        </w:rPr>
        <w:t xml:space="preserve">   _____</w:t>
      </w:r>
      <w:r>
        <w:rPr>
          <w:rFonts w:ascii="Times New Roman" w:hAnsi="Times New Roman"/>
        </w:rPr>
        <w:t xml:space="preserve">___ </w:t>
      </w:r>
      <w:r w:rsidRPr="00D17CDD">
        <w:rPr>
          <w:rFonts w:ascii="Times New Roman" w:hAnsi="Times New Roman"/>
        </w:rPr>
        <w:t xml:space="preserve">                                                          </w:t>
      </w:r>
    </w:p>
    <w:p w:rsidR="00697838" w:rsidRPr="00515B94" w:rsidRDefault="00697838" w:rsidP="00FD5509">
      <w:pPr>
        <w:jc w:val="center"/>
        <w:rPr>
          <w:rFonts w:ascii="Times New Roman" w:eastAsia="Times New Roman" w:hAnsi="Times New Roman" w:cs="Times New Roman"/>
          <w:sz w:val="32"/>
          <w:szCs w:val="32"/>
        </w:rPr>
      </w:pPr>
    </w:p>
    <w:p w:rsidR="00FD5509" w:rsidRPr="00515B94" w:rsidRDefault="00FD5509" w:rsidP="00FD5509">
      <w:pPr>
        <w:jc w:val="center"/>
        <w:rPr>
          <w:rFonts w:ascii="Times New Roman" w:hAnsi="Times New Roman" w:cs="Times New Roman"/>
          <w:sz w:val="32"/>
          <w:szCs w:val="32"/>
        </w:rPr>
      </w:pPr>
      <w:r w:rsidRPr="00515B94">
        <w:rPr>
          <w:rFonts w:ascii="Times New Roman" w:hAnsi="Times New Roman" w:cs="Times New Roman"/>
          <w:sz w:val="32"/>
          <w:szCs w:val="32"/>
        </w:rPr>
        <w:lastRenderedPageBreak/>
        <w:t>Оглавление</w:t>
      </w:r>
    </w:p>
    <w:p w:rsidR="00FD5509" w:rsidRPr="00515B94" w:rsidRDefault="00FD5509" w:rsidP="00FD5509">
      <w:pP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2"/>
        <w:gridCol w:w="1699"/>
      </w:tblGrid>
      <w:tr w:rsidR="00FD5509" w:rsidRPr="00515B94" w:rsidTr="00FD5509">
        <w:tc>
          <w:tcPr>
            <w:tcW w:w="8897" w:type="dxa"/>
          </w:tcPr>
          <w:p w:rsidR="00FD5509" w:rsidRPr="00515B94" w:rsidRDefault="00FD5509">
            <w:pPr>
              <w:rPr>
                <w:rFonts w:ascii="Times New Roman" w:eastAsia="Times New Roman" w:hAnsi="Times New Roman" w:cs="Times New Roman"/>
                <w:b/>
                <w:sz w:val="28"/>
                <w:szCs w:val="28"/>
              </w:rPr>
            </w:pPr>
            <w:r w:rsidRPr="00515B94">
              <w:rPr>
                <w:rFonts w:ascii="Times New Roman" w:hAnsi="Times New Roman" w:cs="Times New Roman"/>
                <w:b/>
                <w:sz w:val="28"/>
                <w:szCs w:val="28"/>
              </w:rPr>
              <w:t>I. Целевой раздел:</w:t>
            </w:r>
          </w:p>
          <w:p w:rsidR="00FD5509" w:rsidRPr="00515B94" w:rsidRDefault="00FD5509">
            <w:pPr>
              <w:rPr>
                <w:rFonts w:ascii="Times New Roman" w:hAnsi="Times New Roman" w:cs="Times New Roman"/>
                <w:sz w:val="28"/>
                <w:szCs w:val="28"/>
              </w:rPr>
            </w:pPr>
            <w:r w:rsidRPr="00515B94">
              <w:rPr>
                <w:rFonts w:ascii="Times New Roman" w:hAnsi="Times New Roman" w:cs="Times New Roman"/>
                <w:sz w:val="28"/>
                <w:szCs w:val="28"/>
              </w:rPr>
              <w:t>1.</w:t>
            </w:r>
            <w:r w:rsidR="000F4D30">
              <w:rPr>
                <w:rFonts w:ascii="Times New Roman" w:hAnsi="Times New Roman" w:cs="Times New Roman"/>
                <w:sz w:val="28"/>
                <w:szCs w:val="28"/>
              </w:rPr>
              <w:t>1.</w:t>
            </w:r>
            <w:r w:rsidRPr="00515B94">
              <w:rPr>
                <w:rFonts w:ascii="Times New Roman" w:hAnsi="Times New Roman" w:cs="Times New Roman"/>
                <w:sz w:val="28"/>
                <w:szCs w:val="28"/>
              </w:rPr>
              <w:t xml:space="preserve"> Пояснительная записка </w:t>
            </w:r>
          </w:p>
          <w:p w:rsidR="00FD5509" w:rsidRPr="00515B94" w:rsidRDefault="00FD5509">
            <w:pPr>
              <w:rPr>
                <w:rFonts w:ascii="Times New Roman" w:hAnsi="Times New Roman" w:cs="Times New Roman"/>
                <w:sz w:val="28"/>
                <w:szCs w:val="28"/>
              </w:rPr>
            </w:pPr>
          </w:p>
          <w:p w:rsidR="00FD5509" w:rsidRPr="00515B94" w:rsidRDefault="000F4D30">
            <w:pPr>
              <w:rPr>
                <w:rFonts w:ascii="Times New Roman" w:hAnsi="Times New Roman" w:cs="Times New Roman"/>
                <w:sz w:val="28"/>
                <w:szCs w:val="28"/>
              </w:rPr>
            </w:pPr>
            <w:r>
              <w:rPr>
                <w:rFonts w:ascii="Times New Roman" w:hAnsi="Times New Roman" w:cs="Times New Roman"/>
                <w:sz w:val="28"/>
                <w:szCs w:val="28"/>
              </w:rPr>
              <w:t>1.</w:t>
            </w:r>
            <w:r w:rsidR="00FD5509" w:rsidRPr="00515B94">
              <w:rPr>
                <w:rFonts w:ascii="Times New Roman" w:hAnsi="Times New Roman" w:cs="Times New Roman"/>
                <w:sz w:val="28"/>
                <w:szCs w:val="28"/>
              </w:rPr>
              <w:t xml:space="preserve">2.Планируемые результаты освоения обучающимися основной образовательной программы начального общего образования                                                                                                         </w:t>
            </w:r>
          </w:p>
          <w:p w:rsidR="00FD5509" w:rsidRPr="00515B94" w:rsidRDefault="00FD5509">
            <w:pPr>
              <w:rPr>
                <w:rFonts w:ascii="Times New Roman" w:hAnsi="Times New Roman" w:cs="Times New Roman"/>
                <w:sz w:val="28"/>
                <w:szCs w:val="28"/>
              </w:rPr>
            </w:pPr>
          </w:p>
          <w:p w:rsidR="00FD5509" w:rsidRPr="00515B94" w:rsidRDefault="000F4D30">
            <w:pPr>
              <w:rPr>
                <w:rFonts w:ascii="Times New Roman" w:hAnsi="Times New Roman" w:cs="Times New Roman"/>
                <w:sz w:val="28"/>
                <w:szCs w:val="28"/>
              </w:rPr>
            </w:pPr>
            <w:r>
              <w:rPr>
                <w:rFonts w:ascii="Times New Roman" w:hAnsi="Times New Roman" w:cs="Times New Roman"/>
                <w:sz w:val="28"/>
                <w:szCs w:val="28"/>
              </w:rPr>
              <w:t>1.</w:t>
            </w:r>
            <w:r w:rsidR="00FD5509" w:rsidRPr="00515B94">
              <w:rPr>
                <w:rFonts w:ascii="Times New Roman" w:hAnsi="Times New Roman" w:cs="Times New Roman"/>
                <w:sz w:val="28"/>
                <w:szCs w:val="28"/>
              </w:rPr>
              <w:t xml:space="preserve">3. Система оценки достижения планируемых результатов  освоения основной образовательной программы </w:t>
            </w:r>
          </w:p>
          <w:p w:rsidR="00FD5509" w:rsidRPr="00515B94" w:rsidRDefault="00FD5509">
            <w:pPr>
              <w:pStyle w:val="a3"/>
              <w:spacing w:before="0" w:beforeAutospacing="0" w:after="0" w:afterAutospacing="0"/>
              <w:ind w:firstLine="150"/>
              <w:rPr>
                <w:b/>
                <w:sz w:val="28"/>
                <w:szCs w:val="28"/>
                <w:lang w:eastAsia="en-US"/>
              </w:rPr>
            </w:pPr>
          </w:p>
          <w:p w:rsidR="00FD5509" w:rsidRDefault="00FD5509">
            <w:pPr>
              <w:pStyle w:val="a3"/>
              <w:spacing w:before="0" w:beforeAutospacing="0" w:after="0" w:afterAutospacing="0"/>
              <w:ind w:firstLine="150"/>
              <w:rPr>
                <w:b/>
                <w:sz w:val="28"/>
                <w:szCs w:val="28"/>
                <w:lang w:eastAsia="en-US"/>
              </w:rPr>
            </w:pPr>
            <w:r w:rsidRPr="00515B94">
              <w:rPr>
                <w:b/>
                <w:sz w:val="28"/>
                <w:szCs w:val="28"/>
                <w:lang w:val="en-US" w:eastAsia="en-US"/>
              </w:rPr>
              <w:t>II</w:t>
            </w:r>
            <w:r w:rsidRPr="00515B94">
              <w:rPr>
                <w:b/>
                <w:sz w:val="28"/>
                <w:szCs w:val="28"/>
                <w:lang w:eastAsia="en-US"/>
              </w:rPr>
              <w:t>.Содержательный раздел:</w:t>
            </w:r>
          </w:p>
          <w:p w:rsidR="00E40FCF" w:rsidRPr="00515B94" w:rsidRDefault="00E40FCF">
            <w:pPr>
              <w:pStyle w:val="a3"/>
              <w:spacing w:before="0" w:beforeAutospacing="0" w:after="0" w:afterAutospacing="0"/>
              <w:ind w:firstLine="150"/>
              <w:rPr>
                <w:b/>
                <w:sz w:val="28"/>
                <w:szCs w:val="28"/>
                <w:lang w:eastAsia="en-US"/>
              </w:rPr>
            </w:pPr>
          </w:p>
          <w:p w:rsidR="00FD5509" w:rsidRPr="00515B94" w:rsidRDefault="00E40FCF">
            <w:pPr>
              <w:pStyle w:val="a3"/>
              <w:spacing w:before="0" w:beforeAutospacing="0" w:after="0" w:afterAutospacing="0"/>
              <w:ind w:firstLine="150"/>
              <w:rPr>
                <w:sz w:val="28"/>
                <w:szCs w:val="28"/>
                <w:lang w:eastAsia="en-US"/>
              </w:rPr>
            </w:pPr>
            <w:r>
              <w:rPr>
                <w:sz w:val="28"/>
                <w:szCs w:val="28"/>
                <w:lang w:eastAsia="en-US"/>
              </w:rPr>
              <w:t>2.1.</w:t>
            </w:r>
            <w:r w:rsidR="00FD5509" w:rsidRPr="00515B94">
              <w:rPr>
                <w:sz w:val="28"/>
                <w:szCs w:val="28"/>
                <w:lang w:eastAsia="en-US"/>
              </w:rPr>
              <w:t>.Программа формирования универсальных учебных действий у обучающихся на ступени начального общего образования;</w:t>
            </w:r>
          </w:p>
          <w:p w:rsidR="00FD5509" w:rsidRPr="00515B94" w:rsidRDefault="00FD5509">
            <w:pPr>
              <w:pStyle w:val="a3"/>
              <w:spacing w:before="0" w:beforeAutospacing="0" w:after="0" w:afterAutospacing="0"/>
              <w:ind w:firstLine="150"/>
              <w:rPr>
                <w:sz w:val="28"/>
                <w:szCs w:val="28"/>
                <w:lang w:eastAsia="en-US"/>
              </w:rPr>
            </w:pPr>
          </w:p>
          <w:p w:rsidR="00FD5509" w:rsidRPr="00515B94" w:rsidRDefault="00E40FCF">
            <w:pPr>
              <w:pStyle w:val="a3"/>
              <w:spacing w:before="0" w:beforeAutospacing="0" w:after="0" w:afterAutospacing="0"/>
              <w:ind w:firstLine="150"/>
              <w:rPr>
                <w:sz w:val="28"/>
                <w:szCs w:val="28"/>
                <w:lang w:eastAsia="en-US"/>
              </w:rPr>
            </w:pPr>
            <w:r>
              <w:rPr>
                <w:sz w:val="28"/>
                <w:szCs w:val="28"/>
                <w:lang w:eastAsia="en-US"/>
              </w:rPr>
              <w:t>2.2</w:t>
            </w:r>
            <w:r w:rsidR="00FD5509" w:rsidRPr="00515B94">
              <w:rPr>
                <w:sz w:val="28"/>
                <w:szCs w:val="28"/>
                <w:lang w:eastAsia="en-US"/>
              </w:rPr>
              <w:t>. Программы отдельных учебных предметов, курсов и курсов внеурочной деятельности;</w:t>
            </w:r>
          </w:p>
          <w:p w:rsidR="00FD5509" w:rsidRPr="00515B94" w:rsidRDefault="00FD5509">
            <w:pPr>
              <w:pStyle w:val="a3"/>
              <w:spacing w:before="0" w:beforeAutospacing="0" w:after="0" w:afterAutospacing="0"/>
              <w:ind w:firstLine="150"/>
              <w:rPr>
                <w:sz w:val="28"/>
                <w:szCs w:val="28"/>
                <w:lang w:eastAsia="en-US"/>
              </w:rPr>
            </w:pPr>
          </w:p>
          <w:p w:rsidR="00FD5509" w:rsidRPr="00515B94" w:rsidRDefault="00E40FCF">
            <w:pPr>
              <w:pStyle w:val="a3"/>
              <w:spacing w:before="0" w:beforeAutospacing="0" w:after="0" w:afterAutospacing="0"/>
              <w:ind w:firstLine="150"/>
              <w:rPr>
                <w:sz w:val="28"/>
                <w:szCs w:val="28"/>
                <w:lang w:eastAsia="en-US"/>
              </w:rPr>
            </w:pPr>
            <w:r>
              <w:rPr>
                <w:sz w:val="28"/>
                <w:szCs w:val="28"/>
                <w:lang w:eastAsia="en-US"/>
              </w:rPr>
              <w:t>2.3.</w:t>
            </w:r>
            <w:r w:rsidR="00FD5509" w:rsidRPr="00515B94">
              <w:rPr>
                <w:sz w:val="28"/>
                <w:szCs w:val="28"/>
                <w:lang w:eastAsia="en-US"/>
              </w:rPr>
              <w:t>Программа духовно-нравственного развития, в</w:t>
            </w:r>
            <w:r w:rsidR="00170658">
              <w:rPr>
                <w:sz w:val="28"/>
                <w:szCs w:val="28"/>
                <w:lang w:eastAsia="en-US"/>
              </w:rPr>
              <w:t>оспитания обучающихся при получении</w:t>
            </w:r>
            <w:r w:rsidR="00FD5509" w:rsidRPr="00515B94">
              <w:rPr>
                <w:sz w:val="28"/>
                <w:szCs w:val="28"/>
                <w:lang w:eastAsia="en-US"/>
              </w:rPr>
              <w:t xml:space="preserve"> начального общего образования;</w:t>
            </w:r>
          </w:p>
          <w:p w:rsidR="00FD5509" w:rsidRPr="00515B94" w:rsidRDefault="00FD5509">
            <w:pPr>
              <w:pStyle w:val="a3"/>
              <w:spacing w:before="0" w:beforeAutospacing="0" w:after="0" w:afterAutospacing="0"/>
              <w:ind w:firstLine="150"/>
              <w:rPr>
                <w:sz w:val="28"/>
                <w:szCs w:val="28"/>
                <w:lang w:eastAsia="en-US"/>
              </w:rPr>
            </w:pPr>
          </w:p>
          <w:p w:rsidR="00FD5509" w:rsidRPr="00515B94" w:rsidRDefault="00E40FCF">
            <w:pPr>
              <w:pStyle w:val="a3"/>
              <w:spacing w:before="0" w:beforeAutospacing="0" w:after="0" w:afterAutospacing="0"/>
              <w:ind w:firstLine="150"/>
              <w:rPr>
                <w:sz w:val="28"/>
                <w:szCs w:val="28"/>
                <w:lang w:eastAsia="en-US"/>
              </w:rPr>
            </w:pPr>
            <w:r>
              <w:rPr>
                <w:sz w:val="28"/>
                <w:szCs w:val="28"/>
                <w:lang w:eastAsia="en-US"/>
              </w:rPr>
              <w:t>2.4</w:t>
            </w:r>
            <w:r w:rsidR="00FD5509" w:rsidRPr="00515B94">
              <w:rPr>
                <w:sz w:val="28"/>
                <w:szCs w:val="28"/>
                <w:lang w:eastAsia="en-US"/>
              </w:rPr>
              <w:t>.Программа формирования экологической культуры, здорового и безопасного образа жизни;</w:t>
            </w:r>
          </w:p>
          <w:p w:rsidR="00FD5509" w:rsidRPr="00515B94" w:rsidRDefault="00FD5509">
            <w:pPr>
              <w:pStyle w:val="a3"/>
              <w:spacing w:before="0" w:beforeAutospacing="0" w:after="0" w:afterAutospacing="0"/>
              <w:ind w:firstLine="150"/>
              <w:rPr>
                <w:sz w:val="28"/>
                <w:szCs w:val="28"/>
                <w:lang w:eastAsia="en-US"/>
              </w:rPr>
            </w:pPr>
          </w:p>
          <w:p w:rsidR="00FD5509" w:rsidRPr="00515B94" w:rsidRDefault="00E40FCF">
            <w:pPr>
              <w:pStyle w:val="a3"/>
              <w:spacing w:before="0" w:beforeAutospacing="0" w:after="0" w:afterAutospacing="0"/>
              <w:ind w:firstLine="150"/>
              <w:rPr>
                <w:sz w:val="28"/>
                <w:szCs w:val="28"/>
                <w:lang w:eastAsia="en-US"/>
              </w:rPr>
            </w:pPr>
            <w:r>
              <w:rPr>
                <w:sz w:val="28"/>
                <w:szCs w:val="28"/>
                <w:lang w:eastAsia="en-US"/>
              </w:rPr>
              <w:t>2</w:t>
            </w:r>
            <w:r w:rsidR="00FD5509" w:rsidRPr="00515B94">
              <w:rPr>
                <w:sz w:val="28"/>
                <w:szCs w:val="28"/>
                <w:lang w:eastAsia="en-US"/>
              </w:rPr>
              <w:t>.</w:t>
            </w:r>
            <w:r>
              <w:rPr>
                <w:sz w:val="28"/>
                <w:szCs w:val="28"/>
                <w:lang w:eastAsia="en-US"/>
              </w:rPr>
              <w:t>5.</w:t>
            </w:r>
            <w:r w:rsidR="00FD5509" w:rsidRPr="00515B94">
              <w:rPr>
                <w:sz w:val="28"/>
                <w:szCs w:val="28"/>
                <w:lang w:eastAsia="en-US"/>
              </w:rPr>
              <w:t xml:space="preserve"> Программа коррекционной работы.</w:t>
            </w:r>
          </w:p>
          <w:p w:rsidR="00FD5509" w:rsidRPr="00515B94" w:rsidRDefault="00FD5509">
            <w:pPr>
              <w:pStyle w:val="a3"/>
              <w:spacing w:before="0" w:beforeAutospacing="0" w:after="0" w:afterAutospacing="0"/>
              <w:ind w:firstLine="150"/>
              <w:rPr>
                <w:b/>
                <w:sz w:val="28"/>
                <w:szCs w:val="28"/>
                <w:lang w:eastAsia="en-US"/>
              </w:rPr>
            </w:pPr>
            <w:bookmarkStart w:id="1" w:name="54e5d"/>
            <w:bookmarkEnd w:id="1"/>
          </w:p>
          <w:p w:rsidR="00FD5509" w:rsidRPr="00515B94" w:rsidRDefault="00FD5509">
            <w:pPr>
              <w:pStyle w:val="a3"/>
              <w:spacing w:before="0" w:beforeAutospacing="0" w:after="0" w:afterAutospacing="0"/>
              <w:ind w:firstLine="150"/>
              <w:rPr>
                <w:b/>
                <w:sz w:val="28"/>
                <w:szCs w:val="28"/>
                <w:lang w:eastAsia="en-US"/>
              </w:rPr>
            </w:pPr>
            <w:r w:rsidRPr="00515B94">
              <w:rPr>
                <w:b/>
                <w:sz w:val="28"/>
                <w:szCs w:val="28"/>
                <w:lang w:val="en-US" w:eastAsia="en-US"/>
              </w:rPr>
              <w:t>III</w:t>
            </w:r>
            <w:r w:rsidRPr="00515B94">
              <w:rPr>
                <w:b/>
                <w:sz w:val="28"/>
                <w:szCs w:val="28"/>
                <w:lang w:eastAsia="en-US"/>
              </w:rPr>
              <w:t>.Организационный раздел:</w:t>
            </w:r>
          </w:p>
          <w:p w:rsidR="00FD5509" w:rsidRPr="00515B94" w:rsidRDefault="00E40FCF">
            <w:pPr>
              <w:pStyle w:val="a3"/>
              <w:spacing w:before="0" w:beforeAutospacing="0" w:after="0" w:afterAutospacing="0"/>
              <w:ind w:firstLine="150"/>
              <w:rPr>
                <w:sz w:val="28"/>
                <w:szCs w:val="28"/>
                <w:lang w:eastAsia="en-US"/>
              </w:rPr>
            </w:pPr>
            <w:r>
              <w:rPr>
                <w:sz w:val="28"/>
                <w:szCs w:val="28"/>
                <w:lang w:eastAsia="en-US"/>
              </w:rPr>
              <w:t>3.1</w:t>
            </w:r>
            <w:r w:rsidR="00FD5509" w:rsidRPr="00515B94">
              <w:rPr>
                <w:sz w:val="28"/>
                <w:szCs w:val="28"/>
                <w:lang w:eastAsia="en-US"/>
              </w:rPr>
              <w:t>.Учебный план начального общего образования;</w:t>
            </w:r>
          </w:p>
          <w:p w:rsidR="00FD5509" w:rsidRPr="00515B94" w:rsidRDefault="00FD5509">
            <w:pPr>
              <w:pStyle w:val="a3"/>
              <w:spacing w:before="0" w:beforeAutospacing="0" w:after="0" w:afterAutospacing="0"/>
              <w:ind w:firstLine="150"/>
              <w:rPr>
                <w:sz w:val="28"/>
                <w:szCs w:val="28"/>
                <w:lang w:eastAsia="en-US"/>
              </w:rPr>
            </w:pPr>
          </w:p>
          <w:p w:rsidR="00FD5509" w:rsidRPr="00515B94" w:rsidRDefault="00E40FCF">
            <w:pPr>
              <w:pStyle w:val="a3"/>
              <w:spacing w:before="0" w:beforeAutospacing="0" w:after="0" w:afterAutospacing="0"/>
              <w:ind w:firstLine="150"/>
              <w:rPr>
                <w:sz w:val="28"/>
                <w:szCs w:val="28"/>
                <w:lang w:eastAsia="en-US"/>
              </w:rPr>
            </w:pPr>
            <w:r>
              <w:rPr>
                <w:sz w:val="28"/>
                <w:szCs w:val="28"/>
                <w:lang w:eastAsia="en-US"/>
              </w:rPr>
              <w:t>3.2</w:t>
            </w:r>
            <w:r w:rsidR="00FD5509" w:rsidRPr="00515B94">
              <w:rPr>
                <w:sz w:val="28"/>
                <w:szCs w:val="28"/>
                <w:lang w:eastAsia="en-US"/>
              </w:rPr>
              <w:t>.План внеурочной деятельности;</w:t>
            </w:r>
          </w:p>
          <w:p w:rsidR="00FD5509" w:rsidRPr="00515B94" w:rsidRDefault="00FD5509">
            <w:pPr>
              <w:pStyle w:val="a3"/>
              <w:spacing w:before="0" w:beforeAutospacing="0" w:after="0" w:afterAutospacing="0"/>
              <w:ind w:firstLine="150"/>
              <w:rPr>
                <w:sz w:val="28"/>
                <w:szCs w:val="28"/>
                <w:lang w:eastAsia="en-US"/>
              </w:rPr>
            </w:pPr>
          </w:p>
          <w:p w:rsidR="00FD5509" w:rsidRPr="00515B94" w:rsidRDefault="00E40FCF">
            <w:pPr>
              <w:pStyle w:val="a3"/>
              <w:spacing w:before="0" w:beforeAutospacing="0" w:after="0" w:afterAutospacing="0"/>
              <w:ind w:firstLine="150"/>
              <w:rPr>
                <w:sz w:val="28"/>
                <w:szCs w:val="28"/>
                <w:lang w:eastAsia="en-US"/>
              </w:rPr>
            </w:pPr>
            <w:r>
              <w:rPr>
                <w:sz w:val="28"/>
                <w:szCs w:val="28"/>
                <w:lang w:eastAsia="en-US"/>
              </w:rPr>
              <w:t>3.3</w:t>
            </w:r>
            <w:r w:rsidR="00FD5509" w:rsidRPr="00515B94">
              <w:rPr>
                <w:sz w:val="28"/>
                <w:szCs w:val="28"/>
                <w:lang w:eastAsia="en-US"/>
              </w:rPr>
              <w:t>.Система условий реализации основной образовательной программы в соответствии с требованиями Стандарта.</w:t>
            </w:r>
          </w:p>
          <w:p w:rsidR="00FD5509" w:rsidRPr="00515B94" w:rsidRDefault="00FD5509">
            <w:pPr>
              <w:widowControl w:val="0"/>
              <w:autoSpaceDE w:val="0"/>
              <w:autoSpaceDN w:val="0"/>
              <w:adjustRightInd w:val="0"/>
              <w:rPr>
                <w:rFonts w:ascii="Times New Roman" w:eastAsia="Times New Roman" w:hAnsi="Times New Roman" w:cs="Times New Roman"/>
                <w:b/>
                <w:sz w:val="28"/>
                <w:szCs w:val="28"/>
              </w:rPr>
            </w:pPr>
            <w:r w:rsidRPr="00515B94">
              <w:rPr>
                <w:rFonts w:ascii="Times New Roman" w:hAnsi="Times New Roman" w:cs="Times New Roman"/>
                <w:sz w:val="28"/>
                <w:szCs w:val="28"/>
              </w:rPr>
              <w:t xml:space="preserve">                                                                                                                    </w:t>
            </w:r>
          </w:p>
        </w:tc>
        <w:tc>
          <w:tcPr>
            <w:tcW w:w="1807" w:type="dxa"/>
          </w:tcPr>
          <w:p w:rsidR="00FD5509" w:rsidRPr="00515B94" w:rsidRDefault="00FD5509">
            <w:pPr>
              <w:rPr>
                <w:rFonts w:ascii="Times New Roman" w:eastAsia="Times New Roman" w:hAnsi="Times New Roman" w:cs="Times New Roman"/>
                <w:sz w:val="28"/>
                <w:szCs w:val="28"/>
              </w:rPr>
            </w:pPr>
          </w:p>
          <w:p w:rsidR="00FD5509" w:rsidRPr="00515B94" w:rsidRDefault="000F4D30">
            <w:pPr>
              <w:rPr>
                <w:rFonts w:ascii="Times New Roman" w:hAnsi="Times New Roman" w:cs="Times New Roman"/>
                <w:sz w:val="28"/>
                <w:szCs w:val="28"/>
              </w:rPr>
            </w:pPr>
            <w:r>
              <w:rPr>
                <w:rFonts w:ascii="Times New Roman" w:hAnsi="Times New Roman" w:cs="Times New Roman"/>
                <w:sz w:val="28"/>
                <w:szCs w:val="28"/>
              </w:rPr>
              <w:t>Стр 3-7</w:t>
            </w:r>
            <w:r w:rsidR="00FD5509" w:rsidRPr="00515B94">
              <w:rPr>
                <w:rFonts w:ascii="Times New Roman" w:hAnsi="Times New Roman" w:cs="Times New Roman"/>
                <w:sz w:val="28"/>
                <w:szCs w:val="28"/>
              </w:rPr>
              <w:t>.</w:t>
            </w:r>
          </w:p>
          <w:p w:rsidR="00FD5509" w:rsidRPr="00515B94" w:rsidRDefault="00FD5509">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r w:rsidRPr="00515B94">
              <w:rPr>
                <w:rFonts w:ascii="Times New Roman" w:hAnsi="Times New Roman" w:cs="Times New Roman"/>
                <w:sz w:val="28"/>
                <w:szCs w:val="28"/>
              </w:rPr>
              <w:t>стр.</w:t>
            </w:r>
            <w:r w:rsidR="000F4D30">
              <w:rPr>
                <w:rFonts w:ascii="Times New Roman" w:hAnsi="Times New Roman" w:cs="Times New Roman"/>
                <w:sz w:val="28"/>
                <w:szCs w:val="28"/>
              </w:rPr>
              <w:t>8-47</w:t>
            </w:r>
          </w:p>
          <w:p w:rsidR="00FD5509" w:rsidRPr="00515B94" w:rsidRDefault="00FD5509">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p>
          <w:p w:rsidR="000F4D30" w:rsidRDefault="000F4D30">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r w:rsidRPr="00515B94">
              <w:rPr>
                <w:rFonts w:ascii="Times New Roman" w:hAnsi="Times New Roman" w:cs="Times New Roman"/>
                <w:sz w:val="28"/>
                <w:szCs w:val="28"/>
              </w:rPr>
              <w:t>стр.</w:t>
            </w:r>
            <w:r w:rsidR="00E40FCF">
              <w:rPr>
                <w:rFonts w:ascii="Times New Roman" w:hAnsi="Times New Roman" w:cs="Times New Roman"/>
                <w:sz w:val="28"/>
                <w:szCs w:val="28"/>
              </w:rPr>
              <w:t>48-93</w:t>
            </w:r>
          </w:p>
          <w:p w:rsidR="00FD5509" w:rsidRPr="00515B94" w:rsidRDefault="00FD5509">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p>
          <w:p w:rsidR="00E40FCF" w:rsidRDefault="00E40FCF">
            <w:pPr>
              <w:rPr>
                <w:rFonts w:ascii="Times New Roman" w:hAnsi="Times New Roman" w:cs="Times New Roman"/>
                <w:sz w:val="28"/>
                <w:szCs w:val="28"/>
              </w:rPr>
            </w:pPr>
          </w:p>
          <w:p w:rsidR="00FD5509" w:rsidRPr="00515B94" w:rsidRDefault="00E40FCF">
            <w:pPr>
              <w:rPr>
                <w:rFonts w:ascii="Times New Roman" w:hAnsi="Times New Roman" w:cs="Times New Roman"/>
                <w:sz w:val="28"/>
                <w:szCs w:val="28"/>
              </w:rPr>
            </w:pPr>
            <w:r>
              <w:rPr>
                <w:rFonts w:ascii="Times New Roman" w:hAnsi="Times New Roman" w:cs="Times New Roman"/>
                <w:sz w:val="28"/>
                <w:szCs w:val="28"/>
              </w:rPr>
              <w:t>стр.94-107</w:t>
            </w:r>
          </w:p>
          <w:p w:rsidR="00FD5509" w:rsidRPr="00515B94" w:rsidRDefault="00FD5509">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p>
          <w:p w:rsidR="00E40FCF" w:rsidRDefault="00E40FCF">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r w:rsidRPr="00515B94">
              <w:rPr>
                <w:rFonts w:ascii="Times New Roman" w:hAnsi="Times New Roman" w:cs="Times New Roman"/>
                <w:sz w:val="28"/>
                <w:szCs w:val="28"/>
              </w:rPr>
              <w:t>стр.108</w:t>
            </w:r>
            <w:r w:rsidR="00E40FCF">
              <w:rPr>
                <w:rFonts w:ascii="Times New Roman" w:hAnsi="Times New Roman" w:cs="Times New Roman"/>
                <w:sz w:val="28"/>
                <w:szCs w:val="28"/>
              </w:rPr>
              <w:t>-150</w:t>
            </w:r>
          </w:p>
          <w:p w:rsidR="00FD5509" w:rsidRPr="00515B94" w:rsidRDefault="00FD5509">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r w:rsidRPr="00515B94">
              <w:rPr>
                <w:rFonts w:ascii="Times New Roman" w:hAnsi="Times New Roman" w:cs="Times New Roman"/>
                <w:sz w:val="28"/>
                <w:szCs w:val="28"/>
              </w:rPr>
              <w:t>стр.1</w:t>
            </w:r>
            <w:r w:rsidR="00E40FCF">
              <w:rPr>
                <w:rFonts w:ascii="Times New Roman" w:hAnsi="Times New Roman" w:cs="Times New Roman"/>
                <w:sz w:val="28"/>
                <w:szCs w:val="28"/>
              </w:rPr>
              <w:t>51</w:t>
            </w:r>
            <w:r w:rsidRPr="00515B94">
              <w:rPr>
                <w:rFonts w:ascii="Times New Roman" w:hAnsi="Times New Roman" w:cs="Times New Roman"/>
                <w:sz w:val="28"/>
                <w:szCs w:val="28"/>
              </w:rPr>
              <w:t>-17</w:t>
            </w:r>
            <w:r w:rsidR="00E40FCF">
              <w:rPr>
                <w:rFonts w:ascii="Times New Roman" w:hAnsi="Times New Roman" w:cs="Times New Roman"/>
                <w:sz w:val="28"/>
                <w:szCs w:val="28"/>
              </w:rPr>
              <w:t>2</w:t>
            </w:r>
          </w:p>
          <w:p w:rsidR="00FD5509" w:rsidRPr="00515B94" w:rsidRDefault="00FD5509">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r w:rsidRPr="00515B94">
              <w:rPr>
                <w:rFonts w:ascii="Times New Roman" w:hAnsi="Times New Roman" w:cs="Times New Roman"/>
                <w:sz w:val="28"/>
                <w:szCs w:val="28"/>
              </w:rPr>
              <w:t>стр.1</w:t>
            </w:r>
            <w:r w:rsidR="00E40FCF">
              <w:rPr>
                <w:rFonts w:ascii="Times New Roman" w:hAnsi="Times New Roman" w:cs="Times New Roman"/>
                <w:sz w:val="28"/>
                <w:szCs w:val="28"/>
              </w:rPr>
              <w:t>73-185</w:t>
            </w:r>
          </w:p>
          <w:p w:rsidR="00FD5509" w:rsidRPr="00515B94" w:rsidRDefault="00FD5509">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r w:rsidRPr="00515B94">
              <w:rPr>
                <w:rFonts w:ascii="Times New Roman" w:hAnsi="Times New Roman" w:cs="Times New Roman"/>
                <w:sz w:val="28"/>
                <w:szCs w:val="28"/>
              </w:rPr>
              <w:t>стр.1</w:t>
            </w:r>
            <w:r w:rsidR="00E40FCF">
              <w:rPr>
                <w:rFonts w:ascii="Times New Roman" w:hAnsi="Times New Roman" w:cs="Times New Roman"/>
                <w:sz w:val="28"/>
                <w:szCs w:val="28"/>
              </w:rPr>
              <w:t>86-191</w:t>
            </w:r>
          </w:p>
          <w:p w:rsidR="00FD5509" w:rsidRPr="00515B94" w:rsidRDefault="00FD5509">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p>
          <w:p w:rsidR="00FD5509" w:rsidRPr="00515B94" w:rsidRDefault="00E40FCF">
            <w:pPr>
              <w:rPr>
                <w:rFonts w:ascii="Times New Roman" w:hAnsi="Times New Roman" w:cs="Times New Roman"/>
                <w:sz w:val="28"/>
                <w:szCs w:val="28"/>
              </w:rPr>
            </w:pPr>
            <w:r>
              <w:rPr>
                <w:rFonts w:ascii="Times New Roman" w:hAnsi="Times New Roman" w:cs="Times New Roman"/>
                <w:sz w:val="28"/>
                <w:szCs w:val="28"/>
              </w:rPr>
              <w:t>стр.19</w:t>
            </w:r>
            <w:r w:rsidR="00FD5509" w:rsidRPr="00515B94">
              <w:rPr>
                <w:rFonts w:ascii="Times New Roman" w:hAnsi="Times New Roman" w:cs="Times New Roman"/>
                <w:sz w:val="28"/>
                <w:szCs w:val="28"/>
              </w:rPr>
              <w:t>2-1</w:t>
            </w:r>
            <w:r>
              <w:rPr>
                <w:rFonts w:ascii="Times New Roman" w:hAnsi="Times New Roman" w:cs="Times New Roman"/>
                <w:sz w:val="28"/>
                <w:szCs w:val="28"/>
              </w:rPr>
              <w:t>98</w:t>
            </w:r>
          </w:p>
          <w:p w:rsidR="00FD5509" w:rsidRPr="00515B94" w:rsidRDefault="00FD5509">
            <w:pPr>
              <w:rPr>
                <w:rFonts w:ascii="Times New Roman" w:hAnsi="Times New Roman" w:cs="Times New Roman"/>
                <w:sz w:val="28"/>
                <w:szCs w:val="28"/>
              </w:rPr>
            </w:pPr>
          </w:p>
          <w:p w:rsidR="00FD5509" w:rsidRPr="00515B94" w:rsidRDefault="00E40FCF">
            <w:pPr>
              <w:rPr>
                <w:rFonts w:ascii="Times New Roman" w:hAnsi="Times New Roman" w:cs="Times New Roman"/>
                <w:sz w:val="28"/>
                <w:szCs w:val="28"/>
              </w:rPr>
            </w:pPr>
            <w:r>
              <w:rPr>
                <w:rFonts w:ascii="Times New Roman" w:hAnsi="Times New Roman" w:cs="Times New Roman"/>
                <w:sz w:val="28"/>
                <w:szCs w:val="28"/>
              </w:rPr>
              <w:t>стр.199</w:t>
            </w:r>
          </w:p>
          <w:p w:rsidR="00FD5509" w:rsidRPr="00515B94" w:rsidRDefault="00FD5509">
            <w:pPr>
              <w:rPr>
                <w:rFonts w:ascii="Times New Roman" w:hAnsi="Times New Roman" w:cs="Times New Roman"/>
                <w:sz w:val="28"/>
                <w:szCs w:val="28"/>
              </w:rPr>
            </w:pPr>
          </w:p>
          <w:p w:rsidR="00FD5509" w:rsidRPr="00515B94" w:rsidRDefault="00FD5509">
            <w:pPr>
              <w:rPr>
                <w:rFonts w:ascii="Times New Roman" w:hAnsi="Times New Roman" w:cs="Times New Roman"/>
                <w:sz w:val="28"/>
                <w:szCs w:val="28"/>
              </w:rPr>
            </w:pPr>
            <w:r w:rsidRPr="00515B94">
              <w:rPr>
                <w:rFonts w:ascii="Times New Roman" w:hAnsi="Times New Roman" w:cs="Times New Roman"/>
                <w:sz w:val="28"/>
                <w:szCs w:val="28"/>
              </w:rPr>
              <w:t>стр.</w:t>
            </w:r>
            <w:r w:rsidR="00E40FCF">
              <w:rPr>
                <w:rFonts w:ascii="Times New Roman" w:hAnsi="Times New Roman" w:cs="Times New Roman"/>
                <w:sz w:val="28"/>
                <w:szCs w:val="28"/>
              </w:rPr>
              <w:t>200-210</w:t>
            </w:r>
          </w:p>
          <w:p w:rsidR="00FD5509" w:rsidRPr="00515B94" w:rsidRDefault="00FD5509">
            <w:pPr>
              <w:rPr>
                <w:rFonts w:ascii="Times New Roman" w:hAnsi="Times New Roman" w:cs="Times New Roman"/>
                <w:b/>
                <w:sz w:val="28"/>
                <w:szCs w:val="28"/>
              </w:rPr>
            </w:pPr>
          </w:p>
          <w:p w:rsidR="00FD5509" w:rsidRPr="00515B94" w:rsidRDefault="00FD5509">
            <w:pPr>
              <w:rPr>
                <w:rFonts w:ascii="Times New Roman" w:hAnsi="Times New Roman" w:cs="Times New Roman"/>
                <w:b/>
                <w:sz w:val="28"/>
                <w:szCs w:val="28"/>
              </w:rPr>
            </w:pPr>
          </w:p>
          <w:p w:rsidR="00FD5509" w:rsidRPr="00515B94" w:rsidRDefault="00FD5509">
            <w:pPr>
              <w:widowControl w:val="0"/>
              <w:autoSpaceDE w:val="0"/>
              <w:autoSpaceDN w:val="0"/>
              <w:adjustRightInd w:val="0"/>
              <w:rPr>
                <w:rFonts w:ascii="Times New Roman" w:eastAsia="Times New Roman" w:hAnsi="Times New Roman" w:cs="Times New Roman"/>
                <w:b/>
                <w:sz w:val="28"/>
                <w:szCs w:val="28"/>
              </w:rPr>
            </w:pPr>
          </w:p>
        </w:tc>
      </w:tr>
    </w:tbl>
    <w:p w:rsidR="00515B94" w:rsidRDefault="00BB70AD" w:rsidP="00A21FEF">
      <w:pPr>
        <w:pStyle w:val="Style25"/>
        <w:widowControl/>
        <w:spacing w:line="480" w:lineRule="exact"/>
        <w:ind w:right="1306"/>
        <w:jc w:val="left"/>
        <w:rPr>
          <w:rFonts w:eastAsia="Times New Roman"/>
        </w:rPr>
      </w:pPr>
      <w:r w:rsidRPr="00492A65">
        <w:rPr>
          <w:rFonts w:eastAsia="Times New Roman"/>
        </w:rPr>
        <w:t>        </w:t>
      </w:r>
    </w:p>
    <w:p w:rsidR="00170658" w:rsidRDefault="00170658" w:rsidP="00A21FEF">
      <w:pPr>
        <w:pStyle w:val="Style25"/>
        <w:widowControl/>
        <w:spacing w:line="480" w:lineRule="exact"/>
        <w:ind w:right="1306"/>
        <w:jc w:val="left"/>
        <w:rPr>
          <w:rFonts w:eastAsia="Times New Roman"/>
        </w:rPr>
      </w:pPr>
    </w:p>
    <w:p w:rsidR="00515B94" w:rsidRDefault="00515B94" w:rsidP="00A21FEF">
      <w:pPr>
        <w:pStyle w:val="Style25"/>
        <w:widowControl/>
        <w:spacing w:line="480" w:lineRule="exact"/>
        <w:ind w:right="1306"/>
        <w:jc w:val="left"/>
        <w:rPr>
          <w:rFonts w:eastAsia="Times New Roman"/>
        </w:rPr>
      </w:pPr>
    </w:p>
    <w:p w:rsidR="00025892" w:rsidRPr="00E40FCF" w:rsidRDefault="00E40FCF" w:rsidP="00E40FCF">
      <w:pPr>
        <w:pStyle w:val="Style25"/>
        <w:widowControl/>
        <w:spacing w:line="240" w:lineRule="auto"/>
        <w:ind w:left="142" w:right="141"/>
        <w:rPr>
          <w:b/>
          <w:bCs/>
          <w:sz w:val="26"/>
          <w:szCs w:val="26"/>
        </w:rPr>
      </w:pPr>
      <w:r>
        <w:rPr>
          <w:rStyle w:val="FontStyle326"/>
        </w:rPr>
        <w:lastRenderedPageBreak/>
        <w:t>1.</w:t>
      </w:r>
      <w:r w:rsidR="00025892">
        <w:rPr>
          <w:rStyle w:val="FontStyle326"/>
        </w:rPr>
        <w:t xml:space="preserve">ЦЕЛЕВОЙ </w:t>
      </w:r>
      <w:r>
        <w:rPr>
          <w:rStyle w:val="FontStyle321"/>
        </w:rPr>
        <w:t xml:space="preserve">РАЗДЕЛ </w:t>
      </w:r>
      <w:r w:rsidR="00025892">
        <w:rPr>
          <w:rStyle w:val="FontStyle326"/>
        </w:rPr>
        <w:t xml:space="preserve">ОСНОВНОЙ ОБРАЗОВАТЕЛЬНОЙ </w:t>
      </w:r>
      <w:r>
        <w:rPr>
          <w:rStyle w:val="FontStyle326"/>
        </w:rPr>
        <w:t xml:space="preserve">   </w:t>
      </w:r>
      <w:r w:rsidR="00025892">
        <w:rPr>
          <w:rStyle w:val="FontStyle326"/>
        </w:rPr>
        <w:t>ПРОГРАММЫ НАЧАЛЬНОГО ОБЩЕГО ОБРАЗОВАНИЯ</w:t>
      </w:r>
    </w:p>
    <w:p w:rsidR="00025892" w:rsidRPr="00515B94" w:rsidRDefault="00515B94" w:rsidP="00515B94">
      <w:pPr>
        <w:pStyle w:val="Style25"/>
        <w:widowControl/>
        <w:spacing w:before="235" w:line="485" w:lineRule="exact"/>
        <w:ind w:left="154" w:right="158"/>
        <w:rPr>
          <w:rStyle w:val="FontStyle326"/>
        </w:rPr>
      </w:pPr>
      <w:r>
        <w:rPr>
          <w:rStyle w:val="FontStyle326"/>
        </w:rPr>
        <w:t xml:space="preserve">1.1. </w:t>
      </w:r>
      <w:r w:rsidR="00025892" w:rsidRPr="00515B94">
        <w:rPr>
          <w:rStyle w:val="FontStyle326"/>
        </w:rPr>
        <w:t xml:space="preserve">ПОЯСНИТЕЛЬНАЯ ЗАПИСКА </w:t>
      </w:r>
    </w:p>
    <w:p w:rsidR="00025892" w:rsidRDefault="00025892" w:rsidP="00025892">
      <w:pPr>
        <w:pStyle w:val="Style30"/>
        <w:widowControl/>
        <w:spacing w:line="276" w:lineRule="auto"/>
        <w:ind w:left="710"/>
        <w:jc w:val="center"/>
        <w:rPr>
          <w:rStyle w:val="FontStyle326"/>
        </w:rPr>
      </w:pPr>
      <w:r>
        <w:rPr>
          <w:rStyle w:val="FontStyle326"/>
        </w:rPr>
        <w:t>Введение</w:t>
      </w:r>
    </w:p>
    <w:p w:rsidR="00025892" w:rsidRPr="00025892" w:rsidRDefault="00025892" w:rsidP="00025892">
      <w:pPr>
        <w:pStyle w:val="Style28"/>
        <w:widowControl/>
        <w:spacing w:line="276" w:lineRule="auto"/>
        <w:ind w:right="10"/>
        <w:rPr>
          <w:rStyle w:val="FontStyle328"/>
          <w:sz w:val="24"/>
          <w:szCs w:val="24"/>
        </w:rPr>
      </w:pPr>
      <w:r w:rsidRPr="00025892">
        <w:rPr>
          <w:rStyle w:val="FontStyle328"/>
          <w:sz w:val="24"/>
          <w:szCs w:val="24"/>
        </w:rPr>
        <w:t>Основная образовательная программа начального общего образования разработана коллективом педагогов, родителей начальной ступени образования  муниципального общеобразов</w:t>
      </w:r>
      <w:r w:rsidR="00697838">
        <w:rPr>
          <w:rStyle w:val="FontStyle328"/>
          <w:sz w:val="24"/>
          <w:szCs w:val="24"/>
        </w:rPr>
        <w:t>ательного   учреждения «Средняя</w:t>
      </w:r>
      <w:r w:rsidRPr="00025892">
        <w:rPr>
          <w:rStyle w:val="FontStyle328"/>
          <w:sz w:val="24"/>
          <w:szCs w:val="24"/>
        </w:rPr>
        <w:t xml:space="preserve"> общеоб</w:t>
      </w:r>
      <w:r w:rsidR="00697838">
        <w:rPr>
          <w:rStyle w:val="FontStyle328"/>
          <w:sz w:val="24"/>
          <w:szCs w:val="24"/>
        </w:rPr>
        <w:t>разовательная школа с. Демьяс» (МОУ « СОШ с. Демьяс</w:t>
      </w:r>
      <w:r w:rsidRPr="00025892">
        <w:rPr>
          <w:rStyle w:val="FontStyle328"/>
          <w:sz w:val="24"/>
          <w:szCs w:val="24"/>
        </w:rPr>
        <w:t xml:space="preserve">»), рассмотрена и принята Педагогическим Советом  школы, </w:t>
      </w:r>
      <w:r w:rsidR="00DD3473">
        <w:rPr>
          <w:rStyle w:val="FontStyle328"/>
          <w:sz w:val="24"/>
          <w:szCs w:val="24"/>
        </w:rPr>
        <w:t>протокол № 1 от 29 августа  2015</w:t>
      </w:r>
      <w:r w:rsidRPr="00025892">
        <w:rPr>
          <w:rStyle w:val="FontStyle328"/>
          <w:sz w:val="24"/>
          <w:szCs w:val="24"/>
        </w:rPr>
        <w:t xml:space="preserve"> года. В образовательную программу были внесены изменения в соответствии с Приказом Минобрнауки России от 02.09.2011 № 2357. Программа составлена с учетом Примерной основной образовательной программы начального общего образования (документ размещен от 08.04.2015 № 1/15 на сайте:</w:t>
      </w:r>
      <w:hyperlink r:id="rId9" w:history="1">
        <w:r w:rsidRPr="00025892">
          <w:rPr>
            <w:rStyle w:val="FontStyle328"/>
            <w:sz w:val="24"/>
            <w:szCs w:val="24"/>
            <w:u w:val="single"/>
          </w:rPr>
          <w:t xml:space="preserve"> </w:t>
        </w:r>
        <w:r w:rsidRPr="00025892">
          <w:rPr>
            <w:rStyle w:val="FontStyle328"/>
            <w:sz w:val="24"/>
            <w:szCs w:val="24"/>
            <w:u w:val="single"/>
            <w:lang w:val="en-US"/>
          </w:rPr>
          <w:t>http</w:t>
        </w:r>
        <w:r w:rsidRPr="00025892">
          <w:rPr>
            <w:rStyle w:val="FontStyle328"/>
            <w:sz w:val="24"/>
            <w:szCs w:val="24"/>
            <w:u w:val="single"/>
          </w:rPr>
          <w:t>://</w:t>
        </w:r>
        <w:r w:rsidRPr="00025892">
          <w:rPr>
            <w:rStyle w:val="FontStyle328"/>
            <w:sz w:val="24"/>
            <w:szCs w:val="24"/>
            <w:u w:val="single"/>
            <w:lang w:val="en-US"/>
          </w:rPr>
          <w:t>fgosreestr</w:t>
        </w:r>
        <w:r w:rsidRPr="00025892">
          <w:rPr>
            <w:rStyle w:val="FontStyle328"/>
            <w:sz w:val="24"/>
            <w:szCs w:val="24"/>
            <w:u w:val="single"/>
          </w:rPr>
          <w:t>.</w:t>
        </w:r>
        <w:r w:rsidRPr="00025892">
          <w:rPr>
            <w:rStyle w:val="FontStyle328"/>
            <w:sz w:val="24"/>
            <w:szCs w:val="24"/>
            <w:u w:val="single"/>
            <w:lang w:val="en-US"/>
          </w:rPr>
          <w:t>ru</w:t>
        </w:r>
        <w:r w:rsidRPr="00025892">
          <w:rPr>
            <w:rStyle w:val="FontStyle328"/>
            <w:sz w:val="24"/>
            <w:szCs w:val="24"/>
            <w:u w:val="single"/>
          </w:rPr>
          <w:t>/</w:t>
        </w:r>
      </w:hyperlink>
      <w:r w:rsidRPr="00025892">
        <w:rPr>
          <w:rStyle w:val="FontStyle328"/>
          <w:sz w:val="24"/>
          <w:szCs w:val="24"/>
        </w:rPr>
        <w:t>).</w:t>
      </w:r>
    </w:p>
    <w:p w:rsidR="00025892" w:rsidRPr="00025892" w:rsidRDefault="00025892" w:rsidP="00025892">
      <w:pPr>
        <w:pStyle w:val="Style29"/>
        <w:widowControl/>
        <w:spacing w:line="276" w:lineRule="auto"/>
        <w:ind w:left="5"/>
        <w:rPr>
          <w:rStyle w:val="FontStyle328"/>
          <w:sz w:val="24"/>
          <w:szCs w:val="24"/>
        </w:rPr>
      </w:pPr>
      <w:r w:rsidRPr="00025892">
        <w:rPr>
          <w:rStyle w:val="FontStyle328"/>
          <w:sz w:val="24"/>
          <w:szCs w:val="24"/>
        </w:rPr>
        <w:t>Данная программа представлена в редакции 2015 года, утверждена Управляющи</w:t>
      </w:r>
      <w:r w:rsidR="00DD3473">
        <w:rPr>
          <w:rStyle w:val="FontStyle328"/>
          <w:sz w:val="24"/>
          <w:szCs w:val="24"/>
        </w:rPr>
        <w:t>м советом МОУ « СОШ  с. Демьяс</w:t>
      </w:r>
      <w:r w:rsidRPr="00025892">
        <w:rPr>
          <w:rStyle w:val="FontStyle328"/>
          <w:sz w:val="24"/>
          <w:szCs w:val="24"/>
        </w:rPr>
        <w:t>»  25 августа 2015 г., протокол № 1.</w:t>
      </w:r>
    </w:p>
    <w:p w:rsidR="00025892" w:rsidRPr="00DD3473" w:rsidRDefault="00025892" w:rsidP="00025892">
      <w:pPr>
        <w:pStyle w:val="Style30"/>
        <w:widowControl/>
        <w:spacing w:line="276" w:lineRule="auto"/>
        <w:ind w:left="571"/>
        <w:jc w:val="center"/>
        <w:rPr>
          <w:rStyle w:val="FontStyle326"/>
          <w:sz w:val="24"/>
          <w:szCs w:val="24"/>
        </w:rPr>
      </w:pPr>
    </w:p>
    <w:p w:rsidR="00025892" w:rsidRPr="00025892" w:rsidRDefault="00025892" w:rsidP="00025892">
      <w:pPr>
        <w:pStyle w:val="Style30"/>
        <w:widowControl/>
        <w:spacing w:line="276" w:lineRule="auto"/>
        <w:ind w:left="571"/>
        <w:jc w:val="center"/>
        <w:rPr>
          <w:rStyle w:val="FontStyle326"/>
          <w:sz w:val="24"/>
          <w:szCs w:val="24"/>
        </w:rPr>
      </w:pPr>
      <w:r w:rsidRPr="00025892">
        <w:rPr>
          <w:rStyle w:val="FontStyle326"/>
          <w:sz w:val="24"/>
          <w:szCs w:val="24"/>
        </w:rPr>
        <w:t>Информационная справка</w:t>
      </w:r>
    </w:p>
    <w:p w:rsidR="00025892" w:rsidRPr="00025892" w:rsidRDefault="00025892" w:rsidP="00025892">
      <w:pPr>
        <w:pStyle w:val="Style31"/>
        <w:widowControl/>
        <w:spacing w:line="276" w:lineRule="auto"/>
        <w:rPr>
          <w:rStyle w:val="FontStyle328"/>
          <w:sz w:val="24"/>
          <w:szCs w:val="24"/>
        </w:rPr>
      </w:pPr>
      <w:r w:rsidRPr="00025892">
        <w:rPr>
          <w:rStyle w:val="FontStyle328"/>
          <w:sz w:val="24"/>
          <w:szCs w:val="24"/>
        </w:rPr>
        <w:t>Муниципальное  общеобра</w:t>
      </w:r>
      <w:r w:rsidR="00DD3473">
        <w:rPr>
          <w:rStyle w:val="FontStyle328"/>
          <w:sz w:val="24"/>
          <w:szCs w:val="24"/>
        </w:rPr>
        <w:t>зовательное учреждение «Средняя</w:t>
      </w:r>
      <w:r w:rsidRPr="00025892">
        <w:rPr>
          <w:rStyle w:val="FontStyle328"/>
          <w:sz w:val="24"/>
          <w:szCs w:val="24"/>
        </w:rPr>
        <w:t xml:space="preserve"> общеоб</w:t>
      </w:r>
      <w:r w:rsidR="00DD3473">
        <w:rPr>
          <w:rStyle w:val="FontStyle328"/>
          <w:sz w:val="24"/>
          <w:szCs w:val="24"/>
        </w:rPr>
        <w:t>разовательная школа с. Демьяс»   работает с 1983  года как  средняя</w:t>
      </w:r>
      <w:r w:rsidRPr="00025892">
        <w:rPr>
          <w:rStyle w:val="FontStyle328"/>
          <w:sz w:val="24"/>
          <w:szCs w:val="24"/>
        </w:rPr>
        <w:t xml:space="preserve"> общеобразовательная школа, реализует государственную политику в области образования, определяемую   законодательством   Российской   Федерации,   выполняет социальный заказ на образование, исходя из запросов родителей  поселка, ресурсных возможностей школы.</w:t>
      </w:r>
    </w:p>
    <w:p w:rsidR="00025892" w:rsidRPr="00025892" w:rsidRDefault="00DD3473" w:rsidP="00025892">
      <w:pPr>
        <w:pStyle w:val="Style31"/>
        <w:widowControl/>
        <w:spacing w:line="276" w:lineRule="auto"/>
        <w:ind w:left="566" w:firstLine="0"/>
        <w:rPr>
          <w:rStyle w:val="FontStyle328"/>
          <w:sz w:val="24"/>
          <w:szCs w:val="24"/>
        </w:rPr>
      </w:pPr>
      <w:r>
        <w:rPr>
          <w:rStyle w:val="FontStyle328"/>
          <w:sz w:val="24"/>
          <w:szCs w:val="24"/>
        </w:rPr>
        <w:t>Руководитель  МОУ « СОШ с. Демьяс» : Козловская Татьяна Ивановна</w:t>
      </w:r>
      <w:r w:rsidR="00025892" w:rsidRPr="00025892">
        <w:rPr>
          <w:rStyle w:val="FontStyle328"/>
          <w:sz w:val="24"/>
          <w:szCs w:val="24"/>
        </w:rPr>
        <w:t xml:space="preserve"> .</w:t>
      </w:r>
    </w:p>
    <w:p w:rsidR="00025892" w:rsidRPr="00025892" w:rsidRDefault="00DD3473" w:rsidP="00025892">
      <w:pPr>
        <w:pStyle w:val="Style31"/>
        <w:widowControl/>
        <w:spacing w:line="276" w:lineRule="auto"/>
        <w:ind w:left="566" w:firstLine="0"/>
        <w:rPr>
          <w:rStyle w:val="FontStyle328"/>
          <w:sz w:val="24"/>
          <w:szCs w:val="24"/>
        </w:rPr>
      </w:pPr>
      <w:r>
        <w:rPr>
          <w:rStyle w:val="FontStyle328"/>
          <w:sz w:val="24"/>
          <w:szCs w:val="24"/>
        </w:rPr>
        <w:t>Адрес МОУ «СОШ с. Демьяс» : 413470</w:t>
      </w:r>
      <w:r w:rsidR="00025892" w:rsidRPr="00025892">
        <w:rPr>
          <w:rStyle w:val="FontStyle328"/>
          <w:sz w:val="24"/>
          <w:szCs w:val="24"/>
        </w:rPr>
        <w:t xml:space="preserve"> Саратовская область, Дергачевск</w:t>
      </w:r>
      <w:r>
        <w:rPr>
          <w:rStyle w:val="FontStyle328"/>
          <w:sz w:val="24"/>
          <w:szCs w:val="24"/>
        </w:rPr>
        <w:t>ий район, с. Демьяс, ул. Комсомольская, 58</w:t>
      </w:r>
    </w:p>
    <w:p w:rsidR="00025892" w:rsidRPr="00025892" w:rsidRDefault="00025892" w:rsidP="00025892">
      <w:pPr>
        <w:pStyle w:val="Style31"/>
        <w:widowControl/>
        <w:spacing w:line="276" w:lineRule="auto"/>
        <w:ind w:left="10" w:right="10" w:firstLine="533"/>
        <w:rPr>
          <w:rStyle w:val="FontStyle328"/>
          <w:sz w:val="24"/>
          <w:szCs w:val="24"/>
        </w:rPr>
      </w:pPr>
      <w:r w:rsidRPr="00025892">
        <w:rPr>
          <w:rStyle w:val="FontStyle328"/>
          <w:sz w:val="24"/>
          <w:szCs w:val="24"/>
        </w:rPr>
        <w:t>На начало 2</w:t>
      </w:r>
      <w:r w:rsidR="00DD3473">
        <w:rPr>
          <w:rStyle w:val="FontStyle328"/>
          <w:sz w:val="24"/>
          <w:szCs w:val="24"/>
        </w:rPr>
        <w:t>015-2016 учебно</w:t>
      </w:r>
      <w:r w:rsidR="00697838">
        <w:rPr>
          <w:rStyle w:val="FontStyle328"/>
          <w:sz w:val="24"/>
          <w:szCs w:val="24"/>
        </w:rPr>
        <w:t>го года в МОУ « СОШ с. Демьяс</w:t>
      </w:r>
      <w:r w:rsidR="00DD3473">
        <w:rPr>
          <w:rStyle w:val="FontStyle328"/>
          <w:sz w:val="24"/>
          <w:szCs w:val="24"/>
        </w:rPr>
        <w:t>»  обучается 70  человек, из них  35 – учащихся 1-4 классов , 35</w:t>
      </w:r>
      <w:r w:rsidRPr="00025892">
        <w:rPr>
          <w:rStyle w:val="FontStyle328"/>
          <w:sz w:val="24"/>
          <w:szCs w:val="24"/>
        </w:rPr>
        <w:t xml:space="preserve">  - учащихся 5-9 классов.</w:t>
      </w:r>
    </w:p>
    <w:p w:rsidR="00025892" w:rsidRPr="00025892" w:rsidRDefault="00DD3473" w:rsidP="00025892">
      <w:pPr>
        <w:pStyle w:val="Style31"/>
        <w:widowControl/>
        <w:spacing w:line="276" w:lineRule="auto"/>
        <w:ind w:right="10" w:firstLine="562"/>
        <w:rPr>
          <w:rStyle w:val="FontStyle328"/>
          <w:sz w:val="24"/>
          <w:szCs w:val="24"/>
        </w:rPr>
      </w:pPr>
      <w:r>
        <w:rPr>
          <w:rStyle w:val="FontStyle328"/>
          <w:sz w:val="24"/>
          <w:szCs w:val="24"/>
        </w:rPr>
        <w:t>МОУ «СОШ с. Демьяс</w:t>
      </w:r>
      <w:r w:rsidR="00025892" w:rsidRPr="00025892">
        <w:rPr>
          <w:rStyle w:val="FontStyle328"/>
          <w:sz w:val="24"/>
          <w:szCs w:val="24"/>
        </w:rPr>
        <w:t>»  осуществляет свою деятельность в соответствии с Уставом (Утвержден постановлением Главы администрации Дергачевс</w:t>
      </w:r>
      <w:r w:rsidR="003D636E">
        <w:rPr>
          <w:rStyle w:val="FontStyle328"/>
          <w:sz w:val="24"/>
          <w:szCs w:val="24"/>
        </w:rPr>
        <w:t>кого муниципального района № 909</w:t>
      </w:r>
      <w:r w:rsidR="00C108C2">
        <w:rPr>
          <w:rStyle w:val="FontStyle328"/>
          <w:sz w:val="24"/>
          <w:szCs w:val="24"/>
        </w:rPr>
        <w:t xml:space="preserve"> от 26.12.2013 г.</w:t>
      </w:r>
      <w:r w:rsidR="00025892" w:rsidRPr="00025892">
        <w:rPr>
          <w:rStyle w:val="FontStyle328"/>
          <w:sz w:val="24"/>
          <w:szCs w:val="24"/>
        </w:rPr>
        <w:t xml:space="preserve"> ).</w:t>
      </w:r>
    </w:p>
    <w:p w:rsidR="00025892" w:rsidRPr="00C108C2" w:rsidRDefault="00DD3473" w:rsidP="00025892">
      <w:pPr>
        <w:pStyle w:val="Style29"/>
        <w:widowControl/>
        <w:spacing w:line="276" w:lineRule="auto"/>
        <w:ind w:left="5" w:firstLine="696"/>
        <w:rPr>
          <w:rStyle w:val="FontStyle328"/>
          <w:sz w:val="24"/>
          <w:szCs w:val="24"/>
        </w:rPr>
      </w:pPr>
      <w:r>
        <w:rPr>
          <w:rStyle w:val="FontStyle328"/>
          <w:sz w:val="24"/>
          <w:szCs w:val="24"/>
        </w:rPr>
        <w:t>МОУ «СОШ с. Демьяс</w:t>
      </w:r>
      <w:r w:rsidR="00025892" w:rsidRPr="00025892">
        <w:rPr>
          <w:rStyle w:val="FontStyle328"/>
          <w:sz w:val="24"/>
          <w:szCs w:val="24"/>
        </w:rPr>
        <w:t xml:space="preserve">»  имеет государственную аккредитацию </w:t>
      </w:r>
      <w:r w:rsidR="003D636E" w:rsidRPr="00C108C2">
        <w:rPr>
          <w:rStyle w:val="FontStyle328"/>
          <w:sz w:val="24"/>
          <w:szCs w:val="24"/>
        </w:rPr>
        <w:t>(рег. № 768, серия 64 АО1, № 0000037, срок действия - 21.06.2024</w:t>
      </w:r>
      <w:r w:rsidR="00025892" w:rsidRPr="00C108C2">
        <w:rPr>
          <w:rStyle w:val="FontStyle328"/>
          <w:sz w:val="24"/>
          <w:szCs w:val="24"/>
        </w:rPr>
        <w:t>г.), лицензию на ведение образова</w:t>
      </w:r>
      <w:r w:rsidR="003D636E" w:rsidRPr="00C108C2">
        <w:rPr>
          <w:rStyle w:val="FontStyle328"/>
          <w:sz w:val="24"/>
          <w:szCs w:val="24"/>
        </w:rPr>
        <w:t>тельной деятельности (рег. №1625 от 16 октября  2014 года, серия 64Л01 № 0001271</w:t>
      </w:r>
      <w:r w:rsidR="00025892" w:rsidRPr="00C108C2">
        <w:rPr>
          <w:rStyle w:val="FontStyle328"/>
          <w:sz w:val="24"/>
          <w:szCs w:val="24"/>
        </w:rPr>
        <w:t>, бессрочная).</w:t>
      </w:r>
    </w:p>
    <w:p w:rsidR="00025892" w:rsidRPr="00025892" w:rsidRDefault="00025892" w:rsidP="00025892">
      <w:pPr>
        <w:pStyle w:val="Style42"/>
        <w:widowControl/>
        <w:spacing w:line="276" w:lineRule="auto"/>
        <w:ind w:left="370" w:firstLine="0"/>
        <w:rPr>
          <w:rStyle w:val="FontStyle328"/>
          <w:sz w:val="24"/>
          <w:szCs w:val="24"/>
        </w:rPr>
      </w:pPr>
      <w:r w:rsidRPr="00025892">
        <w:rPr>
          <w:rStyle w:val="FontStyle328"/>
          <w:sz w:val="24"/>
          <w:szCs w:val="24"/>
        </w:rPr>
        <w:t>Сроки освоения общеобразовательных программ:</w:t>
      </w:r>
    </w:p>
    <w:p w:rsidR="00025892" w:rsidRPr="00025892" w:rsidRDefault="00025892" w:rsidP="00417A97">
      <w:pPr>
        <w:pStyle w:val="Style41"/>
        <w:widowControl/>
        <w:numPr>
          <w:ilvl w:val="0"/>
          <w:numId w:val="22"/>
        </w:numPr>
        <w:tabs>
          <w:tab w:val="left" w:pos="710"/>
        </w:tabs>
        <w:spacing w:line="276" w:lineRule="auto"/>
        <w:ind w:left="454" w:firstLine="680"/>
        <w:jc w:val="both"/>
        <w:rPr>
          <w:rStyle w:val="FontStyle328"/>
          <w:sz w:val="24"/>
          <w:szCs w:val="24"/>
        </w:rPr>
      </w:pPr>
      <w:r w:rsidRPr="00025892">
        <w:rPr>
          <w:rStyle w:val="FontStyle328"/>
          <w:sz w:val="24"/>
          <w:szCs w:val="24"/>
        </w:rPr>
        <w:t>начального общего- 4 года (1-4 класс);</w:t>
      </w:r>
    </w:p>
    <w:p w:rsidR="00025892" w:rsidRPr="00025892" w:rsidRDefault="00025892" w:rsidP="00417A97">
      <w:pPr>
        <w:pStyle w:val="Style41"/>
        <w:widowControl/>
        <w:numPr>
          <w:ilvl w:val="0"/>
          <w:numId w:val="22"/>
        </w:numPr>
        <w:tabs>
          <w:tab w:val="left" w:pos="710"/>
        </w:tabs>
        <w:spacing w:line="276" w:lineRule="auto"/>
        <w:ind w:left="454" w:firstLine="680"/>
        <w:jc w:val="both"/>
        <w:rPr>
          <w:rStyle w:val="FontStyle328"/>
          <w:sz w:val="24"/>
          <w:szCs w:val="24"/>
        </w:rPr>
      </w:pPr>
      <w:r w:rsidRPr="00025892">
        <w:rPr>
          <w:rStyle w:val="FontStyle328"/>
          <w:sz w:val="24"/>
          <w:szCs w:val="24"/>
        </w:rPr>
        <w:t>основного общего - 5 лет (5-9 класс);</w:t>
      </w:r>
    </w:p>
    <w:p w:rsidR="00025892" w:rsidRPr="00025892" w:rsidRDefault="00025892" w:rsidP="00025892">
      <w:pPr>
        <w:pStyle w:val="Style42"/>
        <w:widowControl/>
        <w:spacing w:line="276" w:lineRule="auto"/>
        <w:ind w:left="5"/>
        <w:rPr>
          <w:rStyle w:val="FontStyle328"/>
          <w:sz w:val="24"/>
          <w:szCs w:val="24"/>
        </w:rPr>
      </w:pPr>
      <w:r w:rsidRPr="00025892">
        <w:rPr>
          <w:rStyle w:val="FontStyle328"/>
          <w:sz w:val="24"/>
          <w:szCs w:val="24"/>
        </w:rPr>
        <w:t>Продолжительность учебного года: 1 классы - 33 учебные недели, 2-3 классы - не менее 34 учебных недель. Продолжительность урока для 1 классов - 35 мин (1 полугодие), 45 мин (2 полугодие), 2-4 классов - 45 минут.</w:t>
      </w:r>
    </w:p>
    <w:p w:rsidR="00025892" w:rsidRPr="00025892" w:rsidRDefault="00025892" w:rsidP="00025892">
      <w:pPr>
        <w:pStyle w:val="Style42"/>
        <w:widowControl/>
        <w:spacing w:line="276" w:lineRule="auto"/>
        <w:ind w:left="360" w:firstLine="0"/>
        <w:rPr>
          <w:rStyle w:val="FontStyle328"/>
          <w:sz w:val="24"/>
          <w:szCs w:val="24"/>
        </w:rPr>
      </w:pPr>
      <w:r w:rsidRPr="00025892">
        <w:rPr>
          <w:rStyle w:val="FontStyle328"/>
          <w:sz w:val="24"/>
          <w:szCs w:val="24"/>
        </w:rPr>
        <w:t>Все учащиеся школы обучаются в первую смену.</w:t>
      </w:r>
    </w:p>
    <w:p w:rsidR="00025892" w:rsidRPr="00025892" w:rsidRDefault="00025892" w:rsidP="00025892">
      <w:pPr>
        <w:pStyle w:val="Style42"/>
        <w:widowControl/>
        <w:spacing w:line="276" w:lineRule="auto"/>
        <w:ind w:right="10" w:firstLine="350"/>
        <w:rPr>
          <w:rStyle w:val="FontStyle328"/>
          <w:sz w:val="24"/>
          <w:szCs w:val="24"/>
        </w:rPr>
      </w:pPr>
      <w:r w:rsidRPr="00025892">
        <w:rPr>
          <w:rStyle w:val="FontStyle328"/>
          <w:sz w:val="24"/>
          <w:szCs w:val="24"/>
        </w:rPr>
        <w:t>Школа реализует программы начального общего, основного общего образования. Учебно-воспитательный процесс организован с учетом индивидуальных психофизиологических особенностей каждого ребенка, интересов и склонностей.</w:t>
      </w:r>
    </w:p>
    <w:p w:rsidR="00025892" w:rsidRPr="00025892" w:rsidRDefault="00025892" w:rsidP="00025892">
      <w:pPr>
        <w:pStyle w:val="Style42"/>
        <w:widowControl/>
        <w:spacing w:line="276" w:lineRule="auto"/>
        <w:ind w:left="437" w:firstLine="0"/>
        <w:rPr>
          <w:rStyle w:val="FontStyle328"/>
          <w:sz w:val="24"/>
          <w:szCs w:val="24"/>
        </w:rPr>
      </w:pPr>
      <w:r w:rsidRPr="00025892">
        <w:rPr>
          <w:rStyle w:val="FontStyle328"/>
          <w:sz w:val="24"/>
          <w:szCs w:val="24"/>
        </w:rPr>
        <w:t>Особенности образовательной практики школы:</w:t>
      </w:r>
    </w:p>
    <w:p w:rsidR="00025892" w:rsidRPr="00025892" w:rsidRDefault="00025892" w:rsidP="00417A97">
      <w:pPr>
        <w:pStyle w:val="Style40"/>
        <w:widowControl/>
        <w:numPr>
          <w:ilvl w:val="0"/>
          <w:numId w:val="23"/>
        </w:numPr>
        <w:tabs>
          <w:tab w:val="left" w:pos="1349"/>
        </w:tabs>
        <w:spacing w:line="276" w:lineRule="auto"/>
        <w:ind w:left="454" w:right="10" w:firstLine="680"/>
        <w:rPr>
          <w:rStyle w:val="FontStyle328"/>
          <w:sz w:val="24"/>
          <w:szCs w:val="24"/>
        </w:rPr>
      </w:pPr>
      <w:r w:rsidRPr="00025892">
        <w:rPr>
          <w:rStyle w:val="FontStyle328"/>
          <w:sz w:val="24"/>
          <w:szCs w:val="24"/>
        </w:rPr>
        <w:lastRenderedPageBreak/>
        <w:t>создание адаптивных и вариативных компонентов образовательной среды для доступности образования, успешного обучения и развития ребенка;</w:t>
      </w:r>
    </w:p>
    <w:p w:rsidR="00025892" w:rsidRPr="00025892" w:rsidRDefault="00025892" w:rsidP="00417A97">
      <w:pPr>
        <w:pStyle w:val="Style40"/>
        <w:widowControl/>
        <w:numPr>
          <w:ilvl w:val="0"/>
          <w:numId w:val="24"/>
        </w:numPr>
        <w:tabs>
          <w:tab w:val="left" w:pos="1349"/>
        </w:tabs>
        <w:spacing w:line="276" w:lineRule="auto"/>
        <w:ind w:left="454" w:firstLine="680"/>
        <w:rPr>
          <w:rStyle w:val="FontStyle328"/>
          <w:sz w:val="24"/>
          <w:szCs w:val="24"/>
        </w:rPr>
      </w:pPr>
      <w:r w:rsidRPr="00025892">
        <w:rPr>
          <w:rStyle w:val="FontStyle328"/>
          <w:sz w:val="24"/>
          <w:szCs w:val="24"/>
        </w:rPr>
        <w:t>сохранение здоровья детей и подростков;</w:t>
      </w:r>
    </w:p>
    <w:p w:rsidR="00025892" w:rsidRPr="00025892" w:rsidRDefault="00025892" w:rsidP="00417A97">
      <w:pPr>
        <w:pStyle w:val="Style40"/>
        <w:widowControl/>
        <w:numPr>
          <w:ilvl w:val="0"/>
          <w:numId w:val="23"/>
        </w:numPr>
        <w:tabs>
          <w:tab w:val="left" w:pos="1349"/>
        </w:tabs>
        <w:spacing w:line="276" w:lineRule="auto"/>
        <w:ind w:left="1349" w:right="14"/>
        <w:rPr>
          <w:rStyle w:val="FontStyle326"/>
          <w:b w:val="0"/>
          <w:bCs w:val="0"/>
          <w:sz w:val="24"/>
          <w:szCs w:val="24"/>
        </w:rPr>
      </w:pPr>
      <w:r w:rsidRPr="00025892">
        <w:rPr>
          <w:rStyle w:val="FontStyle328"/>
          <w:sz w:val="24"/>
          <w:szCs w:val="24"/>
        </w:rPr>
        <w:t>рост педагогических кадров, владение современными образовательными технологиями.</w:t>
      </w:r>
    </w:p>
    <w:p w:rsidR="00025892" w:rsidRPr="00DD3473" w:rsidRDefault="00025892" w:rsidP="00025892">
      <w:pPr>
        <w:pStyle w:val="Style26"/>
        <w:widowControl/>
        <w:spacing w:line="276" w:lineRule="auto"/>
        <w:ind w:left="710"/>
        <w:jc w:val="center"/>
        <w:rPr>
          <w:rStyle w:val="FontStyle326"/>
          <w:sz w:val="24"/>
          <w:szCs w:val="24"/>
        </w:rPr>
      </w:pPr>
    </w:p>
    <w:p w:rsidR="00025892" w:rsidRPr="00025892" w:rsidRDefault="00025892" w:rsidP="00025892">
      <w:pPr>
        <w:pStyle w:val="Style26"/>
        <w:widowControl/>
        <w:spacing w:line="276" w:lineRule="auto"/>
        <w:ind w:left="710"/>
        <w:jc w:val="center"/>
        <w:rPr>
          <w:rStyle w:val="FontStyle326"/>
          <w:sz w:val="24"/>
          <w:szCs w:val="24"/>
        </w:rPr>
      </w:pPr>
      <w:r w:rsidRPr="00025892">
        <w:rPr>
          <w:rStyle w:val="FontStyle326"/>
          <w:sz w:val="24"/>
          <w:szCs w:val="24"/>
        </w:rPr>
        <w:t>Условия для реализации ООП</w:t>
      </w:r>
    </w:p>
    <w:p w:rsidR="00025892" w:rsidRPr="00025892" w:rsidRDefault="00025892" w:rsidP="00025892">
      <w:pPr>
        <w:pStyle w:val="Style31"/>
        <w:widowControl/>
        <w:spacing w:line="276" w:lineRule="auto"/>
        <w:ind w:left="139" w:right="10"/>
        <w:rPr>
          <w:rStyle w:val="FontStyle328"/>
          <w:sz w:val="24"/>
          <w:szCs w:val="24"/>
        </w:rPr>
      </w:pPr>
      <w:r w:rsidRPr="00025892">
        <w:rPr>
          <w:rStyle w:val="FontStyle328"/>
          <w:sz w:val="24"/>
          <w:szCs w:val="24"/>
        </w:rPr>
        <w:t>Классы начал</w:t>
      </w:r>
      <w:r w:rsidR="00DD3473">
        <w:rPr>
          <w:rStyle w:val="FontStyle328"/>
          <w:sz w:val="24"/>
          <w:szCs w:val="24"/>
        </w:rPr>
        <w:t>ьной школы расположены на первом</w:t>
      </w:r>
      <w:r w:rsidRPr="00025892">
        <w:rPr>
          <w:rStyle w:val="FontStyle328"/>
          <w:sz w:val="24"/>
          <w:szCs w:val="24"/>
        </w:rPr>
        <w:t xml:space="preserve">  этаже  здания. Учащиеся занимаются в учебных кабинетах начальной школы, занятия по предметам  немецкий  язык, ОРКСЭ , физическая культура проходят в специально оборудованных помещениях.</w:t>
      </w:r>
    </w:p>
    <w:p w:rsidR="00025892" w:rsidRPr="00025892" w:rsidRDefault="00025892" w:rsidP="00025892">
      <w:pPr>
        <w:pStyle w:val="Style31"/>
        <w:widowControl/>
        <w:spacing w:line="276" w:lineRule="auto"/>
        <w:ind w:left="144" w:firstLine="562"/>
        <w:rPr>
          <w:rStyle w:val="FontStyle328"/>
          <w:sz w:val="24"/>
          <w:szCs w:val="24"/>
        </w:rPr>
      </w:pPr>
      <w:r w:rsidRPr="00025892">
        <w:rPr>
          <w:rStyle w:val="FontStyle328"/>
          <w:sz w:val="24"/>
          <w:szCs w:val="24"/>
        </w:rPr>
        <w:t>В начальной школе работает стабильный высокопрофессиональный коллектив педагогов. 100% учителей имеют базовое высшее образование, 33% педагогов, работающих в начальной школе, имеют высшую квалификационную категорию, 67% педагогов имеют первую квалификационную категорию.</w:t>
      </w:r>
    </w:p>
    <w:p w:rsidR="00025892" w:rsidRPr="00025892" w:rsidRDefault="00025892" w:rsidP="00025892">
      <w:pPr>
        <w:pStyle w:val="Style31"/>
        <w:widowControl/>
        <w:spacing w:line="276" w:lineRule="auto"/>
        <w:ind w:firstLine="595"/>
        <w:rPr>
          <w:rStyle w:val="FontStyle328"/>
          <w:sz w:val="24"/>
          <w:szCs w:val="24"/>
        </w:rPr>
      </w:pPr>
      <w:r w:rsidRPr="00025892">
        <w:rPr>
          <w:rStyle w:val="FontStyle328"/>
          <w:sz w:val="24"/>
          <w:szCs w:val="24"/>
        </w:rPr>
        <w:t>100% педагогов прошли предметную курсовую подготовку за последние 3года . 100% педагогов прошли обучение на курсах повышения квалификации по ФГОС. Учителя начальных классов прошли повышение квалификации по теме: «Реализация технологии деятельностного обучения в образовательном процессе начальной школы по требованиям ФГОС НОО», «Информационные технологии в образовании».</w:t>
      </w:r>
    </w:p>
    <w:p w:rsidR="00025892" w:rsidRPr="00025892" w:rsidRDefault="00025892" w:rsidP="00025892">
      <w:pPr>
        <w:pStyle w:val="Style31"/>
        <w:widowControl/>
        <w:spacing w:line="276" w:lineRule="auto"/>
        <w:ind w:left="10" w:right="10" w:firstLine="557"/>
        <w:rPr>
          <w:rStyle w:val="FontStyle328"/>
          <w:sz w:val="24"/>
          <w:szCs w:val="24"/>
        </w:rPr>
      </w:pPr>
      <w:r w:rsidRPr="00025892">
        <w:rPr>
          <w:rStyle w:val="FontStyle328"/>
          <w:sz w:val="24"/>
          <w:szCs w:val="24"/>
        </w:rPr>
        <w:t>Школа в полном объеме укомплектована преподавательским составом согласно штатному расписанию.</w:t>
      </w:r>
    </w:p>
    <w:p w:rsidR="00025892" w:rsidRPr="00025892" w:rsidRDefault="00025892" w:rsidP="00025892">
      <w:pPr>
        <w:pStyle w:val="Style31"/>
        <w:widowControl/>
        <w:spacing w:line="276" w:lineRule="auto"/>
        <w:ind w:left="5" w:right="5" w:firstLine="557"/>
        <w:rPr>
          <w:rStyle w:val="FontStyle328"/>
          <w:sz w:val="24"/>
          <w:szCs w:val="24"/>
        </w:rPr>
      </w:pPr>
      <w:r w:rsidRPr="00025892">
        <w:rPr>
          <w:rStyle w:val="FontStyle328"/>
          <w:sz w:val="24"/>
          <w:szCs w:val="24"/>
        </w:rPr>
        <w:t>Внеурочная деятельность в соответствии со стандартом организуется по направлениям развития личности: спортивно-оздоровительное, духовно-нравственное, социальное, общекультурное, общеинтеллектуальное. Внеурочная деятельность реализуется через внутришкольную систему дополнительного образования и систему работы классных руководителей.</w:t>
      </w:r>
    </w:p>
    <w:p w:rsidR="00025892" w:rsidRPr="00025892" w:rsidRDefault="00DD3473" w:rsidP="00025892">
      <w:pPr>
        <w:pStyle w:val="Style29"/>
        <w:widowControl/>
        <w:spacing w:line="276" w:lineRule="auto"/>
        <w:ind w:left="10"/>
        <w:rPr>
          <w:rStyle w:val="FontStyle328"/>
          <w:sz w:val="24"/>
          <w:szCs w:val="24"/>
        </w:rPr>
      </w:pPr>
      <w:r>
        <w:rPr>
          <w:rStyle w:val="FontStyle326"/>
          <w:sz w:val="24"/>
          <w:szCs w:val="24"/>
        </w:rPr>
        <w:t>ООП НОО МОУ « СОШ с. Демьяс</w:t>
      </w:r>
      <w:r w:rsidR="00025892" w:rsidRPr="00025892">
        <w:rPr>
          <w:rStyle w:val="FontStyle326"/>
          <w:sz w:val="24"/>
          <w:szCs w:val="24"/>
        </w:rPr>
        <w:t xml:space="preserve">»  </w:t>
      </w:r>
      <w:r w:rsidR="00025892" w:rsidRPr="00025892">
        <w:rPr>
          <w:rStyle w:val="FontStyle328"/>
          <w:sz w:val="24"/>
          <w:szCs w:val="24"/>
        </w:rPr>
        <w:t>- это программный документ, на основании которого определяется содержание и организация обра</w:t>
      </w:r>
      <w:r>
        <w:rPr>
          <w:rStyle w:val="FontStyle328"/>
          <w:sz w:val="24"/>
          <w:szCs w:val="24"/>
        </w:rPr>
        <w:t>зовательного процесса на уровне</w:t>
      </w:r>
      <w:r w:rsidR="00025892" w:rsidRPr="00025892">
        <w:rPr>
          <w:rStyle w:val="FontStyle328"/>
          <w:sz w:val="24"/>
          <w:szCs w:val="24"/>
        </w:rPr>
        <w:t xml:space="preserve"> начального общего образования.</w:t>
      </w:r>
    </w:p>
    <w:p w:rsidR="00BB70AD" w:rsidRPr="00025892" w:rsidRDefault="00025892" w:rsidP="00025892">
      <w:pPr>
        <w:spacing w:after="0"/>
        <w:jc w:val="both"/>
        <w:rPr>
          <w:rFonts w:ascii="Times New Roman" w:eastAsia="Times New Roman" w:hAnsi="Times New Roman" w:cs="Times New Roman"/>
          <w:sz w:val="24"/>
          <w:szCs w:val="24"/>
          <w:lang w:eastAsia="ru-RU"/>
        </w:rPr>
      </w:pPr>
      <w:r w:rsidRPr="00025892">
        <w:rPr>
          <w:rStyle w:val="FontStyle328"/>
          <w:sz w:val="24"/>
          <w:szCs w:val="24"/>
        </w:rPr>
        <w:t>Данная программа направлена на формирование общей культуры обучающихся, их духовно-нравственное, социальное, личностное, интеллектуальное и физическое развитие</w:t>
      </w:r>
      <w:r w:rsidR="00BB70AD" w:rsidRPr="00025892">
        <w:rPr>
          <w:rFonts w:ascii="Times New Roman" w:eastAsia="Times New Roman" w:hAnsi="Times New Roman" w:cs="Times New Roman"/>
          <w:sz w:val="24"/>
          <w:szCs w:val="24"/>
          <w:lang w:eastAsia="ru-RU"/>
        </w:rPr>
        <w:t xml:space="preserve"> 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025892">
        <w:rPr>
          <w:rFonts w:ascii="Times New Roman" w:eastAsia="Times New Roman" w:hAnsi="Times New Roman" w:cs="Times New Roman"/>
          <w:sz w:val="24"/>
          <w:szCs w:val="24"/>
          <w:lang w:eastAsia="ru-RU"/>
        </w:rPr>
        <w:t>          К числу планируемых результатов освоения основной образовательной программы</w:t>
      </w:r>
      <w:r w:rsidRPr="00492A65">
        <w:rPr>
          <w:rFonts w:ascii="Times New Roman" w:eastAsia="Times New Roman" w:hAnsi="Times New Roman" w:cs="Times New Roman"/>
          <w:sz w:val="24"/>
          <w:szCs w:val="24"/>
          <w:lang w:eastAsia="ru-RU"/>
        </w:rPr>
        <w:t xml:space="preserve"> отнесены:</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личностные результаты — готовность и способно</w:t>
      </w:r>
      <w:r w:rsidR="004C3A79">
        <w:rPr>
          <w:rFonts w:ascii="Times New Roman" w:eastAsia="Times New Roman" w:hAnsi="Times New Roman" w:cs="Times New Roman"/>
          <w:sz w:val="24"/>
          <w:szCs w:val="24"/>
          <w:lang w:eastAsia="ru-RU"/>
        </w:rPr>
        <w:t xml:space="preserve">сть обучающихся к саморазвитию, </w:t>
      </w:r>
      <w:r w:rsidRPr="00492A65">
        <w:rPr>
          <w:rFonts w:ascii="Times New Roman" w:eastAsia="Times New Roman" w:hAnsi="Times New Roman" w:cs="Times New Roman"/>
          <w:sz w:val="24"/>
          <w:szCs w:val="24"/>
          <w:lang w:eastAsia="ru-RU"/>
        </w:rPr>
        <w:t>сформированность</w:t>
      </w:r>
      <w:r w:rsidR="004C3A79">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sz w:val="24"/>
          <w:szCs w:val="24"/>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r w:rsidR="004C3A79">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sz w:val="24"/>
          <w:szCs w:val="24"/>
          <w:lang w:eastAsia="ru-RU"/>
        </w:rPr>
        <w:t>сформированность основ российской, гражданской идентичности;</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 метапредметные результаты — освоенные обучающимися универсальные учебные действия (познавательные, регулятивные и коммуникативные);</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 основе реализации основной образовательной программы лежит системно-деятельностный подход, который предполагает:</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w:t>
      </w:r>
      <w:r w:rsidR="00025892">
        <w:rPr>
          <w:rFonts w:ascii="Times New Roman" w:eastAsia="Times New Roman" w:hAnsi="Times New Roman" w:cs="Times New Roman"/>
          <w:sz w:val="24"/>
          <w:szCs w:val="24"/>
          <w:lang w:eastAsia="ru-RU"/>
        </w:rPr>
        <w:t>ного</w:t>
      </w:r>
      <w:r w:rsidR="00025892" w:rsidRPr="00025892">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sz w:val="24"/>
          <w:szCs w:val="24"/>
          <w:lang w:eastAsia="ru-RU"/>
        </w:rPr>
        <w:t>состава;</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обеспечение преемственности дошкольного, начал</w:t>
      </w:r>
      <w:r w:rsidR="004C3A79">
        <w:rPr>
          <w:rFonts w:ascii="Times New Roman" w:eastAsia="Times New Roman" w:hAnsi="Times New Roman" w:cs="Times New Roman"/>
          <w:sz w:val="24"/>
          <w:szCs w:val="24"/>
          <w:lang w:eastAsia="ru-RU"/>
        </w:rPr>
        <w:t xml:space="preserve">ьного общего, основного общего </w:t>
      </w:r>
      <w:r w:rsidRPr="00492A65">
        <w:rPr>
          <w:rFonts w:ascii="Times New Roman" w:eastAsia="Times New Roman" w:hAnsi="Times New Roman" w:cs="Times New Roman"/>
          <w:sz w:val="24"/>
          <w:szCs w:val="24"/>
          <w:lang w:eastAsia="ru-RU"/>
        </w:rPr>
        <w:t>образования;</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B70AD"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Основная образовательная программа </w:t>
      </w:r>
      <w:r w:rsidR="00DD3473">
        <w:rPr>
          <w:rFonts w:ascii="Times New Roman" w:eastAsia="Times New Roman" w:hAnsi="Times New Roman" w:cs="Times New Roman"/>
          <w:sz w:val="24"/>
          <w:szCs w:val="24"/>
          <w:lang w:eastAsia="ru-RU"/>
        </w:rPr>
        <w:t>МОУ «СОШ с. Демьяс</w:t>
      </w:r>
      <w:r w:rsidR="004C3A79">
        <w:rPr>
          <w:rFonts w:ascii="Times New Roman" w:eastAsia="Times New Roman" w:hAnsi="Times New Roman" w:cs="Times New Roman"/>
          <w:sz w:val="24"/>
          <w:szCs w:val="24"/>
          <w:lang w:eastAsia="ru-RU"/>
        </w:rPr>
        <w:t>»</w:t>
      </w:r>
      <w:r w:rsidRPr="00492A65">
        <w:rPr>
          <w:rFonts w:ascii="Times New Roman" w:eastAsia="Times New Roman" w:hAnsi="Times New Roman" w:cs="Times New Roman"/>
          <w:sz w:val="24"/>
          <w:szCs w:val="24"/>
          <w:lang w:eastAsia="ru-RU"/>
        </w:rPr>
        <w:t xml:space="preserve"> содержит следующие разделы:</w:t>
      </w:r>
    </w:p>
    <w:p w:rsidR="00966A12" w:rsidRPr="00492A65" w:rsidRDefault="00966A12" w:rsidP="0002589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раздел:</w:t>
      </w:r>
    </w:p>
    <w:p w:rsidR="004C3A79" w:rsidRDefault="00BB70AD" w:rsidP="002129E6">
      <w:pPr>
        <w:pStyle w:val="a8"/>
        <w:numPr>
          <w:ilvl w:val="0"/>
          <w:numId w:val="1"/>
        </w:numPr>
        <w:spacing w:after="0"/>
        <w:jc w:val="both"/>
        <w:rPr>
          <w:rFonts w:ascii="Times New Roman" w:eastAsia="Times New Roman" w:hAnsi="Times New Roman" w:cs="Times New Roman"/>
          <w:sz w:val="24"/>
          <w:szCs w:val="24"/>
          <w:lang w:eastAsia="ru-RU"/>
        </w:rPr>
      </w:pPr>
      <w:r w:rsidRPr="004C3A79">
        <w:rPr>
          <w:rFonts w:ascii="Times New Roman" w:eastAsia="Times New Roman" w:hAnsi="Times New Roman" w:cs="Times New Roman"/>
          <w:sz w:val="24"/>
          <w:szCs w:val="24"/>
          <w:lang w:eastAsia="ru-RU"/>
        </w:rPr>
        <w:t>пояснительную записку;</w:t>
      </w:r>
    </w:p>
    <w:p w:rsidR="004C3A79" w:rsidRDefault="00BB70AD" w:rsidP="002129E6">
      <w:pPr>
        <w:pStyle w:val="a8"/>
        <w:numPr>
          <w:ilvl w:val="0"/>
          <w:numId w:val="1"/>
        </w:numPr>
        <w:spacing w:after="0"/>
        <w:jc w:val="both"/>
        <w:rPr>
          <w:rFonts w:ascii="Times New Roman" w:eastAsia="Times New Roman" w:hAnsi="Times New Roman" w:cs="Times New Roman"/>
          <w:sz w:val="24"/>
          <w:szCs w:val="24"/>
          <w:lang w:eastAsia="ru-RU"/>
        </w:rPr>
      </w:pPr>
      <w:r w:rsidRPr="004C3A79">
        <w:rPr>
          <w:rFonts w:ascii="Times New Roman" w:eastAsia="Times New Roman" w:hAnsi="Times New Roman" w:cs="Times New Roman"/>
          <w:sz w:val="24"/>
          <w:szCs w:val="24"/>
          <w:lang w:eastAsia="ru-RU"/>
        </w:rPr>
        <w:t xml:space="preserve"> планируемые результаты освоения обучающимися основной образовательной программы начального общего образования;</w:t>
      </w:r>
    </w:p>
    <w:p w:rsidR="004C3A79" w:rsidRDefault="00BB70AD" w:rsidP="002129E6">
      <w:pPr>
        <w:pStyle w:val="a8"/>
        <w:numPr>
          <w:ilvl w:val="0"/>
          <w:numId w:val="1"/>
        </w:numPr>
        <w:spacing w:after="0"/>
        <w:jc w:val="both"/>
        <w:rPr>
          <w:rFonts w:ascii="Times New Roman" w:eastAsia="Times New Roman" w:hAnsi="Times New Roman" w:cs="Times New Roman"/>
          <w:sz w:val="24"/>
          <w:szCs w:val="24"/>
          <w:lang w:eastAsia="ru-RU"/>
        </w:rPr>
      </w:pPr>
      <w:r w:rsidRPr="004C3A79">
        <w:rPr>
          <w:rFonts w:ascii="Times New Roman" w:eastAsia="Times New Roman" w:hAnsi="Times New Roman" w:cs="Times New Roman"/>
          <w:sz w:val="24"/>
          <w:szCs w:val="24"/>
          <w:lang w:eastAsia="ru-RU"/>
        </w:rPr>
        <w:t xml:space="preserve"> систему оценки достижения планируемых результатов освоения основной образовательной программы начального общего образования;</w:t>
      </w:r>
    </w:p>
    <w:p w:rsidR="00DD3473" w:rsidRDefault="00DD3473" w:rsidP="00025892">
      <w:pPr>
        <w:spacing w:after="0"/>
        <w:jc w:val="both"/>
        <w:rPr>
          <w:rFonts w:ascii="Times New Roman" w:eastAsia="Times New Roman" w:hAnsi="Times New Roman" w:cs="Times New Roman"/>
          <w:sz w:val="24"/>
          <w:szCs w:val="24"/>
          <w:lang w:eastAsia="ru-RU"/>
        </w:rPr>
      </w:pPr>
    </w:p>
    <w:p w:rsidR="00DD3473" w:rsidRDefault="00DD3473" w:rsidP="00025892">
      <w:pPr>
        <w:spacing w:after="0"/>
        <w:jc w:val="both"/>
        <w:rPr>
          <w:rFonts w:ascii="Times New Roman" w:eastAsia="Times New Roman" w:hAnsi="Times New Roman" w:cs="Times New Roman"/>
          <w:sz w:val="24"/>
          <w:szCs w:val="24"/>
          <w:lang w:eastAsia="ru-RU"/>
        </w:rPr>
      </w:pPr>
    </w:p>
    <w:p w:rsidR="00966A12" w:rsidRPr="00966A12" w:rsidRDefault="00966A12" w:rsidP="0002589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Содержательный раздел:</w:t>
      </w:r>
    </w:p>
    <w:p w:rsidR="004C3A79" w:rsidRDefault="00BB70AD" w:rsidP="002129E6">
      <w:pPr>
        <w:pStyle w:val="a8"/>
        <w:numPr>
          <w:ilvl w:val="0"/>
          <w:numId w:val="1"/>
        </w:numPr>
        <w:spacing w:after="0"/>
        <w:jc w:val="both"/>
        <w:rPr>
          <w:rFonts w:ascii="Times New Roman" w:eastAsia="Times New Roman" w:hAnsi="Times New Roman" w:cs="Times New Roman"/>
          <w:sz w:val="24"/>
          <w:szCs w:val="24"/>
          <w:lang w:eastAsia="ru-RU"/>
        </w:rPr>
      </w:pPr>
      <w:r w:rsidRPr="004C3A79">
        <w:rPr>
          <w:rFonts w:ascii="Times New Roman" w:eastAsia="Times New Roman" w:hAnsi="Times New Roman" w:cs="Times New Roman"/>
          <w:sz w:val="24"/>
          <w:szCs w:val="24"/>
          <w:lang w:eastAsia="ru-RU"/>
        </w:rPr>
        <w:lastRenderedPageBreak/>
        <w:t>программу формирования универсальных учебных действий у обучающихся на ступени начального общего образования;</w:t>
      </w:r>
    </w:p>
    <w:p w:rsidR="004C3A79" w:rsidRDefault="004C3A79" w:rsidP="002129E6">
      <w:pPr>
        <w:pStyle w:val="a8"/>
        <w:numPr>
          <w:ilvl w:val="0"/>
          <w:numId w:val="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B70AD" w:rsidRPr="004C3A79">
        <w:rPr>
          <w:rFonts w:ascii="Times New Roman" w:eastAsia="Times New Roman" w:hAnsi="Times New Roman" w:cs="Times New Roman"/>
          <w:sz w:val="24"/>
          <w:szCs w:val="24"/>
          <w:lang w:eastAsia="ru-RU"/>
        </w:rPr>
        <w:t>рограммы отдельных учебных предметов, курсов;</w:t>
      </w:r>
    </w:p>
    <w:p w:rsidR="004C3A79" w:rsidRDefault="00BB70AD" w:rsidP="002129E6">
      <w:pPr>
        <w:pStyle w:val="a8"/>
        <w:numPr>
          <w:ilvl w:val="0"/>
          <w:numId w:val="1"/>
        </w:numPr>
        <w:spacing w:after="0"/>
        <w:jc w:val="both"/>
        <w:rPr>
          <w:rFonts w:ascii="Times New Roman" w:eastAsia="Times New Roman" w:hAnsi="Times New Roman" w:cs="Times New Roman"/>
          <w:sz w:val="24"/>
          <w:szCs w:val="24"/>
          <w:lang w:eastAsia="ru-RU"/>
        </w:rPr>
      </w:pPr>
      <w:r w:rsidRPr="004C3A79">
        <w:rPr>
          <w:rFonts w:ascii="Times New Roman" w:eastAsia="Times New Roman" w:hAnsi="Times New Roman" w:cs="Times New Roman"/>
          <w:sz w:val="24"/>
          <w:szCs w:val="24"/>
          <w:lang w:eastAsia="ru-RU"/>
        </w:rPr>
        <w:t>программу духовно-нравственного развития, воспитания обучающихся на ступени начального общего образования;</w:t>
      </w:r>
    </w:p>
    <w:p w:rsidR="004C3A79" w:rsidRDefault="00BB70AD" w:rsidP="002129E6">
      <w:pPr>
        <w:pStyle w:val="a8"/>
        <w:numPr>
          <w:ilvl w:val="0"/>
          <w:numId w:val="1"/>
        </w:numPr>
        <w:spacing w:after="0"/>
        <w:jc w:val="both"/>
        <w:rPr>
          <w:rFonts w:ascii="Times New Roman" w:eastAsia="Times New Roman" w:hAnsi="Times New Roman" w:cs="Times New Roman"/>
          <w:sz w:val="24"/>
          <w:szCs w:val="24"/>
          <w:lang w:eastAsia="ru-RU"/>
        </w:rPr>
      </w:pPr>
      <w:r w:rsidRPr="004C3A79">
        <w:rPr>
          <w:rFonts w:ascii="Times New Roman" w:eastAsia="Times New Roman" w:hAnsi="Times New Roman" w:cs="Times New Roman"/>
          <w:sz w:val="24"/>
          <w:szCs w:val="24"/>
          <w:lang w:eastAsia="ru-RU"/>
        </w:rPr>
        <w:t xml:space="preserve"> программу формирования экологической культуры, здорового и безопасного образа жизни;</w:t>
      </w:r>
    </w:p>
    <w:p w:rsidR="004C3A79" w:rsidRDefault="00BB70AD" w:rsidP="002129E6">
      <w:pPr>
        <w:pStyle w:val="a8"/>
        <w:numPr>
          <w:ilvl w:val="0"/>
          <w:numId w:val="1"/>
        </w:numPr>
        <w:spacing w:after="0"/>
        <w:jc w:val="both"/>
        <w:rPr>
          <w:rFonts w:ascii="Times New Roman" w:eastAsia="Times New Roman" w:hAnsi="Times New Roman" w:cs="Times New Roman"/>
          <w:sz w:val="24"/>
          <w:szCs w:val="24"/>
          <w:lang w:eastAsia="ru-RU"/>
        </w:rPr>
      </w:pPr>
      <w:r w:rsidRPr="004C3A79">
        <w:rPr>
          <w:rFonts w:ascii="Times New Roman" w:eastAsia="Times New Roman" w:hAnsi="Times New Roman" w:cs="Times New Roman"/>
          <w:sz w:val="24"/>
          <w:szCs w:val="24"/>
          <w:lang w:eastAsia="ru-RU"/>
        </w:rPr>
        <w:t>программу коррекционной работы;</w:t>
      </w:r>
    </w:p>
    <w:p w:rsidR="00966A12" w:rsidRPr="00966A12" w:rsidRDefault="00966A12" w:rsidP="0002589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Организационный раздел:</w:t>
      </w:r>
    </w:p>
    <w:p w:rsidR="004C3A79" w:rsidRDefault="00BB70AD" w:rsidP="002129E6">
      <w:pPr>
        <w:pStyle w:val="a8"/>
        <w:numPr>
          <w:ilvl w:val="0"/>
          <w:numId w:val="1"/>
        </w:numPr>
        <w:spacing w:after="0"/>
        <w:jc w:val="both"/>
        <w:rPr>
          <w:rFonts w:ascii="Times New Roman" w:eastAsia="Times New Roman" w:hAnsi="Times New Roman" w:cs="Times New Roman"/>
          <w:sz w:val="24"/>
          <w:szCs w:val="24"/>
          <w:lang w:eastAsia="ru-RU"/>
        </w:rPr>
      </w:pPr>
      <w:r w:rsidRPr="004C3A79">
        <w:rPr>
          <w:rFonts w:ascii="Times New Roman" w:eastAsia="Times New Roman" w:hAnsi="Times New Roman" w:cs="Times New Roman"/>
          <w:sz w:val="24"/>
          <w:szCs w:val="24"/>
          <w:lang w:eastAsia="ru-RU"/>
        </w:rPr>
        <w:t>учебный план образовательного учреждения;</w:t>
      </w:r>
      <w:r w:rsidR="004C3A79" w:rsidRPr="004C3A79">
        <w:rPr>
          <w:rFonts w:ascii="Times New Roman" w:eastAsia="Times New Roman" w:hAnsi="Times New Roman" w:cs="Times New Roman"/>
          <w:sz w:val="24"/>
          <w:szCs w:val="24"/>
          <w:lang w:eastAsia="ru-RU"/>
        </w:rPr>
        <w:t xml:space="preserve"> </w:t>
      </w:r>
    </w:p>
    <w:p w:rsidR="004C3A79" w:rsidRDefault="00BB70AD" w:rsidP="002129E6">
      <w:pPr>
        <w:pStyle w:val="a8"/>
        <w:numPr>
          <w:ilvl w:val="0"/>
          <w:numId w:val="1"/>
        </w:numPr>
        <w:spacing w:after="0"/>
        <w:jc w:val="both"/>
        <w:rPr>
          <w:rFonts w:ascii="Times New Roman" w:eastAsia="Times New Roman" w:hAnsi="Times New Roman" w:cs="Times New Roman"/>
          <w:sz w:val="24"/>
          <w:szCs w:val="24"/>
          <w:lang w:eastAsia="ru-RU"/>
        </w:rPr>
      </w:pPr>
      <w:r w:rsidRPr="004C3A79">
        <w:rPr>
          <w:rFonts w:ascii="Times New Roman" w:eastAsia="Times New Roman" w:hAnsi="Times New Roman" w:cs="Times New Roman"/>
          <w:sz w:val="24"/>
          <w:szCs w:val="24"/>
          <w:lang w:eastAsia="ru-RU"/>
        </w:rPr>
        <w:t>план внеурочной деятельности;</w:t>
      </w:r>
    </w:p>
    <w:p w:rsidR="00BB70AD" w:rsidRPr="004C3A79" w:rsidRDefault="00BB70AD" w:rsidP="002129E6">
      <w:pPr>
        <w:pStyle w:val="a8"/>
        <w:numPr>
          <w:ilvl w:val="0"/>
          <w:numId w:val="1"/>
        </w:numPr>
        <w:spacing w:after="0"/>
        <w:jc w:val="both"/>
        <w:rPr>
          <w:rFonts w:ascii="Times New Roman" w:eastAsia="Times New Roman" w:hAnsi="Times New Roman" w:cs="Times New Roman"/>
          <w:sz w:val="24"/>
          <w:szCs w:val="24"/>
          <w:lang w:eastAsia="ru-RU"/>
        </w:rPr>
      </w:pPr>
      <w:r w:rsidRPr="004C3A79">
        <w:rPr>
          <w:rFonts w:ascii="Times New Roman" w:eastAsia="Times New Roman" w:hAnsi="Times New Roman" w:cs="Times New Roman"/>
          <w:sz w:val="24"/>
          <w:szCs w:val="24"/>
          <w:lang w:eastAsia="ru-RU"/>
        </w:rPr>
        <w:t xml:space="preserve">система условий реализации основной образовательной программы начального общего образования.                                                    </w:t>
      </w:r>
    </w:p>
    <w:p w:rsidR="00025892" w:rsidRPr="00025892" w:rsidRDefault="00025892" w:rsidP="00025892">
      <w:pPr>
        <w:pStyle w:val="Style47"/>
        <w:widowControl/>
        <w:tabs>
          <w:tab w:val="left" w:pos="696"/>
        </w:tabs>
        <w:spacing w:line="276" w:lineRule="auto"/>
        <w:ind w:left="360"/>
        <w:jc w:val="left"/>
      </w:pPr>
      <w:r w:rsidRPr="00025892">
        <w:rPr>
          <w:rFonts w:eastAsia="Times New Roman"/>
          <w:bCs/>
        </w:rPr>
        <w:t>Все компоненты образовательной программы разработаны на основе ФГОС и с учетом содержания</w:t>
      </w:r>
      <w:r w:rsidRPr="00025892">
        <w:t xml:space="preserve"> </w:t>
      </w:r>
      <w:r w:rsidR="008827EA">
        <w:t>УМК  «Начальная школа XXI века»</w:t>
      </w:r>
      <w:r w:rsidRPr="00025892">
        <w:t>. «Начальная школа XXI века» - это система учебников (учебно-методический комплект) для 1-4 классов общеобразовательных учреждений, которая обеспечивает достижение требований к результатам освоения основной образовательной программы начального общего образования. Система разработана коллективом учёных Института содержания и методов обучения РАО, Московского государственного педагогического университета, Российской академии повышения квалификации и переподготовки работников образования, Московского государственного университета. Руководитель проекта - заслуженный деятель науки Российской Федерации, член-корреспондент РАО, доктор педагогических наук, профессор Виноградова Наталья Федоровна.</w:t>
      </w:r>
    </w:p>
    <w:p w:rsidR="00025892" w:rsidRPr="00025892" w:rsidRDefault="00025892" w:rsidP="002129E6">
      <w:pPr>
        <w:pStyle w:val="a8"/>
        <w:numPr>
          <w:ilvl w:val="0"/>
          <w:numId w:val="1"/>
        </w:numPr>
        <w:spacing w:after="0"/>
        <w:jc w:val="both"/>
        <w:rPr>
          <w:rFonts w:ascii="Times New Roman" w:hAnsi="Times New Roman" w:cs="Times New Roman"/>
          <w:sz w:val="24"/>
          <w:szCs w:val="24"/>
        </w:rPr>
      </w:pPr>
      <w:r w:rsidRPr="00025892">
        <w:rPr>
          <w:rFonts w:ascii="Times New Roman" w:hAnsi="Times New Roman" w:cs="Times New Roman"/>
          <w:sz w:val="24"/>
          <w:szCs w:val="24"/>
        </w:rPr>
        <w:t>В систему учебников «Начальная школа XXI века» входят завершенные предметные линии учебников по следующим основным предметам начального общего образования:</w:t>
      </w:r>
    </w:p>
    <w:p w:rsidR="00025892" w:rsidRPr="00025892" w:rsidRDefault="00025892" w:rsidP="002129E6">
      <w:pPr>
        <w:pStyle w:val="a8"/>
        <w:numPr>
          <w:ilvl w:val="0"/>
          <w:numId w:val="1"/>
        </w:numPr>
        <w:spacing w:after="0"/>
        <w:jc w:val="both"/>
        <w:rPr>
          <w:rFonts w:ascii="Times New Roman" w:hAnsi="Times New Roman" w:cs="Times New Roman"/>
          <w:sz w:val="24"/>
          <w:szCs w:val="24"/>
        </w:rPr>
      </w:pPr>
      <w:r w:rsidRPr="00025892">
        <w:rPr>
          <w:rFonts w:ascii="Times New Roman" w:hAnsi="Times New Roman" w:cs="Times New Roman"/>
          <w:sz w:val="24"/>
          <w:szCs w:val="24"/>
        </w:rPr>
        <w:t xml:space="preserve">- Букварь. Авторы: Журова Л.Е., Евдокимова А.О. </w:t>
      </w:r>
    </w:p>
    <w:p w:rsidR="00025892" w:rsidRPr="00025892" w:rsidRDefault="00025892" w:rsidP="002129E6">
      <w:pPr>
        <w:pStyle w:val="a8"/>
        <w:numPr>
          <w:ilvl w:val="0"/>
          <w:numId w:val="1"/>
        </w:numPr>
        <w:spacing w:after="0"/>
        <w:jc w:val="both"/>
        <w:rPr>
          <w:rFonts w:ascii="Times New Roman" w:hAnsi="Times New Roman" w:cs="Times New Roman"/>
          <w:sz w:val="24"/>
          <w:szCs w:val="24"/>
        </w:rPr>
      </w:pPr>
      <w:r w:rsidRPr="00025892">
        <w:rPr>
          <w:rFonts w:ascii="Times New Roman" w:hAnsi="Times New Roman" w:cs="Times New Roman"/>
          <w:sz w:val="24"/>
          <w:szCs w:val="24"/>
        </w:rPr>
        <w:t>- Русский язык. Авторы: Иванов С.В., Евдокимова А.О., Кузнецова М.И., Петленко Л.В.</w:t>
      </w:r>
    </w:p>
    <w:p w:rsidR="00025892" w:rsidRPr="00025892" w:rsidRDefault="00025892" w:rsidP="002129E6">
      <w:pPr>
        <w:pStyle w:val="a8"/>
        <w:numPr>
          <w:ilvl w:val="0"/>
          <w:numId w:val="1"/>
        </w:numPr>
        <w:spacing w:after="0"/>
        <w:jc w:val="both"/>
        <w:rPr>
          <w:rFonts w:ascii="Times New Roman" w:hAnsi="Times New Roman" w:cs="Times New Roman"/>
          <w:sz w:val="24"/>
          <w:szCs w:val="24"/>
        </w:rPr>
      </w:pPr>
      <w:r w:rsidRPr="00025892">
        <w:rPr>
          <w:rFonts w:ascii="Times New Roman" w:hAnsi="Times New Roman" w:cs="Times New Roman"/>
          <w:sz w:val="24"/>
          <w:szCs w:val="24"/>
        </w:rPr>
        <w:t xml:space="preserve">- Литературное чтение. Авторы: Ефросинина Л.А., Оморокова М.И. </w:t>
      </w:r>
    </w:p>
    <w:p w:rsidR="00025892" w:rsidRPr="00025892" w:rsidRDefault="00025892" w:rsidP="002129E6">
      <w:pPr>
        <w:pStyle w:val="a8"/>
        <w:numPr>
          <w:ilvl w:val="0"/>
          <w:numId w:val="1"/>
        </w:numPr>
        <w:spacing w:after="0"/>
        <w:jc w:val="both"/>
        <w:rPr>
          <w:rFonts w:ascii="Times New Roman" w:hAnsi="Times New Roman" w:cs="Times New Roman"/>
          <w:sz w:val="24"/>
          <w:szCs w:val="24"/>
        </w:rPr>
      </w:pPr>
      <w:r w:rsidRPr="00025892">
        <w:rPr>
          <w:rFonts w:ascii="Times New Roman" w:hAnsi="Times New Roman" w:cs="Times New Roman"/>
          <w:sz w:val="24"/>
          <w:szCs w:val="24"/>
        </w:rPr>
        <w:t>- Математика. Авторы: Рудницкая В.Н., Кочурова Е.Э., Рыдзе О.А., Юдачева Т.В.</w:t>
      </w:r>
    </w:p>
    <w:p w:rsidR="00025892" w:rsidRPr="00025892" w:rsidRDefault="00025892" w:rsidP="002129E6">
      <w:pPr>
        <w:pStyle w:val="a8"/>
        <w:numPr>
          <w:ilvl w:val="0"/>
          <w:numId w:val="1"/>
        </w:numPr>
        <w:spacing w:after="0"/>
        <w:jc w:val="both"/>
        <w:rPr>
          <w:rFonts w:ascii="Times New Roman" w:hAnsi="Times New Roman" w:cs="Times New Roman"/>
          <w:sz w:val="24"/>
          <w:szCs w:val="24"/>
        </w:rPr>
      </w:pPr>
      <w:r w:rsidRPr="00025892">
        <w:rPr>
          <w:rFonts w:ascii="Times New Roman" w:hAnsi="Times New Roman" w:cs="Times New Roman"/>
          <w:sz w:val="24"/>
          <w:szCs w:val="24"/>
        </w:rPr>
        <w:t>- Окружающий мир. Авторы: Виноградова Н.Ф., Калинова Г.С.</w:t>
      </w:r>
    </w:p>
    <w:p w:rsidR="00025892" w:rsidRPr="00025892" w:rsidRDefault="00025892" w:rsidP="002129E6">
      <w:pPr>
        <w:pStyle w:val="a8"/>
        <w:numPr>
          <w:ilvl w:val="0"/>
          <w:numId w:val="1"/>
        </w:numPr>
        <w:spacing w:after="0"/>
        <w:jc w:val="both"/>
        <w:rPr>
          <w:rFonts w:ascii="Times New Roman" w:hAnsi="Times New Roman" w:cs="Times New Roman"/>
          <w:sz w:val="24"/>
          <w:szCs w:val="24"/>
        </w:rPr>
      </w:pPr>
      <w:r w:rsidRPr="00025892">
        <w:rPr>
          <w:rFonts w:ascii="Times New Roman" w:hAnsi="Times New Roman" w:cs="Times New Roman"/>
          <w:sz w:val="24"/>
          <w:szCs w:val="24"/>
        </w:rPr>
        <w:t>-</w:t>
      </w:r>
      <w:r w:rsidRPr="00025892">
        <w:rPr>
          <w:rFonts w:ascii="Times New Roman" w:hAnsi="Times New Roman" w:cs="Times New Roman"/>
        </w:rPr>
        <w:t xml:space="preserve">Основы мировых религиозных культур </w:t>
      </w:r>
      <w:r w:rsidRPr="00025892">
        <w:rPr>
          <w:rFonts w:ascii="Times New Roman" w:hAnsi="Times New Roman" w:cs="Times New Roman"/>
          <w:sz w:val="24"/>
          <w:szCs w:val="24"/>
        </w:rPr>
        <w:t xml:space="preserve">Авторы: </w:t>
      </w:r>
      <w:r w:rsidRPr="00025892">
        <w:rPr>
          <w:rFonts w:ascii="Times New Roman" w:hAnsi="Times New Roman" w:cs="Times New Roman"/>
        </w:rPr>
        <w:t>А.Л. Беглов, Е.В. Саплина. Е.С.Токарева..М.Просвещение.2011г</w:t>
      </w:r>
      <w:r w:rsidRPr="00025892">
        <w:rPr>
          <w:rFonts w:ascii="Times New Roman" w:hAnsi="Times New Roman" w:cs="Times New Roman"/>
          <w:sz w:val="24"/>
          <w:szCs w:val="24"/>
        </w:rPr>
        <w:t xml:space="preserve"> (4 -5класс</w:t>
      </w:r>
      <w:r w:rsidRPr="00025892">
        <w:rPr>
          <w:rFonts w:ascii="Times New Roman" w:hAnsi="Times New Roman" w:cs="Times New Roman"/>
          <w:sz w:val="24"/>
          <w:szCs w:val="24"/>
          <w:lang w:val="en-US"/>
        </w:rPr>
        <w:t>s</w:t>
      </w:r>
      <w:r w:rsidRPr="00025892">
        <w:rPr>
          <w:rFonts w:ascii="Times New Roman" w:hAnsi="Times New Roman" w:cs="Times New Roman"/>
          <w:sz w:val="24"/>
          <w:szCs w:val="24"/>
        </w:rPr>
        <w:t xml:space="preserve">). </w:t>
      </w:r>
    </w:p>
    <w:p w:rsidR="00025892" w:rsidRPr="00025892" w:rsidRDefault="00025892" w:rsidP="002129E6">
      <w:pPr>
        <w:pStyle w:val="a8"/>
        <w:numPr>
          <w:ilvl w:val="0"/>
          <w:numId w:val="1"/>
        </w:numPr>
        <w:spacing w:after="0"/>
        <w:jc w:val="both"/>
        <w:rPr>
          <w:rFonts w:ascii="Times New Roman" w:hAnsi="Times New Roman" w:cs="Times New Roman"/>
          <w:sz w:val="24"/>
          <w:szCs w:val="24"/>
        </w:rPr>
      </w:pPr>
      <w:r w:rsidRPr="00025892">
        <w:rPr>
          <w:rFonts w:ascii="Times New Roman" w:hAnsi="Times New Roman" w:cs="Times New Roman"/>
          <w:sz w:val="24"/>
          <w:szCs w:val="24"/>
        </w:rPr>
        <w:t>- Музыка. Авторы: Усачева В.О., Школяр Л.В.</w:t>
      </w:r>
    </w:p>
    <w:p w:rsidR="00025892" w:rsidRPr="00025892" w:rsidRDefault="00025892" w:rsidP="002129E6">
      <w:pPr>
        <w:pStyle w:val="a8"/>
        <w:numPr>
          <w:ilvl w:val="0"/>
          <w:numId w:val="1"/>
        </w:numPr>
        <w:spacing w:after="0"/>
        <w:jc w:val="both"/>
        <w:rPr>
          <w:rFonts w:ascii="Times New Roman" w:hAnsi="Times New Roman" w:cs="Times New Roman"/>
          <w:sz w:val="24"/>
          <w:szCs w:val="24"/>
        </w:rPr>
      </w:pPr>
      <w:r w:rsidRPr="00025892">
        <w:rPr>
          <w:rFonts w:ascii="Times New Roman" w:hAnsi="Times New Roman" w:cs="Times New Roman"/>
          <w:sz w:val="24"/>
          <w:szCs w:val="24"/>
        </w:rPr>
        <w:t>- Изобразительное искусство. Авторы: Савенкова Л.Г., Ермолинская Е.А.</w:t>
      </w:r>
    </w:p>
    <w:p w:rsidR="00025892" w:rsidRPr="00025892" w:rsidRDefault="00025892" w:rsidP="002129E6">
      <w:pPr>
        <w:pStyle w:val="a8"/>
        <w:numPr>
          <w:ilvl w:val="0"/>
          <w:numId w:val="1"/>
        </w:numPr>
        <w:spacing w:after="0"/>
        <w:jc w:val="both"/>
        <w:rPr>
          <w:rFonts w:ascii="Times New Roman" w:hAnsi="Times New Roman" w:cs="Times New Roman"/>
          <w:sz w:val="24"/>
          <w:szCs w:val="24"/>
        </w:rPr>
      </w:pPr>
      <w:r w:rsidRPr="00025892">
        <w:rPr>
          <w:rFonts w:ascii="Times New Roman" w:hAnsi="Times New Roman" w:cs="Times New Roman"/>
          <w:sz w:val="24"/>
          <w:szCs w:val="24"/>
        </w:rPr>
        <w:t>- Технология. Автор: Лутцева Е.А.</w:t>
      </w:r>
    </w:p>
    <w:p w:rsidR="00025892" w:rsidRPr="00025892" w:rsidRDefault="00025892" w:rsidP="002129E6">
      <w:pPr>
        <w:pStyle w:val="a8"/>
        <w:numPr>
          <w:ilvl w:val="0"/>
          <w:numId w:val="1"/>
        </w:numPr>
        <w:spacing w:after="0"/>
        <w:jc w:val="both"/>
        <w:rPr>
          <w:rFonts w:ascii="Times New Roman" w:hAnsi="Times New Roman" w:cs="Times New Roman"/>
          <w:sz w:val="24"/>
          <w:szCs w:val="24"/>
        </w:rPr>
      </w:pPr>
      <w:r w:rsidRPr="00025892">
        <w:rPr>
          <w:rFonts w:ascii="Times New Roman" w:hAnsi="Times New Roman" w:cs="Times New Roman"/>
          <w:sz w:val="24"/>
          <w:szCs w:val="24"/>
        </w:rPr>
        <w:t>- Немецкий  язык (2-4 классы). Авторы: Бим И.Л,Рыжова Л.И.</w:t>
      </w:r>
    </w:p>
    <w:p w:rsidR="00025892" w:rsidRPr="00025892" w:rsidRDefault="00025892" w:rsidP="002129E6">
      <w:pPr>
        <w:pStyle w:val="a8"/>
        <w:numPr>
          <w:ilvl w:val="0"/>
          <w:numId w:val="1"/>
        </w:numPr>
        <w:spacing w:after="0"/>
        <w:jc w:val="both"/>
        <w:rPr>
          <w:rFonts w:ascii="Times New Roman" w:hAnsi="Times New Roman" w:cs="Times New Roman"/>
          <w:sz w:val="24"/>
          <w:szCs w:val="24"/>
        </w:rPr>
      </w:pPr>
      <w:r w:rsidRPr="00025892">
        <w:rPr>
          <w:rFonts w:ascii="Times New Roman" w:hAnsi="Times New Roman" w:cs="Times New Roman"/>
          <w:sz w:val="24"/>
          <w:szCs w:val="24"/>
        </w:rPr>
        <w:t>- Физическая культура. Авторы: Петрова Т.В., Копылов Ю.А., Полянская Н.В., Петров С.С.</w:t>
      </w:r>
    </w:p>
    <w:p w:rsidR="00025892" w:rsidRPr="00025892" w:rsidRDefault="00025892" w:rsidP="00025892">
      <w:pPr>
        <w:spacing w:after="0"/>
        <w:jc w:val="both"/>
        <w:rPr>
          <w:rFonts w:ascii="Times New Roman" w:hAnsi="Times New Roman" w:cs="Times New Roman"/>
          <w:sz w:val="24"/>
          <w:szCs w:val="24"/>
        </w:rPr>
      </w:pPr>
      <w:r w:rsidRPr="00025892">
        <w:rPr>
          <w:rFonts w:ascii="Times New Roman" w:hAnsi="Times New Roman" w:cs="Times New Roman"/>
          <w:sz w:val="24"/>
          <w:szCs w:val="24"/>
        </w:rPr>
        <w:t xml:space="preserve">Учебники комплекта не перерабатывались кардинально, но в методический аппарат, в аппарат ориентировки и в справочный аппарат были внесены изменения для того, чтобы </w:t>
      </w:r>
      <w:r w:rsidRPr="00025892">
        <w:rPr>
          <w:rFonts w:ascii="Times New Roman" w:hAnsi="Times New Roman" w:cs="Times New Roman"/>
          <w:sz w:val="24"/>
          <w:szCs w:val="24"/>
        </w:rPr>
        <w:lastRenderedPageBreak/>
        <w:t xml:space="preserve">соответствие новым требованиям стало более явным и для учителя, и для ребенка. Были внесены необходимые изменения и в пособия для учителя. </w:t>
      </w:r>
    </w:p>
    <w:p w:rsidR="00025892" w:rsidRPr="00025892" w:rsidRDefault="00025892" w:rsidP="00025892">
      <w:pPr>
        <w:spacing w:after="0"/>
        <w:jc w:val="both"/>
        <w:rPr>
          <w:rFonts w:ascii="Times New Roman" w:hAnsi="Times New Roman" w:cs="Times New Roman"/>
          <w:sz w:val="24"/>
          <w:szCs w:val="24"/>
        </w:rPr>
      </w:pPr>
      <w:r w:rsidRPr="00025892">
        <w:rPr>
          <w:rFonts w:ascii="Times New Roman" w:hAnsi="Times New Roman" w:cs="Times New Roman"/>
          <w:sz w:val="24"/>
          <w:szCs w:val="24"/>
        </w:rPr>
        <w:t xml:space="preserve">Сформированность учебной деятельности школьника предполагает: умения учиться («умею себя учить»), наличие развитых познавательных интересов («люблю учиться, все интересно»), внутреннюю мотивацию («понимаю, зачем учусь»), а также элементарные рефлексивные качества («умею принять оценку учителя и сам объективно оцениваю свою деятельность»). Приоритетная цель – формирование самоконтроля и самооценки ученика.УМК «Начальная школа 21 века» построен на единых для всех учебных предметов основополагающих принципах. </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Основная образовательная программа предусматривает:</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945E2"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 использованием возможностей </w:t>
      </w:r>
      <w:r w:rsidR="00DD3473">
        <w:rPr>
          <w:rFonts w:ascii="Times New Roman" w:eastAsia="Times New Roman" w:hAnsi="Times New Roman" w:cs="Times New Roman"/>
          <w:sz w:val="24"/>
          <w:szCs w:val="24"/>
          <w:lang w:eastAsia="ru-RU"/>
        </w:rPr>
        <w:t xml:space="preserve"> кружков Демьясского</w:t>
      </w:r>
      <w:r w:rsidR="008945E2">
        <w:rPr>
          <w:rFonts w:ascii="Times New Roman" w:eastAsia="Times New Roman" w:hAnsi="Times New Roman" w:cs="Times New Roman"/>
          <w:sz w:val="24"/>
          <w:szCs w:val="24"/>
          <w:lang w:eastAsia="ru-RU"/>
        </w:rPr>
        <w:t>;</w:t>
      </w:r>
      <w:r w:rsidR="004C3A79">
        <w:rPr>
          <w:rFonts w:ascii="Times New Roman" w:eastAsia="Times New Roman" w:hAnsi="Times New Roman" w:cs="Times New Roman"/>
          <w:sz w:val="24"/>
          <w:szCs w:val="24"/>
          <w:lang w:eastAsia="ru-RU"/>
        </w:rPr>
        <w:t xml:space="preserve"> </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организацию интеллектуальных и творческих соревнований, научно-технического творчества и проектно-исследовательской деятельности;</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использование в образовательном процессе современных образовательных технологий деятельностного типа;</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возможность эффективной самостоятельной работы обучающихся при поддержке педагогических работников;</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включение обучающихся в процессы познания и преобразования внешкольной социальной среды (</w:t>
      </w:r>
      <w:r w:rsidR="004C3A79">
        <w:rPr>
          <w:rFonts w:ascii="Times New Roman" w:eastAsia="Times New Roman" w:hAnsi="Times New Roman" w:cs="Times New Roman"/>
          <w:sz w:val="24"/>
          <w:szCs w:val="24"/>
          <w:lang w:eastAsia="ru-RU"/>
        </w:rPr>
        <w:t>села)</w:t>
      </w:r>
      <w:r w:rsidRPr="00492A65">
        <w:rPr>
          <w:rFonts w:ascii="Times New Roman" w:eastAsia="Times New Roman" w:hAnsi="Times New Roman" w:cs="Times New Roman"/>
          <w:sz w:val="24"/>
          <w:szCs w:val="24"/>
          <w:lang w:eastAsia="ru-RU"/>
        </w:rPr>
        <w:t xml:space="preserve"> для приобретения опыта реального управления и действия.</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w:t>
      </w:r>
      <w:r w:rsidR="008945E2">
        <w:rPr>
          <w:rFonts w:ascii="Times New Roman" w:eastAsia="Times New Roman" w:hAnsi="Times New Roman" w:cs="Times New Roman"/>
          <w:sz w:val="24"/>
          <w:szCs w:val="24"/>
          <w:lang w:eastAsia="ru-RU"/>
        </w:rPr>
        <w:t>МОУ «СОШ с. Демьяс</w:t>
      </w:r>
      <w:r w:rsidR="004C3A79">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sz w:val="24"/>
          <w:szCs w:val="24"/>
          <w:lang w:eastAsia="ru-RU"/>
        </w:rPr>
        <w:t xml:space="preserve">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образовательного процесса:</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с уставом и другими документами, регламентирующими осуществление образовательного процесса в этом учреждении;</w:t>
      </w:r>
    </w:p>
    <w:p w:rsidR="00BB70AD" w:rsidRPr="00492A65" w:rsidRDefault="00BB70AD" w:rsidP="00025892">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454F72" w:rsidRPr="00A21FEF" w:rsidRDefault="00BB70AD" w:rsidP="00A21FEF">
      <w:pPr>
        <w:spacing w:after="0"/>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w:t>
      </w:r>
      <w:r w:rsidR="00A21FEF">
        <w:rPr>
          <w:rFonts w:ascii="Times New Roman" w:eastAsia="Times New Roman" w:hAnsi="Times New Roman" w:cs="Times New Roman"/>
          <w:sz w:val="24"/>
          <w:szCs w:val="24"/>
          <w:lang w:eastAsia="ru-RU"/>
        </w:rPr>
        <w:t>новной образовательной программ</w:t>
      </w:r>
    </w:p>
    <w:p w:rsidR="008945E2" w:rsidRDefault="008945E2" w:rsidP="00025892">
      <w:pPr>
        <w:pStyle w:val="affb"/>
        <w:ind w:left="426"/>
        <w:jc w:val="center"/>
      </w:pPr>
      <w:bookmarkStart w:id="2" w:name="_Toc288394058"/>
      <w:bookmarkStart w:id="3" w:name="_Toc288410525"/>
      <w:bookmarkStart w:id="4" w:name="_Toc288410654"/>
      <w:bookmarkStart w:id="5" w:name="_Toc424564299"/>
    </w:p>
    <w:p w:rsidR="00025892" w:rsidRPr="00FF3660" w:rsidRDefault="00515B94" w:rsidP="00025892">
      <w:pPr>
        <w:pStyle w:val="affb"/>
        <w:ind w:left="426"/>
        <w:jc w:val="center"/>
      </w:pPr>
      <w:r>
        <w:lastRenderedPageBreak/>
        <w:t>1.</w:t>
      </w:r>
      <w:r w:rsidR="00025892">
        <w:t>2.</w:t>
      </w:r>
      <w:r w:rsidR="00025892" w:rsidRPr="003C0745">
        <w:t>П</w:t>
      </w:r>
      <w:r w:rsidR="00025892">
        <w:t>ЛАНИРУЕМЫЕ РЕЗУЛЬТАТЫ ОСВОЕНИЯ ОБУЧАЮЩИМИСЯ ОСНОВНОЙ ОБРАЗОВАТЕЛЬНОЙ ПРОГРАММЫ</w:t>
      </w:r>
      <w:bookmarkEnd w:id="2"/>
      <w:bookmarkEnd w:id="3"/>
      <w:bookmarkEnd w:id="4"/>
      <w:bookmarkEnd w:id="5"/>
    </w:p>
    <w:p w:rsidR="00025892" w:rsidRPr="00454F72" w:rsidRDefault="00025892" w:rsidP="00454F72">
      <w:pPr>
        <w:pStyle w:val="af1"/>
        <w:spacing w:line="276" w:lineRule="auto"/>
        <w:ind w:firstLine="454"/>
        <w:rPr>
          <w:rFonts w:ascii="Times New Roman" w:hAnsi="Times New Roman"/>
          <w:color w:val="auto"/>
          <w:spacing w:val="2"/>
          <w:sz w:val="24"/>
          <w:szCs w:val="24"/>
        </w:rPr>
      </w:pPr>
      <w:r w:rsidRPr="00454F72">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454F72">
        <w:rPr>
          <w:rFonts w:ascii="Times New Roman" w:hAnsi="Times New Roman"/>
          <w:b/>
          <w:bCs/>
          <w:iCs/>
          <w:color w:val="auto"/>
          <w:spacing w:val="-2"/>
          <w:sz w:val="24"/>
          <w:szCs w:val="24"/>
        </w:rPr>
        <w:t>обобщенных личностно ориен</w:t>
      </w:r>
      <w:r w:rsidRPr="00454F72">
        <w:rPr>
          <w:rFonts w:ascii="Times New Roman" w:hAnsi="Times New Roman"/>
          <w:b/>
          <w:bCs/>
          <w:iCs/>
          <w:color w:val="auto"/>
          <w:sz w:val="24"/>
          <w:szCs w:val="24"/>
        </w:rPr>
        <w:t>тированных целей образования</w:t>
      </w:r>
      <w:r w:rsidRPr="00454F72">
        <w:rPr>
          <w:rFonts w:ascii="Times New Roman" w:hAnsi="Times New Roman"/>
          <w:color w:val="auto"/>
          <w:sz w:val="24"/>
          <w:szCs w:val="24"/>
        </w:rPr>
        <w:t>, допускающих дальнейшее уточнение и конкретизацию, что обеспечивает определение</w:t>
      </w:r>
      <w:r w:rsidR="00820562">
        <w:rPr>
          <w:rFonts w:ascii="Times New Roman" w:hAnsi="Times New Roman"/>
          <w:color w:val="auto"/>
          <w:sz w:val="24"/>
          <w:szCs w:val="24"/>
        </w:rPr>
        <w:t xml:space="preserve"> </w:t>
      </w:r>
      <w:r w:rsidRPr="00454F72">
        <w:rPr>
          <w:rFonts w:ascii="Times New Roman" w:hAnsi="Times New Roman"/>
          <w:color w:val="auto"/>
          <w:spacing w:val="2"/>
          <w:sz w:val="24"/>
          <w:szCs w:val="24"/>
        </w:rPr>
        <w:t xml:space="preserve">и выявление всех составляющих планируемых результатов, </w:t>
      </w:r>
      <w:r w:rsidRPr="00454F72">
        <w:rPr>
          <w:rFonts w:ascii="Times New Roman" w:hAnsi="Times New Roman"/>
          <w:color w:val="auto"/>
          <w:spacing w:val="-2"/>
          <w:sz w:val="24"/>
          <w:szCs w:val="24"/>
        </w:rPr>
        <w:t>подлежащих формированию и оценке.</w:t>
      </w:r>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color w:val="auto"/>
          <w:sz w:val="24"/>
          <w:szCs w:val="24"/>
        </w:rPr>
        <w:t>Планируемые результаты:</w:t>
      </w:r>
    </w:p>
    <w:p w:rsidR="00025892" w:rsidRPr="00454F72" w:rsidRDefault="00025892" w:rsidP="00417A97">
      <w:pPr>
        <w:pStyle w:val="afb"/>
        <w:numPr>
          <w:ilvl w:val="0"/>
          <w:numId w:val="27"/>
        </w:numPr>
        <w:spacing w:line="276" w:lineRule="auto"/>
        <w:ind w:left="0"/>
        <w:rPr>
          <w:rFonts w:ascii="Times New Roman" w:hAnsi="Times New Roman"/>
          <w:color w:val="auto"/>
          <w:sz w:val="24"/>
          <w:szCs w:val="24"/>
        </w:rPr>
      </w:pPr>
      <w:r w:rsidRPr="00454F72">
        <w:rPr>
          <w:rFonts w:ascii="Times New Roman" w:hAnsi="Times New Roman"/>
          <w:color w:val="auto"/>
          <w:spacing w:val="4"/>
          <w:sz w:val="24"/>
          <w:szCs w:val="24"/>
        </w:rPr>
        <w:t>обеспечивают связь между требованиями ФГОС НОО,</w:t>
      </w:r>
      <w:r w:rsidRPr="00454F72">
        <w:rPr>
          <w:rFonts w:ascii="Times New Roman" w:hAnsi="Times New Roman"/>
          <w:color w:val="auto"/>
          <w:spacing w:val="4"/>
          <w:sz w:val="24"/>
          <w:szCs w:val="24"/>
        </w:rPr>
        <w:br/>
      </w:r>
      <w:r w:rsidRPr="00454F72">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025892" w:rsidRPr="00454F72" w:rsidRDefault="00025892" w:rsidP="00417A97">
      <w:pPr>
        <w:pStyle w:val="afb"/>
        <w:numPr>
          <w:ilvl w:val="0"/>
          <w:numId w:val="27"/>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 xml:space="preserve">являются содержательной и критериальной основой для </w:t>
      </w:r>
      <w:r w:rsidRPr="00454F72">
        <w:rPr>
          <w:rFonts w:ascii="Times New Roman" w:hAnsi="Times New Roman"/>
          <w:color w:val="auto"/>
          <w:spacing w:val="4"/>
          <w:sz w:val="24"/>
          <w:szCs w:val="24"/>
        </w:rPr>
        <w:t>разработки программ учебных предметов, курсов, учебно­</w:t>
      </w:r>
      <w:r w:rsidRPr="00454F72">
        <w:rPr>
          <w:rFonts w:ascii="Times New Roman" w:hAnsi="Times New Roman"/>
          <w:color w:val="auto"/>
          <w:sz w:val="24"/>
          <w:szCs w:val="24"/>
        </w:rPr>
        <w:t>методической литературы, а также для системы оценки ка</w:t>
      </w:r>
      <w:r w:rsidRPr="00454F72">
        <w:rPr>
          <w:rFonts w:ascii="Times New Roman" w:hAnsi="Times New Roman"/>
          <w:color w:val="auto"/>
          <w:spacing w:val="2"/>
          <w:sz w:val="24"/>
          <w:szCs w:val="24"/>
        </w:rPr>
        <w:t xml:space="preserve">чества освоения обучающимися основной образовательной </w:t>
      </w:r>
      <w:r w:rsidRPr="00454F72">
        <w:rPr>
          <w:rFonts w:ascii="Times New Roman" w:hAnsi="Times New Roman"/>
          <w:color w:val="auto"/>
          <w:sz w:val="24"/>
          <w:szCs w:val="24"/>
        </w:rPr>
        <w:t>программы начального общего образования.</w:t>
      </w:r>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454F72">
        <w:rPr>
          <w:rFonts w:ascii="Times New Roman" w:hAnsi="Times New Roman"/>
          <w:iCs/>
          <w:color w:val="auto"/>
          <w:sz w:val="24"/>
          <w:szCs w:val="24"/>
        </w:rPr>
        <w:t xml:space="preserve">, </w:t>
      </w:r>
      <w:r w:rsidRPr="00454F72">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025892" w:rsidRPr="00454F72" w:rsidRDefault="00025892" w:rsidP="00454F72">
      <w:pPr>
        <w:pStyle w:val="af1"/>
        <w:spacing w:line="276" w:lineRule="auto"/>
        <w:ind w:firstLine="454"/>
        <w:rPr>
          <w:rFonts w:ascii="Times New Roman" w:hAnsi="Times New Roman"/>
          <w:b/>
          <w:bCs/>
          <w:color w:val="auto"/>
          <w:spacing w:val="2"/>
          <w:sz w:val="24"/>
          <w:szCs w:val="24"/>
        </w:rPr>
      </w:pPr>
      <w:r w:rsidRPr="00454F72">
        <w:rPr>
          <w:rFonts w:ascii="Times New Roman" w:hAnsi="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454F72">
        <w:rPr>
          <w:rFonts w:ascii="Times New Roman" w:hAnsi="Times New Roman"/>
          <w:iCs/>
          <w:color w:val="auto"/>
          <w:spacing w:val="2"/>
          <w:sz w:val="24"/>
          <w:szCs w:val="24"/>
        </w:rPr>
        <w:t>опорный характер,</w:t>
      </w:r>
      <w:r w:rsidRPr="00454F72">
        <w:rPr>
          <w:rFonts w:ascii="Times New Roman" w:hAnsi="Times New Roman"/>
          <w:color w:val="auto"/>
          <w:spacing w:val="2"/>
          <w:sz w:val="24"/>
          <w:szCs w:val="24"/>
        </w:rPr>
        <w:t xml:space="preserve"> т.</w:t>
      </w:r>
      <w:r w:rsidRPr="00454F72">
        <w:rPr>
          <w:rFonts w:ascii="Times New Roman" w:hAnsi="Times New Roman"/>
          <w:color w:val="auto"/>
          <w:spacing w:val="2"/>
          <w:sz w:val="24"/>
          <w:szCs w:val="24"/>
        </w:rPr>
        <w:t> </w:t>
      </w:r>
      <w:r w:rsidRPr="00454F72">
        <w:rPr>
          <w:rFonts w:ascii="Times New Roman" w:hAnsi="Times New Roman"/>
          <w:color w:val="auto"/>
          <w:spacing w:val="2"/>
          <w:sz w:val="24"/>
          <w:szCs w:val="24"/>
        </w:rPr>
        <w:t>е. служащий основой для последующего обучения.</w:t>
      </w:r>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b/>
          <w:bCs/>
          <w:color w:val="auto"/>
          <w:sz w:val="24"/>
          <w:szCs w:val="24"/>
        </w:rPr>
        <w:t xml:space="preserve">Структура планируемых результатов </w:t>
      </w:r>
      <w:r w:rsidRPr="00454F72">
        <w:rPr>
          <w:rFonts w:ascii="Times New Roman" w:hAnsi="Times New Roman"/>
          <w:color w:val="auto"/>
          <w:sz w:val="24"/>
          <w:szCs w:val="24"/>
        </w:rPr>
        <w:t>учитывает необходимость:</w:t>
      </w:r>
    </w:p>
    <w:p w:rsidR="00025892" w:rsidRPr="00454F72" w:rsidRDefault="00025892" w:rsidP="00417A97">
      <w:pPr>
        <w:pStyle w:val="afb"/>
        <w:numPr>
          <w:ilvl w:val="0"/>
          <w:numId w:val="28"/>
        </w:numPr>
        <w:spacing w:line="276" w:lineRule="auto"/>
        <w:rPr>
          <w:rFonts w:ascii="Times New Roman" w:hAnsi="Times New Roman"/>
          <w:color w:val="auto"/>
          <w:sz w:val="24"/>
          <w:szCs w:val="24"/>
        </w:rPr>
      </w:pPr>
      <w:r w:rsidRPr="00454F72">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025892" w:rsidRPr="00454F72" w:rsidRDefault="00025892" w:rsidP="00417A97">
      <w:pPr>
        <w:pStyle w:val="afb"/>
        <w:numPr>
          <w:ilvl w:val="0"/>
          <w:numId w:val="28"/>
        </w:numPr>
        <w:spacing w:line="276" w:lineRule="auto"/>
        <w:rPr>
          <w:rFonts w:ascii="Times New Roman" w:hAnsi="Times New Roman"/>
          <w:color w:val="auto"/>
          <w:sz w:val="24"/>
          <w:szCs w:val="24"/>
        </w:rPr>
      </w:pPr>
      <w:r w:rsidRPr="00454F72">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454F72">
        <w:rPr>
          <w:rFonts w:ascii="Times New Roman" w:hAnsi="Times New Roman"/>
          <w:color w:val="auto"/>
          <w:sz w:val="24"/>
          <w:szCs w:val="24"/>
        </w:rPr>
        <w:t>и умений, являющихся подготовительными для данного предмета;</w:t>
      </w:r>
    </w:p>
    <w:p w:rsidR="00025892" w:rsidRPr="00454F72" w:rsidRDefault="00025892" w:rsidP="00417A97">
      <w:pPr>
        <w:pStyle w:val="afb"/>
        <w:numPr>
          <w:ilvl w:val="0"/>
          <w:numId w:val="28"/>
        </w:numPr>
        <w:spacing w:line="276" w:lineRule="auto"/>
        <w:rPr>
          <w:rFonts w:ascii="Times New Roman" w:hAnsi="Times New Roman"/>
          <w:color w:val="auto"/>
          <w:sz w:val="24"/>
          <w:szCs w:val="24"/>
        </w:rPr>
      </w:pPr>
      <w:r w:rsidRPr="00454F72">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25892" w:rsidRPr="00454F72" w:rsidRDefault="00025892" w:rsidP="00454F72">
      <w:pPr>
        <w:pStyle w:val="af1"/>
        <w:spacing w:line="276" w:lineRule="auto"/>
        <w:ind w:firstLine="454"/>
        <w:rPr>
          <w:rFonts w:ascii="Times New Roman" w:hAnsi="Times New Roman"/>
          <w:b/>
          <w:bCs/>
          <w:color w:val="auto"/>
          <w:sz w:val="24"/>
          <w:szCs w:val="24"/>
        </w:rPr>
      </w:pPr>
      <w:r w:rsidRPr="00454F72">
        <w:rPr>
          <w:rFonts w:ascii="Times New Roman" w:hAnsi="Times New Roman"/>
          <w:color w:val="auto"/>
          <w:spacing w:val="4"/>
          <w:sz w:val="24"/>
          <w:szCs w:val="24"/>
        </w:rPr>
        <w:lastRenderedPageBreak/>
        <w:t xml:space="preserve">С этой целью в структуре планируемых результатов по </w:t>
      </w:r>
      <w:r w:rsidRPr="00454F72">
        <w:rPr>
          <w:rFonts w:ascii="Times New Roman" w:hAnsi="Times New Roman"/>
          <w:color w:val="auto"/>
          <w:spacing w:val="2"/>
          <w:sz w:val="24"/>
          <w:szCs w:val="24"/>
        </w:rPr>
        <w:t>каждой учебной программе (предметной, междисциплинар</w:t>
      </w:r>
      <w:r w:rsidRPr="00454F72">
        <w:rPr>
          <w:rFonts w:ascii="Times New Roman" w:hAnsi="Times New Roman"/>
          <w:color w:val="auto"/>
          <w:sz w:val="24"/>
          <w:szCs w:val="24"/>
        </w:rPr>
        <w:t xml:space="preserve">ной) выделяются следующие </w:t>
      </w:r>
      <w:r w:rsidRPr="00454F72">
        <w:rPr>
          <w:rFonts w:ascii="Times New Roman" w:hAnsi="Times New Roman"/>
          <w:iCs/>
          <w:color w:val="auto"/>
          <w:sz w:val="24"/>
          <w:szCs w:val="24"/>
        </w:rPr>
        <w:t>уровни описания</w:t>
      </w:r>
      <w:r w:rsidRPr="00454F72">
        <w:rPr>
          <w:rFonts w:ascii="Times New Roman" w:hAnsi="Times New Roman"/>
          <w:color w:val="auto"/>
          <w:sz w:val="24"/>
          <w:szCs w:val="24"/>
        </w:rPr>
        <w:t>.</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color w:val="auto"/>
          <w:spacing w:val="2"/>
          <w:sz w:val="24"/>
          <w:szCs w:val="24"/>
        </w:rPr>
        <w:t xml:space="preserve">Первый блок </w:t>
      </w:r>
      <w:r w:rsidRPr="00454F72">
        <w:rPr>
          <w:rFonts w:ascii="Times New Roman" w:hAnsi="Times New Roman"/>
          <w:b/>
          <w:bCs/>
          <w:color w:val="auto"/>
          <w:spacing w:val="2"/>
          <w:sz w:val="24"/>
          <w:szCs w:val="24"/>
        </w:rPr>
        <w:t>«</w:t>
      </w:r>
      <w:r w:rsidRPr="00454F72">
        <w:rPr>
          <w:rFonts w:ascii="Times New Roman" w:hAnsi="Times New Roman"/>
          <w:b/>
          <w:color w:val="auto"/>
          <w:spacing w:val="2"/>
          <w:sz w:val="24"/>
          <w:szCs w:val="24"/>
        </w:rPr>
        <w:t>Выпускник научится</w:t>
      </w:r>
      <w:r w:rsidRPr="00454F72">
        <w:rPr>
          <w:rFonts w:ascii="Times New Roman" w:hAnsi="Times New Roman"/>
          <w:b/>
          <w:bCs/>
          <w:color w:val="auto"/>
          <w:spacing w:val="2"/>
          <w:sz w:val="24"/>
          <w:szCs w:val="24"/>
        </w:rPr>
        <w:t xml:space="preserve">». </w:t>
      </w:r>
      <w:r w:rsidRPr="00454F72">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454F72">
        <w:rPr>
          <w:rFonts w:ascii="Times New Roman" w:hAnsi="Times New Roman"/>
          <w:color w:val="auto"/>
          <w:spacing w:val="-2"/>
          <w:sz w:val="24"/>
          <w:szCs w:val="24"/>
        </w:rPr>
        <w:t>а также потенциальная возможность их достижения большин</w:t>
      </w:r>
      <w:r w:rsidRPr="00454F72">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00820562">
        <w:rPr>
          <w:rFonts w:ascii="Times New Roman" w:hAnsi="Times New Roman"/>
          <w:color w:val="auto"/>
          <w:sz w:val="24"/>
          <w:szCs w:val="24"/>
        </w:rPr>
        <w:t xml:space="preserve"> </w:t>
      </w:r>
      <w:r w:rsidRPr="00454F72">
        <w:rPr>
          <w:rFonts w:ascii="Times New Roman" w:hAnsi="Times New Roman"/>
          <w:color w:val="auto"/>
          <w:spacing w:val="4"/>
          <w:sz w:val="24"/>
          <w:szCs w:val="24"/>
        </w:rPr>
        <w:t xml:space="preserve">и учебных действий, которая, во­первых, принципиально </w:t>
      </w:r>
      <w:r w:rsidRPr="00454F72">
        <w:rPr>
          <w:rFonts w:ascii="Times New Roman" w:hAnsi="Times New Roman"/>
          <w:color w:val="auto"/>
          <w:spacing w:val="2"/>
          <w:sz w:val="24"/>
          <w:szCs w:val="24"/>
        </w:rPr>
        <w:t>не</w:t>
      </w:r>
      <w:r w:rsidRPr="00454F72">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025892" w:rsidRPr="00454F72" w:rsidRDefault="00025892" w:rsidP="00454F72">
      <w:pPr>
        <w:pStyle w:val="af1"/>
        <w:spacing w:line="276" w:lineRule="auto"/>
        <w:ind w:firstLine="454"/>
        <w:rPr>
          <w:rFonts w:ascii="Times New Roman" w:hAnsi="Times New Roman"/>
          <w:b/>
          <w:bCs/>
          <w:color w:val="auto"/>
          <w:sz w:val="24"/>
          <w:szCs w:val="24"/>
        </w:rPr>
      </w:pPr>
      <w:r w:rsidRPr="00454F72">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454F72">
        <w:rPr>
          <w:rFonts w:ascii="Times New Roman" w:hAnsi="Times New Roman"/>
          <w:color w:val="auto"/>
          <w:spacing w:val="2"/>
          <w:sz w:val="24"/>
          <w:szCs w:val="24"/>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Pr="00454F72">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25892" w:rsidRPr="00454F72" w:rsidRDefault="00025892" w:rsidP="00454F72">
      <w:pPr>
        <w:pStyle w:val="af1"/>
        <w:spacing w:line="276" w:lineRule="auto"/>
        <w:ind w:firstLine="454"/>
        <w:rPr>
          <w:rFonts w:ascii="Times New Roman" w:hAnsi="Times New Roman"/>
          <w:color w:val="auto"/>
          <w:spacing w:val="-2"/>
          <w:sz w:val="24"/>
          <w:szCs w:val="24"/>
        </w:rPr>
      </w:pPr>
      <w:r w:rsidRPr="00454F72">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454F72">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820562">
        <w:rPr>
          <w:rFonts w:ascii="Times New Roman" w:hAnsi="Times New Roman"/>
          <w:bCs/>
          <w:color w:val="auto"/>
          <w:spacing w:val="-2"/>
          <w:sz w:val="24"/>
          <w:szCs w:val="24"/>
        </w:rPr>
        <w:t xml:space="preserve"> </w:t>
      </w:r>
      <w:r w:rsidRPr="00454F72">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454F72">
        <w:rPr>
          <w:rFonts w:ascii="Times New Roman" w:hAnsi="Times New Roman"/>
          <w:b/>
          <w:color w:val="auto"/>
          <w:spacing w:val="-2"/>
          <w:sz w:val="24"/>
          <w:szCs w:val="24"/>
        </w:rPr>
        <w:t>«Выпускник получит возможность научиться»</w:t>
      </w:r>
      <w:r w:rsidRPr="00454F72">
        <w:rPr>
          <w:rFonts w:ascii="Times New Roman" w:hAnsi="Times New Roman"/>
          <w:color w:val="auto"/>
          <w:spacing w:val="-2"/>
          <w:sz w:val="24"/>
          <w:szCs w:val="24"/>
        </w:rPr>
        <w:t xml:space="preserve"> к каждому разделу примерной программы учебно</w:t>
      </w:r>
      <w:r w:rsidRPr="00454F72">
        <w:rPr>
          <w:rFonts w:ascii="Times New Roman" w:hAnsi="Times New Roman"/>
          <w:color w:val="auto"/>
          <w:sz w:val="24"/>
          <w:szCs w:val="24"/>
        </w:rPr>
        <w:t xml:space="preserve">го предмета и </w:t>
      </w:r>
      <w:r w:rsidRPr="00454F72">
        <w:rPr>
          <w:rFonts w:ascii="Times New Roman" w:hAnsi="Times New Roman"/>
          <w:iCs/>
          <w:color w:val="auto"/>
          <w:sz w:val="24"/>
          <w:szCs w:val="24"/>
        </w:rPr>
        <w:t xml:space="preserve">выделяются курсивом. </w:t>
      </w:r>
      <w:r w:rsidRPr="00454F72">
        <w:rPr>
          <w:rFonts w:ascii="Times New Roman" w:hAnsi="Times New Roman"/>
          <w:color w:val="auto"/>
          <w:sz w:val="24"/>
          <w:szCs w:val="24"/>
        </w:rPr>
        <w:t>Уровень достижений,</w:t>
      </w:r>
      <w:r w:rsidR="00820562">
        <w:rPr>
          <w:rFonts w:ascii="Times New Roman" w:hAnsi="Times New Roman"/>
          <w:color w:val="auto"/>
          <w:sz w:val="24"/>
          <w:szCs w:val="24"/>
        </w:rPr>
        <w:t xml:space="preserve"> </w:t>
      </w:r>
      <w:r w:rsidRPr="00454F72">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454F72">
        <w:rPr>
          <w:rFonts w:ascii="Times New Roman" w:hAnsi="Times New Roman"/>
          <w:color w:val="auto"/>
          <w:spacing w:val="2"/>
          <w:sz w:val="24"/>
          <w:szCs w:val="24"/>
        </w:rPr>
        <w:t xml:space="preserve">ся, </w:t>
      </w:r>
      <w:r w:rsidRPr="00454F72">
        <w:rPr>
          <w:rFonts w:ascii="Times New Roman" w:hAnsi="Times New Roman"/>
          <w:color w:val="auto"/>
          <w:spacing w:val="-2"/>
          <w:sz w:val="24"/>
          <w:szCs w:val="24"/>
        </w:rPr>
        <w:t xml:space="preserve">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w:t>
      </w:r>
      <w:r w:rsidRPr="00454F72">
        <w:rPr>
          <w:rFonts w:ascii="Times New Roman" w:hAnsi="Times New Roman"/>
          <w:color w:val="auto"/>
          <w:spacing w:val="-2"/>
          <w:sz w:val="24"/>
          <w:szCs w:val="24"/>
        </w:rPr>
        <w:lastRenderedPageBreak/>
        <w:t>силу повышенной сложности учебных действий для обучающихся, так и в силу повышенной сложности учебного ма</w:t>
      </w:r>
      <w:r w:rsidRPr="00454F72">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454F72">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454F72">
        <w:rPr>
          <w:rFonts w:ascii="Times New Roman" w:hAnsi="Times New Roman"/>
          <w:color w:val="auto"/>
          <w:spacing w:val="4"/>
          <w:sz w:val="24"/>
          <w:szCs w:val="24"/>
        </w:rPr>
        <w:t xml:space="preserve">достижения этой группы планируемых результатов, могут </w:t>
      </w:r>
      <w:r w:rsidRPr="00454F72">
        <w:rPr>
          <w:rFonts w:ascii="Times New Roman" w:hAnsi="Times New Roman"/>
          <w:color w:val="auto"/>
          <w:spacing w:val="-2"/>
          <w:sz w:val="24"/>
          <w:szCs w:val="24"/>
        </w:rPr>
        <w:t>включаться в материалы итогового контроля.</w:t>
      </w:r>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color w:val="auto"/>
          <w:spacing w:val="4"/>
          <w:sz w:val="24"/>
          <w:szCs w:val="24"/>
        </w:rPr>
        <w:t>Основные цели такого включения — предоставить воз</w:t>
      </w:r>
      <w:r w:rsidRPr="00454F72">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820562">
        <w:rPr>
          <w:rFonts w:ascii="Times New Roman" w:hAnsi="Times New Roman"/>
          <w:color w:val="auto"/>
          <w:sz w:val="24"/>
          <w:szCs w:val="24"/>
        </w:rPr>
        <w:t xml:space="preserve"> </w:t>
      </w:r>
      <w:r w:rsidRPr="00454F72">
        <w:rPr>
          <w:rFonts w:ascii="Times New Roman" w:hAnsi="Times New Roman"/>
          <w:color w:val="auto"/>
          <w:spacing w:val="4"/>
          <w:sz w:val="24"/>
          <w:szCs w:val="24"/>
        </w:rPr>
        <w:t xml:space="preserve">и выявить динамику роста численности группы наиболее </w:t>
      </w:r>
      <w:r w:rsidRPr="00454F72">
        <w:rPr>
          <w:rFonts w:ascii="Times New Roman" w:hAnsi="Times New Roman"/>
          <w:color w:val="auto"/>
          <w:sz w:val="24"/>
          <w:szCs w:val="24"/>
        </w:rPr>
        <w:t xml:space="preserve">подготовленных обучающихся.При этом  </w:t>
      </w:r>
      <w:r w:rsidRPr="00454F72">
        <w:rPr>
          <w:rFonts w:ascii="Times New Roman" w:hAnsi="Times New Roman"/>
          <w:bCs/>
          <w:color w:val="auto"/>
          <w:sz w:val="24"/>
          <w:szCs w:val="24"/>
        </w:rPr>
        <w:t>невыполнение </w:t>
      </w:r>
      <w:r w:rsidRPr="00454F72">
        <w:rPr>
          <w:rFonts w:ascii="Times New Roman" w:hAnsi="Times New Roman"/>
          <w:bCs/>
          <w:color w:val="auto"/>
          <w:spacing w:val="4"/>
          <w:sz w:val="24"/>
          <w:szCs w:val="24"/>
        </w:rPr>
        <w:t xml:space="preserve">обучающимися заданий, с помощью которых ведется </w:t>
      </w:r>
      <w:r w:rsidRPr="00454F72">
        <w:rPr>
          <w:rFonts w:ascii="Times New Roman" w:hAnsi="Times New Roman"/>
          <w:bCs/>
          <w:color w:val="auto"/>
          <w:sz w:val="24"/>
          <w:szCs w:val="24"/>
        </w:rPr>
        <w:t>оценка достижения планируемых результатов этой груп</w:t>
      </w:r>
      <w:r w:rsidRPr="00454F72">
        <w:rPr>
          <w:rFonts w:ascii="Times New Roman" w:hAnsi="Times New Roman"/>
          <w:bCs/>
          <w:color w:val="auto"/>
          <w:spacing w:val="2"/>
          <w:sz w:val="24"/>
          <w:szCs w:val="24"/>
        </w:rPr>
        <w:t>пы, не является препятствием для перехода на следу</w:t>
      </w:r>
      <w:r w:rsidRPr="00454F72">
        <w:rPr>
          <w:rFonts w:ascii="Times New Roman" w:hAnsi="Times New Roman"/>
          <w:bCs/>
          <w:color w:val="auto"/>
          <w:sz w:val="24"/>
          <w:szCs w:val="24"/>
        </w:rPr>
        <w:t xml:space="preserve">ющий уровень обучения. </w:t>
      </w:r>
      <w:r w:rsidRPr="00454F72">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25892" w:rsidRPr="00454F72" w:rsidRDefault="00025892" w:rsidP="00454F72">
      <w:pPr>
        <w:pStyle w:val="af1"/>
        <w:spacing w:line="276" w:lineRule="auto"/>
        <w:ind w:firstLine="454"/>
        <w:rPr>
          <w:rFonts w:ascii="Times New Roman" w:hAnsi="Times New Roman"/>
          <w:color w:val="auto"/>
          <w:spacing w:val="2"/>
          <w:sz w:val="24"/>
          <w:szCs w:val="24"/>
        </w:rPr>
      </w:pPr>
      <w:r w:rsidRPr="00454F72">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454F72">
        <w:rPr>
          <w:rFonts w:ascii="Times New Roman" w:hAnsi="Times New Roman"/>
          <w:color w:val="auto"/>
          <w:sz w:val="24"/>
          <w:szCs w:val="24"/>
        </w:rPr>
        <w:t>зовательной деятельности, направленной на реализацию и до</w:t>
      </w:r>
      <w:r w:rsidRPr="00454F72">
        <w:rPr>
          <w:rFonts w:ascii="Times New Roman" w:hAnsi="Times New Roman"/>
          <w:color w:val="auto"/>
          <w:spacing w:val="2"/>
          <w:sz w:val="24"/>
          <w:szCs w:val="24"/>
        </w:rPr>
        <w:t>стижение планируемых результатов, от учителя требуется</w:t>
      </w:r>
      <w:r w:rsidR="00820562">
        <w:rPr>
          <w:rFonts w:ascii="Times New Roman" w:hAnsi="Times New Roman"/>
          <w:color w:val="auto"/>
          <w:spacing w:val="2"/>
          <w:sz w:val="24"/>
          <w:szCs w:val="24"/>
        </w:rPr>
        <w:t xml:space="preserve"> </w:t>
      </w:r>
      <w:r w:rsidRPr="00454F72">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454F72">
        <w:rPr>
          <w:rFonts w:ascii="Times New Roman" w:hAnsi="Times New Roman"/>
          <w:b/>
          <w:bCs/>
          <w:iCs/>
          <w:color w:val="auto"/>
          <w:spacing w:val="2"/>
          <w:sz w:val="24"/>
          <w:szCs w:val="24"/>
        </w:rPr>
        <w:t xml:space="preserve">дифференциации требований </w:t>
      </w:r>
      <w:r w:rsidRPr="00454F72">
        <w:rPr>
          <w:rFonts w:ascii="Times New Roman" w:hAnsi="Times New Roman"/>
          <w:color w:val="auto"/>
          <w:spacing w:val="2"/>
          <w:sz w:val="24"/>
          <w:szCs w:val="24"/>
        </w:rPr>
        <w:t xml:space="preserve">к подготовке </w:t>
      </w:r>
      <w:r w:rsidRPr="00454F72">
        <w:rPr>
          <w:rFonts w:ascii="Times New Roman" w:hAnsi="Times New Roman"/>
          <w:color w:val="auto"/>
          <w:sz w:val="24"/>
          <w:szCs w:val="24"/>
        </w:rPr>
        <w:t>обучающихся.</w:t>
      </w:r>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025892" w:rsidRPr="00454F72" w:rsidRDefault="00025892" w:rsidP="00417A97">
      <w:pPr>
        <w:pStyle w:val="afb"/>
        <w:numPr>
          <w:ilvl w:val="0"/>
          <w:numId w:val="29"/>
        </w:numPr>
        <w:spacing w:line="276" w:lineRule="auto"/>
        <w:rPr>
          <w:rFonts w:ascii="Times New Roman" w:hAnsi="Times New Roman"/>
          <w:color w:val="auto"/>
          <w:sz w:val="24"/>
          <w:szCs w:val="24"/>
        </w:rPr>
      </w:pPr>
      <w:r w:rsidRPr="00454F72">
        <w:rPr>
          <w:rFonts w:ascii="Times New Roman" w:hAnsi="Times New Roman"/>
          <w:color w:val="auto"/>
          <w:sz w:val="24"/>
          <w:szCs w:val="24"/>
        </w:rPr>
        <w:t>междисциплинарной программы «Формирование универ</w:t>
      </w:r>
      <w:r w:rsidRPr="00454F72">
        <w:rPr>
          <w:rFonts w:ascii="Times New Roman" w:hAnsi="Times New Roman"/>
          <w:color w:val="auto"/>
          <w:spacing w:val="-4"/>
          <w:sz w:val="24"/>
          <w:szCs w:val="24"/>
        </w:rPr>
        <w:t>сальных учебных действий», а также ее разделов «Чтение. Рабо</w:t>
      </w:r>
      <w:r w:rsidRPr="00454F72">
        <w:rPr>
          <w:rFonts w:ascii="Times New Roman" w:hAnsi="Times New Roman"/>
          <w:color w:val="auto"/>
          <w:spacing w:val="-2"/>
          <w:sz w:val="24"/>
          <w:szCs w:val="24"/>
        </w:rPr>
        <w:t xml:space="preserve">та с текстом» и «Формирование ИКТ­компетентности </w:t>
      </w:r>
      <w:r w:rsidR="00820562">
        <w:rPr>
          <w:rFonts w:ascii="Times New Roman" w:hAnsi="Times New Roman"/>
          <w:color w:val="auto"/>
          <w:spacing w:val="-2"/>
          <w:sz w:val="24"/>
          <w:szCs w:val="24"/>
        </w:rPr>
        <w:t xml:space="preserve"> </w:t>
      </w:r>
      <w:r w:rsidRPr="00454F72">
        <w:rPr>
          <w:rFonts w:ascii="Times New Roman" w:hAnsi="Times New Roman"/>
          <w:color w:val="auto"/>
          <w:spacing w:val="-2"/>
          <w:sz w:val="24"/>
          <w:szCs w:val="24"/>
        </w:rPr>
        <w:t>обучаю</w:t>
      </w:r>
      <w:r w:rsidRPr="00454F72">
        <w:rPr>
          <w:rFonts w:ascii="Times New Roman" w:hAnsi="Times New Roman"/>
          <w:color w:val="auto"/>
          <w:sz w:val="24"/>
          <w:szCs w:val="24"/>
        </w:rPr>
        <w:t>щихся»;</w:t>
      </w:r>
    </w:p>
    <w:p w:rsidR="00025892" w:rsidRPr="00454F72" w:rsidRDefault="00025892" w:rsidP="00417A97">
      <w:pPr>
        <w:pStyle w:val="afb"/>
        <w:numPr>
          <w:ilvl w:val="0"/>
          <w:numId w:val="29"/>
        </w:numPr>
        <w:spacing w:line="276" w:lineRule="auto"/>
        <w:rPr>
          <w:rFonts w:ascii="Times New Roman" w:hAnsi="Times New Roman"/>
          <w:color w:val="auto"/>
          <w:sz w:val="24"/>
          <w:szCs w:val="24"/>
        </w:rPr>
      </w:pPr>
      <w:r w:rsidRPr="00454F72">
        <w:rPr>
          <w:rFonts w:ascii="Times New Roman" w:hAnsi="Times New Roman"/>
          <w:color w:val="auto"/>
          <w:spacing w:val="-2"/>
          <w:sz w:val="24"/>
          <w:szCs w:val="24"/>
        </w:rPr>
        <w:t>программ по всем учебным предметам.</w:t>
      </w:r>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color w:val="auto"/>
          <w:sz w:val="24"/>
          <w:szCs w:val="24"/>
        </w:rPr>
        <w:t xml:space="preserve">В данном разделе примерной основной образовательной </w:t>
      </w:r>
      <w:r w:rsidRPr="00454F72">
        <w:rPr>
          <w:rFonts w:ascii="Times New Roman" w:hAnsi="Times New Roman"/>
          <w:color w:val="auto"/>
          <w:spacing w:val="-2"/>
          <w:sz w:val="24"/>
          <w:szCs w:val="24"/>
        </w:rPr>
        <w:t>программы приводятся планируемые результаты освоения всех</w:t>
      </w:r>
      <w:r w:rsidR="00820562">
        <w:rPr>
          <w:rFonts w:ascii="Times New Roman" w:hAnsi="Times New Roman"/>
          <w:color w:val="auto"/>
          <w:spacing w:val="-2"/>
          <w:sz w:val="24"/>
          <w:szCs w:val="24"/>
        </w:rPr>
        <w:t xml:space="preserve"> </w:t>
      </w:r>
      <w:r w:rsidRPr="00454F72">
        <w:rPr>
          <w:rFonts w:ascii="Times New Roman" w:hAnsi="Times New Roman"/>
          <w:color w:val="auto"/>
          <w:spacing w:val="-2"/>
          <w:sz w:val="24"/>
          <w:szCs w:val="24"/>
        </w:rPr>
        <w:t>обязательных учебных предметов при получении начального обще</w:t>
      </w:r>
      <w:r w:rsidRPr="00454F72">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025892" w:rsidRPr="00454F72" w:rsidRDefault="00025892" w:rsidP="00454F72">
      <w:pPr>
        <w:ind w:firstLine="709"/>
        <w:jc w:val="both"/>
        <w:rPr>
          <w:rFonts w:ascii="Times New Roman" w:hAnsi="Times New Roman" w:cs="Times New Roman"/>
          <w:sz w:val="24"/>
          <w:szCs w:val="24"/>
        </w:rPr>
      </w:pPr>
      <w:r w:rsidRPr="00454F72">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025892" w:rsidRPr="00454F72" w:rsidRDefault="00025892" w:rsidP="00417A97">
      <w:pPr>
        <w:pStyle w:val="affb"/>
        <w:numPr>
          <w:ilvl w:val="2"/>
          <w:numId w:val="26"/>
        </w:numPr>
        <w:spacing w:line="276" w:lineRule="auto"/>
        <w:ind w:left="0" w:firstLine="0"/>
        <w:rPr>
          <w:sz w:val="24"/>
        </w:rPr>
      </w:pPr>
      <w:bookmarkStart w:id="6" w:name="_Toc424564300"/>
      <w:r w:rsidRPr="00454F72">
        <w:rPr>
          <w:sz w:val="24"/>
        </w:rPr>
        <w:t>Формирование универсальных учебных действий</w:t>
      </w:r>
      <w:bookmarkEnd w:id="6"/>
    </w:p>
    <w:p w:rsidR="00025892" w:rsidRPr="00454F72" w:rsidRDefault="00025892" w:rsidP="00454F72">
      <w:pPr>
        <w:rPr>
          <w:rFonts w:ascii="Times New Roman" w:hAnsi="Times New Roman" w:cs="Times New Roman"/>
          <w:sz w:val="24"/>
          <w:szCs w:val="24"/>
        </w:rPr>
      </w:pPr>
      <w:r w:rsidRPr="00454F72">
        <w:rPr>
          <w:rFonts w:ascii="Times New Roman" w:hAnsi="Times New Roman" w:cs="Times New Roman"/>
          <w:sz w:val="24"/>
          <w:szCs w:val="24"/>
        </w:rPr>
        <w:t>(личностные и метапредметные результаты)</w:t>
      </w:r>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color w:val="auto"/>
          <w:sz w:val="24"/>
          <w:szCs w:val="24"/>
        </w:rPr>
        <w:t xml:space="preserve">В результате изучения </w:t>
      </w:r>
      <w:r w:rsidRPr="00454F72">
        <w:rPr>
          <w:rFonts w:ascii="Times New Roman" w:hAnsi="Times New Roman"/>
          <w:b/>
          <w:bCs/>
          <w:color w:val="auto"/>
          <w:sz w:val="24"/>
          <w:szCs w:val="24"/>
        </w:rPr>
        <w:t xml:space="preserve">всех без исключения предметов </w:t>
      </w:r>
      <w:r w:rsidRPr="00454F72">
        <w:rPr>
          <w:rFonts w:ascii="Times New Roman" w:hAnsi="Times New Roman"/>
          <w:color w:val="auto"/>
          <w:sz w:val="24"/>
          <w:szCs w:val="24"/>
        </w:rPr>
        <w:t>при получении</w:t>
      </w:r>
      <w:r w:rsidR="00820562">
        <w:rPr>
          <w:rFonts w:ascii="Times New Roman" w:hAnsi="Times New Roman"/>
          <w:color w:val="auto"/>
          <w:sz w:val="24"/>
          <w:szCs w:val="24"/>
        </w:rPr>
        <w:t xml:space="preserve"> </w:t>
      </w:r>
      <w:r w:rsidRPr="00454F72">
        <w:rPr>
          <w:rFonts w:ascii="Times New Roman" w:hAnsi="Times New Roman"/>
          <w:color w:val="auto"/>
          <w:sz w:val="24"/>
          <w:szCs w:val="24"/>
        </w:rPr>
        <w:t xml:space="preserve">начального общего образования у выпускников </w:t>
      </w:r>
      <w:r w:rsidRPr="00454F72">
        <w:rPr>
          <w:rFonts w:ascii="Times New Roman" w:hAnsi="Times New Roman"/>
          <w:color w:val="auto"/>
          <w:spacing w:val="2"/>
          <w:sz w:val="24"/>
          <w:szCs w:val="24"/>
        </w:rPr>
        <w:t xml:space="preserve">будут сформированы </w:t>
      </w:r>
      <w:r w:rsidRPr="00454F72">
        <w:rPr>
          <w:rFonts w:ascii="Times New Roman" w:hAnsi="Times New Roman"/>
          <w:iCs/>
          <w:color w:val="auto"/>
          <w:spacing w:val="2"/>
          <w:sz w:val="24"/>
          <w:szCs w:val="24"/>
        </w:rPr>
        <w:t>личностные, регулятивные, познава</w:t>
      </w:r>
      <w:r w:rsidRPr="00454F72">
        <w:rPr>
          <w:rFonts w:ascii="Times New Roman" w:hAnsi="Times New Roman"/>
          <w:iCs/>
          <w:color w:val="auto"/>
          <w:sz w:val="24"/>
          <w:szCs w:val="24"/>
        </w:rPr>
        <w:t xml:space="preserve">тельные </w:t>
      </w:r>
      <w:r w:rsidRPr="00454F72">
        <w:rPr>
          <w:rFonts w:ascii="Times New Roman" w:hAnsi="Times New Roman"/>
          <w:color w:val="auto"/>
          <w:sz w:val="24"/>
          <w:szCs w:val="24"/>
        </w:rPr>
        <w:t xml:space="preserve">и </w:t>
      </w:r>
      <w:r w:rsidRPr="00454F72">
        <w:rPr>
          <w:rFonts w:ascii="Times New Roman" w:hAnsi="Times New Roman"/>
          <w:iCs/>
          <w:color w:val="auto"/>
          <w:sz w:val="24"/>
          <w:szCs w:val="24"/>
        </w:rPr>
        <w:t xml:space="preserve">коммуникативные </w:t>
      </w:r>
      <w:r w:rsidRPr="00454F72">
        <w:rPr>
          <w:rFonts w:ascii="Times New Roman" w:hAnsi="Times New Roman"/>
          <w:color w:val="auto"/>
          <w:sz w:val="24"/>
          <w:szCs w:val="24"/>
        </w:rPr>
        <w:t>универсальные учебные действия как основа умения учиться.</w:t>
      </w:r>
    </w:p>
    <w:p w:rsidR="008945E2" w:rsidRDefault="008945E2" w:rsidP="00454F72">
      <w:pPr>
        <w:pStyle w:val="41"/>
        <w:spacing w:before="0" w:after="0" w:line="276" w:lineRule="auto"/>
        <w:ind w:firstLine="454"/>
        <w:jc w:val="both"/>
        <w:rPr>
          <w:rFonts w:ascii="Times New Roman" w:hAnsi="Times New Roman" w:cs="Times New Roman"/>
          <w:b/>
          <w:i w:val="0"/>
          <w:color w:val="auto"/>
          <w:sz w:val="24"/>
          <w:szCs w:val="24"/>
        </w:rPr>
      </w:pP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Личностные результаты</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У выпускника будут сформированы:</w:t>
      </w:r>
    </w:p>
    <w:p w:rsidR="00025892" w:rsidRPr="00454F72" w:rsidRDefault="00025892" w:rsidP="00417A97">
      <w:pPr>
        <w:pStyle w:val="afb"/>
        <w:numPr>
          <w:ilvl w:val="0"/>
          <w:numId w:val="30"/>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внутренняя позиция школьника на уровне положитель</w:t>
      </w:r>
      <w:r w:rsidRPr="00454F7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54F72">
        <w:rPr>
          <w:rFonts w:ascii="Times New Roman" w:hAnsi="Times New Roman"/>
          <w:color w:val="auto"/>
          <w:sz w:val="24"/>
          <w:szCs w:val="24"/>
        </w:rPr>
        <w:t>«хорошего ученика»;</w:t>
      </w:r>
    </w:p>
    <w:p w:rsidR="00025892" w:rsidRPr="00454F72" w:rsidRDefault="00025892" w:rsidP="00417A97">
      <w:pPr>
        <w:pStyle w:val="afb"/>
        <w:numPr>
          <w:ilvl w:val="0"/>
          <w:numId w:val="30"/>
        </w:numPr>
        <w:spacing w:line="276" w:lineRule="auto"/>
        <w:ind w:left="0"/>
        <w:rPr>
          <w:rFonts w:ascii="Times New Roman" w:hAnsi="Times New Roman"/>
          <w:color w:val="auto"/>
          <w:sz w:val="24"/>
          <w:szCs w:val="24"/>
        </w:rPr>
      </w:pPr>
      <w:r w:rsidRPr="00454F72">
        <w:rPr>
          <w:rFonts w:ascii="Times New Roman" w:hAnsi="Times New Roman"/>
          <w:color w:val="auto"/>
          <w:spacing w:val="2"/>
          <w:sz w:val="24"/>
          <w:szCs w:val="24"/>
        </w:rPr>
        <w:t xml:space="preserve">широкая мотивационная основа учебной деятельности, </w:t>
      </w:r>
      <w:r w:rsidRPr="00454F72">
        <w:rPr>
          <w:rFonts w:ascii="Times New Roman" w:hAnsi="Times New Roman"/>
          <w:color w:val="auto"/>
          <w:sz w:val="24"/>
          <w:szCs w:val="24"/>
        </w:rPr>
        <w:t>включающая социальные, учебно­познавательные и внешние мотивы;</w:t>
      </w:r>
    </w:p>
    <w:p w:rsidR="00025892" w:rsidRPr="00454F72" w:rsidRDefault="00025892" w:rsidP="00417A97">
      <w:pPr>
        <w:pStyle w:val="afb"/>
        <w:numPr>
          <w:ilvl w:val="0"/>
          <w:numId w:val="30"/>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025892" w:rsidRPr="00454F72" w:rsidRDefault="00025892" w:rsidP="00417A97">
      <w:pPr>
        <w:pStyle w:val="afb"/>
        <w:numPr>
          <w:ilvl w:val="0"/>
          <w:numId w:val="30"/>
        </w:numPr>
        <w:spacing w:line="276" w:lineRule="auto"/>
        <w:ind w:left="0"/>
        <w:rPr>
          <w:rFonts w:ascii="Times New Roman" w:hAnsi="Times New Roman"/>
          <w:color w:val="auto"/>
          <w:sz w:val="24"/>
          <w:szCs w:val="24"/>
        </w:rPr>
      </w:pPr>
      <w:r w:rsidRPr="00454F72">
        <w:rPr>
          <w:rFonts w:ascii="Times New Roman" w:hAnsi="Times New Roman"/>
          <w:color w:val="auto"/>
          <w:spacing w:val="4"/>
          <w:sz w:val="24"/>
          <w:szCs w:val="24"/>
        </w:rPr>
        <w:t xml:space="preserve">ориентация на понимание причин успеха в учебной </w:t>
      </w:r>
      <w:r w:rsidRPr="00454F72">
        <w:rPr>
          <w:rFonts w:ascii="Times New Roman" w:hAnsi="Times New Roman"/>
          <w:color w:val="auto"/>
          <w:spacing w:val="2"/>
          <w:sz w:val="24"/>
          <w:szCs w:val="24"/>
        </w:rPr>
        <w:t>деятельности, в том числе на самоанализ и самоконтроль резуль</w:t>
      </w:r>
      <w:r w:rsidRPr="00454F7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025892" w:rsidRPr="00454F72" w:rsidRDefault="00025892" w:rsidP="00417A97">
      <w:pPr>
        <w:pStyle w:val="afb"/>
        <w:numPr>
          <w:ilvl w:val="0"/>
          <w:numId w:val="30"/>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способность к оценке своей учебной деятельности;</w:t>
      </w:r>
    </w:p>
    <w:p w:rsidR="00025892" w:rsidRPr="00454F72" w:rsidRDefault="00025892" w:rsidP="00417A97">
      <w:pPr>
        <w:pStyle w:val="afb"/>
        <w:numPr>
          <w:ilvl w:val="0"/>
          <w:numId w:val="30"/>
        </w:numPr>
        <w:spacing w:line="276" w:lineRule="auto"/>
        <w:ind w:left="0"/>
        <w:rPr>
          <w:rFonts w:ascii="Times New Roman" w:hAnsi="Times New Roman"/>
          <w:color w:val="auto"/>
          <w:spacing w:val="-2"/>
          <w:sz w:val="24"/>
          <w:szCs w:val="24"/>
        </w:rPr>
      </w:pPr>
      <w:r w:rsidRPr="00454F72">
        <w:rPr>
          <w:rFonts w:ascii="Times New Roman" w:hAnsi="Times New Roman"/>
          <w:color w:val="auto"/>
          <w:spacing w:val="4"/>
          <w:sz w:val="24"/>
          <w:szCs w:val="24"/>
        </w:rPr>
        <w:t xml:space="preserve">основы гражданской идентичности, своей этнической </w:t>
      </w:r>
      <w:r w:rsidRPr="00454F72">
        <w:rPr>
          <w:rFonts w:ascii="Times New Roman" w:hAnsi="Times New Roman"/>
          <w:color w:val="auto"/>
          <w:spacing w:val="2"/>
          <w:sz w:val="24"/>
          <w:szCs w:val="24"/>
        </w:rPr>
        <w:t>принадлежности в форме осознания «Я» как члена семьи,</w:t>
      </w:r>
      <w:r w:rsidRPr="00454F7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25892" w:rsidRPr="00454F72" w:rsidRDefault="00025892" w:rsidP="00417A97">
      <w:pPr>
        <w:pStyle w:val="afb"/>
        <w:numPr>
          <w:ilvl w:val="0"/>
          <w:numId w:val="30"/>
        </w:numPr>
        <w:spacing w:line="276" w:lineRule="auto"/>
        <w:ind w:left="0"/>
        <w:rPr>
          <w:rFonts w:ascii="Times New Roman" w:hAnsi="Times New Roman"/>
          <w:color w:val="auto"/>
          <w:sz w:val="24"/>
          <w:szCs w:val="24"/>
        </w:rPr>
      </w:pPr>
      <w:r w:rsidRPr="00454F72">
        <w:rPr>
          <w:rFonts w:ascii="Times New Roman" w:hAnsi="Times New Roman"/>
          <w:color w:val="auto"/>
          <w:spacing w:val="2"/>
          <w:sz w:val="24"/>
          <w:szCs w:val="24"/>
        </w:rPr>
        <w:t xml:space="preserve">ориентация в нравственном содержании и смысле как </w:t>
      </w:r>
      <w:r w:rsidRPr="00454F72">
        <w:rPr>
          <w:rFonts w:ascii="Times New Roman" w:hAnsi="Times New Roman"/>
          <w:color w:val="auto"/>
          <w:sz w:val="24"/>
          <w:szCs w:val="24"/>
        </w:rPr>
        <w:t>собственных поступков, так и поступков окружающих людей;</w:t>
      </w:r>
    </w:p>
    <w:p w:rsidR="00025892" w:rsidRPr="00454F72" w:rsidRDefault="00025892" w:rsidP="00417A97">
      <w:pPr>
        <w:pStyle w:val="afb"/>
        <w:numPr>
          <w:ilvl w:val="0"/>
          <w:numId w:val="30"/>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знание основных моральных норм и ориентация на их выполнение;</w:t>
      </w:r>
    </w:p>
    <w:p w:rsidR="00025892" w:rsidRPr="00454F72" w:rsidRDefault="00025892" w:rsidP="00417A97">
      <w:pPr>
        <w:pStyle w:val="afb"/>
        <w:numPr>
          <w:ilvl w:val="0"/>
          <w:numId w:val="30"/>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025892" w:rsidRPr="00454F72" w:rsidRDefault="00025892" w:rsidP="00417A97">
      <w:pPr>
        <w:pStyle w:val="afb"/>
        <w:numPr>
          <w:ilvl w:val="0"/>
          <w:numId w:val="30"/>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установка на здоровый образ жизни;</w:t>
      </w:r>
    </w:p>
    <w:p w:rsidR="00025892" w:rsidRPr="00454F72" w:rsidRDefault="00025892" w:rsidP="00417A97">
      <w:pPr>
        <w:pStyle w:val="afb"/>
        <w:numPr>
          <w:ilvl w:val="0"/>
          <w:numId w:val="30"/>
        </w:numPr>
        <w:spacing w:line="276" w:lineRule="auto"/>
        <w:ind w:left="0"/>
        <w:rPr>
          <w:rFonts w:ascii="Times New Roman" w:hAnsi="Times New Roman"/>
          <w:color w:val="auto"/>
          <w:sz w:val="24"/>
          <w:szCs w:val="24"/>
        </w:rPr>
      </w:pPr>
      <w:r w:rsidRPr="00454F7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454F72">
        <w:rPr>
          <w:rFonts w:ascii="Times New Roman" w:hAnsi="Times New Roman"/>
          <w:color w:val="auto"/>
          <w:sz w:val="24"/>
          <w:szCs w:val="24"/>
        </w:rPr>
        <w:t>мам природоохранного, нерасточительного, здоровьесберегающего поведения;</w:t>
      </w:r>
    </w:p>
    <w:p w:rsidR="00025892" w:rsidRPr="00454F72" w:rsidRDefault="00025892" w:rsidP="00417A97">
      <w:pPr>
        <w:pStyle w:val="afb"/>
        <w:numPr>
          <w:ilvl w:val="0"/>
          <w:numId w:val="30"/>
        </w:numPr>
        <w:spacing w:line="276" w:lineRule="auto"/>
        <w:ind w:left="0"/>
        <w:rPr>
          <w:rFonts w:ascii="Times New Roman" w:hAnsi="Times New Roman"/>
          <w:color w:val="auto"/>
          <w:sz w:val="24"/>
          <w:szCs w:val="24"/>
        </w:rPr>
      </w:pPr>
      <w:r w:rsidRPr="00454F72">
        <w:rPr>
          <w:rFonts w:ascii="Times New Roman" w:hAnsi="Times New Roman"/>
          <w:color w:val="auto"/>
          <w:spacing w:val="2"/>
          <w:sz w:val="24"/>
          <w:szCs w:val="24"/>
        </w:rPr>
        <w:t xml:space="preserve">чувство прекрасного и эстетические чувства на основе </w:t>
      </w:r>
      <w:r w:rsidRPr="00454F72">
        <w:rPr>
          <w:rFonts w:ascii="Times New Roman" w:hAnsi="Times New Roman"/>
          <w:color w:val="auto"/>
          <w:sz w:val="24"/>
          <w:szCs w:val="24"/>
        </w:rPr>
        <w:t>знакомства с мировой и отечественной художественной культурой.</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iCs/>
          <w:color w:val="auto"/>
          <w:sz w:val="24"/>
          <w:szCs w:val="24"/>
        </w:rPr>
        <w:t>Выпускник получит возможность для формирования:</w:t>
      </w:r>
    </w:p>
    <w:p w:rsidR="00025892" w:rsidRPr="00454F72" w:rsidRDefault="00025892" w:rsidP="00417A97">
      <w:pPr>
        <w:pStyle w:val="afb"/>
        <w:numPr>
          <w:ilvl w:val="0"/>
          <w:numId w:val="31"/>
        </w:numPr>
        <w:spacing w:line="276" w:lineRule="auto"/>
        <w:ind w:left="0"/>
        <w:rPr>
          <w:rFonts w:ascii="Times New Roman" w:hAnsi="Times New Roman"/>
          <w:i/>
          <w:iCs/>
          <w:color w:val="auto"/>
          <w:sz w:val="24"/>
          <w:szCs w:val="24"/>
        </w:rPr>
      </w:pPr>
      <w:r w:rsidRPr="00454F72">
        <w:rPr>
          <w:rFonts w:ascii="Times New Roman" w:hAnsi="Times New Roman"/>
          <w:i/>
          <w:iCs/>
          <w:color w:val="auto"/>
          <w:spacing w:val="4"/>
          <w:sz w:val="24"/>
          <w:szCs w:val="24"/>
        </w:rPr>
        <w:t>внутренней позиции обучающегося на уровне поло</w:t>
      </w:r>
      <w:r w:rsidRPr="00454F72">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25892" w:rsidRPr="00454F72" w:rsidRDefault="00025892" w:rsidP="00417A97">
      <w:pPr>
        <w:pStyle w:val="afb"/>
        <w:numPr>
          <w:ilvl w:val="0"/>
          <w:numId w:val="31"/>
        </w:numPr>
        <w:spacing w:line="276" w:lineRule="auto"/>
        <w:ind w:left="0"/>
        <w:rPr>
          <w:rFonts w:ascii="Times New Roman" w:hAnsi="Times New Roman"/>
          <w:i/>
          <w:iCs/>
          <w:color w:val="auto"/>
          <w:sz w:val="24"/>
          <w:szCs w:val="24"/>
        </w:rPr>
      </w:pPr>
      <w:r w:rsidRPr="00454F72">
        <w:rPr>
          <w:rFonts w:ascii="Times New Roman" w:hAnsi="Times New Roman"/>
          <w:i/>
          <w:iCs/>
          <w:color w:val="auto"/>
          <w:spacing w:val="-2"/>
          <w:sz w:val="24"/>
          <w:szCs w:val="24"/>
        </w:rPr>
        <w:t>выраженной устойчивой учебно­познавательной моти</w:t>
      </w:r>
      <w:r w:rsidRPr="00454F72">
        <w:rPr>
          <w:rFonts w:ascii="Times New Roman" w:hAnsi="Times New Roman"/>
          <w:i/>
          <w:iCs/>
          <w:color w:val="auto"/>
          <w:sz w:val="24"/>
          <w:szCs w:val="24"/>
        </w:rPr>
        <w:t>вации учения;</w:t>
      </w:r>
    </w:p>
    <w:p w:rsidR="00025892" w:rsidRPr="00454F72" w:rsidRDefault="00025892" w:rsidP="00417A97">
      <w:pPr>
        <w:pStyle w:val="afb"/>
        <w:numPr>
          <w:ilvl w:val="0"/>
          <w:numId w:val="31"/>
        </w:numPr>
        <w:spacing w:line="276" w:lineRule="auto"/>
        <w:ind w:left="0"/>
        <w:rPr>
          <w:rFonts w:ascii="Times New Roman" w:hAnsi="Times New Roman"/>
          <w:i/>
          <w:iCs/>
          <w:color w:val="auto"/>
          <w:sz w:val="24"/>
          <w:szCs w:val="24"/>
        </w:rPr>
      </w:pPr>
      <w:r w:rsidRPr="00454F72">
        <w:rPr>
          <w:rFonts w:ascii="Times New Roman" w:hAnsi="Times New Roman"/>
          <w:i/>
          <w:iCs/>
          <w:color w:val="auto"/>
          <w:spacing w:val="-2"/>
          <w:sz w:val="24"/>
          <w:szCs w:val="24"/>
        </w:rPr>
        <w:t>устойчивого учебно­познавательного интереса к новым</w:t>
      </w:r>
      <w:r w:rsidR="00820562">
        <w:rPr>
          <w:rFonts w:ascii="Times New Roman" w:hAnsi="Times New Roman"/>
          <w:i/>
          <w:iCs/>
          <w:color w:val="auto"/>
          <w:spacing w:val="-2"/>
          <w:sz w:val="24"/>
          <w:szCs w:val="24"/>
        </w:rPr>
        <w:t xml:space="preserve"> </w:t>
      </w:r>
      <w:r w:rsidRPr="00454F72">
        <w:rPr>
          <w:rFonts w:ascii="Times New Roman" w:hAnsi="Times New Roman"/>
          <w:i/>
          <w:iCs/>
          <w:color w:val="auto"/>
          <w:sz w:val="24"/>
          <w:szCs w:val="24"/>
        </w:rPr>
        <w:t>общим способам решения задач;</w:t>
      </w:r>
    </w:p>
    <w:p w:rsidR="00025892" w:rsidRPr="00454F72" w:rsidRDefault="00025892" w:rsidP="00417A97">
      <w:pPr>
        <w:pStyle w:val="afb"/>
        <w:numPr>
          <w:ilvl w:val="0"/>
          <w:numId w:val="31"/>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адекватного понимания причин успешности/неуспешности учебной деятельности;</w:t>
      </w:r>
    </w:p>
    <w:p w:rsidR="00025892" w:rsidRPr="00454F72" w:rsidRDefault="00025892" w:rsidP="00417A97">
      <w:pPr>
        <w:pStyle w:val="afb"/>
        <w:numPr>
          <w:ilvl w:val="0"/>
          <w:numId w:val="31"/>
        </w:numPr>
        <w:spacing w:line="276" w:lineRule="auto"/>
        <w:ind w:left="0"/>
        <w:rPr>
          <w:rFonts w:ascii="Times New Roman" w:hAnsi="Times New Roman"/>
          <w:i/>
          <w:iCs/>
          <w:color w:val="auto"/>
          <w:sz w:val="24"/>
          <w:szCs w:val="24"/>
        </w:rPr>
      </w:pPr>
      <w:r w:rsidRPr="00454F72">
        <w:rPr>
          <w:rFonts w:ascii="Times New Roman" w:hAnsi="Times New Roman"/>
          <w:i/>
          <w:iCs/>
          <w:color w:val="auto"/>
          <w:spacing w:val="-2"/>
          <w:sz w:val="24"/>
          <w:szCs w:val="24"/>
        </w:rPr>
        <w:t>положительной адекватной дифференцированной само</w:t>
      </w:r>
      <w:r w:rsidRPr="00454F72">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025892" w:rsidRPr="00454F72" w:rsidRDefault="00025892" w:rsidP="00417A97">
      <w:pPr>
        <w:pStyle w:val="afb"/>
        <w:numPr>
          <w:ilvl w:val="0"/>
          <w:numId w:val="31"/>
        </w:numPr>
        <w:spacing w:line="276" w:lineRule="auto"/>
        <w:ind w:left="0"/>
        <w:rPr>
          <w:rFonts w:ascii="Times New Roman" w:hAnsi="Times New Roman"/>
          <w:i/>
          <w:iCs/>
          <w:color w:val="auto"/>
          <w:sz w:val="24"/>
          <w:szCs w:val="24"/>
        </w:rPr>
      </w:pPr>
      <w:r w:rsidRPr="00454F72">
        <w:rPr>
          <w:rFonts w:ascii="Times New Roman" w:hAnsi="Times New Roman"/>
          <w:i/>
          <w:iCs/>
          <w:color w:val="auto"/>
          <w:spacing w:val="4"/>
          <w:sz w:val="24"/>
          <w:szCs w:val="24"/>
        </w:rPr>
        <w:t xml:space="preserve">компетентности в реализации основ гражданской </w:t>
      </w:r>
      <w:r w:rsidRPr="00454F72">
        <w:rPr>
          <w:rFonts w:ascii="Times New Roman" w:hAnsi="Times New Roman"/>
          <w:i/>
          <w:iCs/>
          <w:color w:val="auto"/>
          <w:sz w:val="24"/>
          <w:szCs w:val="24"/>
        </w:rPr>
        <w:t>идентичности в поступках и деятельности;</w:t>
      </w:r>
    </w:p>
    <w:p w:rsidR="00025892" w:rsidRPr="00454F72" w:rsidRDefault="00025892" w:rsidP="00417A97">
      <w:pPr>
        <w:pStyle w:val="afb"/>
        <w:numPr>
          <w:ilvl w:val="0"/>
          <w:numId w:val="31"/>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lastRenderedPageBreak/>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25892" w:rsidRPr="00454F72" w:rsidRDefault="00025892" w:rsidP="00417A97">
      <w:pPr>
        <w:pStyle w:val="afb"/>
        <w:numPr>
          <w:ilvl w:val="0"/>
          <w:numId w:val="31"/>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025892" w:rsidRPr="00454F72" w:rsidRDefault="00025892" w:rsidP="00417A97">
      <w:pPr>
        <w:pStyle w:val="afb"/>
        <w:numPr>
          <w:ilvl w:val="0"/>
          <w:numId w:val="31"/>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025892" w:rsidRPr="00454F72" w:rsidRDefault="00025892" w:rsidP="00417A97">
      <w:pPr>
        <w:pStyle w:val="afb"/>
        <w:numPr>
          <w:ilvl w:val="0"/>
          <w:numId w:val="31"/>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25892" w:rsidRPr="00454F72" w:rsidRDefault="00025892" w:rsidP="00820562">
      <w:pPr>
        <w:pStyle w:val="41"/>
        <w:spacing w:before="0" w:after="0" w:line="276" w:lineRule="auto"/>
        <w:ind w:firstLine="454"/>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Регулятивные универсальные учебные действия</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17A97">
      <w:pPr>
        <w:pStyle w:val="afb"/>
        <w:numPr>
          <w:ilvl w:val="0"/>
          <w:numId w:val="32"/>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принимать и сохранять учебную задачу;</w:t>
      </w:r>
    </w:p>
    <w:p w:rsidR="00025892" w:rsidRPr="00454F72" w:rsidRDefault="00025892" w:rsidP="00417A97">
      <w:pPr>
        <w:pStyle w:val="afb"/>
        <w:numPr>
          <w:ilvl w:val="0"/>
          <w:numId w:val="32"/>
        </w:numPr>
        <w:spacing w:line="276" w:lineRule="auto"/>
        <w:ind w:left="0"/>
        <w:rPr>
          <w:rFonts w:ascii="Times New Roman" w:hAnsi="Times New Roman"/>
          <w:color w:val="auto"/>
          <w:sz w:val="24"/>
          <w:szCs w:val="24"/>
        </w:rPr>
      </w:pPr>
      <w:r w:rsidRPr="00454F72">
        <w:rPr>
          <w:rFonts w:ascii="Times New Roman" w:hAnsi="Times New Roman"/>
          <w:color w:val="auto"/>
          <w:spacing w:val="-4"/>
          <w:sz w:val="24"/>
          <w:szCs w:val="24"/>
        </w:rPr>
        <w:t>учитывать выделенные учителем ориентиры действия в но</w:t>
      </w:r>
      <w:r w:rsidRPr="00454F72">
        <w:rPr>
          <w:rFonts w:ascii="Times New Roman" w:hAnsi="Times New Roman"/>
          <w:color w:val="auto"/>
          <w:sz w:val="24"/>
          <w:szCs w:val="24"/>
        </w:rPr>
        <w:t>вом учебном материале в сотрудничестве с учителем;</w:t>
      </w:r>
    </w:p>
    <w:p w:rsidR="00025892" w:rsidRPr="00454F72" w:rsidRDefault="00025892" w:rsidP="00417A97">
      <w:pPr>
        <w:pStyle w:val="afb"/>
        <w:numPr>
          <w:ilvl w:val="0"/>
          <w:numId w:val="32"/>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025892" w:rsidRPr="00454F72" w:rsidRDefault="00025892" w:rsidP="00417A97">
      <w:pPr>
        <w:pStyle w:val="afb"/>
        <w:numPr>
          <w:ilvl w:val="0"/>
          <w:numId w:val="32"/>
        </w:numPr>
        <w:spacing w:line="276" w:lineRule="auto"/>
        <w:ind w:left="0"/>
        <w:rPr>
          <w:rFonts w:ascii="Times New Roman" w:hAnsi="Times New Roman"/>
          <w:color w:val="auto"/>
          <w:sz w:val="24"/>
          <w:szCs w:val="24"/>
        </w:rPr>
      </w:pPr>
      <w:r w:rsidRPr="00454F72">
        <w:rPr>
          <w:rFonts w:ascii="Times New Roman" w:hAnsi="Times New Roman"/>
          <w:color w:val="auto"/>
          <w:spacing w:val="-4"/>
          <w:sz w:val="24"/>
          <w:szCs w:val="24"/>
        </w:rPr>
        <w:t>учитывать установленные правила в планировании и конт</w:t>
      </w:r>
      <w:r w:rsidRPr="00454F72">
        <w:rPr>
          <w:rFonts w:ascii="Times New Roman" w:hAnsi="Times New Roman"/>
          <w:color w:val="auto"/>
          <w:sz w:val="24"/>
          <w:szCs w:val="24"/>
        </w:rPr>
        <w:t>роле способа решения;</w:t>
      </w:r>
    </w:p>
    <w:p w:rsidR="00025892" w:rsidRPr="00454F72" w:rsidRDefault="00025892" w:rsidP="00417A97">
      <w:pPr>
        <w:pStyle w:val="afb"/>
        <w:numPr>
          <w:ilvl w:val="0"/>
          <w:numId w:val="32"/>
        </w:numPr>
        <w:spacing w:line="276" w:lineRule="auto"/>
        <w:ind w:left="0"/>
        <w:rPr>
          <w:rFonts w:ascii="Times New Roman" w:hAnsi="Times New Roman"/>
          <w:color w:val="auto"/>
          <w:sz w:val="24"/>
          <w:szCs w:val="24"/>
        </w:rPr>
      </w:pPr>
      <w:r w:rsidRPr="00454F72">
        <w:rPr>
          <w:rFonts w:ascii="Times New Roman" w:hAnsi="Times New Roman"/>
          <w:color w:val="auto"/>
          <w:spacing w:val="-2"/>
          <w:sz w:val="24"/>
          <w:szCs w:val="24"/>
        </w:rPr>
        <w:t>осуществлять итоговый и пошаговый контроль по резуль</w:t>
      </w:r>
      <w:r w:rsidRPr="00454F72">
        <w:rPr>
          <w:rFonts w:ascii="Times New Roman" w:hAnsi="Times New Roman"/>
          <w:color w:val="auto"/>
          <w:sz w:val="24"/>
          <w:szCs w:val="24"/>
        </w:rPr>
        <w:t>тату;</w:t>
      </w:r>
    </w:p>
    <w:p w:rsidR="00025892" w:rsidRPr="00454F72" w:rsidRDefault="00025892" w:rsidP="00417A97">
      <w:pPr>
        <w:pStyle w:val="afb"/>
        <w:numPr>
          <w:ilvl w:val="0"/>
          <w:numId w:val="32"/>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 xml:space="preserve">оценивать правильность выполнения действия на уровне </w:t>
      </w:r>
      <w:r w:rsidRPr="00454F72">
        <w:rPr>
          <w:rFonts w:ascii="Times New Roman" w:hAnsi="Times New Roman"/>
          <w:color w:val="auto"/>
          <w:spacing w:val="2"/>
          <w:sz w:val="24"/>
          <w:szCs w:val="24"/>
        </w:rPr>
        <w:t>адекватной ретроспективной оценки соответствия результа</w:t>
      </w:r>
      <w:r w:rsidRPr="00454F72">
        <w:rPr>
          <w:rFonts w:ascii="Times New Roman" w:hAnsi="Times New Roman"/>
          <w:color w:val="auto"/>
          <w:sz w:val="24"/>
          <w:szCs w:val="24"/>
        </w:rPr>
        <w:t>тов требованиям данной задачи;</w:t>
      </w:r>
    </w:p>
    <w:p w:rsidR="00025892" w:rsidRPr="00454F72" w:rsidRDefault="00025892" w:rsidP="00417A97">
      <w:pPr>
        <w:pStyle w:val="afb"/>
        <w:numPr>
          <w:ilvl w:val="0"/>
          <w:numId w:val="32"/>
        </w:numPr>
        <w:spacing w:line="276" w:lineRule="auto"/>
        <w:ind w:left="0"/>
        <w:rPr>
          <w:rFonts w:ascii="Times New Roman" w:hAnsi="Times New Roman"/>
          <w:color w:val="auto"/>
          <w:sz w:val="24"/>
          <w:szCs w:val="24"/>
        </w:rPr>
      </w:pPr>
      <w:r w:rsidRPr="00454F72">
        <w:rPr>
          <w:rFonts w:ascii="Times New Roman" w:hAnsi="Times New Roman"/>
          <w:color w:val="auto"/>
          <w:spacing w:val="2"/>
          <w:sz w:val="24"/>
          <w:szCs w:val="24"/>
        </w:rPr>
        <w:t>адекватно воспринимать предложения и оценку учите</w:t>
      </w:r>
      <w:r w:rsidRPr="00454F72">
        <w:rPr>
          <w:rFonts w:ascii="Times New Roman" w:hAnsi="Times New Roman"/>
          <w:color w:val="auto"/>
          <w:sz w:val="24"/>
          <w:szCs w:val="24"/>
        </w:rPr>
        <w:t>лей, товарищей, родителей и других людей;</w:t>
      </w:r>
    </w:p>
    <w:p w:rsidR="00025892" w:rsidRPr="00454F72" w:rsidRDefault="00025892" w:rsidP="00417A97">
      <w:pPr>
        <w:pStyle w:val="afb"/>
        <w:numPr>
          <w:ilvl w:val="0"/>
          <w:numId w:val="32"/>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различать способ и результат действия;</w:t>
      </w:r>
    </w:p>
    <w:p w:rsidR="00025892" w:rsidRPr="00454F72" w:rsidRDefault="00025892" w:rsidP="00417A97">
      <w:pPr>
        <w:pStyle w:val="afb"/>
        <w:numPr>
          <w:ilvl w:val="0"/>
          <w:numId w:val="32"/>
        </w:numPr>
        <w:spacing w:line="276" w:lineRule="auto"/>
        <w:ind w:left="0"/>
        <w:rPr>
          <w:rFonts w:ascii="Times New Roman" w:hAnsi="Times New Roman"/>
          <w:color w:val="auto"/>
          <w:spacing w:val="-4"/>
          <w:sz w:val="24"/>
          <w:szCs w:val="24"/>
        </w:rPr>
      </w:pPr>
      <w:r w:rsidRPr="00454F72">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454F72">
        <w:rPr>
          <w:rFonts w:ascii="Times New Roman" w:hAnsi="Times New Roman"/>
          <w:color w:val="auto"/>
          <w:sz w:val="24"/>
          <w:szCs w:val="24"/>
        </w:rPr>
        <w:t xml:space="preserve">ошибок, использовать предложения и оценки для создания </w:t>
      </w:r>
      <w:r w:rsidRPr="00454F7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17A97">
      <w:pPr>
        <w:pStyle w:val="afb"/>
        <w:numPr>
          <w:ilvl w:val="0"/>
          <w:numId w:val="33"/>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в сотрудничестве с учителем ставить новые учебные задачи;</w:t>
      </w:r>
    </w:p>
    <w:p w:rsidR="00025892" w:rsidRPr="00454F72" w:rsidRDefault="00025892" w:rsidP="00417A97">
      <w:pPr>
        <w:pStyle w:val="afb"/>
        <w:numPr>
          <w:ilvl w:val="0"/>
          <w:numId w:val="33"/>
        </w:numPr>
        <w:spacing w:line="276" w:lineRule="auto"/>
        <w:ind w:left="0"/>
        <w:rPr>
          <w:rFonts w:ascii="Times New Roman" w:hAnsi="Times New Roman"/>
          <w:i/>
          <w:iCs/>
          <w:color w:val="auto"/>
          <w:spacing w:val="-6"/>
          <w:sz w:val="24"/>
          <w:szCs w:val="24"/>
        </w:rPr>
      </w:pPr>
      <w:r w:rsidRPr="00454F72">
        <w:rPr>
          <w:rFonts w:ascii="Times New Roman" w:hAnsi="Times New Roman"/>
          <w:i/>
          <w:iCs/>
          <w:color w:val="auto"/>
          <w:spacing w:val="-6"/>
          <w:sz w:val="24"/>
          <w:szCs w:val="24"/>
        </w:rPr>
        <w:t>преобразовывать практическую задачу в познавательную;</w:t>
      </w:r>
    </w:p>
    <w:p w:rsidR="00025892" w:rsidRPr="00454F72" w:rsidRDefault="00025892" w:rsidP="00417A97">
      <w:pPr>
        <w:pStyle w:val="afb"/>
        <w:numPr>
          <w:ilvl w:val="0"/>
          <w:numId w:val="33"/>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проявлять познавательную инициативу в учебном сотрудничестве;</w:t>
      </w:r>
    </w:p>
    <w:p w:rsidR="00025892" w:rsidRPr="00454F72" w:rsidRDefault="00025892" w:rsidP="00417A97">
      <w:pPr>
        <w:pStyle w:val="afb"/>
        <w:numPr>
          <w:ilvl w:val="0"/>
          <w:numId w:val="33"/>
        </w:numPr>
        <w:spacing w:line="276" w:lineRule="auto"/>
        <w:ind w:left="0"/>
        <w:rPr>
          <w:rFonts w:ascii="Times New Roman" w:hAnsi="Times New Roman"/>
          <w:i/>
          <w:iCs/>
          <w:color w:val="auto"/>
          <w:sz w:val="24"/>
          <w:szCs w:val="24"/>
        </w:rPr>
      </w:pPr>
      <w:r w:rsidRPr="00454F72">
        <w:rPr>
          <w:rFonts w:ascii="Times New Roman" w:hAnsi="Times New Roman"/>
          <w:i/>
          <w:iCs/>
          <w:color w:val="auto"/>
          <w:spacing w:val="-2"/>
          <w:sz w:val="24"/>
          <w:szCs w:val="24"/>
        </w:rPr>
        <w:t>самостоятельно учитывать выделенные учителем ори</w:t>
      </w:r>
      <w:r w:rsidRPr="00454F72">
        <w:rPr>
          <w:rFonts w:ascii="Times New Roman" w:hAnsi="Times New Roman"/>
          <w:i/>
          <w:iCs/>
          <w:color w:val="auto"/>
          <w:sz w:val="24"/>
          <w:szCs w:val="24"/>
        </w:rPr>
        <w:t>ентиры действия в новом учебном материале;</w:t>
      </w:r>
    </w:p>
    <w:p w:rsidR="00025892" w:rsidRPr="00454F72" w:rsidRDefault="00025892" w:rsidP="00417A97">
      <w:pPr>
        <w:pStyle w:val="afb"/>
        <w:numPr>
          <w:ilvl w:val="0"/>
          <w:numId w:val="33"/>
        </w:numPr>
        <w:spacing w:line="276" w:lineRule="auto"/>
        <w:ind w:left="0"/>
        <w:rPr>
          <w:rFonts w:ascii="Times New Roman" w:hAnsi="Times New Roman"/>
          <w:i/>
          <w:iCs/>
          <w:color w:val="auto"/>
          <w:sz w:val="24"/>
          <w:szCs w:val="24"/>
        </w:rPr>
      </w:pPr>
      <w:r w:rsidRPr="00454F72">
        <w:rPr>
          <w:rFonts w:ascii="Times New Roman" w:hAnsi="Times New Roman"/>
          <w:i/>
          <w:iCs/>
          <w:color w:val="auto"/>
          <w:spacing w:val="2"/>
          <w:sz w:val="24"/>
          <w:szCs w:val="24"/>
        </w:rPr>
        <w:t xml:space="preserve">осуществлять констатирующий и предвосхищающий </w:t>
      </w:r>
      <w:r w:rsidRPr="00454F7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025892" w:rsidRPr="00454F72" w:rsidRDefault="00025892" w:rsidP="00417A97">
      <w:pPr>
        <w:pStyle w:val="afb"/>
        <w:numPr>
          <w:ilvl w:val="0"/>
          <w:numId w:val="33"/>
        </w:numPr>
        <w:spacing w:line="276" w:lineRule="auto"/>
        <w:ind w:left="0"/>
        <w:rPr>
          <w:rFonts w:ascii="Times New Roman" w:hAnsi="Times New Roman"/>
          <w:iCs/>
          <w:color w:val="auto"/>
          <w:sz w:val="24"/>
          <w:szCs w:val="24"/>
        </w:rPr>
      </w:pPr>
      <w:r w:rsidRPr="00454F7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945E2" w:rsidRDefault="008945E2" w:rsidP="00820562">
      <w:pPr>
        <w:pStyle w:val="41"/>
        <w:spacing w:before="0" w:after="0" w:line="276" w:lineRule="auto"/>
        <w:ind w:firstLine="454"/>
        <w:rPr>
          <w:rFonts w:ascii="Times New Roman" w:hAnsi="Times New Roman" w:cs="Times New Roman"/>
          <w:b/>
          <w:i w:val="0"/>
          <w:color w:val="auto"/>
          <w:sz w:val="24"/>
          <w:szCs w:val="24"/>
        </w:rPr>
      </w:pPr>
    </w:p>
    <w:p w:rsidR="00025892" w:rsidRPr="00454F72" w:rsidRDefault="00025892" w:rsidP="00820562">
      <w:pPr>
        <w:pStyle w:val="41"/>
        <w:spacing w:before="0" w:after="0" w:line="276" w:lineRule="auto"/>
        <w:ind w:firstLine="454"/>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Познавательные</w:t>
      </w:r>
      <w:r w:rsidR="00820562">
        <w:rPr>
          <w:rFonts w:ascii="Times New Roman" w:hAnsi="Times New Roman" w:cs="Times New Roman"/>
          <w:b/>
          <w:i w:val="0"/>
          <w:color w:val="auto"/>
          <w:sz w:val="24"/>
          <w:szCs w:val="24"/>
        </w:rPr>
        <w:t xml:space="preserve"> </w:t>
      </w:r>
      <w:r w:rsidRPr="00454F72">
        <w:rPr>
          <w:rFonts w:ascii="Times New Roman" w:hAnsi="Times New Roman" w:cs="Times New Roman"/>
          <w:b/>
          <w:i w:val="0"/>
          <w:color w:val="auto"/>
          <w:sz w:val="24"/>
          <w:szCs w:val="24"/>
        </w:rPr>
        <w:t>универсальные учебные действия</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17A97">
      <w:pPr>
        <w:pStyle w:val="afb"/>
        <w:numPr>
          <w:ilvl w:val="0"/>
          <w:numId w:val="37"/>
        </w:numPr>
        <w:spacing w:line="276" w:lineRule="auto"/>
        <w:rPr>
          <w:rFonts w:ascii="Times New Roman" w:hAnsi="Times New Roman"/>
          <w:color w:val="auto"/>
          <w:sz w:val="24"/>
          <w:szCs w:val="24"/>
        </w:rPr>
      </w:pPr>
      <w:r w:rsidRPr="00454F7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54F72">
        <w:rPr>
          <w:rFonts w:ascii="Times New Roman" w:hAnsi="Times New Roman"/>
          <w:color w:val="auto"/>
          <w:spacing w:val="-2"/>
          <w:sz w:val="24"/>
          <w:szCs w:val="24"/>
        </w:rPr>
        <w:t>цифровые), в открытом информационном пространстве, в том</w:t>
      </w:r>
      <w:r w:rsidRPr="00454F72">
        <w:rPr>
          <w:rFonts w:ascii="Times New Roman" w:hAnsi="Times New Roman"/>
          <w:color w:val="auto"/>
          <w:sz w:val="24"/>
          <w:szCs w:val="24"/>
        </w:rPr>
        <w:t>числе контролируемом пространстве сети Интернет;</w:t>
      </w:r>
    </w:p>
    <w:p w:rsidR="00025892" w:rsidRPr="00454F72" w:rsidRDefault="00025892" w:rsidP="00417A97">
      <w:pPr>
        <w:pStyle w:val="afb"/>
        <w:numPr>
          <w:ilvl w:val="0"/>
          <w:numId w:val="37"/>
        </w:numPr>
        <w:spacing w:line="276" w:lineRule="auto"/>
        <w:rPr>
          <w:rFonts w:ascii="Times New Roman" w:hAnsi="Times New Roman"/>
          <w:color w:val="auto"/>
          <w:sz w:val="24"/>
          <w:szCs w:val="24"/>
        </w:rPr>
      </w:pPr>
      <w:r w:rsidRPr="00454F72">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025892" w:rsidRPr="00454F72" w:rsidRDefault="00025892" w:rsidP="00417A97">
      <w:pPr>
        <w:pStyle w:val="afb"/>
        <w:numPr>
          <w:ilvl w:val="0"/>
          <w:numId w:val="37"/>
        </w:numPr>
        <w:spacing w:line="276" w:lineRule="auto"/>
        <w:rPr>
          <w:rFonts w:ascii="Times New Roman" w:hAnsi="Times New Roman"/>
          <w:color w:val="auto"/>
          <w:sz w:val="24"/>
          <w:szCs w:val="24"/>
        </w:rPr>
      </w:pPr>
      <w:r w:rsidRPr="00454F72">
        <w:rPr>
          <w:rFonts w:ascii="Times New Roman" w:hAnsi="Times New Roman"/>
          <w:color w:val="auto"/>
          <w:spacing w:val="-2"/>
          <w:sz w:val="24"/>
          <w:szCs w:val="24"/>
        </w:rPr>
        <w:t>использовать знаково­символические средства, в том чис</w:t>
      </w:r>
      <w:r w:rsidRPr="00454F72">
        <w:rPr>
          <w:rFonts w:ascii="Times New Roman" w:hAnsi="Times New Roman"/>
          <w:color w:val="auto"/>
          <w:sz w:val="24"/>
          <w:szCs w:val="24"/>
        </w:rPr>
        <w:t>ле модели (включая виртуальные) и схемы (включая концептуальные), для решения задач;</w:t>
      </w:r>
    </w:p>
    <w:p w:rsidR="00025892" w:rsidRPr="00454F72" w:rsidRDefault="00025892" w:rsidP="00417A97">
      <w:pPr>
        <w:numPr>
          <w:ilvl w:val="0"/>
          <w:numId w:val="37"/>
        </w:numPr>
        <w:tabs>
          <w:tab w:val="left" w:pos="142"/>
          <w:tab w:val="left" w:leader="dot" w:pos="624"/>
        </w:tabs>
        <w:spacing w:after="0"/>
        <w:jc w:val="both"/>
        <w:rPr>
          <w:rStyle w:val="Zag11"/>
          <w:rFonts w:ascii="Times New Roman" w:eastAsia="@Arial Unicode MS" w:hAnsi="Times New Roman" w:cs="Times New Roman"/>
          <w:i/>
          <w:sz w:val="24"/>
          <w:szCs w:val="24"/>
        </w:rPr>
      </w:pPr>
      <w:r w:rsidRPr="00454F72">
        <w:rPr>
          <w:rStyle w:val="Zag11"/>
          <w:rFonts w:ascii="Times New Roman" w:eastAsia="@Arial Unicode MS" w:hAnsi="Times New Roman" w:cs="Times New Roman"/>
          <w:iCs/>
          <w:sz w:val="24"/>
          <w:szCs w:val="24"/>
        </w:rPr>
        <w:t>проявлять познавательную инициативу в учебном сотрудничестве</w:t>
      </w:r>
      <w:r w:rsidRPr="00454F72">
        <w:rPr>
          <w:rStyle w:val="Zag11"/>
          <w:rFonts w:ascii="Times New Roman" w:eastAsia="@Arial Unicode MS" w:hAnsi="Times New Roman" w:cs="Times New Roman"/>
          <w:i/>
          <w:iCs/>
          <w:sz w:val="24"/>
          <w:szCs w:val="24"/>
        </w:rPr>
        <w:t>;</w:t>
      </w:r>
    </w:p>
    <w:p w:rsidR="00025892" w:rsidRPr="00454F72" w:rsidRDefault="00025892" w:rsidP="00417A97">
      <w:pPr>
        <w:pStyle w:val="afb"/>
        <w:numPr>
          <w:ilvl w:val="0"/>
          <w:numId w:val="37"/>
        </w:numPr>
        <w:spacing w:line="276" w:lineRule="auto"/>
        <w:rPr>
          <w:rFonts w:ascii="Times New Roman" w:hAnsi="Times New Roman"/>
          <w:color w:val="auto"/>
          <w:sz w:val="24"/>
          <w:szCs w:val="24"/>
        </w:rPr>
      </w:pPr>
      <w:r w:rsidRPr="00454F72">
        <w:rPr>
          <w:rFonts w:ascii="Times New Roman" w:hAnsi="Times New Roman"/>
          <w:color w:val="auto"/>
          <w:sz w:val="24"/>
          <w:szCs w:val="24"/>
        </w:rPr>
        <w:t>строить сообщения в устной и письменной форме;</w:t>
      </w:r>
    </w:p>
    <w:p w:rsidR="00025892" w:rsidRPr="00454F72" w:rsidRDefault="00025892" w:rsidP="00417A97">
      <w:pPr>
        <w:pStyle w:val="afb"/>
        <w:numPr>
          <w:ilvl w:val="0"/>
          <w:numId w:val="37"/>
        </w:numPr>
        <w:spacing w:line="276" w:lineRule="auto"/>
        <w:rPr>
          <w:rFonts w:ascii="Times New Roman" w:hAnsi="Times New Roman"/>
          <w:color w:val="auto"/>
          <w:spacing w:val="-4"/>
          <w:sz w:val="24"/>
          <w:szCs w:val="24"/>
        </w:rPr>
      </w:pPr>
      <w:r w:rsidRPr="00454F72">
        <w:rPr>
          <w:rFonts w:ascii="Times New Roman" w:hAnsi="Times New Roman"/>
          <w:color w:val="auto"/>
          <w:spacing w:val="-4"/>
          <w:sz w:val="24"/>
          <w:szCs w:val="24"/>
        </w:rPr>
        <w:t>ориентироваться на разнообразие способов решения задач;</w:t>
      </w:r>
    </w:p>
    <w:p w:rsidR="00025892" w:rsidRPr="00454F72" w:rsidRDefault="00025892" w:rsidP="00417A97">
      <w:pPr>
        <w:pStyle w:val="afb"/>
        <w:numPr>
          <w:ilvl w:val="0"/>
          <w:numId w:val="37"/>
        </w:numPr>
        <w:spacing w:line="276" w:lineRule="auto"/>
        <w:rPr>
          <w:rFonts w:ascii="Times New Roman" w:hAnsi="Times New Roman"/>
          <w:color w:val="auto"/>
          <w:sz w:val="24"/>
          <w:szCs w:val="24"/>
        </w:rPr>
      </w:pPr>
      <w:r w:rsidRPr="00454F72">
        <w:rPr>
          <w:rFonts w:ascii="Times New Roman" w:hAnsi="Times New Roman"/>
          <w:color w:val="auto"/>
          <w:spacing w:val="-2"/>
          <w:sz w:val="24"/>
          <w:szCs w:val="24"/>
        </w:rPr>
        <w:t>основам смыслового восприятия художественных и позна</w:t>
      </w:r>
      <w:r w:rsidRPr="00454F7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025892" w:rsidRPr="00454F72" w:rsidRDefault="00025892" w:rsidP="00417A97">
      <w:pPr>
        <w:pStyle w:val="afb"/>
        <w:numPr>
          <w:ilvl w:val="0"/>
          <w:numId w:val="37"/>
        </w:numPr>
        <w:spacing w:line="276" w:lineRule="auto"/>
        <w:rPr>
          <w:rFonts w:ascii="Times New Roman" w:hAnsi="Times New Roman"/>
          <w:color w:val="auto"/>
          <w:sz w:val="24"/>
          <w:szCs w:val="24"/>
        </w:rPr>
      </w:pPr>
      <w:r w:rsidRPr="00454F72">
        <w:rPr>
          <w:rFonts w:ascii="Times New Roman" w:hAnsi="Times New Roman"/>
          <w:color w:val="auto"/>
          <w:sz w:val="24"/>
          <w:szCs w:val="24"/>
        </w:rPr>
        <w:t>осуществлять анализ объектов с выделением существенных и несущественных признаков;</w:t>
      </w:r>
    </w:p>
    <w:p w:rsidR="00025892" w:rsidRPr="00454F72" w:rsidRDefault="00025892" w:rsidP="00417A97">
      <w:pPr>
        <w:pStyle w:val="afb"/>
        <w:numPr>
          <w:ilvl w:val="0"/>
          <w:numId w:val="37"/>
        </w:numPr>
        <w:spacing w:line="276" w:lineRule="auto"/>
        <w:rPr>
          <w:rFonts w:ascii="Times New Roman" w:hAnsi="Times New Roman"/>
          <w:color w:val="auto"/>
          <w:sz w:val="24"/>
          <w:szCs w:val="24"/>
        </w:rPr>
      </w:pPr>
      <w:r w:rsidRPr="00454F72">
        <w:rPr>
          <w:rFonts w:ascii="Times New Roman" w:hAnsi="Times New Roman"/>
          <w:color w:val="auto"/>
          <w:sz w:val="24"/>
          <w:szCs w:val="24"/>
        </w:rPr>
        <w:t>осуществлять синтез как составление целого из частей;</w:t>
      </w:r>
    </w:p>
    <w:p w:rsidR="00025892" w:rsidRPr="00454F72" w:rsidRDefault="00025892" w:rsidP="00417A97">
      <w:pPr>
        <w:pStyle w:val="afb"/>
        <w:numPr>
          <w:ilvl w:val="0"/>
          <w:numId w:val="37"/>
        </w:numPr>
        <w:spacing w:line="276" w:lineRule="auto"/>
        <w:rPr>
          <w:rFonts w:ascii="Times New Roman" w:hAnsi="Times New Roman"/>
          <w:color w:val="auto"/>
          <w:sz w:val="24"/>
          <w:szCs w:val="24"/>
        </w:rPr>
      </w:pPr>
      <w:r w:rsidRPr="00454F72">
        <w:rPr>
          <w:rFonts w:ascii="Times New Roman" w:hAnsi="Times New Roman"/>
          <w:color w:val="auto"/>
          <w:spacing w:val="4"/>
          <w:sz w:val="24"/>
          <w:szCs w:val="24"/>
        </w:rPr>
        <w:t>проводить сравнение, сериацию и классификацию по</w:t>
      </w:r>
      <w:r w:rsidR="00820562">
        <w:rPr>
          <w:rFonts w:ascii="Times New Roman" w:hAnsi="Times New Roman"/>
          <w:color w:val="auto"/>
          <w:spacing w:val="4"/>
          <w:sz w:val="24"/>
          <w:szCs w:val="24"/>
        </w:rPr>
        <w:t xml:space="preserve"> </w:t>
      </w:r>
      <w:r w:rsidRPr="00454F72">
        <w:rPr>
          <w:rFonts w:ascii="Times New Roman" w:hAnsi="Times New Roman"/>
          <w:color w:val="auto"/>
          <w:sz w:val="24"/>
          <w:szCs w:val="24"/>
        </w:rPr>
        <w:t>заданным критериям;</w:t>
      </w:r>
    </w:p>
    <w:p w:rsidR="00025892" w:rsidRPr="00454F72" w:rsidRDefault="00025892" w:rsidP="00417A97">
      <w:pPr>
        <w:pStyle w:val="afb"/>
        <w:numPr>
          <w:ilvl w:val="0"/>
          <w:numId w:val="37"/>
        </w:numPr>
        <w:spacing w:line="276" w:lineRule="auto"/>
        <w:rPr>
          <w:rFonts w:ascii="Times New Roman" w:hAnsi="Times New Roman"/>
          <w:color w:val="auto"/>
          <w:sz w:val="24"/>
          <w:szCs w:val="24"/>
        </w:rPr>
      </w:pPr>
      <w:r w:rsidRPr="00454F72">
        <w:rPr>
          <w:rFonts w:ascii="Times New Roman" w:hAnsi="Times New Roman"/>
          <w:color w:val="auto"/>
          <w:spacing w:val="2"/>
          <w:sz w:val="24"/>
          <w:szCs w:val="24"/>
        </w:rPr>
        <w:t>устанавливать причинно­следственные связи в изучае</w:t>
      </w:r>
      <w:r w:rsidRPr="00454F72">
        <w:rPr>
          <w:rFonts w:ascii="Times New Roman" w:hAnsi="Times New Roman"/>
          <w:color w:val="auto"/>
          <w:sz w:val="24"/>
          <w:szCs w:val="24"/>
        </w:rPr>
        <w:t>мом круге явлений;</w:t>
      </w:r>
    </w:p>
    <w:p w:rsidR="00025892" w:rsidRPr="00454F72" w:rsidRDefault="00025892" w:rsidP="00417A97">
      <w:pPr>
        <w:pStyle w:val="afb"/>
        <w:numPr>
          <w:ilvl w:val="0"/>
          <w:numId w:val="37"/>
        </w:numPr>
        <w:spacing w:line="276" w:lineRule="auto"/>
        <w:rPr>
          <w:rFonts w:ascii="Times New Roman" w:hAnsi="Times New Roman"/>
          <w:color w:val="auto"/>
          <w:sz w:val="24"/>
          <w:szCs w:val="24"/>
        </w:rPr>
      </w:pPr>
      <w:r w:rsidRPr="00454F7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025892" w:rsidRPr="00454F72" w:rsidRDefault="00025892" w:rsidP="00417A97">
      <w:pPr>
        <w:pStyle w:val="afb"/>
        <w:numPr>
          <w:ilvl w:val="0"/>
          <w:numId w:val="37"/>
        </w:numPr>
        <w:spacing w:line="276" w:lineRule="auto"/>
        <w:rPr>
          <w:rFonts w:ascii="Times New Roman" w:hAnsi="Times New Roman"/>
          <w:color w:val="auto"/>
          <w:sz w:val="24"/>
          <w:szCs w:val="24"/>
        </w:rPr>
      </w:pPr>
      <w:r w:rsidRPr="00454F72">
        <w:rPr>
          <w:rFonts w:ascii="Times New Roman" w:hAnsi="Times New Roman"/>
          <w:color w:val="auto"/>
          <w:sz w:val="24"/>
          <w:szCs w:val="24"/>
        </w:rPr>
        <w:t>обобщать, т.</w:t>
      </w:r>
      <w:r w:rsidRPr="00454F72">
        <w:rPr>
          <w:rFonts w:ascii="Times New Roman" w:hAnsi="Times New Roman"/>
          <w:color w:val="auto"/>
          <w:sz w:val="24"/>
          <w:szCs w:val="24"/>
        </w:rPr>
        <w:t> </w:t>
      </w:r>
      <w:r w:rsidRPr="00454F7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820562">
        <w:rPr>
          <w:rFonts w:ascii="Times New Roman" w:hAnsi="Times New Roman"/>
          <w:color w:val="auto"/>
          <w:sz w:val="24"/>
          <w:szCs w:val="24"/>
        </w:rPr>
        <w:t xml:space="preserve"> </w:t>
      </w:r>
      <w:r w:rsidRPr="00454F72">
        <w:rPr>
          <w:rFonts w:ascii="Times New Roman" w:hAnsi="Times New Roman"/>
          <w:color w:val="auto"/>
          <w:sz w:val="24"/>
          <w:szCs w:val="24"/>
        </w:rPr>
        <w:t>на основе выделения сущностной связи;</w:t>
      </w:r>
    </w:p>
    <w:p w:rsidR="00025892" w:rsidRPr="00454F72" w:rsidRDefault="00025892" w:rsidP="00417A97">
      <w:pPr>
        <w:pStyle w:val="afb"/>
        <w:numPr>
          <w:ilvl w:val="0"/>
          <w:numId w:val="37"/>
        </w:numPr>
        <w:spacing w:line="276" w:lineRule="auto"/>
        <w:rPr>
          <w:rFonts w:ascii="Times New Roman" w:hAnsi="Times New Roman"/>
          <w:color w:val="auto"/>
          <w:sz w:val="24"/>
          <w:szCs w:val="24"/>
        </w:rPr>
      </w:pPr>
      <w:r w:rsidRPr="00454F72">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025892" w:rsidRPr="00454F72" w:rsidRDefault="00025892" w:rsidP="00417A97">
      <w:pPr>
        <w:pStyle w:val="afb"/>
        <w:numPr>
          <w:ilvl w:val="0"/>
          <w:numId w:val="37"/>
        </w:numPr>
        <w:spacing w:line="276" w:lineRule="auto"/>
        <w:rPr>
          <w:rFonts w:ascii="Times New Roman" w:hAnsi="Times New Roman"/>
          <w:color w:val="auto"/>
          <w:sz w:val="24"/>
          <w:szCs w:val="24"/>
        </w:rPr>
      </w:pPr>
      <w:r w:rsidRPr="00454F72">
        <w:rPr>
          <w:rFonts w:ascii="Times New Roman" w:hAnsi="Times New Roman"/>
          <w:color w:val="auto"/>
          <w:sz w:val="24"/>
          <w:szCs w:val="24"/>
        </w:rPr>
        <w:t>устанавливать аналогии;</w:t>
      </w:r>
    </w:p>
    <w:p w:rsidR="00025892" w:rsidRPr="00454F72" w:rsidRDefault="00025892" w:rsidP="00417A97">
      <w:pPr>
        <w:pStyle w:val="afb"/>
        <w:numPr>
          <w:ilvl w:val="0"/>
          <w:numId w:val="37"/>
        </w:numPr>
        <w:spacing w:line="276" w:lineRule="auto"/>
        <w:rPr>
          <w:rFonts w:ascii="Times New Roman" w:hAnsi="Times New Roman"/>
          <w:color w:val="auto"/>
          <w:sz w:val="24"/>
          <w:szCs w:val="24"/>
        </w:rPr>
      </w:pPr>
      <w:r w:rsidRPr="00454F72">
        <w:rPr>
          <w:rFonts w:ascii="Times New Roman" w:hAnsi="Times New Roman"/>
          <w:color w:val="auto"/>
          <w:sz w:val="24"/>
          <w:szCs w:val="24"/>
        </w:rPr>
        <w:t>владеть рядом общих приемов решения задач.</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17A97">
      <w:pPr>
        <w:pStyle w:val="afb"/>
        <w:numPr>
          <w:ilvl w:val="0"/>
          <w:numId w:val="34"/>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025892" w:rsidRPr="00454F72" w:rsidRDefault="00025892" w:rsidP="00417A97">
      <w:pPr>
        <w:pStyle w:val="afb"/>
        <w:numPr>
          <w:ilvl w:val="0"/>
          <w:numId w:val="34"/>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025892" w:rsidRPr="00454F72" w:rsidRDefault="00025892" w:rsidP="00417A97">
      <w:pPr>
        <w:pStyle w:val="afb"/>
        <w:numPr>
          <w:ilvl w:val="0"/>
          <w:numId w:val="34"/>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создавать и преобразовывать модели и схемы для решения задач;</w:t>
      </w:r>
    </w:p>
    <w:p w:rsidR="00025892" w:rsidRPr="00454F72" w:rsidRDefault="00025892" w:rsidP="00417A97">
      <w:pPr>
        <w:pStyle w:val="afb"/>
        <w:numPr>
          <w:ilvl w:val="0"/>
          <w:numId w:val="34"/>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осознанно и произвольно строить сообщения в устной и письменной форме;</w:t>
      </w:r>
    </w:p>
    <w:p w:rsidR="00025892" w:rsidRPr="00454F72" w:rsidRDefault="00025892" w:rsidP="00417A97">
      <w:pPr>
        <w:pStyle w:val="afb"/>
        <w:numPr>
          <w:ilvl w:val="0"/>
          <w:numId w:val="34"/>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025892" w:rsidRPr="00454F72" w:rsidRDefault="00025892" w:rsidP="00417A97">
      <w:pPr>
        <w:pStyle w:val="afb"/>
        <w:numPr>
          <w:ilvl w:val="0"/>
          <w:numId w:val="34"/>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025892" w:rsidRPr="00454F72" w:rsidRDefault="00025892" w:rsidP="00417A97">
      <w:pPr>
        <w:pStyle w:val="afb"/>
        <w:numPr>
          <w:ilvl w:val="0"/>
          <w:numId w:val="34"/>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025892" w:rsidRPr="00454F72" w:rsidRDefault="00025892" w:rsidP="00417A97">
      <w:pPr>
        <w:pStyle w:val="afb"/>
        <w:numPr>
          <w:ilvl w:val="0"/>
          <w:numId w:val="34"/>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lastRenderedPageBreak/>
        <w:t>строить логическое рассуждение, включающее установление причинно­следственных связей;</w:t>
      </w:r>
    </w:p>
    <w:p w:rsidR="00025892" w:rsidRPr="00454F72" w:rsidRDefault="00025892" w:rsidP="00417A97">
      <w:pPr>
        <w:pStyle w:val="afb"/>
        <w:numPr>
          <w:ilvl w:val="0"/>
          <w:numId w:val="34"/>
        </w:numPr>
        <w:spacing w:line="276" w:lineRule="auto"/>
        <w:ind w:left="0"/>
        <w:rPr>
          <w:rFonts w:ascii="Times New Roman" w:hAnsi="Times New Roman"/>
          <w:i/>
          <w:iCs/>
          <w:color w:val="auto"/>
          <w:sz w:val="24"/>
          <w:szCs w:val="24"/>
        </w:rPr>
      </w:pPr>
      <w:r w:rsidRPr="00454F72">
        <w:rPr>
          <w:rFonts w:ascii="Times New Roman" w:hAnsi="Times New Roman"/>
          <w:i/>
          <w:iCs/>
          <w:color w:val="auto"/>
          <w:spacing w:val="2"/>
          <w:sz w:val="24"/>
          <w:szCs w:val="24"/>
        </w:rPr>
        <w:t xml:space="preserve">произвольно и осознанно владеть общими приемами </w:t>
      </w:r>
      <w:r w:rsidRPr="00454F72">
        <w:rPr>
          <w:rFonts w:ascii="Times New Roman" w:hAnsi="Times New Roman"/>
          <w:i/>
          <w:iCs/>
          <w:color w:val="auto"/>
          <w:sz w:val="24"/>
          <w:szCs w:val="24"/>
        </w:rPr>
        <w:t>решения задач.</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Коммуникативные универсальные учебные действия</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17A97">
      <w:pPr>
        <w:pStyle w:val="afb"/>
        <w:numPr>
          <w:ilvl w:val="0"/>
          <w:numId w:val="35"/>
        </w:numPr>
        <w:spacing w:line="276" w:lineRule="auto"/>
        <w:ind w:left="0"/>
        <w:rPr>
          <w:rFonts w:ascii="Times New Roman" w:hAnsi="Times New Roman"/>
          <w:color w:val="auto"/>
          <w:sz w:val="24"/>
          <w:szCs w:val="24"/>
        </w:rPr>
      </w:pPr>
      <w:r w:rsidRPr="00454F72">
        <w:rPr>
          <w:rFonts w:ascii="Times New Roman" w:hAnsi="Times New Roman"/>
          <w:color w:val="auto"/>
          <w:spacing w:val="2"/>
          <w:sz w:val="24"/>
          <w:szCs w:val="24"/>
        </w:rPr>
        <w:t>адекватно использовать коммуникативные, прежде все</w:t>
      </w:r>
      <w:r w:rsidRPr="00454F72">
        <w:rPr>
          <w:rFonts w:ascii="Times New Roman" w:hAnsi="Times New Roman"/>
          <w:color w:val="auto"/>
          <w:sz w:val="24"/>
          <w:szCs w:val="24"/>
        </w:rPr>
        <w:t xml:space="preserve">го </w:t>
      </w:r>
      <w:r w:rsidRPr="00454F72">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454F72">
        <w:rPr>
          <w:rFonts w:ascii="Times New Roman" w:hAnsi="Times New Roman"/>
          <w:color w:val="auto"/>
          <w:spacing w:val="2"/>
          <w:sz w:val="24"/>
          <w:szCs w:val="24"/>
        </w:rPr>
        <w:t xml:space="preserve">ле сопровождая его аудиовизуальной поддержкой), владеть </w:t>
      </w:r>
      <w:r w:rsidRPr="00454F72">
        <w:rPr>
          <w:rFonts w:ascii="Times New Roman" w:hAnsi="Times New Roman"/>
          <w:color w:val="auto"/>
          <w:sz w:val="24"/>
          <w:szCs w:val="24"/>
        </w:rPr>
        <w:t>диалогической формой коммуникации, используя в том чис</w:t>
      </w:r>
      <w:r w:rsidRPr="00454F72">
        <w:rPr>
          <w:rFonts w:ascii="Times New Roman" w:hAnsi="Times New Roman"/>
          <w:color w:val="auto"/>
          <w:spacing w:val="2"/>
          <w:sz w:val="24"/>
          <w:szCs w:val="24"/>
        </w:rPr>
        <w:t>ле средства и инструменты ИКТ и дистанционного обще</w:t>
      </w:r>
      <w:r w:rsidRPr="00454F72">
        <w:rPr>
          <w:rFonts w:ascii="Times New Roman" w:hAnsi="Times New Roman"/>
          <w:color w:val="auto"/>
          <w:sz w:val="24"/>
          <w:szCs w:val="24"/>
        </w:rPr>
        <w:t>ния;</w:t>
      </w:r>
    </w:p>
    <w:p w:rsidR="00025892" w:rsidRPr="00454F72" w:rsidRDefault="00025892" w:rsidP="00417A97">
      <w:pPr>
        <w:pStyle w:val="afb"/>
        <w:numPr>
          <w:ilvl w:val="0"/>
          <w:numId w:val="35"/>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25892" w:rsidRPr="00454F72" w:rsidRDefault="00025892" w:rsidP="00417A97">
      <w:pPr>
        <w:pStyle w:val="afb"/>
        <w:numPr>
          <w:ilvl w:val="0"/>
          <w:numId w:val="35"/>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025892" w:rsidRPr="00454F72" w:rsidRDefault="00025892" w:rsidP="00417A97">
      <w:pPr>
        <w:pStyle w:val="afb"/>
        <w:numPr>
          <w:ilvl w:val="0"/>
          <w:numId w:val="35"/>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формулировать собственное мнение и позицию;</w:t>
      </w:r>
    </w:p>
    <w:p w:rsidR="00025892" w:rsidRPr="00454F72" w:rsidRDefault="00025892" w:rsidP="00417A97">
      <w:pPr>
        <w:pStyle w:val="afb"/>
        <w:numPr>
          <w:ilvl w:val="0"/>
          <w:numId w:val="35"/>
        </w:numPr>
        <w:spacing w:line="276" w:lineRule="auto"/>
        <w:ind w:left="0"/>
        <w:rPr>
          <w:rFonts w:ascii="Times New Roman" w:hAnsi="Times New Roman"/>
          <w:color w:val="auto"/>
          <w:sz w:val="24"/>
          <w:szCs w:val="24"/>
        </w:rPr>
      </w:pPr>
      <w:r w:rsidRPr="00454F72">
        <w:rPr>
          <w:rFonts w:ascii="Times New Roman" w:hAnsi="Times New Roman"/>
          <w:color w:val="auto"/>
          <w:spacing w:val="2"/>
          <w:sz w:val="24"/>
          <w:szCs w:val="24"/>
        </w:rPr>
        <w:t>договариваться и приходить к общему решению в со</w:t>
      </w:r>
      <w:r w:rsidRPr="00454F72">
        <w:rPr>
          <w:rFonts w:ascii="Times New Roman" w:hAnsi="Times New Roman"/>
          <w:color w:val="auto"/>
          <w:sz w:val="24"/>
          <w:szCs w:val="24"/>
        </w:rPr>
        <w:t>вместной деятельности, в том числе в ситуации столкновения интересов;</w:t>
      </w:r>
    </w:p>
    <w:p w:rsidR="00025892" w:rsidRPr="00454F72" w:rsidRDefault="00025892" w:rsidP="00417A97">
      <w:pPr>
        <w:pStyle w:val="afb"/>
        <w:numPr>
          <w:ilvl w:val="0"/>
          <w:numId w:val="35"/>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025892" w:rsidRPr="00454F72" w:rsidRDefault="00025892" w:rsidP="00417A97">
      <w:pPr>
        <w:pStyle w:val="afb"/>
        <w:numPr>
          <w:ilvl w:val="0"/>
          <w:numId w:val="35"/>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задавать вопросы;</w:t>
      </w:r>
    </w:p>
    <w:p w:rsidR="00025892" w:rsidRPr="00454F72" w:rsidRDefault="00025892" w:rsidP="00417A97">
      <w:pPr>
        <w:pStyle w:val="afb"/>
        <w:numPr>
          <w:ilvl w:val="0"/>
          <w:numId w:val="35"/>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контролировать действия партнера;</w:t>
      </w:r>
    </w:p>
    <w:p w:rsidR="00025892" w:rsidRPr="00454F72" w:rsidRDefault="00025892" w:rsidP="00417A97">
      <w:pPr>
        <w:pStyle w:val="afb"/>
        <w:numPr>
          <w:ilvl w:val="0"/>
          <w:numId w:val="35"/>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использовать речь для регуляции своего действия;</w:t>
      </w:r>
    </w:p>
    <w:p w:rsidR="00025892" w:rsidRPr="00454F72" w:rsidRDefault="00025892" w:rsidP="00417A97">
      <w:pPr>
        <w:pStyle w:val="afb"/>
        <w:numPr>
          <w:ilvl w:val="0"/>
          <w:numId w:val="35"/>
        </w:numPr>
        <w:spacing w:line="276" w:lineRule="auto"/>
        <w:ind w:left="0"/>
        <w:rPr>
          <w:rFonts w:ascii="Times New Roman" w:hAnsi="Times New Roman"/>
          <w:iCs/>
          <w:color w:val="auto"/>
          <w:sz w:val="24"/>
          <w:szCs w:val="24"/>
        </w:rPr>
      </w:pPr>
      <w:r w:rsidRPr="00454F72">
        <w:rPr>
          <w:rFonts w:ascii="Times New Roman" w:hAnsi="Times New Roman"/>
          <w:color w:val="auto"/>
          <w:spacing w:val="2"/>
          <w:sz w:val="24"/>
          <w:szCs w:val="24"/>
        </w:rPr>
        <w:t xml:space="preserve">адекватно использовать речевые средства для решения </w:t>
      </w:r>
      <w:r w:rsidRPr="00454F7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17A97">
      <w:pPr>
        <w:pStyle w:val="afb"/>
        <w:numPr>
          <w:ilvl w:val="0"/>
          <w:numId w:val="36"/>
        </w:numPr>
        <w:spacing w:line="276" w:lineRule="auto"/>
        <w:ind w:left="0"/>
        <w:rPr>
          <w:rFonts w:ascii="Times New Roman" w:hAnsi="Times New Roman"/>
          <w:i/>
          <w:color w:val="auto"/>
          <w:sz w:val="24"/>
          <w:szCs w:val="24"/>
        </w:rPr>
      </w:pPr>
      <w:r w:rsidRPr="00454F72">
        <w:rPr>
          <w:rFonts w:ascii="Times New Roman" w:hAnsi="Times New Roman"/>
          <w:i/>
          <w:iCs/>
          <w:color w:val="auto"/>
          <w:spacing w:val="2"/>
          <w:sz w:val="24"/>
          <w:szCs w:val="24"/>
        </w:rPr>
        <w:t>учитывать и координировать в сотрудничестве по</w:t>
      </w:r>
      <w:r w:rsidRPr="00454F72">
        <w:rPr>
          <w:rFonts w:ascii="Times New Roman" w:hAnsi="Times New Roman"/>
          <w:i/>
          <w:iCs/>
          <w:color w:val="auto"/>
          <w:sz w:val="24"/>
          <w:szCs w:val="24"/>
        </w:rPr>
        <w:t>зиции других людей, отличные от собственной;</w:t>
      </w:r>
    </w:p>
    <w:p w:rsidR="00025892" w:rsidRPr="00454F72" w:rsidRDefault="00025892" w:rsidP="00417A97">
      <w:pPr>
        <w:pStyle w:val="afb"/>
        <w:numPr>
          <w:ilvl w:val="0"/>
          <w:numId w:val="36"/>
        </w:numPr>
        <w:spacing w:line="276" w:lineRule="auto"/>
        <w:ind w:left="0"/>
        <w:rPr>
          <w:rFonts w:ascii="Times New Roman" w:hAnsi="Times New Roman"/>
          <w:i/>
          <w:color w:val="auto"/>
          <w:sz w:val="24"/>
          <w:szCs w:val="24"/>
        </w:rPr>
      </w:pPr>
      <w:r w:rsidRPr="00454F72">
        <w:rPr>
          <w:rFonts w:ascii="Times New Roman" w:hAnsi="Times New Roman"/>
          <w:i/>
          <w:iCs/>
          <w:color w:val="auto"/>
          <w:sz w:val="24"/>
          <w:szCs w:val="24"/>
        </w:rPr>
        <w:t>учитывать разные мнения и интересы и обосновывать собственную позицию;</w:t>
      </w:r>
    </w:p>
    <w:p w:rsidR="00025892" w:rsidRPr="00454F72" w:rsidRDefault="00025892" w:rsidP="00417A97">
      <w:pPr>
        <w:pStyle w:val="afb"/>
        <w:numPr>
          <w:ilvl w:val="0"/>
          <w:numId w:val="36"/>
        </w:numPr>
        <w:spacing w:line="276" w:lineRule="auto"/>
        <w:ind w:left="0"/>
        <w:rPr>
          <w:rFonts w:ascii="Times New Roman" w:hAnsi="Times New Roman"/>
          <w:i/>
          <w:color w:val="auto"/>
          <w:sz w:val="24"/>
          <w:szCs w:val="24"/>
        </w:rPr>
      </w:pPr>
      <w:r w:rsidRPr="00454F72">
        <w:rPr>
          <w:rFonts w:ascii="Times New Roman" w:hAnsi="Times New Roman"/>
          <w:i/>
          <w:iCs/>
          <w:color w:val="auto"/>
          <w:sz w:val="24"/>
          <w:szCs w:val="24"/>
        </w:rPr>
        <w:t>понимать относительность мнений и подходов к решению проблемы;</w:t>
      </w:r>
    </w:p>
    <w:p w:rsidR="00025892" w:rsidRPr="00454F72" w:rsidRDefault="00025892" w:rsidP="00417A97">
      <w:pPr>
        <w:pStyle w:val="afb"/>
        <w:numPr>
          <w:ilvl w:val="0"/>
          <w:numId w:val="36"/>
        </w:numPr>
        <w:spacing w:line="276" w:lineRule="auto"/>
        <w:ind w:left="0"/>
        <w:rPr>
          <w:rFonts w:ascii="Times New Roman" w:hAnsi="Times New Roman"/>
          <w:i/>
          <w:color w:val="auto"/>
          <w:sz w:val="24"/>
          <w:szCs w:val="24"/>
        </w:rPr>
      </w:pPr>
      <w:r w:rsidRPr="00454F72">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25892" w:rsidRPr="00454F72" w:rsidRDefault="00025892" w:rsidP="00417A97">
      <w:pPr>
        <w:pStyle w:val="afb"/>
        <w:numPr>
          <w:ilvl w:val="0"/>
          <w:numId w:val="36"/>
        </w:numPr>
        <w:spacing w:line="276" w:lineRule="auto"/>
        <w:ind w:left="0"/>
        <w:rPr>
          <w:rFonts w:ascii="Times New Roman" w:hAnsi="Times New Roman"/>
          <w:i/>
          <w:color w:val="auto"/>
          <w:sz w:val="24"/>
          <w:szCs w:val="24"/>
        </w:rPr>
      </w:pPr>
      <w:r w:rsidRPr="00454F72">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025892" w:rsidRPr="00454F72" w:rsidRDefault="00025892" w:rsidP="00417A97">
      <w:pPr>
        <w:pStyle w:val="afb"/>
        <w:numPr>
          <w:ilvl w:val="0"/>
          <w:numId w:val="36"/>
        </w:numPr>
        <w:spacing w:line="276" w:lineRule="auto"/>
        <w:ind w:left="0"/>
        <w:rPr>
          <w:rFonts w:ascii="Times New Roman" w:hAnsi="Times New Roman"/>
          <w:i/>
          <w:color w:val="auto"/>
          <w:sz w:val="24"/>
          <w:szCs w:val="24"/>
        </w:rPr>
      </w:pPr>
      <w:r w:rsidRPr="00454F72">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25892" w:rsidRPr="00454F72" w:rsidRDefault="00025892" w:rsidP="00417A97">
      <w:pPr>
        <w:pStyle w:val="afb"/>
        <w:numPr>
          <w:ilvl w:val="0"/>
          <w:numId w:val="36"/>
        </w:numPr>
        <w:spacing w:line="276" w:lineRule="auto"/>
        <w:ind w:left="0"/>
        <w:rPr>
          <w:rFonts w:ascii="Times New Roman" w:hAnsi="Times New Roman"/>
          <w:i/>
          <w:color w:val="auto"/>
          <w:sz w:val="24"/>
          <w:szCs w:val="24"/>
        </w:rPr>
      </w:pPr>
      <w:r w:rsidRPr="00454F7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025892" w:rsidRPr="00454F72" w:rsidRDefault="00025892" w:rsidP="00417A97">
      <w:pPr>
        <w:pStyle w:val="afb"/>
        <w:numPr>
          <w:ilvl w:val="0"/>
          <w:numId w:val="36"/>
        </w:numPr>
        <w:spacing w:line="276" w:lineRule="auto"/>
        <w:ind w:left="0"/>
        <w:rPr>
          <w:rFonts w:ascii="Times New Roman" w:hAnsi="Times New Roman"/>
          <w:i/>
          <w:color w:val="auto"/>
          <w:sz w:val="24"/>
          <w:szCs w:val="24"/>
        </w:rPr>
      </w:pPr>
      <w:r w:rsidRPr="00454F7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025892" w:rsidRPr="00454F72" w:rsidRDefault="00025892" w:rsidP="00417A97">
      <w:pPr>
        <w:pStyle w:val="afb"/>
        <w:numPr>
          <w:ilvl w:val="0"/>
          <w:numId w:val="36"/>
        </w:numPr>
        <w:spacing w:line="276" w:lineRule="auto"/>
        <w:ind w:left="0"/>
        <w:rPr>
          <w:rFonts w:ascii="Times New Roman" w:hAnsi="Times New Roman"/>
          <w:iCs/>
          <w:color w:val="auto"/>
          <w:sz w:val="24"/>
          <w:szCs w:val="24"/>
        </w:rPr>
      </w:pPr>
      <w:r w:rsidRPr="00454F72">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820562">
        <w:rPr>
          <w:rFonts w:ascii="Times New Roman" w:hAnsi="Times New Roman"/>
          <w:i/>
          <w:iCs/>
          <w:color w:val="auto"/>
          <w:sz w:val="24"/>
          <w:szCs w:val="24"/>
        </w:rPr>
        <w:t xml:space="preserve"> </w:t>
      </w:r>
      <w:r w:rsidRPr="00454F72">
        <w:rPr>
          <w:rFonts w:ascii="Times New Roman" w:hAnsi="Times New Roman"/>
          <w:i/>
          <w:iCs/>
          <w:color w:val="auto"/>
          <w:sz w:val="24"/>
          <w:szCs w:val="24"/>
        </w:rPr>
        <w:t>планирования и регуляции своей деятельности</w:t>
      </w:r>
      <w:r w:rsidRPr="00454F72">
        <w:rPr>
          <w:rFonts w:ascii="Times New Roman" w:hAnsi="Times New Roman"/>
          <w:iCs/>
          <w:color w:val="auto"/>
          <w:sz w:val="24"/>
          <w:szCs w:val="24"/>
        </w:rPr>
        <w:t>.</w:t>
      </w:r>
    </w:p>
    <w:p w:rsidR="00025892" w:rsidRPr="00454F72" w:rsidRDefault="00025892" w:rsidP="00417A97">
      <w:pPr>
        <w:pStyle w:val="affb"/>
        <w:numPr>
          <w:ilvl w:val="3"/>
          <w:numId w:val="26"/>
        </w:numPr>
        <w:spacing w:line="276" w:lineRule="auto"/>
        <w:ind w:left="0" w:firstLine="0"/>
        <w:rPr>
          <w:bCs/>
          <w:sz w:val="24"/>
        </w:rPr>
      </w:pPr>
      <w:bookmarkStart w:id="7" w:name="_Toc288394059"/>
      <w:bookmarkStart w:id="8" w:name="_Toc288410526"/>
      <w:bookmarkStart w:id="9" w:name="_Toc288410655"/>
      <w:bookmarkStart w:id="10" w:name="_Toc424564301"/>
      <w:r w:rsidRPr="00454F72">
        <w:rPr>
          <w:sz w:val="24"/>
        </w:rPr>
        <w:lastRenderedPageBreak/>
        <w:t>Чтение. Работа с текстом</w:t>
      </w:r>
      <w:r w:rsidRPr="00454F72">
        <w:rPr>
          <w:bCs/>
          <w:sz w:val="24"/>
        </w:rPr>
        <w:t>(метапредметные результаты)</w:t>
      </w:r>
      <w:bookmarkEnd w:id="7"/>
      <w:bookmarkEnd w:id="8"/>
      <w:bookmarkEnd w:id="9"/>
      <w:bookmarkEnd w:id="10"/>
    </w:p>
    <w:p w:rsidR="00025892" w:rsidRPr="00454F72" w:rsidRDefault="00025892" w:rsidP="00454F72">
      <w:pPr>
        <w:tabs>
          <w:tab w:val="left" w:pos="142"/>
          <w:tab w:val="left" w:leader="dot" w:pos="624"/>
        </w:tabs>
        <w:ind w:firstLine="709"/>
        <w:jc w:val="both"/>
        <w:rPr>
          <w:rStyle w:val="Zag11"/>
          <w:rFonts w:ascii="Times New Roman" w:eastAsia="@Arial Unicode MS" w:hAnsi="Times New Roman" w:cs="Times New Roman"/>
          <w:sz w:val="24"/>
          <w:szCs w:val="24"/>
        </w:rPr>
      </w:pPr>
      <w:r w:rsidRPr="00454F72">
        <w:rPr>
          <w:rFonts w:ascii="Times New Roman" w:hAnsi="Times New Roman" w:cs="Times New Roman"/>
          <w:spacing w:val="-3"/>
          <w:sz w:val="24"/>
          <w:szCs w:val="24"/>
        </w:rPr>
        <w:t xml:space="preserve">В результате изучения </w:t>
      </w:r>
      <w:r w:rsidRPr="00454F72">
        <w:rPr>
          <w:rFonts w:ascii="Times New Roman" w:hAnsi="Times New Roman" w:cs="Times New Roman"/>
          <w:b/>
          <w:bCs/>
          <w:spacing w:val="-3"/>
          <w:sz w:val="24"/>
          <w:szCs w:val="24"/>
        </w:rPr>
        <w:t>всех без исключения учебных пред</w:t>
      </w:r>
      <w:r w:rsidRPr="00454F72">
        <w:rPr>
          <w:rFonts w:ascii="Times New Roman" w:hAnsi="Times New Roman" w:cs="Times New Roman"/>
          <w:b/>
          <w:bCs/>
          <w:sz w:val="24"/>
          <w:szCs w:val="24"/>
        </w:rPr>
        <w:t xml:space="preserve">метов </w:t>
      </w:r>
      <w:r w:rsidRPr="00454F72">
        <w:rPr>
          <w:rFonts w:ascii="Times New Roman" w:hAnsi="Times New Roman" w:cs="Times New Roman"/>
          <w:sz w:val="24"/>
          <w:szCs w:val="24"/>
        </w:rPr>
        <w:t xml:space="preserve">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454F72">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25892" w:rsidRPr="00454F72" w:rsidRDefault="00025892" w:rsidP="00820562">
      <w:pPr>
        <w:pStyle w:val="Zag3"/>
        <w:tabs>
          <w:tab w:val="left" w:pos="142"/>
          <w:tab w:val="left" w:leader="dot" w:pos="624"/>
        </w:tabs>
        <w:spacing w:after="0" w:line="276" w:lineRule="auto"/>
        <w:ind w:firstLine="709"/>
        <w:jc w:val="both"/>
        <w:rPr>
          <w:rFonts w:eastAsia="@Arial Unicode MS"/>
          <w:i w:val="0"/>
          <w:iCs w:val="0"/>
          <w:color w:val="auto"/>
          <w:lang w:val="ru-RU"/>
        </w:rPr>
      </w:pPr>
      <w:r w:rsidRPr="00454F72">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25892" w:rsidRPr="00454F72" w:rsidRDefault="00025892" w:rsidP="0082056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Работа с текстом: поиск информации и понимание прочитанного</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17A97">
      <w:pPr>
        <w:pStyle w:val="afb"/>
        <w:numPr>
          <w:ilvl w:val="0"/>
          <w:numId w:val="38"/>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находить в тексте конкретные сведения, факты, заданные в явном виде;</w:t>
      </w:r>
    </w:p>
    <w:p w:rsidR="00025892" w:rsidRPr="00454F72" w:rsidRDefault="00025892" w:rsidP="00417A97">
      <w:pPr>
        <w:pStyle w:val="afb"/>
        <w:numPr>
          <w:ilvl w:val="0"/>
          <w:numId w:val="38"/>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определять тему и главную мысль текста;</w:t>
      </w:r>
    </w:p>
    <w:p w:rsidR="00025892" w:rsidRPr="00454F72" w:rsidRDefault="00025892" w:rsidP="00417A97">
      <w:pPr>
        <w:pStyle w:val="afb"/>
        <w:numPr>
          <w:ilvl w:val="0"/>
          <w:numId w:val="38"/>
        </w:numPr>
        <w:spacing w:line="276" w:lineRule="auto"/>
        <w:ind w:left="0"/>
        <w:rPr>
          <w:rFonts w:ascii="Times New Roman" w:hAnsi="Times New Roman"/>
          <w:color w:val="auto"/>
          <w:spacing w:val="-4"/>
          <w:sz w:val="24"/>
          <w:szCs w:val="24"/>
        </w:rPr>
      </w:pPr>
      <w:r w:rsidRPr="00454F72">
        <w:rPr>
          <w:rFonts w:ascii="Times New Roman" w:hAnsi="Times New Roman"/>
          <w:color w:val="auto"/>
          <w:spacing w:val="-4"/>
          <w:sz w:val="24"/>
          <w:szCs w:val="24"/>
        </w:rPr>
        <w:t>делить тексты на смысловые части, составлять план текста;</w:t>
      </w:r>
    </w:p>
    <w:p w:rsidR="00025892" w:rsidRPr="00454F72" w:rsidRDefault="00025892" w:rsidP="00417A97">
      <w:pPr>
        <w:pStyle w:val="afb"/>
        <w:numPr>
          <w:ilvl w:val="0"/>
          <w:numId w:val="38"/>
        </w:numPr>
        <w:spacing w:line="276" w:lineRule="auto"/>
        <w:ind w:left="0"/>
        <w:rPr>
          <w:rFonts w:ascii="Times New Roman" w:hAnsi="Times New Roman"/>
          <w:color w:val="auto"/>
          <w:sz w:val="24"/>
          <w:szCs w:val="24"/>
        </w:rPr>
      </w:pPr>
      <w:r w:rsidRPr="00454F72">
        <w:rPr>
          <w:rFonts w:ascii="Times New Roman" w:hAnsi="Times New Roman"/>
          <w:color w:val="auto"/>
          <w:spacing w:val="2"/>
          <w:sz w:val="24"/>
          <w:szCs w:val="24"/>
        </w:rPr>
        <w:t>вычленять содержащиеся в тексте основные события и</w:t>
      </w:r>
      <w:r w:rsidRPr="00454F72">
        <w:rPr>
          <w:rFonts w:ascii="Times New Roman" w:hAnsi="Times New Roman"/>
          <w:color w:val="auto"/>
          <w:spacing w:val="2"/>
          <w:sz w:val="24"/>
          <w:szCs w:val="24"/>
        </w:rPr>
        <w:br/>
      </w:r>
      <w:r w:rsidRPr="00454F72">
        <w:rPr>
          <w:rFonts w:ascii="Times New Roman" w:hAnsi="Times New Roman"/>
          <w:color w:val="auto"/>
          <w:spacing w:val="-2"/>
          <w:sz w:val="24"/>
          <w:szCs w:val="24"/>
        </w:rPr>
        <w:t>ус</w:t>
      </w:r>
      <w:r w:rsidRPr="00454F72">
        <w:rPr>
          <w:rFonts w:ascii="Times New Roman" w:hAnsi="Times New Roman"/>
          <w:color w:val="auto"/>
          <w:spacing w:val="2"/>
          <w:sz w:val="24"/>
          <w:szCs w:val="24"/>
        </w:rPr>
        <w:t>танавливать их последовательность; упорядочивать инфор</w:t>
      </w:r>
      <w:r w:rsidRPr="00454F72">
        <w:rPr>
          <w:rFonts w:ascii="Times New Roman" w:hAnsi="Times New Roman"/>
          <w:color w:val="auto"/>
          <w:sz w:val="24"/>
          <w:szCs w:val="24"/>
        </w:rPr>
        <w:t>мацию по заданному основанию;</w:t>
      </w:r>
    </w:p>
    <w:p w:rsidR="00025892" w:rsidRPr="00454F72" w:rsidRDefault="00025892" w:rsidP="00417A97">
      <w:pPr>
        <w:pStyle w:val="afb"/>
        <w:numPr>
          <w:ilvl w:val="0"/>
          <w:numId w:val="38"/>
        </w:numPr>
        <w:spacing w:line="276" w:lineRule="auto"/>
        <w:ind w:left="0"/>
        <w:rPr>
          <w:rFonts w:ascii="Times New Roman" w:hAnsi="Times New Roman"/>
          <w:color w:val="auto"/>
          <w:sz w:val="24"/>
          <w:szCs w:val="24"/>
        </w:rPr>
      </w:pPr>
      <w:r w:rsidRPr="00454F72">
        <w:rPr>
          <w:rFonts w:ascii="Times New Roman" w:hAnsi="Times New Roman"/>
          <w:color w:val="auto"/>
          <w:spacing w:val="2"/>
          <w:sz w:val="24"/>
          <w:szCs w:val="24"/>
        </w:rPr>
        <w:t xml:space="preserve">сравнивать между собой объекты, описанные в тексте, </w:t>
      </w:r>
      <w:r w:rsidRPr="00454F72">
        <w:rPr>
          <w:rFonts w:ascii="Times New Roman" w:hAnsi="Times New Roman"/>
          <w:color w:val="auto"/>
          <w:sz w:val="24"/>
          <w:szCs w:val="24"/>
        </w:rPr>
        <w:t>выделяя 2—3 существенных признака;</w:t>
      </w:r>
    </w:p>
    <w:p w:rsidR="00025892" w:rsidRPr="00454F72" w:rsidRDefault="00025892" w:rsidP="00417A97">
      <w:pPr>
        <w:pStyle w:val="afb"/>
        <w:numPr>
          <w:ilvl w:val="0"/>
          <w:numId w:val="38"/>
        </w:numPr>
        <w:spacing w:line="276" w:lineRule="auto"/>
        <w:ind w:left="0"/>
        <w:rPr>
          <w:rFonts w:ascii="Times New Roman" w:hAnsi="Times New Roman"/>
          <w:color w:val="auto"/>
          <w:spacing w:val="2"/>
          <w:sz w:val="24"/>
          <w:szCs w:val="24"/>
        </w:rPr>
      </w:pPr>
      <w:r w:rsidRPr="00454F72">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025892" w:rsidRPr="00454F72" w:rsidRDefault="00025892" w:rsidP="00417A97">
      <w:pPr>
        <w:pStyle w:val="afb"/>
        <w:numPr>
          <w:ilvl w:val="0"/>
          <w:numId w:val="38"/>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025892" w:rsidRPr="00454F72" w:rsidRDefault="00025892" w:rsidP="00417A97">
      <w:pPr>
        <w:pStyle w:val="afb"/>
        <w:numPr>
          <w:ilvl w:val="0"/>
          <w:numId w:val="38"/>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025892" w:rsidRPr="00454F72" w:rsidRDefault="00025892" w:rsidP="00417A97">
      <w:pPr>
        <w:pStyle w:val="afb"/>
        <w:numPr>
          <w:ilvl w:val="0"/>
          <w:numId w:val="38"/>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25892" w:rsidRPr="00454F72" w:rsidRDefault="00025892" w:rsidP="00417A97">
      <w:pPr>
        <w:pStyle w:val="afb"/>
        <w:numPr>
          <w:ilvl w:val="0"/>
          <w:numId w:val="38"/>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ориентироваться в соответствующих возрасту словарях и справочниках.</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17A97">
      <w:pPr>
        <w:pStyle w:val="afb"/>
        <w:numPr>
          <w:ilvl w:val="0"/>
          <w:numId w:val="39"/>
        </w:numPr>
        <w:spacing w:line="276" w:lineRule="auto"/>
        <w:ind w:left="0"/>
        <w:rPr>
          <w:rFonts w:ascii="Times New Roman" w:hAnsi="Times New Roman"/>
          <w:i/>
          <w:iCs/>
          <w:color w:val="auto"/>
          <w:spacing w:val="-2"/>
          <w:sz w:val="24"/>
          <w:szCs w:val="24"/>
        </w:rPr>
      </w:pPr>
      <w:r w:rsidRPr="00454F72">
        <w:rPr>
          <w:rFonts w:ascii="Times New Roman" w:hAnsi="Times New Roman"/>
          <w:i/>
          <w:iCs/>
          <w:color w:val="auto"/>
          <w:spacing w:val="-4"/>
          <w:sz w:val="24"/>
          <w:szCs w:val="24"/>
        </w:rPr>
        <w:t>использовать формальные элементы текста (например,</w:t>
      </w:r>
      <w:r w:rsidRPr="00454F72">
        <w:rPr>
          <w:rFonts w:ascii="Times New Roman" w:hAnsi="Times New Roman"/>
          <w:i/>
          <w:iCs/>
          <w:color w:val="auto"/>
          <w:spacing w:val="-4"/>
          <w:sz w:val="24"/>
          <w:szCs w:val="24"/>
        </w:rPr>
        <w:br/>
      </w:r>
      <w:r w:rsidRPr="00454F72">
        <w:rPr>
          <w:rFonts w:ascii="Times New Roman" w:hAnsi="Times New Roman"/>
          <w:i/>
          <w:iCs/>
          <w:color w:val="auto"/>
          <w:spacing w:val="-2"/>
          <w:sz w:val="24"/>
          <w:szCs w:val="24"/>
        </w:rPr>
        <w:t>подзаголовки, сноски) для поиска нужной информации;</w:t>
      </w:r>
    </w:p>
    <w:p w:rsidR="00025892" w:rsidRPr="00454F72" w:rsidRDefault="00025892" w:rsidP="00417A97">
      <w:pPr>
        <w:pStyle w:val="afb"/>
        <w:numPr>
          <w:ilvl w:val="0"/>
          <w:numId w:val="39"/>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работать с несколькими источниками информации;</w:t>
      </w:r>
    </w:p>
    <w:p w:rsidR="00025892" w:rsidRPr="00454F72" w:rsidRDefault="00025892" w:rsidP="00417A97">
      <w:pPr>
        <w:pStyle w:val="afb"/>
        <w:numPr>
          <w:ilvl w:val="0"/>
          <w:numId w:val="39"/>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сопоставлять информацию, полученную из нескольких источников.</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lastRenderedPageBreak/>
        <w:t>Работа с текстом:</w:t>
      </w:r>
      <w:r w:rsidR="00820562">
        <w:rPr>
          <w:rFonts w:ascii="Times New Roman" w:hAnsi="Times New Roman" w:cs="Times New Roman"/>
          <w:b/>
          <w:i w:val="0"/>
          <w:color w:val="auto"/>
          <w:sz w:val="24"/>
          <w:szCs w:val="24"/>
        </w:rPr>
        <w:t xml:space="preserve"> </w:t>
      </w:r>
      <w:r w:rsidRPr="00454F72">
        <w:rPr>
          <w:rFonts w:ascii="Times New Roman" w:hAnsi="Times New Roman" w:cs="Times New Roman"/>
          <w:b/>
          <w:i w:val="0"/>
          <w:color w:val="auto"/>
          <w:sz w:val="24"/>
          <w:szCs w:val="24"/>
        </w:rPr>
        <w:t>преобразование и интерпретация информации</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17A97">
      <w:pPr>
        <w:pStyle w:val="afb"/>
        <w:numPr>
          <w:ilvl w:val="0"/>
          <w:numId w:val="40"/>
        </w:numPr>
        <w:spacing w:line="276" w:lineRule="auto"/>
        <w:ind w:left="0"/>
        <w:rPr>
          <w:rFonts w:ascii="Times New Roman" w:hAnsi="Times New Roman"/>
          <w:color w:val="auto"/>
          <w:spacing w:val="-4"/>
          <w:sz w:val="24"/>
          <w:szCs w:val="24"/>
        </w:rPr>
      </w:pPr>
      <w:r w:rsidRPr="00454F72">
        <w:rPr>
          <w:rFonts w:ascii="Times New Roman" w:hAnsi="Times New Roman"/>
          <w:color w:val="auto"/>
          <w:spacing w:val="-4"/>
          <w:sz w:val="24"/>
          <w:szCs w:val="24"/>
        </w:rPr>
        <w:t>пересказывать текст подробно и сжато, устно и письменно;</w:t>
      </w:r>
    </w:p>
    <w:p w:rsidR="00025892" w:rsidRPr="00454F72" w:rsidRDefault="00025892" w:rsidP="00417A97">
      <w:pPr>
        <w:pStyle w:val="afb"/>
        <w:numPr>
          <w:ilvl w:val="0"/>
          <w:numId w:val="40"/>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025892" w:rsidRPr="00454F72" w:rsidRDefault="00025892" w:rsidP="00417A97">
      <w:pPr>
        <w:pStyle w:val="afb"/>
        <w:numPr>
          <w:ilvl w:val="0"/>
          <w:numId w:val="40"/>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025892" w:rsidRPr="00454F72" w:rsidRDefault="00025892" w:rsidP="00417A97">
      <w:pPr>
        <w:pStyle w:val="afb"/>
        <w:numPr>
          <w:ilvl w:val="0"/>
          <w:numId w:val="40"/>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сопоставлять и обобщать содержащуюся в разных частях текста информацию;</w:t>
      </w:r>
    </w:p>
    <w:p w:rsidR="00025892" w:rsidRPr="00454F72" w:rsidRDefault="00025892" w:rsidP="00417A97">
      <w:pPr>
        <w:pStyle w:val="afb"/>
        <w:numPr>
          <w:ilvl w:val="0"/>
          <w:numId w:val="40"/>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17A97">
      <w:pPr>
        <w:pStyle w:val="afb"/>
        <w:numPr>
          <w:ilvl w:val="0"/>
          <w:numId w:val="41"/>
        </w:numPr>
        <w:spacing w:line="276" w:lineRule="auto"/>
        <w:ind w:left="0"/>
        <w:rPr>
          <w:rFonts w:ascii="Times New Roman" w:hAnsi="Times New Roman"/>
          <w:i/>
          <w:iCs/>
          <w:color w:val="auto"/>
          <w:sz w:val="24"/>
          <w:szCs w:val="24"/>
        </w:rPr>
      </w:pPr>
      <w:r w:rsidRPr="00454F72">
        <w:rPr>
          <w:rFonts w:ascii="Times New Roman" w:hAnsi="Times New Roman"/>
          <w:i/>
          <w:iCs/>
          <w:color w:val="auto"/>
          <w:spacing w:val="2"/>
          <w:sz w:val="24"/>
          <w:szCs w:val="24"/>
        </w:rPr>
        <w:t xml:space="preserve">делать выписки из прочитанных текстов с учетом </w:t>
      </w:r>
      <w:r w:rsidRPr="00454F72">
        <w:rPr>
          <w:rFonts w:ascii="Times New Roman" w:hAnsi="Times New Roman"/>
          <w:i/>
          <w:iCs/>
          <w:color w:val="auto"/>
          <w:sz w:val="24"/>
          <w:szCs w:val="24"/>
        </w:rPr>
        <w:t>цели их дальнейшего использования;</w:t>
      </w:r>
    </w:p>
    <w:p w:rsidR="00025892" w:rsidRPr="00454F72" w:rsidRDefault="00025892" w:rsidP="00417A97">
      <w:pPr>
        <w:pStyle w:val="afb"/>
        <w:numPr>
          <w:ilvl w:val="0"/>
          <w:numId w:val="41"/>
        </w:numPr>
        <w:spacing w:line="276" w:lineRule="auto"/>
        <w:ind w:left="0"/>
        <w:rPr>
          <w:rFonts w:ascii="Times New Roman" w:hAnsi="Times New Roman"/>
          <w:color w:val="auto"/>
          <w:sz w:val="24"/>
          <w:szCs w:val="24"/>
        </w:rPr>
      </w:pPr>
      <w:r w:rsidRPr="00454F72">
        <w:rPr>
          <w:rFonts w:ascii="Times New Roman" w:hAnsi="Times New Roman"/>
          <w:i/>
          <w:iCs/>
          <w:color w:val="auto"/>
          <w:sz w:val="24"/>
          <w:szCs w:val="24"/>
        </w:rPr>
        <w:t>составлять небольшие письменные аннотации к тексту, отзывы о</w:t>
      </w:r>
      <w:r w:rsidR="00820562">
        <w:rPr>
          <w:rFonts w:ascii="Times New Roman" w:hAnsi="Times New Roman"/>
          <w:i/>
          <w:iCs/>
          <w:color w:val="auto"/>
          <w:sz w:val="24"/>
          <w:szCs w:val="24"/>
        </w:rPr>
        <w:t xml:space="preserve"> </w:t>
      </w:r>
      <w:r w:rsidRPr="00454F72">
        <w:rPr>
          <w:rFonts w:ascii="Times New Roman" w:hAnsi="Times New Roman"/>
          <w:i/>
          <w:iCs/>
          <w:color w:val="auto"/>
          <w:sz w:val="24"/>
          <w:szCs w:val="24"/>
        </w:rPr>
        <w:t>прочитанном</w:t>
      </w:r>
      <w:r w:rsidRPr="00454F72">
        <w:rPr>
          <w:rFonts w:ascii="Times New Roman" w:hAnsi="Times New Roman"/>
          <w:i/>
          <w:color w:val="auto"/>
          <w:sz w:val="24"/>
          <w:szCs w:val="24"/>
        </w:rPr>
        <w:t>.</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Работа с текстом: оценка информации</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17A97">
      <w:pPr>
        <w:pStyle w:val="afb"/>
        <w:numPr>
          <w:ilvl w:val="0"/>
          <w:numId w:val="42"/>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высказывать оценочные суждения и свою точку зрения о прочитанном тексте;</w:t>
      </w:r>
    </w:p>
    <w:p w:rsidR="00025892" w:rsidRPr="00454F72" w:rsidRDefault="00025892" w:rsidP="00417A97">
      <w:pPr>
        <w:pStyle w:val="afb"/>
        <w:numPr>
          <w:ilvl w:val="0"/>
          <w:numId w:val="42"/>
        </w:numPr>
        <w:spacing w:line="276" w:lineRule="auto"/>
        <w:ind w:left="0"/>
        <w:rPr>
          <w:rFonts w:ascii="Times New Roman" w:hAnsi="Times New Roman"/>
          <w:color w:val="auto"/>
          <w:sz w:val="24"/>
          <w:szCs w:val="24"/>
        </w:rPr>
      </w:pPr>
      <w:r w:rsidRPr="00454F72">
        <w:rPr>
          <w:rFonts w:ascii="Times New Roman" w:hAnsi="Times New Roman"/>
          <w:color w:val="auto"/>
          <w:spacing w:val="2"/>
          <w:sz w:val="24"/>
          <w:szCs w:val="24"/>
        </w:rPr>
        <w:t>оценивать содержание, языковые особенности и струк</w:t>
      </w:r>
      <w:r w:rsidRPr="00454F72">
        <w:rPr>
          <w:rFonts w:ascii="Times New Roman" w:hAnsi="Times New Roman"/>
          <w:color w:val="auto"/>
          <w:sz w:val="24"/>
          <w:szCs w:val="24"/>
        </w:rPr>
        <w:t>туру текста; определять место и роль иллюстративного ряда в тексте;</w:t>
      </w:r>
    </w:p>
    <w:p w:rsidR="00025892" w:rsidRPr="00454F72" w:rsidRDefault="00025892" w:rsidP="00417A97">
      <w:pPr>
        <w:pStyle w:val="afb"/>
        <w:numPr>
          <w:ilvl w:val="0"/>
          <w:numId w:val="42"/>
        </w:numPr>
        <w:spacing w:line="276" w:lineRule="auto"/>
        <w:ind w:left="0"/>
        <w:rPr>
          <w:rFonts w:ascii="Times New Roman" w:hAnsi="Times New Roman"/>
          <w:color w:val="auto"/>
          <w:sz w:val="24"/>
          <w:szCs w:val="24"/>
        </w:rPr>
      </w:pPr>
      <w:r w:rsidRPr="00454F7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454F7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025892" w:rsidRPr="00454F72" w:rsidRDefault="00025892" w:rsidP="00417A97">
      <w:pPr>
        <w:pStyle w:val="afb"/>
        <w:numPr>
          <w:ilvl w:val="0"/>
          <w:numId w:val="42"/>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025892" w:rsidRPr="00454F72" w:rsidRDefault="00025892" w:rsidP="00454F72">
      <w:pPr>
        <w:pStyle w:val="afd"/>
        <w:spacing w:line="276" w:lineRule="auto"/>
        <w:ind w:firstLine="454"/>
        <w:rPr>
          <w:rFonts w:ascii="Times New Roman" w:hAnsi="Times New Roman"/>
          <w:b/>
          <w:i w:val="0"/>
          <w:color w:val="auto"/>
          <w:sz w:val="24"/>
          <w:szCs w:val="24"/>
        </w:rPr>
      </w:pPr>
      <w:r w:rsidRPr="00454F72">
        <w:rPr>
          <w:rFonts w:ascii="Times New Roman" w:hAnsi="Times New Roman"/>
          <w:b/>
          <w:i w:val="0"/>
          <w:color w:val="auto"/>
          <w:sz w:val="24"/>
          <w:szCs w:val="24"/>
        </w:rPr>
        <w:t>Выпускник получит возможность научиться:</w:t>
      </w:r>
    </w:p>
    <w:p w:rsidR="00025892" w:rsidRPr="00454F72" w:rsidRDefault="00025892" w:rsidP="00417A97">
      <w:pPr>
        <w:pStyle w:val="afb"/>
        <w:numPr>
          <w:ilvl w:val="0"/>
          <w:numId w:val="43"/>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сопоставлять различные точки зрения;</w:t>
      </w:r>
    </w:p>
    <w:p w:rsidR="00025892" w:rsidRPr="00454F72" w:rsidRDefault="00025892" w:rsidP="00417A97">
      <w:pPr>
        <w:pStyle w:val="afb"/>
        <w:numPr>
          <w:ilvl w:val="0"/>
          <w:numId w:val="43"/>
        </w:numPr>
        <w:spacing w:line="276" w:lineRule="auto"/>
        <w:ind w:left="0"/>
        <w:rPr>
          <w:rFonts w:ascii="Times New Roman" w:hAnsi="Times New Roman"/>
          <w:i/>
          <w:iCs/>
          <w:color w:val="auto"/>
          <w:spacing w:val="-2"/>
          <w:sz w:val="24"/>
          <w:szCs w:val="24"/>
        </w:rPr>
      </w:pPr>
      <w:r w:rsidRPr="00454F72">
        <w:rPr>
          <w:rFonts w:ascii="Times New Roman" w:hAnsi="Times New Roman"/>
          <w:i/>
          <w:iCs/>
          <w:color w:val="auto"/>
          <w:spacing w:val="-2"/>
          <w:sz w:val="24"/>
          <w:szCs w:val="24"/>
        </w:rPr>
        <w:t>соотносить позицию автора с собственной точкой зрения;</w:t>
      </w:r>
    </w:p>
    <w:p w:rsidR="00025892" w:rsidRPr="00454F72" w:rsidRDefault="00025892" w:rsidP="00417A97">
      <w:pPr>
        <w:pStyle w:val="afb"/>
        <w:numPr>
          <w:ilvl w:val="0"/>
          <w:numId w:val="43"/>
        </w:numPr>
        <w:spacing w:line="276" w:lineRule="auto"/>
        <w:ind w:left="0"/>
        <w:rPr>
          <w:rFonts w:ascii="Times New Roman" w:hAnsi="Times New Roman"/>
          <w:i/>
          <w:iCs/>
          <w:color w:val="auto"/>
          <w:spacing w:val="-2"/>
          <w:sz w:val="24"/>
          <w:szCs w:val="24"/>
        </w:rPr>
      </w:pPr>
      <w:r w:rsidRPr="00454F72">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025892" w:rsidRPr="00454F72" w:rsidRDefault="00025892" w:rsidP="00417A97">
      <w:pPr>
        <w:pStyle w:val="affb"/>
        <w:numPr>
          <w:ilvl w:val="3"/>
          <w:numId w:val="26"/>
        </w:numPr>
        <w:spacing w:line="276" w:lineRule="auto"/>
        <w:ind w:left="0" w:firstLine="709"/>
        <w:rPr>
          <w:bCs/>
          <w:sz w:val="24"/>
        </w:rPr>
      </w:pPr>
      <w:bookmarkStart w:id="11" w:name="_Toc288394060"/>
      <w:bookmarkStart w:id="12" w:name="_Toc288410527"/>
      <w:bookmarkStart w:id="13" w:name="_Toc288410656"/>
      <w:bookmarkStart w:id="14" w:name="_Toc424564302"/>
      <w:r w:rsidRPr="00454F72">
        <w:rPr>
          <w:sz w:val="24"/>
        </w:rPr>
        <w:t>Формирование ИКТ­компетентности обучающихся(метапредметные результаты)</w:t>
      </w:r>
      <w:bookmarkEnd w:id="11"/>
      <w:bookmarkEnd w:id="12"/>
      <w:bookmarkEnd w:id="13"/>
      <w:bookmarkEnd w:id="14"/>
    </w:p>
    <w:p w:rsidR="00025892" w:rsidRPr="00454F72" w:rsidRDefault="00025892" w:rsidP="00454F72">
      <w:pPr>
        <w:pStyle w:val="afff"/>
        <w:tabs>
          <w:tab w:val="left" w:pos="142"/>
          <w:tab w:val="left" w:pos="8789"/>
        </w:tabs>
        <w:spacing w:line="276" w:lineRule="auto"/>
        <w:ind w:firstLine="709"/>
        <w:jc w:val="both"/>
        <w:rPr>
          <w:rStyle w:val="Zag11"/>
          <w:rFonts w:eastAsia="@Arial Unicode MS"/>
          <w:color w:val="auto"/>
          <w:lang w:val="ru-RU"/>
        </w:rPr>
      </w:pPr>
      <w:r w:rsidRPr="00454F72">
        <w:rPr>
          <w:rStyle w:val="Zag11"/>
          <w:rFonts w:eastAsia="@Arial Unicode MS"/>
          <w:color w:val="auto"/>
          <w:lang w:val="ru-RU"/>
        </w:rPr>
        <w:t xml:space="preserve">В результате изучения </w:t>
      </w:r>
      <w:r w:rsidRPr="00454F72">
        <w:rPr>
          <w:rStyle w:val="Zag11"/>
          <w:rFonts w:eastAsia="@Arial Unicode MS"/>
          <w:b/>
          <w:bCs/>
          <w:color w:val="auto"/>
          <w:lang w:val="ru-RU"/>
        </w:rPr>
        <w:t xml:space="preserve">всех без исключения предметов </w:t>
      </w:r>
      <w:r w:rsidRPr="00454F72">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25892" w:rsidRPr="00454F72" w:rsidRDefault="00025892" w:rsidP="00454F72">
      <w:pPr>
        <w:pStyle w:val="afff"/>
        <w:tabs>
          <w:tab w:val="left" w:pos="142"/>
        </w:tabs>
        <w:spacing w:line="276" w:lineRule="auto"/>
        <w:ind w:firstLine="709"/>
        <w:jc w:val="both"/>
        <w:rPr>
          <w:rStyle w:val="Zag11"/>
          <w:rFonts w:eastAsia="@Arial Unicode MS"/>
          <w:color w:val="auto"/>
          <w:lang w:val="ru-RU"/>
        </w:rPr>
      </w:pPr>
      <w:r w:rsidRPr="00454F72">
        <w:rPr>
          <w:rStyle w:val="Zag11"/>
          <w:rFonts w:eastAsia="@Arial Unicode MS"/>
          <w:color w:val="auto"/>
          <w:lang w:val="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w:t>
      </w:r>
      <w:r w:rsidRPr="00454F72">
        <w:rPr>
          <w:rStyle w:val="Zag11"/>
          <w:rFonts w:eastAsia="@Arial Unicode MS"/>
          <w:color w:val="auto"/>
          <w:lang w:val="ru-RU"/>
        </w:rPr>
        <w:lastRenderedPageBreak/>
        <w:t>культуры.</w:t>
      </w:r>
    </w:p>
    <w:p w:rsidR="00025892" w:rsidRPr="00454F72" w:rsidRDefault="00025892" w:rsidP="00454F72">
      <w:pPr>
        <w:pStyle w:val="afff"/>
        <w:tabs>
          <w:tab w:val="left" w:pos="142"/>
        </w:tabs>
        <w:spacing w:line="276" w:lineRule="auto"/>
        <w:ind w:firstLine="709"/>
        <w:jc w:val="both"/>
        <w:rPr>
          <w:rStyle w:val="Zag11"/>
          <w:rFonts w:eastAsia="@Arial Unicode MS"/>
          <w:color w:val="auto"/>
          <w:lang w:val="ru-RU"/>
        </w:rPr>
      </w:pPr>
      <w:r w:rsidRPr="00454F72">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25892" w:rsidRPr="00454F72" w:rsidRDefault="00025892" w:rsidP="00454F72">
      <w:pPr>
        <w:pStyle w:val="afff"/>
        <w:tabs>
          <w:tab w:val="left" w:pos="142"/>
        </w:tabs>
        <w:spacing w:line="276" w:lineRule="auto"/>
        <w:ind w:firstLine="709"/>
        <w:jc w:val="both"/>
        <w:rPr>
          <w:rStyle w:val="Zag11"/>
          <w:rFonts w:eastAsia="@Arial Unicode MS"/>
          <w:color w:val="auto"/>
          <w:lang w:val="ru-RU"/>
        </w:rPr>
      </w:pPr>
      <w:r w:rsidRPr="00454F72">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25892" w:rsidRPr="00454F72" w:rsidRDefault="00025892" w:rsidP="00454F72">
      <w:pPr>
        <w:pStyle w:val="afff"/>
        <w:tabs>
          <w:tab w:val="left" w:pos="142"/>
        </w:tabs>
        <w:spacing w:line="276" w:lineRule="auto"/>
        <w:ind w:firstLine="709"/>
        <w:jc w:val="both"/>
        <w:rPr>
          <w:rStyle w:val="Zag11"/>
          <w:rFonts w:eastAsia="@Arial Unicode MS"/>
          <w:color w:val="auto"/>
          <w:lang w:val="ru-RU"/>
        </w:rPr>
      </w:pPr>
      <w:r w:rsidRPr="00454F72">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025892" w:rsidRPr="00454F72" w:rsidRDefault="00025892" w:rsidP="00454F72">
      <w:pPr>
        <w:pStyle w:val="afff"/>
        <w:tabs>
          <w:tab w:val="left" w:pos="142"/>
        </w:tabs>
        <w:spacing w:line="276" w:lineRule="auto"/>
        <w:ind w:firstLine="709"/>
        <w:jc w:val="both"/>
        <w:rPr>
          <w:rStyle w:val="Zag11"/>
          <w:rFonts w:eastAsia="@Arial Unicode MS"/>
          <w:color w:val="auto"/>
          <w:lang w:val="ru-RU"/>
        </w:rPr>
      </w:pPr>
      <w:r w:rsidRPr="00454F72">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Знакомство со средствами ИКТ, гигиена работы с компьютером</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17A97">
      <w:pPr>
        <w:pStyle w:val="afb"/>
        <w:numPr>
          <w:ilvl w:val="0"/>
          <w:numId w:val="44"/>
        </w:numPr>
        <w:spacing w:line="276" w:lineRule="auto"/>
        <w:ind w:left="0"/>
        <w:rPr>
          <w:rFonts w:ascii="Times New Roman" w:hAnsi="Times New Roman"/>
          <w:color w:val="auto"/>
          <w:spacing w:val="-2"/>
          <w:sz w:val="24"/>
          <w:szCs w:val="24"/>
        </w:rPr>
      </w:pPr>
      <w:r w:rsidRPr="00454F72">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025892" w:rsidRPr="00454F72" w:rsidRDefault="00025892" w:rsidP="00417A97">
      <w:pPr>
        <w:pStyle w:val="afb"/>
        <w:numPr>
          <w:ilvl w:val="0"/>
          <w:numId w:val="44"/>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организовывать систему папок для хранения собственной информации в компьютере.</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Технология ввода информации в компьютер:ввод текста, запись звука, изображения, цифровых данных</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17A97">
      <w:pPr>
        <w:pStyle w:val="afb"/>
        <w:numPr>
          <w:ilvl w:val="0"/>
          <w:numId w:val="45"/>
        </w:numPr>
        <w:spacing w:line="276" w:lineRule="auto"/>
        <w:ind w:left="0"/>
        <w:rPr>
          <w:rStyle w:val="Zag11"/>
          <w:rFonts w:ascii="Times New Roman" w:eastAsia="@Arial Unicode MS" w:hAnsi="Times New Roman"/>
          <w:sz w:val="24"/>
          <w:szCs w:val="24"/>
        </w:rPr>
      </w:pPr>
      <w:r w:rsidRPr="00454F72">
        <w:rPr>
          <w:rFonts w:ascii="Times New Roman" w:hAnsi="Times New Roman"/>
          <w:color w:val="auto"/>
          <w:spacing w:val="-2"/>
          <w:sz w:val="24"/>
          <w:szCs w:val="24"/>
        </w:rPr>
        <w:t>вводить информацию в компьютер с использованием раз</w:t>
      </w:r>
      <w:r w:rsidRPr="00454F72">
        <w:rPr>
          <w:rFonts w:ascii="Times New Roman" w:hAnsi="Times New Roman"/>
          <w:color w:val="auto"/>
          <w:sz w:val="24"/>
          <w:szCs w:val="24"/>
        </w:rPr>
        <w:t>личных технических средств (фото</w:t>
      </w:r>
      <w:r w:rsidRPr="00454F72">
        <w:rPr>
          <w:rFonts w:ascii="Times New Roman" w:hAnsi="Times New Roman"/>
          <w:color w:val="auto"/>
          <w:sz w:val="24"/>
          <w:szCs w:val="24"/>
        </w:rPr>
        <w:noBreakHyphen/>
        <w:t xml:space="preserve"> и видеокамеры, микрофона и</w:t>
      </w:r>
      <w:r w:rsidRPr="00454F72">
        <w:rPr>
          <w:rFonts w:ascii="Times New Roman" w:hAnsi="Times New Roman"/>
          <w:color w:val="auto"/>
          <w:sz w:val="24"/>
          <w:szCs w:val="24"/>
        </w:rPr>
        <w:t> </w:t>
      </w:r>
      <w:r w:rsidRPr="00454F72">
        <w:rPr>
          <w:rFonts w:ascii="Times New Roman" w:hAnsi="Times New Roman"/>
          <w:color w:val="auto"/>
          <w:sz w:val="24"/>
          <w:szCs w:val="24"/>
        </w:rPr>
        <w:t>т.</w:t>
      </w:r>
      <w:r w:rsidRPr="00454F72">
        <w:rPr>
          <w:rFonts w:ascii="Times New Roman" w:hAnsi="Times New Roman"/>
          <w:color w:val="auto"/>
          <w:sz w:val="24"/>
          <w:szCs w:val="24"/>
        </w:rPr>
        <w:t> </w:t>
      </w:r>
      <w:r w:rsidRPr="00454F72">
        <w:rPr>
          <w:rFonts w:ascii="Times New Roman" w:hAnsi="Times New Roman"/>
          <w:color w:val="auto"/>
          <w:sz w:val="24"/>
          <w:szCs w:val="24"/>
        </w:rPr>
        <w:t xml:space="preserve">д.), сохранять полученную информацию, </w:t>
      </w:r>
      <w:r w:rsidRPr="00454F72">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54F72">
        <w:rPr>
          <w:rStyle w:val="Zag11"/>
          <w:rFonts w:ascii="Times New Roman" w:eastAsia="@Arial Unicode MS" w:hAnsi="Times New Roman"/>
          <w:sz w:val="24"/>
          <w:szCs w:val="24"/>
        </w:rPr>
        <w:t>;</w:t>
      </w:r>
    </w:p>
    <w:p w:rsidR="00025892" w:rsidRPr="00454F72" w:rsidRDefault="00025892" w:rsidP="00417A97">
      <w:pPr>
        <w:pStyle w:val="afb"/>
        <w:numPr>
          <w:ilvl w:val="0"/>
          <w:numId w:val="45"/>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 xml:space="preserve">рисовать </w:t>
      </w:r>
      <w:r w:rsidRPr="00454F72">
        <w:rPr>
          <w:rStyle w:val="Zag11"/>
          <w:rFonts w:ascii="Times New Roman" w:eastAsia="@Arial Unicode MS" w:hAnsi="Times New Roman"/>
          <w:sz w:val="24"/>
          <w:szCs w:val="24"/>
        </w:rPr>
        <w:t>(создавать простые изображения)</w:t>
      </w:r>
      <w:r w:rsidRPr="00454F72">
        <w:rPr>
          <w:rFonts w:ascii="Times New Roman" w:hAnsi="Times New Roman"/>
          <w:color w:val="auto"/>
          <w:sz w:val="24"/>
          <w:szCs w:val="24"/>
        </w:rPr>
        <w:t>на графическом планшете;</w:t>
      </w:r>
    </w:p>
    <w:p w:rsidR="00025892" w:rsidRPr="00454F72" w:rsidRDefault="00025892" w:rsidP="00417A97">
      <w:pPr>
        <w:pStyle w:val="afb"/>
        <w:numPr>
          <w:ilvl w:val="0"/>
          <w:numId w:val="45"/>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сканировать рисунки и тексты.</w:t>
      </w:r>
    </w:p>
    <w:p w:rsidR="00025892" w:rsidRPr="00454F72" w:rsidRDefault="00025892" w:rsidP="00454F72">
      <w:pPr>
        <w:pStyle w:val="af1"/>
        <w:spacing w:line="276" w:lineRule="auto"/>
        <w:ind w:firstLine="454"/>
        <w:rPr>
          <w:rFonts w:ascii="Times New Roman" w:hAnsi="Times New Roman"/>
          <w:iCs/>
          <w:color w:val="auto"/>
          <w:sz w:val="24"/>
          <w:szCs w:val="24"/>
        </w:rPr>
      </w:pPr>
      <w:r w:rsidRPr="00454F72">
        <w:rPr>
          <w:rFonts w:ascii="Times New Roman" w:hAnsi="Times New Roman"/>
          <w:b/>
          <w:iCs/>
          <w:color w:val="auto"/>
          <w:sz w:val="24"/>
          <w:szCs w:val="24"/>
        </w:rPr>
        <w:t>Выпускник получит возможность</w:t>
      </w:r>
      <w:r w:rsidR="00820562">
        <w:rPr>
          <w:rFonts w:ascii="Times New Roman" w:hAnsi="Times New Roman"/>
          <w:b/>
          <w:iCs/>
          <w:color w:val="auto"/>
          <w:sz w:val="24"/>
          <w:szCs w:val="24"/>
        </w:rPr>
        <w:t xml:space="preserve"> </w:t>
      </w:r>
      <w:r w:rsidRPr="00454F72">
        <w:rPr>
          <w:rFonts w:ascii="Times New Roman" w:hAnsi="Times New Roman"/>
          <w:b/>
          <w:iCs/>
          <w:color w:val="auto"/>
          <w:sz w:val="24"/>
          <w:szCs w:val="24"/>
        </w:rPr>
        <w:t>научиться</w:t>
      </w:r>
      <w:r w:rsidRPr="00454F72">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454F72">
        <w:rPr>
          <w:rFonts w:ascii="Times New Roman" w:hAnsi="Times New Roman"/>
          <w:iCs/>
          <w:color w:val="auto"/>
          <w:sz w:val="24"/>
          <w:szCs w:val="24"/>
        </w:rPr>
        <w:t>.</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Обработка и поиск информации</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17A97">
      <w:pPr>
        <w:widowControl w:val="0"/>
        <w:numPr>
          <w:ilvl w:val="0"/>
          <w:numId w:val="46"/>
        </w:numPr>
        <w:tabs>
          <w:tab w:val="left" w:pos="142"/>
          <w:tab w:val="left" w:leader="dot" w:pos="624"/>
        </w:tabs>
        <w:spacing w:after="0"/>
        <w:ind w:left="0"/>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25892" w:rsidRPr="00454F72" w:rsidRDefault="00025892" w:rsidP="00417A97">
      <w:pPr>
        <w:numPr>
          <w:ilvl w:val="0"/>
          <w:numId w:val="46"/>
        </w:numPr>
        <w:tabs>
          <w:tab w:val="left" w:pos="142"/>
          <w:tab w:val="left" w:leader="dot" w:pos="624"/>
        </w:tabs>
        <w:spacing w:after="0"/>
        <w:ind w:left="0"/>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25892" w:rsidRPr="00454F72" w:rsidRDefault="00025892" w:rsidP="00417A97">
      <w:pPr>
        <w:numPr>
          <w:ilvl w:val="0"/>
          <w:numId w:val="46"/>
        </w:numPr>
        <w:tabs>
          <w:tab w:val="left" w:pos="142"/>
          <w:tab w:val="left" w:leader="dot" w:pos="624"/>
        </w:tabs>
        <w:spacing w:after="0"/>
        <w:ind w:left="0"/>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25892" w:rsidRPr="00454F72" w:rsidRDefault="00025892" w:rsidP="00417A97">
      <w:pPr>
        <w:numPr>
          <w:ilvl w:val="0"/>
          <w:numId w:val="46"/>
        </w:numPr>
        <w:tabs>
          <w:tab w:val="left" w:pos="142"/>
          <w:tab w:val="left" w:leader="dot" w:pos="624"/>
        </w:tabs>
        <w:spacing w:after="0"/>
        <w:ind w:left="0"/>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454F72">
        <w:rPr>
          <w:rStyle w:val="Zag11"/>
          <w:rFonts w:ascii="Times New Roman" w:eastAsia="@Arial Unicode MS" w:hAnsi="Times New Roman" w:cs="Times New Roman"/>
          <w:sz w:val="24"/>
          <w:szCs w:val="24"/>
        </w:rPr>
        <w:noBreakHyphen/>
        <w:t xml:space="preserve"> и аудиозаписей, фотоизображений;</w:t>
      </w:r>
    </w:p>
    <w:p w:rsidR="00025892" w:rsidRPr="00454F72" w:rsidRDefault="00025892" w:rsidP="00417A97">
      <w:pPr>
        <w:numPr>
          <w:ilvl w:val="0"/>
          <w:numId w:val="46"/>
        </w:numPr>
        <w:tabs>
          <w:tab w:val="left" w:pos="142"/>
          <w:tab w:val="left" w:leader="dot" w:pos="624"/>
        </w:tabs>
        <w:spacing w:after="0"/>
        <w:ind w:left="0"/>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025892" w:rsidRPr="00454F72" w:rsidRDefault="00025892" w:rsidP="00417A97">
      <w:pPr>
        <w:numPr>
          <w:ilvl w:val="0"/>
          <w:numId w:val="46"/>
        </w:numPr>
        <w:tabs>
          <w:tab w:val="left" w:pos="142"/>
          <w:tab w:val="left" w:leader="dot" w:pos="624"/>
        </w:tabs>
        <w:spacing w:after="0"/>
        <w:ind w:left="0"/>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25892" w:rsidRPr="00454F72" w:rsidRDefault="00025892" w:rsidP="00417A97">
      <w:pPr>
        <w:numPr>
          <w:ilvl w:val="0"/>
          <w:numId w:val="46"/>
        </w:numPr>
        <w:tabs>
          <w:tab w:val="left" w:pos="142"/>
          <w:tab w:val="left" w:leader="dot" w:pos="624"/>
        </w:tabs>
        <w:spacing w:after="0"/>
        <w:ind w:left="0"/>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заполнять учебные базы данных.</w:t>
      </w:r>
    </w:p>
    <w:p w:rsidR="00025892" w:rsidRPr="00454F72" w:rsidRDefault="00025892" w:rsidP="00454F72">
      <w:pPr>
        <w:pStyle w:val="af1"/>
        <w:spacing w:line="276" w:lineRule="auto"/>
        <w:ind w:firstLine="454"/>
        <w:rPr>
          <w:rFonts w:ascii="Times New Roman" w:hAnsi="Times New Roman"/>
          <w:iCs/>
          <w:color w:val="auto"/>
          <w:sz w:val="24"/>
          <w:szCs w:val="24"/>
        </w:rPr>
      </w:pPr>
      <w:r w:rsidRPr="00454F72">
        <w:rPr>
          <w:rFonts w:ascii="Times New Roman" w:hAnsi="Times New Roman"/>
          <w:b/>
          <w:iCs/>
          <w:color w:val="auto"/>
          <w:sz w:val="24"/>
          <w:szCs w:val="24"/>
        </w:rPr>
        <w:t>Выпускник получит возможность</w:t>
      </w:r>
      <w:r w:rsidR="008827EA" w:rsidRPr="00454F72">
        <w:rPr>
          <w:rFonts w:ascii="Times New Roman" w:hAnsi="Times New Roman"/>
          <w:b/>
          <w:iCs/>
          <w:color w:val="auto"/>
          <w:sz w:val="24"/>
          <w:szCs w:val="24"/>
        </w:rPr>
        <w:t xml:space="preserve"> </w:t>
      </w:r>
      <w:r w:rsidRPr="00454F72">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Создание, представление и передача сообщений</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17A97">
      <w:pPr>
        <w:numPr>
          <w:ilvl w:val="0"/>
          <w:numId w:val="52"/>
        </w:numPr>
        <w:tabs>
          <w:tab w:val="left" w:pos="142"/>
          <w:tab w:val="left" w:leader="dot" w:pos="567"/>
        </w:tabs>
        <w:spacing w:after="0"/>
        <w:ind w:left="0"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025892" w:rsidRPr="00454F72" w:rsidRDefault="00025892" w:rsidP="00417A97">
      <w:pPr>
        <w:numPr>
          <w:ilvl w:val="0"/>
          <w:numId w:val="52"/>
        </w:numPr>
        <w:tabs>
          <w:tab w:val="left" w:pos="142"/>
          <w:tab w:val="left" w:leader="dot" w:pos="567"/>
        </w:tabs>
        <w:spacing w:after="0"/>
        <w:ind w:left="0"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pacing w:val="-4"/>
          <w:sz w:val="24"/>
          <w:szCs w:val="24"/>
        </w:rPr>
        <w:t>создавать простые сообщения в виде аудио</w:t>
      </w:r>
      <w:r w:rsidRPr="00454F72">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454F72">
        <w:rPr>
          <w:rStyle w:val="Zag11"/>
          <w:rFonts w:ascii="Times New Roman" w:eastAsia="@Arial Unicode MS" w:hAnsi="Times New Roman" w:cs="Times New Roman"/>
          <w:sz w:val="24"/>
          <w:szCs w:val="24"/>
        </w:rPr>
        <w:t>;</w:t>
      </w:r>
    </w:p>
    <w:p w:rsidR="00025892" w:rsidRPr="00454F72" w:rsidRDefault="00025892" w:rsidP="00417A97">
      <w:pPr>
        <w:numPr>
          <w:ilvl w:val="0"/>
          <w:numId w:val="52"/>
        </w:numPr>
        <w:tabs>
          <w:tab w:val="left" w:pos="142"/>
          <w:tab w:val="left" w:leader="dot" w:pos="567"/>
        </w:tabs>
        <w:spacing w:after="0"/>
        <w:ind w:left="0"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25892" w:rsidRPr="00454F72" w:rsidRDefault="00025892" w:rsidP="00417A97">
      <w:pPr>
        <w:numPr>
          <w:ilvl w:val="0"/>
          <w:numId w:val="52"/>
        </w:numPr>
        <w:tabs>
          <w:tab w:val="left" w:pos="142"/>
          <w:tab w:val="left" w:leader="dot" w:pos="567"/>
        </w:tabs>
        <w:spacing w:after="0"/>
        <w:ind w:left="0"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создавать простые схемы, диаграммы, планы и пр.;</w:t>
      </w:r>
    </w:p>
    <w:p w:rsidR="00025892" w:rsidRPr="00454F72" w:rsidRDefault="00025892" w:rsidP="00417A97">
      <w:pPr>
        <w:numPr>
          <w:ilvl w:val="0"/>
          <w:numId w:val="52"/>
        </w:numPr>
        <w:tabs>
          <w:tab w:val="left" w:pos="142"/>
          <w:tab w:val="left" w:leader="dot" w:pos="567"/>
        </w:tabs>
        <w:spacing w:after="0"/>
        <w:ind w:left="0"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25892" w:rsidRPr="00454F72" w:rsidRDefault="00025892" w:rsidP="00417A97">
      <w:pPr>
        <w:numPr>
          <w:ilvl w:val="0"/>
          <w:numId w:val="52"/>
        </w:numPr>
        <w:tabs>
          <w:tab w:val="left" w:pos="142"/>
          <w:tab w:val="left" w:leader="dot" w:pos="567"/>
        </w:tabs>
        <w:spacing w:after="0"/>
        <w:ind w:left="0"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025892" w:rsidRPr="00454F72" w:rsidRDefault="00025892" w:rsidP="00417A97">
      <w:pPr>
        <w:pStyle w:val="af1"/>
        <w:numPr>
          <w:ilvl w:val="0"/>
          <w:numId w:val="52"/>
        </w:numPr>
        <w:tabs>
          <w:tab w:val="left" w:leader="dot" w:pos="567"/>
        </w:tabs>
        <w:spacing w:line="276" w:lineRule="auto"/>
        <w:ind w:left="0" w:firstLine="709"/>
        <w:rPr>
          <w:rFonts w:ascii="Times New Roman" w:hAnsi="Times New Roman"/>
          <w:color w:val="auto"/>
          <w:spacing w:val="2"/>
          <w:sz w:val="24"/>
          <w:szCs w:val="24"/>
        </w:rPr>
      </w:pPr>
      <w:r w:rsidRPr="00454F72">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25892" w:rsidRPr="00454F72" w:rsidRDefault="00025892" w:rsidP="00454F72">
      <w:pPr>
        <w:pStyle w:val="af1"/>
        <w:spacing w:line="276" w:lineRule="auto"/>
        <w:ind w:firstLine="454"/>
        <w:rPr>
          <w:rFonts w:ascii="Times New Roman" w:hAnsi="Times New Roman"/>
          <w:b/>
          <w:iCs/>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17A97">
      <w:pPr>
        <w:pStyle w:val="afb"/>
        <w:numPr>
          <w:ilvl w:val="0"/>
          <w:numId w:val="47"/>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представлять данные;</w:t>
      </w:r>
    </w:p>
    <w:p w:rsidR="00025892" w:rsidRPr="00454F72" w:rsidRDefault="00025892" w:rsidP="00417A97">
      <w:pPr>
        <w:pStyle w:val="afb"/>
        <w:numPr>
          <w:ilvl w:val="0"/>
          <w:numId w:val="47"/>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Планирование деятельности, управление и организация</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17A97">
      <w:pPr>
        <w:pStyle w:val="afb"/>
        <w:numPr>
          <w:ilvl w:val="0"/>
          <w:numId w:val="48"/>
        </w:numPr>
        <w:spacing w:line="276" w:lineRule="auto"/>
        <w:ind w:left="0"/>
        <w:rPr>
          <w:rFonts w:ascii="Times New Roman" w:hAnsi="Times New Roman"/>
          <w:color w:val="auto"/>
          <w:sz w:val="24"/>
          <w:szCs w:val="24"/>
        </w:rPr>
      </w:pPr>
      <w:r w:rsidRPr="00454F72">
        <w:rPr>
          <w:rFonts w:ascii="Times New Roman" w:hAnsi="Times New Roman"/>
          <w:color w:val="auto"/>
          <w:spacing w:val="2"/>
          <w:sz w:val="24"/>
          <w:szCs w:val="24"/>
        </w:rPr>
        <w:t>создавать движущиеся модели и управлять ими в ком</w:t>
      </w:r>
      <w:r w:rsidRPr="00454F72">
        <w:rPr>
          <w:rFonts w:ascii="Times New Roman" w:hAnsi="Times New Roman"/>
          <w:color w:val="auto"/>
          <w:sz w:val="24"/>
          <w:szCs w:val="24"/>
        </w:rPr>
        <w:t>пьютерно управляемых средах (создание простейших роботов);</w:t>
      </w:r>
    </w:p>
    <w:p w:rsidR="00025892" w:rsidRPr="00454F72" w:rsidRDefault="00025892" w:rsidP="00417A97">
      <w:pPr>
        <w:pStyle w:val="afb"/>
        <w:numPr>
          <w:ilvl w:val="0"/>
          <w:numId w:val="48"/>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действий, строить программы </w:t>
      </w:r>
      <w:r w:rsidRPr="00454F72">
        <w:rPr>
          <w:rFonts w:ascii="Times New Roman" w:hAnsi="Times New Roman"/>
          <w:color w:val="auto"/>
          <w:sz w:val="24"/>
          <w:szCs w:val="24"/>
        </w:rPr>
        <w:lastRenderedPageBreak/>
        <w:t>для компьютерного исполнителя с использованием конструкций последовательного выполнения и повторения;</w:t>
      </w:r>
    </w:p>
    <w:p w:rsidR="00025892" w:rsidRPr="00454F72" w:rsidRDefault="00025892" w:rsidP="00417A97">
      <w:pPr>
        <w:pStyle w:val="afb"/>
        <w:numPr>
          <w:ilvl w:val="0"/>
          <w:numId w:val="48"/>
        </w:numPr>
        <w:spacing w:line="276" w:lineRule="auto"/>
        <w:ind w:left="0"/>
        <w:rPr>
          <w:rFonts w:ascii="Times New Roman" w:hAnsi="Times New Roman"/>
          <w:color w:val="auto"/>
          <w:sz w:val="24"/>
          <w:szCs w:val="24"/>
        </w:rPr>
      </w:pPr>
      <w:r w:rsidRPr="00454F72">
        <w:rPr>
          <w:rFonts w:ascii="Times New Roman" w:hAnsi="Times New Roman"/>
          <w:color w:val="auto"/>
          <w:spacing w:val="2"/>
          <w:sz w:val="24"/>
          <w:szCs w:val="24"/>
        </w:rPr>
        <w:t>планировать несложные исследования объектов и про</w:t>
      </w:r>
      <w:r w:rsidRPr="00454F72">
        <w:rPr>
          <w:rFonts w:ascii="Times New Roman" w:hAnsi="Times New Roman"/>
          <w:color w:val="auto"/>
          <w:sz w:val="24"/>
          <w:szCs w:val="24"/>
        </w:rPr>
        <w:t>цессов внешнего мира.</w:t>
      </w:r>
    </w:p>
    <w:p w:rsidR="00025892" w:rsidRPr="00454F72" w:rsidRDefault="00025892" w:rsidP="00454F72">
      <w:pPr>
        <w:pStyle w:val="af1"/>
        <w:spacing w:line="276" w:lineRule="auto"/>
        <w:ind w:firstLine="454"/>
        <w:rPr>
          <w:rFonts w:ascii="Times New Roman" w:hAnsi="Times New Roman"/>
          <w:b/>
          <w:iCs/>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17A97">
      <w:pPr>
        <w:pStyle w:val="afb"/>
        <w:numPr>
          <w:ilvl w:val="0"/>
          <w:numId w:val="49"/>
        </w:numPr>
        <w:spacing w:line="276" w:lineRule="auto"/>
        <w:ind w:left="0"/>
        <w:rPr>
          <w:rFonts w:ascii="Times New Roman" w:hAnsi="Times New Roman"/>
          <w:i/>
          <w:iCs/>
          <w:color w:val="auto"/>
          <w:sz w:val="24"/>
          <w:szCs w:val="24"/>
        </w:rPr>
      </w:pPr>
      <w:r w:rsidRPr="00454F72">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025892" w:rsidRPr="00454F72" w:rsidRDefault="00025892" w:rsidP="00417A97">
      <w:pPr>
        <w:pStyle w:val="afb"/>
        <w:numPr>
          <w:ilvl w:val="0"/>
          <w:numId w:val="49"/>
        </w:numPr>
        <w:spacing w:line="276" w:lineRule="auto"/>
        <w:ind w:left="0"/>
        <w:rPr>
          <w:rStyle w:val="Zag11"/>
          <w:rFonts w:ascii="Times New Roman" w:hAnsi="Times New Roman"/>
          <w:iCs/>
          <w:color w:val="auto"/>
          <w:sz w:val="24"/>
          <w:szCs w:val="24"/>
        </w:rPr>
      </w:pPr>
      <w:r w:rsidRPr="00454F72">
        <w:rPr>
          <w:rFonts w:ascii="Times New Roman" w:hAnsi="Times New Roman"/>
          <w:i/>
          <w:iCs/>
          <w:color w:val="auto"/>
          <w:sz w:val="24"/>
          <w:szCs w:val="24"/>
        </w:rPr>
        <w:t>моделировать объекты и процессы реального мира.</w:t>
      </w:r>
    </w:p>
    <w:p w:rsidR="00025892" w:rsidRPr="00454F72" w:rsidRDefault="00025892" w:rsidP="00454F72">
      <w:pPr>
        <w:pStyle w:val="Zag1"/>
        <w:tabs>
          <w:tab w:val="left" w:leader="dot" w:pos="624"/>
        </w:tabs>
        <w:spacing w:after="0" w:line="276" w:lineRule="auto"/>
        <w:rPr>
          <w:rFonts w:eastAsia="@Arial Unicode MS"/>
          <w:b w:val="0"/>
          <w:bCs w:val="0"/>
          <w:color w:val="auto"/>
          <w:lang w:val="ru-RU" w:eastAsia="en-US"/>
        </w:rPr>
      </w:pPr>
      <w:r w:rsidRPr="00454F72">
        <w:rPr>
          <w:rStyle w:val="Zag11"/>
          <w:rFonts w:eastAsia="@Arial Unicode MS"/>
          <w:color w:val="auto"/>
          <w:lang w:val="ru-RU"/>
        </w:rPr>
        <w:t>Планируемые результаты и содержание образовательной области «Филология» на уровне начального общего образования</w:t>
      </w:r>
    </w:p>
    <w:p w:rsidR="00025892" w:rsidRPr="00454F72" w:rsidRDefault="00025892" w:rsidP="00417A97">
      <w:pPr>
        <w:pStyle w:val="affb"/>
        <w:numPr>
          <w:ilvl w:val="2"/>
          <w:numId w:val="26"/>
        </w:numPr>
        <w:spacing w:line="276" w:lineRule="auto"/>
        <w:ind w:left="0" w:firstLine="0"/>
        <w:rPr>
          <w:sz w:val="24"/>
        </w:rPr>
      </w:pPr>
      <w:bookmarkStart w:id="15" w:name="_Toc288394061"/>
      <w:bookmarkStart w:id="16" w:name="_Toc288410528"/>
      <w:bookmarkStart w:id="17" w:name="_Toc288410657"/>
      <w:bookmarkStart w:id="18" w:name="_Toc424564303"/>
      <w:r w:rsidRPr="00454F72">
        <w:rPr>
          <w:sz w:val="24"/>
        </w:rPr>
        <w:t>Русский язык</w:t>
      </w:r>
      <w:bookmarkEnd w:id="15"/>
      <w:bookmarkEnd w:id="16"/>
      <w:bookmarkEnd w:id="17"/>
      <w:bookmarkEnd w:id="18"/>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color w:val="auto"/>
          <w:sz w:val="24"/>
          <w:szCs w:val="24"/>
        </w:rPr>
        <w:t xml:space="preserve">В результате изучения курса русского языка обучающиеся </w:t>
      </w:r>
      <w:r w:rsidRPr="00454F72">
        <w:rPr>
          <w:rFonts w:ascii="Times New Roman" w:hAnsi="Times New Roman"/>
          <w:color w:val="auto"/>
          <w:spacing w:val="2"/>
          <w:sz w:val="24"/>
          <w:szCs w:val="24"/>
        </w:rPr>
        <w:t>при получении начального общего образования научатся осоз</w:t>
      </w:r>
      <w:r w:rsidRPr="00454F72">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454F72">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454F72">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25892" w:rsidRPr="00454F72" w:rsidRDefault="00025892" w:rsidP="00454F72">
      <w:pPr>
        <w:tabs>
          <w:tab w:val="left" w:pos="142"/>
          <w:tab w:val="left" w:leader="dot" w:pos="624"/>
        </w:tabs>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Выпускник на уровне начального общего образования:</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w:t>
      </w:r>
      <w:r w:rsidRPr="00454F72">
        <w:rPr>
          <w:rStyle w:val="Zag11"/>
          <w:rFonts w:ascii="Times New Roman" w:eastAsia="@Arial Unicode MS" w:hAnsi="Times New Roman" w:cs="Times New Roman"/>
          <w:sz w:val="24"/>
          <w:szCs w:val="24"/>
        </w:rPr>
        <w:lastRenderedPageBreak/>
        <w:t>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25892" w:rsidRPr="00DD3473" w:rsidRDefault="00025892" w:rsidP="00820562">
      <w:pPr>
        <w:pStyle w:val="Zag3"/>
        <w:tabs>
          <w:tab w:val="left" w:pos="142"/>
          <w:tab w:val="left" w:leader="dot" w:pos="624"/>
        </w:tabs>
        <w:spacing w:after="0" w:line="276" w:lineRule="auto"/>
        <w:ind w:firstLine="709"/>
        <w:jc w:val="both"/>
        <w:rPr>
          <w:rFonts w:eastAsia="@Arial Unicode MS"/>
          <w:i w:val="0"/>
          <w:iCs w:val="0"/>
          <w:color w:val="auto"/>
          <w:lang w:val="ru-RU"/>
        </w:rPr>
      </w:pPr>
      <w:r w:rsidRPr="00454F72">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25892" w:rsidRPr="00454F72" w:rsidRDefault="00025892" w:rsidP="00454F72">
      <w:pPr>
        <w:pStyle w:val="41"/>
        <w:spacing w:before="0" w:after="0" w:line="276" w:lineRule="auto"/>
        <w:ind w:firstLine="454"/>
        <w:jc w:val="both"/>
        <w:rPr>
          <w:rFonts w:ascii="Times New Roman" w:hAnsi="Times New Roman" w:cs="Times New Roman"/>
          <w:i w:val="0"/>
          <w:color w:val="auto"/>
          <w:sz w:val="24"/>
          <w:szCs w:val="24"/>
        </w:rPr>
      </w:pPr>
      <w:r w:rsidRPr="00454F72">
        <w:rPr>
          <w:rFonts w:ascii="Times New Roman" w:hAnsi="Times New Roman" w:cs="Times New Roman"/>
          <w:i w:val="0"/>
          <w:color w:val="auto"/>
          <w:sz w:val="24"/>
          <w:szCs w:val="24"/>
        </w:rPr>
        <w:t>Содержательная линия «Система языка»</w:t>
      </w:r>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b/>
          <w:bCs/>
          <w:iCs/>
          <w:color w:val="auto"/>
          <w:sz w:val="24"/>
          <w:szCs w:val="24"/>
        </w:rPr>
        <w:t>Раздел «Фонетика и графика»</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17A97">
      <w:pPr>
        <w:pStyle w:val="afb"/>
        <w:numPr>
          <w:ilvl w:val="0"/>
          <w:numId w:val="50"/>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различать звуки и буквы;</w:t>
      </w:r>
    </w:p>
    <w:p w:rsidR="00025892" w:rsidRPr="00454F72" w:rsidRDefault="00025892" w:rsidP="00417A97">
      <w:pPr>
        <w:pStyle w:val="afb"/>
        <w:numPr>
          <w:ilvl w:val="0"/>
          <w:numId w:val="50"/>
        </w:numPr>
        <w:spacing w:line="276" w:lineRule="auto"/>
        <w:ind w:left="0"/>
        <w:rPr>
          <w:rFonts w:ascii="Times New Roman" w:hAnsi="Times New Roman"/>
          <w:color w:val="auto"/>
          <w:sz w:val="24"/>
          <w:szCs w:val="24"/>
        </w:rPr>
      </w:pPr>
      <w:r w:rsidRPr="00454F72">
        <w:rPr>
          <w:rFonts w:ascii="Times New Roman" w:hAnsi="Times New Roman"/>
          <w:color w:val="auto"/>
          <w:sz w:val="24"/>
          <w:szCs w:val="24"/>
        </w:rPr>
        <w:t>характеризовать звуки русского языка: гласные ударные/</w:t>
      </w:r>
      <w:r w:rsidRPr="00454F72">
        <w:rPr>
          <w:rFonts w:ascii="Times New Roman" w:hAnsi="Times New Roman"/>
          <w:color w:val="auto"/>
          <w:spacing w:val="2"/>
          <w:sz w:val="24"/>
          <w:szCs w:val="24"/>
        </w:rPr>
        <w:t xml:space="preserve">безударные; согласные твердые/мягкие, парные/непарные </w:t>
      </w:r>
      <w:r w:rsidRPr="00454F72">
        <w:rPr>
          <w:rFonts w:ascii="Times New Roman" w:hAnsi="Times New Roman"/>
          <w:color w:val="auto"/>
          <w:sz w:val="24"/>
          <w:szCs w:val="24"/>
        </w:rPr>
        <w:t>твердые и мягкие; согласные звонкие/глухие, парные/непарные звонкие и глухие;</w:t>
      </w:r>
    </w:p>
    <w:p w:rsidR="00025892" w:rsidRPr="00454F72" w:rsidRDefault="00025892" w:rsidP="00417A97">
      <w:pPr>
        <w:pStyle w:val="afb"/>
        <w:numPr>
          <w:ilvl w:val="0"/>
          <w:numId w:val="50"/>
        </w:numPr>
        <w:spacing w:line="276" w:lineRule="auto"/>
        <w:ind w:left="0"/>
        <w:rPr>
          <w:rFonts w:ascii="Times New Roman" w:hAnsi="Times New Roman"/>
          <w:color w:val="auto"/>
          <w:sz w:val="24"/>
          <w:szCs w:val="24"/>
        </w:rPr>
      </w:pPr>
      <w:r w:rsidRPr="00454F7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54F72">
        <w:rPr>
          <w:rFonts w:ascii="Times New Roman" w:hAnsi="Times New Roman"/>
          <w:color w:val="auto"/>
          <w:sz w:val="24"/>
          <w:szCs w:val="24"/>
        </w:rPr>
        <w:t>.</w:t>
      </w:r>
    </w:p>
    <w:p w:rsidR="00025892" w:rsidRPr="00454F72" w:rsidRDefault="00025892" w:rsidP="00454F72">
      <w:pPr>
        <w:pStyle w:val="af1"/>
        <w:spacing w:line="276" w:lineRule="auto"/>
        <w:ind w:firstLine="454"/>
        <w:rPr>
          <w:rFonts w:ascii="Times New Roman" w:hAnsi="Times New Roman"/>
          <w:b/>
          <w:bCs/>
          <w:iCs/>
          <w:color w:val="auto"/>
          <w:sz w:val="24"/>
          <w:szCs w:val="24"/>
        </w:rPr>
      </w:pPr>
      <w:r w:rsidRPr="00454F72">
        <w:rPr>
          <w:rFonts w:ascii="Times New Roman" w:hAnsi="Times New Roman"/>
          <w:b/>
          <w:iCs/>
          <w:color w:val="auto"/>
          <w:sz w:val="24"/>
          <w:szCs w:val="24"/>
        </w:rPr>
        <w:t>Выпускник получит возможность научиться</w:t>
      </w:r>
      <w:r w:rsidRPr="00454F7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54F72">
        <w:rPr>
          <w:rFonts w:ascii="Times New Roman" w:hAnsi="Times New Roman"/>
          <w:iCs/>
          <w:color w:val="auto"/>
          <w:sz w:val="24"/>
          <w:szCs w:val="24"/>
        </w:rPr>
        <w:t>.</w:t>
      </w:r>
    </w:p>
    <w:p w:rsidR="00025892" w:rsidRPr="00454F72" w:rsidRDefault="00025892" w:rsidP="00454F72">
      <w:pPr>
        <w:pStyle w:val="af1"/>
        <w:spacing w:line="276" w:lineRule="auto"/>
        <w:ind w:firstLine="454"/>
        <w:rPr>
          <w:rFonts w:ascii="Times New Roman" w:hAnsi="Times New Roman"/>
          <w:iCs/>
          <w:color w:val="auto"/>
          <w:sz w:val="24"/>
          <w:szCs w:val="24"/>
        </w:rPr>
      </w:pPr>
      <w:r w:rsidRPr="00454F72">
        <w:rPr>
          <w:rFonts w:ascii="Times New Roman" w:hAnsi="Times New Roman"/>
          <w:b/>
          <w:bCs/>
          <w:iCs/>
          <w:color w:val="auto"/>
          <w:sz w:val="24"/>
          <w:szCs w:val="24"/>
        </w:rPr>
        <w:t>Раздел «Орфоэпия»</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17A97">
      <w:pPr>
        <w:pStyle w:val="afe"/>
        <w:numPr>
          <w:ilvl w:val="0"/>
          <w:numId w:val="51"/>
        </w:numPr>
        <w:spacing w:line="276" w:lineRule="auto"/>
        <w:ind w:left="0"/>
        <w:rPr>
          <w:rFonts w:ascii="Times New Roman" w:hAnsi="Times New Roman"/>
          <w:i w:val="0"/>
          <w:color w:val="auto"/>
          <w:sz w:val="24"/>
          <w:szCs w:val="24"/>
        </w:rPr>
      </w:pPr>
      <w:r w:rsidRPr="00454F72">
        <w:rPr>
          <w:rFonts w:ascii="Times New Roman" w:hAnsi="Times New Roman"/>
          <w:i w:val="0"/>
          <w:color w:val="auto"/>
          <w:spacing w:val="2"/>
          <w:sz w:val="24"/>
          <w:szCs w:val="24"/>
        </w:rPr>
        <w:t xml:space="preserve">соблюдать нормы русского и родного литературного </w:t>
      </w:r>
      <w:r w:rsidRPr="00454F72">
        <w:rPr>
          <w:rFonts w:ascii="Times New Roman" w:hAnsi="Times New Roman"/>
          <w:i w:val="0"/>
          <w:color w:val="auto"/>
          <w:sz w:val="24"/>
          <w:szCs w:val="24"/>
        </w:rPr>
        <w:t xml:space="preserve">языка в собственной речи и оценивать соблюдение этих </w:t>
      </w:r>
      <w:r w:rsidRPr="00454F72">
        <w:rPr>
          <w:rFonts w:ascii="Times New Roman" w:hAnsi="Times New Roman"/>
          <w:i w:val="0"/>
          <w:color w:val="auto"/>
          <w:spacing w:val="-2"/>
          <w:sz w:val="24"/>
          <w:szCs w:val="24"/>
        </w:rPr>
        <w:t>норм в речи собеседников (в объеме представленного в учеб</w:t>
      </w:r>
      <w:r w:rsidRPr="00454F72">
        <w:rPr>
          <w:rFonts w:ascii="Times New Roman" w:hAnsi="Times New Roman"/>
          <w:i w:val="0"/>
          <w:color w:val="auto"/>
          <w:sz w:val="24"/>
          <w:szCs w:val="24"/>
        </w:rPr>
        <w:t>нике материала);</w:t>
      </w:r>
    </w:p>
    <w:p w:rsidR="00025892" w:rsidRPr="00454F72" w:rsidRDefault="00025892" w:rsidP="00417A97">
      <w:pPr>
        <w:pStyle w:val="afe"/>
        <w:numPr>
          <w:ilvl w:val="0"/>
          <w:numId w:val="51"/>
        </w:numPr>
        <w:spacing w:line="276" w:lineRule="auto"/>
        <w:ind w:left="0"/>
        <w:rPr>
          <w:rFonts w:ascii="Times New Roman" w:hAnsi="Times New Roman"/>
          <w:i w:val="0"/>
          <w:color w:val="auto"/>
          <w:sz w:val="24"/>
          <w:szCs w:val="24"/>
        </w:rPr>
      </w:pPr>
      <w:r w:rsidRPr="00454F72">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454F72">
        <w:rPr>
          <w:rFonts w:ascii="Times New Roman" w:hAnsi="Times New Roman"/>
          <w:i w:val="0"/>
          <w:color w:val="auto"/>
          <w:sz w:val="24"/>
          <w:szCs w:val="24"/>
        </w:rPr>
        <w:t>к учителю, родителям и</w:t>
      </w:r>
      <w:r w:rsidRPr="00454F72">
        <w:rPr>
          <w:rFonts w:ascii="Times New Roman" w:hAnsi="Times New Roman"/>
          <w:i w:val="0"/>
          <w:color w:val="auto"/>
          <w:sz w:val="24"/>
          <w:szCs w:val="24"/>
        </w:rPr>
        <w:t> </w:t>
      </w:r>
      <w:r w:rsidRPr="00454F72">
        <w:rPr>
          <w:rFonts w:ascii="Times New Roman" w:hAnsi="Times New Roman"/>
          <w:i w:val="0"/>
          <w:color w:val="auto"/>
          <w:sz w:val="24"/>
          <w:szCs w:val="24"/>
        </w:rPr>
        <w:t>др.</w:t>
      </w:r>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b/>
          <w:bCs/>
          <w:iCs/>
          <w:color w:val="auto"/>
          <w:sz w:val="24"/>
          <w:szCs w:val="24"/>
        </w:rPr>
        <w:t>Раздел «Состав слова (морфемика)»</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различать изменяемые и неизменяемые слова;</w:t>
      </w:r>
    </w:p>
    <w:p w:rsidR="00025892" w:rsidRPr="00454F72" w:rsidRDefault="00025892" w:rsidP="00454F72">
      <w:pPr>
        <w:pStyle w:val="21"/>
        <w:spacing w:line="276" w:lineRule="auto"/>
        <w:rPr>
          <w:sz w:val="24"/>
        </w:rPr>
      </w:pPr>
      <w:r w:rsidRPr="00454F72">
        <w:rPr>
          <w:spacing w:val="2"/>
          <w:sz w:val="24"/>
        </w:rPr>
        <w:t xml:space="preserve">различать родственные (однокоренные) слова и формы </w:t>
      </w:r>
      <w:r w:rsidRPr="00454F72">
        <w:rPr>
          <w:sz w:val="24"/>
        </w:rPr>
        <w:t>слова;</w:t>
      </w:r>
    </w:p>
    <w:p w:rsidR="00025892" w:rsidRPr="00454F72" w:rsidRDefault="00025892" w:rsidP="00454F72">
      <w:pPr>
        <w:pStyle w:val="21"/>
        <w:spacing w:line="276" w:lineRule="auto"/>
        <w:rPr>
          <w:sz w:val="24"/>
        </w:rPr>
      </w:pPr>
      <w:r w:rsidRPr="00454F72">
        <w:rPr>
          <w:sz w:val="24"/>
        </w:rPr>
        <w:t>находить в словах с однозначно выделяемыми морфемами окончание, корень, приставку, суффикс.</w:t>
      </w:r>
    </w:p>
    <w:p w:rsidR="00025892" w:rsidRPr="00454F72" w:rsidRDefault="00025892" w:rsidP="00454F72">
      <w:pPr>
        <w:pStyle w:val="af1"/>
        <w:spacing w:line="276" w:lineRule="auto"/>
        <w:ind w:firstLine="709"/>
        <w:rPr>
          <w:rFonts w:ascii="Times New Roman" w:hAnsi="Times New Roman"/>
          <w:i/>
          <w:iCs/>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17A97">
      <w:pPr>
        <w:pStyle w:val="af1"/>
        <w:numPr>
          <w:ilvl w:val="0"/>
          <w:numId w:val="53"/>
        </w:numPr>
        <w:spacing w:line="276" w:lineRule="auto"/>
        <w:ind w:left="0" w:firstLine="709"/>
        <w:rPr>
          <w:rFonts w:ascii="Times New Roman" w:hAnsi="Times New Roman"/>
          <w:i/>
          <w:iCs/>
          <w:color w:val="auto"/>
          <w:sz w:val="24"/>
          <w:szCs w:val="24"/>
        </w:rPr>
      </w:pPr>
      <w:r w:rsidRPr="00454F72">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025892" w:rsidRPr="00454F72" w:rsidRDefault="00025892" w:rsidP="00417A97">
      <w:pPr>
        <w:pStyle w:val="af1"/>
        <w:numPr>
          <w:ilvl w:val="0"/>
          <w:numId w:val="53"/>
        </w:numPr>
        <w:spacing w:line="276" w:lineRule="auto"/>
        <w:ind w:left="0" w:firstLine="709"/>
        <w:rPr>
          <w:rFonts w:ascii="Times New Roman" w:hAnsi="Times New Roman"/>
          <w:i/>
          <w:iCs/>
          <w:color w:val="auto"/>
          <w:sz w:val="24"/>
          <w:szCs w:val="24"/>
        </w:rPr>
      </w:pPr>
      <w:r w:rsidRPr="00454F72">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b/>
          <w:bCs/>
          <w:iCs/>
          <w:color w:val="auto"/>
          <w:sz w:val="24"/>
          <w:szCs w:val="24"/>
        </w:rPr>
        <w:t>Раздел «Лексика»</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выявлять слова, значение которых требует уточнения;</w:t>
      </w:r>
    </w:p>
    <w:p w:rsidR="00025892" w:rsidRPr="00454F72" w:rsidRDefault="00025892" w:rsidP="00454F72">
      <w:pPr>
        <w:pStyle w:val="21"/>
        <w:spacing w:line="276" w:lineRule="auto"/>
        <w:rPr>
          <w:sz w:val="24"/>
        </w:rPr>
      </w:pPr>
      <w:r w:rsidRPr="00454F72">
        <w:rPr>
          <w:sz w:val="24"/>
        </w:rPr>
        <w:lastRenderedPageBreak/>
        <w:t>определять значение слова по тексту или уточнять с помощью толкового словаря</w:t>
      </w:r>
    </w:p>
    <w:p w:rsidR="00025892" w:rsidRPr="00454F72" w:rsidRDefault="00025892" w:rsidP="00454F72">
      <w:pPr>
        <w:pStyle w:val="21"/>
        <w:spacing w:line="276" w:lineRule="auto"/>
        <w:rPr>
          <w:sz w:val="24"/>
        </w:rPr>
      </w:pPr>
      <w:r w:rsidRPr="00454F72">
        <w:rPr>
          <w:sz w:val="24"/>
        </w:rPr>
        <w:t>подбирать синонимы для устранения повторов в тексте.</w:t>
      </w:r>
    </w:p>
    <w:p w:rsidR="00025892" w:rsidRPr="00454F72" w:rsidRDefault="00025892" w:rsidP="00454F72">
      <w:pPr>
        <w:pStyle w:val="21"/>
        <w:numPr>
          <w:ilvl w:val="0"/>
          <w:numId w:val="0"/>
        </w:numPr>
        <w:spacing w:line="276" w:lineRule="auto"/>
        <w:ind w:left="426"/>
        <w:rPr>
          <w:b/>
          <w:sz w:val="24"/>
        </w:rPr>
      </w:pPr>
      <w:r w:rsidRPr="00454F72">
        <w:rPr>
          <w:b/>
          <w:iCs/>
          <w:sz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pacing w:val="2"/>
          <w:sz w:val="24"/>
        </w:rPr>
        <w:t xml:space="preserve">подбирать антонимы для точной характеристики </w:t>
      </w:r>
      <w:r w:rsidRPr="00454F72">
        <w:rPr>
          <w:i/>
          <w:sz w:val="24"/>
        </w:rPr>
        <w:t>предметов при их сравнении;</w:t>
      </w:r>
    </w:p>
    <w:p w:rsidR="00025892" w:rsidRPr="00454F72" w:rsidRDefault="00025892" w:rsidP="00454F72">
      <w:pPr>
        <w:pStyle w:val="21"/>
        <w:spacing w:line="276" w:lineRule="auto"/>
        <w:rPr>
          <w:i/>
          <w:sz w:val="24"/>
        </w:rPr>
      </w:pPr>
      <w:r w:rsidRPr="00454F72">
        <w:rPr>
          <w:i/>
          <w:spacing w:val="2"/>
          <w:sz w:val="24"/>
        </w:rPr>
        <w:t xml:space="preserve">различать употребление в тексте слов в прямом и </w:t>
      </w:r>
      <w:r w:rsidRPr="00454F72">
        <w:rPr>
          <w:i/>
          <w:sz w:val="24"/>
        </w:rPr>
        <w:t>переносном значении (простые случаи);</w:t>
      </w:r>
    </w:p>
    <w:p w:rsidR="00025892" w:rsidRPr="00454F72" w:rsidRDefault="00025892" w:rsidP="00454F72">
      <w:pPr>
        <w:pStyle w:val="21"/>
        <w:spacing w:line="276" w:lineRule="auto"/>
        <w:rPr>
          <w:i/>
          <w:sz w:val="24"/>
        </w:rPr>
      </w:pPr>
      <w:r w:rsidRPr="00454F72">
        <w:rPr>
          <w:i/>
          <w:sz w:val="24"/>
        </w:rPr>
        <w:t>оценивать уместность использования слов в тексте;</w:t>
      </w:r>
    </w:p>
    <w:p w:rsidR="00025892" w:rsidRPr="00454F72" w:rsidRDefault="00025892" w:rsidP="00454F72">
      <w:pPr>
        <w:pStyle w:val="21"/>
        <w:spacing w:line="276" w:lineRule="auto"/>
        <w:rPr>
          <w:i/>
          <w:sz w:val="24"/>
        </w:rPr>
      </w:pPr>
      <w:r w:rsidRPr="00454F72">
        <w:rPr>
          <w:i/>
          <w:sz w:val="24"/>
        </w:rPr>
        <w:t>выбирать слова из ряда предложенных для успешного решения коммуникативной задачи.</w:t>
      </w:r>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b/>
          <w:bCs/>
          <w:iCs/>
          <w:color w:val="auto"/>
          <w:sz w:val="24"/>
          <w:szCs w:val="24"/>
        </w:rPr>
        <w:t>Раздел «Морфология»</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распознавать грамматические признаки слов;</w:t>
      </w:r>
    </w:p>
    <w:p w:rsidR="00025892" w:rsidRPr="00454F72" w:rsidRDefault="00025892" w:rsidP="00454F72">
      <w:pPr>
        <w:pStyle w:val="21"/>
        <w:spacing w:line="276" w:lineRule="auto"/>
        <w:rPr>
          <w:sz w:val="24"/>
        </w:rPr>
      </w:pPr>
      <w:r w:rsidRPr="00454F72">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25892" w:rsidRPr="00454F72" w:rsidRDefault="00025892" w:rsidP="00454F72">
      <w:pPr>
        <w:pStyle w:val="21"/>
        <w:numPr>
          <w:ilvl w:val="0"/>
          <w:numId w:val="0"/>
        </w:numPr>
        <w:spacing w:line="276" w:lineRule="auto"/>
        <w:ind w:left="426"/>
        <w:rPr>
          <w:b/>
          <w:sz w:val="24"/>
        </w:rPr>
      </w:pPr>
      <w:r w:rsidRPr="00454F72">
        <w:rPr>
          <w:b/>
          <w:iCs/>
          <w:sz w:val="24"/>
        </w:rPr>
        <w:t>Выпускник получит возможность научиться:</w:t>
      </w:r>
    </w:p>
    <w:p w:rsidR="00025892" w:rsidRPr="00454F72" w:rsidRDefault="00025892" w:rsidP="00454F72">
      <w:pPr>
        <w:pStyle w:val="21"/>
        <w:spacing w:line="276" w:lineRule="auto"/>
        <w:rPr>
          <w:i/>
          <w:iCs/>
          <w:sz w:val="24"/>
        </w:rPr>
      </w:pPr>
      <w:r w:rsidRPr="00454F72">
        <w:rPr>
          <w:i/>
          <w:iCs/>
          <w:spacing w:val="2"/>
          <w:sz w:val="24"/>
        </w:rPr>
        <w:t>проводить морфологический разбор имен существи</w:t>
      </w:r>
      <w:r w:rsidRPr="00454F72">
        <w:rPr>
          <w:i/>
          <w:iCs/>
          <w:sz w:val="24"/>
        </w:rPr>
        <w:t>тельных, имен прилагательных, глаголов по предложенно</w:t>
      </w:r>
      <w:r w:rsidRPr="00454F72">
        <w:rPr>
          <w:i/>
          <w:iCs/>
          <w:spacing w:val="2"/>
          <w:sz w:val="24"/>
        </w:rPr>
        <w:t>му в учебнике алгоритму; оценивать правильность про</w:t>
      </w:r>
      <w:r w:rsidRPr="00454F72">
        <w:rPr>
          <w:i/>
          <w:iCs/>
          <w:sz w:val="24"/>
        </w:rPr>
        <w:t>ведения морфологического разбора;</w:t>
      </w:r>
    </w:p>
    <w:p w:rsidR="00025892" w:rsidRPr="00454F72" w:rsidRDefault="00025892" w:rsidP="00454F72">
      <w:pPr>
        <w:pStyle w:val="21"/>
        <w:spacing w:line="276" w:lineRule="auto"/>
        <w:rPr>
          <w:i/>
          <w:iCs/>
          <w:sz w:val="24"/>
        </w:rPr>
      </w:pPr>
      <w:r w:rsidRPr="00454F72">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54F72">
        <w:rPr>
          <w:b/>
          <w:bCs/>
          <w:i/>
          <w:iCs/>
          <w:sz w:val="24"/>
        </w:rPr>
        <w:t xml:space="preserve">и, а, но, </w:t>
      </w:r>
      <w:r w:rsidRPr="00454F72">
        <w:rPr>
          <w:i/>
          <w:iCs/>
          <w:sz w:val="24"/>
        </w:rPr>
        <w:t xml:space="preserve">частицу </w:t>
      </w:r>
      <w:r w:rsidRPr="00454F72">
        <w:rPr>
          <w:b/>
          <w:bCs/>
          <w:i/>
          <w:iCs/>
          <w:sz w:val="24"/>
        </w:rPr>
        <w:t>не</w:t>
      </w:r>
      <w:r w:rsidRPr="00454F72">
        <w:rPr>
          <w:i/>
          <w:iCs/>
          <w:sz w:val="24"/>
        </w:rPr>
        <w:t xml:space="preserve"> при глаголах.</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bCs/>
          <w:iCs/>
          <w:color w:val="auto"/>
          <w:sz w:val="24"/>
          <w:szCs w:val="24"/>
        </w:rPr>
        <w:t>Раздел «Синтаксис»</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различать предложение, словосочетание, слово;</w:t>
      </w:r>
    </w:p>
    <w:p w:rsidR="00025892" w:rsidRPr="00454F72" w:rsidRDefault="00025892" w:rsidP="00454F72">
      <w:pPr>
        <w:pStyle w:val="21"/>
        <w:spacing w:line="276" w:lineRule="auto"/>
        <w:rPr>
          <w:sz w:val="24"/>
        </w:rPr>
      </w:pPr>
      <w:r w:rsidRPr="00454F72">
        <w:rPr>
          <w:spacing w:val="2"/>
          <w:sz w:val="24"/>
        </w:rPr>
        <w:t xml:space="preserve">устанавливать при помощи смысловых вопросов связь </w:t>
      </w:r>
      <w:r w:rsidRPr="00454F72">
        <w:rPr>
          <w:sz w:val="24"/>
        </w:rPr>
        <w:t>между словами в словосочетании и предложении;</w:t>
      </w:r>
    </w:p>
    <w:p w:rsidR="00025892" w:rsidRPr="00454F72" w:rsidRDefault="00025892" w:rsidP="00454F72">
      <w:pPr>
        <w:pStyle w:val="21"/>
        <w:spacing w:line="276" w:lineRule="auto"/>
        <w:rPr>
          <w:sz w:val="24"/>
        </w:rPr>
      </w:pPr>
      <w:r w:rsidRPr="00454F72">
        <w:rPr>
          <w:sz w:val="24"/>
        </w:rPr>
        <w:t xml:space="preserve">классифицировать предложения по цели высказывания, </w:t>
      </w:r>
      <w:r w:rsidRPr="00454F72">
        <w:rPr>
          <w:spacing w:val="2"/>
          <w:sz w:val="24"/>
        </w:rPr>
        <w:t xml:space="preserve">находить повествовательные/побудительные/вопросительные </w:t>
      </w:r>
      <w:r w:rsidRPr="00454F72">
        <w:rPr>
          <w:sz w:val="24"/>
        </w:rPr>
        <w:t>предложения;</w:t>
      </w:r>
    </w:p>
    <w:p w:rsidR="00025892" w:rsidRPr="00454F72" w:rsidRDefault="00025892" w:rsidP="00454F72">
      <w:pPr>
        <w:pStyle w:val="21"/>
        <w:spacing w:line="276" w:lineRule="auto"/>
        <w:rPr>
          <w:sz w:val="24"/>
        </w:rPr>
      </w:pPr>
      <w:r w:rsidRPr="00454F72">
        <w:rPr>
          <w:sz w:val="24"/>
        </w:rPr>
        <w:t>определять восклицательную/невосклицательную интонацию предложения;</w:t>
      </w:r>
    </w:p>
    <w:p w:rsidR="00025892" w:rsidRPr="00454F72" w:rsidRDefault="00025892" w:rsidP="00454F72">
      <w:pPr>
        <w:pStyle w:val="21"/>
        <w:spacing w:line="276" w:lineRule="auto"/>
        <w:rPr>
          <w:sz w:val="24"/>
        </w:rPr>
      </w:pPr>
      <w:r w:rsidRPr="00454F72">
        <w:rPr>
          <w:sz w:val="24"/>
        </w:rPr>
        <w:t>находить главные и второстепенные (без деления на виды) члены предложения;</w:t>
      </w:r>
    </w:p>
    <w:p w:rsidR="00025892" w:rsidRPr="00454F72" w:rsidRDefault="00025892" w:rsidP="00454F72">
      <w:pPr>
        <w:pStyle w:val="21"/>
        <w:spacing w:line="276" w:lineRule="auto"/>
        <w:rPr>
          <w:sz w:val="24"/>
        </w:rPr>
      </w:pPr>
      <w:r w:rsidRPr="00454F72">
        <w:rPr>
          <w:sz w:val="24"/>
        </w:rPr>
        <w:t>выделять предложения с однородными членами.</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различать второстепенные члены предложения —определения, дополнения, обстоятельства;</w:t>
      </w:r>
    </w:p>
    <w:p w:rsidR="00025892" w:rsidRPr="00454F72" w:rsidRDefault="00025892" w:rsidP="00454F72">
      <w:pPr>
        <w:pStyle w:val="21"/>
        <w:spacing w:line="276" w:lineRule="auto"/>
        <w:rPr>
          <w:i/>
          <w:sz w:val="24"/>
        </w:rPr>
      </w:pPr>
      <w:r w:rsidRPr="00454F72">
        <w:rPr>
          <w:i/>
          <w:sz w:val="24"/>
        </w:rPr>
        <w:t xml:space="preserve">выполнять в соответствии с предложенным в учебнике алгоритмом разбор простого предложения (по членам </w:t>
      </w:r>
      <w:r w:rsidRPr="00454F72">
        <w:rPr>
          <w:i/>
          <w:spacing w:val="2"/>
          <w:sz w:val="24"/>
        </w:rPr>
        <w:t xml:space="preserve">предложения, синтаксический), оценивать правильность </w:t>
      </w:r>
      <w:r w:rsidRPr="00454F72">
        <w:rPr>
          <w:i/>
          <w:sz w:val="24"/>
        </w:rPr>
        <w:t>разбора;</w:t>
      </w:r>
    </w:p>
    <w:p w:rsidR="00025892" w:rsidRPr="00454F72" w:rsidRDefault="00025892" w:rsidP="00454F72">
      <w:pPr>
        <w:pStyle w:val="21"/>
        <w:spacing w:line="276" w:lineRule="auto"/>
        <w:rPr>
          <w:i/>
          <w:sz w:val="24"/>
        </w:rPr>
      </w:pPr>
      <w:r w:rsidRPr="00454F72">
        <w:rPr>
          <w:i/>
          <w:sz w:val="24"/>
        </w:rPr>
        <w:t>различать простые и сложные предложения.</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Содержательная линия «Орфография и пунктуация»</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применять правила правописания (в объеме содержания курса);</w:t>
      </w:r>
    </w:p>
    <w:p w:rsidR="00025892" w:rsidRPr="00454F72" w:rsidRDefault="00025892" w:rsidP="00454F72">
      <w:pPr>
        <w:pStyle w:val="21"/>
        <w:spacing w:line="276" w:lineRule="auto"/>
        <w:rPr>
          <w:sz w:val="24"/>
        </w:rPr>
      </w:pPr>
      <w:r w:rsidRPr="00454F72">
        <w:rPr>
          <w:sz w:val="24"/>
        </w:rPr>
        <w:lastRenderedPageBreak/>
        <w:t>определять (уточнять) написание слова по орфографическому словарю учебника;</w:t>
      </w:r>
    </w:p>
    <w:p w:rsidR="00025892" w:rsidRPr="00454F72" w:rsidRDefault="00025892" w:rsidP="00454F72">
      <w:pPr>
        <w:pStyle w:val="21"/>
        <w:spacing w:line="276" w:lineRule="auto"/>
        <w:rPr>
          <w:sz w:val="24"/>
        </w:rPr>
      </w:pPr>
      <w:r w:rsidRPr="00454F72">
        <w:rPr>
          <w:sz w:val="24"/>
        </w:rPr>
        <w:t>безошибочно списывать текст объемом 80—90 слов;</w:t>
      </w:r>
    </w:p>
    <w:p w:rsidR="00025892" w:rsidRPr="00454F72" w:rsidRDefault="00025892" w:rsidP="00454F72">
      <w:pPr>
        <w:pStyle w:val="21"/>
        <w:spacing w:line="276" w:lineRule="auto"/>
        <w:rPr>
          <w:sz w:val="24"/>
        </w:rPr>
      </w:pPr>
      <w:r w:rsidRPr="00454F72">
        <w:rPr>
          <w:sz w:val="24"/>
        </w:rPr>
        <w:t>писать под диктовку тексты объемом 75—80 слов в соответствии с изученными правилами правописания;</w:t>
      </w:r>
    </w:p>
    <w:p w:rsidR="00025892" w:rsidRPr="00454F72" w:rsidRDefault="00025892" w:rsidP="00454F72">
      <w:pPr>
        <w:pStyle w:val="21"/>
        <w:spacing w:line="276" w:lineRule="auto"/>
        <w:rPr>
          <w:sz w:val="24"/>
        </w:rPr>
      </w:pPr>
      <w:r w:rsidRPr="00454F72">
        <w:rPr>
          <w:sz w:val="24"/>
        </w:rPr>
        <w:t>проверять собственный и предложенный текст, находить и исправлять орфографические и пунктуационные ошибки.</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осознавать место возможного возникновения орфографической ошибки;</w:t>
      </w:r>
    </w:p>
    <w:p w:rsidR="00025892" w:rsidRPr="00454F72" w:rsidRDefault="00025892" w:rsidP="00454F72">
      <w:pPr>
        <w:pStyle w:val="21"/>
        <w:spacing w:line="276" w:lineRule="auto"/>
        <w:rPr>
          <w:i/>
          <w:sz w:val="24"/>
        </w:rPr>
      </w:pPr>
      <w:r w:rsidRPr="00454F72">
        <w:rPr>
          <w:i/>
          <w:sz w:val="24"/>
        </w:rPr>
        <w:t>подбирать примеры с определенной орфограммой;</w:t>
      </w:r>
    </w:p>
    <w:p w:rsidR="00025892" w:rsidRPr="00454F72" w:rsidRDefault="00025892" w:rsidP="00454F72">
      <w:pPr>
        <w:pStyle w:val="21"/>
        <w:spacing w:line="276" w:lineRule="auto"/>
        <w:rPr>
          <w:i/>
          <w:sz w:val="24"/>
        </w:rPr>
      </w:pPr>
      <w:r w:rsidRPr="00454F72">
        <w:rPr>
          <w:i/>
          <w:spacing w:val="2"/>
          <w:sz w:val="24"/>
        </w:rPr>
        <w:t>при составлении собственных текстов перефразиро</w:t>
      </w:r>
      <w:r w:rsidRPr="00454F72">
        <w:rPr>
          <w:i/>
          <w:sz w:val="24"/>
        </w:rPr>
        <w:t>вать записываемое, чтобы избежать орфографических и пунктуационных ошибок;</w:t>
      </w:r>
    </w:p>
    <w:p w:rsidR="00025892" w:rsidRPr="00454F72" w:rsidRDefault="00025892" w:rsidP="00454F72">
      <w:pPr>
        <w:pStyle w:val="21"/>
        <w:spacing w:line="276" w:lineRule="auto"/>
        <w:rPr>
          <w:i/>
          <w:sz w:val="24"/>
        </w:rPr>
      </w:pPr>
      <w:r w:rsidRPr="00454F72">
        <w:rPr>
          <w:i/>
          <w:sz w:val="24"/>
        </w:rPr>
        <w:t>при работе над ошибками осознавать причины появления ошибки и определять способы действий, помогающие</w:t>
      </w:r>
      <w:r w:rsidR="00820562">
        <w:rPr>
          <w:i/>
          <w:sz w:val="24"/>
        </w:rPr>
        <w:t xml:space="preserve"> </w:t>
      </w:r>
      <w:r w:rsidRPr="00454F72">
        <w:rPr>
          <w:i/>
          <w:sz w:val="24"/>
        </w:rPr>
        <w:t>предотвратить ее в последующих письменных работах.</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Содержательная линия «Развитие речи»</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оценивать правильность (уместность) выбора языковых</w:t>
      </w:r>
      <w:r w:rsidRPr="00454F72">
        <w:rPr>
          <w:sz w:val="24"/>
        </w:rPr>
        <w:br/>
        <w:t>и неязыковых средств устного общения на уроке, в школе,</w:t>
      </w:r>
      <w:r w:rsidRPr="00454F72">
        <w:rPr>
          <w:sz w:val="24"/>
        </w:rPr>
        <w:br/>
        <w:t>в быту, со знакомыми и незнакомыми, с людьми разного возраста;</w:t>
      </w:r>
    </w:p>
    <w:p w:rsidR="00025892" w:rsidRPr="00454F72" w:rsidRDefault="00025892" w:rsidP="00454F72">
      <w:pPr>
        <w:pStyle w:val="21"/>
        <w:spacing w:line="276" w:lineRule="auto"/>
        <w:rPr>
          <w:sz w:val="24"/>
        </w:rPr>
      </w:pPr>
      <w:r w:rsidRPr="00454F72">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25892" w:rsidRPr="00454F72" w:rsidRDefault="00025892" w:rsidP="00454F72">
      <w:pPr>
        <w:pStyle w:val="21"/>
        <w:spacing w:line="276" w:lineRule="auto"/>
        <w:rPr>
          <w:sz w:val="24"/>
        </w:rPr>
      </w:pPr>
      <w:r w:rsidRPr="00454F72">
        <w:rPr>
          <w:sz w:val="24"/>
        </w:rPr>
        <w:t>выражать собственное мнение и аргументировать его;</w:t>
      </w:r>
    </w:p>
    <w:p w:rsidR="00025892" w:rsidRPr="00454F72" w:rsidRDefault="00025892" w:rsidP="00454F72">
      <w:pPr>
        <w:pStyle w:val="21"/>
        <w:spacing w:line="276" w:lineRule="auto"/>
        <w:rPr>
          <w:sz w:val="24"/>
        </w:rPr>
      </w:pPr>
      <w:r w:rsidRPr="00454F72">
        <w:rPr>
          <w:sz w:val="24"/>
        </w:rPr>
        <w:t>самостоятельно озаглавливать текст;</w:t>
      </w:r>
    </w:p>
    <w:p w:rsidR="00025892" w:rsidRPr="00454F72" w:rsidRDefault="00025892" w:rsidP="00454F72">
      <w:pPr>
        <w:pStyle w:val="21"/>
        <w:spacing w:line="276" w:lineRule="auto"/>
        <w:rPr>
          <w:sz w:val="24"/>
        </w:rPr>
      </w:pPr>
      <w:r w:rsidRPr="00454F72">
        <w:rPr>
          <w:sz w:val="24"/>
        </w:rPr>
        <w:t>составлять план текста;</w:t>
      </w:r>
    </w:p>
    <w:p w:rsidR="00025892" w:rsidRPr="00454F72" w:rsidRDefault="00025892" w:rsidP="00454F72">
      <w:pPr>
        <w:pStyle w:val="21"/>
        <w:spacing w:line="276" w:lineRule="auto"/>
        <w:rPr>
          <w:sz w:val="24"/>
        </w:rPr>
      </w:pPr>
      <w:r w:rsidRPr="00454F72">
        <w:rPr>
          <w:sz w:val="24"/>
        </w:rPr>
        <w:t>сочинять письма, поздравительные открытки, записки и другие небольшие тексты для конкретных ситуаций общения.</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создавать тексты по предложенному заголовку;</w:t>
      </w:r>
    </w:p>
    <w:p w:rsidR="00025892" w:rsidRPr="00454F72" w:rsidRDefault="00025892" w:rsidP="00454F72">
      <w:pPr>
        <w:pStyle w:val="21"/>
        <w:spacing w:line="276" w:lineRule="auto"/>
        <w:rPr>
          <w:i/>
          <w:sz w:val="24"/>
        </w:rPr>
      </w:pPr>
      <w:r w:rsidRPr="00454F72">
        <w:rPr>
          <w:i/>
          <w:sz w:val="24"/>
        </w:rPr>
        <w:t>подробно или выборочно пересказывать текст;</w:t>
      </w:r>
    </w:p>
    <w:p w:rsidR="00025892" w:rsidRPr="00454F72" w:rsidRDefault="00025892" w:rsidP="00454F72">
      <w:pPr>
        <w:pStyle w:val="21"/>
        <w:spacing w:line="276" w:lineRule="auto"/>
        <w:rPr>
          <w:i/>
          <w:sz w:val="24"/>
        </w:rPr>
      </w:pPr>
      <w:r w:rsidRPr="00454F72">
        <w:rPr>
          <w:i/>
          <w:sz w:val="24"/>
        </w:rPr>
        <w:t>пересказывать текст от другого лица;</w:t>
      </w:r>
    </w:p>
    <w:p w:rsidR="00025892" w:rsidRPr="00454F72" w:rsidRDefault="00025892" w:rsidP="00454F72">
      <w:pPr>
        <w:pStyle w:val="21"/>
        <w:spacing w:line="276" w:lineRule="auto"/>
        <w:rPr>
          <w:i/>
          <w:sz w:val="24"/>
        </w:rPr>
      </w:pPr>
      <w:r w:rsidRPr="00454F72">
        <w:rPr>
          <w:i/>
          <w:sz w:val="24"/>
        </w:rPr>
        <w:t>составлять устный рассказ на определенную тему с использованием разных типов речи: описание, повествование, рассуждение;</w:t>
      </w:r>
    </w:p>
    <w:p w:rsidR="00025892" w:rsidRPr="00454F72" w:rsidRDefault="00025892" w:rsidP="00454F72">
      <w:pPr>
        <w:pStyle w:val="21"/>
        <w:spacing w:line="276" w:lineRule="auto"/>
        <w:rPr>
          <w:i/>
          <w:sz w:val="24"/>
        </w:rPr>
      </w:pPr>
      <w:r w:rsidRPr="00454F72">
        <w:rPr>
          <w:i/>
          <w:sz w:val="24"/>
        </w:rPr>
        <w:t>анализировать и корректировать тексты с нарушенным порядком предложений, находить в тексте смысловые пропуски;</w:t>
      </w:r>
    </w:p>
    <w:p w:rsidR="00025892" w:rsidRPr="00454F72" w:rsidRDefault="00025892" w:rsidP="00454F72">
      <w:pPr>
        <w:pStyle w:val="21"/>
        <w:spacing w:line="276" w:lineRule="auto"/>
        <w:rPr>
          <w:i/>
          <w:sz w:val="24"/>
        </w:rPr>
      </w:pPr>
      <w:r w:rsidRPr="00454F72">
        <w:rPr>
          <w:i/>
          <w:sz w:val="24"/>
        </w:rPr>
        <w:t>корректировать тексты, в которых допущены нарушения культуры речи;</w:t>
      </w:r>
    </w:p>
    <w:p w:rsidR="00025892" w:rsidRPr="00454F72" w:rsidRDefault="00025892" w:rsidP="00454F72">
      <w:pPr>
        <w:pStyle w:val="21"/>
        <w:spacing w:line="276" w:lineRule="auto"/>
        <w:rPr>
          <w:i/>
          <w:sz w:val="24"/>
        </w:rPr>
      </w:pPr>
      <w:r w:rsidRPr="00454F72">
        <w:rPr>
          <w:i/>
          <w:sz w:val="24"/>
        </w:rPr>
        <w:t>анализировать последовательность собственных действий при работе над изложениями и сочинениями и со</w:t>
      </w:r>
      <w:r w:rsidRPr="00454F72">
        <w:rPr>
          <w:i/>
          <w:spacing w:val="2"/>
          <w:sz w:val="24"/>
        </w:rPr>
        <w:t xml:space="preserve">относить их с разработанным алгоритмом; оценивать </w:t>
      </w:r>
      <w:r w:rsidRPr="00454F72">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25892" w:rsidRPr="00454F72" w:rsidRDefault="00025892" w:rsidP="00454F72">
      <w:pPr>
        <w:pStyle w:val="21"/>
        <w:spacing w:line="276" w:lineRule="auto"/>
        <w:rPr>
          <w:sz w:val="24"/>
        </w:rPr>
      </w:pPr>
      <w:r w:rsidRPr="00454F72">
        <w:rPr>
          <w:i/>
          <w:spacing w:val="2"/>
          <w:sz w:val="24"/>
        </w:rPr>
        <w:t>соблюдать нормы речевого взаимодействия при интерактивном общении (sms­сообщения, электронная по</w:t>
      </w:r>
      <w:r w:rsidRPr="00454F72">
        <w:rPr>
          <w:i/>
          <w:sz w:val="24"/>
        </w:rPr>
        <w:t>чта, Интернет и другие виды и способы связи).</w:t>
      </w:r>
    </w:p>
    <w:p w:rsidR="00025892" w:rsidRPr="00454F72" w:rsidRDefault="00025892" w:rsidP="00417A97">
      <w:pPr>
        <w:pStyle w:val="affb"/>
        <w:numPr>
          <w:ilvl w:val="2"/>
          <w:numId w:val="26"/>
        </w:numPr>
        <w:spacing w:line="276" w:lineRule="auto"/>
        <w:ind w:left="0" w:firstLine="0"/>
        <w:jc w:val="center"/>
        <w:rPr>
          <w:sz w:val="24"/>
        </w:rPr>
      </w:pPr>
      <w:bookmarkStart w:id="19" w:name="_Toc288394062"/>
      <w:bookmarkStart w:id="20" w:name="_Toc288410529"/>
      <w:bookmarkStart w:id="21" w:name="_Toc288410658"/>
      <w:bookmarkStart w:id="22" w:name="_Toc424564304"/>
      <w:r w:rsidRPr="00454F72">
        <w:rPr>
          <w:sz w:val="24"/>
        </w:rPr>
        <w:t>Литературное чтение</w:t>
      </w:r>
      <w:bookmarkEnd w:id="19"/>
      <w:bookmarkEnd w:id="20"/>
      <w:bookmarkEnd w:id="21"/>
      <w:bookmarkEnd w:id="22"/>
    </w:p>
    <w:p w:rsidR="00025892" w:rsidRPr="00454F72" w:rsidRDefault="00025892" w:rsidP="00454F72">
      <w:pPr>
        <w:pStyle w:val="af1"/>
        <w:tabs>
          <w:tab w:val="left" w:pos="709"/>
        </w:tabs>
        <w:spacing w:line="276" w:lineRule="auto"/>
        <w:ind w:firstLine="709"/>
        <w:rPr>
          <w:rFonts w:ascii="Times New Roman" w:hAnsi="Times New Roman"/>
          <w:color w:val="auto"/>
          <w:sz w:val="24"/>
          <w:szCs w:val="24"/>
        </w:rPr>
      </w:pPr>
      <w:r w:rsidRPr="00454F72">
        <w:rPr>
          <w:rFonts w:ascii="Times New Roman" w:hAnsi="Times New Roman"/>
          <w:color w:val="auto"/>
          <w:sz w:val="24"/>
          <w:szCs w:val="24"/>
        </w:rPr>
        <w:lastRenderedPageBreak/>
        <w:t xml:space="preserve">Выпускники начальной школы </w:t>
      </w:r>
      <w:r w:rsidR="00820562" w:rsidRPr="00454F72">
        <w:rPr>
          <w:rFonts w:ascii="Times New Roman" w:hAnsi="Times New Roman"/>
          <w:color w:val="auto"/>
          <w:sz w:val="24"/>
          <w:szCs w:val="24"/>
        </w:rPr>
        <w:t>осознают</w:t>
      </w:r>
      <w:r w:rsidRPr="00454F72">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025892" w:rsidRPr="00454F72" w:rsidRDefault="00025892" w:rsidP="00454F72">
      <w:pPr>
        <w:pStyle w:val="af1"/>
        <w:tabs>
          <w:tab w:val="left" w:pos="709"/>
        </w:tabs>
        <w:spacing w:line="276" w:lineRule="auto"/>
        <w:ind w:firstLine="709"/>
        <w:rPr>
          <w:rFonts w:ascii="Times New Roman" w:hAnsi="Times New Roman"/>
          <w:color w:val="auto"/>
          <w:sz w:val="24"/>
          <w:szCs w:val="24"/>
        </w:rPr>
      </w:pPr>
      <w:r w:rsidRPr="00454F72">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25892" w:rsidRPr="00454F72" w:rsidRDefault="00025892" w:rsidP="00454F72">
      <w:pPr>
        <w:pStyle w:val="af1"/>
        <w:tabs>
          <w:tab w:val="left" w:pos="709"/>
        </w:tabs>
        <w:spacing w:line="276" w:lineRule="auto"/>
        <w:ind w:firstLine="709"/>
        <w:rPr>
          <w:rFonts w:ascii="Times New Roman" w:hAnsi="Times New Roman"/>
          <w:color w:val="auto"/>
          <w:sz w:val="24"/>
          <w:szCs w:val="24"/>
        </w:rPr>
      </w:pPr>
      <w:r w:rsidRPr="00454F72">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20562">
        <w:rPr>
          <w:rFonts w:ascii="Times New Roman" w:hAnsi="Times New Roman"/>
          <w:color w:val="auto"/>
          <w:spacing w:val="-2"/>
          <w:sz w:val="24"/>
          <w:szCs w:val="24"/>
        </w:rPr>
        <w:t xml:space="preserve"> </w:t>
      </w:r>
      <w:r w:rsidRPr="00454F72">
        <w:rPr>
          <w:rFonts w:ascii="Times New Roman" w:hAnsi="Times New Roman"/>
          <w:color w:val="auto"/>
          <w:spacing w:val="-2"/>
          <w:sz w:val="24"/>
          <w:szCs w:val="24"/>
        </w:rPr>
        <w:t xml:space="preserve">эмоционально отзываться на </w:t>
      </w:r>
      <w:r w:rsidRPr="00454F72">
        <w:rPr>
          <w:rFonts w:ascii="Times New Roman" w:hAnsi="Times New Roman"/>
          <w:color w:val="auto"/>
          <w:spacing w:val="-4"/>
          <w:sz w:val="24"/>
          <w:szCs w:val="24"/>
        </w:rPr>
        <w:t xml:space="preserve">прочитанное, высказывать свою точку зрения и уважать мнение </w:t>
      </w:r>
      <w:r w:rsidRPr="00454F72">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454F72">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820562">
        <w:rPr>
          <w:rFonts w:ascii="Times New Roman" w:hAnsi="Times New Roman"/>
          <w:color w:val="auto"/>
          <w:sz w:val="24"/>
          <w:szCs w:val="24"/>
        </w:rPr>
        <w:t xml:space="preserve"> </w:t>
      </w:r>
      <w:r w:rsidRPr="00454F72">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454F72">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454F72">
        <w:rPr>
          <w:rFonts w:ascii="Times New Roman" w:hAnsi="Times New Roman"/>
          <w:color w:val="auto"/>
          <w:sz w:val="24"/>
          <w:szCs w:val="24"/>
        </w:rPr>
        <w:t>.</w:t>
      </w:r>
    </w:p>
    <w:p w:rsidR="00025892" w:rsidRPr="00454F72" w:rsidRDefault="00025892" w:rsidP="00454F72">
      <w:pPr>
        <w:pStyle w:val="af1"/>
        <w:tabs>
          <w:tab w:val="left" w:pos="709"/>
        </w:tabs>
        <w:spacing w:line="276" w:lineRule="auto"/>
        <w:ind w:firstLine="709"/>
        <w:rPr>
          <w:rFonts w:ascii="Times New Roman" w:hAnsi="Times New Roman"/>
          <w:color w:val="auto"/>
          <w:sz w:val="24"/>
          <w:szCs w:val="24"/>
        </w:rPr>
      </w:pPr>
      <w:r w:rsidRPr="00454F72">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25892" w:rsidRPr="00454F72" w:rsidRDefault="00025892" w:rsidP="00454F72">
      <w:pPr>
        <w:pStyle w:val="af1"/>
        <w:tabs>
          <w:tab w:val="left" w:pos="709"/>
        </w:tabs>
        <w:spacing w:line="276" w:lineRule="auto"/>
        <w:ind w:firstLine="709"/>
        <w:rPr>
          <w:rFonts w:ascii="Times New Roman" w:hAnsi="Times New Roman"/>
          <w:color w:val="auto"/>
          <w:sz w:val="24"/>
          <w:szCs w:val="24"/>
        </w:rPr>
      </w:pPr>
      <w:r w:rsidRPr="00454F72">
        <w:rPr>
          <w:rFonts w:ascii="Times New Roman" w:hAnsi="Times New Roman"/>
          <w:color w:val="auto"/>
          <w:sz w:val="24"/>
          <w:szCs w:val="24"/>
        </w:rPr>
        <w:t xml:space="preserve">Выпускники овладеют техникой чтения </w:t>
      </w:r>
      <w:r w:rsidRPr="00454F72">
        <w:rPr>
          <w:rFonts w:ascii="Times New Roman" w:hAnsi="Times New Roman"/>
          <w:bCs/>
          <w:color w:val="auto"/>
          <w:sz w:val="24"/>
          <w:szCs w:val="24"/>
        </w:rPr>
        <w:t>(правильным плавным чтением, приближающимся к темпу нормальной речи)</w:t>
      </w:r>
      <w:r w:rsidRPr="00454F72">
        <w:rPr>
          <w:rFonts w:ascii="Times New Roman" w:hAnsi="Times New Roman"/>
          <w:color w:val="auto"/>
          <w:sz w:val="24"/>
          <w:szCs w:val="24"/>
        </w:rPr>
        <w:t>, приемами пони</w:t>
      </w:r>
      <w:r w:rsidRPr="00454F72">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454F72">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025892" w:rsidRPr="00454F72" w:rsidRDefault="00025892" w:rsidP="00454F72">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454F72">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25892" w:rsidRPr="00454F72" w:rsidRDefault="00025892" w:rsidP="00454F72">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454F72">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25892" w:rsidRPr="00454F72" w:rsidRDefault="00025892" w:rsidP="00454F72">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454F72">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25892" w:rsidRPr="00454F72" w:rsidRDefault="00025892" w:rsidP="00454F72">
      <w:pPr>
        <w:pStyle w:val="41"/>
        <w:spacing w:before="0" w:after="0" w:line="276" w:lineRule="auto"/>
        <w:ind w:firstLine="454"/>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lastRenderedPageBreak/>
        <w:t>Виды речевой и читательской деятельности</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rStyle w:val="Zag11"/>
          <w:rFonts w:eastAsia="@Arial Unicode MS"/>
          <w:sz w:val="24"/>
        </w:rPr>
      </w:pPr>
      <w:r w:rsidRPr="00454F72">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25892" w:rsidRPr="00454F72" w:rsidRDefault="00025892" w:rsidP="00454F72">
      <w:pPr>
        <w:pStyle w:val="21"/>
        <w:spacing w:line="276" w:lineRule="auto"/>
        <w:rPr>
          <w:rStyle w:val="Zag11"/>
          <w:b/>
          <w:sz w:val="24"/>
        </w:rPr>
      </w:pPr>
      <w:r w:rsidRPr="00454F72">
        <w:rPr>
          <w:sz w:val="24"/>
        </w:rPr>
        <w:t>прогнозировать содержание текста художественного произведения по заголовку, автору, жанру и осознавать цель чтения;</w:t>
      </w:r>
    </w:p>
    <w:p w:rsidR="00025892" w:rsidRPr="00454F72" w:rsidRDefault="00025892" w:rsidP="00454F72">
      <w:pPr>
        <w:pStyle w:val="21"/>
        <w:spacing w:line="276" w:lineRule="auto"/>
        <w:rPr>
          <w:rStyle w:val="Zag11"/>
          <w:rFonts w:eastAsia="@Arial Unicode MS"/>
          <w:sz w:val="24"/>
        </w:rPr>
      </w:pPr>
      <w:r w:rsidRPr="00454F72">
        <w:rPr>
          <w:rStyle w:val="Zag11"/>
          <w:rFonts w:eastAsia="@Arial Unicode MS"/>
          <w:sz w:val="24"/>
        </w:rPr>
        <w:t>читать со скоростью, позволяющей понимать смысл прочитанного;</w:t>
      </w:r>
    </w:p>
    <w:p w:rsidR="00025892" w:rsidRPr="00454F72" w:rsidRDefault="00025892" w:rsidP="00454F72">
      <w:pPr>
        <w:pStyle w:val="21"/>
        <w:spacing w:line="276" w:lineRule="auto"/>
        <w:rPr>
          <w:rStyle w:val="Zag11"/>
          <w:rFonts w:eastAsia="@Arial Unicode MS"/>
          <w:sz w:val="24"/>
        </w:rPr>
      </w:pPr>
      <w:r w:rsidRPr="00454F72">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025892" w:rsidRPr="00454F72" w:rsidRDefault="00025892" w:rsidP="00454F72">
      <w:pPr>
        <w:pStyle w:val="21"/>
        <w:spacing w:line="276" w:lineRule="auto"/>
        <w:rPr>
          <w:rStyle w:val="Zag11"/>
          <w:rFonts w:eastAsia="@Arial Unicode MS"/>
          <w:sz w:val="24"/>
        </w:rPr>
      </w:pPr>
      <w:r w:rsidRPr="00454F72">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25892" w:rsidRPr="00454F72" w:rsidRDefault="00025892" w:rsidP="00454F72">
      <w:pPr>
        <w:pStyle w:val="21"/>
        <w:spacing w:line="276" w:lineRule="auto"/>
        <w:rPr>
          <w:rStyle w:val="Zag11"/>
          <w:rFonts w:eastAsia="@Arial Unicode MS"/>
          <w:sz w:val="24"/>
        </w:rPr>
      </w:pPr>
      <w:r w:rsidRPr="00454F72">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25892" w:rsidRPr="00454F72" w:rsidRDefault="00025892" w:rsidP="00454F72">
      <w:pPr>
        <w:pStyle w:val="21"/>
        <w:spacing w:line="276" w:lineRule="auto"/>
        <w:rPr>
          <w:rStyle w:val="Zag11"/>
          <w:rFonts w:eastAsia="@Arial Unicode MS"/>
          <w:sz w:val="24"/>
        </w:rPr>
      </w:pPr>
      <w:r w:rsidRPr="00454F72">
        <w:rPr>
          <w:rStyle w:val="Zag11"/>
          <w:rFonts w:eastAsia="@Arial Unicode MS"/>
          <w:sz w:val="24"/>
        </w:rPr>
        <w:t>ориентироваться в содержании художественного, учебного и научно</w:t>
      </w:r>
      <w:r w:rsidRPr="00454F72">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025892" w:rsidRPr="00454F72" w:rsidRDefault="00025892" w:rsidP="00454F72">
      <w:pPr>
        <w:pStyle w:val="21"/>
        <w:spacing w:line="276" w:lineRule="auto"/>
        <w:rPr>
          <w:sz w:val="24"/>
        </w:rPr>
      </w:pPr>
      <w:r w:rsidRPr="00454F72">
        <w:rPr>
          <w:iCs/>
          <w:spacing w:val="2"/>
          <w:sz w:val="24"/>
        </w:rPr>
        <w:t>для художественных текстов</w:t>
      </w:r>
      <w:r w:rsidRPr="00454F72">
        <w:rPr>
          <w:spacing w:val="2"/>
          <w:sz w:val="24"/>
        </w:rPr>
        <w:t xml:space="preserve">: определять главную </w:t>
      </w:r>
      <w:r w:rsidRPr="00454F72">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454F72">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454F72">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025892" w:rsidRPr="00454F72" w:rsidRDefault="00025892" w:rsidP="00454F72">
      <w:pPr>
        <w:pStyle w:val="21"/>
        <w:spacing w:line="276" w:lineRule="auto"/>
        <w:rPr>
          <w:sz w:val="24"/>
        </w:rPr>
      </w:pPr>
      <w:r w:rsidRPr="00454F72">
        <w:rPr>
          <w:iCs/>
          <w:sz w:val="24"/>
        </w:rPr>
        <w:t>для научно-популярных текстов</w:t>
      </w:r>
      <w:r w:rsidRPr="00454F72">
        <w:rPr>
          <w:sz w:val="24"/>
        </w:rPr>
        <w:t xml:space="preserve">: определять основное </w:t>
      </w:r>
      <w:r w:rsidRPr="00454F72">
        <w:rPr>
          <w:spacing w:val="2"/>
          <w:sz w:val="24"/>
        </w:rPr>
        <w:t xml:space="preserve">содержание текста; озаглавливать текст, в краткой форме отражая в названии основное содержание текста; находить </w:t>
      </w:r>
      <w:r w:rsidRPr="00454F72">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454F72">
        <w:rPr>
          <w:spacing w:val="2"/>
          <w:sz w:val="24"/>
        </w:rPr>
        <w:t>подтверждая ответ примерами из текста; объяснять значе</w:t>
      </w:r>
      <w:r w:rsidRPr="00454F72">
        <w:rPr>
          <w:sz w:val="24"/>
        </w:rPr>
        <w:t xml:space="preserve">ние слова с опорой на контекст, с использованием словарей и другой справочной литературы; </w:t>
      </w:r>
    </w:p>
    <w:p w:rsidR="00025892" w:rsidRPr="00454F72" w:rsidRDefault="00025892" w:rsidP="00454F72">
      <w:pPr>
        <w:pStyle w:val="21"/>
        <w:spacing w:line="276" w:lineRule="auto"/>
        <w:rPr>
          <w:sz w:val="24"/>
        </w:rPr>
      </w:pPr>
      <w:r w:rsidRPr="00454F72">
        <w:rPr>
          <w:sz w:val="24"/>
        </w:rPr>
        <w:t>использовать простейшие приемы анализа различных видов текстов:</w:t>
      </w:r>
    </w:p>
    <w:p w:rsidR="00025892" w:rsidRPr="00454F72" w:rsidRDefault="00025892" w:rsidP="00454F72">
      <w:pPr>
        <w:pStyle w:val="21"/>
        <w:spacing w:line="276" w:lineRule="auto"/>
        <w:rPr>
          <w:sz w:val="24"/>
        </w:rPr>
      </w:pPr>
      <w:r w:rsidRPr="00454F72">
        <w:rPr>
          <w:iCs/>
          <w:sz w:val="24"/>
        </w:rPr>
        <w:t>для художественных текстов</w:t>
      </w:r>
      <w:r w:rsidRPr="00454F72">
        <w:rPr>
          <w:sz w:val="24"/>
        </w:rPr>
        <w:t xml:space="preserve">: </w:t>
      </w:r>
      <w:r w:rsidRPr="00454F72">
        <w:rPr>
          <w:spacing w:val="2"/>
          <w:sz w:val="24"/>
        </w:rPr>
        <w:t xml:space="preserve">устанавливать </w:t>
      </w:r>
      <w:r w:rsidRPr="00454F72">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025892" w:rsidRPr="00454F72" w:rsidRDefault="00025892" w:rsidP="00454F72">
      <w:pPr>
        <w:pStyle w:val="21"/>
        <w:spacing w:line="276" w:lineRule="auto"/>
        <w:rPr>
          <w:sz w:val="24"/>
        </w:rPr>
      </w:pPr>
      <w:r w:rsidRPr="00454F72">
        <w:rPr>
          <w:iCs/>
          <w:sz w:val="24"/>
        </w:rPr>
        <w:t>для научно-популярных текстов</w:t>
      </w:r>
      <w:r w:rsidRPr="00454F72">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25892" w:rsidRPr="00454F72" w:rsidRDefault="00025892" w:rsidP="00454F72">
      <w:pPr>
        <w:pStyle w:val="21"/>
        <w:spacing w:line="276" w:lineRule="auto"/>
        <w:rPr>
          <w:sz w:val="24"/>
        </w:rPr>
      </w:pPr>
      <w:r w:rsidRPr="00454F72">
        <w:rPr>
          <w:sz w:val="24"/>
        </w:rPr>
        <w:t>использовать различные формы интерпретации содержания текстов:</w:t>
      </w:r>
    </w:p>
    <w:p w:rsidR="00025892" w:rsidRPr="00454F72" w:rsidRDefault="00025892" w:rsidP="00454F72">
      <w:pPr>
        <w:pStyle w:val="21"/>
        <w:spacing w:line="276" w:lineRule="auto"/>
        <w:rPr>
          <w:sz w:val="24"/>
        </w:rPr>
      </w:pPr>
      <w:r w:rsidRPr="00454F72">
        <w:rPr>
          <w:iCs/>
          <w:sz w:val="24"/>
        </w:rPr>
        <w:t>для художественных текстов</w:t>
      </w:r>
      <w:r w:rsidRPr="00454F72">
        <w:rPr>
          <w:sz w:val="24"/>
        </w:rPr>
        <w:t>: формулировать простые выводы, основываясь на содержании текста; составлять характеристику персонажа</w:t>
      </w:r>
      <w:r w:rsidR="00820562">
        <w:rPr>
          <w:sz w:val="24"/>
        </w:rPr>
        <w:t xml:space="preserve"> </w:t>
      </w:r>
      <w:r w:rsidRPr="00454F72">
        <w:rPr>
          <w:sz w:val="24"/>
        </w:rPr>
        <w:t xml:space="preserve">;интерпретировать текст, </w:t>
      </w:r>
      <w:r w:rsidRPr="00454F72">
        <w:rPr>
          <w:sz w:val="24"/>
        </w:rPr>
        <w:lastRenderedPageBreak/>
        <w:t xml:space="preserve">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25892" w:rsidRPr="00454F72" w:rsidRDefault="00025892" w:rsidP="00454F72">
      <w:pPr>
        <w:pStyle w:val="21"/>
        <w:spacing w:line="276" w:lineRule="auto"/>
        <w:rPr>
          <w:sz w:val="24"/>
        </w:rPr>
      </w:pPr>
      <w:r w:rsidRPr="00454F72">
        <w:rPr>
          <w:iCs/>
          <w:sz w:val="24"/>
        </w:rPr>
        <w:t>для научно-популярных текстов</w:t>
      </w:r>
      <w:r w:rsidRPr="00454F72">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25892" w:rsidRPr="00454F72" w:rsidRDefault="00025892" w:rsidP="00454F72">
      <w:pPr>
        <w:pStyle w:val="21"/>
        <w:spacing w:line="276" w:lineRule="auto"/>
        <w:rPr>
          <w:sz w:val="24"/>
        </w:rPr>
      </w:pPr>
      <w:r w:rsidRPr="00454F72">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454F72">
        <w:rPr>
          <w:iCs/>
          <w:sz w:val="24"/>
        </w:rPr>
        <w:t>только</w:t>
      </w:r>
      <w:r w:rsidR="00820562">
        <w:rPr>
          <w:iCs/>
          <w:sz w:val="24"/>
        </w:rPr>
        <w:t xml:space="preserve"> </w:t>
      </w:r>
      <w:r w:rsidRPr="00454F72">
        <w:rPr>
          <w:iCs/>
          <w:sz w:val="24"/>
        </w:rPr>
        <w:t>для художественных текстов</w:t>
      </w:r>
      <w:r w:rsidRPr="00454F72">
        <w:rPr>
          <w:sz w:val="24"/>
        </w:rPr>
        <w:t>);</w:t>
      </w:r>
    </w:p>
    <w:p w:rsidR="00025892" w:rsidRPr="00454F72" w:rsidRDefault="00025892" w:rsidP="00454F72">
      <w:pPr>
        <w:pStyle w:val="21"/>
        <w:spacing w:line="276" w:lineRule="auto"/>
        <w:rPr>
          <w:sz w:val="24"/>
        </w:rPr>
      </w:pPr>
      <w:r w:rsidRPr="00454F72">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25892" w:rsidRPr="00454F72" w:rsidRDefault="00025892" w:rsidP="00454F72">
      <w:pPr>
        <w:pStyle w:val="21"/>
        <w:spacing w:line="276" w:lineRule="auto"/>
        <w:rPr>
          <w:sz w:val="24"/>
        </w:rPr>
      </w:pPr>
      <w:r w:rsidRPr="00454F72">
        <w:rPr>
          <w:sz w:val="24"/>
        </w:rPr>
        <w:t>передавать содержание прочитанного или прослушанного с учетом специфики текста в виде пересказа (полного или краткого) (</w:t>
      </w:r>
      <w:r w:rsidRPr="00454F72">
        <w:rPr>
          <w:iCs/>
          <w:sz w:val="24"/>
        </w:rPr>
        <w:t>для всех видов текстов</w:t>
      </w:r>
      <w:r w:rsidRPr="00454F72">
        <w:rPr>
          <w:sz w:val="24"/>
        </w:rPr>
        <w:t>);</w:t>
      </w:r>
    </w:p>
    <w:p w:rsidR="00025892" w:rsidRPr="00454F72" w:rsidRDefault="00025892" w:rsidP="00454F72">
      <w:pPr>
        <w:pStyle w:val="21"/>
        <w:spacing w:line="276" w:lineRule="auto"/>
        <w:rPr>
          <w:rStyle w:val="Zag11"/>
          <w:sz w:val="24"/>
        </w:rPr>
      </w:pPr>
      <w:r w:rsidRPr="00454F72">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54F72">
        <w:rPr>
          <w:iCs/>
          <w:sz w:val="24"/>
        </w:rPr>
        <w:t>для всех видов текстов</w:t>
      </w:r>
      <w:r w:rsidRPr="00454F72">
        <w:rPr>
          <w:sz w:val="24"/>
        </w:rPr>
        <w:t>).</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получит возможность научиться:</w:t>
      </w:r>
    </w:p>
    <w:p w:rsidR="00025892" w:rsidRPr="00454F72" w:rsidRDefault="00025892" w:rsidP="00454F72">
      <w:pPr>
        <w:pStyle w:val="21"/>
        <w:spacing w:line="276" w:lineRule="auto"/>
        <w:rPr>
          <w:rStyle w:val="Zag11"/>
          <w:rFonts w:eastAsia="@Arial Unicode MS"/>
          <w:i/>
          <w:iCs/>
          <w:sz w:val="24"/>
        </w:rPr>
      </w:pPr>
      <w:r w:rsidRPr="00454F72">
        <w:rPr>
          <w:rStyle w:val="Zag11"/>
          <w:rFonts w:eastAsia="@Arial Unicode MS"/>
          <w:i/>
          <w:sz w:val="24"/>
        </w:rPr>
        <w:t>осмысливать эстетические и нравственные ценности художественного текста и высказывать суждение;</w:t>
      </w:r>
    </w:p>
    <w:p w:rsidR="00025892" w:rsidRPr="00454F72" w:rsidRDefault="00025892" w:rsidP="00454F72">
      <w:pPr>
        <w:pStyle w:val="21"/>
        <w:spacing w:line="276" w:lineRule="auto"/>
        <w:rPr>
          <w:i/>
          <w:sz w:val="24"/>
        </w:rPr>
      </w:pPr>
      <w:r w:rsidRPr="00454F72">
        <w:rPr>
          <w:i/>
          <w:sz w:val="24"/>
        </w:rPr>
        <w:t xml:space="preserve">осмысливать эстетические и нравственные ценности </w:t>
      </w:r>
      <w:r w:rsidRPr="00454F72">
        <w:rPr>
          <w:i/>
          <w:spacing w:val="-2"/>
          <w:sz w:val="24"/>
        </w:rPr>
        <w:t>художественного текста и высказывать собственное суж</w:t>
      </w:r>
      <w:r w:rsidRPr="00454F72">
        <w:rPr>
          <w:i/>
          <w:sz w:val="24"/>
        </w:rPr>
        <w:t>дение;</w:t>
      </w:r>
    </w:p>
    <w:p w:rsidR="00025892" w:rsidRPr="00454F72" w:rsidRDefault="00025892" w:rsidP="00454F72">
      <w:pPr>
        <w:pStyle w:val="21"/>
        <w:spacing w:line="276" w:lineRule="auto"/>
        <w:rPr>
          <w:i/>
          <w:sz w:val="24"/>
        </w:rPr>
      </w:pPr>
      <w:r w:rsidRPr="00454F72">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025892" w:rsidRPr="00454F72" w:rsidRDefault="00025892" w:rsidP="00454F72">
      <w:pPr>
        <w:pStyle w:val="21"/>
        <w:spacing w:line="276" w:lineRule="auto"/>
        <w:rPr>
          <w:i/>
          <w:sz w:val="24"/>
        </w:rPr>
      </w:pPr>
      <w:r w:rsidRPr="00454F72">
        <w:rPr>
          <w:i/>
          <w:sz w:val="24"/>
        </w:rPr>
        <w:t xml:space="preserve">устанавливать ассоциации с жизненным опытом, с впечатлениями от восприятия других видов искусства; </w:t>
      </w:r>
    </w:p>
    <w:p w:rsidR="00025892" w:rsidRPr="00454F72" w:rsidRDefault="00025892" w:rsidP="00454F72">
      <w:pPr>
        <w:pStyle w:val="21"/>
        <w:spacing w:line="276" w:lineRule="auto"/>
        <w:rPr>
          <w:i/>
          <w:sz w:val="24"/>
        </w:rPr>
      </w:pPr>
      <w:r w:rsidRPr="00454F72">
        <w:rPr>
          <w:i/>
          <w:sz w:val="24"/>
        </w:rPr>
        <w:t>составлять по аналогии устные рассказы (повествование, рассуждение, описание).</w:t>
      </w:r>
    </w:p>
    <w:p w:rsidR="00025892" w:rsidRPr="00454F72" w:rsidRDefault="00025892" w:rsidP="00454F72">
      <w:pPr>
        <w:pStyle w:val="41"/>
        <w:spacing w:before="0" w:after="0" w:line="276" w:lineRule="auto"/>
        <w:ind w:firstLine="454"/>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Круг детского чтения (для всех видов текстов)</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осуществлять выбор книги в библиотеке (или в контролируемом Интернете) по заданной тематике или по собственному желанию;</w:t>
      </w:r>
    </w:p>
    <w:p w:rsidR="00025892" w:rsidRPr="00454F72" w:rsidRDefault="00025892" w:rsidP="00454F72">
      <w:pPr>
        <w:pStyle w:val="21"/>
        <w:spacing w:line="276" w:lineRule="auto"/>
        <w:rPr>
          <w:sz w:val="24"/>
        </w:rPr>
      </w:pPr>
      <w:r w:rsidRPr="00454F72">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25892" w:rsidRPr="00454F72" w:rsidRDefault="00025892" w:rsidP="00454F72">
      <w:pPr>
        <w:pStyle w:val="21"/>
        <w:spacing w:line="276" w:lineRule="auto"/>
        <w:rPr>
          <w:sz w:val="24"/>
        </w:rPr>
      </w:pPr>
      <w:r w:rsidRPr="00454F72">
        <w:rPr>
          <w:sz w:val="24"/>
        </w:rPr>
        <w:t>составлять аннотацию и краткий отзыв на прочитанное произведение по заданному образцу.</w:t>
      </w:r>
    </w:p>
    <w:p w:rsidR="00025892" w:rsidRPr="00454F72" w:rsidRDefault="00025892" w:rsidP="00454F72">
      <w:pPr>
        <w:pStyle w:val="afd"/>
        <w:spacing w:line="276" w:lineRule="auto"/>
        <w:ind w:firstLine="454"/>
        <w:rPr>
          <w:rFonts w:ascii="Times New Roman" w:hAnsi="Times New Roman"/>
          <w:b/>
          <w:i w:val="0"/>
          <w:color w:val="auto"/>
          <w:sz w:val="24"/>
          <w:szCs w:val="24"/>
        </w:rPr>
      </w:pPr>
      <w:r w:rsidRPr="00454F72">
        <w:rPr>
          <w:rFonts w:ascii="Times New Roman" w:hAnsi="Times New Roman"/>
          <w:b/>
          <w:i w:val="0"/>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работать с тематическим каталогом;</w:t>
      </w:r>
    </w:p>
    <w:p w:rsidR="00025892" w:rsidRPr="00454F72" w:rsidRDefault="00025892" w:rsidP="00454F72">
      <w:pPr>
        <w:pStyle w:val="21"/>
        <w:spacing w:line="276" w:lineRule="auto"/>
        <w:rPr>
          <w:i/>
          <w:sz w:val="24"/>
        </w:rPr>
      </w:pPr>
      <w:r w:rsidRPr="00454F72">
        <w:rPr>
          <w:i/>
          <w:sz w:val="24"/>
        </w:rPr>
        <w:t>работать с детской периодикой;</w:t>
      </w:r>
    </w:p>
    <w:p w:rsidR="00025892" w:rsidRPr="00454F72" w:rsidRDefault="00025892" w:rsidP="00454F72">
      <w:pPr>
        <w:pStyle w:val="21"/>
        <w:spacing w:line="276" w:lineRule="auto"/>
        <w:rPr>
          <w:i/>
          <w:sz w:val="24"/>
        </w:rPr>
      </w:pPr>
      <w:r w:rsidRPr="00454F72">
        <w:rPr>
          <w:i/>
          <w:sz w:val="24"/>
        </w:rPr>
        <w:t>самостоятельно писать отзыв о прочитанной книге (в свободной форме).</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lastRenderedPageBreak/>
        <w:t>распознавать некоторые отличительные особенности ху</w:t>
      </w:r>
      <w:r w:rsidRPr="00454F72">
        <w:rPr>
          <w:spacing w:val="2"/>
          <w:sz w:val="24"/>
        </w:rPr>
        <w:t xml:space="preserve">дожественных произведений (на примерах художественных </w:t>
      </w:r>
      <w:r w:rsidRPr="00454F72">
        <w:rPr>
          <w:sz w:val="24"/>
        </w:rPr>
        <w:t>образов и средств художественной выразительности);</w:t>
      </w:r>
    </w:p>
    <w:p w:rsidR="00025892" w:rsidRPr="00454F72" w:rsidRDefault="00025892" w:rsidP="00454F72">
      <w:pPr>
        <w:pStyle w:val="21"/>
        <w:spacing w:line="276" w:lineRule="auto"/>
        <w:rPr>
          <w:sz w:val="24"/>
        </w:rPr>
      </w:pPr>
      <w:r w:rsidRPr="00454F72">
        <w:rPr>
          <w:spacing w:val="2"/>
          <w:sz w:val="24"/>
        </w:rPr>
        <w:t>отличать на практическом уровне прозаический текст</w:t>
      </w:r>
      <w:r w:rsidRPr="00454F72">
        <w:rPr>
          <w:spacing w:val="2"/>
          <w:sz w:val="24"/>
        </w:rPr>
        <w:br/>
      </w:r>
      <w:r w:rsidRPr="00454F72">
        <w:rPr>
          <w:sz w:val="24"/>
        </w:rPr>
        <w:t>от стихотворного, приводить примеры прозаических и стихотворных текстов;</w:t>
      </w:r>
    </w:p>
    <w:p w:rsidR="00025892" w:rsidRPr="00454F72" w:rsidRDefault="00025892" w:rsidP="00454F72">
      <w:pPr>
        <w:pStyle w:val="21"/>
        <w:spacing w:line="276" w:lineRule="auto"/>
        <w:rPr>
          <w:sz w:val="24"/>
        </w:rPr>
      </w:pPr>
      <w:r w:rsidRPr="00454F72">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025892" w:rsidRPr="00454F72" w:rsidRDefault="00025892" w:rsidP="00454F72">
      <w:pPr>
        <w:pStyle w:val="21"/>
        <w:spacing w:line="276" w:lineRule="auto"/>
        <w:rPr>
          <w:i/>
          <w:iCs/>
          <w:sz w:val="24"/>
        </w:rPr>
      </w:pPr>
      <w:r w:rsidRPr="00454F72">
        <w:rPr>
          <w:sz w:val="24"/>
        </w:rPr>
        <w:t>находить средства художественной выразительности (метафора, олицетворение, эпитет).</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получит возможность научиться:</w:t>
      </w:r>
    </w:p>
    <w:p w:rsidR="00025892" w:rsidRPr="00454F72" w:rsidRDefault="00025892" w:rsidP="00454F72">
      <w:pPr>
        <w:pStyle w:val="21"/>
        <w:spacing w:line="276" w:lineRule="auto"/>
        <w:rPr>
          <w:sz w:val="24"/>
        </w:rPr>
      </w:pPr>
      <w:r w:rsidRPr="00454F72">
        <w:rPr>
          <w:spacing w:val="2"/>
          <w:sz w:val="24"/>
        </w:rPr>
        <w:t xml:space="preserve">воспринимать художественную литературу как вид </w:t>
      </w:r>
      <w:r w:rsidRPr="00454F72">
        <w:rPr>
          <w:sz w:val="24"/>
        </w:rPr>
        <w:t>искусства, приводить примеры проявления художественного вымысла в произведениях;</w:t>
      </w:r>
    </w:p>
    <w:p w:rsidR="00025892" w:rsidRPr="00454F72" w:rsidRDefault="00025892" w:rsidP="00454F72">
      <w:pPr>
        <w:pStyle w:val="21"/>
        <w:spacing w:line="276" w:lineRule="auto"/>
        <w:rPr>
          <w:sz w:val="24"/>
        </w:rPr>
      </w:pPr>
      <w:r w:rsidRPr="00454F72">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25892" w:rsidRPr="00454F72" w:rsidRDefault="00025892" w:rsidP="00454F72">
      <w:pPr>
        <w:pStyle w:val="21"/>
        <w:spacing w:line="276" w:lineRule="auto"/>
        <w:rPr>
          <w:sz w:val="24"/>
        </w:rPr>
      </w:pPr>
      <w:r w:rsidRPr="00454F72">
        <w:rPr>
          <w:sz w:val="24"/>
        </w:rPr>
        <w:t>определять позиции героев художественного текста, позицию автора художественного текста</w:t>
      </w:r>
      <w:r w:rsidRPr="00454F72">
        <w:rPr>
          <w:i/>
          <w:sz w:val="24"/>
        </w:rPr>
        <w:t>.</w:t>
      </w:r>
    </w:p>
    <w:p w:rsidR="00025892" w:rsidRPr="00454F72" w:rsidRDefault="00025892" w:rsidP="00454F72">
      <w:pPr>
        <w:pStyle w:val="41"/>
        <w:spacing w:before="0" w:after="0" w:line="276" w:lineRule="auto"/>
        <w:ind w:firstLine="454"/>
        <w:jc w:val="both"/>
        <w:rPr>
          <w:rFonts w:ascii="Times New Roman" w:hAnsi="Times New Roman" w:cs="Times New Roman"/>
          <w:b/>
          <w:bCs/>
          <w:i w:val="0"/>
          <w:iCs w:val="0"/>
          <w:smallCaps/>
          <w:color w:val="auto"/>
          <w:sz w:val="24"/>
          <w:szCs w:val="24"/>
        </w:rPr>
      </w:pPr>
      <w:r w:rsidRPr="00454F72">
        <w:rPr>
          <w:rFonts w:ascii="Times New Roman" w:hAnsi="Times New Roman" w:cs="Times New Roman"/>
          <w:b/>
          <w:i w:val="0"/>
          <w:color w:val="auto"/>
          <w:sz w:val="24"/>
          <w:szCs w:val="24"/>
        </w:rPr>
        <w:t>Творческая деятельность (только для художественных текстов)</w:t>
      </w:r>
    </w:p>
    <w:p w:rsidR="00025892" w:rsidRPr="00454F72" w:rsidRDefault="00025892" w:rsidP="00454F72">
      <w:pPr>
        <w:pStyle w:val="21"/>
        <w:numPr>
          <w:ilvl w:val="0"/>
          <w:numId w:val="0"/>
        </w:numPr>
        <w:spacing w:line="276" w:lineRule="auto"/>
        <w:ind w:left="680"/>
        <w:rPr>
          <w:rStyle w:val="Zag11"/>
          <w:rFonts w:eastAsia="@Arial Unicode MS"/>
          <w:b/>
          <w:sz w:val="24"/>
        </w:rPr>
      </w:pPr>
      <w:r w:rsidRPr="00454F72">
        <w:rPr>
          <w:rStyle w:val="Zag11"/>
          <w:rFonts w:eastAsia="@Arial Unicode MS"/>
          <w:b/>
          <w:sz w:val="24"/>
        </w:rPr>
        <w:t>Выпускник научится:</w:t>
      </w:r>
    </w:p>
    <w:p w:rsidR="00025892" w:rsidRPr="00454F72" w:rsidRDefault="00025892" w:rsidP="00454F72">
      <w:pPr>
        <w:pStyle w:val="21"/>
        <w:spacing w:line="276" w:lineRule="auto"/>
        <w:rPr>
          <w:sz w:val="24"/>
        </w:rPr>
      </w:pPr>
      <w:r w:rsidRPr="00454F72">
        <w:rPr>
          <w:sz w:val="24"/>
        </w:rPr>
        <w:t>создавать по аналогии собственный текст в жанре сказки и загадки;</w:t>
      </w:r>
    </w:p>
    <w:p w:rsidR="00025892" w:rsidRPr="00454F72" w:rsidRDefault="00025892" w:rsidP="00454F72">
      <w:pPr>
        <w:pStyle w:val="21"/>
        <w:spacing w:line="276" w:lineRule="auto"/>
        <w:rPr>
          <w:sz w:val="24"/>
        </w:rPr>
      </w:pPr>
      <w:r w:rsidRPr="00454F72">
        <w:rPr>
          <w:sz w:val="24"/>
        </w:rPr>
        <w:t>восстанавливать текст, дополняя его начало или окончание, или пополняя его событиями;</w:t>
      </w:r>
    </w:p>
    <w:p w:rsidR="00025892" w:rsidRPr="00454F72" w:rsidRDefault="00025892" w:rsidP="00454F72">
      <w:pPr>
        <w:pStyle w:val="21"/>
        <w:spacing w:line="276" w:lineRule="auto"/>
        <w:rPr>
          <w:sz w:val="24"/>
        </w:rPr>
      </w:pPr>
      <w:r w:rsidRPr="00454F72">
        <w:rPr>
          <w:sz w:val="24"/>
        </w:rPr>
        <w:t>составлять устный рассказ по репродукциям картин художников и/или на основе личного опыта;</w:t>
      </w:r>
    </w:p>
    <w:p w:rsidR="00025892" w:rsidRPr="00454F72" w:rsidRDefault="00025892" w:rsidP="00454F72">
      <w:pPr>
        <w:pStyle w:val="21"/>
        <w:spacing w:line="276" w:lineRule="auto"/>
        <w:rPr>
          <w:rStyle w:val="Zag11"/>
          <w:sz w:val="24"/>
        </w:rPr>
      </w:pPr>
      <w:r w:rsidRPr="00454F72">
        <w:rPr>
          <w:sz w:val="24"/>
        </w:rPr>
        <w:t>составлять устный рассказ на основе прочитанных про</w:t>
      </w:r>
      <w:r w:rsidRPr="00454F72">
        <w:rPr>
          <w:spacing w:val="2"/>
          <w:sz w:val="24"/>
        </w:rPr>
        <w:t xml:space="preserve">изведений с учетом коммуникативной задачи (для разных </w:t>
      </w:r>
      <w:r w:rsidRPr="00454F72">
        <w:rPr>
          <w:sz w:val="24"/>
        </w:rPr>
        <w:t>адресатов).</w:t>
      </w:r>
    </w:p>
    <w:p w:rsidR="00025892" w:rsidRPr="00454F72" w:rsidRDefault="00025892" w:rsidP="00454F72">
      <w:pPr>
        <w:pStyle w:val="21"/>
        <w:numPr>
          <w:ilvl w:val="0"/>
          <w:numId w:val="0"/>
        </w:numPr>
        <w:spacing w:line="276" w:lineRule="auto"/>
        <w:ind w:left="680"/>
        <w:rPr>
          <w:rStyle w:val="Zag11"/>
          <w:rFonts w:eastAsia="@Arial Unicode MS"/>
          <w:b/>
          <w:iCs/>
          <w:sz w:val="24"/>
        </w:rPr>
      </w:pPr>
      <w:r w:rsidRPr="00454F72">
        <w:rPr>
          <w:rStyle w:val="Zag11"/>
          <w:rFonts w:eastAsia="@Arial Unicode MS"/>
          <w:b/>
          <w:sz w:val="24"/>
        </w:rPr>
        <w:t>Выпускник получит возможность научиться:</w:t>
      </w:r>
    </w:p>
    <w:p w:rsidR="00025892" w:rsidRPr="00454F72" w:rsidRDefault="00025892" w:rsidP="00454F72">
      <w:pPr>
        <w:pStyle w:val="21"/>
        <w:spacing w:line="276" w:lineRule="auto"/>
        <w:rPr>
          <w:sz w:val="24"/>
        </w:rPr>
      </w:pPr>
      <w:r w:rsidRPr="00454F72">
        <w:rPr>
          <w:sz w:val="24"/>
        </w:rPr>
        <w:t xml:space="preserve">вести рассказ (или повествование) на основе сюжета </w:t>
      </w:r>
      <w:r w:rsidRPr="00454F72">
        <w:rPr>
          <w:spacing w:val="2"/>
          <w:sz w:val="24"/>
        </w:rPr>
        <w:t xml:space="preserve">известного литературного произведения, дополняя и/или </w:t>
      </w:r>
      <w:r w:rsidRPr="00454F72">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25892" w:rsidRPr="00454F72" w:rsidRDefault="00025892" w:rsidP="00454F72">
      <w:pPr>
        <w:pStyle w:val="21"/>
        <w:spacing w:line="276" w:lineRule="auto"/>
        <w:rPr>
          <w:sz w:val="24"/>
        </w:rPr>
      </w:pPr>
      <w:r w:rsidRPr="00454F72">
        <w:rPr>
          <w:sz w:val="24"/>
        </w:rPr>
        <w:t>писать сочинения по поводу прочитанного в виде читательских аннотации или отзыва;</w:t>
      </w:r>
    </w:p>
    <w:p w:rsidR="00025892" w:rsidRPr="00454F72" w:rsidRDefault="00025892" w:rsidP="00454F72">
      <w:pPr>
        <w:pStyle w:val="21"/>
        <w:spacing w:line="276" w:lineRule="auto"/>
        <w:rPr>
          <w:sz w:val="24"/>
        </w:rPr>
      </w:pPr>
      <w:r w:rsidRPr="00454F72">
        <w:rPr>
          <w:sz w:val="24"/>
        </w:rPr>
        <w:t>создавать серии иллюстраций с короткими текстами по содержанию прочитанного (прослушанного) произведения;</w:t>
      </w:r>
    </w:p>
    <w:p w:rsidR="00025892" w:rsidRPr="00454F72" w:rsidRDefault="00025892" w:rsidP="00454F72">
      <w:pPr>
        <w:pStyle w:val="21"/>
        <w:spacing w:line="276" w:lineRule="auto"/>
        <w:rPr>
          <w:bCs/>
          <w:sz w:val="24"/>
        </w:rPr>
      </w:pPr>
      <w:r w:rsidRPr="00454F72">
        <w:rPr>
          <w:sz w:val="24"/>
        </w:rPr>
        <w:t xml:space="preserve">создавать проекты в виде книжек-самоделок, презентаций с </w:t>
      </w:r>
      <w:r w:rsidRPr="00454F72">
        <w:rPr>
          <w:bCs/>
          <w:sz w:val="24"/>
        </w:rPr>
        <w:t>аудиовизуальной поддержкой и пояснениями;</w:t>
      </w:r>
    </w:p>
    <w:p w:rsidR="00025892" w:rsidRPr="00454F72" w:rsidRDefault="00025892" w:rsidP="00454F72">
      <w:pPr>
        <w:pStyle w:val="21"/>
        <w:spacing w:line="276" w:lineRule="auto"/>
        <w:rPr>
          <w:sz w:val="24"/>
        </w:rPr>
      </w:pPr>
      <w:r w:rsidRPr="00454F72">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25892" w:rsidRPr="00454F72" w:rsidRDefault="00025892" w:rsidP="00417A97">
      <w:pPr>
        <w:pStyle w:val="affb"/>
        <w:numPr>
          <w:ilvl w:val="2"/>
          <w:numId w:val="26"/>
        </w:numPr>
        <w:spacing w:line="276" w:lineRule="auto"/>
        <w:ind w:left="0" w:firstLine="0"/>
        <w:jc w:val="center"/>
        <w:rPr>
          <w:sz w:val="24"/>
        </w:rPr>
      </w:pPr>
      <w:bookmarkStart w:id="23" w:name="_Toc288394063"/>
      <w:bookmarkStart w:id="24" w:name="_Toc288410530"/>
      <w:bookmarkStart w:id="25" w:name="_Toc288410659"/>
      <w:bookmarkStart w:id="26" w:name="_Toc424564305"/>
      <w:r w:rsidRPr="00454F72">
        <w:rPr>
          <w:sz w:val="24"/>
        </w:rPr>
        <w:t>Иностранный язык (немецкий)</w:t>
      </w:r>
      <w:bookmarkEnd w:id="23"/>
      <w:bookmarkEnd w:id="24"/>
      <w:bookmarkEnd w:id="25"/>
      <w:bookmarkEnd w:id="26"/>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color w:val="auto"/>
          <w:spacing w:val="2"/>
          <w:sz w:val="24"/>
          <w:szCs w:val="24"/>
        </w:rPr>
        <w:t xml:space="preserve">В результате изучения иностранного языка при получении </w:t>
      </w:r>
      <w:r w:rsidRPr="00454F72">
        <w:rPr>
          <w:rFonts w:ascii="Times New Roman" w:hAnsi="Times New Roman"/>
          <w:color w:val="auto"/>
          <w:spacing w:val="2"/>
          <w:sz w:val="24"/>
          <w:szCs w:val="24"/>
        </w:rPr>
        <w:br/>
      </w:r>
      <w:r w:rsidRPr="00454F72">
        <w:rPr>
          <w:rFonts w:ascii="Times New Roman" w:hAnsi="Times New Roman"/>
          <w:color w:val="auto"/>
          <w:sz w:val="24"/>
          <w:szCs w:val="24"/>
        </w:rPr>
        <w:t>начального общего образования у обучающихся будут сфор</w:t>
      </w:r>
      <w:r w:rsidRPr="00454F72">
        <w:rPr>
          <w:rFonts w:ascii="Times New Roman" w:hAnsi="Times New Roman"/>
          <w:color w:val="auto"/>
          <w:spacing w:val="2"/>
          <w:sz w:val="24"/>
          <w:szCs w:val="24"/>
        </w:rPr>
        <w:t>мированы первоначальные представления о роли и значи</w:t>
      </w:r>
      <w:r w:rsidRPr="00454F72">
        <w:rPr>
          <w:rFonts w:ascii="Times New Roman" w:hAnsi="Times New Roman"/>
          <w:color w:val="auto"/>
          <w:sz w:val="24"/>
          <w:szCs w:val="24"/>
        </w:rPr>
        <w:t xml:space="preserve">мости иностранного языка в жизни современного человека </w:t>
      </w:r>
      <w:r w:rsidRPr="00454F72">
        <w:rPr>
          <w:rFonts w:ascii="Times New Roman" w:hAnsi="Times New Roman"/>
          <w:color w:val="auto"/>
          <w:spacing w:val="2"/>
          <w:sz w:val="24"/>
          <w:szCs w:val="24"/>
        </w:rPr>
        <w:lastRenderedPageBreak/>
        <w:t>и поликультурного мира. Обучающиеся приобретут началь</w:t>
      </w:r>
      <w:r w:rsidRPr="00454F72">
        <w:rPr>
          <w:rFonts w:ascii="Times New Roman" w:hAnsi="Times New Roman"/>
          <w:color w:val="auto"/>
          <w:sz w:val="24"/>
          <w:szCs w:val="24"/>
        </w:rPr>
        <w:t xml:space="preserve">ный опыт использования иностранного языка как средства </w:t>
      </w:r>
      <w:r w:rsidRPr="00454F72">
        <w:rPr>
          <w:rFonts w:ascii="Times New Roman" w:hAnsi="Times New Roman"/>
          <w:color w:val="auto"/>
          <w:spacing w:val="2"/>
          <w:sz w:val="24"/>
          <w:szCs w:val="24"/>
        </w:rPr>
        <w:t>межкультурного общения, как нового инструмента позна</w:t>
      </w:r>
      <w:r w:rsidRPr="00454F72">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25892" w:rsidRPr="00454F72" w:rsidRDefault="00025892" w:rsidP="00820562">
      <w:pPr>
        <w:pStyle w:val="Zag3"/>
        <w:tabs>
          <w:tab w:val="left" w:pos="142"/>
          <w:tab w:val="left" w:leader="dot" w:pos="624"/>
        </w:tabs>
        <w:spacing w:after="0" w:line="276" w:lineRule="auto"/>
        <w:ind w:firstLine="709"/>
        <w:jc w:val="both"/>
        <w:rPr>
          <w:rFonts w:eastAsia="@Arial Unicode MS"/>
          <w:i w:val="0"/>
          <w:iCs w:val="0"/>
          <w:color w:val="auto"/>
          <w:lang w:val="ru-RU"/>
        </w:rPr>
      </w:pPr>
      <w:r w:rsidRPr="00454F72">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воспроизводить наизусть небольшие произведения детского фольклора;</w:t>
      </w:r>
    </w:p>
    <w:p w:rsidR="00025892" w:rsidRPr="00454F72" w:rsidRDefault="00025892" w:rsidP="00454F72">
      <w:pPr>
        <w:pStyle w:val="21"/>
        <w:spacing w:line="276" w:lineRule="auto"/>
        <w:rPr>
          <w:i/>
          <w:sz w:val="24"/>
        </w:rPr>
      </w:pPr>
      <w:r w:rsidRPr="00454F72">
        <w:rPr>
          <w:i/>
          <w:sz w:val="24"/>
        </w:rPr>
        <w:t>составлять краткую характеристику персонажа;</w:t>
      </w:r>
    </w:p>
    <w:p w:rsidR="00025892" w:rsidRPr="00454F72" w:rsidRDefault="00025892" w:rsidP="00454F72">
      <w:pPr>
        <w:pStyle w:val="21"/>
        <w:spacing w:line="276" w:lineRule="auto"/>
        <w:rPr>
          <w:i/>
          <w:sz w:val="24"/>
        </w:rPr>
      </w:pPr>
      <w:r w:rsidRPr="00454F72">
        <w:rPr>
          <w:i/>
          <w:sz w:val="24"/>
        </w:rPr>
        <w:t>кратко излагать содержание прочитанного текста.</w:t>
      </w:r>
    </w:p>
    <w:p w:rsidR="00025892" w:rsidRPr="00454F72" w:rsidRDefault="00025892" w:rsidP="00454F72">
      <w:pPr>
        <w:pStyle w:val="Style18"/>
        <w:widowControl/>
        <w:spacing w:line="276" w:lineRule="auto"/>
        <w:rPr>
          <w:rStyle w:val="FontStyle32"/>
          <w:sz w:val="24"/>
          <w:szCs w:val="24"/>
        </w:rPr>
      </w:pPr>
      <w:r w:rsidRPr="00454F72">
        <w:rPr>
          <w:rStyle w:val="FontStyle32"/>
          <w:sz w:val="24"/>
          <w:szCs w:val="24"/>
        </w:rPr>
        <w:t>В процессе овладения познавательным (социокультурным) аспектом</w:t>
      </w:r>
    </w:p>
    <w:p w:rsidR="00025892" w:rsidRPr="00454F72" w:rsidRDefault="00025892" w:rsidP="00454F72">
      <w:pPr>
        <w:pStyle w:val="Style18"/>
        <w:widowControl/>
        <w:spacing w:line="276" w:lineRule="auto"/>
        <w:rPr>
          <w:rStyle w:val="FontStyle32"/>
          <w:b/>
          <w:sz w:val="24"/>
          <w:szCs w:val="24"/>
        </w:rPr>
      </w:pPr>
      <w:r w:rsidRPr="00454F72">
        <w:rPr>
          <w:rStyle w:val="FontStyle32"/>
          <w:b/>
          <w:sz w:val="24"/>
          <w:szCs w:val="24"/>
        </w:rPr>
        <w:t xml:space="preserve"> выпускник научится:</w:t>
      </w:r>
    </w:p>
    <w:p w:rsidR="00025892" w:rsidRPr="00454F72" w:rsidRDefault="00025892" w:rsidP="00417A97">
      <w:pPr>
        <w:pStyle w:val="Style16"/>
        <w:widowControl/>
        <w:numPr>
          <w:ilvl w:val="0"/>
          <w:numId w:val="55"/>
        </w:numPr>
        <w:tabs>
          <w:tab w:val="left" w:pos="1882"/>
        </w:tabs>
        <w:spacing w:line="276" w:lineRule="auto"/>
        <w:ind w:left="1752" w:firstLine="0"/>
        <w:jc w:val="left"/>
        <w:rPr>
          <w:rStyle w:val="FontStyle32"/>
          <w:sz w:val="24"/>
          <w:szCs w:val="24"/>
        </w:rPr>
      </w:pPr>
      <w:r w:rsidRPr="00454F72">
        <w:rPr>
          <w:rStyle w:val="FontStyle32"/>
          <w:sz w:val="24"/>
          <w:szCs w:val="24"/>
        </w:rPr>
        <w:t>находить на карте страны изучаемого языка и континенты;</w:t>
      </w:r>
    </w:p>
    <w:p w:rsidR="00025892" w:rsidRPr="00454F72" w:rsidRDefault="00025892" w:rsidP="00417A97">
      <w:pPr>
        <w:pStyle w:val="Style16"/>
        <w:widowControl/>
        <w:numPr>
          <w:ilvl w:val="0"/>
          <w:numId w:val="55"/>
        </w:numPr>
        <w:tabs>
          <w:tab w:val="left" w:pos="1882"/>
        </w:tabs>
        <w:spacing w:line="276" w:lineRule="auto"/>
        <w:ind w:left="1752" w:firstLine="0"/>
        <w:jc w:val="left"/>
        <w:rPr>
          <w:rStyle w:val="FontStyle32"/>
          <w:sz w:val="24"/>
          <w:szCs w:val="24"/>
        </w:rPr>
      </w:pPr>
      <w:r w:rsidRPr="00454F72">
        <w:rPr>
          <w:rStyle w:val="FontStyle32"/>
          <w:sz w:val="24"/>
          <w:szCs w:val="24"/>
        </w:rPr>
        <w:lastRenderedPageBreak/>
        <w:t>узнавать достопримечательности стран изучаемого языка/родной страны;</w:t>
      </w:r>
    </w:p>
    <w:p w:rsidR="00025892" w:rsidRPr="00454F72" w:rsidRDefault="00025892" w:rsidP="00417A97">
      <w:pPr>
        <w:pStyle w:val="Style16"/>
        <w:widowControl/>
        <w:numPr>
          <w:ilvl w:val="0"/>
          <w:numId w:val="55"/>
        </w:numPr>
        <w:tabs>
          <w:tab w:val="left" w:pos="1882"/>
        </w:tabs>
        <w:spacing w:line="276" w:lineRule="auto"/>
        <w:ind w:left="1037" w:firstLine="715"/>
        <w:jc w:val="left"/>
        <w:rPr>
          <w:rStyle w:val="FontStyle32"/>
          <w:sz w:val="24"/>
          <w:szCs w:val="24"/>
        </w:rPr>
      </w:pPr>
      <w:r w:rsidRPr="00454F72">
        <w:rPr>
          <w:rStyle w:val="FontStyle32"/>
          <w:sz w:val="24"/>
          <w:szCs w:val="24"/>
        </w:rPr>
        <w:t>понимать особенности национальных и семейных праздников и традиций стран изучаемого языка;</w:t>
      </w:r>
    </w:p>
    <w:p w:rsidR="00025892" w:rsidRPr="00454F72" w:rsidRDefault="00025892" w:rsidP="00454F72">
      <w:pPr>
        <w:pStyle w:val="Style18"/>
        <w:widowControl/>
        <w:spacing w:line="276" w:lineRule="auto"/>
        <w:ind w:left="1752"/>
        <w:rPr>
          <w:rStyle w:val="FontStyle32"/>
          <w:sz w:val="24"/>
          <w:szCs w:val="24"/>
        </w:rPr>
      </w:pPr>
      <w:r w:rsidRPr="00454F72">
        <w:rPr>
          <w:rStyle w:val="FontStyle32"/>
          <w:sz w:val="24"/>
          <w:szCs w:val="24"/>
        </w:rPr>
        <w:t>-понимать особенности образа жизни своих зарубежных сверстников;</w:t>
      </w:r>
    </w:p>
    <w:p w:rsidR="00025892" w:rsidRPr="00454F72" w:rsidRDefault="00025892" w:rsidP="00454F72">
      <w:pPr>
        <w:pStyle w:val="Style16"/>
        <w:widowControl/>
        <w:tabs>
          <w:tab w:val="left" w:pos="1882"/>
        </w:tabs>
        <w:spacing w:line="276" w:lineRule="auto"/>
        <w:ind w:left="1037" w:firstLine="715"/>
        <w:jc w:val="left"/>
        <w:rPr>
          <w:rStyle w:val="FontStyle32"/>
          <w:sz w:val="24"/>
          <w:szCs w:val="24"/>
        </w:rPr>
      </w:pPr>
      <w:r w:rsidRPr="00454F72">
        <w:rPr>
          <w:rStyle w:val="FontStyle32"/>
          <w:sz w:val="24"/>
          <w:szCs w:val="24"/>
        </w:rPr>
        <w:t>-</w:t>
      </w:r>
      <w:r w:rsidRPr="00454F72">
        <w:rPr>
          <w:rStyle w:val="FontStyle32"/>
          <w:sz w:val="24"/>
          <w:szCs w:val="24"/>
        </w:rPr>
        <w:tab/>
        <w:t>узнавать наиболее известных персонажей иностранной детской литературы и популярные литературные произведения для детей;</w:t>
      </w:r>
    </w:p>
    <w:p w:rsidR="00025892" w:rsidRPr="00454F72" w:rsidRDefault="00025892" w:rsidP="00454F72">
      <w:pPr>
        <w:pStyle w:val="Style15"/>
        <w:widowControl/>
        <w:spacing w:line="276" w:lineRule="auto"/>
        <w:rPr>
          <w:rStyle w:val="FontStyle31"/>
          <w:b/>
          <w:i w:val="0"/>
          <w:sz w:val="24"/>
          <w:szCs w:val="24"/>
        </w:rPr>
      </w:pPr>
      <w:r w:rsidRPr="00454F72">
        <w:rPr>
          <w:rStyle w:val="FontStyle31"/>
          <w:b/>
          <w:i w:val="0"/>
          <w:sz w:val="24"/>
          <w:szCs w:val="24"/>
        </w:rPr>
        <w:t>Выпускник получит возможность:</w:t>
      </w:r>
    </w:p>
    <w:p w:rsidR="00025892" w:rsidRPr="00454F72" w:rsidRDefault="00025892" w:rsidP="00417A97">
      <w:pPr>
        <w:pStyle w:val="Style20"/>
        <w:widowControl/>
        <w:numPr>
          <w:ilvl w:val="0"/>
          <w:numId w:val="54"/>
        </w:numPr>
        <w:tabs>
          <w:tab w:val="left" w:pos="1531"/>
        </w:tabs>
        <w:spacing w:line="276" w:lineRule="auto"/>
        <w:ind w:left="1397"/>
        <w:rPr>
          <w:rStyle w:val="FontStyle31"/>
          <w:sz w:val="24"/>
          <w:szCs w:val="24"/>
        </w:rPr>
      </w:pPr>
      <w:r w:rsidRPr="00454F72">
        <w:rPr>
          <w:rStyle w:val="FontStyle31"/>
          <w:sz w:val="24"/>
          <w:szCs w:val="24"/>
        </w:rPr>
        <w:t>сформировать представление о государственной символике стран изучаемого языка;</w:t>
      </w:r>
    </w:p>
    <w:p w:rsidR="00025892" w:rsidRPr="00454F72" w:rsidRDefault="00025892" w:rsidP="00417A97">
      <w:pPr>
        <w:pStyle w:val="Style20"/>
        <w:widowControl/>
        <w:numPr>
          <w:ilvl w:val="0"/>
          <w:numId w:val="54"/>
        </w:numPr>
        <w:tabs>
          <w:tab w:val="left" w:pos="1531"/>
        </w:tabs>
        <w:spacing w:line="276" w:lineRule="auto"/>
        <w:ind w:left="1397"/>
        <w:rPr>
          <w:rStyle w:val="FontStyle31"/>
          <w:sz w:val="24"/>
          <w:szCs w:val="24"/>
        </w:rPr>
      </w:pPr>
      <w:r w:rsidRPr="00454F72">
        <w:rPr>
          <w:rStyle w:val="FontStyle31"/>
          <w:sz w:val="24"/>
          <w:szCs w:val="24"/>
        </w:rPr>
        <w:t>сопоставлять реалии стран изучаемого языка и родной страны;</w:t>
      </w:r>
    </w:p>
    <w:p w:rsidR="00025892" w:rsidRPr="00454F72" w:rsidRDefault="00025892" w:rsidP="00417A97">
      <w:pPr>
        <w:pStyle w:val="Style20"/>
        <w:widowControl/>
        <w:numPr>
          <w:ilvl w:val="0"/>
          <w:numId w:val="54"/>
        </w:numPr>
        <w:tabs>
          <w:tab w:val="left" w:pos="1531"/>
        </w:tabs>
        <w:spacing w:line="276" w:lineRule="auto"/>
        <w:ind w:left="1397"/>
        <w:rPr>
          <w:rStyle w:val="FontStyle31"/>
          <w:sz w:val="24"/>
          <w:szCs w:val="24"/>
        </w:rPr>
      </w:pPr>
      <w:r w:rsidRPr="00454F72">
        <w:rPr>
          <w:rStyle w:val="FontStyle31"/>
          <w:sz w:val="24"/>
          <w:szCs w:val="24"/>
        </w:rPr>
        <w:t>представлять реалии своей страны средствами иностранного языка.</w:t>
      </w:r>
    </w:p>
    <w:p w:rsidR="00025892" w:rsidRPr="00454F72" w:rsidRDefault="00025892" w:rsidP="00417A97">
      <w:pPr>
        <w:pStyle w:val="Style20"/>
        <w:widowControl/>
        <w:numPr>
          <w:ilvl w:val="0"/>
          <w:numId w:val="54"/>
        </w:numPr>
        <w:tabs>
          <w:tab w:val="left" w:pos="1531"/>
        </w:tabs>
        <w:spacing w:line="276" w:lineRule="auto"/>
        <w:ind w:left="1397"/>
        <w:rPr>
          <w:rStyle w:val="FontStyle31"/>
          <w:sz w:val="24"/>
          <w:szCs w:val="24"/>
        </w:rPr>
      </w:pPr>
      <w:r w:rsidRPr="00454F72">
        <w:rPr>
          <w:rStyle w:val="FontStyle31"/>
          <w:sz w:val="24"/>
          <w:szCs w:val="24"/>
        </w:rPr>
        <w:t>познакомиться и выучить наизусть популярные детские песенки и стихотворения;</w:t>
      </w:r>
    </w:p>
    <w:p w:rsidR="00025892" w:rsidRPr="00454F72" w:rsidRDefault="00025892" w:rsidP="00454F72">
      <w:pPr>
        <w:pStyle w:val="Style18"/>
        <w:widowControl/>
        <w:spacing w:line="276" w:lineRule="auto"/>
        <w:rPr>
          <w:rStyle w:val="FontStyle32"/>
          <w:sz w:val="24"/>
          <w:szCs w:val="24"/>
        </w:rPr>
      </w:pPr>
      <w:r w:rsidRPr="00454F72">
        <w:rPr>
          <w:rStyle w:val="FontStyle32"/>
          <w:sz w:val="24"/>
          <w:szCs w:val="24"/>
        </w:rPr>
        <w:t xml:space="preserve">В   процессе   овладения   учебным   аспектом   у   учащихся   будут   развиты коммуникативные умения по видам речевой деятельности. </w:t>
      </w:r>
      <w:r w:rsidRPr="00454F72">
        <w:rPr>
          <w:rStyle w:val="FontStyle33"/>
          <w:sz w:val="24"/>
          <w:szCs w:val="24"/>
        </w:rPr>
        <w:t xml:space="preserve">В говорении </w:t>
      </w:r>
      <w:r w:rsidRPr="00454F72">
        <w:rPr>
          <w:rStyle w:val="FontStyle32"/>
          <w:sz w:val="24"/>
          <w:szCs w:val="24"/>
        </w:rPr>
        <w:t>выпускник научится:</w:t>
      </w:r>
    </w:p>
    <w:p w:rsidR="00025892" w:rsidRPr="00454F72" w:rsidRDefault="00025892" w:rsidP="00417A97">
      <w:pPr>
        <w:pStyle w:val="Style4"/>
        <w:widowControl/>
        <w:numPr>
          <w:ilvl w:val="0"/>
          <w:numId w:val="56"/>
        </w:numPr>
        <w:tabs>
          <w:tab w:val="left" w:pos="1661"/>
        </w:tabs>
        <w:spacing w:line="276" w:lineRule="auto"/>
        <w:ind w:left="1661" w:hanging="403"/>
        <w:jc w:val="left"/>
        <w:rPr>
          <w:rStyle w:val="FontStyle32"/>
          <w:sz w:val="24"/>
          <w:szCs w:val="24"/>
        </w:rPr>
      </w:pPr>
      <w:r w:rsidRPr="00454F72">
        <w:rPr>
          <w:rStyle w:val="FontStyle32"/>
          <w:sz w:val="24"/>
          <w:szCs w:val="24"/>
        </w:rPr>
        <w:t>вести и поддерживать элементарный диалог: этикетный, диалог-расспрос, диалог-побуждение, диалог-обмен мнениями;</w:t>
      </w:r>
    </w:p>
    <w:p w:rsidR="00025892" w:rsidRPr="00454F72" w:rsidRDefault="00025892" w:rsidP="00417A97">
      <w:pPr>
        <w:pStyle w:val="Style4"/>
        <w:widowControl/>
        <w:numPr>
          <w:ilvl w:val="0"/>
          <w:numId w:val="56"/>
        </w:numPr>
        <w:tabs>
          <w:tab w:val="left" w:pos="1661"/>
        </w:tabs>
        <w:spacing w:line="276" w:lineRule="auto"/>
        <w:ind w:left="1258" w:firstLine="0"/>
        <w:jc w:val="left"/>
        <w:rPr>
          <w:rStyle w:val="FontStyle32"/>
          <w:sz w:val="24"/>
          <w:szCs w:val="24"/>
        </w:rPr>
      </w:pPr>
      <w:r w:rsidRPr="00454F72">
        <w:rPr>
          <w:rStyle w:val="FontStyle32"/>
          <w:sz w:val="24"/>
          <w:szCs w:val="24"/>
        </w:rPr>
        <w:t>кратко описывать и характеризовать предмет, картинку, персонаж;</w:t>
      </w:r>
    </w:p>
    <w:p w:rsidR="00025892" w:rsidRPr="00454F72" w:rsidRDefault="00025892" w:rsidP="00417A97">
      <w:pPr>
        <w:pStyle w:val="Style4"/>
        <w:widowControl/>
        <w:numPr>
          <w:ilvl w:val="0"/>
          <w:numId w:val="56"/>
        </w:numPr>
        <w:tabs>
          <w:tab w:val="left" w:pos="1661"/>
        </w:tabs>
        <w:spacing w:line="276" w:lineRule="auto"/>
        <w:ind w:left="1661" w:hanging="403"/>
        <w:jc w:val="left"/>
        <w:rPr>
          <w:rStyle w:val="FontStyle32"/>
          <w:sz w:val="24"/>
          <w:szCs w:val="24"/>
        </w:rPr>
      </w:pPr>
      <w:r w:rsidRPr="00454F72">
        <w:rPr>
          <w:rStyle w:val="FontStyle32"/>
          <w:sz w:val="24"/>
          <w:szCs w:val="24"/>
        </w:rPr>
        <w:t>рассказывать о себе, своей семье, друге, школе, родном крае, стране и т.п. (в пределах тематики начальной школы).</w:t>
      </w:r>
    </w:p>
    <w:p w:rsidR="00025892" w:rsidRPr="00454F72" w:rsidRDefault="00025892" w:rsidP="00454F72">
      <w:pPr>
        <w:pStyle w:val="Style15"/>
        <w:widowControl/>
        <w:spacing w:line="276" w:lineRule="auto"/>
        <w:ind w:left="1022"/>
        <w:rPr>
          <w:rStyle w:val="FontStyle31"/>
          <w:sz w:val="24"/>
          <w:szCs w:val="24"/>
        </w:rPr>
      </w:pPr>
      <w:r w:rsidRPr="00454F72">
        <w:rPr>
          <w:rStyle w:val="FontStyle31"/>
          <w:sz w:val="24"/>
          <w:szCs w:val="24"/>
        </w:rPr>
        <w:t>Выпускник получит возможность научиться:</w:t>
      </w:r>
    </w:p>
    <w:p w:rsidR="00025892" w:rsidRPr="00454F72" w:rsidRDefault="00025892" w:rsidP="00417A97">
      <w:pPr>
        <w:pStyle w:val="Style27"/>
        <w:widowControl/>
        <w:numPr>
          <w:ilvl w:val="0"/>
          <w:numId w:val="56"/>
        </w:numPr>
        <w:tabs>
          <w:tab w:val="left" w:pos="1661"/>
        </w:tabs>
        <w:spacing w:line="276" w:lineRule="auto"/>
        <w:ind w:left="1661"/>
        <w:rPr>
          <w:rStyle w:val="FontStyle32"/>
          <w:sz w:val="24"/>
          <w:szCs w:val="24"/>
        </w:rPr>
      </w:pPr>
      <w:r w:rsidRPr="00454F72">
        <w:rPr>
          <w:rStyle w:val="FontStyle31"/>
          <w:sz w:val="24"/>
          <w:szCs w:val="24"/>
        </w:rPr>
        <w:t>воспроизводить наизусть небольшие произведения детского фольклора: рифмовки, стихотворения, песни;</w:t>
      </w:r>
    </w:p>
    <w:p w:rsidR="00025892" w:rsidRPr="00454F72" w:rsidRDefault="00025892" w:rsidP="00417A97">
      <w:pPr>
        <w:pStyle w:val="Style27"/>
        <w:widowControl/>
        <w:numPr>
          <w:ilvl w:val="0"/>
          <w:numId w:val="56"/>
        </w:numPr>
        <w:tabs>
          <w:tab w:val="left" w:pos="1661"/>
        </w:tabs>
        <w:spacing w:line="276" w:lineRule="auto"/>
        <w:ind w:left="1258" w:firstLine="0"/>
        <w:rPr>
          <w:rStyle w:val="FontStyle32"/>
          <w:sz w:val="24"/>
          <w:szCs w:val="24"/>
        </w:rPr>
      </w:pPr>
      <w:r w:rsidRPr="00454F72">
        <w:rPr>
          <w:rStyle w:val="FontStyle31"/>
          <w:sz w:val="24"/>
          <w:szCs w:val="24"/>
        </w:rPr>
        <w:t>кратко передавать содержание прочитанного/услышанного текста;</w:t>
      </w:r>
    </w:p>
    <w:p w:rsidR="00025892" w:rsidRPr="00454F72" w:rsidRDefault="00025892" w:rsidP="00454F72">
      <w:pPr>
        <w:pStyle w:val="Style25"/>
        <w:widowControl/>
        <w:tabs>
          <w:tab w:val="left" w:pos="1718"/>
        </w:tabs>
        <w:spacing w:line="276" w:lineRule="auto"/>
        <w:ind w:left="1027" w:right="3091"/>
        <w:rPr>
          <w:rStyle w:val="FontStyle31"/>
          <w:sz w:val="24"/>
          <w:szCs w:val="24"/>
        </w:rPr>
      </w:pPr>
      <w:r w:rsidRPr="00454F72">
        <w:rPr>
          <w:rStyle w:val="FontStyle32"/>
          <w:sz w:val="24"/>
          <w:szCs w:val="24"/>
        </w:rPr>
        <w:t>•</w:t>
      </w:r>
      <w:r w:rsidRPr="00454F72">
        <w:rPr>
          <w:rStyle w:val="FontStyle32"/>
          <w:sz w:val="24"/>
          <w:szCs w:val="24"/>
        </w:rPr>
        <w:tab/>
      </w:r>
      <w:r w:rsidRPr="00454F72">
        <w:rPr>
          <w:rStyle w:val="FontStyle31"/>
          <w:sz w:val="24"/>
          <w:szCs w:val="24"/>
        </w:rPr>
        <w:t>выражать отношение к прочитанному/услышанному.</w:t>
      </w:r>
    </w:p>
    <w:p w:rsidR="00025892" w:rsidRPr="00454F72" w:rsidRDefault="00025892" w:rsidP="00454F72">
      <w:pPr>
        <w:pStyle w:val="Style25"/>
        <w:widowControl/>
        <w:tabs>
          <w:tab w:val="left" w:pos="1718"/>
        </w:tabs>
        <w:spacing w:line="276" w:lineRule="auto"/>
        <w:ind w:left="1027" w:right="3091"/>
        <w:rPr>
          <w:rStyle w:val="FontStyle32"/>
          <w:sz w:val="24"/>
          <w:szCs w:val="24"/>
        </w:rPr>
      </w:pPr>
      <w:r w:rsidRPr="00454F72">
        <w:rPr>
          <w:rStyle w:val="FontStyle31"/>
          <w:sz w:val="24"/>
          <w:szCs w:val="24"/>
        </w:rPr>
        <w:t xml:space="preserve"> </w:t>
      </w:r>
      <w:r w:rsidRPr="00454F72">
        <w:rPr>
          <w:rStyle w:val="FontStyle33"/>
          <w:sz w:val="24"/>
          <w:szCs w:val="24"/>
        </w:rPr>
        <w:t xml:space="preserve">В аудировании </w:t>
      </w:r>
      <w:r w:rsidRPr="00454F72">
        <w:rPr>
          <w:rStyle w:val="FontStyle32"/>
          <w:b/>
          <w:sz w:val="24"/>
          <w:szCs w:val="24"/>
        </w:rPr>
        <w:t>выпускник научится</w:t>
      </w:r>
      <w:r w:rsidRPr="00454F72">
        <w:rPr>
          <w:rStyle w:val="FontStyle32"/>
          <w:sz w:val="24"/>
          <w:szCs w:val="24"/>
        </w:rPr>
        <w:t>:</w:t>
      </w:r>
    </w:p>
    <w:p w:rsidR="00025892" w:rsidRPr="00454F72" w:rsidRDefault="00025892" w:rsidP="00454F72">
      <w:pPr>
        <w:pStyle w:val="Style17"/>
        <w:widowControl/>
        <w:tabs>
          <w:tab w:val="left" w:pos="1037"/>
        </w:tabs>
        <w:spacing w:before="10" w:line="276" w:lineRule="auto"/>
        <w:rPr>
          <w:rStyle w:val="FontStyle32"/>
          <w:sz w:val="24"/>
          <w:szCs w:val="24"/>
        </w:rPr>
      </w:pPr>
      <w:r w:rsidRPr="00454F72">
        <w:rPr>
          <w:rStyle w:val="FontStyle32"/>
          <w:sz w:val="24"/>
          <w:szCs w:val="24"/>
        </w:rPr>
        <w:t>•</w:t>
      </w:r>
      <w:r w:rsidRPr="00454F72">
        <w:rPr>
          <w:rStyle w:val="FontStyle32"/>
          <w:sz w:val="24"/>
          <w:szCs w:val="24"/>
        </w:rPr>
        <w:tab/>
        <w:t>понимать на слух:</w:t>
      </w:r>
    </w:p>
    <w:p w:rsidR="00025892" w:rsidRPr="00454F72" w:rsidRDefault="00025892" w:rsidP="00417A97">
      <w:pPr>
        <w:pStyle w:val="Style12"/>
        <w:widowControl/>
        <w:numPr>
          <w:ilvl w:val="0"/>
          <w:numId w:val="54"/>
        </w:numPr>
        <w:tabs>
          <w:tab w:val="left" w:pos="1531"/>
        </w:tabs>
        <w:spacing w:line="276" w:lineRule="auto"/>
        <w:ind w:left="1397"/>
        <w:rPr>
          <w:rStyle w:val="FontStyle32"/>
          <w:sz w:val="24"/>
          <w:szCs w:val="24"/>
        </w:rPr>
      </w:pPr>
      <w:r w:rsidRPr="00454F72">
        <w:rPr>
          <w:rStyle w:val="FontStyle32"/>
          <w:sz w:val="24"/>
          <w:szCs w:val="24"/>
        </w:rPr>
        <w:t>речь учителя по ведению урока;</w:t>
      </w:r>
    </w:p>
    <w:p w:rsidR="00025892" w:rsidRPr="00454F72" w:rsidRDefault="00025892" w:rsidP="00417A97">
      <w:pPr>
        <w:pStyle w:val="Style12"/>
        <w:widowControl/>
        <w:numPr>
          <w:ilvl w:val="0"/>
          <w:numId w:val="54"/>
        </w:numPr>
        <w:tabs>
          <w:tab w:val="left" w:pos="1531"/>
        </w:tabs>
        <w:spacing w:line="276" w:lineRule="auto"/>
        <w:ind w:left="1397" w:right="10"/>
        <w:jc w:val="both"/>
        <w:rPr>
          <w:rStyle w:val="FontStyle32"/>
          <w:sz w:val="24"/>
          <w:szCs w:val="24"/>
        </w:rPr>
      </w:pPr>
      <w:r w:rsidRPr="00454F72">
        <w:rPr>
          <w:rStyle w:val="FontStyle32"/>
          <w:sz w:val="24"/>
          <w:szCs w:val="24"/>
        </w:rPr>
        <w:t>связные высказывания учителя, построенные на знакомом материале или содержащие некоторые незнакомые слова;</w:t>
      </w:r>
    </w:p>
    <w:p w:rsidR="00025892" w:rsidRPr="00454F72" w:rsidRDefault="00025892" w:rsidP="00417A97">
      <w:pPr>
        <w:pStyle w:val="Style12"/>
        <w:widowControl/>
        <w:numPr>
          <w:ilvl w:val="0"/>
          <w:numId w:val="54"/>
        </w:numPr>
        <w:tabs>
          <w:tab w:val="left" w:pos="1531"/>
        </w:tabs>
        <w:spacing w:line="276" w:lineRule="auto"/>
        <w:ind w:left="1397"/>
        <w:rPr>
          <w:rStyle w:val="FontStyle32"/>
          <w:sz w:val="24"/>
          <w:szCs w:val="24"/>
        </w:rPr>
      </w:pPr>
      <w:r w:rsidRPr="00454F72">
        <w:rPr>
          <w:rStyle w:val="FontStyle32"/>
          <w:sz w:val="24"/>
          <w:szCs w:val="24"/>
        </w:rPr>
        <w:t>выказывания одноклассников;</w:t>
      </w:r>
    </w:p>
    <w:p w:rsidR="00025892" w:rsidRPr="00454F72" w:rsidRDefault="00025892" w:rsidP="00417A97">
      <w:pPr>
        <w:pStyle w:val="Style12"/>
        <w:widowControl/>
        <w:numPr>
          <w:ilvl w:val="0"/>
          <w:numId w:val="54"/>
        </w:numPr>
        <w:tabs>
          <w:tab w:val="left" w:pos="1531"/>
        </w:tabs>
        <w:spacing w:line="276" w:lineRule="auto"/>
        <w:ind w:left="1397" w:right="10"/>
        <w:jc w:val="both"/>
        <w:rPr>
          <w:rStyle w:val="FontStyle32"/>
          <w:sz w:val="24"/>
          <w:szCs w:val="24"/>
        </w:rPr>
      </w:pPr>
      <w:r w:rsidRPr="00454F72">
        <w:rPr>
          <w:rStyle w:val="FontStyle32"/>
          <w:sz w:val="24"/>
          <w:szCs w:val="24"/>
        </w:rPr>
        <w:t>небольшие тексты и сообщения, построенные на изученном речевом материале, как при непосредственном общении, так и при восприятии аудиозаписи;</w:t>
      </w:r>
    </w:p>
    <w:p w:rsidR="00025892" w:rsidRPr="00454F72" w:rsidRDefault="00025892" w:rsidP="00454F72">
      <w:pPr>
        <w:pStyle w:val="Style12"/>
        <w:widowControl/>
        <w:tabs>
          <w:tab w:val="left" w:pos="504"/>
        </w:tabs>
        <w:spacing w:line="276" w:lineRule="auto"/>
        <w:ind w:left="370" w:right="14"/>
        <w:rPr>
          <w:rStyle w:val="FontStyle32"/>
          <w:sz w:val="24"/>
          <w:szCs w:val="24"/>
        </w:rPr>
      </w:pPr>
      <w:r w:rsidRPr="00454F72">
        <w:rPr>
          <w:rStyle w:val="FontStyle32"/>
          <w:sz w:val="24"/>
          <w:szCs w:val="24"/>
        </w:rPr>
        <w:tab/>
        <w:t>содержание текста на уровне значения (уметь отвечать на вопросы по содержанию текста);</w:t>
      </w:r>
    </w:p>
    <w:p w:rsidR="00025892" w:rsidRPr="00454F72" w:rsidRDefault="00025892" w:rsidP="00417A97">
      <w:pPr>
        <w:pStyle w:val="Style17"/>
        <w:widowControl/>
        <w:numPr>
          <w:ilvl w:val="0"/>
          <w:numId w:val="57"/>
        </w:numPr>
        <w:tabs>
          <w:tab w:val="left" w:pos="374"/>
        </w:tabs>
        <w:spacing w:before="10" w:line="276" w:lineRule="auto"/>
        <w:ind w:left="720" w:hanging="360"/>
        <w:rPr>
          <w:rStyle w:val="FontStyle32"/>
          <w:sz w:val="24"/>
          <w:szCs w:val="24"/>
        </w:rPr>
      </w:pPr>
      <w:r w:rsidRPr="00454F72">
        <w:rPr>
          <w:rStyle w:val="FontStyle32"/>
          <w:sz w:val="24"/>
          <w:szCs w:val="24"/>
        </w:rPr>
        <w:t>понимать основную информацию услышанного;</w:t>
      </w:r>
    </w:p>
    <w:p w:rsidR="00025892" w:rsidRPr="00454F72" w:rsidRDefault="00025892" w:rsidP="00417A97">
      <w:pPr>
        <w:pStyle w:val="Style17"/>
        <w:widowControl/>
        <w:numPr>
          <w:ilvl w:val="0"/>
          <w:numId w:val="57"/>
        </w:numPr>
        <w:tabs>
          <w:tab w:val="left" w:pos="374"/>
        </w:tabs>
        <w:spacing w:before="5" w:line="276" w:lineRule="auto"/>
        <w:ind w:left="720" w:hanging="360"/>
        <w:rPr>
          <w:rStyle w:val="FontStyle32"/>
          <w:sz w:val="24"/>
          <w:szCs w:val="24"/>
        </w:rPr>
      </w:pPr>
      <w:r w:rsidRPr="00454F72">
        <w:rPr>
          <w:rStyle w:val="FontStyle32"/>
          <w:sz w:val="24"/>
          <w:szCs w:val="24"/>
        </w:rPr>
        <w:t>извлекать конкретную информацию из услышанного;</w:t>
      </w:r>
    </w:p>
    <w:p w:rsidR="00025892" w:rsidRPr="00454F72" w:rsidRDefault="00025892" w:rsidP="00417A97">
      <w:pPr>
        <w:pStyle w:val="Style17"/>
        <w:widowControl/>
        <w:numPr>
          <w:ilvl w:val="0"/>
          <w:numId w:val="57"/>
        </w:numPr>
        <w:tabs>
          <w:tab w:val="left" w:pos="374"/>
        </w:tabs>
        <w:spacing w:before="5" w:line="276" w:lineRule="auto"/>
        <w:ind w:left="720" w:hanging="360"/>
        <w:rPr>
          <w:rStyle w:val="FontStyle32"/>
          <w:sz w:val="24"/>
          <w:szCs w:val="24"/>
        </w:rPr>
      </w:pPr>
      <w:r w:rsidRPr="00454F72">
        <w:rPr>
          <w:rStyle w:val="FontStyle32"/>
          <w:sz w:val="24"/>
          <w:szCs w:val="24"/>
        </w:rPr>
        <w:t>понимать детали текста;</w:t>
      </w:r>
    </w:p>
    <w:p w:rsidR="00025892" w:rsidRPr="00454F72" w:rsidRDefault="00025892" w:rsidP="00417A97">
      <w:pPr>
        <w:pStyle w:val="Style17"/>
        <w:widowControl/>
        <w:numPr>
          <w:ilvl w:val="0"/>
          <w:numId w:val="57"/>
        </w:numPr>
        <w:tabs>
          <w:tab w:val="left" w:pos="374"/>
        </w:tabs>
        <w:spacing w:before="5" w:line="276" w:lineRule="auto"/>
        <w:ind w:left="720" w:right="3091" w:hanging="360"/>
        <w:rPr>
          <w:rStyle w:val="FontStyle32"/>
          <w:sz w:val="24"/>
          <w:szCs w:val="24"/>
        </w:rPr>
      </w:pPr>
      <w:r w:rsidRPr="00454F72">
        <w:rPr>
          <w:rStyle w:val="FontStyle32"/>
          <w:sz w:val="24"/>
          <w:szCs w:val="24"/>
        </w:rPr>
        <w:t>вербально или невербально реагировать на услышанное;</w:t>
      </w:r>
    </w:p>
    <w:p w:rsidR="00025892" w:rsidRPr="00454F72" w:rsidRDefault="00025892" w:rsidP="00454F72">
      <w:pPr>
        <w:pStyle w:val="Style17"/>
        <w:widowControl/>
        <w:tabs>
          <w:tab w:val="left" w:pos="374"/>
        </w:tabs>
        <w:spacing w:before="5" w:line="276" w:lineRule="auto"/>
        <w:ind w:right="3091"/>
        <w:rPr>
          <w:b/>
        </w:rPr>
      </w:pPr>
      <w:r w:rsidRPr="00454F72">
        <w:rPr>
          <w:rStyle w:val="FontStyle32"/>
          <w:b/>
          <w:sz w:val="24"/>
          <w:szCs w:val="24"/>
        </w:rPr>
        <w:t xml:space="preserve"> </w:t>
      </w:r>
      <w:r w:rsidRPr="00454F72">
        <w:rPr>
          <w:rStyle w:val="FontStyle31"/>
          <w:b/>
          <w:sz w:val="24"/>
          <w:szCs w:val="24"/>
        </w:rPr>
        <w:t>Выпускник получит возможность научиться:</w:t>
      </w:r>
    </w:p>
    <w:p w:rsidR="00025892" w:rsidRPr="00454F72" w:rsidRDefault="00025892" w:rsidP="00417A97">
      <w:pPr>
        <w:pStyle w:val="Style10"/>
        <w:widowControl/>
        <w:numPr>
          <w:ilvl w:val="0"/>
          <w:numId w:val="58"/>
        </w:numPr>
        <w:tabs>
          <w:tab w:val="left" w:pos="326"/>
        </w:tabs>
        <w:spacing w:before="5" w:line="276" w:lineRule="auto"/>
        <w:ind w:left="360" w:right="24" w:hanging="360"/>
        <w:jc w:val="both"/>
        <w:rPr>
          <w:rStyle w:val="FontStyle31"/>
          <w:sz w:val="24"/>
          <w:szCs w:val="24"/>
        </w:rPr>
      </w:pPr>
      <w:r w:rsidRPr="00454F72">
        <w:rPr>
          <w:rStyle w:val="FontStyle31"/>
          <w:sz w:val="24"/>
          <w:szCs w:val="24"/>
        </w:rPr>
        <w:lastRenderedPageBreak/>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025892" w:rsidRPr="00454F72" w:rsidRDefault="00025892" w:rsidP="00417A97">
      <w:pPr>
        <w:pStyle w:val="Style10"/>
        <w:widowControl/>
        <w:numPr>
          <w:ilvl w:val="0"/>
          <w:numId w:val="58"/>
        </w:numPr>
        <w:tabs>
          <w:tab w:val="left" w:pos="326"/>
        </w:tabs>
        <w:spacing w:before="5" w:line="276" w:lineRule="auto"/>
        <w:ind w:left="360" w:hanging="360"/>
        <w:rPr>
          <w:rStyle w:val="FontStyle31"/>
          <w:sz w:val="24"/>
          <w:szCs w:val="24"/>
        </w:rPr>
      </w:pPr>
      <w:r w:rsidRPr="00454F72">
        <w:rPr>
          <w:rStyle w:val="FontStyle31"/>
          <w:sz w:val="24"/>
          <w:szCs w:val="24"/>
        </w:rPr>
        <w:t>использовать контекстуальную или языковую догадку;</w:t>
      </w:r>
    </w:p>
    <w:p w:rsidR="00025892" w:rsidRPr="00454F72" w:rsidRDefault="00025892" w:rsidP="00417A97">
      <w:pPr>
        <w:pStyle w:val="Style10"/>
        <w:widowControl/>
        <w:numPr>
          <w:ilvl w:val="0"/>
          <w:numId w:val="58"/>
        </w:numPr>
        <w:tabs>
          <w:tab w:val="left" w:pos="326"/>
        </w:tabs>
        <w:spacing w:before="19" w:line="276" w:lineRule="auto"/>
        <w:ind w:left="360" w:right="34" w:hanging="360"/>
        <w:jc w:val="both"/>
        <w:rPr>
          <w:rStyle w:val="FontStyle31"/>
          <w:b/>
          <w:sz w:val="24"/>
          <w:szCs w:val="24"/>
        </w:rPr>
      </w:pPr>
      <w:r w:rsidRPr="00454F72">
        <w:rPr>
          <w:rStyle w:val="FontStyle31"/>
          <w:sz w:val="24"/>
          <w:szCs w:val="24"/>
        </w:rPr>
        <w:t>не обращать внимание на незнакомые слова, не мешающие понимать основное содержание текста.</w:t>
      </w:r>
    </w:p>
    <w:p w:rsidR="00025892" w:rsidRPr="00454F72" w:rsidRDefault="00025892" w:rsidP="00454F72">
      <w:pPr>
        <w:pStyle w:val="Style9"/>
        <w:widowControl/>
        <w:spacing w:line="276" w:lineRule="auto"/>
        <w:ind w:left="197"/>
        <w:jc w:val="left"/>
        <w:rPr>
          <w:rStyle w:val="FontStyle32"/>
          <w:b/>
          <w:sz w:val="24"/>
          <w:szCs w:val="24"/>
        </w:rPr>
      </w:pPr>
      <w:r w:rsidRPr="00454F72">
        <w:rPr>
          <w:rStyle w:val="FontStyle33"/>
          <w:sz w:val="24"/>
          <w:szCs w:val="24"/>
        </w:rPr>
        <w:t>В чтении</w:t>
      </w:r>
      <w:r w:rsidRPr="00454F72">
        <w:rPr>
          <w:rStyle w:val="FontStyle33"/>
          <w:b w:val="0"/>
          <w:sz w:val="24"/>
          <w:szCs w:val="24"/>
        </w:rPr>
        <w:t xml:space="preserve"> </w:t>
      </w:r>
      <w:r w:rsidRPr="00454F72">
        <w:rPr>
          <w:rStyle w:val="FontStyle32"/>
          <w:b/>
          <w:sz w:val="24"/>
          <w:szCs w:val="24"/>
        </w:rPr>
        <w:t>выпускник овладеет техникой чтения, т.е. научится читать:</w:t>
      </w:r>
    </w:p>
    <w:p w:rsidR="00025892" w:rsidRPr="00454F72" w:rsidRDefault="00025892" w:rsidP="00417A97">
      <w:pPr>
        <w:pStyle w:val="Style17"/>
        <w:widowControl/>
        <w:numPr>
          <w:ilvl w:val="0"/>
          <w:numId w:val="23"/>
        </w:numPr>
        <w:tabs>
          <w:tab w:val="left" w:pos="734"/>
        </w:tabs>
        <w:spacing w:line="276" w:lineRule="auto"/>
        <w:ind w:left="384"/>
        <w:rPr>
          <w:rStyle w:val="FontStyle32"/>
          <w:sz w:val="24"/>
          <w:szCs w:val="24"/>
        </w:rPr>
      </w:pPr>
      <w:r w:rsidRPr="00454F72">
        <w:rPr>
          <w:rStyle w:val="FontStyle32"/>
          <w:sz w:val="24"/>
          <w:szCs w:val="24"/>
        </w:rPr>
        <w:t>по транскрипции;</w:t>
      </w:r>
    </w:p>
    <w:p w:rsidR="00025892" w:rsidRPr="00454F72" w:rsidRDefault="00025892" w:rsidP="00417A97">
      <w:pPr>
        <w:pStyle w:val="Style17"/>
        <w:widowControl/>
        <w:numPr>
          <w:ilvl w:val="0"/>
          <w:numId w:val="23"/>
        </w:numPr>
        <w:tabs>
          <w:tab w:val="left" w:pos="734"/>
        </w:tabs>
        <w:spacing w:line="276" w:lineRule="auto"/>
        <w:ind w:left="384"/>
        <w:rPr>
          <w:rStyle w:val="FontStyle32"/>
          <w:sz w:val="24"/>
          <w:szCs w:val="24"/>
        </w:rPr>
      </w:pPr>
      <w:r w:rsidRPr="00454F72">
        <w:rPr>
          <w:rStyle w:val="FontStyle32"/>
          <w:sz w:val="24"/>
          <w:szCs w:val="24"/>
        </w:rPr>
        <w:t>с помощью (изученных) правил чтения и с правильным словесным ударением;</w:t>
      </w:r>
    </w:p>
    <w:p w:rsidR="00025892" w:rsidRPr="00454F72" w:rsidRDefault="00025892" w:rsidP="00417A97">
      <w:pPr>
        <w:pStyle w:val="Style17"/>
        <w:widowControl/>
        <w:numPr>
          <w:ilvl w:val="0"/>
          <w:numId w:val="23"/>
        </w:numPr>
        <w:tabs>
          <w:tab w:val="left" w:pos="734"/>
        </w:tabs>
        <w:spacing w:line="276" w:lineRule="auto"/>
        <w:ind w:left="384"/>
        <w:rPr>
          <w:rStyle w:val="FontStyle32"/>
          <w:sz w:val="24"/>
          <w:szCs w:val="24"/>
        </w:rPr>
      </w:pPr>
      <w:r w:rsidRPr="00454F72">
        <w:rPr>
          <w:rStyle w:val="FontStyle32"/>
          <w:sz w:val="24"/>
          <w:szCs w:val="24"/>
        </w:rPr>
        <w:t>написанные цифрами время, количественные и порядковые числительные и даты;</w:t>
      </w:r>
    </w:p>
    <w:p w:rsidR="00025892" w:rsidRPr="00454F72" w:rsidRDefault="00025892" w:rsidP="00417A97">
      <w:pPr>
        <w:pStyle w:val="Style4"/>
        <w:widowControl/>
        <w:numPr>
          <w:ilvl w:val="0"/>
          <w:numId w:val="23"/>
        </w:numPr>
        <w:tabs>
          <w:tab w:val="left" w:pos="734"/>
        </w:tabs>
        <w:spacing w:before="10" w:line="276" w:lineRule="auto"/>
        <w:ind w:left="734" w:right="5" w:hanging="350"/>
        <w:rPr>
          <w:rStyle w:val="FontStyle32"/>
          <w:sz w:val="24"/>
          <w:szCs w:val="24"/>
        </w:rPr>
      </w:pPr>
      <w:r w:rsidRPr="00454F72">
        <w:rPr>
          <w:rStyle w:val="FontStyle32"/>
          <w:sz w:val="24"/>
          <w:szCs w:val="24"/>
        </w:rPr>
        <w:t>с правильным логическим и фразовым ударением простые нераспространенные предложения;</w:t>
      </w:r>
    </w:p>
    <w:p w:rsidR="00025892" w:rsidRPr="00454F72" w:rsidRDefault="00025892" w:rsidP="00417A97">
      <w:pPr>
        <w:pStyle w:val="Style4"/>
        <w:widowControl/>
        <w:numPr>
          <w:ilvl w:val="0"/>
          <w:numId w:val="23"/>
        </w:numPr>
        <w:tabs>
          <w:tab w:val="left" w:pos="734"/>
        </w:tabs>
        <w:spacing w:before="10" w:line="276" w:lineRule="auto"/>
        <w:ind w:left="734" w:right="14" w:hanging="350"/>
        <w:rPr>
          <w:rStyle w:val="FontStyle32"/>
          <w:sz w:val="24"/>
          <w:szCs w:val="24"/>
        </w:rPr>
      </w:pPr>
      <w:r w:rsidRPr="00454F72">
        <w:rPr>
          <w:rStyle w:val="FontStyle32"/>
          <w:sz w:val="24"/>
          <w:szCs w:val="24"/>
        </w:rPr>
        <w:t>основные коммуникативные типы предложений (повествовательные, вопросительные, побудительные, восклицательные);</w:t>
      </w:r>
    </w:p>
    <w:p w:rsidR="00025892" w:rsidRPr="00454F72" w:rsidRDefault="00025892" w:rsidP="00454F72">
      <w:pPr>
        <w:pStyle w:val="Style17"/>
        <w:widowControl/>
        <w:tabs>
          <w:tab w:val="left" w:pos="739"/>
        </w:tabs>
        <w:spacing w:before="10" w:line="276" w:lineRule="auto"/>
        <w:ind w:left="370" w:right="1325"/>
        <w:rPr>
          <w:rStyle w:val="FontStyle32"/>
          <w:sz w:val="24"/>
          <w:szCs w:val="24"/>
        </w:rPr>
      </w:pPr>
      <w:r w:rsidRPr="00454F72">
        <w:rPr>
          <w:rStyle w:val="FontStyle32"/>
          <w:sz w:val="24"/>
          <w:szCs w:val="24"/>
        </w:rPr>
        <w:t>•</w:t>
      </w:r>
      <w:r w:rsidRPr="00454F72">
        <w:rPr>
          <w:rStyle w:val="FontStyle32"/>
          <w:sz w:val="24"/>
          <w:szCs w:val="24"/>
        </w:rPr>
        <w:tab/>
        <w:t xml:space="preserve">с определенной скоростью, обеспечивающей понимание читаемого. </w:t>
      </w:r>
    </w:p>
    <w:p w:rsidR="00025892" w:rsidRPr="00454F72" w:rsidRDefault="00025892" w:rsidP="00454F72">
      <w:pPr>
        <w:pStyle w:val="Style17"/>
        <w:widowControl/>
        <w:tabs>
          <w:tab w:val="left" w:pos="739"/>
        </w:tabs>
        <w:spacing w:before="10" w:line="276" w:lineRule="auto"/>
        <w:ind w:left="370" w:right="1325"/>
        <w:rPr>
          <w:rStyle w:val="FontStyle32"/>
          <w:b/>
          <w:sz w:val="24"/>
          <w:szCs w:val="24"/>
        </w:rPr>
      </w:pPr>
      <w:r w:rsidRPr="00454F72">
        <w:rPr>
          <w:rStyle w:val="FontStyle32"/>
          <w:b/>
          <w:sz w:val="24"/>
          <w:szCs w:val="24"/>
        </w:rPr>
        <w:t>Выпускник овладеет умением читать, т.е. научится:</w:t>
      </w:r>
    </w:p>
    <w:p w:rsidR="00025892" w:rsidRPr="00454F72" w:rsidRDefault="00025892" w:rsidP="00417A97">
      <w:pPr>
        <w:pStyle w:val="Style4"/>
        <w:widowControl/>
        <w:numPr>
          <w:ilvl w:val="0"/>
          <w:numId w:val="59"/>
        </w:numPr>
        <w:tabs>
          <w:tab w:val="left" w:pos="701"/>
        </w:tabs>
        <w:spacing w:before="10" w:line="276" w:lineRule="auto"/>
        <w:ind w:left="720" w:right="10" w:hanging="360"/>
        <w:rPr>
          <w:rStyle w:val="FontStyle32"/>
          <w:sz w:val="24"/>
          <w:szCs w:val="24"/>
        </w:rPr>
      </w:pPr>
      <w:r w:rsidRPr="00454F72">
        <w:rPr>
          <w:rStyle w:val="FontStyle32"/>
          <w:sz w:val="24"/>
          <w:szCs w:val="24"/>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025892" w:rsidRPr="00454F72" w:rsidRDefault="00025892" w:rsidP="00417A97">
      <w:pPr>
        <w:pStyle w:val="Style4"/>
        <w:widowControl/>
        <w:numPr>
          <w:ilvl w:val="0"/>
          <w:numId w:val="59"/>
        </w:numPr>
        <w:tabs>
          <w:tab w:val="left" w:pos="701"/>
        </w:tabs>
        <w:spacing w:before="10" w:line="276" w:lineRule="auto"/>
        <w:ind w:left="720" w:hanging="360"/>
        <w:rPr>
          <w:rStyle w:val="FontStyle32"/>
          <w:sz w:val="24"/>
          <w:szCs w:val="24"/>
        </w:rPr>
      </w:pPr>
      <w:r w:rsidRPr="00454F72">
        <w:rPr>
          <w:rStyle w:val="FontStyle32"/>
          <w:sz w:val="24"/>
          <w:szCs w:val="24"/>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025892" w:rsidRPr="00454F72" w:rsidRDefault="00025892" w:rsidP="00417A97">
      <w:pPr>
        <w:pStyle w:val="Style17"/>
        <w:widowControl/>
        <w:numPr>
          <w:ilvl w:val="0"/>
          <w:numId w:val="59"/>
        </w:numPr>
        <w:tabs>
          <w:tab w:val="left" w:pos="701"/>
        </w:tabs>
        <w:spacing w:before="10" w:line="276" w:lineRule="auto"/>
        <w:ind w:left="720" w:hanging="360"/>
      </w:pPr>
      <w:r w:rsidRPr="00454F72">
        <w:rPr>
          <w:rStyle w:val="FontStyle32"/>
          <w:sz w:val="24"/>
          <w:szCs w:val="24"/>
        </w:rPr>
        <w:t>определять значения незнакомых слов по:</w:t>
      </w:r>
    </w:p>
    <w:p w:rsidR="00025892" w:rsidRPr="00454F72" w:rsidRDefault="00025892" w:rsidP="00417A97">
      <w:pPr>
        <w:pStyle w:val="Style12"/>
        <w:widowControl/>
        <w:numPr>
          <w:ilvl w:val="0"/>
          <w:numId w:val="60"/>
        </w:numPr>
        <w:tabs>
          <w:tab w:val="left" w:pos="154"/>
        </w:tabs>
        <w:spacing w:line="276" w:lineRule="auto"/>
        <w:ind w:left="720" w:right="5" w:hanging="360"/>
        <w:jc w:val="both"/>
        <w:rPr>
          <w:rStyle w:val="FontStyle32"/>
          <w:sz w:val="24"/>
          <w:szCs w:val="24"/>
        </w:rPr>
      </w:pPr>
      <w:r w:rsidRPr="00454F72">
        <w:rPr>
          <w:rStyle w:val="FontStyle32"/>
          <w:sz w:val="24"/>
          <w:szCs w:val="24"/>
        </w:rPr>
        <w:t>знакомым словообразовательным элементам (приставки, суффиксы) и по известным составляющим элементам сложных слов,</w:t>
      </w:r>
    </w:p>
    <w:p w:rsidR="00025892" w:rsidRPr="00454F72" w:rsidRDefault="00025892" w:rsidP="00417A97">
      <w:pPr>
        <w:pStyle w:val="Style12"/>
        <w:widowControl/>
        <w:numPr>
          <w:ilvl w:val="0"/>
          <w:numId w:val="60"/>
        </w:numPr>
        <w:tabs>
          <w:tab w:val="left" w:pos="154"/>
        </w:tabs>
        <w:spacing w:line="276" w:lineRule="auto"/>
        <w:ind w:left="720" w:hanging="360"/>
        <w:rPr>
          <w:rStyle w:val="FontStyle32"/>
          <w:sz w:val="24"/>
          <w:szCs w:val="24"/>
        </w:rPr>
      </w:pPr>
      <w:r w:rsidRPr="00454F72">
        <w:rPr>
          <w:rStyle w:val="FontStyle32"/>
          <w:sz w:val="24"/>
          <w:szCs w:val="24"/>
        </w:rPr>
        <w:t>аналогии с родным языком,</w:t>
      </w:r>
    </w:p>
    <w:p w:rsidR="00025892" w:rsidRPr="00454F72" w:rsidRDefault="00025892" w:rsidP="00417A97">
      <w:pPr>
        <w:pStyle w:val="Style12"/>
        <w:widowControl/>
        <w:numPr>
          <w:ilvl w:val="0"/>
          <w:numId w:val="60"/>
        </w:numPr>
        <w:tabs>
          <w:tab w:val="left" w:pos="154"/>
        </w:tabs>
        <w:spacing w:line="276" w:lineRule="auto"/>
        <w:ind w:left="720" w:hanging="360"/>
        <w:rPr>
          <w:rStyle w:val="FontStyle32"/>
          <w:sz w:val="24"/>
          <w:szCs w:val="24"/>
        </w:rPr>
      </w:pPr>
      <w:r w:rsidRPr="00454F72">
        <w:rPr>
          <w:rStyle w:val="FontStyle32"/>
          <w:sz w:val="24"/>
          <w:szCs w:val="24"/>
        </w:rPr>
        <w:t>конверсии,</w:t>
      </w:r>
    </w:p>
    <w:p w:rsidR="00025892" w:rsidRPr="00454F72" w:rsidRDefault="00025892" w:rsidP="00417A97">
      <w:pPr>
        <w:pStyle w:val="Style12"/>
        <w:widowControl/>
        <w:numPr>
          <w:ilvl w:val="0"/>
          <w:numId w:val="60"/>
        </w:numPr>
        <w:tabs>
          <w:tab w:val="left" w:pos="154"/>
        </w:tabs>
        <w:spacing w:line="276" w:lineRule="auto"/>
        <w:ind w:left="720" w:hanging="360"/>
        <w:rPr>
          <w:rStyle w:val="FontStyle32"/>
          <w:sz w:val="24"/>
          <w:szCs w:val="24"/>
        </w:rPr>
      </w:pPr>
      <w:r w:rsidRPr="00454F72">
        <w:rPr>
          <w:rStyle w:val="FontStyle32"/>
          <w:sz w:val="24"/>
          <w:szCs w:val="24"/>
        </w:rPr>
        <w:t>контексту,</w:t>
      </w:r>
    </w:p>
    <w:p w:rsidR="00025892" w:rsidRPr="00454F72" w:rsidRDefault="00025892" w:rsidP="00417A97">
      <w:pPr>
        <w:pStyle w:val="Style12"/>
        <w:widowControl/>
        <w:numPr>
          <w:ilvl w:val="0"/>
          <w:numId w:val="60"/>
        </w:numPr>
        <w:tabs>
          <w:tab w:val="left" w:pos="154"/>
        </w:tabs>
        <w:spacing w:line="276" w:lineRule="auto"/>
        <w:ind w:left="720" w:hanging="360"/>
        <w:rPr>
          <w:rStyle w:val="FontStyle32"/>
          <w:sz w:val="24"/>
          <w:szCs w:val="24"/>
        </w:rPr>
      </w:pPr>
      <w:r w:rsidRPr="00454F72">
        <w:rPr>
          <w:rStyle w:val="FontStyle32"/>
          <w:sz w:val="24"/>
          <w:szCs w:val="24"/>
        </w:rPr>
        <w:t>иллюстративной наглядности;</w:t>
      </w:r>
    </w:p>
    <w:p w:rsidR="00025892" w:rsidRPr="00454F72" w:rsidRDefault="00025892" w:rsidP="00454F72">
      <w:pPr>
        <w:pStyle w:val="Style7"/>
        <w:widowControl/>
        <w:tabs>
          <w:tab w:val="left" w:pos="182"/>
        </w:tabs>
        <w:spacing w:before="19" w:line="276" w:lineRule="auto"/>
        <w:ind w:left="182"/>
        <w:rPr>
          <w:rStyle w:val="FontStyle32"/>
          <w:sz w:val="24"/>
          <w:szCs w:val="24"/>
        </w:rPr>
      </w:pPr>
      <w:r w:rsidRPr="00454F72">
        <w:rPr>
          <w:rStyle w:val="FontStyle32"/>
          <w:sz w:val="24"/>
          <w:szCs w:val="24"/>
        </w:rPr>
        <w:t>•</w:t>
      </w:r>
      <w:r w:rsidRPr="00454F72">
        <w:rPr>
          <w:rStyle w:val="FontStyle32"/>
          <w:sz w:val="24"/>
          <w:szCs w:val="24"/>
        </w:rPr>
        <w:tab/>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025892" w:rsidRPr="00454F72" w:rsidRDefault="00025892" w:rsidP="00454F72">
      <w:pPr>
        <w:pStyle w:val="Style15"/>
        <w:widowControl/>
        <w:spacing w:line="276" w:lineRule="auto"/>
        <w:rPr>
          <w:rStyle w:val="FontStyle31"/>
          <w:b/>
          <w:i w:val="0"/>
          <w:sz w:val="24"/>
          <w:szCs w:val="24"/>
        </w:rPr>
      </w:pPr>
      <w:r w:rsidRPr="00454F72">
        <w:rPr>
          <w:rStyle w:val="FontStyle31"/>
          <w:b/>
          <w:i w:val="0"/>
          <w:sz w:val="24"/>
          <w:szCs w:val="24"/>
        </w:rPr>
        <w:t>Выпускник получит возможность научиться:</w:t>
      </w:r>
    </w:p>
    <w:p w:rsidR="00025892" w:rsidRPr="00454F72" w:rsidRDefault="00025892" w:rsidP="00417A97">
      <w:pPr>
        <w:pStyle w:val="Style10"/>
        <w:widowControl/>
        <w:numPr>
          <w:ilvl w:val="0"/>
          <w:numId w:val="59"/>
        </w:numPr>
        <w:tabs>
          <w:tab w:val="left" w:pos="701"/>
        </w:tabs>
        <w:spacing w:before="10" w:line="276" w:lineRule="auto"/>
        <w:ind w:left="720" w:hanging="360"/>
        <w:rPr>
          <w:rStyle w:val="FontStyle32"/>
          <w:sz w:val="24"/>
          <w:szCs w:val="24"/>
        </w:rPr>
      </w:pPr>
      <w:r w:rsidRPr="00454F72">
        <w:rPr>
          <w:rStyle w:val="FontStyle31"/>
          <w:sz w:val="24"/>
          <w:szCs w:val="24"/>
        </w:rPr>
        <w:t>читать и понимать тексты, написанные разными типами шрифтов;</w:t>
      </w:r>
    </w:p>
    <w:p w:rsidR="00025892" w:rsidRPr="00454F72" w:rsidRDefault="00025892" w:rsidP="00417A97">
      <w:pPr>
        <w:pStyle w:val="Style10"/>
        <w:widowControl/>
        <w:numPr>
          <w:ilvl w:val="0"/>
          <w:numId w:val="59"/>
        </w:numPr>
        <w:tabs>
          <w:tab w:val="left" w:pos="701"/>
        </w:tabs>
        <w:spacing w:before="10" w:line="276" w:lineRule="auto"/>
        <w:ind w:left="720" w:right="34" w:hanging="360"/>
        <w:jc w:val="both"/>
        <w:rPr>
          <w:rStyle w:val="FontStyle32"/>
          <w:sz w:val="24"/>
          <w:szCs w:val="24"/>
        </w:rPr>
      </w:pPr>
      <w:r w:rsidRPr="00454F72">
        <w:rPr>
          <w:rStyle w:val="FontStyle31"/>
          <w:sz w:val="24"/>
          <w:szCs w:val="24"/>
        </w:rPr>
        <w:t>читать с соответствующим ритмико-интонационным оформлением простые распространенные предложения с однородными членами;</w:t>
      </w:r>
    </w:p>
    <w:p w:rsidR="00025892" w:rsidRPr="00454F72" w:rsidRDefault="00025892" w:rsidP="00417A97">
      <w:pPr>
        <w:pStyle w:val="Style10"/>
        <w:widowControl/>
        <w:numPr>
          <w:ilvl w:val="0"/>
          <w:numId w:val="59"/>
        </w:numPr>
        <w:tabs>
          <w:tab w:val="left" w:pos="701"/>
        </w:tabs>
        <w:spacing w:before="10" w:line="276" w:lineRule="auto"/>
        <w:ind w:left="720" w:hanging="360"/>
      </w:pPr>
      <w:r w:rsidRPr="00454F72">
        <w:rPr>
          <w:rStyle w:val="FontStyle31"/>
          <w:sz w:val="24"/>
          <w:szCs w:val="24"/>
        </w:rPr>
        <w:t>понимать внутреннюю организацию текста и определять:</w:t>
      </w:r>
    </w:p>
    <w:p w:rsidR="00025892" w:rsidRPr="00454F72" w:rsidRDefault="00025892" w:rsidP="00417A97">
      <w:pPr>
        <w:pStyle w:val="Style20"/>
        <w:widowControl/>
        <w:numPr>
          <w:ilvl w:val="0"/>
          <w:numId w:val="54"/>
        </w:numPr>
        <w:tabs>
          <w:tab w:val="left" w:pos="504"/>
        </w:tabs>
        <w:spacing w:line="276" w:lineRule="auto"/>
        <w:ind w:left="370"/>
        <w:rPr>
          <w:rStyle w:val="FontStyle31"/>
          <w:sz w:val="24"/>
          <w:szCs w:val="24"/>
        </w:rPr>
      </w:pPr>
      <w:r w:rsidRPr="00454F72">
        <w:rPr>
          <w:rStyle w:val="FontStyle31"/>
          <w:sz w:val="24"/>
          <w:szCs w:val="24"/>
        </w:rPr>
        <w:t>главную идею текста и предложения, подчиненные главному предложению;</w:t>
      </w:r>
    </w:p>
    <w:p w:rsidR="00025892" w:rsidRPr="00454F72" w:rsidRDefault="00025892" w:rsidP="00417A97">
      <w:pPr>
        <w:pStyle w:val="Style20"/>
        <w:widowControl/>
        <w:numPr>
          <w:ilvl w:val="0"/>
          <w:numId w:val="54"/>
        </w:numPr>
        <w:tabs>
          <w:tab w:val="left" w:pos="504"/>
        </w:tabs>
        <w:spacing w:line="276" w:lineRule="auto"/>
        <w:ind w:left="370"/>
        <w:rPr>
          <w:rStyle w:val="FontStyle31"/>
          <w:sz w:val="24"/>
          <w:szCs w:val="24"/>
        </w:rPr>
      </w:pPr>
      <w:r w:rsidRPr="00454F72">
        <w:rPr>
          <w:rStyle w:val="FontStyle31"/>
          <w:sz w:val="24"/>
          <w:szCs w:val="24"/>
        </w:rPr>
        <w:t>хронологический/логический порядок;</w:t>
      </w:r>
    </w:p>
    <w:p w:rsidR="00025892" w:rsidRPr="00454F72" w:rsidRDefault="00025892" w:rsidP="00417A97">
      <w:pPr>
        <w:pStyle w:val="Style20"/>
        <w:widowControl/>
        <w:numPr>
          <w:ilvl w:val="0"/>
          <w:numId w:val="54"/>
        </w:numPr>
        <w:tabs>
          <w:tab w:val="left" w:pos="504"/>
        </w:tabs>
        <w:spacing w:line="276" w:lineRule="auto"/>
        <w:ind w:left="370" w:right="29"/>
        <w:jc w:val="both"/>
        <w:rPr>
          <w:rStyle w:val="FontStyle31"/>
          <w:sz w:val="24"/>
          <w:szCs w:val="24"/>
        </w:rPr>
      </w:pPr>
      <w:r w:rsidRPr="00454F72">
        <w:rPr>
          <w:rStyle w:val="FontStyle31"/>
          <w:sz w:val="24"/>
          <w:szCs w:val="24"/>
        </w:rPr>
        <w:t>причинно-следственные и другие смысловые связи текста с помощью лексических и грамматических средств;</w:t>
      </w:r>
    </w:p>
    <w:p w:rsidR="00025892" w:rsidRPr="00454F72" w:rsidRDefault="00025892" w:rsidP="00454F72">
      <w:pPr>
        <w:pStyle w:val="Style22"/>
        <w:widowControl/>
        <w:spacing w:before="10" w:line="276" w:lineRule="auto"/>
        <w:ind w:left="744"/>
        <w:rPr>
          <w:rStyle w:val="FontStyle31"/>
          <w:sz w:val="24"/>
          <w:szCs w:val="24"/>
        </w:rPr>
      </w:pPr>
      <w:r w:rsidRPr="00454F72">
        <w:rPr>
          <w:rStyle w:val="FontStyle32"/>
          <w:sz w:val="24"/>
          <w:szCs w:val="24"/>
        </w:rPr>
        <w:t xml:space="preserve">•   </w:t>
      </w:r>
      <w:r w:rsidRPr="00454F72">
        <w:rPr>
          <w:rStyle w:val="FontStyle31"/>
          <w:sz w:val="24"/>
          <w:szCs w:val="24"/>
        </w:rPr>
        <w:t>читать и понимать содержание текста на уровне смысла и:</w:t>
      </w:r>
    </w:p>
    <w:p w:rsidR="00025892" w:rsidRPr="00454F72" w:rsidRDefault="00025892" w:rsidP="00417A97">
      <w:pPr>
        <w:pStyle w:val="Style20"/>
        <w:widowControl/>
        <w:numPr>
          <w:ilvl w:val="0"/>
          <w:numId w:val="60"/>
        </w:numPr>
        <w:tabs>
          <w:tab w:val="left" w:pos="154"/>
        </w:tabs>
        <w:spacing w:line="276" w:lineRule="auto"/>
        <w:ind w:left="720" w:hanging="360"/>
        <w:rPr>
          <w:rStyle w:val="FontStyle31"/>
          <w:sz w:val="24"/>
          <w:szCs w:val="24"/>
        </w:rPr>
      </w:pPr>
      <w:r w:rsidRPr="00454F72">
        <w:rPr>
          <w:rStyle w:val="FontStyle31"/>
          <w:sz w:val="24"/>
          <w:szCs w:val="24"/>
        </w:rPr>
        <w:t>делать выводы из прочитанного;</w:t>
      </w:r>
    </w:p>
    <w:p w:rsidR="00025892" w:rsidRPr="00454F72" w:rsidRDefault="00025892" w:rsidP="00417A97">
      <w:pPr>
        <w:pStyle w:val="Style20"/>
        <w:widowControl/>
        <w:numPr>
          <w:ilvl w:val="0"/>
          <w:numId w:val="60"/>
        </w:numPr>
        <w:tabs>
          <w:tab w:val="left" w:pos="154"/>
        </w:tabs>
        <w:spacing w:line="276" w:lineRule="auto"/>
        <w:ind w:left="720" w:hanging="360"/>
        <w:rPr>
          <w:rStyle w:val="FontStyle31"/>
          <w:sz w:val="24"/>
          <w:szCs w:val="24"/>
        </w:rPr>
      </w:pPr>
      <w:r w:rsidRPr="00454F72">
        <w:rPr>
          <w:rStyle w:val="FontStyle31"/>
          <w:sz w:val="24"/>
          <w:szCs w:val="24"/>
        </w:rPr>
        <w:t>выражать собственное мнение по поводу прочитанного;</w:t>
      </w:r>
    </w:p>
    <w:p w:rsidR="00025892" w:rsidRPr="00454F72" w:rsidRDefault="00025892" w:rsidP="00417A97">
      <w:pPr>
        <w:pStyle w:val="Style20"/>
        <w:widowControl/>
        <w:numPr>
          <w:ilvl w:val="0"/>
          <w:numId w:val="60"/>
        </w:numPr>
        <w:tabs>
          <w:tab w:val="left" w:pos="154"/>
        </w:tabs>
        <w:spacing w:line="276" w:lineRule="auto"/>
        <w:ind w:left="720" w:hanging="360"/>
        <w:rPr>
          <w:rStyle w:val="FontStyle31"/>
          <w:sz w:val="24"/>
          <w:szCs w:val="24"/>
        </w:rPr>
      </w:pPr>
      <w:r w:rsidRPr="00454F72">
        <w:rPr>
          <w:rStyle w:val="FontStyle31"/>
          <w:sz w:val="24"/>
          <w:szCs w:val="24"/>
        </w:rPr>
        <w:t>выражать суждение относительно поступков героев;</w:t>
      </w:r>
    </w:p>
    <w:p w:rsidR="00025892" w:rsidRPr="00454F72" w:rsidRDefault="00025892" w:rsidP="00454F72">
      <w:pPr>
        <w:pStyle w:val="Style20"/>
        <w:widowControl/>
        <w:tabs>
          <w:tab w:val="left" w:pos="144"/>
        </w:tabs>
        <w:spacing w:line="276" w:lineRule="auto"/>
        <w:ind w:left="5"/>
        <w:rPr>
          <w:rStyle w:val="FontStyle31"/>
          <w:sz w:val="24"/>
          <w:szCs w:val="24"/>
        </w:rPr>
      </w:pPr>
      <w:r w:rsidRPr="00454F72">
        <w:rPr>
          <w:rStyle w:val="FontStyle31"/>
          <w:sz w:val="24"/>
          <w:szCs w:val="24"/>
        </w:rPr>
        <w:lastRenderedPageBreak/>
        <w:t>соотносить события в тексте с личным опытом;</w:t>
      </w:r>
    </w:p>
    <w:p w:rsidR="00025892" w:rsidRPr="00454F72" w:rsidRDefault="00025892" w:rsidP="00454F72">
      <w:pPr>
        <w:pStyle w:val="Style6"/>
        <w:widowControl/>
        <w:spacing w:line="276" w:lineRule="auto"/>
        <w:ind w:left="451" w:firstLine="0"/>
        <w:jc w:val="left"/>
        <w:rPr>
          <w:rStyle w:val="FontStyle32"/>
          <w:b/>
          <w:sz w:val="24"/>
          <w:szCs w:val="24"/>
        </w:rPr>
      </w:pPr>
      <w:r w:rsidRPr="00454F72">
        <w:rPr>
          <w:rStyle w:val="FontStyle33"/>
          <w:i w:val="0"/>
          <w:sz w:val="24"/>
          <w:szCs w:val="24"/>
        </w:rPr>
        <w:t xml:space="preserve">В письме </w:t>
      </w:r>
      <w:r w:rsidRPr="00454F72">
        <w:rPr>
          <w:rStyle w:val="FontStyle32"/>
          <w:b/>
          <w:sz w:val="24"/>
          <w:szCs w:val="24"/>
        </w:rPr>
        <w:t>выпускник научится:</w:t>
      </w:r>
    </w:p>
    <w:p w:rsidR="00025892" w:rsidRPr="00454F72" w:rsidRDefault="00025892" w:rsidP="00417A97">
      <w:pPr>
        <w:pStyle w:val="Style23"/>
        <w:widowControl/>
        <w:numPr>
          <w:ilvl w:val="0"/>
          <w:numId w:val="54"/>
        </w:numPr>
        <w:tabs>
          <w:tab w:val="left" w:pos="595"/>
        </w:tabs>
        <w:spacing w:line="276" w:lineRule="auto"/>
        <w:ind w:left="461" w:firstLine="0"/>
        <w:jc w:val="left"/>
        <w:rPr>
          <w:rStyle w:val="FontStyle32"/>
          <w:sz w:val="24"/>
          <w:szCs w:val="24"/>
        </w:rPr>
      </w:pPr>
      <w:r w:rsidRPr="00454F72">
        <w:rPr>
          <w:rStyle w:val="FontStyle32"/>
          <w:sz w:val="24"/>
          <w:szCs w:val="24"/>
        </w:rPr>
        <w:t>правильно списывать,</w:t>
      </w:r>
    </w:p>
    <w:p w:rsidR="00025892" w:rsidRPr="00454F72" w:rsidRDefault="00025892" w:rsidP="00417A97">
      <w:pPr>
        <w:pStyle w:val="Style23"/>
        <w:widowControl/>
        <w:numPr>
          <w:ilvl w:val="0"/>
          <w:numId w:val="54"/>
        </w:numPr>
        <w:tabs>
          <w:tab w:val="left" w:pos="595"/>
        </w:tabs>
        <w:spacing w:line="276" w:lineRule="auto"/>
        <w:ind w:left="461" w:firstLine="0"/>
        <w:jc w:val="left"/>
        <w:rPr>
          <w:rStyle w:val="FontStyle32"/>
          <w:sz w:val="24"/>
          <w:szCs w:val="24"/>
        </w:rPr>
      </w:pPr>
      <w:r w:rsidRPr="00454F72">
        <w:rPr>
          <w:rStyle w:val="FontStyle32"/>
          <w:sz w:val="24"/>
          <w:szCs w:val="24"/>
        </w:rPr>
        <w:t>выполнять лексико-грамматические упражнения,</w:t>
      </w:r>
    </w:p>
    <w:p w:rsidR="00025892" w:rsidRPr="00454F72" w:rsidRDefault="00025892" w:rsidP="00417A97">
      <w:pPr>
        <w:pStyle w:val="Style23"/>
        <w:widowControl/>
        <w:numPr>
          <w:ilvl w:val="0"/>
          <w:numId w:val="54"/>
        </w:numPr>
        <w:tabs>
          <w:tab w:val="left" w:pos="595"/>
        </w:tabs>
        <w:spacing w:line="276" w:lineRule="auto"/>
        <w:ind w:left="461" w:firstLine="0"/>
        <w:jc w:val="left"/>
        <w:rPr>
          <w:rStyle w:val="FontStyle32"/>
          <w:sz w:val="24"/>
          <w:szCs w:val="24"/>
        </w:rPr>
      </w:pPr>
      <w:r w:rsidRPr="00454F72">
        <w:rPr>
          <w:rStyle w:val="FontStyle32"/>
          <w:sz w:val="24"/>
          <w:szCs w:val="24"/>
        </w:rPr>
        <w:t>делать записи (выписки из текста),</w:t>
      </w:r>
    </w:p>
    <w:p w:rsidR="00025892" w:rsidRPr="00454F72" w:rsidRDefault="00025892" w:rsidP="00417A97">
      <w:pPr>
        <w:pStyle w:val="Style23"/>
        <w:widowControl/>
        <w:numPr>
          <w:ilvl w:val="0"/>
          <w:numId w:val="54"/>
        </w:numPr>
        <w:tabs>
          <w:tab w:val="left" w:pos="595"/>
        </w:tabs>
        <w:spacing w:line="276" w:lineRule="auto"/>
        <w:ind w:left="461" w:firstLine="0"/>
        <w:jc w:val="left"/>
        <w:rPr>
          <w:rStyle w:val="FontStyle32"/>
          <w:sz w:val="24"/>
          <w:szCs w:val="24"/>
        </w:rPr>
      </w:pPr>
      <w:r w:rsidRPr="00454F72">
        <w:rPr>
          <w:rStyle w:val="FontStyle32"/>
          <w:sz w:val="24"/>
          <w:szCs w:val="24"/>
        </w:rPr>
        <w:t>делать подписи к рисункам,</w:t>
      </w:r>
    </w:p>
    <w:p w:rsidR="00025892" w:rsidRPr="00454F72" w:rsidRDefault="00025892" w:rsidP="00417A97">
      <w:pPr>
        <w:pStyle w:val="Style23"/>
        <w:widowControl/>
        <w:numPr>
          <w:ilvl w:val="0"/>
          <w:numId w:val="54"/>
        </w:numPr>
        <w:tabs>
          <w:tab w:val="left" w:pos="595"/>
        </w:tabs>
        <w:spacing w:line="276" w:lineRule="auto"/>
        <w:ind w:left="461" w:firstLine="0"/>
        <w:jc w:val="left"/>
        <w:rPr>
          <w:rStyle w:val="FontStyle32"/>
          <w:sz w:val="24"/>
          <w:szCs w:val="24"/>
        </w:rPr>
      </w:pPr>
      <w:r w:rsidRPr="00454F72">
        <w:rPr>
          <w:rStyle w:val="FontStyle32"/>
          <w:sz w:val="24"/>
          <w:szCs w:val="24"/>
        </w:rPr>
        <w:t>отвечать письменно на вопросы,</w:t>
      </w:r>
    </w:p>
    <w:p w:rsidR="00025892" w:rsidRPr="00454F72" w:rsidRDefault="00025892" w:rsidP="00417A97">
      <w:pPr>
        <w:pStyle w:val="Style23"/>
        <w:widowControl/>
        <w:numPr>
          <w:ilvl w:val="0"/>
          <w:numId w:val="54"/>
        </w:numPr>
        <w:tabs>
          <w:tab w:val="left" w:pos="595"/>
        </w:tabs>
        <w:spacing w:line="276" w:lineRule="auto"/>
        <w:ind w:left="461" w:firstLine="0"/>
        <w:jc w:val="left"/>
        <w:rPr>
          <w:rStyle w:val="FontStyle32"/>
          <w:sz w:val="24"/>
          <w:szCs w:val="24"/>
        </w:rPr>
      </w:pPr>
      <w:r w:rsidRPr="00454F72">
        <w:rPr>
          <w:rStyle w:val="FontStyle32"/>
          <w:sz w:val="24"/>
          <w:szCs w:val="24"/>
        </w:rPr>
        <w:t>писать открытки - поздравления с праздником (объём 15-20 слов),</w:t>
      </w:r>
    </w:p>
    <w:p w:rsidR="00025892" w:rsidRPr="00454F72" w:rsidRDefault="00025892" w:rsidP="00417A97">
      <w:pPr>
        <w:pStyle w:val="Style23"/>
        <w:widowControl/>
        <w:numPr>
          <w:ilvl w:val="0"/>
          <w:numId w:val="54"/>
        </w:numPr>
        <w:tabs>
          <w:tab w:val="left" w:pos="595"/>
        </w:tabs>
        <w:spacing w:line="276" w:lineRule="auto"/>
        <w:ind w:left="10"/>
        <w:rPr>
          <w:rStyle w:val="FontStyle32"/>
          <w:sz w:val="24"/>
          <w:szCs w:val="24"/>
        </w:rPr>
      </w:pPr>
      <w:r w:rsidRPr="00454F72">
        <w:rPr>
          <w:rStyle w:val="FontStyle32"/>
          <w:sz w:val="24"/>
          <w:szCs w:val="24"/>
        </w:rPr>
        <w:t>писать личные письма в рамках изучаемой тематики (объём 30-40 слов) с опорой на образец;</w:t>
      </w:r>
    </w:p>
    <w:p w:rsidR="00025892" w:rsidRPr="00454F72" w:rsidRDefault="00025892" w:rsidP="00454F72">
      <w:pPr>
        <w:pStyle w:val="Style15"/>
        <w:widowControl/>
        <w:spacing w:line="276" w:lineRule="auto"/>
        <w:ind w:left="446"/>
        <w:rPr>
          <w:rStyle w:val="FontStyle31"/>
          <w:b/>
          <w:i w:val="0"/>
          <w:sz w:val="24"/>
          <w:szCs w:val="24"/>
        </w:rPr>
      </w:pPr>
      <w:r w:rsidRPr="00454F72">
        <w:rPr>
          <w:rStyle w:val="FontStyle31"/>
          <w:b/>
          <w:i w:val="0"/>
          <w:sz w:val="24"/>
          <w:szCs w:val="24"/>
        </w:rPr>
        <w:t>Выпускник получит возможность научиться:</w:t>
      </w:r>
    </w:p>
    <w:p w:rsidR="00025892" w:rsidRPr="00454F72" w:rsidRDefault="00025892" w:rsidP="00454F72">
      <w:pPr>
        <w:pStyle w:val="Style26"/>
        <w:widowControl/>
        <w:tabs>
          <w:tab w:val="left" w:pos="595"/>
        </w:tabs>
        <w:spacing w:line="276" w:lineRule="auto"/>
        <w:ind w:left="461"/>
        <w:jc w:val="left"/>
        <w:rPr>
          <w:rStyle w:val="FontStyle31"/>
          <w:sz w:val="24"/>
          <w:szCs w:val="24"/>
        </w:rPr>
      </w:pPr>
      <w:r w:rsidRPr="00454F72">
        <w:rPr>
          <w:rStyle w:val="FontStyle31"/>
          <w:sz w:val="24"/>
          <w:szCs w:val="24"/>
        </w:rPr>
        <w:t>-</w:t>
      </w:r>
      <w:r w:rsidRPr="00454F72">
        <w:rPr>
          <w:rStyle w:val="FontStyle31"/>
          <w:sz w:val="24"/>
          <w:szCs w:val="24"/>
        </w:rPr>
        <w:tab/>
        <w:t>писать русские имена и фамилии на иностранном языке,</w:t>
      </w:r>
    </w:p>
    <w:p w:rsidR="00025892" w:rsidRPr="00454F72" w:rsidRDefault="00025892" w:rsidP="00454F72">
      <w:pPr>
        <w:pStyle w:val="Style26"/>
        <w:widowControl/>
        <w:tabs>
          <w:tab w:val="left" w:pos="696"/>
        </w:tabs>
        <w:spacing w:line="276" w:lineRule="auto"/>
        <w:ind w:left="5" w:right="24"/>
        <w:rPr>
          <w:rStyle w:val="FontStyle31"/>
          <w:sz w:val="24"/>
          <w:szCs w:val="24"/>
        </w:rPr>
      </w:pPr>
      <w:r w:rsidRPr="00454F72">
        <w:rPr>
          <w:rStyle w:val="FontStyle31"/>
          <w:sz w:val="24"/>
          <w:szCs w:val="24"/>
        </w:rPr>
        <w:t>-</w:t>
      </w:r>
      <w:r w:rsidRPr="00454F72">
        <w:rPr>
          <w:rStyle w:val="FontStyle31"/>
          <w:sz w:val="24"/>
          <w:szCs w:val="24"/>
        </w:rPr>
        <w:tab/>
        <w:t>заполнять анкеты (имя, фамилия, возраст, хобби), сообщать краткие сведения о себе;</w:t>
      </w:r>
    </w:p>
    <w:p w:rsidR="00025892" w:rsidRPr="00454F72" w:rsidRDefault="00025892" w:rsidP="00454F72">
      <w:pPr>
        <w:pStyle w:val="Style26"/>
        <w:widowControl/>
        <w:tabs>
          <w:tab w:val="left" w:pos="600"/>
        </w:tabs>
        <w:spacing w:line="276" w:lineRule="auto"/>
        <w:ind w:left="461"/>
        <w:jc w:val="left"/>
        <w:rPr>
          <w:rStyle w:val="FontStyle31"/>
          <w:sz w:val="24"/>
          <w:szCs w:val="24"/>
        </w:rPr>
      </w:pPr>
      <w:r w:rsidRPr="00454F72">
        <w:rPr>
          <w:rStyle w:val="FontStyle31"/>
          <w:sz w:val="24"/>
          <w:szCs w:val="24"/>
        </w:rPr>
        <w:t>-</w:t>
      </w:r>
      <w:r w:rsidRPr="00454F72">
        <w:rPr>
          <w:rStyle w:val="FontStyle31"/>
          <w:sz w:val="24"/>
          <w:szCs w:val="24"/>
        </w:rPr>
        <w:tab/>
        <w:t>в личных письмах запрашивать интересующую информацию;</w:t>
      </w:r>
    </w:p>
    <w:p w:rsidR="00025892" w:rsidRPr="00454F72" w:rsidRDefault="00025892" w:rsidP="00454F72">
      <w:pPr>
        <w:pStyle w:val="Style26"/>
        <w:widowControl/>
        <w:tabs>
          <w:tab w:val="left" w:pos="715"/>
        </w:tabs>
        <w:spacing w:line="276" w:lineRule="auto"/>
        <w:ind w:right="19" w:firstLine="461"/>
        <w:rPr>
          <w:rStyle w:val="FontStyle31"/>
          <w:sz w:val="24"/>
          <w:szCs w:val="24"/>
        </w:rPr>
      </w:pPr>
      <w:r w:rsidRPr="00454F72">
        <w:rPr>
          <w:rStyle w:val="FontStyle31"/>
          <w:sz w:val="24"/>
          <w:szCs w:val="24"/>
        </w:rPr>
        <w:t>-</w:t>
      </w:r>
      <w:r w:rsidRPr="00454F72">
        <w:rPr>
          <w:rStyle w:val="FontStyle31"/>
          <w:sz w:val="24"/>
          <w:szCs w:val="24"/>
        </w:rPr>
        <w:tab/>
        <w:t>писать короткие сообщения (в рамках изучаемой тематики) с опорой на план/ключевые слова (объём 50-60 слов);</w:t>
      </w:r>
    </w:p>
    <w:p w:rsidR="00025892" w:rsidRPr="00DD3473" w:rsidRDefault="00025892" w:rsidP="00454F72">
      <w:pPr>
        <w:pStyle w:val="Style26"/>
        <w:widowControl/>
        <w:tabs>
          <w:tab w:val="left" w:pos="595"/>
        </w:tabs>
        <w:spacing w:line="276" w:lineRule="auto"/>
        <w:ind w:left="461"/>
        <w:jc w:val="left"/>
        <w:rPr>
          <w:i/>
          <w:iCs/>
        </w:rPr>
      </w:pPr>
      <w:r w:rsidRPr="00454F72">
        <w:rPr>
          <w:rStyle w:val="FontStyle31"/>
          <w:sz w:val="24"/>
          <w:szCs w:val="24"/>
        </w:rPr>
        <w:t>-</w:t>
      </w:r>
      <w:r w:rsidRPr="00454F72">
        <w:rPr>
          <w:rStyle w:val="FontStyle31"/>
          <w:sz w:val="24"/>
          <w:szCs w:val="24"/>
        </w:rPr>
        <w:tab/>
        <w:t>правильно оформлять конверт (с опорой на образец)</w:t>
      </w:r>
    </w:p>
    <w:p w:rsidR="00025892" w:rsidRPr="00454F72" w:rsidRDefault="00025892" w:rsidP="00417A97">
      <w:pPr>
        <w:pStyle w:val="affb"/>
        <w:numPr>
          <w:ilvl w:val="2"/>
          <w:numId w:val="26"/>
        </w:numPr>
        <w:spacing w:line="276" w:lineRule="auto"/>
        <w:ind w:left="0" w:firstLine="0"/>
        <w:jc w:val="center"/>
        <w:rPr>
          <w:sz w:val="24"/>
        </w:rPr>
      </w:pPr>
      <w:bookmarkStart w:id="27" w:name="_Toc288394064"/>
      <w:bookmarkStart w:id="28" w:name="_Toc288410531"/>
      <w:bookmarkStart w:id="29" w:name="_Toc288410660"/>
      <w:bookmarkStart w:id="30" w:name="_Toc424564306"/>
      <w:r w:rsidRPr="00454F72">
        <w:rPr>
          <w:sz w:val="24"/>
        </w:rPr>
        <w:t>Математика и информатика</w:t>
      </w:r>
      <w:bookmarkEnd w:id="27"/>
      <w:bookmarkEnd w:id="28"/>
      <w:bookmarkEnd w:id="29"/>
      <w:bookmarkEnd w:id="30"/>
    </w:p>
    <w:p w:rsidR="00025892" w:rsidRPr="00454F72" w:rsidRDefault="00025892" w:rsidP="00454F72">
      <w:pPr>
        <w:tabs>
          <w:tab w:val="left" w:pos="142"/>
          <w:tab w:val="left" w:leader="dot" w:pos="624"/>
          <w:tab w:val="left" w:pos="851"/>
        </w:tabs>
        <w:ind w:firstLine="851"/>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общего образования:</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25892" w:rsidRPr="00454F72" w:rsidRDefault="00025892" w:rsidP="00820562">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454F72">
        <w:rPr>
          <w:rStyle w:val="Zag11"/>
          <w:rFonts w:eastAsia="@Arial Unicode MS"/>
          <w:i w:val="0"/>
          <w:iCs w:val="0"/>
          <w:color w:val="auto"/>
          <w:lang w:val="ru-RU"/>
        </w:rPr>
        <w:t>приобретут в ходе работы с таблицами и диаграммами важные для практико</w:t>
      </w:r>
      <w:r w:rsidRPr="00454F72">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25892" w:rsidRPr="00454F72" w:rsidRDefault="00025892" w:rsidP="0082056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Числа и величины</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читать, записывать, сравнивать, упорядочивать числа от нуля до миллиона;</w:t>
      </w:r>
    </w:p>
    <w:p w:rsidR="00025892" w:rsidRPr="00454F72" w:rsidRDefault="00025892" w:rsidP="00454F72">
      <w:pPr>
        <w:pStyle w:val="21"/>
        <w:spacing w:line="276" w:lineRule="auto"/>
        <w:rPr>
          <w:sz w:val="24"/>
        </w:rPr>
      </w:pPr>
      <w:r w:rsidRPr="00454F72">
        <w:rPr>
          <w:sz w:val="24"/>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25892" w:rsidRPr="00454F72" w:rsidRDefault="00025892" w:rsidP="00454F72">
      <w:pPr>
        <w:pStyle w:val="21"/>
        <w:spacing w:line="276" w:lineRule="auto"/>
        <w:rPr>
          <w:sz w:val="24"/>
        </w:rPr>
      </w:pPr>
      <w:r w:rsidRPr="00454F72">
        <w:rPr>
          <w:spacing w:val="2"/>
          <w:sz w:val="24"/>
        </w:rPr>
        <w:t xml:space="preserve">группировать числа по заданному или самостоятельно </w:t>
      </w:r>
      <w:r w:rsidRPr="00454F72">
        <w:rPr>
          <w:sz w:val="24"/>
        </w:rPr>
        <w:t>установленному признаку;</w:t>
      </w:r>
    </w:p>
    <w:p w:rsidR="00025892" w:rsidRPr="00454F72" w:rsidRDefault="00025892" w:rsidP="00454F72">
      <w:pPr>
        <w:pStyle w:val="21"/>
        <w:spacing w:line="276" w:lineRule="auto"/>
        <w:rPr>
          <w:sz w:val="24"/>
        </w:rPr>
      </w:pPr>
      <w:r w:rsidRPr="00454F72">
        <w:rPr>
          <w:sz w:val="24"/>
        </w:rPr>
        <w:t>классифицировать числа по одному или нескольким основаниям, объяснять свои действия;</w:t>
      </w:r>
    </w:p>
    <w:p w:rsidR="00025892" w:rsidRPr="00454F72" w:rsidRDefault="00025892" w:rsidP="00454F72">
      <w:pPr>
        <w:pStyle w:val="21"/>
        <w:spacing w:line="276" w:lineRule="auto"/>
        <w:rPr>
          <w:iCs/>
          <w:sz w:val="24"/>
        </w:rPr>
      </w:pPr>
      <w:r w:rsidRPr="00454F72">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25892" w:rsidRPr="00454F72" w:rsidRDefault="00025892" w:rsidP="00454F72">
      <w:pPr>
        <w:pStyle w:val="afd"/>
        <w:spacing w:line="276" w:lineRule="auto"/>
        <w:ind w:firstLine="454"/>
        <w:rPr>
          <w:rFonts w:ascii="Times New Roman" w:hAnsi="Times New Roman"/>
          <w:b/>
          <w:i w:val="0"/>
          <w:color w:val="auto"/>
          <w:sz w:val="24"/>
          <w:szCs w:val="24"/>
        </w:rPr>
      </w:pPr>
      <w:r w:rsidRPr="00454F72">
        <w:rPr>
          <w:rFonts w:ascii="Times New Roman" w:hAnsi="Times New Roman"/>
          <w:b/>
          <w:i w:val="0"/>
          <w:color w:val="auto"/>
          <w:sz w:val="24"/>
          <w:szCs w:val="24"/>
        </w:rPr>
        <w:t>Выпускник получит возможность научиться:</w:t>
      </w:r>
    </w:p>
    <w:p w:rsidR="00025892" w:rsidRPr="00454F72" w:rsidRDefault="00025892" w:rsidP="00454F72">
      <w:pPr>
        <w:pStyle w:val="21"/>
        <w:spacing w:line="276" w:lineRule="auto"/>
        <w:rPr>
          <w:i/>
          <w:spacing w:val="-2"/>
          <w:sz w:val="24"/>
        </w:rPr>
      </w:pPr>
      <w:r w:rsidRPr="00454F72">
        <w:rPr>
          <w:i/>
          <w:spacing w:val="-2"/>
          <w:sz w:val="24"/>
        </w:rPr>
        <w:t>выбирать единицу для измерения данной величины (длины, массы, площади, времени), объяснять свои действия.</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Арифметические действия</w:t>
      </w:r>
    </w:p>
    <w:p w:rsidR="00025892" w:rsidRPr="00454F72" w:rsidRDefault="00025892" w:rsidP="00454F72">
      <w:pPr>
        <w:pStyle w:val="af1"/>
        <w:spacing w:line="276" w:lineRule="auto"/>
        <w:ind w:firstLine="454"/>
        <w:rPr>
          <w:rFonts w:ascii="Times New Roman" w:hAnsi="Times New Roman"/>
          <w:b/>
          <w:iCs/>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454F72">
        <w:rPr>
          <w:rFonts w:eastAsia="MS Mincho"/>
          <w:sz w:val="24"/>
        </w:rPr>
        <w:t> </w:t>
      </w:r>
      <w:r w:rsidRPr="00454F72">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025892" w:rsidRPr="00454F72" w:rsidRDefault="00025892" w:rsidP="00454F72">
      <w:pPr>
        <w:pStyle w:val="21"/>
        <w:spacing w:line="276" w:lineRule="auto"/>
        <w:rPr>
          <w:sz w:val="24"/>
        </w:rPr>
      </w:pPr>
      <w:r w:rsidRPr="00454F72">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025892" w:rsidRPr="00454F72" w:rsidRDefault="00025892" w:rsidP="00454F72">
      <w:pPr>
        <w:pStyle w:val="21"/>
        <w:spacing w:line="276" w:lineRule="auto"/>
        <w:rPr>
          <w:sz w:val="24"/>
        </w:rPr>
      </w:pPr>
      <w:r w:rsidRPr="00454F72">
        <w:rPr>
          <w:sz w:val="24"/>
        </w:rPr>
        <w:t>выделять неизвестный компонент арифметического действия и находить его значение;</w:t>
      </w:r>
    </w:p>
    <w:p w:rsidR="00025892" w:rsidRPr="00454F72" w:rsidRDefault="00025892" w:rsidP="00454F72">
      <w:pPr>
        <w:pStyle w:val="21"/>
        <w:spacing w:line="276" w:lineRule="auto"/>
        <w:rPr>
          <w:sz w:val="24"/>
        </w:rPr>
      </w:pPr>
      <w:r w:rsidRPr="00454F72">
        <w:rPr>
          <w:sz w:val="24"/>
        </w:rPr>
        <w:t>вычислять значение числового выражения (содержащего 2—3</w:t>
      </w:r>
      <w:r w:rsidRPr="00454F72">
        <w:rPr>
          <w:sz w:val="24"/>
        </w:rPr>
        <w:t> </w:t>
      </w:r>
      <w:r w:rsidRPr="00454F72">
        <w:rPr>
          <w:sz w:val="24"/>
        </w:rPr>
        <w:t>арифметических действия, со скобками и без скобок).</w:t>
      </w:r>
    </w:p>
    <w:p w:rsidR="00025892" w:rsidRPr="00454F72" w:rsidRDefault="00025892" w:rsidP="00454F72">
      <w:pPr>
        <w:pStyle w:val="afd"/>
        <w:spacing w:line="276" w:lineRule="auto"/>
        <w:ind w:firstLine="454"/>
        <w:rPr>
          <w:rFonts w:ascii="Times New Roman" w:hAnsi="Times New Roman"/>
          <w:b/>
          <w:i w:val="0"/>
          <w:color w:val="auto"/>
          <w:sz w:val="24"/>
          <w:szCs w:val="24"/>
        </w:rPr>
      </w:pPr>
      <w:r w:rsidRPr="00454F72">
        <w:rPr>
          <w:rFonts w:ascii="Times New Roman" w:hAnsi="Times New Roman"/>
          <w:b/>
          <w:i w:val="0"/>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выполнять действия с величинами;</w:t>
      </w:r>
    </w:p>
    <w:p w:rsidR="00025892" w:rsidRPr="00454F72" w:rsidRDefault="00025892" w:rsidP="00454F72">
      <w:pPr>
        <w:pStyle w:val="21"/>
        <w:spacing w:line="276" w:lineRule="auto"/>
        <w:rPr>
          <w:i/>
          <w:sz w:val="24"/>
        </w:rPr>
      </w:pPr>
      <w:r w:rsidRPr="00454F72">
        <w:rPr>
          <w:i/>
          <w:sz w:val="24"/>
        </w:rPr>
        <w:t>использовать свойства арифметических действий для удобства вычислений;</w:t>
      </w:r>
    </w:p>
    <w:p w:rsidR="00025892" w:rsidRPr="00454F72" w:rsidRDefault="00025892" w:rsidP="00454F72">
      <w:pPr>
        <w:pStyle w:val="21"/>
        <w:spacing w:line="276" w:lineRule="auto"/>
        <w:rPr>
          <w:i/>
          <w:sz w:val="24"/>
        </w:rPr>
      </w:pPr>
      <w:r w:rsidRPr="00454F72">
        <w:rPr>
          <w:i/>
          <w:sz w:val="24"/>
        </w:rPr>
        <w:t>проводить проверку правильности вычислений (с помощью обратного действия, прикидки и оценки результата действия и</w:t>
      </w:r>
      <w:r w:rsidRPr="00454F72">
        <w:rPr>
          <w:i/>
          <w:sz w:val="24"/>
        </w:rPr>
        <w:t> </w:t>
      </w:r>
      <w:r w:rsidRPr="00454F72">
        <w:rPr>
          <w:i/>
          <w:sz w:val="24"/>
        </w:rPr>
        <w:t>др.).</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Работа с текстовыми задачами</w:t>
      </w:r>
    </w:p>
    <w:p w:rsidR="00025892" w:rsidRPr="00454F72" w:rsidRDefault="00025892" w:rsidP="00454F72">
      <w:pPr>
        <w:pStyle w:val="af1"/>
        <w:spacing w:line="276" w:lineRule="auto"/>
        <w:ind w:firstLine="454"/>
        <w:rPr>
          <w:rFonts w:ascii="Times New Roman" w:hAnsi="Times New Roman"/>
          <w:b/>
          <w:iCs/>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25892" w:rsidRPr="00454F72" w:rsidRDefault="00025892" w:rsidP="00454F72">
      <w:pPr>
        <w:pStyle w:val="21"/>
        <w:spacing w:line="276" w:lineRule="auto"/>
        <w:rPr>
          <w:sz w:val="24"/>
        </w:rPr>
      </w:pPr>
      <w:r w:rsidRPr="00454F72">
        <w:rPr>
          <w:spacing w:val="-2"/>
          <w:sz w:val="24"/>
        </w:rPr>
        <w:t>решать арифметическим способом (в 1—2</w:t>
      </w:r>
      <w:r w:rsidRPr="00454F72">
        <w:rPr>
          <w:iCs/>
          <w:spacing w:val="-2"/>
          <w:sz w:val="24"/>
        </w:rPr>
        <w:t> </w:t>
      </w:r>
      <w:r w:rsidRPr="00454F72">
        <w:rPr>
          <w:spacing w:val="-2"/>
          <w:sz w:val="24"/>
        </w:rPr>
        <w:t xml:space="preserve">действия) </w:t>
      </w:r>
      <w:r w:rsidRPr="00454F72">
        <w:rPr>
          <w:sz w:val="24"/>
        </w:rPr>
        <w:t>учебные задачи и задачи, связанные с повседневной жизнью;</w:t>
      </w:r>
    </w:p>
    <w:p w:rsidR="00025892" w:rsidRPr="00454F72" w:rsidRDefault="00025892" w:rsidP="00454F72">
      <w:pPr>
        <w:pStyle w:val="21"/>
        <w:spacing w:line="276" w:lineRule="auto"/>
        <w:rPr>
          <w:sz w:val="24"/>
        </w:rPr>
      </w:pPr>
      <w:r w:rsidRPr="00454F72">
        <w:rPr>
          <w:sz w:val="24"/>
        </w:rPr>
        <w:t>решать задачи на нахождение доли величины и вели</w:t>
      </w:r>
      <w:r w:rsidRPr="00454F72">
        <w:rPr>
          <w:spacing w:val="2"/>
          <w:sz w:val="24"/>
        </w:rPr>
        <w:t xml:space="preserve">чины по значению ее доли (половина, треть, четверть, </w:t>
      </w:r>
      <w:r w:rsidRPr="00454F72">
        <w:rPr>
          <w:sz w:val="24"/>
        </w:rPr>
        <w:t>пятая, десятая часть);</w:t>
      </w:r>
    </w:p>
    <w:p w:rsidR="00025892" w:rsidRPr="00454F72" w:rsidRDefault="00025892" w:rsidP="00454F72">
      <w:pPr>
        <w:pStyle w:val="21"/>
        <w:spacing w:line="276" w:lineRule="auto"/>
        <w:rPr>
          <w:sz w:val="24"/>
        </w:rPr>
      </w:pPr>
      <w:r w:rsidRPr="00454F72">
        <w:rPr>
          <w:sz w:val="24"/>
        </w:rPr>
        <w:t>оценивать правильность хода решения и реальность ответа на вопрос задачи.</w:t>
      </w:r>
    </w:p>
    <w:p w:rsidR="00025892" w:rsidRPr="00454F72" w:rsidRDefault="00025892" w:rsidP="00454F72">
      <w:pPr>
        <w:pStyle w:val="afd"/>
        <w:spacing w:line="276" w:lineRule="auto"/>
        <w:ind w:firstLine="454"/>
        <w:rPr>
          <w:rFonts w:ascii="Times New Roman" w:hAnsi="Times New Roman"/>
          <w:b/>
          <w:i w:val="0"/>
          <w:color w:val="auto"/>
          <w:sz w:val="24"/>
          <w:szCs w:val="24"/>
        </w:rPr>
      </w:pPr>
      <w:r w:rsidRPr="00454F72">
        <w:rPr>
          <w:rFonts w:ascii="Times New Roman" w:hAnsi="Times New Roman"/>
          <w:b/>
          <w:i w:val="0"/>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решать задачи в 3—4 действия;</w:t>
      </w:r>
    </w:p>
    <w:p w:rsidR="00025892" w:rsidRPr="00454F72" w:rsidRDefault="00025892" w:rsidP="00454F72">
      <w:pPr>
        <w:pStyle w:val="21"/>
        <w:spacing w:line="276" w:lineRule="auto"/>
        <w:rPr>
          <w:i/>
          <w:sz w:val="24"/>
        </w:rPr>
      </w:pPr>
      <w:r w:rsidRPr="00454F72">
        <w:rPr>
          <w:i/>
          <w:sz w:val="24"/>
        </w:rPr>
        <w:lastRenderedPageBreak/>
        <w:t>находить разные способы решения задачи.</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Пространственные</w:t>
      </w:r>
      <w:r w:rsidR="00820562">
        <w:rPr>
          <w:rFonts w:ascii="Times New Roman" w:hAnsi="Times New Roman" w:cs="Times New Roman"/>
          <w:b/>
          <w:i w:val="0"/>
          <w:color w:val="auto"/>
          <w:sz w:val="24"/>
          <w:szCs w:val="24"/>
        </w:rPr>
        <w:t xml:space="preserve"> </w:t>
      </w:r>
      <w:r w:rsidRPr="00454F72">
        <w:rPr>
          <w:rFonts w:ascii="Times New Roman" w:hAnsi="Times New Roman" w:cs="Times New Roman"/>
          <w:b/>
          <w:i w:val="0"/>
          <w:color w:val="auto"/>
          <w:sz w:val="24"/>
          <w:szCs w:val="24"/>
        </w:rPr>
        <w:t>отношения</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Геометрические фигуры</w:t>
      </w:r>
    </w:p>
    <w:p w:rsidR="00025892" w:rsidRPr="00454F72" w:rsidRDefault="00025892" w:rsidP="00454F72">
      <w:pPr>
        <w:pStyle w:val="af1"/>
        <w:spacing w:line="276" w:lineRule="auto"/>
        <w:ind w:firstLine="454"/>
        <w:rPr>
          <w:rFonts w:ascii="Times New Roman" w:hAnsi="Times New Roman"/>
          <w:b/>
          <w:iCs/>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описывать взаимное расположение предметов в пространстве и на плоскости;</w:t>
      </w:r>
    </w:p>
    <w:p w:rsidR="00025892" w:rsidRPr="00454F72" w:rsidRDefault="00025892" w:rsidP="00454F72">
      <w:pPr>
        <w:pStyle w:val="21"/>
        <w:spacing w:line="276" w:lineRule="auto"/>
        <w:rPr>
          <w:sz w:val="24"/>
        </w:rPr>
      </w:pPr>
      <w:r w:rsidRPr="00454F72">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25892" w:rsidRPr="00454F72" w:rsidRDefault="00025892" w:rsidP="00454F72">
      <w:pPr>
        <w:pStyle w:val="21"/>
        <w:spacing w:line="276" w:lineRule="auto"/>
        <w:rPr>
          <w:sz w:val="24"/>
        </w:rPr>
      </w:pPr>
      <w:r w:rsidRPr="00454F72">
        <w:rPr>
          <w:sz w:val="24"/>
        </w:rPr>
        <w:t>выполнять построение геометрических фигур с заданными измерениями (отрезок, квадрат, прямоугольник) с помощью линейки, угольника;</w:t>
      </w:r>
    </w:p>
    <w:p w:rsidR="00025892" w:rsidRPr="00454F72" w:rsidRDefault="00025892" w:rsidP="00454F72">
      <w:pPr>
        <w:pStyle w:val="21"/>
        <w:spacing w:line="276" w:lineRule="auto"/>
        <w:rPr>
          <w:sz w:val="24"/>
        </w:rPr>
      </w:pPr>
      <w:r w:rsidRPr="00454F72">
        <w:rPr>
          <w:sz w:val="24"/>
        </w:rPr>
        <w:t>использовать свойства прямоугольника и квадрата для решения задач;</w:t>
      </w:r>
    </w:p>
    <w:p w:rsidR="00025892" w:rsidRPr="00454F72" w:rsidRDefault="00025892" w:rsidP="00454F72">
      <w:pPr>
        <w:pStyle w:val="21"/>
        <w:spacing w:line="276" w:lineRule="auto"/>
        <w:rPr>
          <w:sz w:val="24"/>
        </w:rPr>
      </w:pPr>
      <w:r w:rsidRPr="00454F72">
        <w:rPr>
          <w:sz w:val="24"/>
        </w:rPr>
        <w:t>распознавать и называть геометрические тела (куб, шар);</w:t>
      </w:r>
    </w:p>
    <w:p w:rsidR="00025892" w:rsidRPr="00454F72" w:rsidRDefault="00025892" w:rsidP="00454F72">
      <w:pPr>
        <w:pStyle w:val="21"/>
        <w:spacing w:line="276" w:lineRule="auto"/>
        <w:rPr>
          <w:sz w:val="24"/>
        </w:rPr>
      </w:pPr>
      <w:r w:rsidRPr="00454F72">
        <w:rPr>
          <w:sz w:val="24"/>
        </w:rPr>
        <w:t>соотносить реальные объекты с моделями геометрических фигур.</w:t>
      </w:r>
    </w:p>
    <w:p w:rsidR="00025892" w:rsidRPr="00454F72" w:rsidRDefault="00025892" w:rsidP="00454F72">
      <w:pPr>
        <w:pStyle w:val="afd"/>
        <w:spacing w:line="276" w:lineRule="auto"/>
        <w:ind w:firstLine="454"/>
        <w:rPr>
          <w:rFonts w:ascii="Times New Roman" w:hAnsi="Times New Roman"/>
          <w:i w:val="0"/>
          <w:color w:val="auto"/>
          <w:sz w:val="24"/>
          <w:szCs w:val="24"/>
        </w:rPr>
      </w:pPr>
      <w:r w:rsidRPr="00454F72">
        <w:rPr>
          <w:rFonts w:ascii="Times New Roman" w:hAnsi="Times New Roman"/>
          <w:b/>
          <w:i w:val="0"/>
          <w:color w:val="auto"/>
          <w:sz w:val="24"/>
          <w:szCs w:val="24"/>
        </w:rPr>
        <w:t>Выпускник получит возможность научиться</w:t>
      </w:r>
      <w:r w:rsidR="00820562">
        <w:rPr>
          <w:rFonts w:ascii="Times New Roman" w:hAnsi="Times New Roman"/>
          <w:b/>
          <w:i w:val="0"/>
          <w:color w:val="auto"/>
          <w:sz w:val="24"/>
          <w:szCs w:val="24"/>
        </w:rPr>
        <w:t xml:space="preserve"> </w:t>
      </w:r>
      <w:r w:rsidRPr="00454F72">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454F72">
        <w:rPr>
          <w:rFonts w:ascii="Times New Roman" w:hAnsi="Times New Roman"/>
          <w:i w:val="0"/>
          <w:color w:val="auto"/>
          <w:sz w:val="24"/>
          <w:szCs w:val="24"/>
        </w:rPr>
        <w:t>.</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Геометрические величины</w:t>
      </w:r>
    </w:p>
    <w:p w:rsidR="00025892" w:rsidRPr="00454F72" w:rsidRDefault="00025892" w:rsidP="00454F72">
      <w:pPr>
        <w:pStyle w:val="af1"/>
        <w:spacing w:line="276" w:lineRule="auto"/>
        <w:ind w:firstLine="454"/>
        <w:rPr>
          <w:rFonts w:ascii="Times New Roman" w:hAnsi="Times New Roman"/>
          <w:b/>
          <w:iCs/>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измерять длину отрезка;</w:t>
      </w:r>
    </w:p>
    <w:p w:rsidR="00025892" w:rsidRPr="00454F72" w:rsidRDefault="00025892" w:rsidP="00454F72">
      <w:pPr>
        <w:pStyle w:val="21"/>
        <w:spacing w:line="276" w:lineRule="auto"/>
        <w:rPr>
          <w:sz w:val="24"/>
        </w:rPr>
      </w:pPr>
      <w:r w:rsidRPr="00454F72">
        <w:rPr>
          <w:spacing w:val="-4"/>
          <w:sz w:val="24"/>
        </w:rPr>
        <w:t>вычислять периметр треугольника, прямоугольника и квад</w:t>
      </w:r>
      <w:r w:rsidRPr="00454F72">
        <w:rPr>
          <w:sz w:val="24"/>
        </w:rPr>
        <w:t>рата, площадь прямоугольника и квадрата;</w:t>
      </w:r>
    </w:p>
    <w:p w:rsidR="00025892" w:rsidRPr="00454F72" w:rsidRDefault="00025892" w:rsidP="00454F72">
      <w:pPr>
        <w:pStyle w:val="21"/>
        <w:spacing w:line="276" w:lineRule="auto"/>
        <w:rPr>
          <w:sz w:val="24"/>
        </w:rPr>
      </w:pPr>
      <w:r w:rsidRPr="00454F72">
        <w:rPr>
          <w:sz w:val="24"/>
        </w:rPr>
        <w:t>оценивать размеры геометрических объектов, расстояния приближенно (на глаз).</w:t>
      </w:r>
    </w:p>
    <w:p w:rsidR="00025892" w:rsidRPr="00454F72" w:rsidRDefault="00025892" w:rsidP="00454F72">
      <w:pPr>
        <w:pStyle w:val="afd"/>
        <w:spacing w:line="276" w:lineRule="auto"/>
        <w:ind w:firstLine="454"/>
        <w:rPr>
          <w:rFonts w:ascii="Times New Roman" w:hAnsi="Times New Roman"/>
          <w:i w:val="0"/>
          <w:color w:val="auto"/>
          <w:sz w:val="24"/>
          <w:szCs w:val="24"/>
        </w:rPr>
      </w:pPr>
      <w:r w:rsidRPr="00454F72">
        <w:rPr>
          <w:rFonts w:ascii="Times New Roman" w:hAnsi="Times New Roman"/>
          <w:b/>
          <w:i w:val="0"/>
          <w:color w:val="auto"/>
          <w:sz w:val="24"/>
          <w:szCs w:val="24"/>
        </w:rPr>
        <w:t>Выпускник получит возможность научиться</w:t>
      </w:r>
      <w:r w:rsidR="00820562">
        <w:rPr>
          <w:rFonts w:ascii="Times New Roman" w:hAnsi="Times New Roman"/>
          <w:b/>
          <w:i w:val="0"/>
          <w:color w:val="auto"/>
          <w:sz w:val="24"/>
          <w:szCs w:val="24"/>
        </w:rPr>
        <w:t xml:space="preserve"> </w:t>
      </w:r>
      <w:r w:rsidRPr="00454F72">
        <w:rPr>
          <w:rFonts w:ascii="Times New Roman" w:hAnsi="Times New Roman"/>
          <w:color w:val="auto"/>
          <w:sz w:val="24"/>
          <w:szCs w:val="24"/>
        </w:rPr>
        <w:t>вычислять периметр многоугольника, площадь фигуры, составленной из прямоугольников</w:t>
      </w:r>
      <w:r w:rsidRPr="00454F72">
        <w:rPr>
          <w:rFonts w:ascii="Times New Roman" w:hAnsi="Times New Roman"/>
          <w:i w:val="0"/>
          <w:color w:val="auto"/>
          <w:sz w:val="24"/>
          <w:szCs w:val="24"/>
        </w:rPr>
        <w:t>.</w:t>
      </w:r>
    </w:p>
    <w:p w:rsidR="00025892" w:rsidRPr="00454F72" w:rsidRDefault="00025892" w:rsidP="00454F7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Работа с информацией</w:t>
      </w:r>
    </w:p>
    <w:p w:rsidR="00025892" w:rsidRPr="00454F72" w:rsidRDefault="00025892" w:rsidP="00454F72">
      <w:pPr>
        <w:pStyle w:val="af1"/>
        <w:spacing w:line="276" w:lineRule="auto"/>
        <w:ind w:firstLine="454"/>
        <w:rPr>
          <w:rFonts w:ascii="Times New Roman" w:hAnsi="Times New Roman"/>
          <w:b/>
          <w:iCs/>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читать несложные готовые таблицы;</w:t>
      </w:r>
    </w:p>
    <w:p w:rsidR="00025892" w:rsidRPr="00454F72" w:rsidRDefault="00025892" w:rsidP="00454F72">
      <w:pPr>
        <w:pStyle w:val="21"/>
        <w:spacing w:line="276" w:lineRule="auto"/>
        <w:rPr>
          <w:sz w:val="24"/>
        </w:rPr>
      </w:pPr>
      <w:r w:rsidRPr="00454F72">
        <w:rPr>
          <w:sz w:val="24"/>
        </w:rPr>
        <w:t>заполнять несложные готовые таблицы;</w:t>
      </w:r>
    </w:p>
    <w:p w:rsidR="00025892" w:rsidRPr="00454F72" w:rsidRDefault="00025892" w:rsidP="00454F72">
      <w:pPr>
        <w:pStyle w:val="21"/>
        <w:spacing w:line="276" w:lineRule="auto"/>
        <w:rPr>
          <w:sz w:val="24"/>
        </w:rPr>
      </w:pPr>
      <w:r w:rsidRPr="00454F72">
        <w:rPr>
          <w:sz w:val="24"/>
        </w:rPr>
        <w:t>читать несложные готовые столбчатые диаграммы.</w:t>
      </w:r>
    </w:p>
    <w:p w:rsidR="00025892" w:rsidRPr="00454F72" w:rsidRDefault="00025892" w:rsidP="00454F72">
      <w:pPr>
        <w:pStyle w:val="afd"/>
        <w:spacing w:line="276" w:lineRule="auto"/>
        <w:ind w:firstLine="454"/>
        <w:rPr>
          <w:rFonts w:ascii="Times New Roman" w:hAnsi="Times New Roman"/>
          <w:b/>
          <w:i w:val="0"/>
          <w:color w:val="auto"/>
          <w:sz w:val="24"/>
          <w:szCs w:val="24"/>
        </w:rPr>
      </w:pPr>
      <w:r w:rsidRPr="00454F72">
        <w:rPr>
          <w:rFonts w:ascii="Times New Roman" w:hAnsi="Times New Roman"/>
          <w:b/>
          <w:i w:val="0"/>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читать несложные готовые круговые диаграммы;</w:t>
      </w:r>
    </w:p>
    <w:p w:rsidR="00025892" w:rsidRPr="00454F72" w:rsidRDefault="00025892" w:rsidP="00454F72">
      <w:pPr>
        <w:pStyle w:val="21"/>
        <w:spacing w:line="276" w:lineRule="auto"/>
        <w:rPr>
          <w:i/>
          <w:spacing w:val="-4"/>
          <w:sz w:val="24"/>
        </w:rPr>
      </w:pPr>
      <w:r w:rsidRPr="00454F72">
        <w:rPr>
          <w:i/>
          <w:spacing w:val="-4"/>
          <w:sz w:val="24"/>
        </w:rPr>
        <w:t>достраивать несложную готовую столбчатую диаграмму;</w:t>
      </w:r>
    </w:p>
    <w:p w:rsidR="00025892" w:rsidRPr="00454F72" w:rsidRDefault="00025892" w:rsidP="00454F72">
      <w:pPr>
        <w:pStyle w:val="21"/>
        <w:spacing w:line="276" w:lineRule="auto"/>
        <w:rPr>
          <w:i/>
          <w:sz w:val="24"/>
        </w:rPr>
      </w:pPr>
      <w:r w:rsidRPr="00454F72">
        <w:rPr>
          <w:i/>
          <w:sz w:val="24"/>
        </w:rPr>
        <w:t>сравнивать и обобщать информацию, представленную в строках и столбцах несложных таблиц и диаграмм;</w:t>
      </w:r>
    </w:p>
    <w:p w:rsidR="00025892" w:rsidRPr="00454F72" w:rsidRDefault="00025892" w:rsidP="00454F72">
      <w:pPr>
        <w:pStyle w:val="21"/>
        <w:spacing w:line="276" w:lineRule="auto"/>
        <w:rPr>
          <w:i/>
          <w:sz w:val="24"/>
        </w:rPr>
      </w:pPr>
      <w:r w:rsidRPr="00454F72">
        <w:rPr>
          <w:i/>
          <w:sz w:val="24"/>
        </w:rPr>
        <w:t>понимать простейшие выражения, содержащие логи</w:t>
      </w:r>
      <w:r w:rsidRPr="00454F72">
        <w:rPr>
          <w:i/>
          <w:spacing w:val="-2"/>
          <w:sz w:val="24"/>
        </w:rPr>
        <w:t>ческие связки и слова («…и…», «если… то…», «верно/невер</w:t>
      </w:r>
      <w:r w:rsidRPr="00454F72">
        <w:rPr>
          <w:i/>
          <w:sz w:val="24"/>
        </w:rPr>
        <w:t>но, что…», «каждый», «все», «некоторые», «не»);</w:t>
      </w:r>
    </w:p>
    <w:p w:rsidR="00025892" w:rsidRPr="00454F72" w:rsidRDefault="00025892" w:rsidP="00454F72">
      <w:pPr>
        <w:pStyle w:val="21"/>
        <w:spacing w:line="276" w:lineRule="auto"/>
        <w:rPr>
          <w:i/>
          <w:sz w:val="24"/>
        </w:rPr>
      </w:pPr>
      <w:r w:rsidRPr="00454F72">
        <w:rPr>
          <w:i/>
          <w:spacing w:val="2"/>
          <w:sz w:val="24"/>
        </w:rPr>
        <w:t xml:space="preserve">составлять, записывать и выполнять инструкцию </w:t>
      </w:r>
      <w:r w:rsidRPr="00454F72">
        <w:rPr>
          <w:i/>
          <w:sz w:val="24"/>
        </w:rPr>
        <w:t>(простой алгоритм), план поиска информации;</w:t>
      </w:r>
    </w:p>
    <w:p w:rsidR="00025892" w:rsidRPr="00454F72" w:rsidRDefault="00025892" w:rsidP="00454F72">
      <w:pPr>
        <w:pStyle w:val="21"/>
        <w:spacing w:line="276" w:lineRule="auto"/>
        <w:rPr>
          <w:i/>
          <w:sz w:val="24"/>
        </w:rPr>
      </w:pPr>
      <w:r w:rsidRPr="00454F72">
        <w:rPr>
          <w:i/>
          <w:sz w:val="24"/>
        </w:rPr>
        <w:t>распознавать одну и ту же информацию, представленную в разной форме (таблицы и диаграммы);</w:t>
      </w:r>
    </w:p>
    <w:p w:rsidR="00025892" w:rsidRPr="00454F72" w:rsidRDefault="00025892" w:rsidP="00454F72">
      <w:pPr>
        <w:pStyle w:val="21"/>
        <w:spacing w:line="276" w:lineRule="auto"/>
        <w:rPr>
          <w:i/>
          <w:spacing w:val="-2"/>
          <w:sz w:val="24"/>
        </w:rPr>
      </w:pPr>
      <w:r w:rsidRPr="00454F72">
        <w:rPr>
          <w:i/>
          <w:spacing w:val="-2"/>
          <w:sz w:val="24"/>
        </w:rPr>
        <w:t>планировать несложные исследования, собирать и пред</w:t>
      </w:r>
      <w:r w:rsidRPr="00454F72">
        <w:rPr>
          <w:i/>
          <w:sz w:val="24"/>
        </w:rPr>
        <w:t xml:space="preserve">ставлять полученную информацию с помощью таблиц и </w:t>
      </w:r>
      <w:r w:rsidRPr="00454F72">
        <w:rPr>
          <w:i/>
          <w:spacing w:val="-2"/>
          <w:sz w:val="24"/>
        </w:rPr>
        <w:t>диаграмм;</w:t>
      </w:r>
    </w:p>
    <w:p w:rsidR="00025892" w:rsidRPr="00454F72" w:rsidRDefault="00025892" w:rsidP="00454F72">
      <w:pPr>
        <w:pStyle w:val="21"/>
        <w:spacing w:line="276" w:lineRule="auto"/>
        <w:rPr>
          <w:sz w:val="24"/>
        </w:rPr>
      </w:pPr>
      <w:r w:rsidRPr="00454F72">
        <w:rPr>
          <w:i/>
          <w:sz w:val="24"/>
        </w:rPr>
        <w:t>интерпретировать информацию, полученную при про</w:t>
      </w:r>
      <w:r w:rsidRPr="00454F72">
        <w:rPr>
          <w:i/>
          <w:spacing w:val="2"/>
          <w:sz w:val="24"/>
        </w:rPr>
        <w:t>ведении несложных исследований (объяснять, сравнивать</w:t>
      </w:r>
      <w:r w:rsidR="00820562">
        <w:rPr>
          <w:i/>
          <w:spacing w:val="2"/>
          <w:sz w:val="24"/>
        </w:rPr>
        <w:t xml:space="preserve"> </w:t>
      </w:r>
      <w:r w:rsidRPr="00454F72">
        <w:rPr>
          <w:i/>
          <w:sz w:val="24"/>
        </w:rPr>
        <w:t>и обобщать данные, делать выводы и прогнозы)</w:t>
      </w:r>
      <w:r w:rsidRPr="00454F72">
        <w:rPr>
          <w:sz w:val="24"/>
        </w:rPr>
        <w:t>.</w:t>
      </w:r>
    </w:p>
    <w:p w:rsidR="00025892" w:rsidRPr="00454F72" w:rsidRDefault="00025892" w:rsidP="00417A97">
      <w:pPr>
        <w:pStyle w:val="affb"/>
        <w:numPr>
          <w:ilvl w:val="2"/>
          <w:numId w:val="26"/>
        </w:numPr>
        <w:spacing w:line="276" w:lineRule="auto"/>
        <w:ind w:left="0" w:firstLine="0"/>
        <w:jc w:val="center"/>
        <w:rPr>
          <w:sz w:val="24"/>
        </w:rPr>
      </w:pPr>
      <w:bookmarkStart w:id="31" w:name="_Toc424564307"/>
      <w:r w:rsidRPr="00454F72">
        <w:rPr>
          <w:sz w:val="24"/>
        </w:rPr>
        <w:lastRenderedPageBreak/>
        <w:t>Основы религиозных культур и светской этики</w:t>
      </w:r>
      <w:bookmarkEnd w:id="31"/>
    </w:p>
    <w:p w:rsidR="00025892" w:rsidRPr="00454F72" w:rsidRDefault="00025892" w:rsidP="00454F72">
      <w:pPr>
        <w:pStyle w:val="Zag2"/>
        <w:tabs>
          <w:tab w:val="left" w:pos="142"/>
          <w:tab w:val="left" w:leader="dot" w:pos="624"/>
        </w:tabs>
        <w:spacing w:after="0" w:line="276" w:lineRule="auto"/>
        <w:jc w:val="both"/>
        <w:rPr>
          <w:rStyle w:val="Zag11"/>
          <w:rFonts w:eastAsia="@Arial Unicode MS"/>
          <w:b w:val="0"/>
          <w:bCs w:val="0"/>
          <w:color w:val="auto"/>
          <w:lang w:val="ru-RU"/>
        </w:rPr>
      </w:pPr>
      <w:r w:rsidRPr="00454F72">
        <w:rPr>
          <w:rStyle w:val="Zag11"/>
          <w:rFonts w:eastAsia="@Arial Unicode MS"/>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 Основы  мировых религиозных культур».</w:t>
      </w:r>
    </w:p>
    <w:p w:rsidR="00025892" w:rsidRPr="00454F72" w:rsidRDefault="00025892" w:rsidP="00820562">
      <w:pPr>
        <w:tabs>
          <w:tab w:val="left" w:pos="142"/>
          <w:tab w:val="left" w:leader="dot" w:pos="624"/>
        </w:tabs>
        <w:spacing w:after="0"/>
        <w:ind w:firstLine="709"/>
        <w:jc w:val="both"/>
        <w:rPr>
          <w:rFonts w:ascii="Times New Roman" w:hAnsi="Times New Roman" w:cs="Times New Roman"/>
          <w:sz w:val="24"/>
          <w:szCs w:val="24"/>
        </w:rPr>
      </w:pPr>
      <w:r w:rsidRPr="00454F72">
        <w:rPr>
          <w:rFonts w:ascii="Times New Roman" w:hAnsi="Times New Roman" w:cs="Times New Roman"/>
          <w:b/>
          <w:sz w:val="24"/>
          <w:szCs w:val="24"/>
        </w:rPr>
        <w:t>Общие планируемые результаты</w:t>
      </w:r>
      <w:r w:rsidRPr="00454F72">
        <w:rPr>
          <w:rFonts w:ascii="Times New Roman" w:hAnsi="Times New Roman" w:cs="Times New Roman"/>
          <w:sz w:val="24"/>
          <w:szCs w:val="24"/>
        </w:rPr>
        <w:t xml:space="preserve">. </w:t>
      </w:r>
    </w:p>
    <w:p w:rsidR="00025892" w:rsidRPr="00454F72" w:rsidRDefault="00025892" w:rsidP="00820562">
      <w:pPr>
        <w:tabs>
          <w:tab w:val="left" w:pos="142"/>
          <w:tab w:val="left" w:leader="dot" w:pos="624"/>
        </w:tabs>
        <w:spacing w:after="0"/>
        <w:ind w:firstLine="709"/>
        <w:jc w:val="both"/>
        <w:rPr>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xml:space="preserve">В результате освоения каждого модуля курса </w:t>
      </w:r>
      <w:r w:rsidRPr="00454F72">
        <w:rPr>
          <w:rStyle w:val="Zag11"/>
          <w:rFonts w:ascii="Times New Roman" w:eastAsia="@Arial Unicode MS" w:hAnsi="Times New Roman" w:cs="Times New Roman"/>
          <w:b/>
          <w:sz w:val="24"/>
          <w:szCs w:val="24"/>
        </w:rPr>
        <w:t>выпускник научится</w:t>
      </w:r>
      <w:r w:rsidRPr="00454F72">
        <w:rPr>
          <w:rStyle w:val="Zag11"/>
          <w:rFonts w:ascii="Times New Roman" w:eastAsia="@Arial Unicode MS" w:hAnsi="Times New Roman" w:cs="Times New Roman"/>
          <w:sz w:val="24"/>
          <w:szCs w:val="24"/>
        </w:rPr>
        <w:t>:</w:t>
      </w:r>
    </w:p>
    <w:p w:rsidR="00025892" w:rsidRPr="00454F72" w:rsidRDefault="00025892" w:rsidP="00820562">
      <w:pPr>
        <w:tabs>
          <w:tab w:val="left" w:pos="1080"/>
        </w:tabs>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025892" w:rsidRPr="00454F72" w:rsidRDefault="00025892" w:rsidP="00820562">
      <w:pPr>
        <w:tabs>
          <w:tab w:val="left" w:pos="1080"/>
        </w:tabs>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25892" w:rsidRPr="00454F72" w:rsidRDefault="00025892" w:rsidP="00820562">
      <w:pPr>
        <w:tabs>
          <w:tab w:val="left" w:pos="1080"/>
        </w:tabs>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025892" w:rsidRPr="00454F72" w:rsidRDefault="00025892" w:rsidP="00820562">
      <w:pPr>
        <w:tabs>
          <w:tab w:val="left" w:pos="1080"/>
        </w:tabs>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25892" w:rsidRPr="00454F72" w:rsidRDefault="00025892" w:rsidP="00820562">
      <w:pPr>
        <w:tabs>
          <w:tab w:val="left" w:pos="1080"/>
        </w:tabs>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025892" w:rsidRPr="00454F72" w:rsidRDefault="008827EA" w:rsidP="00820562">
      <w:pPr>
        <w:spacing w:after="0"/>
        <w:ind w:firstLine="709"/>
        <w:jc w:val="both"/>
        <w:rPr>
          <w:rFonts w:ascii="Times New Roman" w:hAnsi="Times New Roman" w:cs="Times New Roman"/>
          <w:sz w:val="24"/>
          <w:szCs w:val="24"/>
        </w:rPr>
      </w:pPr>
      <w:r w:rsidRPr="00454F72">
        <w:rPr>
          <w:rFonts w:ascii="Times New Roman" w:hAnsi="Times New Roman" w:cs="Times New Roman"/>
          <w:b/>
          <w:sz w:val="24"/>
          <w:szCs w:val="24"/>
        </w:rPr>
        <w:t xml:space="preserve"> На основании пожелания  </w:t>
      </w:r>
      <w:r w:rsidR="00454F72" w:rsidRPr="00454F72">
        <w:rPr>
          <w:rFonts w:ascii="Times New Roman" w:hAnsi="Times New Roman" w:cs="Times New Roman"/>
          <w:b/>
          <w:sz w:val="24"/>
          <w:szCs w:val="24"/>
        </w:rPr>
        <w:t xml:space="preserve">родителей  и по результатам </w:t>
      </w:r>
      <w:r w:rsidRPr="00454F72">
        <w:rPr>
          <w:rFonts w:ascii="Times New Roman" w:hAnsi="Times New Roman" w:cs="Times New Roman"/>
          <w:b/>
          <w:sz w:val="24"/>
          <w:szCs w:val="24"/>
        </w:rPr>
        <w:t xml:space="preserve">анкетирования </w:t>
      </w:r>
      <w:r w:rsidR="00454F72" w:rsidRPr="00454F72">
        <w:rPr>
          <w:rFonts w:ascii="Times New Roman" w:hAnsi="Times New Roman" w:cs="Times New Roman"/>
          <w:b/>
          <w:sz w:val="24"/>
          <w:szCs w:val="24"/>
        </w:rPr>
        <w:t xml:space="preserve"> в 4 классе ведется модуль «Основы мировых религиозных культур »</w:t>
      </w:r>
      <w:r w:rsidR="00025892" w:rsidRPr="00454F72">
        <w:rPr>
          <w:rFonts w:ascii="Times New Roman" w:hAnsi="Times New Roman" w:cs="Times New Roman"/>
          <w:sz w:val="24"/>
          <w:szCs w:val="24"/>
        </w:rPr>
        <w:t>.</w:t>
      </w:r>
    </w:p>
    <w:p w:rsidR="00025892" w:rsidRPr="00454F72" w:rsidRDefault="00025892" w:rsidP="00820562">
      <w:pPr>
        <w:spacing w:after="0"/>
        <w:ind w:firstLine="709"/>
        <w:jc w:val="center"/>
        <w:rPr>
          <w:rFonts w:ascii="Times New Roman" w:hAnsi="Times New Roman" w:cs="Times New Roman"/>
          <w:b/>
          <w:sz w:val="24"/>
          <w:szCs w:val="24"/>
        </w:rPr>
      </w:pPr>
      <w:r w:rsidRPr="00454F72">
        <w:rPr>
          <w:rFonts w:ascii="Times New Roman" w:hAnsi="Times New Roman" w:cs="Times New Roman"/>
          <w:b/>
          <w:sz w:val="24"/>
          <w:szCs w:val="24"/>
        </w:rPr>
        <w:t>Основы мировых религиозных культур</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b/>
          <w:sz w:val="24"/>
          <w:szCs w:val="24"/>
        </w:rPr>
      </w:pPr>
      <w:r w:rsidRPr="00454F72">
        <w:rPr>
          <w:rStyle w:val="Zag11"/>
          <w:rFonts w:ascii="Times New Roman" w:eastAsia="@Arial Unicode MS" w:hAnsi="Times New Roman" w:cs="Times New Roman"/>
          <w:b/>
          <w:sz w:val="24"/>
          <w:szCs w:val="24"/>
        </w:rPr>
        <w:t>Выпускник научится:</w:t>
      </w:r>
    </w:p>
    <w:p w:rsidR="00025892" w:rsidRPr="00454F72" w:rsidRDefault="00025892" w:rsidP="00820562">
      <w:pPr>
        <w:tabs>
          <w:tab w:val="left" w:pos="900"/>
        </w:tabs>
        <w:spacing w:after="0"/>
        <w:ind w:firstLine="709"/>
        <w:jc w:val="both"/>
        <w:rPr>
          <w:rFonts w:ascii="Times New Roman" w:hAnsi="Times New Roman" w:cs="Times New Roman"/>
          <w:sz w:val="24"/>
          <w:szCs w:val="24"/>
        </w:rPr>
      </w:pPr>
      <w:r w:rsidRPr="00454F72">
        <w:rPr>
          <w:rFonts w:ascii="Times New Roman" w:hAnsi="Times New Roman" w:cs="Times New Roman"/>
          <w:i/>
          <w:sz w:val="24"/>
          <w:szCs w:val="24"/>
        </w:rPr>
        <w:t>–</w:t>
      </w:r>
      <w:r w:rsidRPr="00454F72">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25892" w:rsidRPr="00454F72" w:rsidRDefault="00025892" w:rsidP="00820562">
      <w:pPr>
        <w:tabs>
          <w:tab w:val="left" w:pos="900"/>
        </w:tabs>
        <w:spacing w:after="0"/>
        <w:ind w:firstLine="709"/>
        <w:jc w:val="both"/>
        <w:rPr>
          <w:rFonts w:ascii="Times New Roman" w:hAnsi="Times New Roman" w:cs="Times New Roman"/>
          <w:sz w:val="24"/>
          <w:szCs w:val="24"/>
        </w:rPr>
      </w:pPr>
      <w:r w:rsidRPr="00454F72">
        <w:rPr>
          <w:rFonts w:ascii="Times New Roman" w:hAnsi="Times New Roman" w:cs="Times New Roman"/>
          <w:i/>
          <w:sz w:val="24"/>
          <w:szCs w:val="24"/>
        </w:rPr>
        <w:t>–</w:t>
      </w:r>
      <w:r w:rsidRPr="00454F72">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25892" w:rsidRPr="00454F72" w:rsidRDefault="00025892" w:rsidP="00820562">
      <w:pPr>
        <w:tabs>
          <w:tab w:val="left" w:pos="900"/>
        </w:tabs>
        <w:spacing w:after="0"/>
        <w:ind w:firstLine="709"/>
        <w:jc w:val="both"/>
        <w:rPr>
          <w:rFonts w:ascii="Times New Roman" w:hAnsi="Times New Roman" w:cs="Times New Roman"/>
          <w:sz w:val="24"/>
          <w:szCs w:val="24"/>
        </w:rPr>
      </w:pPr>
      <w:r w:rsidRPr="00454F72">
        <w:rPr>
          <w:rFonts w:ascii="Times New Roman" w:hAnsi="Times New Roman" w:cs="Times New Roman"/>
          <w:i/>
          <w:sz w:val="24"/>
          <w:szCs w:val="24"/>
        </w:rPr>
        <w:t>–</w:t>
      </w:r>
      <w:r w:rsidRPr="00454F72">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025892" w:rsidRPr="00454F72" w:rsidRDefault="00025892" w:rsidP="00820562">
      <w:pPr>
        <w:tabs>
          <w:tab w:val="left" w:pos="900"/>
        </w:tabs>
        <w:spacing w:after="0"/>
        <w:ind w:firstLine="709"/>
        <w:jc w:val="both"/>
        <w:rPr>
          <w:rFonts w:ascii="Times New Roman" w:hAnsi="Times New Roman" w:cs="Times New Roman"/>
          <w:sz w:val="24"/>
          <w:szCs w:val="24"/>
        </w:rPr>
      </w:pPr>
      <w:r w:rsidRPr="00454F72">
        <w:rPr>
          <w:rFonts w:ascii="Times New Roman" w:hAnsi="Times New Roman" w:cs="Times New Roman"/>
          <w:i/>
          <w:sz w:val="24"/>
          <w:szCs w:val="24"/>
        </w:rPr>
        <w:t>–</w:t>
      </w:r>
      <w:r w:rsidRPr="00454F72">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025892" w:rsidRPr="00454F72" w:rsidRDefault="00025892" w:rsidP="00820562">
      <w:pPr>
        <w:tabs>
          <w:tab w:val="left" w:pos="900"/>
        </w:tabs>
        <w:spacing w:after="0"/>
        <w:ind w:firstLine="709"/>
        <w:jc w:val="both"/>
        <w:rPr>
          <w:rFonts w:ascii="Times New Roman" w:hAnsi="Times New Roman" w:cs="Times New Roman"/>
          <w:sz w:val="24"/>
          <w:szCs w:val="24"/>
        </w:rPr>
      </w:pPr>
      <w:r w:rsidRPr="00454F72">
        <w:rPr>
          <w:rFonts w:ascii="Times New Roman" w:hAnsi="Times New Roman" w:cs="Times New Roman"/>
          <w:i/>
          <w:sz w:val="24"/>
          <w:szCs w:val="24"/>
        </w:rPr>
        <w:t>–</w:t>
      </w:r>
      <w:r w:rsidRPr="00454F72">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025892" w:rsidRPr="00454F72" w:rsidRDefault="00025892" w:rsidP="00820562">
      <w:pPr>
        <w:tabs>
          <w:tab w:val="left" w:pos="900"/>
        </w:tabs>
        <w:spacing w:after="0"/>
        <w:ind w:firstLine="709"/>
        <w:jc w:val="both"/>
        <w:rPr>
          <w:rFonts w:ascii="Times New Roman" w:hAnsi="Times New Roman" w:cs="Times New Roman"/>
          <w:sz w:val="24"/>
          <w:szCs w:val="24"/>
        </w:rPr>
      </w:pPr>
      <w:r w:rsidRPr="00454F72">
        <w:rPr>
          <w:rFonts w:ascii="Times New Roman" w:hAnsi="Times New Roman" w:cs="Times New Roman"/>
          <w:i/>
          <w:sz w:val="24"/>
          <w:szCs w:val="24"/>
        </w:rPr>
        <w:t>–</w:t>
      </w:r>
      <w:r w:rsidRPr="00454F72">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25892" w:rsidRPr="00454F72" w:rsidRDefault="00025892" w:rsidP="00820562">
      <w:pPr>
        <w:tabs>
          <w:tab w:val="left" w:pos="142"/>
          <w:tab w:val="left" w:leader="dot" w:pos="624"/>
        </w:tabs>
        <w:spacing w:after="0"/>
        <w:ind w:firstLine="709"/>
        <w:jc w:val="both"/>
        <w:rPr>
          <w:rStyle w:val="Zag11"/>
          <w:rFonts w:ascii="Times New Roman" w:eastAsia="@Arial Unicode MS" w:hAnsi="Times New Roman" w:cs="Times New Roman"/>
          <w:b/>
          <w:iCs/>
          <w:sz w:val="24"/>
          <w:szCs w:val="24"/>
        </w:rPr>
      </w:pPr>
      <w:r w:rsidRPr="00454F72">
        <w:rPr>
          <w:rStyle w:val="Zag11"/>
          <w:rFonts w:ascii="Times New Roman" w:eastAsia="@Arial Unicode MS" w:hAnsi="Times New Roman" w:cs="Times New Roman"/>
          <w:b/>
          <w:iCs/>
          <w:sz w:val="24"/>
          <w:szCs w:val="24"/>
        </w:rPr>
        <w:t>Выпускник получит возможность научиться:</w:t>
      </w:r>
    </w:p>
    <w:p w:rsidR="00025892" w:rsidRPr="00454F72" w:rsidRDefault="00025892" w:rsidP="00820562">
      <w:pPr>
        <w:tabs>
          <w:tab w:val="left" w:pos="900"/>
        </w:tabs>
        <w:spacing w:after="0"/>
        <w:ind w:firstLine="709"/>
        <w:jc w:val="both"/>
        <w:rPr>
          <w:rFonts w:ascii="Times New Roman" w:hAnsi="Times New Roman" w:cs="Times New Roman"/>
          <w:i/>
          <w:sz w:val="24"/>
          <w:szCs w:val="24"/>
        </w:rPr>
      </w:pPr>
      <w:r w:rsidRPr="00454F72">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25892" w:rsidRPr="00454F72" w:rsidRDefault="00025892" w:rsidP="00820562">
      <w:pPr>
        <w:tabs>
          <w:tab w:val="left" w:pos="900"/>
        </w:tabs>
        <w:spacing w:after="0"/>
        <w:ind w:firstLine="709"/>
        <w:jc w:val="both"/>
        <w:rPr>
          <w:rFonts w:ascii="Times New Roman" w:hAnsi="Times New Roman" w:cs="Times New Roman"/>
          <w:i/>
          <w:sz w:val="24"/>
          <w:szCs w:val="24"/>
        </w:rPr>
      </w:pPr>
      <w:r w:rsidRPr="00454F72">
        <w:rPr>
          <w:rFonts w:ascii="Times New Roman" w:hAnsi="Times New Roman" w:cs="Times New Roman"/>
          <w:i/>
          <w:sz w:val="24"/>
          <w:szCs w:val="24"/>
        </w:rPr>
        <w:t>–</w:t>
      </w:r>
      <w:r w:rsidRPr="00454F72">
        <w:rPr>
          <w:rFonts w:ascii="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025892" w:rsidRPr="00454F72" w:rsidRDefault="00025892" w:rsidP="00820562">
      <w:pPr>
        <w:tabs>
          <w:tab w:val="left" w:pos="900"/>
        </w:tabs>
        <w:spacing w:after="0"/>
        <w:ind w:firstLine="709"/>
        <w:jc w:val="both"/>
        <w:rPr>
          <w:rFonts w:ascii="Times New Roman" w:hAnsi="Times New Roman" w:cs="Times New Roman"/>
          <w:i/>
          <w:sz w:val="24"/>
          <w:szCs w:val="24"/>
        </w:rPr>
      </w:pPr>
      <w:r w:rsidRPr="00454F72">
        <w:rPr>
          <w:rFonts w:ascii="Times New Roman" w:hAnsi="Times New Roman" w:cs="Times New Roman"/>
          <w:i/>
          <w:sz w:val="24"/>
          <w:szCs w:val="24"/>
        </w:rPr>
        <w:lastRenderedPageBreak/>
        <w:t>–</w:t>
      </w:r>
      <w:r w:rsidRPr="00454F72">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25892" w:rsidRPr="00454F72" w:rsidRDefault="00025892" w:rsidP="00820562">
      <w:pPr>
        <w:tabs>
          <w:tab w:val="left" w:pos="900"/>
        </w:tabs>
        <w:spacing w:after="0"/>
        <w:ind w:firstLine="709"/>
        <w:jc w:val="both"/>
        <w:rPr>
          <w:rFonts w:ascii="Times New Roman" w:hAnsi="Times New Roman" w:cs="Times New Roman"/>
          <w:i/>
          <w:sz w:val="24"/>
          <w:szCs w:val="24"/>
        </w:rPr>
      </w:pPr>
      <w:r w:rsidRPr="00454F72">
        <w:rPr>
          <w:rFonts w:ascii="Times New Roman" w:hAnsi="Times New Roman" w:cs="Times New Roman"/>
          <w:i/>
          <w:sz w:val="24"/>
          <w:szCs w:val="24"/>
        </w:rPr>
        <w:t>–</w:t>
      </w:r>
      <w:r w:rsidRPr="00454F72">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25892" w:rsidRPr="00454F72" w:rsidRDefault="00025892" w:rsidP="00417A97">
      <w:pPr>
        <w:pStyle w:val="affb"/>
        <w:numPr>
          <w:ilvl w:val="2"/>
          <w:numId w:val="26"/>
        </w:numPr>
        <w:spacing w:line="276" w:lineRule="auto"/>
        <w:ind w:left="0" w:firstLine="0"/>
        <w:rPr>
          <w:sz w:val="24"/>
        </w:rPr>
      </w:pPr>
      <w:bookmarkStart w:id="32" w:name="_Toc288394065"/>
      <w:bookmarkStart w:id="33" w:name="_Toc288410532"/>
      <w:bookmarkStart w:id="34" w:name="_Toc288410661"/>
      <w:bookmarkStart w:id="35" w:name="_Toc424564308"/>
      <w:r w:rsidRPr="00454F72">
        <w:rPr>
          <w:sz w:val="24"/>
        </w:rPr>
        <w:t>Окружающий мир</w:t>
      </w:r>
      <w:bookmarkEnd w:id="32"/>
      <w:bookmarkEnd w:id="33"/>
      <w:bookmarkEnd w:id="34"/>
      <w:bookmarkEnd w:id="35"/>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454F72">
        <w:rPr>
          <w:rStyle w:val="Zag11"/>
          <w:rFonts w:ascii="Times New Roman" w:eastAsia="@Arial Unicode MS" w:hAnsi="Times New Roman" w:cs="Times New Roman"/>
          <w:sz w:val="24"/>
          <w:szCs w:val="24"/>
        </w:rPr>
        <w:t>;</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454F72">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25892" w:rsidRPr="00454F72" w:rsidRDefault="00025892" w:rsidP="00454F72">
      <w:pPr>
        <w:pStyle w:val="af1"/>
        <w:tabs>
          <w:tab w:val="left" w:pos="709"/>
        </w:tabs>
        <w:spacing w:line="276" w:lineRule="auto"/>
        <w:ind w:firstLine="709"/>
        <w:rPr>
          <w:rFonts w:ascii="Times New Roman" w:hAnsi="Times New Roman"/>
          <w:color w:val="auto"/>
          <w:sz w:val="24"/>
          <w:szCs w:val="24"/>
        </w:rPr>
      </w:pPr>
      <w:r w:rsidRPr="00454F72">
        <w:rPr>
          <w:rStyle w:val="Zag11"/>
          <w:rFonts w:ascii="Times New Roman" w:eastAsia="@Arial Unicode MS" w:hAnsi="Times New Roman"/>
          <w:color w:val="auto"/>
          <w:sz w:val="24"/>
          <w:szCs w:val="24"/>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25892" w:rsidRPr="00454F72" w:rsidRDefault="00025892" w:rsidP="0082056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Человек и природа</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узнавать изученные объекты и явления живой и неживой природы;</w:t>
      </w:r>
    </w:p>
    <w:p w:rsidR="00025892" w:rsidRPr="00454F72" w:rsidRDefault="00025892" w:rsidP="00454F72">
      <w:pPr>
        <w:pStyle w:val="21"/>
        <w:spacing w:line="276" w:lineRule="auto"/>
        <w:rPr>
          <w:sz w:val="24"/>
        </w:rPr>
      </w:pPr>
      <w:r w:rsidRPr="00454F72">
        <w:rPr>
          <w:spacing w:val="2"/>
          <w:sz w:val="24"/>
        </w:rPr>
        <w:t xml:space="preserve">описывать на основе предложенного плана изученные </w:t>
      </w:r>
      <w:r w:rsidRPr="00454F72">
        <w:rPr>
          <w:sz w:val="24"/>
        </w:rPr>
        <w:t>объекты и явления живой и неживой природы, выделять их существенные признаки;</w:t>
      </w:r>
    </w:p>
    <w:p w:rsidR="00025892" w:rsidRPr="00454F72" w:rsidRDefault="00025892" w:rsidP="00454F72">
      <w:pPr>
        <w:pStyle w:val="21"/>
        <w:spacing w:line="276" w:lineRule="auto"/>
        <w:rPr>
          <w:sz w:val="24"/>
        </w:rPr>
      </w:pPr>
      <w:r w:rsidRPr="00454F72">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025892" w:rsidRPr="00454F72" w:rsidRDefault="00025892" w:rsidP="00454F72">
      <w:pPr>
        <w:pStyle w:val="21"/>
        <w:spacing w:line="276" w:lineRule="auto"/>
        <w:rPr>
          <w:sz w:val="24"/>
        </w:rPr>
      </w:pPr>
      <w:r w:rsidRPr="00454F72">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025892" w:rsidRPr="00454F72" w:rsidRDefault="00025892" w:rsidP="00454F72">
      <w:pPr>
        <w:pStyle w:val="21"/>
        <w:spacing w:line="276" w:lineRule="auto"/>
        <w:rPr>
          <w:sz w:val="24"/>
        </w:rPr>
      </w:pPr>
      <w:r w:rsidRPr="00454F72">
        <w:rPr>
          <w:sz w:val="24"/>
        </w:rPr>
        <w:t>и правилам техники безопасности при проведении наблюдений и опытов;</w:t>
      </w:r>
    </w:p>
    <w:p w:rsidR="00025892" w:rsidRPr="00454F72" w:rsidRDefault="00025892" w:rsidP="00454F72">
      <w:pPr>
        <w:pStyle w:val="21"/>
        <w:spacing w:line="276" w:lineRule="auto"/>
        <w:rPr>
          <w:sz w:val="24"/>
        </w:rPr>
      </w:pPr>
      <w:r w:rsidRPr="00454F72">
        <w:rPr>
          <w:sz w:val="24"/>
        </w:rPr>
        <w:t xml:space="preserve">использовать естественно­научные тексты (на бумажных </w:t>
      </w:r>
      <w:r w:rsidRPr="00454F72">
        <w:rPr>
          <w:spacing w:val="2"/>
          <w:sz w:val="24"/>
        </w:rPr>
        <w:t xml:space="preserve">и электронных носителях, в том числе в контролируемом </w:t>
      </w:r>
      <w:r w:rsidRPr="00454F72">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025892" w:rsidRPr="00454F72" w:rsidRDefault="00025892" w:rsidP="00454F72">
      <w:pPr>
        <w:pStyle w:val="21"/>
        <w:spacing w:line="276" w:lineRule="auto"/>
        <w:rPr>
          <w:sz w:val="24"/>
        </w:rPr>
      </w:pPr>
      <w:r w:rsidRPr="00454F72">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25892" w:rsidRPr="00454F72" w:rsidRDefault="00025892" w:rsidP="00454F72">
      <w:pPr>
        <w:pStyle w:val="21"/>
        <w:spacing w:line="276" w:lineRule="auto"/>
        <w:rPr>
          <w:sz w:val="24"/>
        </w:rPr>
      </w:pPr>
      <w:r w:rsidRPr="00454F72">
        <w:rPr>
          <w:spacing w:val="2"/>
          <w:sz w:val="24"/>
        </w:rPr>
        <w:t xml:space="preserve">использовать готовые модели (глобус, карту, план) для </w:t>
      </w:r>
      <w:r w:rsidRPr="00454F72">
        <w:rPr>
          <w:sz w:val="24"/>
        </w:rPr>
        <w:t>объяснения явлений или описания свойств объектов;</w:t>
      </w:r>
    </w:p>
    <w:p w:rsidR="00025892" w:rsidRPr="00454F72" w:rsidRDefault="00025892" w:rsidP="00454F72">
      <w:pPr>
        <w:pStyle w:val="21"/>
        <w:spacing w:line="276" w:lineRule="auto"/>
        <w:rPr>
          <w:sz w:val="24"/>
        </w:rPr>
      </w:pPr>
      <w:r w:rsidRPr="00454F72">
        <w:rPr>
          <w:spacing w:val="2"/>
          <w:sz w:val="24"/>
        </w:rPr>
        <w:t xml:space="preserve">обнаруживать простейшие взаимосвязи между живой и </w:t>
      </w:r>
      <w:r w:rsidRPr="00454F72">
        <w:rPr>
          <w:sz w:val="24"/>
        </w:rPr>
        <w:t>неживой природой, взаимосвязи в живой природе; использовать их для объяснения необходимости бережного отношения к природе;</w:t>
      </w:r>
    </w:p>
    <w:p w:rsidR="00025892" w:rsidRPr="00454F72" w:rsidRDefault="00025892" w:rsidP="00454F72">
      <w:pPr>
        <w:pStyle w:val="21"/>
        <w:spacing w:line="276" w:lineRule="auto"/>
        <w:rPr>
          <w:sz w:val="24"/>
        </w:rPr>
      </w:pPr>
      <w:r w:rsidRPr="00454F72">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25892" w:rsidRPr="00454F72" w:rsidRDefault="00025892" w:rsidP="00454F72">
      <w:pPr>
        <w:pStyle w:val="21"/>
        <w:spacing w:line="276" w:lineRule="auto"/>
        <w:rPr>
          <w:sz w:val="24"/>
        </w:rPr>
      </w:pPr>
      <w:r w:rsidRPr="00454F72">
        <w:rPr>
          <w:spacing w:val="-2"/>
          <w:sz w:val="24"/>
        </w:rPr>
        <w:t>понимать необходимость здорового образа жизни, со</w:t>
      </w:r>
      <w:r w:rsidRPr="00454F72">
        <w:rPr>
          <w:sz w:val="24"/>
        </w:rPr>
        <w:t>блю</w:t>
      </w:r>
      <w:r w:rsidRPr="00454F72">
        <w:rPr>
          <w:spacing w:val="2"/>
          <w:sz w:val="24"/>
        </w:rPr>
        <w:t>дения правил безопасного поведения; использовать знанияо строении и функционировании организма человека для</w:t>
      </w:r>
      <w:r w:rsidRPr="00454F72">
        <w:rPr>
          <w:sz w:val="24"/>
        </w:rPr>
        <w:t>сохранения и укрепления своего здоровья.</w:t>
      </w:r>
    </w:p>
    <w:p w:rsidR="00025892" w:rsidRPr="00454F72" w:rsidRDefault="00025892" w:rsidP="00454F72">
      <w:pPr>
        <w:pStyle w:val="afd"/>
        <w:spacing w:line="276" w:lineRule="auto"/>
        <w:ind w:firstLine="454"/>
        <w:rPr>
          <w:rFonts w:ascii="Times New Roman" w:hAnsi="Times New Roman"/>
          <w:b/>
          <w:i w:val="0"/>
          <w:color w:val="auto"/>
          <w:sz w:val="24"/>
          <w:szCs w:val="24"/>
        </w:rPr>
      </w:pPr>
      <w:r w:rsidRPr="00454F72">
        <w:rPr>
          <w:rFonts w:ascii="Times New Roman" w:hAnsi="Times New Roman"/>
          <w:b/>
          <w:i w:val="0"/>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использовать при проведении практических работ инструменты ИКТ (фото</w:t>
      </w:r>
      <w:r w:rsidRPr="00454F72">
        <w:rPr>
          <w:i/>
          <w:sz w:val="24"/>
        </w:rPr>
        <w:noBreakHyphen/>
        <w:t xml:space="preserve"> и видеокамеру, микрофон и</w:t>
      </w:r>
      <w:r w:rsidRPr="00454F72">
        <w:rPr>
          <w:i/>
          <w:sz w:val="24"/>
        </w:rPr>
        <w:t> </w:t>
      </w:r>
      <w:r w:rsidRPr="00454F72">
        <w:rPr>
          <w:i/>
          <w:sz w:val="24"/>
        </w:rPr>
        <w:t>др.) для записи и обработки информации, готовить небольшие презентации по результатам наблюдений и опытов;</w:t>
      </w:r>
    </w:p>
    <w:p w:rsidR="00025892" w:rsidRPr="00454F72" w:rsidRDefault="00025892" w:rsidP="00454F72">
      <w:pPr>
        <w:pStyle w:val="21"/>
        <w:spacing w:line="276" w:lineRule="auto"/>
        <w:rPr>
          <w:i/>
          <w:sz w:val="24"/>
        </w:rPr>
      </w:pPr>
      <w:r w:rsidRPr="00454F72">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25892" w:rsidRPr="00454F72" w:rsidRDefault="00025892" w:rsidP="00454F72">
      <w:pPr>
        <w:pStyle w:val="21"/>
        <w:spacing w:line="276" w:lineRule="auto"/>
        <w:rPr>
          <w:i/>
          <w:spacing w:val="-4"/>
          <w:sz w:val="24"/>
        </w:rPr>
      </w:pPr>
      <w:r w:rsidRPr="00454F72">
        <w:rPr>
          <w:i/>
          <w:sz w:val="24"/>
        </w:rPr>
        <w:t xml:space="preserve">осознавать ценность природы и необходимость нести </w:t>
      </w:r>
      <w:r w:rsidRPr="00454F72">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25892" w:rsidRPr="00454F72" w:rsidRDefault="00025892" w:rsidP="00454F72">
      <w:pPr>
        <w:pStyle w:val="21"/>
        <w:spacing w:line="276" w:lineRule="auto"/>
        <w:rPr>
          <w:i/>
          <w:sz w:val="24"/>
        </w:rPr>
      </w:pPr>
      <w:r w:rsidRPr="00454F72">
        <w:rPr>
          <w:i/>
          <w:spacing w:val="2"/>
          <w:sz w:val="24"/>
        </w:rPr>
        <w:lastRenderedPageBreak/>
        <w:t>пользоваться простыми навыками самоконтроля са</w:t>
      </w:r>
      <w:r w:rsidRPr="00454F72">
        <w:rPr>
          <w:i/>
          <w:sz w:val="24"/>
        </w:rPr>
        <w:t>мочувствия для сохранения здоровья; осознанно соблюдать режим дня, правила рационального питания и личной гигиены;</w:t>
      </w:r>
    </w:p>
    <w:p w:rsidR="00025892" w:rsidRPr="00454F72" w:rsidRDefault="00025892" w:rsidP="00454F72">
      <w:pPr>
        <w:pStyle w:val="21"/>
        <w:spacing w:line="276" w:lineRule="auto"/>
        <w:rPr>
          <w:i/>
          <w:sz w:val="24"/>
        </w:rPr>
      </w:pPr>
      <w:r w:rsidRPr="00454F72">
        <w:rPr>
          <w:i/>
          <w:sz w:val="24"/>
        </w:rPr>
        <w:t xml:space="preserve">выполнять правила безопасного поведения в доме, на </w:t>
      </w:r>
      <w:r w:rsidRPr="00454F72">
        <w:rPr>
          <w:i/>
          <w:spacing w:val="2"/>
          <w:sz w:val="24"/>
        </w:rPr>
        <w:t>улице, природной среде, оказывать первую помощь при</w:t>
      </w:r>
      <w:r w:rsidRPr="00454F72">
        <w:rPr>
          <w:i/>
          <w:sz w:val="24"/>
        </w:rPr>
        <w:t>несложных несчастных случаях;</w:t>
      </w:r>
    </w:p>
    <w:p w:rsidR="00025892" w:rsidRPr="00454F72" w:rsidRDefault="00025892" w:rsidP="00454F72">
      <w:pPr>
        <w:pStyle w:val="21"/>
        <w:spacing w:line="276" w:lineRule="auto"/>
        <w:rPr>
          <w:i/>
          <w:sz w:val="24"/>
        </w:rPr>
      </w:pPr>
      <w:r w:rsidRPr="00454F72">
        <w:rPr>
          <w:i/>
          <w:spacing w:val="2"/>
          <w:sz w:val="24"/>
        </w:rPr>
        <w:t xml:space="preserve">планировать, контролировать и оценивать учебные </w:t>
      </w:r>
      <w:r w:rsidRPr="00454F72">
        <w:rPr>
          <w:i/>
          <w:sz w:val="24"/>
        </w:rPr>
        <w:t>действия в процессе познания окружающего мира в соответствии с поставленной задачей и условиями ее реализации.</w:t>
      </w:r>
    </w:p>
    <w:p w:rsidR="00025892" w:rsidRPr="00454F72" w:rsidRDefault="00025892" w:rsidP="0082056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Человек и общество</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узнавать государственную символику Российской Феде</w:t>
      </w:r>
      <w:r w:rsidRPr="00454F72">
        <w:rPr>
          <w:spacing w:val="2"/>
          <w:sz w:val="24"/>
        </w:rPr>
        <w:t>рации и своего региона; описывать достопримечательности столицы и родного края; находить на карте мира Россий</w:t>
      </w:r>
      <w:r w:rsidRPr="00454F72">
        <w:rPr>
          <w:sz w:val="24"/>
        </w:rPr>
        <w:t>скую Федерацию, на карте России Москву, свой регион и его главный город;</w:t>
      </w:r>
    </w:p>
    <w:p w:rsidR="00025892" w:rsidRPr="00454F72" w:rsidRDefault="00025892" w:rsidP="00454F72">
      <w:pPr>
        <w:pStyle w:val="21"/>
        <w:spacing w:line="276" w:lineRule="auto"/>
        <w:rPr>
          <w:spacing w:val="-2"/>
          <w:sz w:val="24"/>
        </w:rPr>
      </w:pPr>
      <w:r w:rsidRPr="00454F72">
        <w:rPr>
          <w:sz w:val="24"/>
        </w:rPr>
        <w:t>различать прошлое, настоящее, будущее; соотносить из</w:t>
      </w:r>
      <w:r w:rsidRPr="00454F72">
        <w:rPr>
          <w:spacing w:val="-2"/>
          <w:sz w:val="24"/>
        </w:rPr>
        <w:t>ученные исторические события с датами, конкретную дату с веком; находить место изученных событий на «ленте времени»;</w:t>
      </w:r>
    </w:p>
    <w:p w:rsidR="00025892" w:rsidRPr="00454F72" w:rsidRDefault="00025892" w:rsidP="00454F72">
      <w:pPr>
        <w:pStyle w:val="21"/>
        <w:spacing w:line="276" w:lineRule="auto"/>
        <w:rPr>
          <w:sz w:val="24"/>
        </w:rPr>
      </w:pPr>
      <w:r w:rsidRPr="00454F72">
        <w:rPr>
          <w:spacing w:val="2"/>
          <w:sz w:val="24"/>
        </w:rPr>
        <w:t xml:space="preserve">используя дополнительные источники информации (на </w:t>
      </w:r>
      <w:r w:rsidRPr="00454F72">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25892" w:rsidRPr="00454F72" w:rsidRDefault="00025892" w:rsidP="00454F72">
      <w:pPr>
        <w:pStyle w:val="21"/>
        <w:spacing w:line="276" w:lineRule="auto"/>
        <w:rPr>
          <w:sz w:val="24"/>
        </w:rPr>
      </w:pPr>
      <w:r w:rsidRPr="00454F72">
        <w:rPr>
          <w:spacing w:val="2"/>
          <w:sz w:val="24"/>
        </w:rPr>
        <w:t>оценивать характер взаимоотношений людей в различ</w:t>
      </w:r>
      <w:r w:rsidRPr="00454F72">
        <w:rPr>
          <w:sz w:val="24"/>
        </w:rPr>
        <w:t xml:space="preserve">ных социальных группах (семья, группа сверстников, этнос), </w:t>
      </w:r>
      <w:r w:rsidRPr="00454F72">
        <w:rPr>
          <w:spacing w:val="2"/>
          <w:sz w:val="24"/>
        </w:rPr>
        <w:t>в том числе с позиции развития этических чувств, добро</w:t>
      </w:r>
      <w:r w:rsidRPr="00454F72">
        <w:rPr>
          <w:sz w:val="24"/>
        </w:rPr>
        <w:t>желательности и эмоционально­нравственной отзывчивости, понимания чувств других людей и сопереживания им;</w:t>
      </w:r>
    </w:p>
    <w:p w:rsidR="00025892" w:rsidRPr="00454F72" w:rsidRDefault="00025892" w:rsidP="00454F72">
      <w:pPr>
        <w:pStyle w:val="21"/>
        <w:spacing w:line="276" w:lineRule="auto"/>
        <w:rPr>
          <w:sz w:val="24"/>
        </w:rPr>
      </w:pPr>
      <w:r w:rsidRPr="00454F72">
        <w:rPr>
          <w:spacing w:val="2"/>
          <w:sz w:val="24"/>
        </w:rPr>
        <w:t xml:space="preserve">использовать различные справочные издания (словари, </w:t>
      </w:r>
      <w:r w:rsidRPr="00454F72">
        <w:rPr>
          <w:sz w:val="24"/>
        </w:rPr>
        <w:t xml:space="preserve">энциклопедии) и детскую литературу о человеке и обществе </w:t>
      </w:r>
      <w:r w:rsidRPr="00454F72">
        <w:rPr>
          <w:spacing w:val="2"/>
          <w:sz w:val="24"/>
        </w:rPr>
        <w:t>с целью поиска информации, ответов на вопросы, объяснений, для создания собственных устных или письменных</w:t>
      </w:r>
      <w:r w:rsidRPr="00454F72">
        <w:rPr>
          <w:sz w:val="24"/>
        </w:rPr>
        <w:t>высказываний.</w:t>
      </w:r>
    </w:p>
    <w:p w:rsidR="00025892" w:rsidRPr="00454F72" w:rsidRDefault="00025892" w:rsidP="00454F72">
      <w:pPr>
        <w:pStyle w:val="afd"/>
        <w:spacing w:line="276" w:lineRule="auto"/>
        <w:ind w:firstLine="454"/>
        <w:rPr>
          <w:rFonts w:ascii="Times New Roman" w:hAnsi="Times New Roman"/>
          <w:b/>
          <w:i w:val="0"/>
          <w:color w:val="auto"/>
          <w:sz w:val="24"/>
          <w:szCs w:val="24"/>
        </w:rPr>
      </w:pPr>
      <w:r w:rsidRPr="00454F72">
        <w:rPr>
          <w:rFonts w:ascii="Times New Roman" w:hAnsi="Times New Roman"/>
          <w:b/>
          <w:i w:val="0"/>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осознавать свою неразрывную связь с разнообразными окружающими социальными группами;</w:t>
      </w:r>
    </w:p>
    <w:p w:rsidR="00025892" w:rsidRPr="00454F72" w:rsidRDefault="00025892" w:rsidP="00454F72">
      <w:pPr>
        <w:pStyle w:val="21"/>
        <w:spacing w:line="276" w:lineRule="auto"/>
        <w:rPr>
          <w:i/>
          <w:sz w:val="24"/>
        </w:rPr>
      </w:pPr>
      <w:r w:rsidRPr="00454F72">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25892" w:rsidRPr="00454F72" w:rsidRDefault="00025892" w:rsidP="00454F72">
      <w:pPr>
        <w:pStyle w:val="21"/>
        <w:spacing w:line="276" w:lineRule="auto"/>
        <w:rPr>
          <w:i/>
          <w:sz w:val="24"/>
        </w:rPr>
      </w:pPr>
      <w:r w:rsidRPr="00454F72">
        <w:rPr>
          <w:i/>
          <w:spacing w:val="2"/>
          <w:sz w:val="24"/>
        </w:rPr>
        <w:t>наблюдать и описывать проявления богатства вну</w:t>
      </w:r>
      <w:r w:rsidRPr="00454F72">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025892" w:rsidRPr="00454F72" w:rsidRDefault="00025892" w:rsidP="00454F72">
      <w:pPr>
        <w:pStyle w:val="21"/>
        <w:spacing w:line="276" w:lineRule="auto"/>
        <w:rPr>
          <w:i/>
          <w:spacing w:val="-2"/>
          <w:sz w:val="24"/>
        </w:rPr>
      </w:pPr>
      <w:r w:rsidRPr="00454F72">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454F72">
        <w:rPr>
          <w:i/>
          <w:sz w:val="24"/>
        </w:rPr>
        <w:t xml:space="preserve">тивной деятельности в информационной образовательной </w:t>
      </w:r>
      <w:r w:rsidRPr="00454F72">
        <w:rPr>
          <w:i/>
          <w:spacing w:val="-2"/>
          <w:sz w:val="24"/>
        </w:rPr>
        <w:t>среде;</w:t>
      </w:r>
    </w:p>
    <w:p w:rsidR="00025892" w:rsidRPr="00454F72" w:rsidRDefault="00025892" w:rsidP="00454F72">
      <w:pPr>
        <w:pStyle w:val="21"/>
        <w:spacing w:line="276" w:lineRule="auto"/>
        <w:rPr>
          <w:rStyle w:val="Zag11"/>
          <w:sz w:val="24"/>
        </w:rPr>
      </w:pPr>
      <w:r w:rsidRPr="00454F72">
        <w:rPr>
          <w:i/>
          <w:spacing w:val="2"/>
          <w:sz w:val="24"/>
        </w:rPr>
        <w:t xml:space="preserve">определять общую цель в совместной деятельности </w:t>
      </w:r>
      <w:r w:rsidRPr="00454F72">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25892" w:rsidRPr="00454F72" w:rsidRDefault="00025892" w:rsidP="00454F72">
      <w:pPr>
        <w:pStyle w:val="21"/>
        <w:numPr>
          <w:ilvl w:val="0"/>
          <w:numId w:val="0"/>
        </w:numPr>
        <w:spacing w:line="276" w:lineRule="auto"/>
        <w:jc w:val="center"/>
        <w:rPr>
          <w:rFonts w:eastAsia="@Arial Unicode MS"/>
          <w:b/>
          <w:i/>
          <w:color w:val="000000"/>
          <w:sz w:val="24"/>
        </w:rPr>
      </w:pPr>
      <w:r w:rsidRPr="00454F72">
        <w:rPr>
          <w:rStyle w:val="Zag11"/>
          <w:rFonts w:eastAsia="@Arial Unicode MS"/>
          <w:b/>
          <w:sz w:val="24"/>
        </w:rPr>
        <w:lastRenderedPageBreak/>
        <w:t>Планируемые результаты и содержание образовательной области «Искусство» на уровне начального общего образования</w:t>
      </w:r>
    </w:p>
    <w:p w:rsidR="00025892" w:rsidRPr="00454F72" w:rsidRDefault="00025892" w:rsidP="00417A97">
      <w:pPr>
        <w:pStyle w:val="affb"/>
        <w:numPr>
          <w:ilvl w:val="2"/>
          <w:numId w:val="26"/>
        </w:numPr>
        <w:spacing w:line="276" w:lineRule="auto"/>
        <w:rPr>
          <w:sz w:val="24"/>
        </w:rPr>
      </w:pPr>
      <w:bookmarkStart w:id="36" w:name="_Toc288394066"/>
      <w:bookmarkStart w:id="37" w:name="_Toc288410533"/>
      <w:bookmarkStart w:id="38" w:name="_Toc288410662"/>
      <w:bookmarkStart w:id="39" w:name="_Toc424564309"/>
      <w:r w:rsidRPr="00454F72">
        <w:rPr>
          <w:sz w:val="24"/>
        </w:rPr>
        <w:t>Изобразительное искусство</w:t>
      </w:r>
      <w:bookmarkEnd w:id="36"/>
      <w:bookmarkEnd w:id="37"/>
      <w:bookmarkEnd w:id="38"/>
      <w:bookmarkEnd w:id="39"/>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454F72">
        <w:rPr>
          <w:rStyle w:val="Zag11"/>
          <w:rFonts w:ascii="Times New Roman" w:eastAsia="@Arial Unicode MS" w:hAnsi="Times New Roman" w:cs="Times New Roman"/>
          <w:sz w:val="24"/>
          <w:szCs w:val="24"/>
        </w:rPr>
        <w:t>;</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Обучающиеся:</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25892" w:rsidRPr="00454F72" w:rsidRDefault="00025892" w:rsidP="00820562">
      <w:pPr>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25892" w:rsidRPr="00454F72" w:rsidRDefault="00025892" w:rsidP="00820562">
      <w:pPr>
        <w:widowControl w:val="0"/>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w:t>
      </w:r>
      <w:r w:rsidRPr="00454F72">
        <w:rPr>
          <w:rStyle w:val="Zag11"/>
          <w:rFonts w:ascii="Times New Roman" w:eastAsia="@Arial Unicode MS" w:hAnsi="Times New Roman" w:cs="Times New Roman"/>
          <w:sz w:val="24"/>
          <w:szCs w:val="24"/>
        </w:rPr>
        <w:lastRenderedPageBreak/>
        <w:t>познакомятся с возможностями использования в творчестве различных ИКТ-средств;</w:t>
      </w:r>
    </w:p>
    <w:p w:rsidR="00025892" w:rsidRPr="00454F72" w:rsidRDefault="00025892" w:rsidP="00820562">
      <w:pPr>
        <w:widowControl w:val="0"/>
        <w:tabs>
          <w:tab w:val="left" w:pos="142"/>
          <w:tab w:val="left" w:leader="dot" w:pos="624"/>
          <w:tab w:val="left" w:pos="709"/>
        </w:tabs>
        <w:spacing w:after="0"/>
        <w:ind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25892" w:rsidRPr="00454F72" w:rsidRDefault="00025892" w:rsidP="00820562">
      <w:pPr>
        <w:pStyle w:val="Zag3"/>
        <w:tabs>
          <w:tab w:val="left" w:pos="142"/>
          <w:tab w:val="left" w:leader="dot" w:pos="624"/>
          <w:tab w:val="left" w:pos="709"/>
        </w:tabs>
        <w:spacing w:after="0" w:line="276" w:lineRule="auto"/>
        <w:ind w:firstLine="709"/>
        <w:jc w:val="both"/>
        <w:rPr>
          <w:rStyle w:val="Zag11"/>
          <w:rFonts w:eastAsia="@Arial Unicode MS"/>
          <w:i w:val="0"/>
          <w:iCs w:val="0"/>
          <w:color w:val="auto"/>
          <w:lang w:val="ru-RU"/>
        </w:rPr>
      </w:pPr>
      <w:r w:rsidRPr="00454F72">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25892" w:rsidRPr="00454F72" w:rsidRDefault="00025892" w:rsidP="0082056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Восприятие искусства и виды художественной деятельности</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pacing w:val="2"/>
          <w:sz w:val="24"/>
        </w:rPr>
        <w:t xml:space="preserve">различать основные виды художественной деятельности </w:t>
      </w:r>
      <w:r w:rsidRPr="00454F72">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025892" w:rsidRPr="00454F72" w:rsidRDefault="00025892" w:rsidP="00454F72">
      <w:pPr>
        <w:pStyle w:val="21"/>
        <w:spacing w:line="276" w:lineRule="auto"/>
        <w:rPr>
          <w:sz w:val="24"/>
        </w:rPr>
      </w:pPr>
      <w:r w:rsidRPr="00454F72">
        <w:rPr>
          <w:spacing w:val="2"/>
          <w:sz w:val="24"/>
        </w:rPr>
        <w:t>различать основные виды и жанры пластических ис</w:t>
      </w:r>
      <w:r w:rsidRPr="00454F72">
        <w:rPr>
          <w:sz w:val="24"/>
        </w:rPr>
        <w:t>кусств, понимать их специфику;</w:t>
      </w:r>
    </w:p>
    <w:p w:rsidR="00025892" w:rsidRPr="00454F72" w:rsidRDefault="00025892" w:rsidP="00454F72">
      <w:pPr>
        <w:pStyle w:val="21"/>
        <w:spacing w:line="276" w:lineRule="auto"/>
        <w:rPr>
          <w:spacing w:val="-2"/>
          <w:sz w:val="24"/>
        </w:rPr>
      </w:pPr>
      <w:r w:rsidRPr="00454F72">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025892" w:rsidRPr="00454F72" w:rsidRDefault="00025892" w:rsidP="00454F72">
      <w:pPr>
        <w:pStyle w:val="21"/>
        <w:spacing w:line="276" w:lineRule="auto"/>
        <w:rPr>
          <w:sz w:val="24"/>
        </w:rPr>
      </w:pPr>
      <w:r w:rsidRPr="00454F72">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454F72">
        <w:rPr>
          <w:sz w:val="24"/>
        </w:rPr>
        <w:t> </w:t>
      </w:r>
      <w:r w:rsidRPr="00454F72">
        <w:rPr>
          <w:sz w:val="24"/>
        </w:rPr>
        <w:t>т.</w:t>
      </w:r>
      <w:r w:rsidRPr="00454F72">
        <w:rPr>
          <w:sz w:val="24"/>
        </w:rPr>
        <w:t> </w:t>
      </w:r>
      <w:r w:rsidRPr="00454F72">
        <w:rPr>
          <w:sz w:val="24"/>
        </w:rPr>
        <w:t>д.) окружающего мира и жизненных явлений;</w:t>
      </w:r>
    </w:p>
    <w:p w:rsidR="00025892" w:rsidRPr="00454F72" w:rsidRDefault="00025892" w:rsidP="00454F72">
      <w:pPr>
        <w:pStyle w:val="21"/>
        <w:spacing w:line="276" w:lineRule="auto"/>
        <w:rPr>
          <w:sz w:val="24"/>
        </w:rPr>
      </w:pPr>
      <w:r w:rsidRPr="00454F72">
        <w:rPr>
          <w:spacing w:val="-2"/>
          <w:sz w:val="24"/>
        </w:rPr>
        <w:t>приводить примеры ведущих художественных музеев Рос</w:t>
      </w:r>
      <w:r w:rsidRPr="00454F72">
        <w:rPr>
          <w:sz w:val="24"/>
        </w:rPr>
        <w:t>сии и художественных музеев своего региона, показывать на примерах их роль и назначение.</w:t>
      </w:r>
    </w:p>
    <w:p w:rsidR="00025892" w:rsidRPr="00454F72" w:rsidRDefault="00025892" w:rsidP="00454F72">
      <w:pPr>
        <w:pStyle w:val="afd"/>
        <w:spacing w:line="276" w:lineRule="auto"/>
        <w:ind w:firstLine="454"/>
        <w:rPr>
          <w:rFonts w:ascii="Times New Roman" w:hAnsi="Times New Roman"/>
          <w:b/>
          <w:i w:val="0"/>
          <w:color w:val="auto"/>
          <w:sz w:val="24"/>
          <w:szCs w:val="24"/>
        </w:rPr>
      </w:pPr>
      <w:r w:rsidRPr="00454F72">
        <w:rPr>
          <w:rFonts w:ascii="Times New Roman" w:hAnsi="Times New Roman"/>
          <w:b/>
          <w:i w:val="0"/>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pacing w:val="-4"/>
          <w:sz w:val="24"/>
        </w:rPr>
        <w:t>воспринимать произведения изобразительного искусства;</w:t>
      </w:r>
      <w:r w:rsidRPr="00454F72">
        <w:rPr>
          <w:i/>
          <w:sz w:val="24"/>
        </w:rPr>
        <w:t>участвовать в обсуждении их содержания и выразительных средств; различать сюжет и содержание в знакомых произведениях;</w:t>
      </w:r>
    </w:p>
    <w:p w:rsidR="00025892" w:rsidRPr="00454F72" w:rsidRDefault="00025892" w:rsidP="00454F72">
      <w:pPr>
        <w:pStyle w:val="21"/>
        <w:spacing w:line="276" w:lineRule="auto"/>
        <w:rPr>
          <w:i/>
          <w:sz w:val="24"/>
        </w:rPr>
      </w:pPr>
      <w:r w:rsidRPr="00454F72">
        <w:rPr>
          <w:i/>
          <w:sz w:val="24"/>
        </w:rPr>
        <w:t>видеть проявления прекрасного в произведениях искусства (картины, архитектура, скульптура и</w:t>
      </w:r>
      <w:r w:rsidRPr="00454F72">
        <w:rPr>
          <w:i/>
          <w:iCs/>
          <w:sz w:val="24"/>
        </w:rPr>
        <w:t> </w:t>
      </w:r>
      <w:r w:rsidRPr="00454F72">
        <w:rPr>
          <w:i/>
          <w:sz w:val="24"/>
        </w:rPr>
        <w:t>т.</w:t>
      </w:r>
      <w:r w:rsidRPr="00454F72">
        <w:rPr>
          <w:i/>
          <w:iCs/>
          <w:sz w:val="24"/>
        </w:rPr>
        <w:t> </w:t>
      </w:r>
      <w:r w:rsidRPr="00454F72">
        <w:rPr>
          <w:i/>
          <w:sz w:val="24"/>
        </w:rPr>
        <w:t>д.), в природе, на улице, в быту;</w:t>
      </w:r>
    </w:p>
    <w:p w:rsidR="00025892" w:rsidRPr="00454F72" w:rsidRDefault="00025892" w:rsidP="00454F72">
      <w:pPr>
        <w:pStyle w:val="21"/>
        <w:spacing w:line="276" w:lineRule="auto"/>
        <w:rPr>
          <w:i/>
          <w:sz w:val="24"/>
        </w:rPr>
      </w:pPr>
      <w:r w:rsidRPr="00454F72">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25892" w:rsidRPr="00454F72" w:rsidRDefault="00025892" w:rsidP="0082056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Азбука искусства. Как говорит искусство?</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создавать простые композиции на заданную тему на плоскости и в пространстве;</w:t>
      </w:r>
    </w:p>
    <w:p w:rsidR="00025892" w:rsidRPr="00454F72" w:rsidRDefault="00025892" w:rsidP="00454F72">
      <w:pPr>
        <w:pStyle w:val="21"/>
        <w:spacing w:line="276" w:lineRule="auto"/>
        <w:rPr>
          <w:sz w:val="24"/>
        </w:rPr>
      </w:pPr>
      <w:r w:rsidRPr="00454F72">
        <w:rPr>
          <w:spacing w:val="2"/>
          <w:sz w:val="24"/>
        </w:rPr>
        <w:t xml:space="preserve">использовать выразительные средства изобразительного искусства: композицию, форму, ритм, линию, цвет, объем, </w:t>
      </w:r>
      <w:r w:rsidRPr="00454F72">
        <w:rPr>
          <w:sz w:val="24"/>
        </w:rPr>
        <w:t>фактуру; различные художественные материалы для воплощения собственного художественно­творческого замысла;</w:t>
      </w:r>
    </w:p>
    <w:p w:rsidR="00025892" w:rsidRPr="00454F72" w:rsidRDefault="00025892" w:rsidP="00454F72">
      <w:pPr>
        <w:pStyle w:val="21"/>
        <w:spacing w:line="276" w:lineRule="auto"/>
        <w:rPr>
          <w:sz w:val="24"/>
        </w:rPr>
      </w:pPr>
      <w:r w:rsidRPr="00454F72">
        <w:rPr>
          <w:spacing w:val="2"/>
          <w:sz w:val="24"/>
        </w:rPr>
        <w:t xml:space="preserve">различать основные и составные, теплые и холодные </w:t>
      </w:r>
      <w:r w:rsidRPr="00454F72">
        <w:rPr>
          <w:sz w:val="24"/>
        </w:rPr>
        <w:t xml:space="preserve">цвета; изменять их эмоциональную напряженность с помощью смешивания с белой и черной красками; </w:t>
      </w:r>
      <w:r w:rsidRPr="00454F72">
        <w:rPr>
          <w:sz w:val="24"/>
        </w:rPr>
        <w:lastRenderedPageBreak/>
        <w:t xml:space="preserve">использовать </w:t>
      </w:r>
      <w:r w:rsidRPr="00454F72">
        <w:rPr>
          <w:spacing w:val="2"/>
          <w:sz w:val="24"/>
        </w:rPr>
        <w:t xml:space="preserve">их для передачи художественного замысла в собственной </w:t>
      </w:r>
      <w:r w:rsidRPr="00454F72">
        <w:rPr>
          <w:sz w:val="24"/>
        </w:rPr>
        <w:t>учебно­творческой деятельности;</w:t>
      </w:r>
    </w:p>
    <w:p w:rsidR="00025892" w:rsidRPr="00454F72" w:rsidRDefault="00025892" w:rsidP="00454F72">
      <w:pPr>
        <w:pStyle w:val="21"/>
        <w:spacing w:line="276" w:lineRule="auto"/>
        <w:rPr>
          <w:spacing w:val="-2"/>
          <w:sz w:val="24"/>
        </w:rPr>
      </w:pPr>
      <w:r w:rsidRPr="00454F72">
        <w:rPr>
          <w:spacing w:val="2"/>
          <w:sz w:val="24"/>
        </w:rPr>
        <w:t>создавать средствами живописи, графики, скульптуры,</w:t>
      </w:r>
      <w:r w:rsidRPr="00454F72">
        <w:rPr>
          <w:sz w:val="24"/>
        </w:rPr>
        <w:t>декоративно­прикладного искусства образ человека: переда</w:t>
      </w:r>
      <w:r w:rsidRPr="00454F72">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025892" w:rsidRPr="00454F72" w:rsidRDefault="00025892" w:rsidP="00454F72">
      <w:pPr>
        <w:pStyle w:val="21"/>
        <w:spacing w:line="276" w:lineRule="auto"/>
        <w:rPr>
          <w:sz w:val="24"/>
        </w:rPr>
      </w:pPr>
      <w:r w:rsidRPr="00454F72">
        <w:rPr>
          <w:spacing w:val="-4"/>
          <w:sz w:val="24"/>
        </w:rPr>
        <w:t>наблюдать, сравнивать, сопоставлять и анализировать про</w:t>
      </w:r>
      <w:r w:rsidRPr="00454F72">
        <w:rPr>
          <w:spacing w:val="2"/>
          <w:sz w:val="24"/>
        </w:rPr>
        <w:t>странственную форму предмета; изображать предметы раз</w:t>
      </w:r>
      <w:r w:rsidRPr="00454F72">
        <w:rPr>
          <w:sz w:val="24"/>
        </w:rPr>
        <w:t xml:space="preserve">личной формы; использовать простые формы для создания </w:t>
      </w:r>
      <w:r w:rsidRPr="00454F72">
        <w:rPr>
          <w:spacing w:val="2"/>
          <w:sz w:val="24"/>
        </w:rPr>
        <w:t xml:space="preserve">выразительных образов в живописи, скульптуре, графике, </w:t>
      </w:r>
      <w:r w:rsidRPr="00454F72">
        <w:rPr>
          <w:sz w:val="24"/>
        </w:rPr>
        <w:t>художественном конструировании;</w:t>
      </w:r>
    </w:p>
    <w:p w:rsidR="00025892" w:rsidRPr="00454F72" w:rsidRDefault="00025892" w:rsidP="00454F72">
      <w:pPr>
        <w:pStyle w:val="21"/>
        <w:spacing w:line="276" w:lineRule="auto"/>
        <w:rPr>
          <w:sz w:val="24"/>
        </w:rPr>
      </w:pPr>
      <w:r w:rsidRPr="00454F72">
        <w:rPr>
          <w:spacing w:val="-4"/>
          <w:sz w:val="24"/>
        </w:rPr>
        <w:t>использовать декоративные элементы, геометрические, рас</w:t>
      </w:r>
      <w:r w:rsidRPr="00454F72">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025892" w:rsidRPr="00454F72" w:rsidRDefault="00025892" w:rsidP="00454F72">
      <w:pPr>
        <w:pStyle w:val="afd"/>
        <w:spacing w:line="276" w:lineRule="auto"/>
        <w:ind w:firstLine="454"/>
        <w:rPr>
          <w:rFonts w:ascii="Times New Roman" w:hAnsi="Times New Roman"/>
          <w:b/>
          <w:i w:val="0"/>
          <w:color w:val="auto"/>
          <w:sz w:val="24"/>
          <w:szCs w:val="24"/>
        </w:rPr>
      </w:pPr>
      <w:r w:rsidRPr="00454F72">
        <w:rPr>
          <w:rFonts w:ascii="Times New Roman" w:hAnsi="Times New Roman"/>
          <w:b/>
          <w:i w:val="0"/>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пользоваться средствами выразительности языка жи</w:t>
      </w:r>
      <w:r w:rsidRPr="00454F72">
        <w:rPr>
          <w:i/>
          <w:spacing w:val="-2"/>
          <w:sz w:val="24"/>
        </w:rPr>
        <w:t xml:space="preserve">вописи, графики, скульптуры, декоративно­прикладного </w:t>
      </w:r>
      <w:r w:rsidRPr="00454F72">
        <w:rPr>
          <w:i/>
          <w:sz w:val="24"/>
        </w:rPr>
        <w:t xml:space="preserve">искусства, художественного конструирования в собственной </w:t>
      </w:r>
      <w:r w:rsidRPr="00454F72">
        <w:rPr>
          <w:i/>
          <w:spacing w:val="-2"/>
          <w:sz w:val="24"/>
        </w:rPr>
        <w:t>художественно­творческой деятельности; передавать раз</w:t>
      </w:r>
      <w:r w:rsidRPr="00454F72">
        <w:rPr>
          <w:i/>
          <w:sz w:val="24"/>
        </w:rPr>
        <w:t>нообразные эмоциональные состояния, используя различные оттенки цвета, при создании живописных композиций на заданные темы;</w:t>
      </w:r>
    </w:p>
    <w:p w:rsidR="00025892" w:rsidRPr="00454F72" w:rsidRDefault="00025892" w:rsidP="00454F72">
      <w:pPr>
        <w:pStyle w:val="21"/>
        <w:spacing w:line="276" w:lineRule="auto"/>
        <w:rPr>
          <w:i/>
          <w:sz w:val="24"/>
        </w:rPr>
      </w:pPr>
      <w:r w:rsidRPr="00454F72">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25892" w:rsidRPr="00454F72" w:rsidRDefault="00025892" w:rsidP="00454F72">
      <w:pPr>
        <w:pStyle w:val="21"/>
        <w:spacing w:line="276" w:lineRule="auto"/>
        <w:rPr>
          <w:i/>
          <w:sz w:val="24"/>
        </w:rPr>
      </w:pPr>
      <w:r w:rsidRPr="00454F72">
        <w:rPr>
          <w:i/>
          <w:sz w:val="24"/>
        </w:rPr>
        <w:t>выполнять простые рисунки и орнаментальные композиции, используя язык компьютерной графики в программе Paint.</w:t>
      </w:r>
    </w:p>
    <w:p w:rsidR="00025892" w:rsidRPr="00454F72" w:rsidRDefault="00454F72" w:rsidP="00820562">
      <w:pPr>
        <w:pStyle w:val="41"/>
        <w:spacing w:before="0" w:after="0" w:line="276" w:lineRule="auto"/>
        <w:ind w:left="454"/>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Значимые темы искусства .</w:t>
      </w:r>
      <w:r w:rsidR="00025892" w:rsidRPr="00454F72">
        <w:rPr>
          <w:rFonts w:ascii="Times New Roman" w:hAnsi="Times New Roman" w:cs="Times New Roman"/>
          <w:b/>
          <w:i w:val="0"/>
          <w:color w:val="auto"/>
          <w:sz w:val="24"/>
          <w:szCs w:val="24"/>
        </w:rPr>
        <w:t>О чем говорит искусство?</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осознавать значимые темы искусства и отражать их в собственной художественно­творческой деятельности;</w:t>
      </w:r>
    </w:p>
    <w:p w:rsidR="00025892" w:rsidRPr="00454F72" w:rsidRDefault="00025892" w:rsidP="00454F72">
      <w:pPr>
        <w:pStyle w:val="21"/>
        <w:spacing w:line="276" w:lineRule="auto"/>
        <w:rPr>
          <w:sz w:val="24"/>
        </w:rPr>
      </w:pPr>
      <w:r w:rsidRPr="00454F72">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454F72">
        <w:rPr>
          <w:sz w:val="24"/>
        </w:rPr>
        <w:t> </w:t>
      </w:r>
      <w:r w:rsidRPr="00454F72">
        <w:rPr>
          <w:sz w:val="24"/>
        </w:rPr>
        <w:t>т.</w:t>
      </w:r>
      <w:r w:rsidRPr="00454F72">
        <w:rPr>
          <w:sz w:val="24"/>
        </w:rPr>
        <w:t> </w:t>
      </w:r>
      <w:r w:rsidRPr="00454F72">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025892" w:rsidRPr="00454F72" w:rsidRDefault="00025892" w:rsidP="00454F72">
      <w:pPr>
        <w:pStyle w:val="afd"/>
        <w:spacing w:line="276" w:lineRule="auto"/>
        <w:ind w:firstLine="454"/>
        <w:rPr>
          <w:rFonts w:ascii="Times New Roman" w:hAnsi="Times New Roman"/>
          <w:b/>
          <w:i w:val="0"/>
          <w:color w:val="auto"/>
          <w:sz w:val="24"/>
          <w:szCs w:val="24"/>
        </w:rPr>
      </w:pPr>
      <w:r w:rsidRPr="00454F72">
        <w:rPr>
          <w:rFonts w:ascii="Times New Roman" w:hAnsi="Times New Roman"/>
          <w:b/>
          <w:i w:val="0"/>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pacing w:val="-2"/>
          <w:sz w:val="24"/>
        </w:rPr>
        <w:t>видеть, чувствовать и изображать красоту и раз</w:t>
      </w:r>
      <w:r w:rsidRPr="00454F72">
        <w:rPr>
          <w:i/>
          <w:sz w:val="24"/>
        </w:rPr>
        <w:t>нообразие природы, человека, зданий, предметов;</w:t>
      </w:r>
    </w:p>
    <w:p w:rsidR="00025892" w:rsidRPr="00454F72" w:rsidRDefault="00025892" w:rsidP="00454F72">
      <w:pPr>
        <w:pStyle w:val="21"/>
        <w:spacing w:line="276" w:lineRule="auto"/>
        <w:rPr>
          <w:i/>
          <w:spacing w:val="2"/>
          <w:sz w:val="24"/>
        </w:rPr>
      </w:pPr>
      <w:r w:rsidRPr="00454F72">
        <w:rPr>
          <w:i/>
          <w:spacing w:val="4"/>
          <w:sz w:val="24"/>
        </w:rPr>
        <w:t xml:space="preserve">понимать и передавать в художественной работе </w:t>
      </w:r>
      <w:r w:rsidRPr="00454F72">
        <w:rPr>
          <w:i/>
          <w:spacing w:val="2"/>
          <w:sz w:val="24"/>
        </w:rPr>
        <w:t>разницу представлений о красоте человека в разных культурах мира; проявлять терпимость к другим вкусам и мнениям;</w:t>
      </w:r>
    </w:p>
    <w:p w:rsidR="00025892" w:rsidRPr="00454F72" w:rsidRDefault="00025892" w:rsidP="00454F72">
      <w:pPr>
        <w:pStyle w:val="21"/>
        <w:spacing w:line="276" w:lineRule="auto"/>
        <w:rPr>
          <w:i/>
          <w:sz w:val="24"/>
        </w:rPr>
      </w:pPr>
      <w:r w:rsidRPr="00454F72">
        <w:rPr>
          <w:i/>
          <w:spacing w:val="2"/>
          <w:sz w:val="24"/>
        </w:rPr>
        <w:t>изображать пейзажи, натюрморты, портреты, вы</w:t>
      </w:r>
      <w:r w:rsidRPr="00454F72">
        <w:rPr>
          <w:i/>
          <w:sz w:val="24"/>
        </w:rPr>
        <w:t>ражая свое отношение к ним;</w:t>
      </w:r>
    </w:p>
    <w:p w:rsidR="00025892" w:rsidRPr="00454F72" w:rsidRDefault="00025892" w:rsidP="00454F72">
      <w:pPr>
        <w:pStyle w:val="21"/>
        <w:spacing w:line="276" w:lineRule="auto"/>
        <w:rPr>
          <w:i/>
          <w:sz w:val="24"/>
        </w:rPr>
      </w:pPr>
      <w:r w:rsidRPr="00454F72">
        <w:rPr>
          <w:i/>
          <w:sz w:val="24"/>
        </w:rPr>
        <w:lastRenderedPageBreak/>
        <w:t>изображать многофигурные композиции на значимые жизненные темы и участвовать в коллективных работах на эти темы.</w:t>
      </w:r>
    </w:p>
    <w:p w:rsidR="00025892" w:rsidRPr="00454F72" w:rsidRDefault="00025892" w:rsidP="00417A97">
      <w:pPr>
        <w:pStyle w:val="affb"/>
        <w:numPr>
          <w:ilvl w:val="2"/>
          <w:numId w:val="26"/>
        </w:numPr>
        <w:spacing w:line="276" w:lineRule="auto"/>
        <w:rPr>
          <w:sz w:val="24"/>
        </w:rPr>
      </w:pPr>
      <w:bookmarkStart w:id="40" w:name="_Toc288394067"/>
      <w:bookmarkStart w:id="41" w:name="_Toc288410534"/>
      <w:bookmarkStart w:id="42" w:name="_Toc288410663"/>
      <w:bookmarkStart w:id="43" w:name="_Toc424564310"/>
      <w:r w:rsidRPr="00454F72">
        <w:rPr>
          <w:sz w:val="24"/>
        </w:rPr>
        <w:t>Музыка</w:t>
      </w:r>
      <w:bookmarkEnd w:id="40"/>
      <w:bookmarkEnd w:id="41"/>
      <w:bookmarkEnd w:id="42"/>
      <w:bookmarkEnd w:id="43"/>
    </w:p>
    <w:p w:rsidR="00025892" w:rsidRPr="00454F72" w:rsidRDefault="00025892" w:rsidP="00820562">
      <w:pPr>
        <w:spacing w:after="0"/>
        <w:ind w:firstLine="709"/>
        <w:contextualSpacing/>
        <w:jc w:val="both"/>
        <w:rPr>
          <w:rFonts w:ascii="Times New Roman" w:hAnsi="Times New Roman" w:cs="Times New Roman"/>
          <w:sz w:val="24"/>
          <w:szCs w:val="24"/>
        </w:rPr>
      </w:pPr>
      <w:r w:rsidRPr="00454F72">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25892" w:rsidRPr="00454F72" w:rsidRDefault="00025892" w:rsidP="00820562">
      <w:pPr>
        <w:tabs>
          <w:tab w:val="left" w:pos="955"/>
        </w:tabs>
        <w:autoSpaceDE w:val="0"/>
        <w:autoSpaceDN w:val="0"/>
        <w:adjustRightInd w:val="0"/>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454F72">
        <w:rPr>
          <w:rFonts w:ascii="Times New Roman" w:hAnsi="Times New Roman" w:cs="Times New Roman"/>
          <w:sz w:val="24"/>
          <w:szCs w:val="24"/>
          <w:lang w:val="en-US"/>
        </w:rPr>
        <w:t> </w:t>
      </w:r>
      <w:r w:rsidRPr="00454F72">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25892" w:rsidRPr="00454F72" w:rsidRDefault="00025892" w:rsidP="00820562">
      <w:pPr>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25892" w:rsidRPr="00454F72" w:rsidRDefault="00025892" w:rsidP="00820562">
      <w:pPr>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25892" w:rsidRPr="00454F72" w:rsidRDefault="00025892" w:rsidP="00820562">
      <w:pPr>
        <w:widowControl w:val="0"/>
        <w:suppressLineNumbers/>
        <w:suppressAutoHyphens/>
        <w:autoSpaceDN w:val="0"/>
        <w:spacing w:after="0"/>
        <w:ind w:firstLine="709"/>
        <w:jc w:val="both"/>
        <w:rPr>
          <w:rFonts w:ascii="Times New Roman" w:eastAsia="Calibri" w:hAnsi="Times New Roman" w:cs="Times New Roman"/>
          <w:b/>
          <w:i/>
          <w:kern w:val="3"/>
          <w:sz w:val="24"/>
          <w:szCs w:val="24"/>
          <w:lang w:eastAsia="zh-CN" w:bidi="hi-IN"/>
        </w:rPr>
      </w:pPr>
      <w:r w:rsidRPr="00454F72">
        <w:rPr>
          <w:rFonts w:ascii="Times New Roman" w:eastAsia="Calibri" w:hAnsi="Times New Roman" w:cs="Times New Roman"/>
          <w:b/>
          <w:i/>
          <w:kern w:val="3"/>
          <w:sz w:val="24"/>
          <w:szCs w:val="24"/>
          <w:lang w:eastAsia="zh-CN" w:bidi="hi-IN"/>
        </w:rPr>
        <w:t xml:space="preserve">Предметные результаты </w:t>
      </w:r>
      <w:r w:rsidRPr="00454F72">
        <w:rPr>
          <w:rFonts w:ascii="Times New Roman" w:eastAsia="Calibri" w:hAnsi="Times New Roman" w:cs="Times New Roman"/>
          <w:kern w:val="3"/>
          <w:sz w:val="24"/>
          <w:szCs w:val="24"/>
          <w:lang w:eastAsia="zh-CN" w:bidi="hi-IN"/>
        </w:rPr>
        <w:t>освоения программы должны отражать:</w:t>
      </w:r>
    </w:p>
    <w:p w:rsidR="00025892" w:rsidRPr="00454F72" w:rsidRDefault="00025892" w:rsidP="00820562">
      <w:pPr>
        <w:autoSpaceDE w:val="0"/>
        <w:autoSpaceDN w:val="0"/>
        <w:adjustRightInd w:val="0"/>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025892" w:rsidRPr="00454F72" w:rsidRDefault="00025892" w:rsidP="00820562">
      <w:pPr>
        <w:autoSpaceDE w:val="0"/>
        <w:autoSpaceDN w:val="0"/>
        <w:adjustRightInd w:val="0"/>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25892" w:rsidRPr="00454F72" w:rsidRDefault="00025892" w:rsidP="00820562">
      <w:pPr>
        <w:autoSpaceDE w:val="0"/>
        <w:autoSpaceDN w:val="0"/>
        <w:adjustRightInd w:val="0"/>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умение воспринимать музыку и выражать свое отношение к музыкальному произведению;</w:t>
      </w:r>
    </w:p>
    <w:p w:rsidR="00025892" w:rsidRPr="00454F72" w:rsidRDefault="00025892" w:rsidP="00820562">
      <w:pPr>
        <w:autoSpaceDE w:val="0"/>
        <w:autoSpaceDN w:val="0"/>
        <w:adjustRightInd w:val="0"/>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25892" w:rsidRPr="00454F72" w:rsidRDefault="00025892" w:rsidP="00820562">
      <w:pPr>
        <w:spacing w:after="0"/>
        <w:ind w:firstLine="709"/>
        <w:contextualSpacing/>
        <w:jc w:val="both"/>
        <w:rPr>
          <w:rFonts w:ascii="Times New Roman" w:hAnsi="Times New Roman" w:cs="Times New Roman"/>
          <w:b/>
          <w:i/>
          <w:sz w:val="24"/>
          <w:szCs w:val="24"/>
        </w:rPr>
      </w:pPr>
      <w:r w:rsidRPr="00454F72">
        <w:rPr>
          <w:rFonts w:ascii="Times New Roman" w:hAnsi="Times New Roman" w:cs="Times New Roman"/>
          <w:b/>
          <w:i/>
          <w:sz w:val="24"/>
          <w:szCs w:val="24"/>
        </w:rPr>
        <w:t>Предметные результаты по видам деятельности обучающихся</w:t>
      </w:r>
    </w:p>
    <w:p w:rsidR="00025892" w:rsidRPr="00454F72" w:rsidRDefault="00025892" w:rsidP="00820562">
      <w:pPr>
        <w:widowControl w:val="0"/>
        <w:tabs>
          <w:tab w:val="left" w:pos="142"/>
          <w:tab w:val="left" w:pos="993"/>
        </w:tabs>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025892" w:rsidRPr="00454F72" w:rsidRDefault="00025892" w:rsidP="00820562">
      <w:pPr>
        <w:spacing w:after="0"/>
        <w:ind w:firstLine="709"/>
        <w:contextualSpacing/>
        <w:jc w:val="center"/>
        <w:rPr>
          <w:rFonts w:ascii="Times New Roman" w:hAnsi="Times New Roman" w:cs="Times New Roman"/>
          <w:b/>
          <w:sz w:val="24"/>
          <w:szCs w:val="24"/>
        </w:rPr>
      </w:pPr>
      <w:r w:rsidRPr="00454F72">
        <w:rPr>
          <w:rFonts w:ascii="Times New Roman" w:hAnsi="Times New Roman" w:cs="Times New Roman"/>
          <w:b/>
          <w:sz w:val="24"/>
          <w:szCs w:val="24"/>
        </w:rPr>
        <w:t>Слушание музыки</w:t>
      </w:r>
    </w:p>
    <w:p w:rsidR="00025892" w:rsidRPr="00454F72" w:rsidRDefault="00025892" w:rsidP="00820562">
      <w:pPr>
        <w:spacing w:after="0"/>
        <w:ind w:firstLine="709"/>
        <w:contextualSpacing/>
        <w:jc w:val="both"/>
        <w:rPr>
          <w:rFonts w:ascii="Times New Roman" w:hAnsi="Times New Roman" w:cs="Times New Roman"/>
          <w:sz w:val="24"/>
          <w:szCs w:val="24"/>
        </w:rPr>
      </w:pPr>
      <w:r w:rsidRPr="00454F72">
        <w:rPr>
          <w:rFonts w:ascii="Times New Roman" w:hAnsi="Times New Roman" w:cs="Times New Roman"/>
          <w:sz w:val="24"/>
          <w:szCs w:val="24"/>
        </w:rPr>
        <w:t>Обучающийся:</w:t>
      </w:r>
    </w:p>
    <w:p w:rsidR="00025892" w:rsidRPr="00454F72" w:rsidRDefault="00025892" w:rsidP="00820562">
      <w:pPr>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1. Узнает изученные музыкальные произведения и называет имена их авторов.</w:t>
      </w:r>
    </w:p>
    <w:p w:rsidR="00025892" w:rsidRPr="00454F72" w:rsidRDefault="00025892" w:rsidP="00820562">
      <w:pPr>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25892" w:rsidRPr="00454F72" w:rsidRDefault="00025892" w:rsidP="00820562">
      <w:pPr>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25892" w:rsidRPr="00454F72" w:rsidRDefault="00025892" w:rsidP="00820562">
      <w:pPr>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25892" w:rsidRPr="00454F72" w:rsidRDefault="00025892" w:rsidP="00820562">
      <w:pPr>
        <w:shd w:val="clear" w:color="auto" w:fill="FFFFFF"/>
        <w:tabs>
          <w:tab w:val="left" w:pos="851"/>
        </w:tabs>
        <w:spacing w:after="0"/>
        <w:ind w:firstLine="709"/>
        <w:jc w:val="both"/>
        <w:rPr>
          <w:rFonts w:ascii="Times New Roman" w:hAnsi="Times New Roman" w:cs="Times New Roman"/>
          <w:bCs/>
          <w:iCs/>
          <w:sz w:val="24"/>
          <w:szCs w:val="24"/>
        </w:rPr>
      </w:pPr>
      <w:r w:rsidRPr="00454F72">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454F72">
        <w:rPr>
          <w:rFonts w:ascii="Times New Roman" w:hAnsi="Times New Roman" w:cs="Times New Roman"/>
          <w:bCs/>
          <w:iCs/>
          <w:sz w:val="24"/>
          <w:szCs w:val="24"/>
        </w:rPr>
        <w:t xml:space="preserve"> а также </w:t>
      </w:r>
      <w:r w:rsidRPr="00454F72">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rsidR="00025892" w:rsidRPr="00454F72" w:rsidRDefault="00025892" w:rsidP="00820562">
      <w:pPr>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25892" w:rsidRPr="00454F72" w:rsidRDefault="00025892" w:rsidP="00820562">
      <w:pPr>
        <w:tabs>
          <w:tab w:val="left" w:pos="271"/>
        </w:tabs>
        <w:spacing w:after="0"/>
        <w:ind w:firstLine="709"/>
        <w:contextualSpacing/>
        <w:jc w:val="both"/>
        <w:rPr>
          <w:rFonts w:ascii="Times New Roman" w:hAnsi="Times New Roman" w:cs="Times New Roman"/>
          <w:sz w:val="24"/>
          <w:szCs w:val="24"/>
        </w:rPr>
      </w:pPr>
      <w:r w:rsidRPr="00454F72">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25892" w:rsidRPr="00454F72" w:rsidRDefault="00025892" w:rsidP="00820562">
      <w:pPr>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8. Определяет жанровую основу в пройденных музыкальных произведениях.</w:t>
      </w:r>
    </w:p>
    <w:p w:rsidR="00025892" w:rsidRPr="00454F72" w:rsidRDefault="00025892" w:rsidP="00820562">
      <w:pPr>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025892" w:rsidRPr="00454F72" w:rsidRDefault="00025892" w:rsidP="00820562">
      <w:pPr>
        <w:spacing w:after="0"/>
        <w:ind w:firstLine="709"/>
        <w:contextualSpacing/>
        <w:jc w:val="both"/>
        <w:rPr>
          <w:rFonts w:ascii="Times New Roman" w:hAnsi="Times New Roman" w:cs="Times New Roman"/>
          <w:sz w:val="24"/>
          <w:szCs w:val="24"/>
        </w:rPr>
      </w:pPr>
      <w:r w:rsidRPr="00454F72">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025892" w:rsidRPr="00454F72" w:rsidRDefault="00025892" w:rsidP="00820562">
      <w:pPr>
        <w:spacing w:after="0"/>
        <w:ind w:firstLine="709"/>
        <w:contextualSpacing/>
        <w:jc w:val="center"/>
        <w:rPr>
          <w:rFonts w:ascii="Times New Roman" w:hAnsi="Times New Roman" w:cs="Times New Roman"/>
          <w:b/>
          <w:sz w:val="24"/>
          <w:szCs w:val="24"/>
        </w:rPr>
      </w:pPr>
      <w:r w:rsidRPr="00454F72">
        <w:rPr>
          <w:rFonts w:ascii="Times New Roman" w:hAnsi="Times New Roman" w:cs="Times New Roman"/>
          <w:b/>
          <w:sz w:val="24"/>
          <w:szCs w:val="24"/>
        </w:rPr>
        <w:t>Хоровое пение</w:t>
      </w:r>
    </w:p>
    <w:p w:rsidR="00025892" w:rsidRPr="00454F72" w:rsidRDefault="00025892" w:rsidP="00820562">
      <w:pPr>
        <w:spacing w:after="0"/>
        <w:ind w:firstLine="709"/>
        <w:contextualSpacing/>
        <w:jc w:val="both"/>
        <w:rPr>
          <w:rFonts w:ascii="Times New Roman" w:hAnsi="Times New Roman" w:cs="Times New Roman"/>
          <w:sz w:val="24"/>
          <w:szCs w:val="24"/>
        </w:rPr>
      </w:pPr>
      <w:r w:rsidRPr="00454F72">
        <w:rPr>
          <w:rFonts w:ascii="Times New Roman" w:hAnsi="Times New Roman" w:cs="Times New Roman"/>
          <w:sz w:val="24"/>
          <w:szCs w:val="24"/>
        </w:rPr>
        <w:t>Обучающийся:</w:t>
      </w:r>
    </w:p>
    <w:p w:rsidR="00025892" w:rsidRPr="00454F72" w:rsidRDefault="00025892" w:rsidP="00820562">
      <w:pPr>
        <w:tabs>
          <w:tab w:val="left" w:pos="310"/>
        </w:tabs>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1. Знает слова и мелодию Гимна Российской Федерации.</w:t>
      </w:r>
    </w:p>
    <w:p w:rsidR="00025892" w:rsidRPr="00454F72" w:rsidRDefault="00025892" w:rsidP="00820562">
      <w:pPr>
        <w:tabs>
          <w:tab w:val="left" w:pos="310"/>
        </w:tabs>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025892" w:rsidRPr="00454F72" w:rsidRDefault="00025892" w:rsidP="00820562">
      <w:pPr>
        <w:tabs>
          <w:tab w:val="left" w:pos="310"/>
        </w:tabs>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lastRenderedPageBreak/>
        <w:t>3. Знает о способах и приемах выразительного музыкального интонирования.</w:t>
      </w:r>
    </w:p>
    <w:p w:rsidR="00025892" w:rsidRPr="00454F72" w:rsidRDefault="00025892" w:rsidP="00820562">
      <w:pPr>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025892" w:rsidRPr="00454F72" w:rsidRDefault="00025892" w:rsidP="00820562">
      <w:pPr>
        <w:tabs>
          <w:tab w:val="left" w:pos="310"/>
        </w:tabs>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25892" w:rsidRPr="00454F72" w:rsidRDefault="00025892" w:rsidP="00820562">
      <w:pPr>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25892" w:rsidRPr="00454F72" w:rsidRDefault="00025892" w:rsidP="00820562">
      <w:pPr>
        <w:spacing w:after="0"/>
        <w:ind w:firstLine="709"/>
        <w:jc w:val="both"/>
        <w:rPr>
          <w:rFonts w:ascii="Times New Roman" w:hAnsi="Times New Roman" w:cs="Times New Roman"/>
          <w:sz w:val="24"/>
          <w:szCs w:val="24"/>
        </w:rPr>
      </w:pPr>
      <w:r w:rsidRPr="00454F72">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025892" w:rsidRPr="00454F72" w:rsidRDefault="00025892" w:rsidP="00820562">
      <w:pPr>
        <w:spacing w:after="0"/>
        <w:ind w:firstLine="709"/>
        <w:jc w:val="both"/>
        <w:rPr>
          <w:rFonts w:ascii="Times New Roman" w:eastAsia="Arial Unicode MS" w:hAnsi="Times New Roman" w:cs="Times New Roman"/>
          <w:sz w:val="24"/>
          <w:szCs w:val="24"/>
        </w:rPr>
      </w:pPr>
      <w:r w:rsidRPr="00454F72">
        <w:rPr>
          <w:rFonts w:ascii="Times New Roman" w:eastAsia="Arial Unicode MS" w:hAnsi="Times New Roman" w:cs="Times New Roman"/>
          <w:sz w:val="24"/>
          <w:szCs w:val="24"/>
        </w:rPr>
        <w:t>В результате изучения музыки на уровне начального общего образования обучающийся</w:t>
      </w:r>
      <w:r w:rsidR="00454F72" w:rsidRPr="00454F72">
        <w:rPr>
          <w:rFonts w:ascii="Times New Roman" w:eastAsia="Arial Unicode MS" w:hAnsi="Times New Roman" w:cs="Times New Roman"/>
          <w:sz w:val="24"/>
          <w:szCs w:val="24"/>
        </w:rPr>
        <w:t xml:space="preserve"> </w:t>
      </w:r>
      <w:r w:rsidRPr="00454F72">
        <w:rPr>
          <w:rFonts w:ascii="Times New Roman" w:eastAsia="Arial Unicode MS" w:hAnsi="Times New Roman" w:cs="Times New Roman"/>
          <w:b/>
          <w:sz w:val="24"/>
          <w:szCs w:val="24"/>
        </w:rPr>
        <w:t>получит возможность научиться</w:t>
      </w:r>
      <w:r w:rsidRPr="00454F72">
        <w:rPr>
          <w:rFonts w:ascii="Times New Roman" w:eastAsia="Arial Unicode MS" w:hAnsi="Times New Roman" w:cs="Times New Roman"/>
          <w:sz w:val="24"/>
          <w:szCs w:val="24"/>
        </w:rPr>
        <w:t>:</w:t>
      </w:r>
    </w:p>
    <w:p w:rsidR="00025892" w:rsidRPr="00454F72" w:rsidRDefault="00025892" w:rsidP="00820562">
      <w:pPr>
        <w:spacing w:after="0"/>
        <w:ind w:firstLine="709"/>
        <w:jc w:val="both"/>
        <w:rPr>
          <w:rFonts w:ascii="Times New Roman" w:eastAsia="Arial Unicode MS" w:hAnsi="Times New Roman" w:cs="Times New Roman"/>
          <w:i/>
          <w:sz w:val="24"/>
          <w:szCs w:val="24"/>
        </w:rPr>
      </w:pPr>
      <w:r w:rsidRPr="00454F72">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25892" w:rsidRPr="00454F72" w:rsidRDefault="00025892" w:rsidP="00820562">
      <w:pPr>
        <w:spacing w:after="0"/>
        <w:ind w:firstLine="709"/>
        <w:jc w:val="both"/>
        <w:rPr>
          <w:rFonts w:ascii="Times New Roman" w:eastAsia="Arial Unicode MS" w:hAnsi="Times New Roman" w:cs="Times New Roman"/>
          <w:i/>
          <w:sz w:val="24"/>
          <w:szCs w:val="24"/>
        </w:rPr>
      </w:pPr>
      <w:r w:rsidRPr="00454F72">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025892" w:rsidRPr="00454F72" w:rsidRDefault="00025892" w:rsidP="00820562">
      <w:pPr>
        <w:spacing w:after="0"/>
        <w:ind w:firstLine="709"/>
        <w:jc w:val="both"/>
        <w:rPr>
          <w:rFonts w:ascii="Times New Roman" w:eastAsia="Arial Unicode MS" w:hAnsi="Times New Roman" w:cs="Times New Roman"/>
          <w:i/>
          <w:sz w:val="24"/>
          <w:szCs w:val="24"/>
        </w:rPr>
      </w:pPr>
      <w:r w:rsidRPr="00454F72">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025892" w:rsidRPr="00454F72" w:rsidRDefault="00025892" w:rsidP="00820562">
      <w:pPr>
        <w:spacing w:after="0"/>
        <w:ind w:firstLine="709"/>
        <w:jc w:val="both"/>
        <w:rPr>
          <w:rFonts w:ascii="Times New Roman" w:eastAsia="Arial Unicode MS" w:hAnsi="Times New Roman" w:cs="Times New Roman"/>
          <w:i/>
          <w:sz w:val="24"/>
          <w:szCs w:val="24"/>
        </w:rPr>
      </w:pPr>
      <w:r w:rsidRPr="00454F72">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25892" w:rsidRPr="00454F72" w:rsidRDefault="00025892" w:rsidP="00820562">
      <w:pPr>
        <w:spacing w:after="0"/>
        <w:ind w:firstLine="709"/>
        <w:jc w:val="both"/>
        <w:rPr>
          <w:rFonts w:ascii="Times New Roman" w:eastAsia="Arial Unicode MS" w:hAnsi="Times New Roman" w:cs="Times New Roman"/>
          <w:i/>
          <w:sz w:val="24"/>
          <w:szCs w:val="24"/>
        </w:rPr>
      </w:pPr>
      <w:r w:rsidRPr="00454F72">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25892" w:rsidRPr="00454F72" w:rsidRDefault="00025892" w:rsidP="00820562">
      <w:pPr>
        <w:spacing w:after="0"/>
        <w:ind w:firstLine="709"/>
        <w:jc w:val="both"/>
        <w:rPr>
          <w:rFonts w:ascii="Times New Roman" w:eastAsia="Arial Unicode MS" w:hAnsi="Times New Roman" w:cs="Times New Roman"/>
          <w:i/>
          <w:sz w:val="24"/>
          <w:szCs w:val="24"/>
        </w:rPr>
      </w:pPr>
      <w:r w:rsidRPr="00454F72">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25892" w:rsidRPr="00454F72" w:rsidRDefault="00025892" w:rsidP="00417A97">
      <w:pPr>
        <w:pStyle w:val="affb"/>
        <w:numPr>
          <w:ilvl w:val="2"/>
          <w:numId w:val="26"/>
        </w:numPr>
        <w:spacing w:line="276" w:lineRule="auto"/>
        <w:jc w:val="center"/>
        <w:rPr>
          <w:sz w:val="24"/>
        </w:rPr>
      </w:pPr>
      <w:bookmarkStart w:id="44" w:name="_Toc288394068"/>
      <w:bookmarkStart w:id="45" w:name="_Toc288410535"/>
      <w:bookmarkStart w:id="46" w:name="_Toc288410664"/>
      <w:bookmarkStart w:id="47" w:name="_Toc424564311"/>
      <w:r w:rsidRPr="00454F72">
        <w:rPr>
          <w:sz w:val="24"/>
        </w:rPr>
        <w:t>Технология</w:t>
      </w:r>
      <w:bookmarkEnd w:id="44"/>
      <w:bookmarkEnd w:id="45"/>
      <w:bookmarkEnd w:id="46"/>
      <w:bookmarkEnd w:id="47"/>
    </w:p>
    <w:p w:rsidR="00025892" w:rsidRPr="00454F72" w:rsidRDefault="00025892" w:rsidP="00820562">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В результате изучения курса «Технология» обучающиеся на уровне начального общего образования:</w:t>
      </w:r>
    </w:p>
    <w:p w:rsidR="00025892" w:rsidRPr="00454F72" w:rsidRDefault="00025892" w:rsidP="00820562">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454F72">
        <w:rPr>
          <w:rStyle w:val="Zag11"/>
          <w:rFonts w:ascii="Times New Roman" w:eastAsia="@Arial Unicode MS" w:hAnsi="Times New Roman" w:cs="Times New Roman"/>
          <w:sz w:val="24"/>
          <w:szCs w:val="24"/>
        </w:rPr>
        <w:t>;</w:t>
      </w:r>
    </w:p>
    <w:p w:rsidR="00025892" w:rsidRPr="00454F72" w:rsidRDefault="00025892" w:rsidP="00820562">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25892" w:rsidRPr="00454F72" w:rsidRDefault="00025892" w:rsidP="00820562">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lastRenderedPageBreak/>
        <w:t>- получат общее представление о мире профессий, их социальном значении, истории возникновения и развития;</w:t>
      </w:r>
    </w:p>
    <w:p w:rsidR="00025892" w:rsidRPr="00454F72" w:rsidRDefault="00025892" w:rsidP="00820562">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25892" w:rsidRPr="00454F72" w:rsidRDefault="00025892" w:rsidP="00820562">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25892" w:rsidRPr="00454F72" w:rsidRDefault="00025892" w:rsidP="00820562">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Обучающиеся:</w:t>
      </w:r>
    </w:p>
    <w:p w:rsidR="00025892" w:rsidRPr="00454F72" w:rsidRDefault="00025892" w:rsidP="00820562">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54F72">
        <w:rPr>
          <w:rStyle w:val="Zag11"/>
          <w:rFonts w:ascii="Times New Roman" w:eastAsia="@Arial Unicode MS" w:hAnsi="Times New Roman" w:cs="Times New Roman"/>
          <w:i/>
          <w:iCs/>
          <w:sz w:val="24"/>
          <w:szCs w:val="24"/>
        </w:rPr>
        <w:t xml:space="preserve">коммуникативных универсальных учебных действий </w:t>
      </w:r>
      <w:r w:rsidRPr="00454F72">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025892" w:rsidRPr="00454F72" w:rsidRDefault="00025892" w:rsidP="00820562">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xml:space="preserve">овладеют начальными формами </w:t>
      </w:r>
      <w:r w:rsidRPr="00454F72">
        <w:rPr>
          <w:rStyle w:val="Zag11"/>
          <w:rFonts w:ascii="Times New Roman" w:eastAsia="@Arial Unicode MS" w:hAnsi="Times New Roman" w:cs="Times New Roman"/>
          <w:i/>
          <w:iCs/>
          <w:sz w:val="24"/>
          <w:szCs w:val="24"/>
        </w:rPr>
        <w:t xml:space="preserve">познавательных универсальных учебных действий </w:t>
      </w:r>
      <w:r w:rsidRPr="00454F72">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025892" w:rsidRPr="00454F72" w:rsidRDefault="00025892" w:rsidP="00820562">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454F72">
        <w:rPr>
          <w:rStyle w:val="Zag11"/>
          <w:rFonts w:ascii="Times New Roman" w:eastAsia="@Arial Unicode MS" w:hAnsi="Times New Roman" w:cs="Times New Roman"/>
          <w:i/>
          <w:iCs/>
          <w:sz w:val="24"/>
          <w:szCs w:val="24"/>
        </w:rPr>
        <w:t>регулятивных универсальных учебных действий</w:t>
      </w:r>
      <w:r w:rsidRPr="00454F72">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25892" w:rsidRPr="00454F72" w:rsidRDefault="00025892" w:rsidP="00820562">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54F72">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025892" w:rsidRPr="00454F72" w:rsidRDefault="00025892" w:rsidP="00820562">
      <w:pPr>
        <w:tabs>
          <w:tab w:val="left" w:pos="142"/>
          <w:tab w:val="left" w:leader="dot" w:pos="624"/>
          <w:tab w:val="left" w:pos="1134"/>
        </w:tabs>
        <w:spacing w:after="0"/>
        <w:ind w:left="357" w:firstLine="709"/>
        <w:jc w:val="both"/>
        <w:rPr>
          <w:rStyle w:val="Zag11"/>
          <w:rFonts w:ascii="Times New Roman" w:eastAsia="@Arial Unicode MS" w:hAnsi="Times New Roman" w:cs="Times New Roman"/>
          <w:sz w:val="24"/>
          <w:szCs w:val="24"/>
        </w:rPr>
      </w:pPr>
      <w:r w:rsidRPr="00454F72">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25892" w:rsidRPr="00454F72" w:rsidRDefault="00025892" w:rsidP="00820562">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454F72">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25892" w:rsidRPr="00454F72" w:rsidRDefault="00025892" w:rsidP="0082056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Общекультурные и общетрудовые</w:t>
      </w:r>
      <w:r w:rsidR="00454F72" w:rsidRPr="00454F72">
        <w:rPr>
          <w:rFonts w:ascii="Times New Roman" w:hAnsi="Times New Roman" w:cs="Times New Roman"/>
          <w:b/>
          <w:i w:val="0"/>
          <w:color w:val="auto"/>
          <w:sz w:val="24"/>
          <w:szCs w:val="24"/>
        </w:rPr>
        <w:t xml:space="preserve"> </w:t>
      </w:r>
      <w:r w:rsidRPr="00454F72">
        <w:rPr>
          <w:rFonts w:ascii="Times New Roman" w:hAnsi="Times New Roman" w:cs="Times New Roman"/>
          <w:b/>
          <w:i w:val="0"/>
          <w:color w:val="auto"/>
          <w:sz w:val="24"/>
          <w:szCs w:val="24"/>
        </w:rPr>
        <w:t xml:space="preserve"> компетенции.</w:t>
      </w:r>
      <w:r w:rsidR="00454F72" w:rsidRPr="00454F72">
        <w:rPr>
          <w:rFonts w:ascii="Times New Roman" w:hAnsi="Times New Roman" w:cs="Times New Roman"/>
          <w:b/>
          <w:i w:val="0"/>
          <w:color w:val="auto"/>
          <w:sz w:val="24"/>
          <w:szCs w:val="24"/>
        </w:rPr>
        <w:t xml:space="preserve"> </w:t>
      </w:r>
      <w:r w:rsidRPr="00454F72">
        <w:rPr>
          <w:rFonts w:ascii="Times New Roman" w:hAnsi="Times New Roman" w:cs="Times New Roman"/>
          <w:b/>
          <w:i w:val="0"/>
          <w:color w:val="auto"/>
          <w:sz w:val="24"/>
          <w:szCs w:val="24"/>
        </w:rPr>
        <w:t>Основы культуры труда, самообслуживание</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lastRenderedPageBreak/>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025892" w:rsidRPr="00454F72" w:rsidRDefault="00025892" w:rsidP="00454F72">
      <w:pPr>
        <w:pStyle w:val="21"/>
        <w:spacing w:line="276" w:lineRule="auto"/>
        <w:rPr>
          <w:sz w:val="24"/>
        </w:rPr>
      </w:pPr>
      <w:r w:rsidRPr="00454F72">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25892" w:rsidRPr="00454F72" w:rsidRDefault="00025892" w:rsidP="00454F72">
      <w:pPr>
        <w:pStyle w:val="21"/>
        <w:spacing w:line="276" w:lineRule="auto"/>
        <w:rPr>
          <w:sz w:val="24"/>
        </w:rPr>
      </w:pPr>
      <w:r w:rsidRPr="00454F72">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25892" w:rsidRPr="00454F72" w:rsidRDefault="00025892" w:rsidP="00454F72">
      <w:pPr>
        <w:pStyle w:val="21"/>
        <w:spacing w:line="276" w:lineRule="auto"/>
        <w:rPr>
          <w:sz w:val="24"/>
        </w:rPr>
      </w:pPr>
      <w:r w:rsidRPr="00454F72">
        <w:rPr>
          <w:sz w:val="24"/>
        </w:rPr>
        <w:t>выполнять доступные действия по самообслуживанию и доступные виды домашнего труда.</w:t>
      </w:r>
    </w:p>
    <w:p w:rsidR="00025892" w:rsidRPr="00454F72" w:rsidRDefault="00025892" w:rsidP="00454F72">
      <w:pPr>
        <w:pStyle w:val="afd"/>
        <w:spacing w:line="276" w:lineRule="auto"/>
        <w:ind w:firstLine="454"/>
        <w:rPr>
          <w:rFonts w:ascii="Times New Roman" w:hAnsi="Times New Roman"/>
          <w:b/>
          <w:i w:val="0"/>
          <w:color w:val="auto"/>
          <w:sz w:val="24"/>
          <w:szCs w:val="24"/>
        </w:rPr>
      </w:pPr>
      <w:r w:rsidRPr="00454F72">
        <w:rPr>
          <w:rFonts w:ascii="Times New Roman" w:hAnsi="Times New Roman"/>
          <w:b/>
          <w:i w:val="0"/>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уважительно относиться к труду людей;</w:t>
      </w:r>
    </w:p>
    <w:p w:rsidR="00025892" w:rsidRPr="00454F72" w:rsidRDefault="00025892" w:rsidP="00454F72">
      <w:pPr>
        <w:pStyle w:val="21"/>
        <w:spacing w:line="276" w:lineRule="auto"/>
        <w:rPr>
          <w:i/>
          <w:sz w:val="24"/>
        </w:rPr>
      </w:pPr>
      <w:r w:rsidRPr="00454F72">
        <w:rPr>
          <w:i/>
          <w:spacing w:val="2"/>
          <w:sz w:val="24"/>
        </w:rPr>
        <w:t>понимать культурно­историческую ценность тради</w:t>
      </w:r>
      <w:r w:rsidRPr="00454F72">
        <w:rPr>
          <w:i/>
          <w:sz w:val="24"/>
        </w:rPr>
        <w:t>ций, отраженных в предметном мире, в том числе традиций трудовых династий как своего региона, так и страны, и уважать их;</w:t>
      </w:r>
    </w:p>
    <w:p w:rsidR="00025892" w:rsidRPr="00454F72" w:rsidRDefault="00025892" w:rsidP="00454F72">
      <w:pPr>
        <w:pStyle w:val="21"/>
        <w:spacing w:line="276" w:lineRule="auto"/>
        <w:rPr>
          <w:i/>
          <w:sz w:val="24"/>
        </w:rPr>
      </w:pPr>
      <w:r w:rsidRPr="00454F72">
        <w:rPr>
          <w:i/>
          <w:sz w:val="24"/>
        </w:rPr>
        <w:t>понимать особенности проектной деятельности, осуществлять под руководством учителя элементарную прое</w:t>
      </w:r>
      <w:r w:rsidRPr="00454F72">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54F72">
        <w:rPr>
          <w:i/>
          <w:sz w:val="24"/>
        </w:rPr>
        <w:t>комплексные работы, социальные услуги).</w:t>
      </w:r>
    </w:p>
    <w:p w:rsidR="00025892" w:rsidRPr="00454F72" w:rsidRDefault="00025892" w:rsidP="0082056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Технология ручной обработки материалов.</w:t>
      </w:r>
      <w:r w:rsidR="00454F72" w:rsidRPr="00454F72">
        <w:rPr>
          <w:rFonts w:ascii="Times New Roman" w:hAnsi="Times New Roman" w:cs="Times New Roman"/>
          <w:b/>
          <w:i w:val="0"/>
          <w:color w:val="auto"/>
          <w:sz w:val="24"/>
          <w:szCs w:val="24"/>
        </w:rPr>
        <w:t xml:space="preserve"> </w:t>
      </w:r>
      <w:r w:rsidRPr="00454F72">
        <w:rPr>
          <w:rFonts w:ascii="Times New Roman" w:hAnsi="Times New Roman" w:cs="Times New Roman"/>
          <w:b/>
          <w:i w:val="0"/>
          <w:color w:val="auto"/>
          <w:sz w:val="24"/>
          <w:szCs w:val="24"/>
        </w:rPr>
        <w:t>Элементы графической грамоты</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pacing w:val="2"/>
          <w:sz w:val="24"/>
        </w:rPr>
        <w:t xml:space="preserve">на основе полученных представлений о многообразии </w:t>
      </w:r>
      <w:r w:rsidRPr="00454F72">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25892" w:rsidRPr="00454F72" w:rsidRDefault="00025892" w:rsidP="00454F72">
      <w:pPr>
        <w:pStyle w:val="21"/>
        <w:spacing w:line="276" w:lineRule="auto"/>
        <w:rPr>
          <w:spacing w:val="-4"/>
          <w:sz w:val="24"/>
        </w:rPr>
      </w:pPr>
      <w:r w:rsidRPr="00454F72">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025892" w:rsidRPr="00454F72" w:rsidRDefault="00025892" w:rsidP="00454F72">
      <w:pPr>
        <w:pStyle w:val="21"/>
        <w:spacing w:line="276" w:lineRule="auto"/>
        <w:rPr>
          <w:spacing w:val="-2"/>
          <w:sz w:val="24"/>
        </w:rPr>
      </w:pPr>
      <w:r w:rsidRPr="00454F72">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025892" w:rsidRPr="00454F72" w:rsidRDefault="00025892" w:rsidP="00454F72">
      <w:pPr>
        <w:pStyle w:val="21"/>
        <w:spacing w:line="276" w:lineRule="auto"/>
        <w:rPr>
          <w:spacing w:val="-2"/>
          <w:sz w:val="24"/>
        </w:rPr>
      </w:pPr>
      <w:r w:rsidRPr="00454F72">
        <w:rPr>
          <w:spacing w:val="-2"/>
          <w:sz w:val="24"/>
        </w:rPr>
        <w:t>выполнять символические действия моделирования и пре</w:t>
      </w:r>
      <w:r w:rsidRPr="00454F72">
        <w:rPr>
          <w:spacing w:val="2"/>
          <w:sz w:val="24"/>
        </w:rPr>
        <w:t>образования модели и работать с простейшей технической</w:t>
      </w:r>
      <w:r w:rsidR="00820562">
        <w:rPr>
          <w:spacing w:val="2"/>
          <w:sz w:val="24"/>
        </w:rPr>
        <w:t xml:space="preserve"> </w:t>
      </w:r>
      <w:r w:rsidRPr="00454F72">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025892" w:rsidRPr="00454F72" w:rsidRDefault="00025892" w:rsidP="00454F72">
      <w:pPr>
        <w:pStyle w:val="afd"/>
        <w:spacing w:line="276" w:lineRule="auto"/>
        <w:ind w:firstLine="454"/>
        <w:rPr>
          <w:rFonts w:ascii="Times New Roman" w:hAnsi="Times New Roman"/>
          <w:b/>
          <w:i w:val="0"/>
          <w:color w:val="auto"/>
          <w:sz w:val="24"/>
          <w:szCs w:val="24"/>
        </w:rPr>
      </w:pPr>
      <w:r w:rsidRPr="00454F72">
        <w:rPr>
          <w:rFonts w:ascii="Times New Roman" w:hAnsi="Times New Roman"/>
          <w:b/>
          <w:i w:val="0"/>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025892" w:rsidRPr="00454F72" w:rsidRDefault="00025892" w:rsidP="00454F72">
      <w:pPr>
        <w:pStyle w:val="21"/>
        <w:spacing w:line="276" w:lineRule="auto"/>
        <w:rPr>
          <w:i/>
          <w:sz w:val="24"/>
        </w:rPr>
      </w:pPr>
      <w:r w:rsidRPr="00454F72">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25892" w:rsidRPr="00454F72" w:rsidRDefault="00025892" w:rsidP="0082056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Конструирование и моделирование</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pacing w:val="2"/>
          <w:sz w:val="24"/>
        </w:rPr>
        <w:lastRenderedPageBreak/>
        <w:t xml:space="preserve">анализировать устройство изделия: выделять детали, их </w:t>
      </w:r>
      <w:r w:rsidRPr="00454F72">
        <w:rPr>
          <w:sz w:val="24"/>
        </w:rPr>
        <w:t>форму, определять взаимное расположение, виды соединения деталей;</w:t>
      </w:r>
    </w:p>
    <w:p w:rsidR="00025892" w:rsidRPr="00454F72" w:rsidRDefault="00025892" w:rsidP="00454F72">
      <w:pPr>
        <w:pStyle w:val="21"/>
        <w:spacing w:line="276" w:lineRule="auto"/>
        <w:rPr>
          <w:sz w:val="24"/>
        </w:rPr>
      </w:pPr>
      <w:r w:rsidRPr="00454F72">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25892" w:rsidRPr="00454F72" w:rsidRDefault="00025892" w:rsidP="00454F72">
      <w:pPr>
        <w:pStyle w:val="21"/>
        <w:spacing w:line="276" w:lineRule="auto"/>
        <w:rPr>
          <w:sz w:val="24"/>
        </w:rPr>
      </w:pPr>
      <w:r w:rsidRPr="00454F72">
        <w:rPr>
          <w:spacing w:val="2"/>
          <w:sz w:val="24"/>
        </w:rPr>
        <w:t>изготавливать несложные конструкции изделий по ри</w:t>
      </w:r>
      <w:r w:rsidRPr="00454F72">
        <w:rPr>
          <w:sz w:val="24"/>
        </w:rPr>
        <w:t>сунку, простейшему чертежу или эскизу, образцу и доступным заданным условиям.</w:t>
      </w:r>
    </w:p>
    <w:p w:rsidR="00025892" w:rsidRPr="00454F72" w:rsidRDefault="00025892" w:rsidP="00454F72">
      <w:pPr>
        <w:pStyle w:val="afd"/>
        <w:spacing w:line="276" w:lineRule="auto"/>
        <w:ind w:firstLine="454"/>
        <w:rPr>
          <w:rFonts w:ascii="Times New Roman" w:hAnsi="Times New Roman"/>
          <w:b/>
          <w:i w:val="0"/>
          <w:color w:val="auto"/>
          <w:sz w:val="24"/>
          <w:szCs w:val="24"/>
        </w:rPr>
      </w:pPr>
      <w:r w:rsidRPr="00454F72">
        <w:rPr>
          <w:rFonts w:ascii="Times New Roman" w:hAnsi="Times New Roman"/>
          <w:b/>
          <w:i w:val="0"/>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соотносить объемную конструкцию, основанную на правильных геометрических формах, с изображениями их разверток;</w:t>
      </w:r>
    </w:p>
    <w:p w:rsidR="00025892" w:rsidRPr="00454F72" w:rsidRDefault="00025892" w:rsidP="00454F72">
      <w:pPr>
        <w:pStyle w:val="21"/>
        <w:spacing w:line="276" w:lineRule="auto"/>
        <w:rPr>
          <w:i/>
          <w:sz w:val="24"/>
        </w:rPr>
      </w:pPr>
      <w:r w:rsidRPr="00454F72">
        <w:rPr>
          <w:i/>
          <w:sz w:val="24"/>
        </w:rPr>
        <w:t xml:space="preserve">создавать мысленный образ конструкции с целью решения определенной конструкторской задачи или передачи </w:t>
      </w:r>
      <w:r w:rsidRPr="00454F72">
        <w:rPr>
          <w:i/>
          <w:spacing w:val="-2"/>
          <w:sz w:val="24"/>
        </w:rPr>
        <w:t xml:space="preserve">определенной художественно­эстетической информации; </w:t>
      </w:r>
      <w:r w:rsidRPr="00454F72">
        <w:rPr>
          <w:i/>
          <w:sz w:val="24"/>
        </w:rPr>
        <w:t>воплощать этот образ в материале.</w:t>
      </w:r>
    </w:p>
    <w:p w:rsidR="00025892" w:rsidRPr="00454F72" w:rsidRDefault="00025892" w:rsidP="0082056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Практика работы на компьютере</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выполнять на основе знакомства с персональным ком</w:t>
      </w:r>
      <w:r w:rsidRPr="00454F72">
        <w:rPr>
          <w:spacing w:val="-2"/>
          <w:sz w:val="24"/>
        </w:rPr>
        <w:t>пьютером как техническим средством, его основными устрой</w:t>
      </w:r>
      <w:r w:rsidRPr="00454F72">
        <w:rPr>
          <w:sz w:val="24"/>
        </w:rPr>
        <w:t xml:space="preserve">ствами и их назначением базовые действия с компьютероми другими средствами ИКТ, используя безопасные для органов </w:t>
      </w:r>
      <w:r w:rsidRPr="00454F72">
        <w:rPr>
          <w:spacing w:val="2"/>
          <w:sz w:val="24"/>
        </w:rPr>
        <w:t xml:space="preserve">зрения, нервной системы, опорно­двигательного аппарата </w:t>
      </w:r>
      <w:r w:rsidRPr="00454F72">
        <w:rPr>
          <w:sz w:val="24"/>
        </w:rPr>
        <w:t>эр</w:t>
      </w:r>
      <w:r w:rsidRPr="00454F72">
        <w:rPr>
          <w:spacing w:val="2"/>
          <w:sz w:val="24"/>
        </w:rPr>
        <w:t xml:space="preserve">гономичные приемы работы; выполнять компенсирующие </w:t>
      </w:r>
      <w:r w:rsidRPr="00454F72">
        <w:rPr>
          <w:sz w:val="24"/>
        </w:rPr>
        <w:t>физические упражнения (мини­зарядку);</w:t>
      </w:r>
    </w:p>
    <w:p w:rsidR="00025892" w:rsidRPr="00454F72" w:rsidRDefault="00025892" w:rsidP="00454F72">
      <w:pPr>
        <w:pStyle w:val="21"/>
        <w:spacing w:line="276" w:lineRule="auto"/>
        <w:rPr>
          <w:sz w:val="24"/>
        </w:rPr>
      </w:pPr>
      <w:r w:rsidRPr="00454F72">
        <w:rPr>
          <w:sz w:val="24"/>
        </w:rPr>
        <w:t>пользоваться компьютером для поиска и воспроизведения необходимой информации;</w:t>
      </w:r>
    </w:p>
    <w:p w:rsidR="00025892" w:rsidRPr="00454F72" w:rsidRDefault="00025892" w:rsidP="00454F72">
      <w:pPr>
        <w:pStyle w:val="21"/>
        <w:spacing w:line="276" w:lineRule="auto"/>
        <w:rPr>
          <w:sz w:val="24"/>
        </w:rPr>
      </w:pPr>
      <w:r w:rsidRPr="00454F72">
        <w:rPr>
          <w:sz w:val="24"/>
        </w:rPr>
        <w:t>пользоваться компьютером для решения доступных учеб</w:t>
      </w:r>
      <w:r w:rsidRPr="00454F72">
        <w:rPr>
          <w:spacing w:val="2"/>
          <w:sz w:val="24"/>
        </w:rPr>
        <w:t>ных задач с простыми информационными объектами (тек</w:t>
      </w:r>
      <w:r w:rsidRPr="00454F72">
        <w:rPr>
          <w:sz w:val="24"/>
        </w:rPr>
        <w:t>стом, рисунками, доступными электронными ресурсами).</w:t>
      </w:r>
    </w:p>
    <w:p w:rsidR="00025892" w:rsidRPr="00454F72" w:rsidRDefault="00025892" w:rsidP="00454F72">
      <w:pPr>
        <w:pStyle w:val="af1"/>
        <w:spacing w:line="276" w:lineRule="auto"/>
        <w:ind w:firstLine="454"/>
        <w:rPr>
          <w:rFonts w:ascii="Times New Roman" w:hAnsi="Times New Roman"/>
          <w:i/>
          <w:iCs/>
          <w:color w:val="auto"/>
          <w:sz w:val="24"/>
          <w:szCs w:val="24"/>
        </w:rPr>
      </w:pPr>
      <w:r w:rsidRPr="00454F72">
        <w:rPr>
          <w:rFonts w:ascii="Times New Roman" w:hAnsi="Times New Roman"/>
          <w:b/>
          <w:iCs/>
          <w:color w:val="auto"/>
          <w:spacing w:val="2"/>
          <w:sz w:val="24"/>
          <w:szCs w:val="24"/>
        </w:rPr>
        <w:t>Выпускник получит возможность научиться</w:t>
      </w:r>
      <w:r w:rsidR="00820562">
        <w:rPr>
          <w:rFonts w:ascii="Times New Roman" w:hAnsi="Times New Roman"/>
          <w:b/>
          <w:iCs/>
          <w:color w:val="auto"/>
          <w:spacing w:val="2"/>
          <w:sz w:val="24"/>
          <w:szCs w:val="24"/>
        </w:rPr>
        <w:t xml:space="preserve"> </w:t>
      </w:r>
      <w:r w:rsidRPr="00454F72">
        <w:rPr>
          <w:rFonts w:ascii="Times New Roman" w:hAnsi="Times New Roman"/>
          <w:i/>
          <w:iCs/>
          <w:color w:val="auto"/>
          <w:spacing w:val="2"/>
          <w:sz w:val="24"/>
          <w:szCs w:val="24"/>
        </w:rPr>
        <w:t>пользо</w:t>
      </w:r>
      <w:r w:rsidRPr="00454F72">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025892" w:rsidRPr="00454F72" w:rsidRDefault="00025892" w:rsidP="00417A97">
      <w:pPr>
        <w:pStyle w:val="affb"/>
        <w:numPr>
          <w:ilvl w:val="2"/>
          <w:numId w:val="26"/>
        </w:numPr>
        <w:spacing w:line="276" w:lineRule="auto"/>
        <w:ind w:left="0" w:firstLine="0"/>
        <w:jc w:val="center"/>
        <w:rPr>
          <w:sz w:val="24"/>
        </w:rPr>
      </w:pPr>
      <w:bookmarkStart w:id="48" w:name="_Toc288394069"/>
      <w:bookmarkStart w:id="49" w:name="_Toc288410536"/>
      <w:bookmarkStart w:id="50" w:name="_Toc288410665"/>
      <w:bookmarkStart w:id="51" w:name="_Toc424564312"/>
      <w:r w:rsidRPr="00454F72">
        <w:rPr>
          <w:sz w:val="24"/>
        </w:rPr>
        <w:t>Физическая культура</w:t>
      </w:r>
      <w:bookmarkEnd w:id="48"/>
      <w:bookmarkEnd w:id="49"/>
      <w:bookmarkEnd w:id="50"/>
      <w:bookmarkEnd w:id="51"/>
    </w:p>
    <w:p w:rsidR="00025892" w:rsidRPr="00454F72" w:rsidRDefault="00025892" w:rsidP="00454F72">
      <w:pPr>
        <w:pStyle w:val="af1"/>
        <w:spacing w:line="276" w:lineRule="auto"/>
        <w:ind w:firstLine="0"/>
        <w:rPr>
          <w:rFonts w:ascii="Times New Roman" w:hAnsi="Times New Roman"/>
          <w:iCs/>
          <w:color w:val="auto"/>
          <w:sz w:val="24"/>
          <w:szCs w:val="24"/>
        </w:rPr>
      </w:pPr>
      <w:r w:rsidRPr="00454F72">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025892" w:rsidRPr="00454F72" w:rsidRDefault="00025892" w:rsidP="00454F72">
      <w:pPr>
        <w:pStyle w:val="af1"/>
        <w:spacing w:line="276" w:lineRule="auto"/>
        <w:ind w:firstLine="454"/>
        <w:rPr>
          <w:rFonts w:ascii="Times New Roman" w:hAnsi="Times New Roman"/>
          <w:color w:val="auto"/>
          <w:sz w:val="24"/>
          <w:szCs w:val="24"/>
        </w:rPr>
      </w:pPr>
      <w:r w:rsidRPr="00454F72">
        <w:rPr>
          <w:rFonts w:ascii="Times New Roman" w:hAnsi="Times New Roman"/>
          <w:color w:val="auto"/>
          <w:spacing w:val="2"/>
          <w:sz w:val="24"/>
          <w:szCs w:val="24"/>
        </w:rPr>
        <w:t>В результате обучения обучающиеся на уровне началь</w:t>
      </w:r>
      <w:r w:rsidRPr="00454F72">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25892" w:rsidRPr="00454F72" w:rsidRDefault="00025892" w:rsidP="0082056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Знания о физической культуре</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ориентироваться в понятиях «физическая культура», «ре</w:t>
      </w:r>
      <w:r w:rsidRPr="00454F72">
        <w:rPr>
          <w:spacing w:val="2"/>
          <w:sz w:val="24"/>
        </w:rPr>
        <w:t>жим дня»; характеризовать назначение утренней зарядки, физкультминуток и физкультпауз, уроков физической куль</w:t>
      </w:r>
      <w:r w:rsidRPr="00454F72">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25892" w:rsidRPr="00454F72" w:rsidRDefault="00025892" w:rsidP="00454F72">
      <w:pPr>
        <w:pStyle w:val="21"/>
        <w:spacing w:line="276" w:lineRule="auto"/>
        <w:rPr>
          <w:sz w:val="24"/>
        </w:rPr>
      </w:pPr>
      <w:r w:rsidRPr="00454F72">
        <w:rPr>
          <w:spacing w:val="2"/>
          <w:sz w:val="24"/>
        </w:rPr>
        <w:t>раскрывать на примерах положительное влияние заня</w:t>
      </w:r>
      <w:r w:rsidRPr="00454F72">
        <w:rPr>
          <w:sz w:val="24"/>
        </w:rPr>
        <w:t xml:space="preserve">тий физической культурой на успешное выполнение учебной </w:t>
      </w:r>
      <w:r w:rsidRPr="00454F72">
        <w:rPr>
          <w:spacing w:val="2"/>
          <w:sz w:val="24"/>
        </w:rPr>
        <w:t xml:space="preserve">и трудовой деятельности, укрепление здоровья и развитие </w:t>
      </w:r>
      <w:r w:rsidRPr="00454F72">
        <w:rPr>
          <w:sz w:val="24"/>
        </w:rPr>
        <w:t>физических качеств;</w:t>
      </w:r>
    </w:p>
    <w:p w:rsidR="00025892" w:rsidRPr="00454F72" w:rsidRDefault="00025892" w:rsidP="00454F72">
      <w:pPr>
        <w:pStyle w:val="21"/>
        <w:spacing w:line="276" w:lineRule="auto"/>
        <w:rPr>
          <w:sz w:val="24"/>
        </w:rPr>
      </w:pPr>
      <w:r w:rsidRPr="00454F72">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25892" w:rsidRPr="00454F72" w:rsidRDefault="00025892" w:rsidP="00454F72">
      <w:pPr>
        <w:pStyle w:val="21"/>
        <w:spacing w:line="276" w:lineRule="auto"/>
        <w:rPr>
          <w:sz w:val="24"/>
        </w:rPr>
      </w:pPr>
      <w:r w:rsidRPr="00454F72">
        <w:rPr>
          <w:sz w:val="24"/>
        </w:rPr>
        <w:lastRenderedPageBreak/>
        <w:t>характеризовать способы безопасного поведения на урок</w:t>
      </w:r>
      <w:r w:rsidRPr="00454F72">
        <w:rPr>
          <w:spacing w:val="2"/>
          <w:sz w:val="24"/>
        </w:rPr>
        <w:t>ах физической культуры и организовывать места занятий физическими упражнениями и подвижными играми (как в</w:t>
      </w:r>
      <w:r w:rsidRPr="00454F72">
        <w:rPr>
          <w:sz w:val="24"/>
        </w:rPr>
        <w:t xml:space="preserve"> помещениях, так и на открытом воздухе).</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выявлять связь занятий физической культурой с трудовой и оборонной деятельностью;</w:t>
      </w:r>
    </w:p>
    <w:p w:rsidR="00025892" w:rsidRPr="00454F72" w:rsidRDefault="00025892" w:rsidP="00454F72">
      <w:pPr>
        <w:pStyle w:val="21"/>
        <w:spacing w:line="276" w:lineRule="auto"/>
        <w:rPr>
          <w:i/>
          <w:sz w:val="24"/>
        </w:rPr>
      </w:pPr>
      <w:r w:rsidRPr="00454F72">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454F72">
        <w:rPr>
          <w:i/>
          <w:spacing w:val="2"/>
          <w:sz w:val="24"/>
        </w:rPr>
        <w:t xml:space="preserve">деятельности, показателей своего здоровья, физического </w:t>
      </w:r>
      <w:r w:rsidRPr="00454F72">
        <w:rPr>
          <w:i/>
          <w:sz w:val="24"/>
        </w:rPr>
        <w:t>развития и физической подготовленности.</w:t>
      </w:r>
    </w:p>
    <w:p w:rsidR="00025892" w:rsidRPr="00454F72" w:rsidRDefault="00025892" w:rsidP="0082056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Способы физкультурной деятельности</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z w:val="24"/>
        </w:rPr>
        <w:t>отбирать упражнения для комплексов утренней зарядки и физкультминуток и выполнять их в соответствии с изученными правилами;</w:t>
      </w:r>
    </w:p>
    <w:p w:rsidR="00025892" w:rsidRPr="00454F72" w:rsidRDefault="00025892" w:rsidP="00454F72">
      <w:pPr>
        <w:pStyle w:val="21"/>
        <w:spacing w:line="276" w:lineRule="auto"/>
        <w:rPr>
          <w:sz w:val="24"/>
        </w:rPr>
      </w:pPr>
      <w:r w:rsidRPr="00454F72">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25892" w:rsidRPr="00454F72" w:rsidRDefault="00025892" w:rsidP="00454F72">
      <w:pPr>
        <w:pStyle w:val="21"/>
        <w:spacing w:line="276" w:lineRule="auto"/>
        <w:rPr>
          <w:sz w:val="24"/>
        </w:rPr>
      </w:pPr>
      <w:r w:rsidRPr="00454F72">
        <w:rPr>
          <w:sz w:val="24"/>
        </w:rPr>
        <w:t>измерять показатели физического развития (рост и мас</w:t>
      </w:r>
      <w:r w:rsidRPr="00454F72">
        <w:rPr>
          <w:spacing w:val="2"/>
          <w:sz w:val="24"/>
        </w:rPr>
        <w:t>са тела) и физической подготовленности (сила, быстрота, выносливость, равновесие, гибкость) с помощью тестовых</w:t>
      </w:r>
      <w:r w:rsidRPr="00454F72">
        <w:rPr>
          <w:sz w:val="24"/>
        </w:rPr>
        <w:t xml:space="preserve"> упражнений; вести систематические наблюдения за динамикой показателей.</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pacing w:val="2"/>
          <w:sz w:val="24"/>
        </w:rPr>
        <w:t xml:space="preserve">вести тетрадь по физической культуре с записями </w:t>
      </w:r>
      <w:r w:rsidRPr="00454F72">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54F72">
        <w:rPr>
          <w:i/>
          <w:spacing w:val="2"/>
          <w:sz w:val="24"/>
        </w:rPr>
        <w:t xml:space="preserve">новных показателей физического развития и физической </w:t>
      </w:r>
      <w:r w:rsidRPr="00454F72">
        <w:rPr>
          <w:i/>
          <w:sz w:val="24"/>
        </w:rPr>
        <w:t>подготовленности;</w:t>
      </w:r>
    </w:p>
    <w:p w:rsidR="00025892" w:rsidRPr="00454F72" w:rsidRDefault="00025892" w:rsidP="00454F72">
      <w:pPr>
        <w:pStyle w:val="21"/>
        <w:spacing w:line="276" w:lineRule="auto"/>
        <w:rPr>
          <w:i/>
          <w:spacing w:val="-2"/>
          <w:sz w:val="24"/>
        </w:rPr>
      </w:pPr>
      <w:r w:rsidRPr="00454F72">
        <w:rPr>
          <w:i/>
          <w:spacing w:val="-2"/>
          <w:sz w:val="24"/>
        </w:rPr>
        <w:t>целенаправленно отбирать физические упражнения для индивидуальных занятий по развитию физических качеств;</w:t>
      </w:r>
    </w:p>
    <w:p w:rsidR="00025892" w:rsidRPr="00454F72" w:rsidRDefault="00025892" w:rsidP="00454F72">
      <w:pPr>
        <w:pStyle w:val="21"/>
        <w:spacing w:line="276" w:lineRule="auto"/>
        <w:rPr>
          <w:sz w:val="24"/>
        </w:rPr>
      </w:pPr>
      <w:r w:rsidRPr="00454F72">
        <w:rPr>
          <w:i/>
          <w:sz w:val="24"/>
        </w:rPr>
        <w:t>выполнять простейшие приемы оказания доврачебной помощи при травмах и ушибах</w:t>
      </w:r>
      <w:r w:rsidRPr="00454F72">
        <w:rPr>
          <w:sz w:val="24"/>
        </w:rPr>
        <w:t>.</w:t>
      </w:r>
    </w:p>
    <w:p w:rsidR="00025892" w:rsidRPr="00454F72" w:rsidRDefault="00025892" w:rsidP="00820562">
      <w:pPr>
        <w:pStyle w:val="41"/>
        <w:spacing w:before="0" w:after="0" w:line="276" w:lineRule="auto"/>
        <w:ind w:firstLine="454"/>
        <w:jc w:val="both"/>
        <w:rPr>
          <w:rFonts w:ascii="Times New Roman" w:hAnsi="Times New Roman" w:cs="Times New Roman"/>
          <w:b/>
          <w:i w:val="0"/>
          <w:color w:val="auto"/>
          <w:sz w:val="24"/>
          <w:szCs w:val="24"/>
        </w:rPr>
      </w:pPr>
      <w:r w:rsidRPr="00454F72">
        <w:rPr>
          <w:rFonts w:ascii="Times New Roman" w:hAnsi="Times New Roman" w:cs="Times New Roman"/>
          <w:b/>
          <w:i w:val="0"/>
          <w:color w:val="auto"/>
          <w:sz w:val="24"/>
          <w:szCs w:val="24"/>
        </w:rPr>
        <w:t>Физическое совершенствование</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color w:val="auto"/>
          <w:sz w:val="24"/>
          <w:szCs w:val="24"/>
        </w:rPr>
        <w:t>Выпускник научится:</w:t>
      </w:r>
    </w:p>
    <w:p w:rsidR="00025892" w:rsidRPr="00454F72" w:rsidRDefault="00025892" w:rsidP="00454F72">
      <w:pPr>
        <w:pStyle w:val="21"/>
        <w:spacing w:line="276" w:lineRule="auto"/>
        <w:rPr>
          <w:sz w:val="24"/>
        </w:rPr>
      </w:pPr>
      <w:r w:rsidRPr="00454F72">
        <w:rPr>
          <w:spacing w:val="2"/>
          <w:sz w:val="24"/>
        </w:rPr>
        <w:t>выполнять упражнения по коррекции и профилактике нарушения зрения и осанки, упражнения на развитие фи</w:t>
      </w:r>
      <w:r w:rsidRPr="00454F72">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25892" w:rsidRPr="00454F72" w:rsidRDefault="00025892" w:rsidP="00454F72">
      <w:pPr>
        <w:pStyle w:val="21"/>
        <w:spacing w:line="276" w:lineRule="auto"/>
        <w:rPr>
          <w:sz w:val="24"/>
        </w:rPr>
      </w:pPr>
      <w:r w:rsidRPr="00454F72">
        <w:rPr>
          <w:sz w:val="24"/>
        </w:rPr>
        <w:t>выполнять организующие строевые команды и приемы;</w:t>
      </w:r>
    </w:p>
    <w:p w:rsidR="00025892" w:rsidRPr="00454F72" w:rsidRDefault="00025892" w:rsidP="00454F72">
      <w:pPr>
        <w:pStyle w:val="21"/>
        <w:spacing w:line="276" w:lineRule="auto"/>
        <w:rPr>
          <w:sz w:val="24"/>
        </w:rPr>
      </w:pPr>
      <w:r w:rsidRPr="00454F72">
        <w:rPr>
          <w:sz w:val="24"/>
        </w:rPr>
        <w:t>выполнять акробатические упражнения (кувырки, стойки, перекаты);</w:t>
      </w:r>
    </w:p>
    <w:p w:rsidR="00025892" w:rsidRPr="00454F72" w:rsidRDefault="00025892" w:rsidP="00454F72">
      <w:pPr>
        <w:pStyle w:val="21"/>
        <w:spacing w:line="276" w:lineRule="auto"/>
        <w:rPr>
          <w:sz w:val="24"/>
        </w:rPr>
      </w:pPr>
      <w:r w:rsidRPr="00454F72">
        <w:rPr>
          <w:spacing w:val="2"/>
          <w:sz w:val="24"/>
        </w:rPr>
        <w:t xml:space="preserve">выполнять гимнастические упражнения на спортивных </w:t>
      </w:r>
      <w:r w:rsidRPr="00454F72">
        <w:rPr>
          <w:sz w:val="24"/>
        </w:rPr>
        <w:t>снарядах (перекладина, гимнастическое бревно);</w:t>
      </w:r>
    </w:p>
    <w:p w:rsidR="00025892" w:rsidRPr="00454F72" w:rsidRDefault="00025892" w:rsidP="00454F72">
      <w:pPr>
        <w:pStyle w:val="21"/>
        <w:spacing w:line="276" w:lineRule="auto"/>
        <w:rPr>
          <w:sz w:val="24"/>
        </w:rPr>
      </w:pPr>
      <w:r w:rsidRPr="00454F72">
        <w:rPr>
          <w:sz w:val="24"/>
        </w:rPr>
        <w:t>выполнять легкоатлетические упражнения (бег, прыжки, метания и броски мячей разного веса и объема);</w:t>
      </w:r>
    </w:p>
    <w:p w:rsidR="00025892" w:rsidRPr="00454F72" w:rsidRDefault="00025892" w:rsidP="00454F72">
      <w:pPr>
        <w:pStyle w:val="21"/>
        <w:spacing w:line="276" w:lineRule="auto"/>
        <w:rPr>
          <w:sz w:val="24"/>
        </w:rPr>
      </w:pPr>
      <w:r w:rsidRPr="00454F72">
        <w:rPr>
          <w:sz w:val="24"/>
        </w:rPr>
        <w:t>выполнять игровые действия и упражнения из подвижных игр разной функциональной направленности.</w:t>
      </w:r>
    </w:p>
    <w:p w:rsidR="00025892" w:rsidRPr="00454F72" w:rsidRDefault="00025892" w:rsidP="00454F72">
      <w:pPr>
        <w:pStyle w:val="af1"/>
        <w:spacing w:line="276" w:lineRule="auto"/>
        <w:ind w:firstLine="454"/>
        <w:rPr>
          <w:rFonts w:ascii="Times New Roman" w:hAnsi="Times New Roman"/>
          <w:b/>
          <w:color w:val="auto"/>
          <w:sz w:val="24"/>
          <w:szCs w:val="24"/>
        </w:rPr>
      </w:pPr>
      <w:r w:rsidRPr="00454F72">
        <w:rPr>
          <w:rFonts w:ascii="Times New Roman" w:hAnsi="Times New Roman"/>
          <w:b/>
          <w:iCs/>
          <w:color w:val="auto"/>
          <w:sz w:val="24"/>
          <w:szCs w:val="24"/>
        </w:rPr>
        <w:t>Выпускник получит возможность научиться:</w:t>
      </w:r>
    </w:p>
    <w:p w:rsidR="00025892" w:rsidRPr="00454F72" w:rsidRDefault="00025892" w:rsidP="00454F72">
      <w:pPr>
        <w:pStyle w:val="21"/>
        <w:spacing w:line="276" w:lineRule="auto"/>
        <w:rPr>
          <w:i/>
          <w:sz w:val="24"/>
        </w:rPr>
      </w:pPr>
      <w:r w:rsidRPr="00454F72">
        <w:rPr>
          <w:i/>
          <w:sz w:val="24"/>
        </w:rPr>
        <w:t>сохранять правильную осанку, оптимальное телосложение;</w:t>
      </w:r>
    </w:p>
    <w:p w:rsidR="00025892" w:rsidRPr="00454F72" w:rsidRDefault="00025892" w:rsidP="00454F72">
      <w:pPr>
        <w:pStyle w:val="21"/>
        <w:spacing w:line="276" w:lineRule="auto"/>
        <w:rPr>
          <w:i/>
          <w:sz w:val="24"/>
        </w:rPr>
      </w:pPr>
      <w:r w:rsidRPr="00454F72">
        <w:rPr>
          <w:i/>
          <w:spacing w:val="-2"/>
          <w:sz w:val="24"/>
        </w:rPr>
        <w:lastRenderedPageBreak/>
        <w:t>выполнять эстетически красиво гимнастические и ак</w:t>
      </w:r>
      <w:r w:rsidRPr="00454F72">
        <w:rPr>
          <w:i/>
          <w:sz w:val="24"/>
        </w:rPr>
        <w:t>робатические комбинации;</w:t>
      </w:r>
    </w:p>
    <w:p w:rsidR="00025892" w:rsidRPr="00454F72" w:rsidRDefault="00025892" w:rsidP="00454F72">
      <w:pPr>
        <w:pStyle w:val="21"/>
        <w:spacing w:line="276" w:lineRule="auto"/>
        <w:rPr>
          <w:i/>
          <w:sz w:val="24"/>
        </w:rPr>
      </w:pPr>
      <w:r w:rsidRPr="00454F72">
        <w:rPr>
          <w:i/>
          <w:sz w:val="24"/>
        </w:rPr>
        <w:t>играть в баскетбол, футбол и волейбол по упрощенным правилам;</w:t>
      </w:r>
    </w:p>
    <w:p w:rsidR="00025892" w:rsidRPr="00454F72" w:rsidRDefault="00025892" w:rsidP="00454F72">
      <w:pPr>
        <w:pStyle w:val="21"/>
        <w:spacing w:line="276" w:lineRule="auto"/>
        <w:rPr>
          <w:i/>
          <w:sz w:val="24"/>
        </w:rPr>
      </w:pPr>
      <w:r w:rsidRPr="00454F72">
        <w:rPr>
          <w:i/>
          <w:sz w:val="24"/>
        </w:rPr>
        <w:t>выполнять тестовые нормативы по физической подготовке;</w:t>
      </w:r>
    </w:p>
    <w:p w:rsidR="00025892" w:rsidRPr="00454F72" w:rsidRDefault="00025892" w:rsidP="00454F72">
      <w:pPr>
        <w:pStyle w:val="21"/>
        <w:spacing w:line="276" w:lineRule="auto"/>
        <w:rPr>
          <w:i/>
          <w:sz w:val="24"/>
        </w:rPr>
      </w:pPr>
      <w:r w:rsidRPr="00454F72">
        <w:rPr>
          <w:i/>
          <w:sz w:val="24"/>
        </w:rPr>
        <w:t>плавать, в том числе спортивными способами;</w:t>
      </w:r>
    </w:p>
    <w:p w:rsidR="00025892" w:rsidRPr="00454F72" w:rsidRDefault="00025892" w:rsidP="00454F72">
      <w:pPr>
        <w:pStyle w:val="21"/>
        <w:spacing w:line="276" w:lineRule="auto"/>
        <w:rPr>
          <w:i/>
          <w:sz w:val="24"/>
        </w:rPr>
      </w:pPr>
      <w:r w:rsidRPr="00454F72">
        <w:rPr>
          <w:i/>
          <w:sz w:val="24"/>
        </w:rPr>
        <w:t>выполнять передвижения на лыжах (для снежных регионов России).</w:t>
      </w:r>
    </w:p>
    <w:p w:rsidR="00025892" w:rsidRDefault="00025892" w:rsidP="00025892">
      <w:pPr>
        <w:pStyle w:val="21"/>
        <w:numPr>
          <w:ilvl w:val="0"/>
          <w:numId w:val="0"/>
        </w:numPr>
        <w:ind w:left="680"/>
        <w:rPr>
          <w:szCs w:val="28"/>
        </w:rPr>
      </w:pPr>
    </w:p>
    <w:p w:rsidR="002D1EA9" w:rsidRDefault="002D1EA9" w:rsidP="00820562">
      <w:pPr>
        <w:spacing w:after="0" w:line="240" w:lineRule="auto"/>
        <w:jc w:val="center"/>
        <w:rPr>
          <w:rFonts w:ascii="Times New Roman" w:eastAsia="Times New Roman" w:hAnsi="Times New Roman" w:cs="Times New Roman"/>
          <w:b/>
          <w:bCs/>
          <w:sz w:val="24"/>
          <w:szCs w:val="24"/>
          <w:lang w:eastAsia="ru-RU"/>
        </w:rPr>
      </w:pPr>
    </w:p>
    <w:p w:rsidR="002D1EA9" w:rsidRDefault="002D1EA9" w:rsidP="00820562">
      <w:pPr>
        <w:spacing w:after="0" w:line="240" w:lineRule="auto"/>
        <w:jc w:val="center"/>
        <w:rPr>
          <w:rFonts w:ascii="Times New Roman" w:eastAsia="Times New Roman" w:hAnsi="Times New Roman" w:cs="Times New Roman"/>
          <w:b/>
          <w:bCs/>
          <w:sz w:val="24"/>
          <w:szCs w:val="24"/>
          <w:lang w:eastAsia="ru-RU"/>
        </w:rPr>
      </w:pPr>
    </w:p>
    <w:p w:rsidR="002D1EA9" w:rsidRDefault="002D1EA9" w:rsidP="00820562">
      <w:pPr>
        <w:spacing w:after="0" w:line="240" w:lineRule="auto"/>
        <w:jc w:val="center"/>
        <w:rPr>
          <w:rFonts w:ascii="Times New Roman" w:eastAsia="Times New Roman" w:hAnsi="Times New Roman" w:cs="Times New Roman"/>
          <w:b/>
          <w:bCs/>
          <w:sz w:val="24"/>
          <w:szCs w:val="24"/>
          <w:lang w:eastAsia="ru-RU"/>
        </w:rPr>
      </w:pPr>
    </w:p>
    <w:p w:rsidR="002D1EA9" w:rsidRDefault="002D1EA9" w:rsidP="00820562">
      <w:pPr>
        <w:spacing w:after="0" w:line="240" w:lineRule="auto"/>
        <w:jc w:val="center"/>
        <w:rPr>
          <w:rFonts w:ascii="Times New Roman" w:eastAsia="Times New Roman" w:hAnsi="Times New Roman" w:cs="Times New Roman"/>
          <w:b/>
          <w:bCs/>
          <w:sz w:val="24"/>
          <w:szCs w:val="24"/>
          <w:lang w:eastAsia="ru-RU"/>
        </w:rPr>
      </w:pPr>
    </w:p>
    <w:p w:rsidR="0065623E" w:rsidRDefault="0065623E" w:rsidP="00820562">
      <w:pPr>
        <w:spacing w:after="0" w:line="240" w:lineRule="auto"/>
        <w:jc w:val="center"/>
        <w:rPr>
          <w:rFonts w:ascii="Times New Roman" w:eastAsia="Times New Roman" w:hAnsi="Times New Roman" w:cs="Times New Roman"/>
          <w:b/>
          <w:bCs/>
          <w:sz w:val="24"/>
          <w:szCs w:val="24"/>
          <w:lang w:eastAsia="ru-RU"/>
        </w:rPr>
      </w:pPr>
    </w:p>
    <w:p w:rsidR="006618F2" w:rsidRDefault="006618F2" w:rsidP="00820562">
      <w:pPr>
        <w:spacing w:after="0" w:line="240" w:lineRule="auto"/>
        <w:jc w:val="center"/>
        <w:rPr>
          <w:rFonts w:ascii="Times New Roman" w:eastAsia="Times New Roman" w:hAnsi="Times New Roman" w:cs="Times New Roman"/>
          <w:b/>
          <w:sz w:val="24"/>
          <w:szCs w:val="24"/>
          <w:lang w:eastAsia="ru-RU"/>
        </w:rPr>
      </w:pPr>
      <w:bookmarkStart w:id="52" w:name="bookmark77"/>
    </w:p>
    <w:p w:rsidR="006618F2" w:rsidRDefault="006618F2" w:rsidP="00933BBC">
      <w:pPr>
        <w:spacing w:after="0" w:line="240" w:lineRule="auto"/>
        <w:jc w:val="center"/>
        <w:rPr>
          <w:rFonts w:ascii="Times New Roman" w:eastAsia="Times New Roman" w:hAnsi="Times New Roman" w:cs="Times New Roman"/>
          <w:b/>
          <w:sz w:val="24"/>
          <w:szCs w:val="24"/>
          <w:lang w:eastAsia="ru-RU"/>
        </w:rPr>
      </w:pPr>
    </w:p>
    <w:p w:rsidR="006618F2" w:rsidRDefault="006618F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A21FEF" w:rsidRDefault="00A21FEF" w:rsidP="00933BBC">
      <w:pPr>
        <w:spacing w:after="0" w:line="240" w:lineRule="auto"/>
        <w:jc w:val="center"/>
        <w:rPr>
          <w:rFonts w:ascii="Times New Roman" w:eastAsia="Times New Roman" w:hAnsi="Times New Roman" w:cs="Times New Roman"/>
          <w:b/>
          <w:sz w:val="24"/>
          <w:szCs w:val="24"/>
          <w:lang w:eastAsia="ru-RU"/>
        </w:rPr>
      </w:pPr>
    </w:p>
    <w:p w:rsidR="00A21FEF" w:rsidRDefault="00A21FEF" w:rsidP="00933BBC">
      <w:pPr>
        <w:spacing w:after="0" w:line="240" w:lineRule="auto"/>
        <w:jc w:val="center"/>
        <w:rPr>
          <w:rFonts w:ascii="Times New Roman" w:eastAsia="Times New Roman" w:hAnsi="Times New Roman" w:cs="Times New Roman"/>
          <w:b/>
          <w:sz w:val="24"/>
          <w:szCs w:val="24"/>
          <w:lang w:eastAsia="ru-RU"/>
        </w:rPr>
      </w:pPr>
    </w:p>
    <w:p w:rsidR="00A21FEF" w:rsidRDefault="00A21FEF" w:rsidP="00933BBC">
      <w:pPr>
        <w:spacing w:after="0" w:line="240" w:lineRule="auto"/>
        <w:jc w:val="center"/>
        <w:rPr>
          <w:rFonts w:ascii="Times New Roman" w:eastAsia="Times New Roman" w:hAnsi="Times New Roman" w:cs="Times New Roman"/>
          <w:b/>
          <w:sz w:val="24"/>
          <w:szCs w:val="24"/>
          <w:lang w:eastAsia="ru-RU"/>
        </w:rPr>
      </w:pPr>
    </w:p>
    <w:p w:rsidR="00A21FEF" w:rsidRDefault="00A21FEF" w:rsidP="00933BBC">
      <w:pPr>
        <w:spacing w:after="0" w:line="240" w:lineRule="auto"/>
        <w:jc w:val="center"/>
        <w:rPr>
          <w:rFonts w:ascii="Times New Roman" w:eastAsia="Times New Roman" w:hAnsi="Times New Roman" w:cs="Times New Roman"/>
          <w:b/>
          <w:sz w:val="24"/>
          <w:szCs w:val="24"/>
          <w:lang w:eastAsia="ru-RU"/>
        </w:rPr>
      </w:pPr>
    </w:p>
    <w:p w:rsidR="00A21FEF" w:rsidRDefault="00A21FEF" w:rsidP="00933BBC">
      <w:pPr>
        <w:spacing w:after="0" w:line="240" w:lineRule="auto"/>
        <w:jc w:val="center"/>
        <w:rPr>
          <w:rFonts w:ascii="Times New Roman" w:eastAsia="Times New Roman" w:hAnsi="Times New Roman" w:cs="Times New Roman"/>
          <w:b/>
          <w:sz w:val="24"/>
          <w:szCs w:val="24"/>
          <w:lang w:eastAsia="ru-RU"/>
        </w:rPr>
      </w:pPr>
    </w:p>
    <w:p w:rsidR="00A21FEF" w:rsidRDefault="00A21FEF" w:rsidP="00933BBC">
      <w:pPr>
        <w:spacing w:after="0" w:line="240" w:lineRule="auto"/>
        <w:jc w:val="center"/>
        <w:rPr>
          <w:rFonts w:ascii="Times New Roman" w:eastAsia="Times New Roman" w:hAnsi="Times New Roman" w:cs="Times New Roman"/>
          <w:b/>
          <w:sz w:val="24"/>
          <w:szCs w:val="24"/>
          <w:lang w:eastAsia="ru-RU"/>
        </w:rPr>
      </w:pPr>
    </w:p>
    <w:p w:rsidR="00A21FEF" w:rsidRDefault="00A21FEF" w:rsidP="00933BBC">
      <w:pPr>
        <w:spacing w:after="0" w:line="240" w:lineRule="auto"/>
        <w:jc w:val="center"/>
        <w:rPr>
          <w:rFonts w:ascii="Times New Roman" w:eastAsia="Times New Roman" w:hAnsi="Times New Roman" w:cs="Times New Roman"/>
          <w:b/>
          <w:sz w:val="24"/>
          <w:szCs w:val="24"/>
          <w:lang w:eastAsia="ru-RU"/>
        </w:rPr>
      </w:pPr>
    </w:p>
    <w:p w:rsidR="00A21FEF" w:rsidRDefault="00A21FEF" w:rsidP="00933BBC">
      <w:pPr>
        <w:spacing w:after="0" w:line="240" w:lineRule="auto"/>
        <w:jc w:val="center"/>
        <w:rPr>
          <w:rFonts w:ascii="Times New Roman" w:eastAsia="Times New Roman" w:hAnsi="Times New Roman" w:cs="Times New Roman"/>
          <w:b/>
          <w:sz w:val="24"/>
          <w:szCs w:val="24"/>
          <w:lang w:eastAsia="ru-RU"/>
        </w:rPr>
      </w:pPr>
    </w:p>
    <w:p w:rsidR="00A21FEF" w:rsidRDefault="00A21FEF" w:rsidP="00933BBC">
      <w:pPr>
        <w:spacing w:after="0" w:line="240" w:lineRule="auto"/>
        <w:jc w:val="center"/>
        <w:rPr>
          <w:rFonts w:ascii="Times New Roman" w:eastAsia="Times New Roman" w:hAnsi="Times New Roman" w:cs="Times New Roman"/>
          <w:b/>
          <w:sz w:val="24"/>
          <w:szCs w:val="24"/>
          <w:lang w:eastAsia="ru-RU"/>
        </w:rPr>
      </w:pPr>
    </w:p>
    <w:p w:rsidR="00A21FEF" w:rsidRDefault="00A21FEF" w:rsidP="00933BBC">
      <w:pPr>
        <w:spacing w:after="0" w:line="240" w:lineRule="auto"/>
        <w:jc w:val="center"/>
        <w:rPr>
          <w:rFonts w:ascii="Times New Roman" w:eastAsia="Times New Roman" w:hAnsi="Times New Roman" w:cs="Times New Roman"/>
          <w:b/>
          <w:sz w:val="24"/>
          <w:szCs w:val="24"/>
          <w:lang w:eastAsia="ru-RU"/>
        </w:rPr>
      </w:pPr>
    </w:p>
    <w:p w:rsidR="00820562" w:rsidRDefault="00820562" w:rsidP="00933BBC">
      <w:pPr>
        <w:spacing w:after="0" w:line="240" w:lineRule="auto"/>
        <w:jc w:val="center"/>
        <w:rPr>
          <w:rFonts w:ascii="Times New Roman" w:eastAsia="Times New Roman" w:hAnsi="Times New Roman" w:cs="Times New Roman"/>
          <w:b/>
          <w:sz w:val="24"/>
          <w:szCs w:val="24"/>
          <w:lang w:eastAsia="ru-RU"/>
        </w:rPr>
      </w:pPr>
    </w:p>
    <w:p w:rsidR="006618F2" w:rsidRDefault="006618F2" w:rsidP="00933BBC">
      <w:pPr>
        <w:spacing w:after="0" w:line="240" w:lineRule="auto"/>
        <w:jc w:val="center"/>
        <w:rPr>
          <w:rFonts w:ascii="Times New Roman" w:eastAsia="Times New Roman" w:hAnsi="Times New Roman" w:cs="Times New Roman"/>
          <w:b/>
          <w:sz w:val="24"/>
          <w:szCs w:val="24"/>
          <w:lang w:eastAsia="ru-RU"/>
        </w:rPr>
      </w:pPr>
    </w:p>
    <w:p w:rsidR="006618F2" w:rsidRDefault="006618F2" w:rsidP="00933BBC">
      <w:pPr>
        <w:spacing w:after="0" w:line="240" w:lineRule="auto"/>
        <w:jc w:val="center"/>
        <w:rPr>
          <w:rFonts w:ascii="Times New Roman" w:eastAsia="Times New Roman" w:hAnsi="Times New Roman" w:cs="Times New Roman"/>
          <w:b/>
          <w:sz w:val="24"/>
          <w:szCs w:val="24"/>
          <w:lang w:eastAsia="ru-RU"/>
        </w:rPr>
      </w:pPr>
    </w:p>
    <w:p w:rsidR="006618F2" w:rsidRDefault="006618F2" w:rsidP="00933BBC">
      <w:pPr>
        <w:spacing w:after="0" w:line="240" w:lineRule="auto"/>
        <w:jc w:val="center"/>
        <w:rPr>
          <w:rFonts w:ascii="Times New Roman" w:eastAsia="Times New Roman" w:hAnsi="Times New Roman" w:cs="Times New Roman"/>
          <w:b/>
          <w:sz w:val="24"/>
          <w:szCs w:val="24"/>
          <w:lang w:eastAsia="ru-RU"/>
        </w:rPr>
      </w:pPr>
    </w:p>
    <w:p w:rsidR="00BB70AD" w:rsidRPr="00496BF9" w:rsidRDefault="00515B94" w:rsidP="00933B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BB70AD" w:rsidRPr="00496BF9">
        <w:rPr>
          <w:rFonts w:ascii="Times New Roman" w:eastAsia="Times New Roman" w:hAnsi="Times New Roman" w:cs="Times New Roman"/>
          <w:b/>
          <w:sz w:val="24"/>
          <w:szCs w:val="24"/>
          <w:lang w:eastAsia="ru-RU"/>
        </w:rPr>
        <w:t>3. СИСТЕМА ОЦЕНКИ ДОСТИЖЕНИЯ ПЛАНИРУЕМЫХ РЕЗУЛЬТАТОВ ОСВОЕНИЯ ОСНОВНОЙ ОБРАЗОВАТЕЛЬНОЙ ПРОГРАММЫ НАЧАЛЬНОГО ОБЩЕГО ОБРАЗОВАНИЯ</w:t>
      </w:r>
      <w:bookmarkEnd w:id="52"/>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3.1.Основные положения</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оценка результатов деятельности школы и педагогических кадров. 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492A65">
        <w:rPr>
          <w:rFonts w:ascii="Times New Roman" w:eastAsia="Times New Roman" w:hAnsi="Times New Roman" w:cs="Times New Roman"/>
          <w:sz w:val="24"/>
          <w:szCs w:val="24"/>
          <w:u w:val="single"/>
          <w:lang w:eastAsia="ru-RU"/>
        </w:rPr>
        <w:t>«Выпускник научится»</w:t>
      </w:r>
      <w:r w:rsidRPr="00492A65">
        <w:rPr>
          <w:rFonts w:ascii="Times New Roman" w:eastAsia="Times New Roman" w:hAnsi="Times New Roman" w:cs="Times New Roman"/>
          <w:sz w:val="24"/>
          <w:szCs w:val="24"/>
          <w:lang w:eastAsia="ru-RU"/>
        </w:rPr>
        <w:t xml:space="preserve"> для каждой программы, предмета, курса. При оценке результатов деятельности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492A65">
        <w:rPr>
          <w:rFonts w:ascii="Times New Roman" w:eastAsia="Times New Roman" w:hAnsi="Times New Roman" w:cs="Times New Roman"/>
          <w:sz w:val="24"/>
          <w:szCs w:val="24"/>
          <w:u w:val="single"/>
          <w:lang w:eastAsia="ru-RU"/>
        </w:rPr>
        <w:t>«Выпускник научится»</w:t>
      </w:r>
      <w:r w:rsidRPr="00492A65">
        <w:rPr>
          <w:rFonts w:ascii="Times New Roman" w:eastAsia="Times New Roman" w:hAnsi="Times New Roman" w:cs="Times New Roman"/>
          <w:sz w:val="24"/>
          <w:szCs w:val="24"/>
          <w:lang w:eastAsia="ru-RU"/>
        </w:rPr>
        <w:t xml:space="preserve"> и </w:t>
      </w:r>
      <w:r w:rsidRPr="00492A65">
        <w:rPr>
          <w:rFonts w:ascii="Times New Roman" w:eastAsia="Times New Roman" w:hAnsi="Times New Roman" w:cs="Times New Roman"/>
          <w:i/>
          <w:iCs/>
          <w:sz w:val="24"/>
          <w:szCs w:val="24"/>
          <w:lang w:eastAsia="ru-RU"/>
        </w:rPr>
        <w:t>«Выпускник получит возможность научиться»</w:t>
      </w:r>
      <w:r w:rsidRPr="00492A65">
        <w:rPr>
          <w:rFonts w:ascii="Times New Roman" w:eastAsia="Times New Roman" w:hAnsi="Times New Roman" w:cs="Times New Roman"/>
          <w:sz w:val="24"/>
          <w:szCs w:val="24"/>
          <w:lang w:eastAsia="ru-RU"/>
        </w:rPr>
        <w:t xml:space="preserve"> для каждой учебной программы. </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Система оценки должна: </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1. Фиксировать цели оценочной деятельности: </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а) ориентировать на достижение результата </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духовно-нравственного развития и воспитания (личностные результаты),</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формирования универсальных учебных действий (метапредметные результаты),</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освоения содержания учебных предметов (предметные результаты);</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б) обеспечивать комплексный подход к оценке всех перечисленных результатов образования (предметных, метапредметных и личностных);</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обеспечить возможность принятия педагогических мер для улучшения и совершенствования процессов образования в каждом классе, в школе.</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2. Фиксировать критерии, процедуры, инструменты оценки и формы представления её результатов.</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3. Фиксировать условия и границы применения системы оценки.</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Особенностями системы оценки являются:</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комплексный подход к оценке результатов образования (оценка предметных, метапредметных и личностных результатов общего образования);</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оценка динамики образовательных достижений обучающихся;</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сочетание внешней и внутренней оценки как механизма обеспечения качества образования;</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уровневый подход к разработке планируемых результатов, инструментария и представлению их;</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i/>
          <w:iCs/>
          <w:sz w:val="24"/>
          <w:szCs w:val="24"/>
          <w:lang w:eastAsia="ru-RU"/>
        </w:rPr>
        <w:t>Критериями оценивания</w:t>
      </w:r>
      <w:r w:rsidRPr="00492A65">
        <w:rPr>
          <w:rFonts w:ascii="Times New Roman" w:eastAsia="Times New Roman" w:hAnsi="Times New Roman" w:cs="Times New Roman"/>
          <w:sz w:val="24"/>
          <w:szCs w:val="24"/>
          <w:lang w:eastAsia="ru-RU"/>
        </w:rPr>
        <w:t xml:space="preserve"> являются: </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динамика результатов предметной обученности, формирования УУД.</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Система оценки достижения планируемых результатов включает в себя две согласованные между собой системы оценок:</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внешнюю оценку (оценка, осуществляемая внешними по отношению к школе службами);</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внутреннюю оценку (оценка, осуществляемая самой школой – обучающимися, педагогами, администрацией).</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Внешняя оценка образовательных результатов может проводиться:</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1.По окончанию 4 класса, в рамках регионального мониторинга качества образования. Основная цель диагностики – определить готовность учащихся обучаться на следующей ступени школьного образования.</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2.В ходе аккредитации образовательного учреждения силами региональной службы по контролю и надзору в сфере образования с привлечением общественных институтов независимой оценки качества образования. 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Оценка результатов деятельности образовательного учреждения начального общего образования осуществляется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результатов мониторинговых исследований разного уровня (федерального, регионального, муниципального);</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условий реализации основной образовательной программы начального общего образования;</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особенностей контингента обучающихся.</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Предметом оценки в ходе данных процедур является также </w:t>
      </w:r>
      <w:r w:rsidRPr="00492A65">
        <w:rPr>
          <w:rFonts w:ascii="Times New Roman" w:eastAsia="Times New Roman" w:hAnsi="Times New Roman" w:cs="Times New Roman"/>
          <w:i/>
          <w:iCs/>
          <w:sz w:val="24"/>
          <w:szCs w:val="24"/>
          <w:lang w:eastAsia="ru-RU"/>
        </w:rPr>
        <w:t>текущая оценочная деятельность</w:t>
      </w:r>
      <w:r w:rsidRPr="00492A65">
        <w:rPr>
          <w:rFonts w:ascii="Times New Roman" w:eastAsia="Times New Roman" w:hAnsi="Times New Roman" w:cs="Times New Roman"/>
          <w:sz w:val="24"/>
          <w:szCs w:val="24"/>
          <w:lang w:eastAsia="ru-RU"/>
        </w:rPr>
        <w:t xml:space="preserve">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BB70AD" w:rsidRPr="00492A65" w:rsidRDefault="00BB70AD" w:rsidP="00EA5D9F">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Внутренняя оценка: 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492A65">
        <w:rPr>
          <w:rFonts w:ascii="Times New Roman" w:eastAsia="Times New Roman" w:hAnsi="Times New Roman" w:cs="Times New Roman"/>
          <w:i/>
          <w:iCs/>
          <w:sz w:val="24"/>
          <w:szCs w:val="24"/>
          <w:lang w:eastAsia="ru-RU"/>
        </w:rPr>
        <w:t>комплексный подход к оценке результатов</w:t>
      </w:r>
      <w:r w:rsidRPr="00492A65">
        <w:rPr>
          <w:rFonts w:ascii="Times New Roman" w:eastAsia="Times New Roman" w:hAnsi="Times New Roman" w:cs="Times New Roman"/>
          <w:sz w:val="24"/>
          <w:szCs w:val="24"/>
          <w:lang w:eastAsia="ru-RU"/>
        </w:rPr>
        <w:t xml:space="preserve"> образования, позволяющий вести оценку достижения обучающимися всех трёх групп результатов образования:</w:t>
      </w:r>
      <w:r w:rsidRPr="00492A65">
        <w:rPr>
          <w:rFonts w:ascii="Times New Roman" w:eastAsia="Times New Roman" w:hAnsi="Times New Roman" w:cs="Times New Roman"/>
          <w:i/>
          <w:iCs/>
          <w:sz w:val="24"/>
          <w:szCs w:val="24"/>
          <w:lang w:eastAsia="ru-RU"/>
        </w:rPr>
        <w:t xml:space="preserve"> личностных, метапредметных и предметных.</w:t>
      </w:r>
    </w:p>
    <w:p w:rsidR="007F2983" w:rsidRPr="00277241" w:rsidRDefault="00BB70AD" w:rsidP="00492A65">
      <w:pPr>
        <w:spacing w:after="0"/>
        <w:jc w:val="center"/>
        <w:rPr>
          <w:rFonts w:ascii="Times New Roman" w:hAnsi="Times New Roman" w:cs="Times New Roman"/>
          <w:b/>
          <w:bCs/>
          <w:i/>
          <w:iCs/>
          <w:sz w:val="24"/>
          <w:szCs w:val="24"/>
        </w:rPr>
      </w:pPr>
      <w:r w:rsidRPr="00492A65">
        <w:rPr>
          <w:rFonts w:ascii="Times New Roman" w:hAnsi="Times New Roman" w:cs="Times New Roman"/>
          <w:b/>
          <w:bCs/>
          <w:i/>
          <w:iCs/>
          <w:sz w:val="24"/>
          <w:szCs w:val="24"/>
        </w:rPr>
        <w:t>Формы контроля и учета достижений обучающихся</w:t>
      </w:r>
    </w:p>
    <w:tbl>
      <w:tblPr>
        <w:tblStyle w:val="a5"/>
        <w:tblW w:w="0" w:type="auto"/>
        <w:tblLook w:val="04A0" w:firstRow="1" w:lastRow="0" w:firstColumn="1" w:lastColumn="0" w:noHBand="0" w:noVBand="1"/>
      </w:tblPr>
      <w:tblGrid>
        <w:gridCol w:w="2968"/>
        <w:gridCol w:w="2685"/>
        <w:gridCol w:w="1797"/>
        <w:gridCol w:w="2121"/>
      </w:tblGrid>
      <w:tr w:rsidR="00BB70AD" w:rsidRPr="00492A65" w:rsidTr="00933BBC">
        <w:tc>
          <w:tcPr>
            <w:tcW w:w="3369" w:type="dxa"/>
          </w:tcPr>
          <w:p w:rsidR="00BB70AD" w:rsidRPr="00496BF9" w:rsidRDefault="00BB70AD" w:rsidP="00BB70AD">
            <w:pPr>
              <w:jc w:val="center"/>
              <w:rPr>
                <w:rFonts w:ascii="Times New Roman" w:hAnsi="Times New Roman" w:cs="Times New Roman"/>
                <w:sz w:val="24"/>
                <w:szCs w:val="24"/>
              </w:rPr>
            </w:pPr>
            <w:r w:rsidRPr="00492A65">
              <w:rPr>
                <w:rFonts w:ascii="Times New Roman" w:hAnsi="Times New Roman" w:cs="Times New Roman"/>
                <w:sz w:val="24"/>
                <w:szCs w:val="24"/>
              </w:rPr>
              <w:t>Обязательные формы и методы контрол</w:t>
            </w:r>
            <w:r w:rsidR="00496BF9">
              <w:rPr>
                <w:rFonts w:ascii="Times New Roman" w:hAnsi="Times New Roman" w:cs="Times New Roman"/>
                <w:sz w:val="24"/>
                <w:szCs w:val="24"/>
              </w:rPr>
              <w:t>я</w:t>
            </w:r>
          </w:p>
        </w:tc>
        <w:tc>
          <w:tcPr>
            <w:tcW w:w="7087" w:type="dxa"/>
            <w:gridSpan w:val="3"/>
          </w:tcPr>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Иные формы учета достижений</w:t>
            </w:r>
          </w:p>
          <w:p w:rsidR="00BB70AD" w:rsidRPr="00492A65" w:rsidRDefault="00BB70AD" w:rsidP="00492A65">
            <w:pPr>
              <w:rPr>
                <w:rFonts w:ascii="Times New Roman" w:hAnsi="Times New Roman" w:cs="Times New Roman"/>
                <w:b/>
                <w:bCs/>
                <w:i/>
                <w:iCs/>
                <w:sz w:val="24"/>
                <w:szCs w:val="24"/>
              </w:rPr>
            </w:pPr>
          </w:p>
        </w:tc>
      </w:tr>
      <w:tr w:rsidR="00BB70AD" w:rsidRPr="00492A65" w:rsidTr="00933BBC">
        <w:trPr>
          <w:trHeight w:val="697"/>
        </w:trPr>
        <w:tc>
          <w:tcPr>
            <w:tcW w:w="3369" w:type="dxa"/>
          </w:tcPr>
          <w:p w:rsidR="00BB70AD" w:rsidRPr="00492A65" w:rsidRDefault="00BB70AD" w:rsidP="00BB70AD">
            <w:pPr>
              <w:jc w:val="center"/>
              <w:rPr>
                <w:rFonts w:ascii="Times New Roman" w:hAnsi="Times New Roman" w:cs="Times New Roman"/>
                <w:sz w:val="24"/>
                <w:szCs w:val="24"/>
              </w:rPr>
            </w:pPr>
            <w:r w:rsidRPr="00492A65">
              <w:rPr>
                <w:rFonts w:ascii="Times New Roman" w:hAnsi="Times New Roman" w:cs="Times New Roman"/>
                <w:i/>
                <w:iCs/>
                <w:sz w:val="24"/>
                <w:szCs w:val="24"/>
              </w:rPr>
              <w:t>текущая аттестация</w:t>
            </w:r>
          </w:p>
        </w:tc>
        <w:tc>
          <w:tcPr>
            <w:tcW w:w="2976" w:type="dxa"/>
          </w:tcPr>
          <w:p w:rsidR="00BB70AD" w:rsidRPr="00492A65" w:rsidRDefault="00BB70AD" w:rsidP="00BB70AD">
            <w:pPr>
              <w:jc w:val="center"/>
              <w:rPr>
                <w:rFonts w:ascii="Times New Roman" w:hAnsi="Times New Roman" w:cs="Times New Roman"/>
                <w:sz w:val="24"/>
                <w:szCs w:val="24"/>
              </w:rPr>
            </w:pPr>
            <w:r w:rsidRPr="00492A65">
              <w:rPr>
                <w:rFonts w:ascii="Times New Roman" w:hAnsi="Times New Roman" w:cs="Times New Roman"/>
                <w:i/>
                <w:iCs/>
                <w:sz w:val="24"/>
                <w:szCs w:val="24"/>
              </w:rPr>
              <w:t>итоговая (четверть, год) аттестация</w:t>
            </w:r>
          </w:p>
        </w:tc>
        <w:tc>
          <w:tcPr>
            <w:tcW w:w="1843" w:type="dxa"/>
          </w:tcPr>
          <w:p w:rsidR="00BB70AD" w:rsidRPr="00492A65" w:rsidRDefault="00BB70AD" w:rsidP="00BB70AD">
            <w:pPr>
              <w:jc w:val="center"/>
              <w:rPr>
                <w:rFonts w:ascii="Times New Roman" w:hAnsi="Times New Roman" w:cs="Times New Roman"/>
                <w:sz w:val="24"/>
                <w:szCs w:val="24"/>
                <w:lang w:val="en-US"/>
              </w:rPr>
            </w:pPr>
            <w:r w:rsidRPr="00492A65">
              <w:rPr>
                <w:rFonts w:ascii="Times New Roman" w:hAnsi="Times New Roman" w:cs="Times New Roman"/>
                <w:i/>
                <w:iCs/>
                <w:sz w:val="24"/>
                <w:szCs w:val="24"/>
              </w:rPr>
              <w:t>урочная деятельность</w:t>
            </w:r>
          </w:p>
        </w:tc>
        <w:tc>
          <w:tcPr>
            <w:tcW w:w="2268" w:type="dxa"/>
          </w:tcPr>
          <w:p w:rsidR="00BB70AD" w:rsidRPr="00492A65" w:rsidRDefault="00BB70AD" w:rsidP="00BB70AD">
            <w:pPr>
              <w:jc w:val="center"/>
              <w:rPr>
                <w:rFonts w:ascii="Times New Roman" w:hAnsi="Times New Roman" w:cs="Times New Roman"/>
                <w:sz w:val="24"/>
                <w:szCs w:val="24"/>
                <w:lang w:val="en-US"/>
              </w:rPr>
            </w:pPr>
            <w:r w:rsidRPr="00492A65">
              <w:rPr>
                <w:rFonts w:ascii="Times New Roman" w:hAnsi="Times New Roman" w:cs="Times New Roman"/>
                <w:i/>
                <w:iCs/>
                <w:sz w:val="24"/>
                <w:szCs w:val="24"/>
              </w:rPr>
              <w:t>внеурочная деятельность</w:t>
            </w:r>
          </w:p>
        </w:tc>
      </w:tr>
      <w:tr w:rsidR="00BB70AD" w:rsidRPr="00492A65" w:rsidTr="00933BBC">
        <w:tc>
          <w:tcPr>
            <w:tcW w:w="3369" w:type="dxa"/>
            <w:vMerge w:val="restart"/>
          </w:tcPr>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устный опрос</w:t>
            </w:r>
          </w:p>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письменная</w:t>
            </w:r>
          </w:p>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самостоятельная работа</w:t>
            </w:r>
          </w:p>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диктанты</w:t>
            </w:r>
          </w:p>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контрольное списывание</w:t>
            </w:r>
          </w:p>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тестовые задания</w:t>
            </w:r>
          </w:p>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графическая работа</w:t>
            </w:r>
          </w:p>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изложение</w:t>
            </w:r>
          </w:p>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lastRenderedPageBreak/>
              <w:t>- доклад</w:t>
            </w:r>
          </w:p>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творческая работа</w:t>
            </w:r>
          </w:p>
          <w:p w:rsidR="00BB70AD" w:rsidRPr="00496BF9" w:rsidRDefault="00BB70AD" w:rsidP="00496BF9">
            <w:pPr>
              <w:rPr>
                <w:rFonts w:ascii="Times New Roman" w:hAnsi="Times New Roman" w:cs="Times New Roman"/>
                <w:sz w:val="24"/>
                <w:szCs w:val="24"/>
              </w:rPr>
            </w:pPr>
            <w:r w:rsidRPr="00492A65">
              <w:rPr>
                <w:rFonts w:ascii="Times New Roman" w:hAnsi="Times New Roman" w:cs="Times New Roman"/>
                <w:sz w:val="24"/>
                <w:szCs w:val="24"/>
              </w:rPr>
              <w:t>- посещение уроков по программам наблюдения</w:t>
            </w:r>
          </w:p>
        </w:tc>
        <w:tc>
          <w:tcPr>
            <w:tcW w:w="2976" w:type="dxa"/>
            <w:vMerge w:val="restart"/>
          </w:tcPr>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lastRenderedPageBreak/>
              <w:t>- диагностическая контрольная работа</w:t>
            </w:r>
          </w:p>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диктанты</w:t>
            </w:r>
          </w:p>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изложение</w:t>
            </w:r>
          </w:p>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контроль техники чтения</w:t>
            </w:r>
          </w:p>
          <w:p w:rsidR="00BB70AD" w:rsidRPr="00492A65" w:rsidRDefault="00BB70AD" w:rsidP="00492A65">
            <w:pPr>
              <w:rPr>
                <w:rFonts w:ascii="Times New Roman" w:hAnsi="Times New Roman" w:cs="Times New Roman"/>
                <w:b/>
                <w:bCs/>
                <w:i/>
                <w:iCs/>
                <w:sz w:val="24"/>
                <w:szCs w:val="24"/>
              </w:rPr>
            </w:pPr>
          </w:p>
        </w:tc>
        <w:tc>
          <w:tcPr>
            <w:tcW w:w="1843" w:type="dxa"/>
          </w:tcPr>
          <w:p w:rsidR="00BB70AD" w:rsidRPr="00492A65" w:rsidRDefault="00BB70AD" w:rsidP="00BB70AD">
            <w:pPr>
              <w:rPr>
                <w:rFonts w:ascii="Times New Roman" w:hAnsi="Times New Roman" w:cs="Times New Roman"/>
                <w:sz w:val="24"/>
                <w:szCs w:val="24"/>
                <w:lang w:val="en-US"/>
              </w:rPr>
            </w:pPr>
            <w:r w:rsidRPr="00492A65">
              <w:rPr>
                <w:rFonts w:ascii="Times New Roman" w:hAnsi="Times New Roman" w:cs="Times New Roman"/>
                <w:sz w:val="24"/>
                <w:szCs w:val="24"/>
              </w:rPr>
              <w:t>анализ динамики текущей успеваемости</w:t>
            </w:r>
          </w:p>
        </w:tc>
        <w:tc>
          <w:tcPr>
            <w:tcW w:w="2268" w:type="dxa"/>
          </w:tcPr>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участие в выставках, конкурсах, соревнованиях</w:t>
            </w:r>
          </w:p>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xml:space="preserve">- активность в проектах и программах внеурочной </w:t>
            </w:r>
            <w:r w:rsidRPr="00492A65">
              <w:rPr>
                <w:rFonts w:ascii="Times New Roman" w:hAnsi="Times New Roman" w:cs="Times New Roman"/>
                <w:sz w:val="24"/>
                <w:szCs w:val="24"/>
              </w:rPr>
              <w:lastRenderedPageBreak/>
              <w:t>деятельности</w:t>
            </w:r>
          </w:p>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творческий отчет</w:t>
            </w:r>
          </w:p>
          <w:p w:rsidR="00BB70AD" w:rsidRPr="00492A65" w:rsidRDefault="00BB70AD" w:rsidP="00492A65">
            <w:pPr>
              <w:rPr>
                <w:rFonts w:ascii="Times New Roman" w:hAnsi="Times New Roman" w:cs="Times New Roman"/>
                <w:b/>
                <w:bCs/>
                <w:i/>
                <w:iCs/>
                <w:sz w:val="24"/>
                <w:szCs w:val="24"/>
              </w:rPr>
            </w:pPr>
          </w:p>
        </w:tc>
      </w:tr>
      <w:tr w:rsidR="00BB70AD" w:rsidRPr="00492A65" w:rsidTr="00933BBC">
        <w:tc>
          <w:tcPr>
            <w:tcW w:w="3369" w:type="dxa"/>
            <w:vMerge/>
          </w:tcPr>
          <w:p w:rsidR="00BB70AD" w:rsidRPr="00492A65" w:rsidRDefault="00BB70AD" w:rsidP="00492A65">
            <w:pPr>
              <w:rPr>
                <w:rFonts w:ascii="Times New Roman" w:hAnsi="Times New Roman" w:cs="Times New Roman"/>
                <w:b/>
                <w:bCs/>
                <w:i/>
                <w:iCs/>
                <w:sz w:val="24"/>
                <w:szCs w:val="24"/>
              </w:rPr>
            </w:pPr>
          </w:p>
        </w:tc>
        <w:tc>
          <w:tcPr>
            <w:tcW w:w="2976" w:type="dxa"/>
            <w:vMerge/>
          </w:tcPr>
          <w:p w:rsidR="00BB70AD" w:rsidRPr="00492A65" w:rsidRDefault="00BB70AD" w:rsidP="00492A65">
            <w:pPr>
              <w:rPr>
                <w:rFonts w:ascii="Times New Roman" w:hAnsi="Times New Roman" w:cs="Times New Roman"/>
                <w:b/>
                <w:bCs/>
                <w:i/>
                <w:iCs/>
                <w:sz w:val="24"/>
                <w:szCs w:val="24"/>
              </w:rPr>
            </w:pPr>
          </w:p>
        </w:tc>
        <w:tc>
          <w:tcPr>
            <w:tcW w:w="4111" w:type="dxa"/>
            <w:gridSpan w:val="2"/>
          </w:tcPr>
          <w:p w:rsidR="00BB70AD" w:rsidRPr="00492A65" w:rsidRDefault="00BB70AD" w:rsidP="00BB70AD">
            <w:pPr>
              <w:rPr>
                <w:rFonts w:ascii="Times New Roman" w:hAnsi="Times New Roman" w:cs="Times New Roman"/>
                <w:sz w:val="24"/>
                <w:szCs w:val="24"/>
              </w:rPr>
            </w:pPr>
            <w:r w:rsidRPr="00492A65">
              <w:rPr>
                <w:rFonts w:ascii="Times New Roman" w:hAnsi="Times New Roman" w:cs="Times New Roman"/>
                <w:sz w:val="24"/>
                <w:szCs w:val="24"/>
              </w:rPr>
              <w:t xml:space="preserve">портфолио </w:t>
            </w:r>
          </w:p>
          <w:p w:rsidR="00BB70AD" w:rsidRPr="00933BBC" w:rsidRDefault="00BB70AD" w:rsidP="00492A65">
            <w:pPr>
              <w:rPr>
                <w:rFonts w:ascii="Times New Roman" w:hAnsi="Times New Roman" w:cs="Times New Roman"/>
                <w:sz w:val="24"/>
                <w:szCs w:val="24"/>
              </w:rPr>
            </w:pPr>
            <w:r w:rsidRPr="00492A65">
              <w:rPr>
                <w:rFonts w:ascii="Times New Roman" w:hAnsi="Times New Roman" w:cs="Times New Roman"/>
                <w:sz w:val="24"/>
                <w:szCs w:val="24"/>
              </w:rPr>
              <w:t>- анализ психолого-педагогических исследований</w:t>
            </w:r>
          </w:p>
        </w:tc>
      </w:tr>
    </w:tbl>
    <w:p w:rsidR="00BB70AD" w:rsidRPr="00492A65" w:rsidRDefault="00BB70AD" w:rsidP="00492A65">
      <w:pPr>
        <w:spacing w:after="0"/>
        <w:rPr>
          <w:rFonts w:ascii="Times New Roman" w:hAnsi="Times New Roman" w:cs="Times New Roman"/>
          <w:sz w:val="24"/>
          <w:szCs w:val="24"/>
        </w:rPr>
      </w:pPr>
    </w:p>
    <w:p w:rsidR="00BB70AD" w:rsidRPr="00492A65" w:rsidRDefault="00BB70AD" w:rsidP="00EA5D9F">
      <w:pPr>
        <w:jc w:val="both"/>
        <w:rPr>
          <w:rFonts w:ascii="Times New Roman" w:hAnsi="Times New Roman" w:cs="Times New Roman"/>
          <w:sz w:val="24"/>
          <w:szCs w:val="24"/>
        </w:rPr>
      </w:pPr>
      <w:r w:rsidRPr="00492A65">
        <w:rPr>
          <w:rFonts w:ascii="Times New Roman" w:hAnsi="Times New Roman" w:cs="Times New Roman"/>
          <w:b/>
          <w:bCs/>
          <w:i/>
          <w:iCs/>
          <w:sz w:val="24"/>
          <w:szCs w:val="24"/>
        </w:rPr>
        <w:t>Формы представления образовательных результатов</w:t>
      </w:r>
      <w:r w:rsidRPr="00492A65">
        <w:rPr>
          <w:rFonts w:ascii="Times New Roman" w:hAnsi="Times New Roman" w:cs="Times New Roman"/>
          <w:sz w:val="24"/>
          <w:szCs w:val="24"/>
        </w:rPr>
        <w:t>:</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табель успеваемости по предметам (с указанием требований, предъявляемых к выставлению отметок);</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портфолио; </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b/>
          <w:bCs/>
          <w:sz w:val="24"/>
          <w:szCs w:val="24"/>
        </w:rPr>
        <w:t>Оценка личностных результатов</w:t>
      </w:r>
      <w:r w:rsidRPr="00492A65">
        <w:rPr>
          <w:rFonts w:ascii="Times New Roman" w:hAnsi="Times New Roman" w:cs="Times New Roman"/>
          <w:sz w:val="24"/>
          <w:szCs w:val="24"/>
        </w:rPr>
        <w:t xml:space="preserve"> </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b/>
          <w:bCs/>
          <w:i/>
          <w:iCs/>
          <w:sz w:val="24"/>
          <w:szCs w:val="24"/>
        </w:rPr>
        <w:t>Объектом оценки личностных результатов</w:t>
      </w:r>
      <w:r w:rsidRPr="00492A65">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w:t>
      </w:r>
      <w:r w:rsidRPr="00492A65">
        <w:rPr>
          <w:rFonts w:ascii="Times New Roman" w:hAnsi="Times New Roman" w:cs="Times New Roman"/>
          <w:i/>
          <w:iCs/>
          <w:sz w:val="24"/>
          <w:szCs w:val="24"/>
        </w:rPr>
        <w:t xml:space="preserve">самоопределение </w:t>
      </w:r>
      <w:r w:rsidRPr="00492A65">
        <w:rPr>
          <w:rFonts w:ascii="Times New Roman" w:hAnsi="Times New Roman" w:cs="Times New Roman"/>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w:t>
      </w:r>
      <w:r w:rsidRPr="00492A65">
        <w:rPr>
          <w:rFonts w:ascii="Times New Roman" w:hAnsi="Times New Roman" w:cs="Times New Roman"/>
          <w:i/>
          <w:iCs/>
          <w:sz w:val="24"/>
          <w:szCs w:val="24"/>
        </w:rPr>
        <w:t xml:space="preserve">смыслоообразование </w:t>
      </w:r>
      <w:r w:rsidRPr="00492A65">
        <w:rPr>
          <w:rFonts w:ascii="Times New Roman" w:hAnsi="Times New Roman" w:cs="Times New Roman"/>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w:t>
      </w:r>
      <w:r w:rsidRPr="00492A65">
        <w:rPr>
          <w:rFonts w:ascii="Times New Roman" w:hAnsi="Times New Roman" w:cs="Times New Roman"/>
          <w:i/>
          <w:iCs/>
          <w:sz w:val="24"/>
          <w:szCs w:val="24"/>
        </w:rPr>
        <w:t xml:space="preserve">морально-этическая ориентация — </w:t>
      </w:r>
      <w:r w:rsidRPr="00492A65">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lastRenderedPageBreak/>
        <w:t xml:space="preserve">Основное </w:t>
      </w:r>
      <w:r w:rsidRPr="00492A65">
        <w:rPr>
          <w:rFonts w:ascii="Times New Roman" w:hAnsi="Times New Roman" w:cs="Times New Roman"/>
          <w:b/>
          <w:bCs/>
          <w:i/>
          <w:iCs/>
          <w:sz w:val="24"/>
          <w:szCs w:val="24"/>
        </w:rPr>
        <w:t>содержание оценки личностных результатов</w:t>
      </w:r>
      <w:r w:rsidRPr="00492A65">
        <w:rPr>
          <w:rFonts w:ascii="Times New Roman" w:hAnsi="Times New Roman" w:cs="Times New Roman"/>
          <w:b/>
          <w:bCs/>
          <w:sz w:val="24"/>
          <w:szCs w:val="24"/>
        </w:rPr>
        <w:t xml:space="preserve"> </w:t>
      </w:r>
      <w:r w:rsidRPr="00492A65">
        <w:rPr>
          <w:rFonts w:ascii="Times New Roman" w:hAnsi="Times New Roman" w:cs="Times New Roman"/>
          <w:sz w:val="24"/>
          <w:szCs w:val="24"/>
        </w:rPr>
        <w:t>на ступени начального общего образования строится вокруг оценки:</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Оценка личностных результатов осуществляется, во-первых, в ходе </w:t>
      </w:r>
      <w:r w:rsidRPr="00492A65">
        <w:rPr>
          <w:rFonts w:ascii="Times New Roman" w:hAnsi="Times New Roman" w:cs="Times New Roman"/>
          <w:b/>
          <w:bCs/>
          <w:i/>
          <w:iCs/>
          <w:sz w:val="24"/>
          <w:szCs w:val="24"/>
        </w:rPr>
        <w:t>неперсонифицированных (т.е. не ориентированных на конкретного ребенка) мониторинговых исследований</w:t>
      </w:r>
      <w:r w:rsidRPr="00492A65">
        <w:rPr>
          <w:rFonts w:ascii="Times New Roman" w:hAnsi="Times New Roman" w:cs="Times New Roman"/>
          <w:sz w:val="24"/>
          <w:szCs w:val="24"/>
        </w:rPr>
        <w:t>.</w:t>
      </w:r>
      <w:r w:rsidRPr="00492A65">
        <w:rPr>
          <w:rFonts w:ascii="Times New Roman" w:hAnsi="Times New Roman" w:cs="Times New Roman"/>
          <w:sz w:val="24"/>
          <w:szCs w:val="24"/>
          <w:u w:val="single"/>
        </w:rPr>
        <w:t>.</w:t>
      </w:r>
      <w:r w:rsidRPr="00492A65">
        <w:rPr>
          <w:rFonts w:ascii="Times New Roman" w:hAnsi="Times New Roman" w:cs="Times New Roman"/>
          <w:sz w:val="24"/>
          <w:szCs w:val="24"/>
        </w:rPr>
        <w:t xml:space="preserve"> Результаты неперсонифицированных мониторинговых исследований являются основанием для принятия управленческих решений при проектировании и реализации программы развития ОУ, программ развития воспитательной системы школы, иных программ.</w:t>
      </w:r>
      <w:r w:rsidR="008F6F98" w:rsidRPr="008F6F98">
        <w:rPr>
          <w:rFonts w:ascii="Times New Roman" w:hAnsi="Times New Roman" w:cs="Times New Roman"/>
          <w:sz w:val="24"/>
          <w:szCs w:val="24"/>
        </w:rPr>
        <w:t xml:space="preserve"> </w:t>
      </w:r>
      <w:r w:rsidR="008F6F98">
        <w:rPr>
          <w:rFonts w:ascii="Times New Roman" w:hAnsi="Times New Roman" w:cs="Times New Roman"/>
          <w:sz w:val="24"/>
          <w:szCs w:val="24"/>
        </w:rPr>
        <w:t xml:space="preserve">Проводится такое оценивание </w:t>
      </w:r>
      <w:r w:rsidR="008F6F98" w:rsidRPr="00496BF9">
        <w:rPr>
          <w:rFonts w:ascii="Times New Roman" w:hAnsi="Times New Roman" w:cs="Times New Roman"/>
          <w:sz w:val="24"/>
          <w:szCs w:val="24"/>
        </w:rPr>
        <w:t xml:space="preserve"> 2 раза в год.</w:t>
      </w:r>
      <w:r w:rsidRPr="00492A65">
        <w:rPr>
          <w:rFonts w:ascii="Times New Roman" w:hAnsi="Times New Roman" w:cs="Times New Roman"/>
          <w:sz w:val="24"/>
          <w:szCs w:val="24"/>
        </w:rPr>
        <w:t xml:space="preserve"> Предметом оценки в этом случае становится не прогресс личностного развития обучающегося, а эффективность воспитательно-образовательной деятельности годичной команды педагогов. Это принципиальный момент, отличающий оценку личностных результатов от оценки предметных и метапредметных результатов. Оценка личностных результатов на уровне класса проводится годичной командой педагогов под руководством классного руководителя</w:t>
      </w:r>
      <w:r w:rsidRPr="00492A65">
        <w:rPr>
          <w:rFonts w:ascii="Times New Roman" w:hAnsi="Times New Roman" w:cs="Times New Roman"/>
          <w:i/>
          <w:iCs/>
          <w:sz w:val="24"/>
          <w:szCs w:val="24"/>
        </w:rPr>
        <w:t xml:space="preserve"> и является основой для принятия совместных решений по совершенствованию образовательного процесса.</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b/>
          <w:bCs/>
          <w:i/>
          <w:iCs/>
          <w:sz w:val="24"/>
          <w:szCs w:val="24"/>
        </w:rPr>
        <w:t>Лич</w:t>
      </w:r>
      <w:r w:rsidRPr="00492A65">
        <w:rPr>
          <w:rFonts w:ascii="Times New Roman" w:hAnsi="Times New Roman" w:cs="Times New Roman"/>
          <w:b/>
          <w:bCs/>
          <w:i/>
          <w:iCs/>
          <w:sz w:val="24"/>
          <w:szCs w:val="24"/>
        </w:rPr>
        <w:softHyphen/>
        <w:t>ностные результаты выпускников на ступени начально</w:t>
      </w:r>
      <w:r w:rsidRPr="00492A65">
        <w:rPr>
          <w:rFonts w:ascii="Times New Roman" w:hAnsi="Times New Roman" w:cs="Times New Roman"/>
          <w:b/>
          <w:bCs/>
          <w:i/>
          <w:iCs/>
          <w:sz w:val="24"/>
          <w:szCs w:val="24"/>
        </w:rPr>
        <w:softHyphen/>
        <w:t xml:space="preserve">го общего образования </w:t>
      </w:r>
      <w:r w:rsidRPr="00492A65">
        <w:rPr>
          <w:rFonts w:ascii="Times New Roman" w:hAnsi="Times New Roman" w:cs="Times New Roman"/>
          <w:sz w:val="24"/>
          <w:szCs w:val="24"/>
        </w:rPr>
        <w:t>в полном соответствии с требовани</w:t>
      </w:r>
      <w:r w:rsidRPr="00492A65">
        <w:rPr>
          <w:rFonts w:ascii="Times New Roman" w:hAnsi="Times New Roman" w:cs="Times New Roman"/>
          <w:sz w:val="24"/>
          <w:szCs w:val="24"/>
        </w:rPr>
        <w:softHyphen/>
        <w:t xml:space="preserve">ями Стандарта </w:t>
      </w:r>
      <w:r w:rsidRPr="00492A65">
        <w:rPr>
          <w:rFonts w:ascii="Times New Roman" w:hAnsi="Times New Roman" w:cs="Times New Roman"/>
          <w:b/>
          <w:bCs/>
          <w:i/>
          <w:iCs/>
          <w:sz w:val="24"/>
          <w:szCs w:val="24"/>
        </w:rPr>
        <w:t xml:space="preserve">не подлежат итоговой оценке, т.е. оценка учащимся не ставится. </w:t>
      </w:r>
      <w:r w:rsidRPr="00492A65">
        <w:rPr>
          <w:rFonts w:ascii="Times New Roman" w:hAnsi="Times New Roman" w:cs="Times New Roman"/>
          <w:sz w:val="24"/>
          <w:szCs w:val="24"/>
        </w:rPr>
        <w:t>Описание используемых технологий фиксируется в программе воспитательной работы с детским коллективом.</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b/>
          <w:bCs/>
          <w:sz w:val="24"/>
          <w:szCs w:val="24"/>
        </w:rPr>
        <w:t>Оценка метапредметных результатов</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b/>
          <w:bCs/>
          <w:sz w:val="24"/>
          <w:szCs w:val="24"/>
        </w:rPr>
        <w:lastRenderedPageBreak/>
        <w:t>Оценка метапредметных результатов</w:t>
      </w:r>
      <w:r w:rsidRPr="00492A65">
        <w:rPr>
          <w:rFonts w:ascii="Times New Roman" w:hAnsi="Times New Roman" w:cs="Times New Roman"/>
          <w:sz w:val="24"/>
          <w:szCs w:val="24"/>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b/>
          <w:bCs/>
          <w:i/>
          <w:iCs/>
          <w:sz w:val="24"/>
          <w:szCs w:val="24"/>
        </w:rPr>
        <w:t>Основным объектом оценки метапредметных результатов</w:t>
      </w:r>
      <w:r w:rsidRPr="00492A65">
        <w:rPr>
          <w:rFonts w:ascii="Times New Roman" w:hAnsi="Times New Roman" w:cs="Times New Roman"/>
          <w:sz w:val="24"/>
          <w:szCs w:val="24"/>
        </w:rPr>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B70AD" w:rsidRPr="00496BF9"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Основное </w:t>
      </w:r>
      <w:r w:rsidRPr="00492A65">
        <w:rPr>
          <w:rFonts w:ascii="Times New Roman" w:hAnsi="Times New Roman" w:cs="Times New Roman"/>
          <w:b/>
          <w:bCs/>
          <w:i/>
          <w:iCs/>
          <w:sz w:val="24"/>
          <w:szCs w:val="24"/>
        </w:rPr>
        <w:t>содержание оценки метапредметных результатов</w:t>
      </w:r>
      <w:r w:rsidRPr="00492A65">
        <w:rPr>
          <w:rFonts w:ascii="Times New Roman" w:hAnsi="Times New Roman" w:cs="Times New Roman"/>
          <w:b/>
          <w:bCs/>
          <w:sz w:val="24"/>
          <w:szCs w:val="24"/>
        </w:rPr>
        <w:t xml:space="preserve"> </w:t>
      </w:r>
      <w:r w:rsidRPr="00492A65">
        <w:rPr>
          <w:rFonts w:ascii="Times New Roman" w:hAnsi="Times New Roman" w:cs="Times New Roman"/>
          <w:sz w:val="24"/>
          <w:szCs w:val="24"/>
        </w:rPr>
        <w:t xml:space="preserve">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r w:rsidR="00496BF9">
        <w:rPr>
          <w:rFonts w:ascii="Times New Roman" w:hAnsi="Times New Roman" w:cs="Times New Roman"/>
          <w:sz w:val="24"/>
          <w:szCs w:val="24"/>
        </w:rPr>
        <w:t>Пров</w:t>
      </w:r>
      <w:r w:rsidR="008F6F98">
        <w:rPr>
          <w:rFonts w:ascii="Times New Roman" w:hAnsi="Times New Roman" w:cs="Times New Roman"/>
          <w:sz w:val="24"/>
          <w:szCs w:val="24"/>
        </w:rPr>
        <w:t xml:space="preserve">одится </w:t>
      </w:r>
      <w:r w:rsidR="00496BF9">
        <w:rPr>
          <w:rFonts w:ascii="Times New Roman" w:hAnsi="Times New Roman" w:cs="Times New Roman"/>
          <w:sz w:val="24"/>
          <w:szCs w:val="24"/>
        </w:rPr>
        <w:t xml:space="preserve">такое оценивание </w:t>
      </w:r>
      <w:r w:rsidRPr="00496BF9">
        <w:rPr>
          <w:rFonts w:ascii="Times New Roman" w:hAnsi="Times New Roman" w:cs="Times New Roman"/>
          <w:sz w:val="24"/>
          <w:szCs w:val="24"/>
        </w:rPr>
        <w:t xml:space="preserve"> 2 раза в год.</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Мониторинг сформированности УУД в разрезе класса и каждого ребенка осуществляет учитель, согласно предложенной ниже методике, а также обязательно проводится </w:t>
      </w:r>
      <w:r w:rsidRPr="00492A65">
        <w:rPr>
          <w:rFonts w:ascii="Times New Roman" w:hAnsi="Times New Roman" w:cs="Times New Roman"/>
          <w:sz w:val="24"/>
          <w:szCs w:val="24"/>
        </w:rPr>
        <w:lastRenderedPageBreak/>
        <w:t>педагогическая диагностика, предложенная в УМК «</w:t>
      </w:r>
      <w:r w:rsidR="008F6F98">
        <w:rPr>
          <w:rFonts w:ascii="Times New Roman" w:hAnsi="Times New Roman" w:cs="Times New Roman"/>
          <w:sz w:val="24"/>
          <w:szCs w:val="24"/>
        </w:rPr>
        <w:t>Начальная школа 21 в</w:t>
      </w:r>
      <w:r w:rsidRPr="00492A65">
        <w:rPr>
          <w:rFonts w:ascii="Times New Roman" w:hAnsi="Times New Roman" w:cs="Times New Roman"/>
          <w:sz w:val="24"/>
          <w:szCs w:val="24"/>
        </w:rPr>
        <w:t xml:space="preserve">». Мониторинг сформированности основных учебных умений разрабатывается и осуществляется учителем самостоятельно, фиксируется в образовательной программе класса или рабочей программе по предмету. Материалы мониторинговых исследований анализируются учителем самостоятельно, систематизируются в папке «Педагогический мониторинг» в разрезе класса и каждого ребенка и являются основанием для составления образовательной программы класса и рабочих программ по предмету. </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b/>
          <w:bCs/>
          <w:sz w:val="24"/>
          <w:szCs w:val="24"/>
        </w:rPr>
        <w:t>Оценка предметных результатов</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Объектом мониторинга предметных результатов является система предметных знаний и предметных действий.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 практические задачи с использованием средств, релевантных содержанию учебных предмет</w:t>
      </w:r>
      <w:r w:rsidR="008F6F98">
        <w:rPr>
          <w:rFonts w:ascii="Times New Roman" w:hAnsi="Times New Roman" w:cs="Times New Roman"/>
          <w:sz w:val="24"/>
          <w:szCs w:val="24"/>
        </w:rPr>
        <w:t>ов, в том числе на основе мета</w:t>
      </w:r>
      <w:r w:rsidRPr="00492A65">
        <w:rPr>
          <w:rFonts w:ascii="Times New Roman" w:hAnsi="Times New Roman" w:cs="Times New Roman"/>
          <w:sz w:val="24"/>
          <w:szCs w:val="24"/>
        </w:rPr>
        <w:t>предметных действий.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Итоговая оценка обучающихся определяется с учётом их стартового уровня и динамики образовательных достижений. </w:t>
      </w:r>
    </w:p>
    <w:p w:rsidR="00BB70AD" w:rsidRPr="00492A65"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Система оценки предусматривает </w:t>
      </w:r>
      <w:r w:rsidRPr="00492A65">
        <w:rPr>
          <w:rFonts w:ascii="Times New Roman" w:hAnsi="Times New Roman" w:cs="Times New Roman"/>
          <w:b/>
          <w:bCs/>
          <w:i/>
          <w:iCs/>
          <w:sz w:val="24"/>
          <w:szCs w:val="24"/>
        </w:rPr>
        <w:t>уровневый подход</w:t>
      </w:r>
      <w:r w:rsidRPr="00492A65">
        <w:rPr>
          <w:rFonts w:ascii="Times New Roman" w:hAnsi="Times New Roman" w:cs="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w:t>
      </w:r>
    </w:p>
    <w:p w:rsidR="00BB70AD" w:rsidRDefault="00BB70AD" w:rsidP="00EA5D9F">
      <w:pPr>
        <w:spacing w:after="0"/>
        <w:jc w:val="both"/>
        <w:rPr>
          <w:rFonts w:ascii="Times New Roman" w:hAnsi="Times New Roman" w:cs="Times New Roman"/>
          <w:sz w:val="24"/>
          <w:szCs w:val="24"/>
        </w:rPr>
      </w:pPr>
      <w:r w:rsidRPr="00492A65">
        <w:rPr>
          <w:rFonts w:ascii="Times New Roman" w:hAnsi="Times New Roman" w:cs="Times New Roman"/>
          <w:sz w:val="24"/>
          <w:szCs w:val="24"/>
        </w:rPr>
        <w:t>В процессе оценки используются разнообразные методы и формы,</w:t>
      </w:r>
      <w:r w:rsidR="005936CC">
        <w:rPr>
          <w:rFonts w:ascii="Times New Roman" w:hAnsi="Times New Roman" w:cs="Times New Roman"/>
          <w:sz w:val="24"/>
          <w:szCs w:val="24"/>
        </w:rPr>
        <w:t xml:space="preserve"> взаимно дополняющие друг друга.</w:t>
      </w:r>
    </w:p>
    <w:p w:rsidR="005936CC" w:rsidRPr="005936CC" w:rsidRDefault="005936CC" w:rsidP="005936CC">
      <w:pPr>
        <w:ind w:firstLine="709"/>
        <w:jc w:val="center"/>
        <w:outlineLvl w:val="0"/>
        <w:rPr>
          <w:rFonts w:ascii="Times New Roman" w:hAnsi="Times New Roman" w:cs="Times New Roman"/>
          <w:b/>
          <w:bCs/>
          <w:i/>
          <w:sz w:val="24"/>
          <w:szCs w:val="24"/>
        </w:rPr>
      </w:pPr>
      <w:bookmarkStart w:id="53" w:name="_Toc286063843"/>
      <w:r w:rsidRPr="005936CC">
        <w:rPr>
          <w:rFonts w:ascii="Times New Roman" w:hAnsi="Times New Roman" w:cs="Times New Roman"/>
          <w:b/>
          <w:bCs/>
          <w:i/>
          <w:sz w:val="24"/>
          <w:szCs w:val="24"/>
        </w:rPr>
        <w:t>Система безотметочного обучения в 1 классах</w:t>
      </w:r>
      <w:bookmarkEnd w:id="53"/>
    </w:p>
    <w:p w:rsidR="005936CC" w:rsidRPr="005936CC" w:rsidRDefault="005936CC" w:rsidP="005936CC">
      <w:pPr>
        <w:ind w:firstLine="709"/>
        <w:jc w:val="both"/>
        <w:rPr>
          <w:rFonts w:ascii="Times New Roman" w:hAnsi="Times New Roman" w:cs="Times New Roman"/>
          <w:bCs/>
          <w:sz w:val="24"/>
          <w:szCs w:val="24"/>
        </w:rPr>
      </w:pPr>
      <w:r w:rsidRPr="005936CC">
        <w:rPr>
          <w:rFonts w:ascii="Times New Roman" w:hAnsi="Times New Roman" w:cs="Times New Roman"/>
          <w:sz w:val="24"/>
          <w:szCs w:val="24"/>
        </w:rPr>
        <w:t xml:space="preserve">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w:t>
      </w:r>
      <w:r w:rsidRPr="005936CC">
        <w:rPr>
          <w:rFonts w:ascii="Times New Roman" w:hAnsi="Times New Roman" w:cs="Times New Roman"/>
          <w:bCs/>
          <w:sz w:val="24"/>
          <w:szCs w:val="24"/>
        </w:rPr>
        <w:t xml:space="preserve">недостатки </w:t>
      </w:r>
      <w:r w:rsidRPr="005936CC">
        <w:rPr>
          <w:rFonts w:ascii="Times New Roman" w:hAnsi="Times New Roman" w:cs="Times New Roman"/>
          <w:sz w:val="24"/>
          <w:szCs w:val="24"/>
        </w:rPr>
        <w:t xml:space="preserve">существующей «отметочной» системы оценивания такие как: не формирование  у учащихся оценочной самостоятельности; затруднение  </w:t>
      </w:r>
      <w:r w:rsidRPr="005936CC">
        <w:rPr>
          <w:rFonts w:ascii="Times New Roman" w:hAnsi="Times New Roman" w:cs="Times New Roman"/>
          <w:bCs/>
          <w:sz w:val="24"/>
          <w:szCs w:val="24"/>
        </w:rPr>
        <w:t xml:space="preserve">индивидуализации </w:t>
      </w:r>
      <w:r w:rsidRPr="005936CC">
        <w:rPr>
          <w:rFonts w:ascii="Times New Roman" w:hAnsi="Times New Roman" w:cs="Times New Roman"/>
          <w:sz w:val="24"/>
          <w:szCs w:val="24"/>
        </w:rPr>
        <w:t xml:space="preserve"> обучения; </w:t>
      </w:r>
      <w:r w:rsidRPr="005936CC">
        <w:rPr>
          <w:rFonts w:ascii="Times New Roman" w:hAnsi="Times New Roman" w:cs="Times New Roman"/>
          <w:bCs/>
          <w:sz w:val="24"/>
          <w:szCs w:val="24"/>
        </w:rPr>
        <w:t>малая информативность; травмирующий характер.</w:t>
      </w:r>
    </w:p>
    <w:p w:rsidR="005936CC" w:rsidRPr="005936CC" w:rsidRDefault="005936CC" w:rsidP="005936CC">
      <w:pPr>
        <w:spacing w:after="0"/>
        <w:ind w:firstLine="709"/>
        <w:jc w:val="both"/>
        <w:rPr>
          <w:rFonts w:ascii="Times New Roman" w:hAnsi="Times New Roman" w:cs="Times New Roman"/>
          <w:sz w:val="24"/>
          <w:szCs w:val="24"/>
        </w:rPr>
      </w:pPr>
      <w:r w:rsidRPr="005936CC">
        <w:rPr>
          <w:rFonts w:ascii="Times New Roman" w:hAnsi="Times New Roman" w:cs="Times New Roman"/>
          <w:sz w:val="24"/>
          <w:szCs w:val="24"/>
        </w:rPr>
        <w:t xml:space="preserve">Безотметочное обучение вводится в 1 классах начальной школы как система контроля и самоконтроля учебных достижений обучающихся, ориентированная на обучение по адаптивной модели – обучение всех и каждого, а каждого в зависимости от </w:t>
      </w:r>
      <w:r w:rsidRPr="005936CC">
        <w:rPr>
          <w:rFonts w:ascii="Times New Roman" w:hAnsi="Times New Roman" w:cs="Times New Roman"/>
          <w:sz w:val="24"/>
          <w:szCs w:val="24"/>
        </w:rPr>
        <w:lastRenderedPageBreak/>
        <w:t>его индивидуальных особенностей – и призвано способствовать гуманизации обучения, индивидуализации учебного процесса, повышению учебной мотивации и учебной самостоятельности учащихся.</w:t>
      </w:r>
    </w:p>
    <w:p w:rsidR="005936CC" w:rsidRPr="005936CC" w:rsidRDefault="005936CC" w:rsidP="005936CC">
      <w:pPr>
        <w:shd w:val="clear" w:color="auto" w:fill="FFFFFF"/>
        <w:tabs>
          <w:tab w:val="left" w:pos="567"/>
        </w:tabs>
        <w:spacing w:after="0"/>
        <w:ind w:firstLine="709"/>
        <w:jc w:val="both"/>
        <w:rPr>
          <w:rFonts w:ascii="Times New Roman" w:hAnsi="Times New Roman" w:cs="Times New Roman"/>
          <w:sz w:val="24"/>
          <w:szCs w:val="24"/>
        </w:rPr>
      </w:pPr>
      <w:r w:rsidRPr="005936CC">
        <w:rPr>
          <w:rFonts w:ascii="Times New Roman" w:hAnsi="Times New Roman" w:cs="Times New Roman"/>
          <w:sz w:val="24"/>
          <w:szCs w:val="24"/>
        </w:rPr>
        <w:t>Основными принципами безотметочного обучения являются:</w:t>
      </w:r>
    </w:p>
    <w:p w:rsidR="005936CC" w:rsidRPr="005936CC" w:rsidRDefault="005936CC" w:rsidP="00417A97">
      <w:pPr>
        <w:numPr>
          <w:ilvl w:val="0"/>
          <w:numId w:val="61"/>
        </w:numPr>
        <w:spacing w:after="0" w:line="240" w:lineRule="auto"/>
        <w:jc w:val="both"/>
        <w:rPr>
          <w:rFonts w:ascii="Times New Roman" w:hAnsi="Times New Roman" w:cs="Times New Roman"/>
          <w:sz w:val="24"/>
          <w:szCs w:val="24"/>
        </w:rPr>
      </w:pPr>
      <w:r w:rsidRPr="005936CC">
        <w:rPr>
          <w:rFonts w:ascii="Times New Roman" w:hAnsi="Times New Roman" w:cs="Times New Roman"/>
          <w:b/>
          <w:i/>
          <w:sz w:val="24"/>
          <w:szCs w:val="24"/>
        </w:rPr>
        <w:t>дифференцированный подход</w:t>
      </w:r>
      <w:r w:rsidRPr="005936CC">
        <w:rPr>
          <w:rFonts w:ascii="Times New Roman" w:hAnsi="Times New Roman" w:cs="Times New Roman"/>
          <w:sz w:val="24"/>
          <w:szCs w:val="24"/>
        </w:rPr>
        <w:t xml:space="preserve"> при осуществлении оценочных и контролирующих действий;</w:t>
      </w:r>
    </w:p>
    <w:p w:rsidR="005936CC" w:rsidRPr="005936CC" w:rsidRDefault="005936CC" w:rsidP="00417A97">
      <w:pPr>
        <w:numPr>
          <w:ilvl w:val="0"/>
          <w:numId w:val="61"/>
        </w:numPr>
        <w:spacing w:after="0" w:line="240" w:lineRule="auto"/>
        <w:jc w:val="both"/>
        <w:rPr>
          <w:rFonts w:ascii="Times New Roman" w:hAnsi="Times New Roman" w:cs="Times New Roman"/>
          <w:sz w:val="24"/>
          <w:szCs w:val="24"/>
        </w:rPr>
      </w:pPr>
      <w:r w:rsidRPr="005936CC">
        <w:rPr>
          <w:rFonts w:ascii="Times New Roman" w:hAnsi="Times New Roman" w:cs="Times New Roman"/>
          <w:b/>
          <w:bCs/>
          <w:i/>
          <w:sz w:val="24"/>
          <w:szCs w:val="24"/>
        </w:rPr>
        <w:t>критериальность</w:t>
      </w:r>
      <w:r w:rsidRPr="005936CC">
        <w:rPr>
          <w:rFonts w:ascii="Times New Roman" w:hAnsi="Times New Roman" w:cs="Times New Roman"/>
          <w:sz w:val="24"/>
          <w:szCs w:val="24"/>
        </w:rPr>
        <w:t xml:space="preserve"> – содержательный контроль и оценка строятся на</w:t>
      </w:r>
      <w:r w:rsidRPr="005936CC">
        <w:rPr>
          <w:rFonts w:ascii="Times New Roman" w:hAnsi="Times New Roman" w:cs="Times New Roman"/>
          <w:sz w:val="24"/>
          <w:szCs w:val="24"/>
        </w:rPr>
        <w:br/>
        <w:t>критериальной, выработанной совместно с учащимися основе. Критерии должны быть однозначными и предельно четкими;</w:t>
      </w:r>
    </w:p>
    <w:p w:rsidR="005936CC" w:rsidRPr="005936CC" w:rsidRDefault="005936CC" w:rsidP="00417A97">
      <w:pPr>
        <w:widowControl w:val="0"/>
        <w:numPr>
          <w:ilvl w:val="0"/>
          <w:numId w:val="61"/>
        </w:numPr>
        <w:shd w:val="clear" w:color="auto" w:fill="FFFFFF"/>
        <w:tabs>
          <w:tab w:val="left" w:pos="1094"/>
        </w:tabs>
        <w:autoSpaceDE w:val="0"/>
        <w:autoSpaceDN w:val="0"/>
        <w:adjustRightInd w:val="0"/>
        <w:spacing w:after="0" w:line="240" w:lineRule="auto"/>
        <w:jc w:val="both"/>
        <w:rPr>
          <w:rFonts w:ascii="Times New Roman" w:hAnsi="Times New Roman" w:cs="Times New Roman"/>
          <w:sz w:val="24"/>
          <w:szCs w:val="24"/>
        </w:rPr>
      </w:pPr>
      <w:r w:rsidRPr="005936CC">
        <w:rPr>
          <w:rFonts w:ascii="Times New Roman" w:hAnsi="Times New Roman" w:cs="Times New Roman"/>
          <w:b/>
          <w:bCs/>
          <w:i/>
          <w:sz w:val="24"/>
          <w:szCs w:val="24"/>
        </w:rPr>
        <w:t>приоритет самооценки</w:t>
      </w:r>
      <w:r w:rsidRPr="005936CC">
        <w:rPr>
          <w:rFonts w:ascii="Times New Roman" w:hAnsi="Times New Roman" w:cs="Times New Roman"/>
          <w:sz w:val="24"/>
          <w:szCs w:val="24"/>
        </w:rPr>
        <w:t xml:space="preserve"> – формируется способность учащихся  самостоятельно  оценивать  результаты  своей  деятельности.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Самооценка ученика должна предшествовать оценке учителя;</w:t>
      </w:r>
    </w:p>
    <w:p w:rsidR="005936CC" w:rsidRPr="005936CC" w:rsidRDefault="005936CC" w:rsidP="00417A97">
      <w:pPr>
        <w:numPr>
          <w:ilvl w:val="0"/>
          <w:numId w:val="61"/>
        </w:numPr>
        <w:shd w:val="clear" w:color="auto" w:fill="FFFFFF"/>
        <w:tabs>
          <w:tab w:val="left" w:pos="284"/>
        </w:tabs>
        <w:spacing w:after="0" w:line="240" w:lineRule="auto"/>
        <w:jc w:val="both"/>
        <w:rPr>
          <w:rFonts w:ascii="Times New Roman" w:hAnsi="Times New Roman" w:cs="Times New Roman"/>
          <w:sz w:val="24"/>
          <w:szCs w:val="24"/>
        </w:rPr>
      </w:pPr>
      <w:r w:rsidRPr="005936CC">
        <w:rPr>
          <w:rFonts w:ascii="Times New Roman" w:hAnsi="Times New Roman" w:cs="Times New Roman"/>
          <w:b/>
          <w:bCs/>
          <w:i/>
          <w:sz w:val="24"/>
          <w:szCs w:val="24"/>
        </w:rPr>
        <w:t>непрерывность</w:t>
      </w:r>
      <w:r w:rsidRPr="005936CC">
        <w:rPr>
          <w:rFonts w:ascii="Times New Roman" w:hAnsi="Times New Roman" w:cs="Times New Roman"/>
          <w:sz w:val="24"/>
          <w:szCs w:val="24"/>
        </w:rPr>
        <w:t xml:space="preserve"> – с  учетом  непрерывности  процесса  обучения,</w:t>
      </w:r>
      <w:r w:rsidRPr="005936CC">
        <w:rPr>
          <w:rFonts w:ascii="Times New Roman" w:hAnsi="Times New Roman" w:cs="Times New Roman"/>
          <w:sz w:val="24"/>
          <w:szCs w:val="24"/>
        </w:rPr>
        <w:br/>
        <w:t>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w:t>
      </w:r>
    </w:p>
    <w:p w:rsidR="005936CC" w:rsidRPr="005936CC" w:rsidRDefault="005936CC" w:rsidP="00417A97">
      <w:pPr>
        <w:numPr>
          <w:ilvl w:val="0"/>
          <w:numId w:val="61"/>
        </w:numPr>
        <w:shd w:val="clear" w:color="auto" w:fill="FFFFFF"/>
        <w:tabs>
          <w:tab w:val="left" w:pos="284"/>
        </w:tabs>
        <w:spacing w:after="0" w:line="240" w:lineRule="auto"/>
        <w:jc w:val="both"/>
        <w:rPr>
          <w:rFonts w:ascii="Times New Roman" w:hAnsi="Times New Roman" w:cs="Times New Roman"/>
          <w:sz w:val="24"/>
          <w:szCs w:val="24"/>
        </w:rPr>
      </w:pPr>
      <w:r w:rsidRPr="005936CC">
        <w:rPr>
          <w:rFonts w:ascii="Times New Roman" w:hAnsi="Times New Roman" w:cs="Times New Roman"/>
          <w:b/>
          <w:bCs/>
          <w:i/>
          <w:sz w:val="24"/>
          <w:szCs w:val="24"/>
        </w:rPr>
        <w:t>гибкость и вариативность инструментария оценки</w:t>
      </w:r>
      <w:r w:rsidRPr="005936CC">
        <w:rPr>
          <w:rFonts w:ascii="Times New Roman" w:hAnsi="Times New Roman" w:cs="Times New Roman"/>
          <w:sz w:val="24"/>
          <w:szCs w:val="24"/>
        </w:rPr>
        <w:t xml:space="preserve"> – в учебном</w:t>
      </w:r>
      <w:r w:rsidRPr="005936CC">
        <w:rPr>
          <w:rFonts w:ascii="Times New Roman" w:hAnsi="Times New Roman" w:cs="Times New Roman"/>
          <w:sz w:val="24"/>
          <w:szCs w:val="24"/>
        </w:rPr>
        <w:br/>
        <w:t>процессе используются разнообразные виды оценочных шкал, позволяющие гибко реагировать на прогресс или регресс в успеваемости и развитии ученика;</w:t>
      </w:r>
    </w:p>
    <w:p w:rsidR="005936CC" w:rsidRPr="005936CC" w:rsidRDefault="005936CC" w:rsidP="00417A97">
      <w:pPr>
        <w:numPr>
          <w:ilvl w:val="0"/>
          <w:numId w:val="61"/>
        </w:numPr>
        <w:shd w:val="clear" w:color="auto" w:fill="FFFFFF"/>
        <w:tabs>
          <w:tab w:val="left" w:pos="284"/>
          <w:tab w:val="left" w:pos="1104"/>
        </w:tabs>
        <w:spacing w:after="0" w:line="240" w:lineRule="auto"/>
        <w:jc w:val="both"/>
        <w:rPr>
          <w:rFonts w:ascii="Times New Roman" w:hAnsi="Times New Roman" w:cs="Times New Roman"/>
          <w:sz w:val="24"/>
          <w:szCs w:val="24"/>
        </w:rPr>
      </w:pPr>
      <w:r w:rsidRPr="005936CC">
        <w:rPr>
          <w:rFonts w:ascii="Times New Roman" w:hAnsi="Times New Roman" w:cs="Times New Roman"/>
          <w:b/>
          <w:bCs/>
          <w:i/>
          <w:sz w:val="24"/>
          <w:szCs w:val="24"/>
        </w:rPr>
        <w:t>сочетание качественной и количественной составляющих оценки</w:t>
      </w:r>
      <w:r w:rsidRPr="005936CC">
        <w:rPr>
          <w:rFonts w:ascii="Times New Roman" w:hAnsi="Times New Roman" w:cs="Times New Roman"/>
          <w:b/>
          <w:bCs/>
          <w:sz w:val="24"/>
          <w:szCs w:val="24"/>
        </w:rPr>
        <w:t xml:space="preserve"> </w:t>
      </w:r>
      <w:r w:rsidRPr="005936CC">
        <w:rPr>
          <w:rFonts w:ascii="Times New Roman" w:hAnsi="Times New Roman" w:cs="Times New Roman"/>
          <w:sz w:val="24"/>
          <w:szCs w:val="24"/>
        </w:rPr>
        <w:t xml:space="preserve"> –качественная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w:t>
      </w:r>
    </w:p>
    <w:p w:rsidR="005936CC" w:rsidRPr="005936CC" w:rsidRDefault="005936CC" w:rsidP="00417A97">
      <w:pPr>
        <w:numPr>
          <w:ilvl w:val="0"/>
          <w:numId w:val="61"/>
        </w:numPr>
        <w:shd w:val="clear" w:color="auto" w:fill="FFFFFF"/>
        <w:tabs>
          <w:tab w:val="left" w:pos="284"/>
        </w:tabs>
        <w:spacing w:after="0" w:line="240" w:lineRule="auto"/>
        <w:jc w:val="both"/>
        <w:rPr>
          <w:rFonts w:ascii="Times New Roman" w:hAnsi="Times New Roman" w:cs="Times New Roman"/>
          <w:sz w:val="24"/>
          <w:szCs w:val="24"/>
        </w:rPr>
      </w:pPr>
      <w:r w:rsidRPr="005936CC">
        <w:rPr>
          <w:rFonts w:ascii="Times New Roman" w:hAnsi="Times New Roman" w:cs="Times New Roman"/>
          <w:b/>
          <w:bCs/>
          <w:i/>
          <w:sz w:val="24"/>
          <w:szCs w:val="24"/>
        </w:rPr>
        <w:t>естественность процесса контроля и оценки</w:t>
      </w:r>
      <w:r w:rsidRPr="005936CC">
        <w:rPr>
          <w:rFonts w:ascii="Times New Roman" w:hAnsi="Times New Roman" w:cs="Times New Roman"/>
          <w:sz w:val="24"/>
          <w:szCs w:val="24"/>
        </w:rPr>
        <w:t xml:space="preserve"> – контроль и оценка</w:t>
      </w:r>
      <w:r w:rsidRPr="005936CC">
        <w:rPr>
          <w:rFonts w:ascii="Times New Roman" w:hAnsi="Times New Roman" w:cs="Times New Roman"/>
          <w:sz w:val="24"/>
          <w:szCs w:val="24"/>
        </w:rPr>
        <w:br/>
        <w:t>должны проводиться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w:t>
      </w:r>
    </w:p>
    <w:p w:rsidR="005936CC" w:rsidRPr="005936CC" w:rsidRDefault="005936CC" w:rsidP="005936CC">
      <w:pPr>
        <w:shd w:val="clear" w:color="auto" w:fill="FFFFFF"/>
        <w:spacing w:after="0"/>
        <w:ind w:firstLine="709"/>
        <w:jc w:val="both"/>
        <w:rPr>
          <w:rFonts w:ascii="Times New Roman" w:hAnsi="Times New Roman" w:cs="Times New Roman"/>
          <w:sz w:val="24"/>
          <w:szCs w:val="24"/>
        </w:rPr>
      </w:pPr>
      <w:r w:rsidRPr="005936CC">
        <w:rPr>
          <w:rFonts w:ascii="Times New Roman" w:hAnsi="Times New Roman" w:cs="Times New Roman"/>
          <w:sz w:val="24"/>
          <w:szCs w:val="24"/>
        </w:rPr>
        <w:t xml:space="preserve"> Основные </w:t>
      </w:r>
      <w:r w:rsidRPr="005936CC">
        <w:rPr>
          <w:rFonts w:ascii="Times New Roman" w:hAnsi="Times New Roman" w:cs="Times New Roman"/>
          <w:b/>
          <w:i/>
          <w:sz w:val="24"/>
          <w:szCs w:val="24"/>
        </w:rPr>
        <w:t>виды контроля</w:t>
      </w:r>
      <w:r w:rsidRPr="005936CC">
        <w:rPr>
          <w:rFonts w:ascii="Times New Roman" w:hAnsi="Times New Roman" w:cs="Times New Roman"/>
          <w:sz w:val="24"/>
          <w:szCs w:val="24"/>
        </w:rPr>
        <w:t>:</w:t>
      </w:r>
    </w:p>
    <w:p w:rsidR="005936CC" w:rsidRPr="005936CC" w:rsidRDefault="005936CC" w:rsidP="005936CC">
      <w:pPr>
        <w:shd w:val="clear" w:color="auto" w:fill="FFFFFF"/>
        <w:spacing w:after="0"/>
        <w:jc w:val="both"/>
        <w:rPr>
          <w:rFonts w:ascii="Times New Roman" w:hAnsi="Times New Roman" w:cs="Times New Roman"/>
          <w:i/>
          <w:sz w:val="24"/>
          <w:szCs w:val="24"/>
          <w:u w:val="single"/>
        </w:rPr>
      </w:pPr>
      <w:r w:rsidRPr="005936CC">
        <w:rPr>
          <w:rFonts w:ascii="Times New Roman" w:hAnsi="Times New Roman" w:cs="Times New Roman"/>
          <w:i/>
          <w:sz w:val="24"/>
          <w:szCs w:val="24"/>
          <w:u w:val="single"/>
        </w:rPr>
        <w:t xml:space="preserve">  по  месту в процессе обучения:</w:t>
      </w:r>
    </w:p>
    <w:p w:rsidR="005936CC" w:rsidRPr="005936CC" w:rsidRDefault="005936CC" w:rsidP="00417A97">
      <w:pPr>
        <w:widowControl w:val="0"/>
        <w:numPr>
          <w:ilvl w:val="0"/>
          <w:numId w:val="63"/>
        </w:numPr>
        <w:shd w:val="clear" w:color="auto" w:fill="FFFFFF"/>
        <w:tabs>
          <w:tab w:val="left" w:pos="1253"/>
        </w:tabs>
        <w:autoSpaceDE w:val="0"/>
        <w:autoSpaceDN w:val="0"/>
        <w:adjustRightInd w:val="0"/>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предварительный   контроль,   позволяющий   определить   исходный уровень обученности и развития учащихся;</w:t>
      </w:r>
    </w:p>
    <w:p w:rsidR="005936CC" w:rsidRPr="005936CC" w:rsidRDefault="005936CC" w:rsidP="00417A97">
      <w:pPr>
        <w:widowControl w:val="0"/>
        <w:numPr>
          <w:ilvl w:val="0"/>
          <w:numId w:val="63"/>
        </w:numPr>
        <w:shd w:val="clear" w:color="auto" w:fill="FFFFFF"/>
        <w:tabs>
          <w:tab w:val="left" w:pos="1253"/>
        </w:tabs>
        <w:autoSpaceDE w:val="0"/>
        <w:autoSpaceDN w:val="0"/>
        <w:adjustRightInd w:val="0"/>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текущий   контроль,   позволяющий   определять   уровень   развития учащихся и степень их продвижения в освоении программного материала;</w:t>
      </w:r>
    </w:p>
    <w:p w:rsidR="005936CC" w:rsidRPr="005936CC" w:rsidRDefault="005936CC" w:rsidP="00417A97">
      <w:pPr>
        <w:widowControl w:val="0"/>
        <w:numPr>
          <w:ilvl w:val="0"/>
          <w:numId w:val="63"/>
        </w:numPr>
        <w:shd w:val="clear" w:color="auto" w:fill="FFFFFF"/>
        <w:tabs>
          <w:tab w:val="left" w:pos="1253"/>
        </w:tabs>
        <w:autoSpaceDE w:val="0"/>
        <w:autoSpaceDN w:val="0"/>
        <w:adjustRightInd w:val="0"/>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w:t>
      </w:r>
    </w:p>
    <w:p w:rsidR="005936CC" w:rsidRPr="005936CC" w:rsidRDefault="005936CC" w:rsidP="005936CC">
      <w:pPr>
        <w:shd w:val="clear" w:color="auto" w:fill="FFFFFF"/>
        <w:spacing w:after="0"/>
        <w:jc w:val="both"/>
        <w:rPr>
          <w:rFonts w:ascii="Times New Roman" w:hAnsi="Times New Roman" w:cs="Times New Roman"/>
          <w:i/>
          <w:sz w:val="24"/>
          <w:szCs w:val="24"/>
          <w:u w:val="single"/>
        </w:rPr>
      </w:pPr>
      <w:r w:rsidRPr="005936CC">
        <w:rPr>
          <w:rFonts w:ascii="Times New Roman" w:hAnsi="Times New Roman" w:cs="Times New Roman"/>
          <w:i/>
          <w:sz w:val="24"/>
          <w:szCs w:val="24"/>
          <w:u w:val="single"/>
        </w:rPr>
        <w:t>по содержанию:</w:t>
      </w:r>
    </w:p>
    <w:p w:rsidR="005936CC" w:rsidRPr="005936CC" w:rsidRDefault="005936CC" w:rsidP="00417A97">
      <w:pPr>
        <w:widowControl w:val="0"/>
        <w:numPr>
          <w:ilvl w:val="0"/>
          <w:numId w:val="62"/>
        </w:numPr>
        <w:shd w:val="clear" w:color="auto" w:fill="FFFFFF"/>
        <w:tabs>
          <w:tab w:val="left" w:pos="1253"/>
        </w:tabs>
        <w:autoSpaceDE w:val="0"/>
        <w:autoSpaceDN w:val="0"/>
        <w:adjustRightInd w:val="0"/>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 xml:space="preserve">прогностический   или   планирующий   контроль,    определяющий последовательность выполнения операций учебного действия или его </w:t>
      </w:r>
      <w:r w:rsidRPr="005936CC">
        <w:rPr>
          <w:rFonts w:ascii="Times New Roman" w:hAnsi="Times New Roman" w:cs="Times New Roman"/>
          <w:sz w:val="24"/>
          <w:szCs w:val="24"/>
        </w:rPr>
        <w:lastRenderedPageBreak/>
        <w:t>операционный состав до начала реального выполнения действия;</w:t>
      </w:r>
    </w:p>
    <w:p w:rsidR="005936CC" w:rsidRPr="005936CC" w:rsidRDefault="005936CC" w:rsidP="00417A97">
      <w:pPr>
        <w:widowControl w:val="0"/>
        <w:numPr>
          <w:ilvl w:val="0"/>
          <w:numId w:val="62"/>
        </w:numPr>
        <w:shd w:val="clear" w:color="auto" w:fill="FFFFFF"/>
        <w:tabs>
          <w:tab w:val="left" w:pos="1253"/>
        </w:tabs>
        <w:autoSpaceDE w:val="0"/>
        <w:autoSpaceDN w:val="0"/>
        <w:adjustRightInd w:val="0"/>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пооперационный контроль, управляющий правильностью, полнотой и последовательностью  выполнения  операций,  входящих  в  состав действия;</w:t>
      </w:r>
    </w:p>
    <w:p w:rsidR="005936CC" w:rsidRPr="005936CC" w:rsidRDefault="005936CC" w:rsidP="00417A97">
      <w:pPr>
        <w:widowControl w:val="0"/>
        <w:numPr>
          <w:ilvl w:val="0"/>
          <w:numId w:val="62"/>
        </w:numPr>
        <w:shd w:val="clear" w:color="auto" w:fill="FFFFFF"/>
        <w:tabs>
          <w:tab w:val="left" w:pos="1253"/>
        </w:tabs>
        <w:autoSpaceDE w:val="0"/>
        <w:autoSpaceDN w:val="0"/>
        <w:adjustRightInd w:val="0"/>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контроль по результату, сравнивающий фактический результат или выполненную операцию с образцом после осуществления учебного действия;</w:t>
      </w:r>
    </w:p>
    <w:p w:rsidR="005936CC" w:rsidRPr="005936CC" w:rsidRDefault="005936CC" w:rsidP="005936CC">
      <w:pPr>
        <w:shd w:val="clear" w:color="auto" w:fill="FFFFFF"/>
        <w:spacing w:after="0"/>
        <w:jc w:val="both"/>
        <w:rPr>
          <w:rFonts w:ascii="Times New Roman" w:hAnsi="Times New Roman" w:cs="Times New Roman"/>
          <w:i/>
          <w:sz w:val="24"/>
          <w:szCs w:val="24"/>
          <w:u w:val="single"/>
        </w:rPr>
      </w:pPr>
      <w:r w:rsidRPr="005936CC">
        <w:rPr>
          <w:rFonts w:ascii="Times New Roman" w:hAnsi="Times New Roman" w:cs="Times New Roman"/>
          <w:i/>
          <w:sz w:val="24"/>
          <w:szCs w:val="24"/>
          <w:u w:val="single"/>
        </w:rPr>
        <w:t>по субъектам контрольно-оценочной деятельности:</w:t>
      </w:r>
    </w:p>
    <w:p w:rsidR="005936CC" w:rsidRPr="005936CC" w:rsidRDefault="005936CC" w:rsidP="00417A97">
      <w:pPr>
        <w:widowControl w:val="0"/>
        <w:numPr>
          <w:ilvl w:val="0"/>
          <w:numId w:val="64"/>
        </w:numPr>
        <w:shd w:val="clear" w:color="auto" w:fill="FFFFFF"/>
        <w:tabs>
          <w:tab w:val="left" w:pos="1296"/>
        </w:tabs>
        <w:autoSpaceDE w:val="0"/>
        <w:autoSpaceDN w:val="0"/>
        <w:adjustRightInd w:val="0"/>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внешний контроль, осуществляемый педагогом или одноклассниками (взаимоконтроль и взаимооценка);</w:t>
      </w:r>
    </w:p>
    <w:p w:rsidR="005936CC" w:rsidRPr="005936CC" w:rsidRDefault="005936CC" w:rsidP="00417A97">
      <w:pPr>
        <w:widowControl w:val="0"/>
        <w:numPr>
          <w:ilvl w:val="0"/>
          <w:numId w:val="64"/>
        </w:numPr>
        <w:shd w:val="clear" w:color="auto" w:fill="FFFFFF"/>
        <w:tabs>
          <w:tab w:val="left" w:pos="1296"/>
        </w:tabs>
        <w:autoSpaceDE w:val="0"/>
        <w:autoSpaceDN w:val="0"/>
        <w:adjustRightInd w:val="0"/>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5936CC" w:rsidRPr="005936CC" w:rsidRDefault="005936CC" w:rsidP="005936CC">
      <w:pPr>
        <w:spacing w:after="0"/>
        <w:ind w:firstLine="709"/>
        <w:jc w:val="both"/>
        <w:rPr>
          <w:rFonts w:ascii="Times New Roman" w:hAnsi="Times New Roman" w:cs="Times New Roman"/>
          <w:sz w:val="24"/>
          <w:szCs w:val="24"/>
          <w:u w:val="single"/>
        </w:rPr>
      </w:pPr>
      <w:r w:rsidRPr="005936CC">
        <w:rPr>
          <w:rFonts w:ascii="Times New Roman" w:hAnsi="Times New Roman" w:cs="Times New Roman"/>
          <w:sz w:val="24"/>
          <w:szCs w:val="24"/>
          <w:u w:val="single"/>
        </w:rPr>
        <w:t>К главным критериям самоконтроля и самооценки, а также контроля и оценки относятся следующие:</w:t>
      </w:r>
    </w:p>
    <w:p w:rsidR="005936CC" w:rsidRPr="005936CC" w:rsidRDefault="005936CC" w:rsidP="00417A97">
      <w:pPr>
        <w:numPr>
          <w:ilvl w:val="0"/>
          <w:numId w:val="6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усвоение предметных знаний, умений и навыков, их соответствие требованиям государственного стандарта начального образования;</w:t>
      </w:r>
    </w:p>
    <w:p w:rsidR="005936CC" w:rsidRPr="005936CC" w:rsidRDefault="005936CC" w:rsidP="00417A97">
      <w:pPr>
        <w:numPr>
          <w:ilvl w:val="0"/>
          <w:numId w:val="6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сформированность УУД (умения наблюдать, анализировать, сравнивать, классифицировать, обобщать, связно излагать мысли, творчески решать учебную задачу);</w:t>
      </w:r>
    </w:p>
    <w:p w:rsidR="005936CC" w:rsidRPr="005936CC" w:rsidRDefault="005936CC" w:rsidP="00417A97">
      <w:pPr>
        <w:numPr>
          <w:ilvl w:val="0"/>
          <w:numId w:val="6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развитость познавательной активности и интересов, прилежания и старания;</w:t>
      </w:r>
    </w:p>
    <w:p w:rsidR="005936CC" w:rsidRPr="005936CC" w:rsidRDefault="005936CC" w:rsidP="00417A97">
      <w:pPr>
        <w:numPr>
          <w:ilvl w:val="0"/>
          <w:numId w:val="6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сформированность познавательной активности и интересов, прилежания и старания.</w:t>
      </w:r>
    </w:p>
    <w:p w:rsidR="005936CC" w:rsidRPr="005936CC" w:rsidRDefault="005936CC" w:rsidP="005936CC">
      <w:pPr>
        <w:spacing w:after="0"/>
        <w:ind w:firstLine="709"/>
        <w:jc w:val="both"/>
        <w:rPr>
          <w:rFonts w:ascii="Times New Roman" w:hAnsi="Times New Roman" w:cs="Times New Roman"/>
          <w:sz w:val="24"/>
          <w:szCs w:val="24"/>
          <w:u w:val="single"/>
        </w:rPr>
      </w:pPr>
      <w:r w:rsidRPr="005936CC">
        <w:rPr>
          <w:rFonts w:ascii="Times New Roman" w:hAnsi="Times New Roman" w:cs="Times New Roman"/>
          <w:sz w:val="24"/>
          <w:szCs w:val="24"/>
          <w:u w:val="single"/>
        </w:rPr>
        <w:t>Оцениванию не подлежат:</w:t>
      </w:r>
    </w:p>
    <w:p w:rsidR="005936CC" w:rsidRPr="005936CC" w:rsidRDefault="005936CC" w:rsidP="00417A97">
      <w:pPr>
        <w:numPr>
          <w:ilvl w:val="0"/>
          <w:numId w:val="66"/>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темп работы ученика;</w:t>
      </w:r>
    </w:p>
    <w:p w:rsidR="005936CC" w:rsidRPr="005936CC" w:rsidRDefault="005936CC" w:rsidP="00417A97">
      <w:pPr>
        <w:numPr>
          <w:ilvl w:val="0"/>
          <w:numId w:val="66"/>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личностные качества школьников;</w:t>
      </w:r>
    </w:p>
    <w:p w:rsidR="005936CC" w:rsidRPr="005936CC" w:rsidRDefault="005936CC" w:rsidP="00417A97">
      <w:pPr>
        <w:numPr>
          <w:ilvl w:val="0"/>
          <w:numId w:val="66"/>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своеобразие их психических процессов (особенности памяти, внимания, восприятия и т. д.).</w:t>
      </w:r>
    </w:p>
    <w:p w:rsidR="005936CC" w:rsidRPr="005936CC" w:rsidRDefault="005936CC" w:rsidP="005936CC">
      <w:pPr>
        <w:shd w:val="clear" w:color="auto" w:fill="FFFFFF"/>
        <w:spacing w:after="0"/>
        <w:ind w:right="5" w:firstLine="709"/>
        <w:jc w:val="both"/>
        <w:rPr>
          <w:rFonts w:ascii="Times New Roman" w:hAnsi="Times New Roman" w:cs="Times New Roman"/>
          <w:sz w:val="24"/>
          <w:szCs w:val="24"/>
        </w:rPr>
      </w:pPr>
      <w:r w:rsidRPr="005936CC">
        <w:rPr>
          <w:rFonts w:ascii="Times New Roman" w:hAnsi="Times New Roman" w:cs="Times New Roman"/>
          <w:sz w:val="24"/>
          <w:szCs w:val="24"/>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5936CC" w:rsidRPr="005936CC" w:rsidRDefault="005936CC" w:rsidP="005936CC">
      <w:pPr>
        <w:shd w:val="clear" w:color="auto" w:fill="FFFFFF"/>
        <w:spacing w:after="0"/>
        <w:ind w:left="19" w:right="10" w:firstLine="709"/>
        <w:jc w:val="both"/>
        <w:rPr>
          <w:rFonts w:ascii="Times New Roman" w:hAnsi="Times New Roman" w:cs="Times New Roman"/>
          <w:sz w:val="24"/>
          <w:szCs w:val="24"/>
        </w:rPr>
      </w:pPr>
      <w:r w:rsidRPr="005936CC">
        <w:rPr>
          <w:rFonts w:ascii="Times New Roman" w:hAnsi="Times New Roman" w:cs="Times New Roman"/>
          <w:sz w:val="24"/>
          <w:szCs w:val="24"/>
        </w:rPr>
        <w:t>Конечная цель безотметочного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5936CC" w:rsidRPr="005936CC" w:rsidRDefault="005936CC" w:rsidP="005936CC">
      <w:pPr>
        <w:shd w:val="clear" w:color="auto" w:fill="FFFFFF"/>
        <w:spacing w:after="0"/>
        <w:ind w:firstLine="709"/>
        <w:jc w:val="both"/>
        <w:rPr>
          <w:rFonts w:ascii="Times New Roman" w:hAnsi="Times New Roman" w:cs="Times New Roman"/>
          <w:b/>
          <w:bCs/>
          <w:i/>
          <w:sz w:val="24"/>
          <w:szCs w:val="24"/>
        </w:rPr>
      </w:pPr>
      <w:r w:rsidRPr="005936CC">
        <w:rPr>
          <w:rFonts w:ascii="Times New Roman" w:hAnsi="Times New Roman" w:cs="Times New Roman"/>
          <w:b/>
          <w:bCs/>
          <w:i/>
          <w:sz w:val="24"/>
          <w:szCs w:val="24"/>
        </w:rPr>
        <w:t>Формы контроля и оценки</w:t>
      </w:r>
    </w:p>
    <w:p w:rsidR="005936CC" w:rsidRPr="005936CC" w:rsidRDefault="005936CC" w:rsidP="005936CC">
      <w:pPr>
        <w:pStyle w:val="ae"/>
        <w:spacing w:after="0"/>
        <w:ind w:right="-2" w:firstLine="709"/>
      </w:pPr>
      <w:r w:rsidRPr="005936CC">
        <w:t xml:space="preserve">       Содержательный контроль и оценка предметных результатов учащихся предусматривает выявление </w:t>
      </w:r>
      <w:r w:rsidRPr="005936CC">
        <w:rPr>
          <w:b/>
          <w:i/>
        </w:rPr>
        <w:t xml:space="preserve">индивидуальной динамики </w:t>
      </w:r>
      <w:r w:rsidRPr="005936CC">
        <w:t>качества усвоения предмета ребенком и не допускает сравнения его с другими детьми.</w:t>
      </w:r>
    </w:p>
    <w:p w:rsidR="005936CC" w:rsidRPr="005936CC" w:rsidRDefault="005936CC" w:rsidP="005936CC">
      <w:pPr>
        <w:spacing w:after="0"/>
        <w:ind w:firstLine="709"/>
        <w:jc w:val="both"/>
        <w:rPr>
          <w:rFonts w:ascii="Times New Roman" w:hAnsi="Times New Roman" w:cs="Times New Roman"/>
          <w:sz w:val="24"/>
          <w:szCs w:val="24"/>
        </w:rPr>
      </w:pPr>
      <w:r w:rsidRPr="005936CC">
        <w:rPr>
          <w:rFonts w:ascii="Times New Roman" w:hAnsi="Times New Roman" w:cs="Times New Roman"/>
          <w:sz w:val="24"/>
          <w:szCs w:val="24"/>
        </w:rPr>
        <w:t>Для отслеживания уровня усвоения знаний и умений используются: стартовые (входной контроль) и итоговые проверочные работы; текущие проверочные работы;</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тестовые диагностические работы; устный опрос; проверка сформированности навыков чтения; “портфолио” ученика.</w:t>
      </w:r>
    </w:p>
    <w:p w:rsidR="005936CC" w:rsidRPr="005936CC" w:rsidRDefault="005936CC" w:rsidP="00C03D2D">
      <w:pPr>
        <w:spacing w:after="0"/>
        <w:jc w:val="center"/>
        <w:rPr>
          <w:rFonts w:ascii="Times New Roman" w:hAnsi="Times New Roman" w:cs="Times New Roman"/>
          <w:b/>
          <w:sz w:val="24"/>
          <w:szCs w:val="24"/>
        </w:rPr>
      </w:pPr>
      <w:r w:rsidRPr="005936CC">
        <w:rPr>
          <w:rFonts w:ascii="Times New Roman" w:hAnsi="Times New Roman" w:cs="Times New Roman"/>
          <w:b/>
          <w:sz w:val="24"/>
          <w:szCs w:val="24"/>
        </w:rPr>
        <w:t>Характеристика цифровой оценки (отметки):</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xml:space="preserve">«4» («хорошо») - уровень выполнения требований выше удовлетворительного: использование дополнительного материала, полнота и логичность раскрытия вопроса; </w:t>
      </w:r>
      <w:r w:rsidRPr="005936CC">
        <w:rPr>
          <w:rFonts w:ascii="Times New Roman" w:hAnsi="Times New Roman" w:cs="Times New Roman"/>
          <w:sz w:val="24"/>
          <w:szCs w:val="24"/>
        </w:rPr>
        <w:lastRenderedPageBreak/>
        <w:t>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Вводится отметка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Таким образом, в тетрадь (и в дневник) учитель может выставить две отметки (например 5/4):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в работе имеется не менее 2</w:t>
      </w:r>
      <w:r w:rsidRPr="005936CC">
        <w:rPr>
          <w:rFonts w:ascii="Times New Roman" w:hAnsi="Times New Roman" w:cs="Times New Roman"/>
          <w:b/>
          <w:sz w:val="24"/>
          <w:szCs w:val="24"/>
          <w:shd w:val="clear" w:color="auto" w:fill="FFFFFF"/>
        </w:rPr>
        <w:t xml:space="preserve"> </w:t>
      </w:r>
      <w:r w:rsidRPr="005936CC">
        <w:rPr>
          <w:rFonts w:ascii="Times New Roman" w:hAnsi="Times New Roman" w:cs="Times New Roman"/>
          <w:i/>
          <w:sz w:val="24"/>
          <w:szCs w:val="24"/>
          <w:shd w:val="clear" w:color="auto" w:fill="FFFFFF"/>
        </w:rPr>
        <w:t>неаккуратных</w:t>
      </w:r>
      <w:r w:rsidRPr="005936CC">
        <w:rPr>
          <w:rFonts w:ascii="Times New Roman" w:hAnsi="Times New Roman" w:cs="Times New Roman"/>
          <w:sz w:val="24"/>
          <w:szCs w:val="24"/>
        </w:rPr>
        <w:t xml:space="preserve"> исправлений;</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5936CC" w:rsidRPr="005936CC" w:rsidRDefault="005936CC" w:rsidP="005936CC">
      <w:pPr>
        <w:spacing w:after="0"/>
        <w:jc w:val="both"/>
        <w:rPr>
          <w:rFonts w:ascii="Times New Roman" w:hAnsi="Times New Roman" w:cs="Times New Roman"/>
          <w:b/>
          <w:sz w:val="24"/>
          <w:szCs w:val="24"/>
        </w:rPr>
      </w:pPr>
      <w:r w:rsidRPr="005936CC">
        <w:rPr>
          <w:rFonts w:ascii="Times New Roman" w:hAnsi="Times New Roman" w:cs="Times New Roman"/>
          <w:b/>
          <w:sz w:val="24"/>
          <w:szCs w:val="24"/>
        </w:rPr>
        <w:t>Характеристика словесной оценки (оценочное суждение).</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p>
    <w:p w:rsidR="005936CC" w:rsidRPr="00C03D2D" w:rsidRDefault="005936CC" w:rsidP="00C03D2D">
      <w:p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5936CC" w:rsidRPr="00C03D2D" w:rsidRDefault="005936CC" w:rsidP="00C03D2D">
      <w:pPr>
        <w:spacing w:after="0" w:line="240" w:lineRule="auto"/>
        <w:jc w:val="both"/>
        <w:outlineLvl w:val="0"/>
        <w:rPr>
          <w:rFonts w:ascii="Times New Roman" w:hAnsi="Times New Roman" w:cs="Times New Roman"/>
          <w:b/>
          <w:bCs/>
          <w:i/>
          <w:sz w:val="24"/>
          <w:szCs w:val="24"/>
        </w:rPr>
      </w:pPr>
      <w:bookmarkStart w:id="54" w:name="_Toc286063844"/>
      <w:r w:rsidRPr="005936CC">
        <w:rPr>
          <w:rFonts w:ascii="Times New Roman" w:hAnsi="Times New Roman" w:cs="Times New Roman"/>
          <w:sz w:val="24"/>
          <w:szCs w:val="24"/>
        </w:rPr>
        <w:t xml:space="preserve">                     </w:t>
      </w:r>
      <w:r w:rsidRPr="005936CC">
        <w:rPr>
          <w:rFonts w:ascii="Times New Roman" w:hAnsi="Times New Roman" w:cs="Times New Roman"/>
          <w:b/>
          <w:bCs/>
          <w:i/>
          <w:sz w:val="24"/>
          <w:szCs w:val="24"/>
        </w:rPr>
        <w:t>Особенности контрольно-оценочной деятельности учащихся 1-х классов</w:t>
      </w:r>
      <w:bookmarkEnd w:id="54"/>
    </w:p>
    <w:p w:rsidR="005936CC" w:rsidRPr="005936CC" w:rsidRDefault="005936CC" w:rsidP="00C03D2D">
      <w:pPr>
        <w:spacing w:after="0" w:line="240" w:lineRule="auto"/>
        <w:ind w:firstLine="709"/>
        <w:jc w:val="both"/>
        <w:rPr>
          <w:rFonts w:ascii="Times New Roman" w:hAnsi="Times New Roman" w:cs="Times New Roman"/>
          <w:sz w:val="24"/>
          <w:szCs w:val="24"/>
        </w:rPr>
      </w:pPr>
      <w:r w:rsidRPr="005936CC">
        <w:rPr>
          <w:rFonts w:ascii="Times New Roman" w:hAnsi="Times New Roman" w:cs="Times New Roman"/>
          <w:sz w:val="24"/>
          <w:szCs w:val="24"/>
        </w:rPr>
        <w:t>Обучаясь в первом классе, учащиеся  приобретают следующие умения:</w:t>
      </w:r>
    </w:p>
    <w:p w:rsidR="005936CC" w:rsidRPr="005936CC" w:rsidRDefault="005936CC" w:rsidP="00417A97">
      <w:pPr>
        <w:numPr>
          <w:ilvl w:val="0"/>
          <w:numId w:val="67"/>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 xml:space="preserve">оценивать свою работу по заданным учителям критериям с помощью  цветовой радуги и т.д. </w:t>
      </w:r>
    </w:p>
    <w:p w:rsidR="005936CC" w:rsidRPr="005936CC" w:rsidRDefault="005936CC" w:rsidP="00417A97">
      <w:pPr>
        <w:numPr>
          <w:ilvl w:val="0"/>
          <w:numId w:val="67"/>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соотносить свою оценку с оценкой учителя;</w:t>
      </w:r>
    </w:p>
    <w:p w:rsidR="005936CC" w:rsidRPr="005936CC" w:rsidRDefault="005936CC" w:rsidP="00417A97">
      <w:pPr>
        <w:numPr>
          <w:ilvl w:val="0"/>
          <w:numId w:val="67"/>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договариваться о выборе образца для сопоставления работ;</w:t>
      </w:r>
    </w:p>
    <w:p w:rsidR="005936CC" w:rsidRPr="005936CC" w:rsidRDefault="005936CC" w:rsidP="00417A97">
      <w:pPr>
        <w:numPr>
          <w:ilvl w:val="0"/>
          <w:numId w:val="67"/>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обнаруживать совпадение и различие своих действий с   образцом.</w:t>
      </w:r>
    </w:p>
    <w:p w:rsidR="005936CC" w:rsidRPr="005936CC" w:rsidRDefault="005936CC" w:rsidP="005936CC">
      <w:pPr>
        <w:spacing w:after="0"/>
        <w:ind w:firstLine="709"/>
        <w:jc w:val="both"/>
        <w:rPr>
          <w:rFonts w:ascii="Times New Roman" w:hAnsi="Times New Roman" w:cs="Times New Roman"/>
          <w:b/>
          <w:i/>
          <w:sz w:val="24"/>
          <w:szCs w:val="24"/>
        </w:rPr>
      </w:pPr>
      <w:r w:rsidRPr="005936CC">
        <w:rPr>
          <w:rFonts w:ascii="Times New Roman" w:hAnsi="Times New Roman" w:cs="Times New Roman"/>
          <w:b/>
          <w:i/>
          <w:sz w:val="24"/>
          <w:szCs w:val="24"/>
        </w:rPr>
        <w:lastRenderedPageBreak/>
        <w:t>Приемы оценочной деятельности, используемые на уроке при безотметочном обучении:</w:t>
      </w:r>
    </w:p>
    <w:p w:rsidR="005936CC" w:rsidRPr="005936CC" w:rsidRDefault="005936CC" w:rsidP="00417A97">
      <w:pPr>
        <w:numPr>
          <w:ilvl w:val="0"/>
          <w:numId w:val="68"/>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«Лесенка» -  ученики на ступеньках лесенки отмечают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w:t>
      </w:r>
    </w:p>
    <w:p w:rsidR="005936CC" w:rsidRPr="005936CC" w:rsidRDefault="005936CC" w:rsidP="00417A97">
      <w:pPr>
        <w:numPr>
          <w:ilvl w:val="0"/>
          <w:numId w:val="68"/>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«Волшебная линеечка» -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w:t>
      </w:r>
    </w:p>
    <w:p w:rsidR="005936CC" w:rsidRPr="005936CC" w:rsidRDefault="005936CC" w:rsidP="00417A97">
      <w:pPr>
        <w:numPr>
          <w:ilvl w:val="0"/>
          <w:numId w:val="68"/>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«Светофор» -  оценивание  выполнения  заданий с помощью цветовых сигналов: красный – я умею сам, жёлтый – я умею, но не уверен, зелёный – нужна помощь;</w:t>
      </w:r>
    </w:p>
    <w:p w:rsidR="005936CC" w:rsidRPr="005936CC" w:rsidRDefault="005936CC" w:rsidP="005936CC">
      <w:pPr>
        <w:spacing w:after="0"/>
        <w:ind w:firstLine="709"/>
        <w:jc w:val="both"/>
        <w:rPr>
          <w:rFonts w:ascii="Times New Roman" w:hAnsi="Times New Roman" w:cs="Times New Roman"/>
          <w:sz w:val="24"/>
          <w:szCs w:val="24"/>
        </w:rPr>
      </w:pPr>
      <w:r w:rsidRPr="005936CC">
        <w:rPr>
          <w:rFonts w:ascii="Times New Roman" w:hAnsi="Times New Roman" w:cs="Times New Roman"/>
          <w:sz w:val="24"/>
          <w:szCs w:val="24"/>
        </w:rPr>
        <w:t xml:space="preserve">Допускается </w:t>
      </w:r>
      <w:r w:rsidRPr="005936CC">
        <w:rPr>
          <w:rFonts w:ascii="Times New Roman" w:hAnsi="Times New Roman" w:cs="Times New Roman"/>
          <w:b/>
          <w:i/>
          <w:sz w:val="24"/>
          <w:szCs w:val="24"/>
        </w:rPr>
        <w:t xml:space="preserve">словесное оценивание. </w:t>
      </w:r>
      <w:r w:rsidRPr="005936CC">
        <w:rPr>
          <w:rFonts w:ascii="Times New Roman" w:hAnsi="Times New Roman" w:cs="Times New Roman"/>
          <w:sz w:val="24"/>
          <w:szCs w:val="24"/>
        </w:rPr>
        <w:t xml:space="preserve"> Устным ответам учитель может давать словесную оценку: если очень хорошо - «Умница!», «Молодец!», «Отлично!»,   если есть маленькие недочёты – «Хорошо» и т.д.</w:t>
      </w:r>
    </w:p>
    <w:p w:rsidR="005936CC" w:rsidRPr="005936CC" w:rsidRDefault="005936CC" w:rsidP="00C03D2D">
      <w:pPr>
        <w:spacing w:after="0"/>
        <w:ind w:firstLine="709"/>
        <w:jc w:val="both"/>
        <w:rPr>
          <w:rFonts w:ascii="Times New Roman" w:hAnsi="Times New Roman" w:cs="Times New Roman"/>
          <w:sz w:val="24"/>
          <w:szCs w:val="24"/>
        </w:rPr>
      </w:pPr>
      <w:r w:rsidRPr="005936CC">
        <w:rPr>
          <w:rFonts w:ascii="Times New Roman" w:hAnsi="Times New Roman" w:cs="Times New Roman"/>
          <w:sz w:val="24"/>
          <w:szCs w:val="24"/>
        </w:rPr>
        <w:t xml:space="preserve">Уровень достижения конкретных предметных и метапредметных  результатов отслеживается с помощью </w:t>
      </w:r>
      <w:r w:rsidRPr="005936CC">
        <w:rPr>
          <w:rFonts w:ascii="Times New Roman" w:hAnsi="Times New Roman" w:cs="Times New Roman"/>
          <w:b/>
          <w:i/>
          <w:sz w:val="24"/>
          <w:szCs w:val="24"/>
        </w:rPr>
        <w:t>«листов учебных достижений»</w:t>
      </w:r>
      <w:r w:rsidRPr="005936CC">
        <w:rPr>
          <w:rFonts w:ascii="Times New Roman" w:hAnsi="Times New Roman" w:cs="Times New Roman"/>
          <w:sz w:val="24"/>
          <w:szCs w:val="24"/>
        </w:rPr>
        <w:t xml:space="preserve">.   Цель: отследить динамику продвижения учащихся в достижении предметных и метапредметных результатов.   При создании данных листов учитываются программа и требования к обязательному минимуму содержания образования. Заполняется после проведения самостоятельных и контрольных работ. Рассчитаны на четверть. </w:t>
      </w:r>
    </w:p>
    <w:p w:rsidR="005936CC" w:rsidRPr="00C03D2D" w:rsidRDefault="005936CC" w:rsidP="00C03D2D">
      <w:pPr>
        <w:spacing w:after="0"/>
        <w:ind w:firstLine="709"/>
        <w:jc w:val="center"/>
        <w:rPr>
          <w:rFonts w:ascii="Times New Roman" w:hAnsi="Times New Roman" w:cs="Times New Roman"/>
          <w:b/>
          <w:bCs/>
          <w:i/>
          <w:sz w:val="24"/>
          <w:szCs w:val="24"/>
        </w:rPr>
      </w:pPr>
      <w:r w:rsidRPr="005936CC">
        <w:rPr>
          <w:rFonts w:ascii="Times New Roman" w:hAnsi="Times New Roman" w:cs="Times New Roman"/>
          <w:b/>
          <w:bCs/>
          <w:i/>
          <w:sz w:val="24"/>
          <w:szCs w:val="24"/>
        </w:rPr>
        <w:t>Взаимодействие участников образовательного процесса в процессе безотметочного обучения</w:t>
      </w:r>
    </w:p>
    <w:p w:rsidR="005936CC" w:rsidRPr="005936CC" w:rsidRDefault="005936CC" w:rsidP="005936CC">
      <w:pPr>
        <w:spacing w:after="0"/>
        <w:ind w:firstLine="709"/>
        <w:jc w:val="both"/>
        <w:rPr>
          <w:rFonts w:ascii="Times New Roman" w:hAnsi="Times New Roman" w:cs="Times New Roman"/>
          <w:sz w:val="24"/>
          <w:szCs w:val="24"/>
        </w:rPr>
      </w:pPr>
      <w:r w:rsidRPr="005936CC">
        <w:rPr>
          <w:rFonts w:ascii="Times New Roman" w:hAnsi="Times New Roman" w:cs="Times New Roman"/>
          <w:sz w:val="24"/>
          <w:szCs w:val="24"/>
        </w:rPr>
        <w:t>На родительских собраниях учителя знакомят родителей учащихся с особенностями оценивания в 1-х классах школы, приводят аргументы против отметок, называют преимущества безотметочной системы обучения.</w:t>
      </w:r>
    </w:p>
    <w:p w:rsidR="005936CC" w:rsidRPr="005936CC" w:rsidRDefault="005936CC" w:rsidP="005936CC">
      <w:pPr>
        <w:spacing w:after="0"/>
        <w:ind w:firstLine="709"/>
        <w:jc w:val="both"/>
        <w:rPr>
          <w:rFonts w:ascii="Times New Roman" w:hAnsi="Times New Roman" w:cs="Times New Roman"/>
          <w:sz w:val="24"/>
          <w:szCs w:val="24"/>
        </w:rPr>
      </w:pPr>
      <w:r w:rsidRPr="005936CC">
        <w:rPr>
          <w:rFonts w:ascii="Times New Roman" w:hAnsi="Times New Roman" w:cs="Times New Roman"/>
          <w:sz w:val="24"/>
          <w:szCs w:val="24"/>
        </w:rPr>
        <w:t>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w:t>
      </w:r>
    </w:p>
    <w:p w:rsidR="005936CC" w:rsidRPr="005936CC" w:rsidRDefault="005936CC" w:rsidP="005936CC">
      <w:pPr>
        <w:spacing w:after="0"/>
        <w:ind w:firstLine="709"/>
        <w:jc w:val="both"/>
        <w:rPr>
          <w:rFonts w:ascii="Times New Roman" w:hAnsi="Times New Roman" w:cs="Times New Roman"/>
          <w:sz w:val="24"/>
          <w:szCs w:val="24"/>
        </w:rPr>
      </w:pPr>
      <w:r w:rsidRPr="005936CC">
        <w:rPr>
          <w:rFonts w:ascii="Times New Roman" w:hAnsi="Times New Roman" w:cs="Times New Roman"/>
          <w:sz w:val="24"/>
          <w:szCs w:val="24"/>
        </w:rPr>
        <w:t>При переходе учащегося в другую школу учитель вкладывает в личное дело «Листок достижения», заверенный печатью образовательного учреждения.</w:t>
      </w:r>
    </w:p>
    <w:p w:rsidR="005936CC" w:rsidRPr="00C03D2D" w:rsidRDefault="005936CC" w:rsidP="00C03D2D">
      <w:pPr>
        <w:shd w:val="clear" w:color="auto" w:fill="FFFFFF"/>
        <w:spacing w:after="0"/>
        <w:ind w:firstLine="709"/>
        <w:jc w:val="both"/>
        <w:rPr>
          <w:rFonts w:ascii="Times New Roman" w:hAnsi="Times New Roman" w:cs="Times New Roman"/>
          <w:sz w:val="24"/>
          <w:szCs w:val="24"/>
        </w:rPr>
      </w:pPr>
      <w:r w:rsidRPr="005936CC">
        <w:rPr>
          <w:rFonts w:ascii="Times New Roman" w:hAnsi="Times New Roman" w:cs="Times New Roman"/>
          <w:sz w:val="24"/>
          <w:szCs w:val="24"/>
        </w:rPr>
        <w:t>Между    учителями,    учащимися,    родителями    учащихся    и администрацией школы в рамках безотметочного обучения устанавливаются отношения равноправного сотрудничества. Каждый из участников такого сотрудничества имеет право прежде всего на самооценку своей деятельности, на свое особое аргументированное мнение по поводу оценки одного субъекта деятельности другим</w:t>
      </w:r>
    </w:p>
    <w:p w:rsidR="005936CC" w:rsidRPr="00C03D2D" w:rsidRDefault="005936CC" w:rsidP="00C03D2D">
      <w:pPr>
        <w:shd w:val="clear" w:color="auto" w:fill="FFFFFF"/>
        <w:spacing w:after="0"/>
        <w:ind w:firstLine="709"/>
        <w:jc w:val="both"/>
        <w:rPr>
          <w:rFonts w:ascii="Times New Roman" w:hAnsi="Times New Roman" w:cs="Times New Roman"/>
          <w:b/>
          <w:sz w:val="24"/>
          <w:szCs w:val="24"/>
        </w:rPr>
      </w:pPr>
      <w:r w:rsidRPr="005936CC">
        <w:rPr>
          <w:rFonts w:ascii="Times New Roman" w:hAnsi="Times New Roman" w:cs="Times New Roman"/>
          <w:b/>
          <w:sz w:val="24"/>
          <w:szCs w:val="24"/>
        </w:rPr>
        <w:t>Система оценивания и внутреннего контроля по предметам</w:t>
      </w:r>
    </w:p>
    <w:p w:rsidR="005936CC" w:rsidRPr="005936CC" w:rsidRDefault="005936CC" w:rsidP="00C03D2D">
      <w:pPr>
        <w:shd w:val="clear" w:color="auto" w:fill="FFFFFF"/>
        <w:spacing w:after="0"/>
        <w:jc w:val="center"/>
        <w:rPr>
          <w:rFonts w:ascii="Times New Roman" w:hAnsi="Times New Roman" w:cs="Times New Roman"/>
          <w:sz w:val="24"/>
          <w:szCs w:val="24"/>
        </w:rPr>
      </w:pPr>
      <w:r w:rsidRPr="005936CC">
        <w:rPr>
          <w:rFonts w:ascii="Times New Roman" w:hAnsi="Times New Roman" w:cs="Times New Roman"/>
          <w:b/>
          <w:bCs/>
          <w:i/>
          <w:iCs/>
          <w:color w:val="000000"/>
          <w:sz w:val="24"/>
          <w:szCs w:val="24"/>
        </w:rPr>
        <w:t>Русский язык</w:t>
      </w:r>
    </w:p>
    <w:p w:rsidR="005936CC" w:rsidRPr="005936CC" w:rsidRDefault="005936CC" w:rsidP="005936CC">
      <w:pPr>
        <w:pStyle w:val="afff5"/>
        <w:tabs>
          <w:tab w:val="left" w:pos="0"/>
          <w:tab w:val="left" w:pos="5560"/>
        </w:tabs>
        <w:spacing w:after="0"/>
        <w:jc w:val="both"/>
        <w:rPr>
          <w:b/>
          <w:bCs/>
          <w:i/>
          <w:iCs/>
        </w:rPr>
      </w:pPr>
      <w:r w:rsidRPr="005936CC">
        <w:t xml:space="preserve">Контроль за уровнем достижений учащихся по русскому языку проводится в </w:t>
      </w:r>
      <w:r w:rsidRPr="005936CC">
        <w:rPr>
          <w:b/>
          <w:bCs/>
          <w:i/>
          <w:iCs/>
        </w:rPr>
        <w:t>форме письменных работ:</w:t>
      </w:r>
      <w:r w:rsidRPr="005936CC">
        <w:t xml:space="preserve"> диктантов, грамматических заданий, контрольных списываний, изложений, тестовых заданий.</w:t>
      </w:r>
    </w:p>
    <w:p w:rsidR="005936CC" w:rsidRPr="005936CC" w:rsidRDefault="005936CC" w:rsidP="005936CC">
      <w:pPr>
        <w:pStyle w:val="afff5"/>
        <w:tabs>
          <w:tab w:val="left" w:pos="0"/>
          <w:tab w:val="left" w:pos="5560"/>
        </w:tabs>
        <w:spacing w:after="0"/>
        <w:jc w:val="both"/>
        <w:rPr>
          <w:color w:val="000000"/>
        </w:rPr>
      </w:pPr>
      <w:r w:rsidRPr="005936CC">
        <w:rPr>
          <w:b/>
          <w:bCs/>
          <w:i/>
          <w:iCs/>
        </w:rPr>
        <w:t>Диктант</w:t>
      </w:r>
      <w:r w:rsidRPr="005936CC">
        <w:t xml:space="preserve"> служит средством проверки орфографических и пунктуационных умений и навыков.</w:t>
      </w:r>
    </w:p>
    <w:p w:rsidR="005936CC" w:rsidRPr="005936CC" w:rsidRDefault="005936CC" w:rsidP="005936CC">
      <w:pPr>
        <w:shd w:val="clear" w:color="auto" w:fill="FFFFFF"/>
        <w:spacing w:after="0"/>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Тексты диктантов подбираются средней труд</w:t>
      </w:r>
      <w:r w:rsidRPr="005936CC">
        <w:rPr>
          <w:rFonts w:ascii="Times New Roman" w:hAnsi="Times New Roman" w:cs="Times New Roman"/>
          <w:color w:val="000000"/>
          <w:sz w:val="24"/>
          <w:szCs w:val="24"/>
        </w:rPr>
        <w:softHyphen/>
        <w:t>ности с расчетом на возможность их выполне</w:t>
      </w:r>
      <w:r w:rsidRPr="005936CC">
        <w:rPr>
          <w:rFonts w:ascii="Times New Roman" w:hAnsi="Times New Roman" w:cs="Times New Roman"/>
          <w:color w:val="000000"/>
          <w:sz w:val="24"/>
          <w:szCs w:val="24"/>
        </w:rPr>
        <w:softHyphen/>
        <w:t>ния всеми детьми. Каждый текст включает достаточное количество изученных орфограмм (примерно 60% от общего числа всех слов дик</w:t>
      </w:r>
      <w:r w:rsidRPr="005936CC">
        <w:rPr>
          <w:rFonts w:ascii="Times New Roman" w:hAnsi="Times New Roman" w:cs="Times New Roman"/>
          <w:color w:val="000000"/>
          <w:sz w:val="24"/>
          <w:szCs w:val="24"/>
        </w:rPr>
        <w:softHyphen/>
        <w:t>танта). Текст не должен иметь слова на не изу</w:t>
      </w:r>
      <w:r w:rsidRPr="005936CC">
        <w:rPr>
          <w:rFonts w:ascii="Times New Roman" w:hAnsi="Times New Roman" w:cs="Times New Roman"/>
          <w:color w:val="000000"/>
          <w:sz w:val="24"/>
          <w:szCs w:val="24"/>
        </w:rPr>
        <w:softHyphen/>
        <w:t xml:space="preserve">ченные к данному моменту правила или такие слова заранее выписываются </w:t>
      </w:r>
      <w:r w:rsidRPr="005936CC">
        <w:rPr>
          <w:rFonts w:ascii="Times New Roman" w:hAnsi="Times New Roman" w:cs="Times New Roman"/>
          <w:color w:val="000000"/>
          <w:sz w:val="24"/>
          <w:szCs w:val="24"/>
        </w:rPr>
        <w:lastRenderedPageBreak/>
        <w:t>на доске. Неце</w:t>
      </w:r>
      <w:r w:rsidRPr="005936CC">
        <w:rPr>
          <w:rFonts w:ascii="Times New Roman" w:hAnsi="Times New Roman" w:cs="Times New Roman"/>
          <w:color w:val="000000"/>
          <w:sz w:val="24"/>
          <w:szCs w:val="24"/>
        </w:rPr>
        <w:softHyphen/>
        <w:t>лесообразно включать в диктанты и слова, правописание которых находится на стадии изучения.</w:t>
      </w:r>
    </w:p>
    <w:p w:rsidR="005936CC" w:rsidRPr="005936CC" w:rsidRDefault="005936CC" w:rsidP="005936CC">
      <w:pPr>
        <w:pStyle w:val="afff5"/>
        <w:tabs>
          <w:tab w:val="left" w:pos="0"/>
          <w:tab w:val="left" w:pos="5560"/>
        </w:tabs>
        <w:spacing w:after="0"/>
        <w:jc w:val="both"/>
        <w:rPr>
          <w:b/>
          <w:bCs/>
          <w:i/>
          <w:iCs/>
        </w:rPr>
      </w:pPr>
      <w:r w:rsidRPr="005936CC">
        <w:rPr>
          <w:color w:val="000000"/>
        </w:rPr>
        <w:t xml:space="preserve">В качестве диктанта предлагаются связные тексты </w:t>
      </w:r>
      <w:r w:rsidRPr="005936CC">
        <w:t xml:space="preserve">– </w:t>
      </w:r>
      <w:r w:rsidRPr="005936CC">
        <w:rPr>
          <w:color w:val="000000"/>
        </w:rPr>
        <w:t>либо авторские, адаптированные к возможностям детей, либо составленные учи</w:t>
      </w:r>
      <w:r w:rsidRPr="005936CC">
        <w:rPr>
          <w:color w:val="000000"/>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5936CC">
        <w:rPr>
          <w:color w:val="000000"/>
        </w:rPr>
        <w:softHyphen/>
        <w:t>туре, различны по цели высказывания и состо</w:t>
      </w:r>
      <w:r w:rsidRPr="005936CC">
        <w:rPr>
          <w:color w:val="000000"/>
        </w:rPr>
        <w:softHyphen/>
        <w:t xml:space="preserve">ять из 2 </w:t>
      </w:r>
      <w:r w:rsidRPr="005936CC">
        <w:t xml:space="preserve">– </w:t>
      </w:r>
      <w:r w:rsidRPr="005936CC">
        <w:rPr>
          <w:color w:val="000000"/>
        </w:rPr>
        <w:t>8 слов с включением синтаксических категорий, которые изучаются в начальной школе (однородные члены предложения).</w:t>
      </w:r>
    </w:p>
    <w:p w:rsidR="005936CC" w:rsidRPr="005936CC" w:rsidRDefault="005936CC" w:rsidP="005936CC">
      <w:pPr>
        <w:pStyle w:val="afff5"/>
        <w:tabs>
          <w:tab w:val="left" w:pos="0"/>
          <w:tab w:val="left" w:pos="5560"/>
        </w:tabs>
        <w:spacing w:after="0"/>
        <w:jc w:val="both"/>
        <w:rPr>
          <w:color w:val="000000"/>
        </w:rPr>
      </w:pPr>
      <w:r w:rsidRPr="005936CC">
        <w:rPr>
          <w:b/>
          <w:bCs/>
          <w:i/>
          <w:iCs/>
        </w:rPr>
        <w:t>Контрольное списывание</w:t>
      </w:r>
      <w:r w:rsidRPr="005936CC">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5936CC">
        <w:rPr>
          <w:color w:val="000000"/>
        </w:rPr>
        <w:t>, находить границы пред</w:t>
      </w:r>
      <w:r w:rsidRPr="005936CC">
        <w:rPr>
          <w:color w:val="000000"/>
        </w:rPr>
        <w:softHyphen/>
        <w:t>ложения, устанавливать части текста, выписы</w:t>
      </w:r>
      <w:r w:rsidRPr="005936CC">
        <w:rPr>
          <w:color w:val="000000"/>
        </w:rPr>
        <w:softHyphen/>
        <w:t>вать ту или иную часть текста.</w:t>
      </w:r>
    </w:p>
    <w:p w:rsidR="005936CC" w:rsidRPr="005936CC" w:rsidRDefault="005936CC" w:rsidP="005936CC">
      <w:pPr>
        <w:pStyle w:val="afff5"/>
        <w:tabs>
          <w:tab w:val="left" w:pos="0"/>
          <w:tab w:val="left" w:pos="5560"/>
        </w:tabs>
        <w:spacing w:after="0"/>
        <w:jc w:val="both"/>
        <w:rPr>
          <w:b/>
          <w:bCs/>
          <w:i/>
          <w:iCs/>
          <w:color w:val="000000"/>
        </w:rPr>
      </w:pPr>
      <w:r w:rsidRPr="005936CC">
        <w:rPr>
          <w:color w:val="000000"/>
        </w:rPr>
        <w:t>Для контрольных списываний предлагают</w:t>
      </w:r>
      <w:r w:rsidRPr="005936CC">
        <w:rPr>
          <w:color w:val="000000"/>
        </w:rPr>
        <w:softHyphen/>
        <w:t>ся связные тексты с пропущенными знаками препинания.</w:t>
      </w:r>
    </w:p>
    <w:p w:rsidR="005936CC" w:rsidRPr="005936CC" w:rsidRDefault="005936CC" w:rsidP="005936CC">
      <w:pPr>
        <w:shd w:val="clear" w:color="auto" w:fill="FFFFFF"/>
        <w:tabs>
          <w:tab w:val="left" w:pos="0"/>
        </w:tabs>
        <w:spacing w:after="0"/>
        <w:ind w:right="2" w:firstLine="720"/>
        <w:jc w:val="both"/>
        <w:rPr>
          <w:rFonts w:ascii="Times New Roman" w:hAnsi="Times New Roman" w:cs="Times New Roman"/>
          <w:b/>
          <w:bCs/>
          <w:i/>
          <w:iCs/>
          <w:color w:val="000000"/>
          <w:sz w:val="24"/>
          <w:szCs w:val="24"/>
        </w:rPr>
      </w:pPr>
      <w:r w:rsidRPr="005936CC">
        <w:rPr>
          <w:rFonts w:ascii="Times New Roman" w:hAnsi="Times New Roman" w:cs="Times New Roman"/>
          <w:b/>
          <w:bCs/>
          <w:i/>
          <w:iCs/>
          <w:color w:val="000000"/>
          <w:sz w:val="24"/>
          <w:szCs w:val="24"/>
        </w:rPr>
        <w:t>Тестовые задания</w:t>
      </w:r>
      <w:r w:rsidRPr="005936CC">
        <w:rPr>
          <w:rFonts w:ascii="Times New Roman" w:hAnsi="Times New Roman" w:cs="Times New Roman"/>
          <w:color w:val="000000"/>
          <w:sz w:val="24"/>
          <w:szCs w:val="24"/>
        </w:rPr>
        <w:t xml:space="preserve"> </w:t>
      </w:r>
      <w:r w:rsidRPr="005936CC">
        <w:rPr>
          <w:rFonts w:ascii="Times New Roman" w:hAnsi="Times New Roman" w:cs="Times New Roman"/>
          <w:sz w:val="24"/>
          <w:szCs w:val="24"/>
        </w:rPr>
        <w:t xml:space="preserve">– </w:t>
      </w:r>
      <w:r w:rsidRPr="005936CC">
        <w:rPr>
          <w:rFonts w:ascii="Times New Roman" w:hAnsi="Times New Roman" w:cs="Times New Roman"/>
          <w:color w:val="000000"/>
          <w:sz w:val="24"/>
          <w:szCs w:val="24"/>
        </w:rPr>
        <w:t>динамичная форма про</w:t>
      </w:r>
      <w:r w:rsidRPr="005936CC">
        <w:rPr>
          <w:rFonts w:ascii="Times New Roman" w:hAnsi="Times New Roman" w:cs="Times New Roman"/>
          <w:color w:val="000000"/>
          <w:sz w:val="24"/>
          <w:szCs w:val="24"/>
        </w:rPr>
        <w:softHyphen/>
        <w:t>верки, направленная на установление уровня сформированности умения использовать свои знания в нестандартных учебных ситуациях.</w:t>
      </w:r>
    </w:p>
    <w:p w:rsidR="005936CC" w:rsidRPr="005936CC" w:rsidRDefault="005936CC" w:rsidP="005936CC">
      <w:pPr>
        <w:shd w:val="clear" w:color="auto" w:fill="FFFFFF"/>
        <w:tabs>
          <w:tab w:val="left" w:pos="0"/>
        </w:tabs>
        <w:spacing w:after="0"/>
        <w:ind w:right="2"/>
        <w:jc w:val="both"/>
        <w:rPr>
          <w:rFonts w:ascii="Times New Roman" w:hAnsi="Times New Roman" w:cs="Times New Roman"/>
          <w:b/>
          <w:bCs/>
          <w:i/>
          <w:iCs/>
          <w:color w:val="000000"/>
          <w:sz w:val="24"/>
          <w:szCs w:val="24"/>
        </w:rPr>
      </w:pPr>
    </w:p>
    <w:p w:rsidR="005936CC" w:rsidRPr="005936CC" w:rsidRDefault="005936CC" w:rsidP="005936CC">
      <w:pPr>
        <w:shd w:val="clear" w:color="auto" w:fill="FFFFFF"/>
        <w:tabs>
          <w:tab w:val="left" w:pos="0"/>
        </w:tabs>
        <w:spacing w:after="0"/>
        <w:ind w:right="2"/>
        <w:jc w:val="both"/>
        <w:rPr>
          <w:rFonts w:ascii="Times New Roman" w:hAnsi="Times New Roman" w:cs="Times New Roman"/>
          <w:b/>
          <w:bCs/>
          <w:i/>
          <w:iCs/>
          <w:color w:val="000000"/>
          <w:sz w:val="24"/>
          <w:szCs w:val="24"/>
        </w:rPr>
      </w:pPr>
      <w:r w:rsidRPr="005936CC">
        <w:rPr>
          <w:rFonts w:ascii="Times New Roman" w:hAnsi="Times New Roman" w:cs="Times New Roman"/>
          <w:b/>
          <w:bCs/>
          <w:i/>
          <w:iCs/>
          <w:color w:val="000000"/>
          <w:sz w:val="24"/>
          <w:szCs w:val="24"/>
        </w:rPr>
        <w:t>Классификация ошибок и недочетов,</w:t>
      </w:r>
      <w:r w:rsidRPr="005936CC">
        <w:rPr>
          <w:rFonts w:ascii="Times New Roman" w:hAnsi="Times New Roman" w:cs="Times New Roman"/>
          <w:sz w:val="24"/>
          <w:szCs w:val="24"/>
        </w:rPr>
        <w:t xml:space="preserve"> </w:t>
      </w:r>
      <w:r w:rsidRPr="005936CC">
        <w:rPr>
          <w:rFonts w:ascii="Times New Roman" w:hAnsi="Times New Roman" w:cs="Times New Roman"/>
          <w:b/>
          <w:bCs/>
          <w:i/>
          <w:iCs/>
          <w:color w:val="000000"/>
          <w:sz w:val="24"/>
          <w:szCs w:val="24"/>
        </w:rPr>
        <w:t>влияющих на снижение оценки</w:t>
      </w:r>
    </w:p>
    <w:p w:rsidR="005936CC" w:rsidRPr="005936CC" w:rsidRDefault="005936CC" w:rsidP="005936CC">
      <w:pPr>
        <w:shd w:val="clear" w:color="auto" w:fill="FFFFFF"/>
        <w:tabs>
          <w:tab w:val="left" w:pos="0"/>
        </w:tabs>
        <w:spacing w:after="0"/>
        <w:ind w:right="2"/>
        <w:jc w:val="both"/>
        <w:rPr>
          <w:rFonts w:ascii="Times New Roman" w:hAnsi="Times New Roman" w:cs="Times New Roman"/>
          <w:color w:val="000000"/>
          <w:sz w:val="24"/>
          <w:szCs w:val="24"/>
        </w:rPr>
      </w:pPr>
      <w:r w:rsidRPr="005936CC">
        <w:rPr>
          <w:rFonts w:ascii="Times New Roman" w:hAnsi="Times New Roman" w:cs="Times New Roman"/>
          <w:b/>
          <w:bCs/>
          <w:i/>
          <w:iCs/>
          <w:color w:val="000000"/>
          <w:sz w:val="24"/>
          <w:szCs w:val="24"/>
        </w:rPr>
        <w:t>Ошибки:</w:t>
      </w:r>
    </w:p>
    <w:p w:rsidR="005936CC" w:rsidRPr="005936CC" w:rsidRDefault="005936CC" w:rsidP="00417A97">
      <w:pPr>
        <w:numPr>
          <w:ilvl w:val="0"/>
          <w:numId w:val="100"/>
        </w:numPr>
        <w:shd w:val="clear" w:color="auto" w:fill="FFFFFF"/>
        <w:tabs>
          <w:tab w:val="left" w:pos="0"/>
          <w:tab w:val="left" w:pos="360"/>
        </w:tabs>
        <w:spacing w:after="0" w:line="240" w:lineRule="auto"/>
        <w:ind w:right="2"/>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нарушение правил написания слов, вклю</w:t>
      </w:r>
      <w:r w:rsidRPr="005936CC">
        <w:rPr>
          <w:rFonts w:ascii="Times New Roman" w:hAnsi="Times New Roman" w:cs="Times New Roman"/>
          <w:color w:val="000000"/>
          <w:sz w:val="24"/>
          <w:szCs w:val="24"/>
        </w:rPr>
        <w:softHyphen/>
        <w:t>чая грубые случаи пропуска, перестановки, за</w:t>
      </w:r>
      <w:r w:rsidRPr="005936CC">
        <w:rPr>
          <w:rFonts w:ascii="Times New Roman" w:hAnsi="Times New Roman" w:cs="Times New Roman"/>
          <w:color w:val="000000"/>
          <w:sz w:val="24"/>
          <w:szCs w:val="24"/>
        </w:rPr>
        <w:softHyphen/>
        <w:t>мены и вставки лишних букв в словах;</w:t>
      </w:r>
    </w:p>
    <w:p w:rsidR="005936CC" w:rsidRPr="005936CC" w:rsidRDefault="005936CC" w:rsidP="00417A97">
      <w:pPr>
        <w:numPr>
          <w:ilvl w:val="0"/>
          <w:numId w:val="100"/>
        </w:numPr>
        <w:shd w:val="clear" w:color="auto" w:fill="FFFFFF"/>
        <w:tabs>
          <w:tab w:val="left" w:pos="0"/>
          <w:tab w:val="left" w:pos="360"/>
        </w:tabs>
        <w:spacing w:after="0" w:line="240" w:lineRule="auto"/>
        <w:ind w:right="2"/>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неправильное написание слов, не регули</w:t>
      </w:r>
      <w:r w:rsidRPr="005936CC">
        <w:rPr>
          <w:rFonts w:ascii="Times New Roman" w:hAnsi="Times New Roman" w:cs="Times New Roman"/>
          <w:color w:val="000000"/>
          <w:sz w:val="24"/>
          <w:szCs w:val="24"/>
        </w:rPr>
        <w:softHyphen/>
        <w:t>руемых правилами, круг которых очерчен про</w:t>
      </w:r>
      <w:r w:rsidRPr="005936CC">
        <w:rPr>
          <w:rFonts w:ascii="Times New Roman" w:hAnsi="Times New Roman" w:cs="Times New Roman"/>
          <w:color w:val="000000"/>
          <w:sz w:val="24"/>
          <w:szCs w:val="24"/>
        </w:rPr>
        <w:softHyphen/>
        <w:t>граммой каждого класса (слова с непроверяе</w:t>
      </w:r>
      <w:r w:rsidRPr="005936CC">
        <w:rPr>
          <w:rFonts w:ascii="Times New Roman" w:hAnsi="Times New Roman" w:cs="Times New Roman"/>
          <w:color w:val="000000"/>
          <w:sz w:val="24"/>
          <w:szCs w:val="24"/>
        </w:rPr>
        <w:softHyphen/>
        <w:t>мыми написаниями);</w:t>
      </w:r>
    </w:p>
    <w:p w:rsidR="005936CC" w:rsidRPr="005936CC" w:rsidRDefault="005936CC" w:rsidP="00417A97">
      <w:pPr>
        <w:numPr>
          <w:ilvl w:val="0"/>
          <w:numId w:val="100"/>
        </w:numPr>
        <w:shd w:val="clear" w:color="auto" w:fill="FFFFFF"/>
        <w:tabs>
          <w:tab w:val="left" w:pos="0"/>
          <w:tab w:val="left" w:pos="360"/>
        </w:tabs>
        <w:spacing w:after="0" w:line="240" w:lineRule="auto"/>
        <w:ind w:right="2"/>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отсутствие изученных знаков препинания в тексте {в конце предложения и заглавной буквы в начале предложения);</w:t>
      </w:r>
    </w:p>
    <w:p w:rsidR="005936CC" w:rsidRPr="005936CC" w:rsidRDefault="005936CC" w:rsidP="00417A97">
      <w:pPr>
        <w:numPr>
          <w:ilvl w:val="0"/>
          <w:numId w:val="100"/>
        </w:numPr>
        <w:shd w:val="clear" w:color="auto" w:fill="FFFFFF"/>
        <w:tabs>
          <w:tab w:val="left" w:pos="0"/>
          <w:tab w:val="left" w:pos="360"/>
        </w:tabs>
        <w:spacing w:after="0" w:line="240" w:lineRule="auto"/>
        <w:ind w:right="2"/>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наличие ошибок на изученные правила по орфографии;</w:t>
      </w:r>
    </w:p>
    <w:p w:rsidR="005936CC" w:rsidRPr="005936CC" w:rsidRDefault="005936CC" w:rsidP="00417A97">
      <w:pPr>
        <w:numPr>
          <w:ilvl w:val="0"/>
          <w:numId w:val="100"/>
        </w:numPr>
        <w:shd w:val="clear" w:color="auto" w:fill="FFFFFF"/>
        <w:tabs>
          <w:tab w:val="left" w:pos="0"/>
          <w:tab w:val="left" w:pos="360"/>
        </w:tabs>
        <w:spacing w:after="0" w:line="240" w:lineRule="auto"/>
        <w:ind w:right="2"/>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существенные отступления от авторского текста при  написании изложения, искажаю</w:t>
      </w:r>
      <w:r w:rsidRPr="005936CC">
        <w:rPr>
          <w:rFonts w:ascii="Times New Roman" w:hAnsi="Times New Roman" w:cs="Times New Roman"/>
          <w:color w:val="000000"/>
          <w:sz w:val="24"/>
          <w:szCs w:val="24"/>
        </w:rPr>
        <w:softHyphen/>
        <w:t>щие смысл произведения;</w:t>
      </w:r>
    </w:p>
    <w:p w:rsidR="005936CC" w:rsidRPr="005936CC" w:rsidRDefault="005936CC" w:rsidP="00417A97">
      <w:pPr>
        <w:numPr>
          <w:ilvl w:val="0"/>
          <w:numId w:val="100"/>
        </w:numPr>
        <w:shd w:val="clear" w:color="auto" w:fill="FFFFFF"/>
        <w:tabs>
          <w:tab w:val="left" w:pos="0"/>
          <w:tab w:val="left" w:pos="360"/>
          <w:tab w:val="left" w:pos="514"/>
        </w:tabs>
        <w:spacing w:after="0" w:line="240" w:lineRule="auto"/>
        <w:ind w:right="2"/>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отсутствие  главной  части  изложения, пропуск важных событий, отраженных в ав</w:t>
      </w:r>
      <w:r w:rsidRPr="005936CC">
        <w:rPr>
          <w:rFonts w:ascii="Times New Roman" w:hAnsi="Times New Roman" w:cs="Times New Roman"/>
          <w:color w:val="000000"/>
          <w:sz w:val="24"/>
          <w:szCs w:val="24"/>
        </w:rPr>
        <w:softHyphen/>
        <w:t>торском тексте;</w:t>
      </w:r>
    </w:p>
    <w:p w:rsidR="005936CC" w:rsidRPr="005936CC" w:rsidRDefault="005936CC" w:rsidP="00417A97">
      <w:pPr>
        <w:numPr>
          <w:ilvl w:val="0"/>
          <w:numId w:val="100"/>
        </w:numPr>
        <w:shd w:val="clear" w:color="auto" w:fill="FFFFFF"/>
        <w:tabs>
          <w:tab w:val="left" w:pos="0"/>
          <w:tab w:val="left" w:pos="360"/>
        </w:tabs>
        <w:spacing w:after="0" w:line="240" w:lineRule="auto"/>
        <w:ind w:right="2"/>
        <w:jc w:val="both"/>
        <w:rPr>
          <w:rFonts w:ascii="Times New Roman" w:hAnsi="Times New Roman" w:cs="Times New Roman"/>
          <w:b/>
          <w:bCs/>
          <w:i/>
          <w:iCs/>
          <w:color w:val="000000"/>
          <w:sz w:val="24"/>
          <w:szCs w:val="24"/>
        </w:rPr>
      </w:pPr>
      <w:r w:rsidRPr="005936CC">
        <w:rPr>
          <w:rFonts w:ascii="Times New Roman" w:hAnsi="Times New Roman" w:cs="Times New Roman"/>
          <w:color w:val="000000"/>
          <w:sz w:val="24"/>
          <w:szCs w:val="24"/>
        </w:rPr>
        <w:t>употребление слов в несвойственном им значении (в изложении).</w:t>
      </w:r>
    </w:p>
    <w:p w:rsidR="005936CC" w:rsidRPr="005936CC" w:rsidRDefault="005936CC" w:rsidP="005936CC">
      <w:pPr>
        <w:shd w:val="clear" w:color="auto" w:fill="FFFFFF"/>
        <w:tabs>
          <w:tab w:val="left" w:pos="0"/>
        </w:tabs>
        <w:spacing w:after="0"/>
        <w:ind w:right="2"/>
        <w:jc w:val="both"/>
        <w:rPr>
          <w:rFonts w:ascii="Times New Roman" w:hAnsi="Times New Roman" w:cs="Times New Roman"/>
          <w:sz w:val="24"/>
          <w:szCs w:val="24"/>
        </w:rPr>
      </w:pPr>
      <w:r w:rsidRPr="005936CC">
        <w:rPr>
          <w:rFonts w:ascii="Times New Roman" w:hAnsi="Times New Roman" w:cs="Times New Roman"/>
          <w:b/>
          <w:bCs/>
          <w:i/>
          <w:iCs/>
          <w:color w:val="000000"/>
          <w:sz w:val="24"/>
          <w:szCs w:val="24"/>
        </w:rPr>
        <w:t>Недочеты:</w:t>
      </w:r>
    </w:p>
    <w:p w:rsidR="005936CC" w:rsidRPr="005936CC" w:rsidRDefault="005936CC" w:rsidP="00417A97">
      <w:pPr>
        <w:numPr>
          <w:ilvl w:val="0"/>
          <w:numId w:val="21"/>
        </w:numPr>
        <w:shd w:val="clear" w:color="auto" w:fill="FFFFFF"/>
        <w:tabs>
          <w:tab w:val="left" w:pos="0"/>
          <w:tab w:val="left" w:pos="360"/>
          <w:tab w:val="left" w:pos="439"/>
        </w:tabs>
        <w:spacing w:after="0" w:line="240" w:lineRule="auto"/>
        <w:ind w:left="360" w:right="2"/>
        <w:jc w:val="both"/>
        <w:rPr>
          <w:rFonts w:ascii="Times New Roman" w:hAnsi="Times New Roman" w:cs="Times New Roman"/>
          <w:color w:val="000000"/>
          <w:sz w:val="24"/>
          <w:szCs w:val="24"/>
        </w:rPr>
      </w:pPr>
      <w:r w:rsidRPr="005936CC">
        <w:rPr>
          <w:rFonts w:ascii="Times New Roman" w:hAnsi="Times New Roman" w:cs="Times New Roman"/>
          <w:sz w:val="24"/>
          <w:szCs w:val="24"/>
        </w:rPr>
        <w:t>отсутствие знаков препинания в конце предложения, если следующее предложение написано с большой буквы; отсутствие «красной» строки;</w:t>
      </w:r>
    </w:p>
    <w:p w:rsidR="005936CC" w:rsidRPr="005936CC" w:rsidRDefault="005936CC" w:rsidP="00417A97">
      <w:pPr>
        <w:numPr>
          <w:ilvl w:val="0"/>
          <w:numId w:val="21"/>
        </w:numPr>
        <w:shd w:val="clear" w:color="auto" w:fill="FFFFFF"/>
        <w:tabs>
          <w:tab w:val="left" w:pos="360"/>
          <w:tab w:val="left" w:pos="466"/>
        </w:tabs>
        <w:spacing w:after="0" w:line="240" w:lineRule="auto"/>
        <w:ind w:left="36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неправильное написание одного слова (при наличии в работе нескольких таких слов)на одно и то же правило;</w:t>
      </w:r>
    </w:p>
    <w:p w:rsidR="005936CC" w:rsidRPr="005936CC" w:rsidRDefault="005936CC" w:rsidP="00417A97">
      <w:pPr>
        <w:numPr>
          <w:ilvl w:val="0"/>
          <w:numId w:val="21"/>
        </w:numPr>
        <w:shd w:val="clear" w:color="auto" w:fill="FFFFFF"/>
        <w:tabs>
          <w:tab w:val="left" w:pos="360"/>
          <w:tab w:val="left" w:pos="466"/>
        </w:tabs>
        <w:spacing w:after="0" w:line="240" w:lineRule="auto"/>
        <w:ind w:left="36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незначительные нарушения логики собы</w:t>
      </w:r>
      <w:r w:rsidRPr="005936CC">
        <w:rPr>
          <w:rFonts w:ascii="Times New Roman" w:hAnsi="Times New Roman" w:cs="Times New Roman"/>
          <w:color w:val="000000"/>
          <w:sz w:val="24"/>
          <w:szCs w:val="24"/>
        </w:rPr>
        <w:softHyphen/>
        <w:t>тий авторского текста при написании изложения.</w:t>
      </w:r>
    </w:p>
    <w:p w:rsidR="005936CC" w:rsidRPr="005936CC" w:rsidRDefault="005936CC" w:rsidP="005936CC">
      <w:pPr>
        <w:shd w:val="clear" w:color="auto" w:fill="FFFFFF"/>
        <w:spacing w:after="0"/>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При оценке контрольной работы учитывается в пер</w:t>
      </w:r>
      <w:r w:rsidRPr="005936CC">
        <w:rPr>
          <w:rFonts w:ascii="Times New Roman" w:hAnsi="Times New Roman" w:cs="Times New Roman"/>
          <w:color w:val="000000"/>
          <w:sz w:val="24"/>
          <w:szCs w:val="24"/>
        </w:rPr>
        <w:softHyphen/>
        <w:t>вую очередь правильность ее выполнения. Исправления, которые сделал учащийся, не влияют на оценку (за иск</w:t>
      </w:r>
      <w:r w:rsidRPr="005936CC">
        <w:rPr>
          <w:rFonts w:ascii="Times New Roman" w:hAnsi="Times New Roman" w:cs="Times New Roman"/>
          <w:color w:val="000000"/>
          <w:sz w:val="24"/>
          <w:szCs w:val="24"/>
        </w:rPr>
        <w:softHyphen/>
        <w:t>лючением такого вида работ, как контрольное списывание). Учитывается только последнее написание. Оформ</w:t>
      </w:r>
      <w:r w:rsidRPr="005936CC">
        <w:rPr>
          <w:rFonts w:ascii="Times New Roman" w:hAnsi="Times New Roman" w:cs="Times New Roman"/>
          <w:color w:val="000000"/>
          <w:sz w:val="24"/>
          <w:szCs w:val="24"/>
        </w:rPr>
        <w:softHyphen/>
        <w:t>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5936CC" w:rsidRPr="005936CC" w:rsidRDefault="005936CC" w:rsidP="005936CC">
      <w:pPr>
        <w:shd w:val="clear" w:color="auto" w:fill="FFFFFF"/>
        <w:spacing w:after="0"/>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w:t>
      </w:r>
      <w:r w:rsidRPr="005936CC">
        <w:rPr>
          <w:rFonts w:ascii="Times New Roman" w:hAnsi="Times New Roman" w:cs="Times New Roman"/>
          <w:color w:val="000000"/>
          <w:sz w:val="24"/>
          <w:szCs w:val="24"/>
        </w:rPr>
        <w:softHyphen/>
        <w:t>ку, чем ошибки на изученные орфограммы.</w:t>
      </w:r>
    </w:p>
    <w:p w:rsidR="005936CC" w:rsidRPr="005936CC" w:rsidRDefault="005936CC" w:rsidP="00C03D2D">
      <w:pPr>
        <w:shd w:val="clear" w:color="auto" w:fill="FFFFFF"/>
        <w:spacing w:after="0"/>
        <w:ind w:firstLine="720"/>
        <w:jc w:val="both"/>
        <w:rPr>
          <w:rFonts w:ascii="Times New Roman" w:hAnsi="Times New Roman" w:cs="Times New Roman"/>
          <w:b/>
          <w:bCs/>
          <w:i/>
          <w:iCs/>
          <w:color w:val="000000"/>
          <w:sz w:val="24"/>
          <w:szCs w:val="24"/>
        </w:rPr>
      </w:pPr>
      <w:r w:rsidRPr="005936CC">
        <w:rPr>
          <w:rFonts w:ascii="Times New Roman" w:hAnsi="Times New Roman" w:cs="Times New Roman"/>
          <w:color w:val="000000"/>
          <w:sz w:val="24"/>
          <w:szCs w:val="24"/>
        </w:rPr>
        <w:lastRenderedPageBreak/>
        <w:t>При оценке изложения необходимо обра</w:t>
      </w:r>
      <w:r w:rsidRPr="005936CC">
        <w:rPr>
          <w:rFonts w:ascii="Times New Roman" w:hAnsi="Times New Roman" w:cs="Times New Roman"/>
          <w:color w:val="000000"/>
          <w:sz w:val="24"/>
          <w:szCs w:val="24"/>
        </w:rPr>
        <w:softHyphen/>
        <w:t>тить внимание на полноту передачи основного содержания текста, на наличие пропусков су</w:t>
      </w:r>
      <w:r w:rsidRPr="005936CC">
        <w:rPr>
          <w:rFonts w:ascii="Times New Roman" w:hAnsi="Times New Roman" w:cs="Times New Roman"/>
          <w:color w:val="000000"/>
          <w:sz w:val="24"/>
          <w:szCs w:val="24"/>
        </w:rPr>
        <w:softHyphen/>
        <w:t>щественных моментов в тексте, на искажения при передаче авторского замысла, на отсутст</w:t>
      </w:r>
      <w:r w:rsidRPr="005936CC">
        <w:rPr>
          <w:rFonts w:ascii="Times New Roman" w:hAnsi="Times New Roman" w:cs="Times New Roman"/>
          <w:color w:val="000000"/>
          <w:sz w:val="24"/>
          <w:szCs w:val="24"/>
        </w:rPr>
        <w:softHyphen/>
        <w:t>вие главной части повествования.</w:t>
      </w:r>
    </w:p>
    <w:p w:rsidR="005936CC" w:rsidRPr="005936CC" w:rsidRDefault="005936CC" w:rsidP="00C03D2D">
      <w:p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b/>
          <w:bCs/>
          <w:i/>
          <w:iCs/>
          <w:color w:val="000000"/>
          <w:sz w:val="24"/>
          <w:szCs w:val="24"/>
        </w:rPr>
        <w:t>Оценка письменных работ по русскому языку.</w:t>
      </w:r>
    </w:p>
    <w:p w:rsidR="005936CC" w:rsidRPr="005936CC" w:rsidRDefault="005936CC" w:rsidP="00C03D2D">
      <w:pPr>
        <w:pStyle w:val="2"/>
        <w:numPr>
          <w:ilvl w:val="1"/>
          <w:numId w:val="0"/>
        </w:numPr>
        <w:tabs>
          <w:tab w:val="num" w:pos="576"/>
        </w:tabs>
        <w:spacing w:before="0" w:beforeAutospacing="0" w:after="0" w:afterAutospacing="0"/>
        <w:ind w:left="576" w:hanging="576"/>
        <w:jc w:val="both"/>
        <w:rPr>
          <w:color w:val="000000"/>
          <w:sz w:val="24"/>
          <w:szCs w:val="24"/>
        </w:rPr>
      </w:pPr>
      <w:r w:rsidRPr="005936CC">
        <w:rPr>
          <w:b w:val="0"/>
          <w:bCs w:val="0"/>
          <w:sz w:val="24"/>
          <w:szCs w:val="24"/>
        </w:rPr>
        <w:t>Диктант</w:t>
      </w:r>
    </w:p>
    <w:p w:rsidR="005936CC" w:rsidRPr="005936CC" w:rsidRDefault="005936CC" w:rsidP="00417A97">
      <w:pPr>
        <w:numPr>
          <w:ilvl w:val="0"/>
          <w:numId w:val="69"/>
        </w:numPr>
        <w:shd w:val="clear" w:color="auto" w:fill="FFFFFF"/>
        <w:tabs>
          <w:tab w:val="clear" w:pos="1174"/>
          <w:tab w:val="num" w:pos="720"/>
        </w:tabs>
        <w:spacing w:after="0" w:line="240" w:lineRule="auto"/>
        <w:ind w:left="0"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«5» – за работу, в которой нет ошибок.</w:t>
      </w:r>
    </w:p>
    <w:p w:rsidR="005936CC" w:rsidRPr="005936CC" w:rsidRDefault="005936CC" w:rsidP="00417A97">
      <w:pPr>
        <w:numPr>
          <w:ilvl w:val="0"/>
          <w:numId w:val="69"/>
        </w:numPr>
        <w:shd w:val="clear" w:color="auto" w:fill="FFFFFF"/>
        <w:tabs>
          <w:tab w:val="clear" w:pos="1174"/>
          <w:tab w:val="left" w:pos="440"/>
          <w:tab w:val="left" w:pos="619"/>
          <w:tab w:val="num" w:pos="720"/>
        </w:tabs>
        <w:spacing w:after="0" w:line="240" w:lineRule="auto"/>
        <w:ind w:left="0"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«4» – за работу, в которой допущено 1 – 2 ошибки.</w:t>
      </w:r>
    </w:p>
    <w:p w:rsidR="005936CC" w:rsidRPr="005936CC" w:rsidRDefault="005936CC" w:rsidP="00417A97">
      <w:pPr>
        <w:numPr>
          <w:ilvl w:val="0"/>
          <w:numId w:val="69"/>
        </w:numPr>
        <w:shd w:val="clear" w:color="auto" w:fill="FFFFFF"/>
        <w:tabs>
          <w:tab w:val="clear" w:pos="1174"/>
          <w:tab w:val="left" w:pos="619"/>
          <w:tab w:val="num" w:pos="720"/>
        </w:tabs>
        <w:spacing w:after="0" w:line="240" w:lineRule="auto"/>
        <w:ind w:left="0"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«3» – за работу, в которой допущено 3 – 5 ошибок.</w:t>
      </w:r>
    </w:p>
    <w:p w:rsidR="005936CC" w:rsidRPr="005936CC" w:rsidRDefault="005936CC" w:rsidP="00417A97">
      <w:pPr>
        <w:numPr>
          <w:ilvl w:val="0"/>
          <w:numId w:val="69"/>
        </w:numPr>
        <w:shd w:val="clear" w:color="auto" w:fill="FFFFFF"/>
        <w:tabs>
          <w:tab w:val="clear" w:pos="1174"/>
          <w:tab w:val="left" w:pos="619"/>
          <w:tab w:val="num" w:pos="720"/>
        </w:tabs>
        <w:spacing w:after="0" w:line="240" w:lineRule="auto"/>
        <w:ind w:left="0" w:firstLine="720"/>
        <w:jc w:val="both"/>
        <w:rPr>
          <w:rFonts w:ascii="Times New Roman" w:hAnsi="Times New Roman" w:cs="Times New Roman"/>
          <w:i/>
          <w:iCs/>
          <w:color w:val="000000"/>
          <w:sz w:val="24"/>
          <w:szCs w:val="24"/>
        </w:rPr>
      </w:pPr>
      <w:r w:rsidRPr="005936CC">
        <w:rPr>
          <w:rFonts w:ascii="Times New Roman" w:hAnsi="Times New Roman" w:cs="Times New Roman"/>
          <w:color w:val="000000"/>
          <w:sz w:val="24"/>
          <w:szCs w:val="24"/>
        </w:rPr>
        <w:t>«2» – за работу, в которой допущено более 5 ошибок.</w:t>
      </w:r>
    </w:p>
    <w:p w:rsidR="005936CC" w:rsidRPr="005936CC" w:rsidRDefault="005936CC" w:rsidP="00C03D2D">
      <w:pPr>
        <w:shd w:val="clear" w:color="auto" w:fill="FFFFFF"/>
        <w:spacing w:after="0" w:line="240" w:lineRule="auto"/>
        <w:jc w:val="both"/>
        <w:rPr>
          <w:rFonts w:ascii="Times New Roman" w:hAnsi="Times New Roman" w:cs="Times New Roman"/>
          <w:color w:val="000000"/>
          <w:sz w:val="24"/>
          <w:szCs w:val="24"/>
        </w:rPr>
      </w:pPr>
      <w:r w:rsidRPr="005936CC">
        <w:rPr>
          <w:rFonts w:ascii="Times New Roman" w:hAnsi="Times New Roman" w:cs="Times New Roman"/>
          <w:i/>
          <w:iCs/>
          <w:color w:val="000000"/>
          <w:sz w:val="24"/>
          <w:szCs w:val="24"/>
        </w:rPr>
        <w:t>Примечание:</w:t>
      </w:r>
    </w:p>
    <w:p w:rsidR="005936CC" w:rsidRPr="005936CC" w:rsidRDefault="005936CC" w:rsidP="00C03D2D">
      <w:pPr>
        <w:shd w:val="clear" w:color="auto" w:fill="FFFFFF"/>
        <w:spacing w:after="0" w:line="240" w:lineRule="auto"/>
        <w:ind w:firstLine="720"/>
        <w:jc w:val="both"/>
        <w:rPr>
          <w:rFonts w:ascii="Times New Roman" w:hAnsi="Times New Roman" w:cs="Times New Roman"/>
          <w:b/>
          <w:bCs/>
          <w:i/>
          <w:iCs/>
          <w:color w:val="000000"/>
          <w:sz w:val="24"/>
          <w:szCs w:val="24"/>
        </w:rPr>
      </w:pPr>
      <w:r w:rsidRPr="005936CC">
        <w:rPr>
          <w:rFonts w:ascii="Times New Roman" w:hAnsi="Times New Roman" w:cs="Times New Roman"/>
          <w:color w:val="000000"/>
          <w:sz w:val="24"/>
          <w:szCs w:val="24"/>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5936CC" w:rsidRPr="005936CC" w:rsidRDefault="005936CC" w:rsidP="00C03D2D">
      <w:pPr>
        <w:shd w:val="clear" w:color="auto" w:fill="FFFFFF"/>
        <w:spacing w:after="0" w:line="240" w:lineRule="auto"/>
        <w:jc w:val="both"/>
        <w:rPr>
          <w:rFonts w:ascii="Times New Roman" w:hAnsi="Times New Roman" w:cs="Times New Roman"/>
          <w:color w:val="000000"/>
          <w:sz w:val="24"/>
          <w:szCs w:val="24"/>
        </w:rPr>
      </w:pPr>
      <w:r w:rsidRPr="005936CC">
        <w:rPr>
          <w:rFonts w:ascii="Times New Roman" w:hAnsi="Times New Roman" w:cs="Times New Roman"/>
          <w:b/>
          <w:bCs/>
          <w:i/>
          <w:iCs/>
          <w:color w:val="000000"/>
          <w:sz w:val="24"/>
          <w:szCs w:val="24"/>
        </w:rPr>
        <w:t>Грамматическое задание</w:t>
      </w:r>
    </w:p>
    <w:p w:rsidR="005936CC" w:rsidRPr="005936CC" w:rsidRDefault="005936CC" w:rsidP="00417A97">
      <w:pPr>
        <w:numPr>
          <w:ilvl w:val="0"/>
          <w:numId w:val="70"/>
        </w:num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«5» – без ошибок.</w:t>
      </w:r>
    </w:p>
    <w:p w:rsidR="005936CC" w:rsidRPr="005936CC" w:rsidRDefault="005936CC" w:rsidP="00417A97">
      <w:pPr>
        <w:numPr>
          <w:ilvl w:val="0"/>
          <w:numId w:val="70"/>
        </w:num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«4» – правильно выполнено не менее З/4 заданий.</w:t>
      </w:r>
    </w:p>
    <w:p w:rsidR="005936CC" w:rsidRPr="005936CC" w:rsidRDefault="005936CC" w:rsidP="00417A97">
      <w:pPr>
        <w:numPr>
          <w:ilvl w:val="0"/>
          <w:numId w:val="70"/>
        </w:num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«3» – правильно выполнено не менее 1/2 заданий.</w:t>
      </w:r>
    </w:p>
    <w:p w:rsidR="005936CC" w:rsidRPr="005936CC" w:rsidRDefault="005936CC" w:rsidP="00417A97">
      <w:pPr>
        <w:numPr>
          <w:ilvl w:val="0"/>
          <w:numId w:val="70"/>
        </w:numPr>
        <w:shd w:val="clear" w:color="auto" w:fill="FFFFFF"/>
        <w:tabs>
          <w:tab w:val="left" w:pos="0"/>
        </w:tabs>
        <w:spacing w:after="0" w:line="240" w:lineRule="auto"/>
        <w:ind w:firstLine="720"/>
        <w:jc w:val="both"/>
        <w:rPr>
          <w:rFonts w:ascii="Times New Roman" w:hAnsi="Times New Roman" w:cs="Times New Roman"/>
          <w:b/>
          <w:bCs/>
          <w:i/>
          <w:iCs/>
          <w:color w:val="000000"/>
          <w:sz w:val="24"/>
          <w:szCs w:val="24"/>
        </w:rPr>
      </w:pPr>
      <w:r w:rsidRPr="005936CC">
        <w:rPr>
          <w:rFonts w:ascii="Times New Roman" w:hAnsi="Times New Roman" w:cs="Times New Roman"/>
          <w:color w:val="000000"/>
          <w:sz w:val="24"/>
          <w:szCs w:val="24"/>
        </w:rPr>
        <w:t>«2» – правильно выполнено менее 1/2 заданий.</w:t>
      </w:r>
    </w:p>
    <w:p w:rsidR="005936CC" w:rsidRPr="005936CC" w:rsidRDefault="005936CC" w:rsidP="00C03D2D">
      <w:pPr>
        <w:shd w:val="clear" w:color="auto" w:fill="FFFFFF"/>
        <w:spacing w:after="0" w:line="240" w:lineRule="auto"/>
        <w:jc w:val="both"/>
        <w:rPr>
          <w:rFonts w:ascii="Times New Roman" w:hAnsi="Times New Roman" w:cs="Times New Roman"/>
          <w:color w:val="000000"/>
          <w:sz w:val="24"/>
          <w:szCs w:val="24"/>
        </w:rPr>
      </w:pPr>
      <w:r w:rsidRPr="005936CC">
        <w:rPr>
          <w:rFonts w:ascii="Times New Roman" w:hAnsi="Times New Roman" w:cs="Times New Roman"/>
          <w:b/>
          <w:bCs/>
          <w:i/>
          <w:iCs/>
          <w:color w:val="000000"/>
          <w:sz w:val="24"/>
          <w:szCs w:val="24"/>
        </w:rPr>
        <w:t>Контрольное списывание</w:t>
      </w:r>
    </w:p>
    <w:p w:rsidR="005936CC" w:rsidRPr="005936CC" w:rsidRDefault="005936CC" w:rsidP="00417A97">
      <w:pPr>
        <w:numPr>
          <w:ilvl w:val="0"/>
          <w:numId w:val="71"/>
        </w:numPr>
        <w:shd w:val="clear" w:color="auto" w:fill="FFFFFF"/>
        <w:tabs>
          <w:tab w:val="left" w:pos="720"/>
        </w:tabs>
        <w:spacing w:after="0" w:line="240" w:lineRule="auto"/>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«5» – за безукоризненно выполненную работу, в которой нет исправлений.</w:t>
      </w:r>
    </w:p>
    <w:p w:rsidR="005936CC" w:rsidRPr="005936CC" w:rsidRDefault="005936CC" w:rsidP="00417A97">
      <w:pPr>
        <w:numPr>
          <w:ilvl w:val="0"/>
          <w:numId w:val="71"/>
        </w:numPr>
        <w:shd w:val="clear" w:color="auto" w:fill="FFFFFF"/>
        <w:tabs>
          <w:tab w:val="left" w:pos="720"/>
        </w:tabs>
        <w:spacing w:after="0" w:line="240" w:lineRule="auto"/>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«4» –  за работу, в которой допущена 1 ошибка, 1 – 2 исправления.</w:t>
      </w:r>
    </w:p>
    <w:p w:rsidR="005936CC" w:rsidRPr="005936CC" w:rsidRDefault="005936CC" w:rsidP="00417A97">
      <w:pPr>
        <w:numPr>
          <w:ilvl w:val="0"/>
          <w:numId w:val="71"/>
        </w:numPr>
        <w:shd w:val="clear" w:color="auto" w:fill="FFFFFF"/>
        <w:tabs>
          <w:tab w:val="left" w:pos="595"/>
          <w:tab w:val="left" w:pos="720"/>
        </w:tabs>
        <w:spacing w:after="0" w:line="240" w:lineRule="auto"/>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«3» – за работу, в которой допущено 2 – 3 ошибки.</w:t>
      </w:r>
    </w:p>
    <w:p w:rsidR="005936CC" w:rsidRPr="005936CC" w:rsidRDefault="005936CC" w:rsidP="00417A97">
      <w:pPr>
        <w:numPr>
          <w:ilvl w:val="0"/>
          <w:numId w:val="71"/>
        </w:numPr>
        <w:shd w:val="clear" w:color="auto" w:fill="FFFFFF"/>
        <w:tabs>
          <w:tab w:val="left" w:pos="595"/>
          <w:tab w:val="left" w:pos="720"/>
        </w:tabs>
        <w:spacing w:after="0" w:line="240" w:lineRule="auto"/>
        <w:ind w:firstLine="720"/>
        <w:jc w:val="both"/>
        <w:rPr>
          <w:rFonts w:ascii="Times New Roman" w:hAnsi="Times New Roman" w:cs="Times New Roman"/>
          <w:b/>
          <w:bCs/>
          <w:i/>
          <w:iCs/>
          <w:color w:val="000000"/>
          <w:sz w:val="24"/>
          <w:szCs w:val="24"/>
        </w:rPr>
      </w:pPr>
      <w:r w:rsidRPr="005936CC">
        <w:rPr>
          <w:rFonts w:ascii="Times New Roman" w:hAnsi="Times New Roman" w:cs="Times New Roman"/>
          <w:color w:val="000000"/>
          <w:sz w:val="24"/>
          <w:szCs w:val="24"/>
        </w:rPr>
        <w:t>«2» – за работу, в которой допущены &gt; 4 ошибки.</w:t>
      </w:r>
    </w:p>
    <w:p w:rsidR="005936CC" w:rsidRPr="005936CC" w:rsidRDefault="005936CC" w:rsidP="00C03D2D">
      <w:pPr>
        <w:shd w:val="clear" w:color="auto" w:fill="FFFFFF"/>
        <w:spacing w:after="0" w:line="240" w:lineRule="auto"/>
        <w:jc w:val="both"/>
        <w:rPr>
          <w:rFonts w:ascii="Times New Roman" w:hAnsi="Times New Roman" w:cs="Times New Roman"/>
          <w:color w:val="000000"/>
          <w:sz w:val="24"/>
          <w:szCs w:val="24"/>
        </w:rPr>
      </w:pPr>
      <w:r w:rsidRPr="005936CC">
        <w:rPr>
          <w:rFonts w:ascii="Times New Roman" w:hAnsi="Times New Roman" w:cs="Times New Roman"/>
          <w:b/>
          <w:bCs/>
          <w:i/>
          <w:iCs/>
          <w:color w:val="000000"/>
          <w:sz w:val="24"/>
          <w:szCs w:val="24"/>
        </w:rPr>
        <w:t>Словарный диктант</w:t>
      </w:r>
    </w:p>
    <w:p w:rsidR="005936CC" w:rsidRPr="005936CC" w:rsidRDefault="005936CC" w:rsidP="00417A97">
      <w:pPr>
        <w:numPr>
          <w:ilvl w:val="0"/>
          <w:numId w:val="73"/>
        </w:numPr>
        <w:shd w:val="clear" w:color="auto" w:fill="FFFFFF"/>
        <w:tabs>
          <w:tab w:val="left" w:pos="180"/>
        </w:tabs>
        <w:spacing w:after="0" w:line="240" w:lineRule="auto"/>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«5» – без ошибок.</w:t>
      </w:r>
    </w:p>
    <w:p w:rsidR="005936CC" w:rsidRPr="005936CC" w:rsidRDefault="005936CC" w:rsidP="00417A97">
      <w:pPr>
        <w:numPr>
          <w:ilvl w:val="0"/>
          <w:numId w:val="73"/>
        </w:numPr>
        <w:shd w:val="clear" w:color="auto" w:fill="FFFFFF"/>
        <w:tabs>
          <w:tab w:val="left" w:pos="180"/>
        </w:tabs>
        <w:spacing w:after="0" w:line="240" w:lineRule="auto"/>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«4» – 1 ошибка и 1 исправление.</w:t>
      </w:r>
    </w:p>
    <w:p w:rsidR="005936CC" w:rsidRPr="005936CC" w:rsidRDefault="005936CC" w:rsidP="00417A97">
      <w:pPr>
        <w:numPr>
          <w:ilvl w:val="0"/>
          <w:numId w:val="73"/>
        </w:numPr>
        <w:shd w:val="clear" w:color="auto" w:fill="FFFFFF"/>
        <w:tabs>
          <w:tab w:val="left" w:pos="180"/>
        </w:tabs>
        <w:spacing w:after="0" w:line="240" w:lineRule="auto"/>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«3» – 2 ошибки и 1 исправление.</w:t>
      </w:r>
    </w:p>
    <w:p w:rsidR="005936CC" w:rsidRPr="005936CC" w:rsidRDefault="005936CC" w:rsidP="00417A97">
      <w:pPr>
        <w:numPr>
          <w:ilvl w:val="0"/>
          <w:numId w:val="73"/>
        </w:numPr>
        <w:shd w:val="clear" w:color="auto" w:fill="FFFFFF"/>
        <w:tabs>
          <w:tab w:val="left" w:pos="180"/>
        </w:tabs>
        <w:spacing w:after="0" w:line="240" w:lineRule="auto"/>
        <w:ind w:firstLine="720"/>
        <w:jc w:val="both"/>
        <w:rPr>
          <w:rFonts w:ascii="Times New Roman" w:hAnsi="Times New Roman" w:cs="Times New Roman"/>
          <w:i/>
          <w:iCs/>
          <w:sz w:val="24"/>
          <w:szCs w:val="24"/>
        </w:rPr>
      </w:pPr>
      <w:r w:rsidRPr="005936CC">
        <w:rPr>
          <w:rFonts w:ascii="Times New Roman" w:hAnsi="Times New Roman" w:cs="Times New Roman"/>
          <w:color w:val="000000"/>
          <w:sz w:val="24"/>
          <w:szCs w:val="24"/>
        </w:rPr>
        <w:t>«2» – 3 – 5 ошибок.</w:t>
      </w:r>
    </w:p>
    <w:p w:rsidR="005936CC" w:rsidRPr="00C03D2D" w:rsidRDefault="005936CC" w:rsidP="00C03D2D">
      <w:pPr>
        <w:pStyle w:val="1"/>
        <w:tabs>
          <w:tab w:val="num" w:pos="432"/>
        </w:tabs>
        <w:spacing w:before="0" w:line="240" w:lineRule="auto"/>
        <w:ind w:left="432" w:hanging="432"/>
        <w:jc w:val="both"/>
        <w:rPr>
          <w:rFonts w:ascii="Times New Roman" w:hAnsi="Times New Roman" w:cs="Times New Roman"/>
          <w:color w:val="000000" w:themeColor="text1"/>
          <w:sz w:val="24"/>
          <w:szCs w:val="24"/>
        </w:rPr>
      </w:pPr>
      <w:r w:rsidRPr="00C03D2D">
        <w:rPr>
          <w:rFonts w:ascii="Times New Roman" w:hAnsi="Times New Roman" w:cs="Times New Roman"/>
          <w:b w:val="0"/>
          <w:bCs w:val="0"/>
          <w:i/>
          <w:iCs/>
          <w:color w:val="000000" w:themeColor="text1"/>
          <w:sz w:val="24"/>
          <w:szCs w:val="24"/>
        </w:rPr>
        <w:t>Тест</w:t>
      </w:r>
    </w:p>
    <w:p w:rsidR="005936CC" w:rsidRPr="005936CC" w:rsidRDefault="005936CC" w:rsidP="00417A97">
      <w:pPr>
        <w:numPr>
          <w:ilvl w:val="0"/>
          <w:numId w:val="72"/>
        </w:numPr>
        <w:shd w:val="clear" w:color="auto" w:fill="FFFFFF"/>
        <w:spacing w:after="0" w:line="240" w:lineRule="auto"/>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 xml:space="preserve">«5» – верно выполнено более 3/4 заданий. </w:t>
      </w:r>
    </w:p>
    <w:p w:rsidR="005936CC" w:rsidRPr="005936CC" w:rsidRDefault="005936CC" w:rsidP="00417A97">
      <w:pPr>
        <w:numPr>
          <w:ilvl w:val="0"/>
          <w:numId w:val="72"/>
        </w:numPr>
        <w:shd w:val="clear" w:color="auto" w:fill="FFFFFF"/>
        <w:spacing w:after="0" w:line="240" w:lineRule="auto"/>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 xml:space="preserve">«4» – верно выполнено 3/4 заданий. </w:t>
      </w:r>
    </w:p>
    <w:p w:rsidR="005936CC" w:rsidRPr="005936CC" w:rsidRDefault="005936CC" w:rsidP="00417A97">
      <w:pPr>
        <w:numPr>
          <w:ilvl w:val="0"/>
          <w:numId w:val="72"/>
        </w:numPr>
        <w:shd w:val="clear" w:color="auto" w:fill="FFFFFF"/>
        <w:spacing w:after="0" w:line="240" w:lineRule="auto"/>
        <w:ind w:firstLine="720"/>
        <w:jc w:val="both"/>
        <w:rPr>
          <w:rFonts w:ascii="Times New Roman" w:hAnsi="Times New Roman" w:cs="Times New Roman"/>
          <w:color w:val="000000"/>
          <w:sz w:val="24"/>
          <w:szCs w:val="24"/>
        </w:rPr>
      </w:pPr>
      <w:r w:rsidRPr="005936CC">
        <w:rPr>
          <w:rFonts w:ascii="Times New Roman" w:hAnsi="Times New Roman" w:cs="Times New Roman"/>
          <w:color w:val="000000"/>
          <w:sz w:val="24"/>
          <w:szCs w:val="24"/>
        </w:rPr>
        <w:t xml:space="preserve">«3» – верно выполнено 1/2 заданий. </w:t>
      </w:r>
    </w:p>
    <w:p w:rsidR="005936CC" w:rsidRPr="00C03D2D" w:rsidRDefault="005936CC" w:rsidP="00417A97">
      <w:pPr>
        <w:numPr>
          <w:ilvl w:val="0"/>
          <w:numId w:val="72"/>
        </w:numPr>
        <w:shd w:val="clear" w:color="auto" w:fill="FFFFFF"/>
        <w:spacing w:after="0" w:line="240" w:lineRule="auto"/>
        <w:ind w:firstLine="720"/>
        <w:jc w:val="both"/>
        <w:rPr>
          <w:rFonts w:ascii="Times New Roman" w:hAnsi="Times New Roman" w:cs="Times New Roman"/>
          <w:b/>
          <w:bCs/>
          <w:i/>
          <w:iCs/>
          <w:color w:val="000000"/>
          <w:sz w:val="24"/>
          <w:szCs w:val="24"/>
        </w:rPr>
      </w:pPr>
      <w:r w:rsidRPr="005936CC">
        <w:rPr>
          <w:rFonts w:ascii="Times New Roman" w:hAnsi="Times New Roman" w:cs="Times New Roman"/>
          <w:color w:val="000000"/>
          <w:sz w:val="24"/>
          <w:szCs w:val="24"/>
        </w:rPr>
        <w:t>«2» – верно выполнено менее 1/2 заданий</w:t>
      </w:r>
    </w:p>
    <w:p w:rsidR="005936CC" w:rsidRPr="005936CC" w:rsidRDefault="005936CC" w:rsidP="00C03D2D">
      <w:pPr>
        <w:spacing w:after="0" w:line="240" w:lineRule="auto"/>
        <w:jc w:val="both"/>
        <w:rPr>
          <w:rFonts w:ascii="Times New Roman" w:hAnsi="Times New Roman" w:cs="Times New Roman"/>
          <w:b/>
          <w:i/>
          <w:sz w:val="24"/>
          <w:szCs w:val="24"/>
        </w:rPr>
      </w:pPr>
      <w:r w:rsidRPr="005936CC">
        <w:rPr>
          <w:rFonts w:ascii="Times New Roman" w:hAnsi="Times New Roman" w:cs="Times New Roman"/>
          <w:b/>
          <w:i/>
          <w:sz w:val="24"/>
          <w:szCs w:val="24"/>
        </w:rPr>
        <w:t xml:space="preserve">                                                              </w:t>
      </w:r>
    </w:p>
    <w:p w:rsidR="005936CC" w:rsidRPr="005936CC" w:rsidRDefault="005936CC" w:rsidP="00C03D2D">
      <w:pPr>
        <w:spacing w:after="0" w:line="240" w:lineRule="auto"/>
        <w:jc w:val="center"/>
        <w:rPr>
          <w:rFonts w:ascii="Times New Roman" w:hAnsi="Times New Roman" w:cs="Times New Roman"/>
          <w:b/>
          <w:i/>
          <w:sz w:val="24"/>
          <w:szCs w:val="24"/>
        </w:rPr>
      </w:pPr>
      <w:r w:rsidRPr="005936CC">
        <w:rPr>
          <w:rFonts w:ascii="Times New Roman" w:hAnsi="Times New Roman" w:cs="Times New Roman"/>
          <w:b/>
          <w:i/>
          <w:sz w:val="24"/>
          <w:szCs w:val="24"/>
        </w:rPr>
        <w:t>Математика</w:t>
      </w:r>
    </w:p>
    <w:p w:rsidR="005936CC" w:rsidRPr="005936CC" w:rsidRDefault="005936CC" w:rsidP="00C03D2D">
      <w:pPr>
        <w:spacing w:after="0" w:line="240" w:lineRule="auto"/>
        <w:jc w:val="both"/>
        <w:rPr>
          <w:rFonts w:ascii="Times New Roman" w:hAnsi="Times New Roman" w:cs="Times New Roman"/>
          <w:sz w:val="24"/>
          <w:szCs w:val="24"/>
          <w:u w:val="single"/>
        </w:rPr>
      </w:pPr>
      <w:r w:rsidRPr="005936CC">
        <w:rPr>
          <w:rFonts w:ascii="Times New Roman" w:hAnsi="Times New Roman" w:cs="Times New Roman"/>
          <w:sz w:val="24"/>
          <w:szCs w:val="24"/>
          <w:u w:val="single"/>
        </w:rPr>
        <w:t>Учебный предмет «Математика»</w:t>
      </w:r>
    </w:p>
    <w:p w:rsidR="005936CC" w:rsidRPr="005936CC" w:rsidRDefault="005936CC" w:rsidP="00C03D2D">
      <w:pPr>
        <w:spacing w:after="0" w:line="240" w:lineRule="auto"/>
        <w:jc w:val="both"/>
        <w:rPr>
          <w:rFonts w:ascii="Times New Roman" w:hAnsi="Times New Roman" w:cs="Times New Roman"/>
          <w:i/>
          <w:sz w:val="24"/>
          <w:szCs w:val="24"/>
        </w:rPr>
      </w:pPr>
      <w:r w:rsidRPr="005936CC">
        <w:rPr>
          <w:rFonts w:ascii="Times New Roman" w:hAnsi="Times New Roman" w:cs="Times New Roman"/>
          <w:i/>
          <w:sz w:val="24"/>
          <w:szCs w:val="24"/>
        </w:rPr>
        <w:t>Оценивание письменных работ</w:t>
      </w:r>
    </w:p>
    <w:p w:rsidR="005936CC" w:rsidRPr="005936CC" w:rsidRDefault="005936CC" w:rsidP="00C03D2D">
      <w:p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В основе данного оценивания лежат следующие показатели: правильность выполнения и объем выполненного задания.</w:t>
      </w:r>
    </w:p>
    <w:p w:rsidR="005936CC" w:rsidRPr="005936CC" w:rsidRDefault="005936CC" w:rsidP="00C03D2D">
      <w:p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Классификация ошибок и недочетов, влияющих на снижение оценки</w:t>
      </w:r>
    </w:p>
    <w:p w:rsidR="005936CC" w:rsidRPr="005936CC" w:rsidRDefault="005936CC" w:rsidP="00C03D2D">
      <w:p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u w:val="single"/>
          <w:shd w:val="clear" w:color="auto" w:fill="FFFFFF"/>
        </w:rPr>
        <w:t>Ошибки:</w:t>
      </w:r>
    </w:p>
    <w:p w:rsidR="005936CC" w:rsidRPr="005936CC" w:rsidRDefault="005936CC" w:rsidP="00417A97">
      <w:pPr>
        <w:numPr>
          <w:ilvl w:val="0"/>
          <w:numId w:val="74"/>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5936CC" w:rsidRPr="005936CC" w:rsidRDefault="005936CC" w:rsidP="00417A97">
      <w:pPr>
        <w:numPr>
          <w:ilvl w:val="0"/>
          <w:numId w:val="74"/>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неправильный выбор действий, операций;</w:t>
      </w:r>
    </w:p>
    <w:p w:rsidR="005936CC" w:rsidRPr="005936CC" w:rsidRDefault="005936CC" w:rsidP="00417A97">
      <w:pPr>
        <w:numPr>
          <w:ilvl w:val="0"/>
          <w:numId w:val="74"/>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неверные вычисления в случае, когда цель задания — проверка вычислительных умений и навыков;</w:t>
      </w:r>
    </w:p>
    <w:p w:rsidR="005936CC" w:rsidRPr="005936CC" w:rsidRDefault="005936CC" w:rsidP="00417A97">
      <w:pPr>
        <w:numPr>
          <w:ilvl w:val="0"/>
          <w:numId w:val="74"/>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пропуск части математических выкладок, действий, операций, существенно влияющих на получение правильного ответа;</w:t>
      </w:r>
    </w:p>
    <w:p w:rsidR="005936CC" w:rsidRPr="005936CC" w:rsidRDefault="005936CC" w:rsidP="00417A97">
      <w:pPr>
        <w:numPr>
          <w:ilvl w:val="0"/>
          <w:numId w:val="74"/>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5936CC" w:rsidRPr="005936CC" w:rsidRDefault="005936CC" w:rsidP="00417A97">
      <w:pPr>
        <w:numPr>
          <w:ilvl w:val="0"/>
          <w:numId w:val="74"/>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lastRenderedPageBreak/>
        <w:t>несоответствие выполненных измерений и геометрических построений заданным параметрам.</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u w:val="single"/>
          <w:shd w:val="clear" w:color="auto" w:fill="FFFFFF"/>
        </w:rPr>
        <w:t>Недочеты:</w:t>
      </w:r>
    </w:p>
    <w:p w:rsidR="005936CC" w:rsidRPr="005936CC" w:rsidRDefault="005936CC" w:rsidP="00417A97">
      <w:pPr>
        <w:numPr>
          <w:ilvl w:val="0"/>
          <w:numId w:val="7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неправильное списывание данных (чисел, знаков, обозначений, величин);</w:t>
      </w:r>
    </w:p>
    <w:p w:rsidR="005936CC" w:rsidRPr="005936CC" w:rsidRDefault="005936CC" w:rsidP="00417A97">
      <w:pPr>
        <w:numPr>
          <w:ilvl w:val="0"/>
          <w:numId w:val="7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ошибки в записях математических терминов, символов при оформлении математических выкладок;</w:t>
      </w:r>
    </w:p>
    <w:p w:rsidR="005936CC" w:rsidRPr="005936CC" w:rsidRDefault="005936CC" w:rsidP="00417A97">
      <w:pPr>
        <w:numPr>
          <w:ilvl w:val="0"/>
          <w:numId w:val="7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неверные вычисления в случае, когда цель задания не связана с проверкой вычислительных умений и навыков;</w:t>
      </w:r>
    </w:p>
    <w:p w:rsidR="005936CC" w:rsidRPr="005936CC" w:rsidRDefault="005936CC" w:rsidP="00417A97">
      <w:pPr>
        <w:numPr>
          <w:ilvl w:val="0"/>
          <w:numId w:val="7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наличие записи действий;</w:t>
      </w:r>
    </w:p>
    <w:p w:rsidR="005936CC" w:rsidRPr="005936CC" w:rsidRDefault="005936CC" w:rsidP="00417A97">
      <w:pPr>
        <w:numPr>
          <w:ilvl w:val="0"/>
          <w:numId w:val="7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отсутствие ответа к заданию или ошибки в записи ответа. Снижение отметки за общее впечатление от работы допускается в случаях, указанных выше.</w:t>
      </w:r>
    </w:p>
    <w:p w:rsidR="005936CC" w:rsidRPr="005936CC" w:rsidRDefault="005936CC" w:rsidP="005936CC">
      <w:pPr>
        <w:spacing w:after="0"/>
        <w:jc w:val="both"/>
        <w:rPr>
          <w:rFonts w:ascii="Times New Roman" w:hAnsi="Times New Roman" w:cs="Times New Roman"/>
          <w:i/>
          <w:sz w:val="24"/>
          <w:szCs w:val="24"/>
        </w:rPr>
      </w:pPr>
      <w:r w:rsidRPr="005936CC">
        <w:rPr>
          <w:rFonts w:ascii="Times New Roman" w:hAnsi="Times New Roman" w:cs="Times New Roman"/>
          <w:i/>
          <w:sz w:val="24"/>
          <w:szCs w:val="24"/>
        </w:rPr>
        <w:t>Оценивание устных ответов</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В основу оценивания устного ответа учащегося положены следующие показатели: правильность, обоснованность, самостоятельность, полнота.</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u w:val="single"/>
          <w:shd w:val="clear" w:color="auto" w:fill="FFFFFF"/>
        </w:rPr>
        <w:t>Ошибки:</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неправильный ответ на поставленный вопрос;</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неумение ответить на поставленный вопрос или выполнить задание без помощи учителя;</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при правильном выполнении задания неумение дать соответствующие объяснения.</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u w:val="single"/>
          <w:shd w:val="clear" w:color="auto" w:fill="FFFFFF"/>
        </w:rPr>
        <w:t>Недочеты:</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неточный или неполный ответ на поставленный вопрос;</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при правильном ответе неумение самостоятельно или полно обосновать и проиллюстрировать его;</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неумение точно сформулировать ответ решенной задачи;</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медленный темп выполнения задания, не являющийся индивидуальной особенностью школьника;</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неправильное произношение математических терминов.</w:t>
      </w:r>
    </w:p>
    <w:p w:rsidR="005936CC" w:rsidRPr="005936CC" w:rsidRDefault="005936CC" w:rsidP="005936CC">
      <w:pPr>
        <w:spacing w:after="0"/>
        <w:jc w:val="both"/>
        <w:rPr>
          <w:rFonts w:ascii="Times New Roman" w:hAnsi="Times New Roman" w:cs="Times New Roman"/>
          <w:b/>
          <w:i/>
          <w:sz w:val="24"/>
          <w:szCs w:val="24"/>
        </w:rPr>
      </w:pPr>
      <w:r w:rsidRPr="005936CC">
        <w:rPr>
          <w:rFonts w:ascii="Times New Roman" w:hAnsi="Times New Roman" w:cs="Times New Roman"/>
          <w:b/>
          <w:i/>
          <w:sz w:val="24"/>
          <w:szCs w:val="24"/>
        </w:rPr>
        <w:t>Особенности организации контроля по математике</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xml:space="preserve">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w:t>
      </w:r>
      <w:r w:rsidRPr="005936CC">
        <w:rPr>
          <w:rFonts w:ascii="Times New Roman" w:hAnsi="Times New Roman" w:cs="Times New Roman"/>
          <w:sz w:val="24"/>
          <w:szCs w:val="24"/>
        </w:rPr>
        <w:lastRenderedPageBreak/>
        <w:t>основными. Нормы оценок за итоговые контрольные работы соответствуют требованиям, указанным в данном документе.</w:t>
      </w:r>
    </w:p>
    <w:p w:rsidR="005936CC" w:rsidRPr="005936CC" w:rsidRDefault="005936CC" w:rsidP="00C03D2D">
      <w:pPr>
        <w:spacing w:after="0"/>
        <w:jc w:val="center"/>
        <w:rPr>
          <w:rFonts w:ascii="Times New Roman" w:hAnsi="Times New Roman" w:cs="Times New Roman"/>
          <w:b/>
          <w:i/>
          <w:sz w:val="24"/>
          <w:szCs w:val="24"/>
        </w:rPr>
      </w:pPr>
      <w:r w:rsidRPr="005936CC">
        <w:rPr>
          <w:rFonts w:ascii="Times New Roman" w:hAnsi="Times New Roman" w:cs="Times New Roman"/>
          <w:b/>
          <w:i/>
          <w:sz w:val="24"/>
          <w:szCs w:val="24"/>
        </w:rPr>
        <w:t>Литературное чтение</w:t>
      </w:r>
    </w:p>
    <w:p w:rsidR="005936CC" w:rsidRPr="005936CC" w:rsidRDefault="005936CC" w:rsidP="005936CC">
      <w:pPr>
        <w:spacing w:after="0"/>
        <w:jc w:val="both"/>
        <w:rPr>
          <w:rFonts w:ascii="Times New Roman" w:hAnsi="Times New Roman" w:cs="Times New Roman"/>
          <w:b/>
          <w:i/>
          <w:sz w:val="24"/>
          <w:szCs w:val="24"/>
        </w:rPr>
      </w:pPr>
      <w:r w:rsidRPr="005936CC">
        <w:rPr>
          <w:rFonts w:ascii="Times New Roman" w:hAnsi="Times New Roman" w:cs="Times New Roman"/>
          <w:b/>
          <w:i/>
          <w:sz w:val="24"/>
          <w:szCs w:val="24"/>
        </w:rPr>
        <w:t>Критерии оценивания</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 xml:space="preserve">         Текущий контроль</w:t>
      </w:r>
      <w:r w:rsidRPr="005936CC">
        <w:rPr>
          <w:rFonts w:ascii="Times New Roman" w:hAnsi="Times New Roman" w:cs="Times New Roman"/>
          <w:sz w:val="24"/>
          <w:szCs w:val="24"/>
        </w:rPr>
        <w:t xml:space="preserve"> 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иллюстрациями и оглавлением.</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 xml:space="preserve">        Тематический контроль</w:t>
      </w:r>
      <w:r w:rsidRPr="005936CC">
        <w:rPr>
          <w:rFonts w:ascii="Times New Roman" w:hAnsi="Times New Roman" w:cs="Times New Roman"/>
          <w:sz w:val="24"/>
          <w:szCs w:val="24"/>
        </w:rPr>
        <w:t xml:space="preserve"> проводится после изучения определённой темы и может походить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xml:space="preserve">        </w:t>
      </w:r>
      <w:r w:rsidRPr="005936CC">
        <w:rPr>
          <w:rFonts w:ascii="Times New Roman" w:hAnsi="Times New Roman" w:cs="Times New Roman"/>
          <w:b/>
          <w:sz w:val="24"/>
          <w:szCs w:val="24"/>
        </w:rPr>
        <w:t>Итоговый контроль</w:t>
      </w:r>
      <w:r w:rsidRPr="005936CC">
        <w:rPr>
          <w:rFonts w:ascii="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прочитанного учитель после чтения задаёт вопросы.</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xml:space="preserve">Критерии сформированности  </w:t>
      </w:r>
      <w:r w:rsidRPr="005936CC">
        <w:rPr>
          <w:rFonts w:ascii="Times New Roman" w:hAnsi="Times New Roman" w:cs="Times New Roman"/>
          <w:b/>
          <w:i/>
          <w:sz w:val="24"/>
          <w:szCs w:val="24"/>
        </w:rPr>
        <w:t>навыка чтения</w:t>
      </w:r>
      <w:r w:rsidRPr="005936CC">
        <w:rPr>
          <w:rFonts w:ascii="Times New Roman" w:hAnsi="Times New Roman" w:cs="Times New Roman"/>
          <w:sz w:val="24"/>
          <w:szCs w:val="24"/>
        </w:rPr>
        <w:t xml:space="preserve"> второклассников:</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умение читать целыми словами и словосочетаниями;</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-осознание общего смысла и содержания прочитанного текста при темпе чтения вслух не менее 50-60 слов в минуту (на конец года);</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-умение использовать паузы, соответствующие знаки препинания, интонации, передающие характерные особенности героев;</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-безошибочность чтения.</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xml:space="preserve">      К итоговому контролю относятся и комплексные работы. Структура контрольно-измерительных материалов соответствует структуре ЕГЭ, что позволит начать подготовку к тестовым заданиям уже со второго класса. На выполнение работы отводится 10-25 минут (в зависимости от уровня подготовленности класса). На контрольную работу отводится весь урок.</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xml:space="preserve">       При выставлении оценки следует ориентироваться на следующую шкалу:</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xml:space="preserve">             «3» - если выполнено не менее 50% объёма работы;</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xml:space="preserve">             «4» - если выполнено не менее 75% объёма работы;</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xml:space="preserve">             «5» - если работа не содержит ошибок.</w:t>
      </w:r>
    </w:p>
    <w:p w:rsidR="005936CC" w:rsidRPr="005936CC" w:rsidRDefault="005936CC" w:rsidP="005936CC">
      <w:pPr>
        <w:spacing w:after="0"/>
        <w:ind w:firstLine="540"/>
        <w:jc w:val="both"/>
        <w:rPr>
          <w:rFonts w:ascii="Times New Roman" w:hAnsi="Times New Roman" w:cs="Times New Roman"/>
          <w:sz w:val="24"/>
          <w:szCs w:val="24"/>
        </w:rPr>
      </w:pPr>
      <w:r w:rsidRPr="005936CC">
        <w:rPr>
          <w:rFonts w:ascii="Times New Roman" w:hAnsi="Times New Roman" w:cs="Times New Roman"/>
          <w:b/>
          <w:sz w:val="24"/>
          <w:szCs w:val="24"/>
        </w:rPr>
        <w:t>Контрольная проверка</w:t>
      </w:r>
      <w:r w:rsidRPr="005936CC">
        <w:rPr>
          <w:rFonts w:ascii="Times New Roman" w:hAnsi="Times New Roman" w:cs="Times New Roman"/>
          <w:sz w:val="24"/>
          <w:szCs w:val="24"/>
        </w:rPr>
        <w:t xml:space="preserve"> навыка </w:t>
      </w:r>
      <w:r w:rsidRPr="005936CC">
        <w:rPr>
          <w:rFonts w:ascii="Times New Roman" w:hAnsi="Times New Roman" w:cs="Times New Roman"/>
          <w:b/>
          <w:sz w:val="24"/>
          <w:szCs w:val="24"/>
        </w:rPr>
        <w:t>чтения</w:t>
      </w:r>
      <w:r w:rsidRPr="005936CC">
        <w:rPr>
          <w:rFonts w:ascii="Times New Roman" w:hAnsi="Times New Roman" w:cs="Times New Roman"/>
          <w:b/>
          <w:i/>
          <w:sz w:val="24"/>
          <w:szCs w:val="24"/>
        </w:rPr>
        <w:t xml:space="preserve"> </w:t>
      </w:r>
      <w:r w:rsidRPr="005936CC">
        <w:rPr>
          <w:rFonts w:ascii="Times New Roman" w:hAnsi="Times New Roman" w:cs="Times New Roman"/>
          <w:sz w:val="24"/>
          <w:szCs w:val="24"/>
        </w:rPr>
        <w:t>проводится один раз в четверть (не считая стартовой) у каждого учащегося, оценка выставляется в классный журнал по следующим критериям:</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беглость, правильность, осознанность, выразительность.</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Оценка "5"</w:t>
      </w:r>
      <w:r w:rsidRPr="005936CC">
        <w:rPr>
          <w:rFonts w:ascii="Times New Roman" w:hAnsi="Times New Roman" w:cs="Times New Roman"/>
          <w:sz w:val="24"/>
          <w:szCs w:val="24"/>
        </w:rPr>
        <w:t xml:space="preserve"> ставится, если выполнены все 4 требования.</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 xml:space="preserve">Оценка "4" </w:t>
      </w:r>
      <w:r w:rsidRPr="005936CC">
        <w:rPr>
          <w:rFonts w:ascii="Times New Roman" w:hAnsi="Times New Roman" w:cs="Times New Roman"/>
          <w:sz w:val="24"/>
          <w:szCs w:val="24"/>
        </w:rPr>
        <w:t>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 xml:space="preserve">Оценка </w:t>
      </w:r>
      <w:r w:rsidRPr="005936CC">
        <w:rPr>
          <w:rFonts w:ascii="Times New Roman" w:hAnsi="Times New Roman" w:cs="Times New Roman"/>
          <w:sz w:val="24"/>
          <w:szCs w:val="24"/>
        </w:rPr>
        <w:t>"3" ставится, если выполняется норма по беглости, но не выполнено два других требования.</w:t>
      </w:r>
    </w:p>
    <w:p w:rsidR="005936CC" w:rsidRPr="00C03D2D"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 xml:space="preserve">Оценка </w:t>
      </w:r>
      <w:r w:rsidRPr="005936CC">
        <w:rPr>
          <w:rFonts w:ascii="Times New Roman" w:hAnsi="Times New Roman" w:cs="Times New Roman"/>
          <w:sz w:val="24"/>
          <w:szCs w:val="24"/>
        </w:rPr>
        <w:t xml:space="preserve">"2" ставится, если выполняется норма беглости, но не выполнены остальные три 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w:t>
      </w:r>
      <w:r w:rsidRPr="005936CC">
        <w:rPr>
          <w:rFonts w:ascii="Times New Roman" w:hAnsi="Times New Roman" w:cs="Times New Roman"/>
          <w:sz w:val="24"/>
          <w:szCs w:val="24"/>
        </w:rPr>
        <w:lastRenderedPageBreak/>
        <w:t>прочитанное, но не уложился в норму по беглости на небольшое количество слов, ставится   положительная отметка.</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Чтение наизусть</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Оценка "5"</w:t>
      </w:r>
      <w:r w:rsidRPr="005936CC">
        <w:rPr>
          <w:rFonts w:ascii="Times New Roman" w:hAnsi="Times New Roman" w:cs="Times New Roman"/>
          <w:sz w:val="24"/>
          <w:szCs w:val="24"/>
        </w:rPr>
        <w:t xml:space="preserve"> -  твердо, без подсказок, знает наизусть, выразительно  читает.</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 xml:space="preserve">Оценка </w:t>
      </w:r>
      <w:r w:rsidRPr="005936CC">
        <w:rPr>
          <w:rFonts w:ascii="Times New Roman" w:hAnsi="Times New Roman" w:cs="Times New Roman"/>
          <w:sz w:val="24"/>
          <w:szCs w:val="24"/>
        </w:rPr>
        <w:t>"4"  - знает стихотворение  наизусть,  но допускает при  чтении  перестановку  слов,  самостоятельно исправляет допущенные неточности.</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 xml:space="preserve">Оценка </w:t>
      </w:r>
      <w:r w:rsidRPr="005936CC">
        <w:rPr>
          <w:rFonts w:ascii="Times New Roman" w:hAnsi="Times New Roman" w:cs="Times New Roman"/>
          <w:sz w:val="24"/>
          <w:szCs w:val="24"/>
        </w:rPr>
        <w:t>"3" - читает наизусть, но при чтении обнаруживает нетвердое усвоение текста.</w:t>
      </w:r>
    </w:p>
    <w:p w:rsidR="005936CC" w:rsidRPr="00C03D2D"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 xml:space="preserve">Оценка </w:t>
      </w:r>
      <w:r w:rsidRPr="005936CC">
        <w:rPr>
          <w:rFonts w:ascii="Times New Roman" w:hAnsi="Times New Roman" w:cs="Times New Roman"/>
          <w:sz w:val="24"/>
          <w:szCs w:val="24"/>
        </w:rPr>
        <w:t>"2" - нарушает последовательность при чтении, не полностью воспроизводит текст</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Выразительное чтение стихотворения</w:t>
      </w:r>
    </w:p>
    <w:p w:rsidR="005936CC" w:rsidRPr="005936CC" w:rsidRDefault="005936CC" w:rsidP="005936CC">
      <w:pPr>
        <w:spacing w:after="0"/>
        <w:ind w:firstLine="540"/>
        <w:jc w:val="both"/>
        <w:rPr>
          <w:rFonts w:ascii="Times New Roman" w:hAnsi="Times New Roman" w:cs="Times New Roman"/>
          <w:sz w:val="24"/>
          <w:szCs w:val="24"/>
        </w:rPr>
      </w:pPr>
      <w:r w:rsidRPr="005936CC">
        <w:rPr>
          <w:rFonts w:ascii="Times New Roman" w:hAnsi="Times New Roman" w:cs="Times New Roman"/>
          <w:sz w:val="24"/>
          <w:szCs w:val="24"/>
        </w:rPr>
        <w:t>Требования к выразительному чтению:</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1.    Правильная постановка логического ударения</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2.    Соблюдение пауз</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3.    Правильный выбор темпа</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4.    Соблюдение нужной интонации</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5.    Безошибочное чтение</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Оценка "5"</w:t>
      </w:r>
      <w:r w:rsidRPr="005936CC">
        <w:rPr>
          <w:rFonts w:ascii="Times New Roman" w:hAnsi="Times New Roman" w:cs="Times New Roman"/>
          <w:sz w:val="24"/>
          <w:szCs w:val="24"/>
        </w:rPr>
        <w:t xml:space="preserve"> - выполнены правильно все требования</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 xml:space="preserve">Оценка "4" </w:t>
      </w:r>
      <w:r w:rsidRPr="005936CC">
        <w:rPr>
          <w:rFonts w:ascii="Times New Roman" w:hAnsi="Times New Roman" w:cs="Times New Roman"/>
          <w:sz w:val="24"/>
          <w:szCs w:val="24"/>
        </w:rPr>
        <w:t>- не соблюдены 1-2 требования</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Оценка "3"</w:t>
      </w:r>
      <w:r w:rsidRPr="005936CC">
        <w:rPr>
          <w:rFonts w:ascii="Times New Roman" w:hAnsi="Times New Roman" w:cs="Times New Roman"/>
          <w:sz w:val="24"/>
          <w:szCs w:val="24"/>
        </w:rPr>
        <w:t xml:space="preserve"> -допущены ошибки по трем требованиям</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Оценка "2"</w:t>
      </w:r>
      <w:r w:rsidRPr="005936CC">
        <w:rPr>
          <w:rFonts w:ascii="Times New Roman" w:hAnsi="Times New Roman" w:cs="Times New Roman"/>
          <w:sz w:val="24"/>
          <w:szCs w:val="24"/>
        </w:rPr>
        <w:t xml:space="preserve"> - допущены ошибки более, чем по трем требованиям</w:t>
      </w:r>
      <w:r w:rsidRPr="005936CC">
        <w:rPr>
          <w:rFonts w:ascii="Times New Roman" w:hAnsi="Times New Roman" w:cs="Times New Roman"/>
          <w:b/>
          <w:i/>
          <w:sz w:val="24"/>
          <w:szCs w:val="24"/>
        </w:rPr>
        <w:t xml:space="preserve"> </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Чтение по ролям</w:t>
      </w:r>
    </w:p>
    <w:p w:rsidR="005936CC" w:rsidRPr="005936CC" w:rsidRDefault="005936CC" w:rsidP="005936CC">
      <w:pPr>
        <w:spacing w:after="0"/>
        <w:ind w:firstLine="540"/>
        <w:jc w:val="both"/>
        <w:rPr>
          <w:rFonts w:ascii="Times New Roman" w:hAnsi="Times New Roman" w:cs="Times New Roman"/>
          <w:sz w:val="24"/>
          <w:szCs w:val="24"/>
        </w:rPr>
      </w:pPr>
      <w:r w:rsidRPr="005936CC">
        <w:rPr>
          <w:rFonts w:ascii="Times New Roman" w:hAnsi="Times New Roman" w:cs="Times New Roman"/>
          <w:sz w:val="24"/>
          <w:szCs w:val="24"/>
        </w:rPr>
        <w:t>Требования к чтению по ролям:</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1.    Своевременно начинать читать свои слова</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2.    Подбирать правильную интонацию</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3.    Читать безошибочно</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4.    Читать выразительно</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 xml:space="preserve">Оценка </w:t>
      </w:r>
      <w:r w:rsidRPr="005936CC">
        <w:rPr>
          <w:rFonts w:ascii="Times New Roman" w:hAnsi="Times New Roman" w:cs="Times New Roman"/>
          <w:sz w:val="24"/>
          <w:szCs w:val="24"/>
        </w:rPr>
        <w:t>"5" - выполнены все требования</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 xml:space="preserve">Оценка </w:t>
      </w:r>
      <w:r w:rsidRPr="005936CC">
        <w:rPr>
          <w:rFonts w:ascii="Times New Roman" w:hAnsi="Times New Roman" w:cs="Times New Roman"/>
          <w:sz w:val="24"/>
          <w:szCs w:val="24"/>
        </w:rPr>
        <w:t>"4" - допущены ошибки по одному какому-то требованию</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 xml:space="preserve">Оценка </w:t>
      </w:r>
      <w:r w:rsidRPr="005936CC">
        <w:rPr>
          <w:rFonts w:ascii="Times New Roman" w:hAnsi="Times New Roman" w:cs="Times New Roman"/>
          <w:sz w:val="24"/>
          <w:szCs w:val="24"/>
        </w:rPr>
        <w:t>"3" - допущены ошибки по двум требованиям</w:t>
      </w:r>
    </w:p>
    <w:p w:rsidR="005936CC" w:rsidRPr="00C03D2D"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 xml:space="preserve">Оценка </w:t>
      </w:r>
      <w:r w:rsidRPr="005936CC">
        <w:rPr>
          <w:rFonts w:ascii="Times New Roman" w:hAnsi="Times New Roman" w:cs="Times New Roman"/>
          <w:sz w:val="24"/>
          <w:szCs w:val="24"/>
        </w:rPr>
        <w:t>"2" -допущены ошибки по трем требованиям</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Пересказ</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Оценка "5"</w:t>
      </w:r>
      <w:r w:rsidRPr="005936CC">
        <w:rPr>
          <w:rFonts w:ascii="Times New Roman" w:hAnsi="Times New Roman" w:cs="Times New Roman"/>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Оценка "4"</w:t>
      </w:r>
      <w:r w:rsidRPr="005936CC">
        <w:rPr>
          <w:rFonts w:ascii="Times New Roman" w:hAnsi="Times New Roman" w:cs="Times New Roman"/>
          <w:sz w:val="24"/>
          <w:szCs w:val="24"/>
        </w:rPr>
        <w:t xml:space="preserve"> -допускает 1-2 ошибки, неточности, сам исправляет их</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Оценка  "3"</w:t>
      </w:r>
      <w:r w:rsidRPr="005936CC">
        <w:rPr>
          <w:rFonts w:ascii="Times New Roman" w:hAnsi="Times New Roman" w:cs="Times New Roman"/>
          <w:sz w:val="24"/>
          <w:szCs w:val="24"/>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b/>
          <w:sz w:val="24"/>
          <w:szCs w:val="24"/>
        </w:rPr>
        <w:t>Оценка "2"</w:t>
      </w:r>
      <w:r w:rsidRPr="005936CC">
        <w:rPr>
          <w:rFonts w:ascii="Times New Roman" w:hAnsi="Times New Roman" w:cs="Times New Roman"/>
          <w:sz w:val="24"/>
          <w:szCs w:val="24"/>
        </w:rPr>
        <w:t xml:space="preserve"> - не может передать содержание прочитанного.</w:t>
      </w:r>
    </w:p>
    <w:p w:rsidR="005936CC" w:rsidRPr="005936CC" w:rsidRDefault="00C03D2D" w:rsidP="00C03D2D">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Немецкий </w:t>
      </w:r>
      <w:r w:rsidR="005936CC" w:rsidRPr="005936CC">
        <w:rPr>
          <w:rFonts w:ascii="Times New Roman" w:hAnsi="Times New Roman" w:cs="Times New Roman"/>
          <w:b/>
          <w:i/>
          <w:sz w:val="24"/>
          <w:szCs w:val="24"/>
        </w:rPr>
        <w:t xml:space="preserve"> язык</w:t>
      </w:r>
    </w:p>
    <w:p w:rsidR="005936CC" w:rsidRPr="005936CC" w:rsidRDefault="005936CC" w:rsidP="005936CC">
      <w:pPr>
        <w:spacing w:after="0"/>
        <w:ind w:firstLine="567"/>
        <w:jc w:val="both"/>
        <w:rPr>
          <w:rFonts w:ascii="Times New Roman" w:hAnsi="Times New Roman" w:cs="Times New Roman"/>
          <w:spacing w:val="-3"/>
          <w:sz w:val="24"/>
          <w:szCs w:val="24"/>
          <w:u w:val="single"/>
        </w:rPr>
      </w:pPr>
      <w:r w:rsidRPr="005936CC">
        <w:rPr>
          <w:rFonts w:ascii="Times New Roman" w:hAnsi="Times New Roman" w:cs="Times New Roman"/>
          <w:spacing w:val="-3"/>
          <w:sz w:val="24"/>
          <w:szCs w:val="24"/>
          <w:u w:val="single"/>
        </w:rPr>
        <w:t>Критерии оценивания говорения. Монологическая форма.</w:t>
      </w:r>
    </w:p>
    <w:p w:rsidR="005936CC" w:rsidRPr="005936CC" w:rsidRDefault="005936CC" w:rsidP="005936CC">
      <w:pPr>
        <w:spacing w:after="0"/>
        <w:ind w:firstLine="567"/>
        <w:jc w:val="both"/>
        <w:rPr>
          <w:rFonts w:ascii="Times New Roman" w:hAnsi="Times New Roman" w:cs="Times New Roman"/>
          <w:spacing w:val="-3"/>
          <w:sz w:val="24"/>
          <w:szCs w:val="24"/>
        </w:rPr>
      </w:pPr>
      <w:r w:rsidRPr="005936CC">
        <w:rPr>
          <w:rFonts w:ascii="Times New Roman" w:hAnsi="Times New Roman" w:cs="Times New Roman"/>
          <w:b/>
          <w:spacing w:val="-3"/>
          <w:sz w:val="24"/>
          <w:szCs w:val="24"/>
        </w:rPr>
        <w:t>«5»</w:t>
      </w:r>
      <w:r w:rsidRPr="005936CC">
        <w:rPr>
          <w:rFonts w:ascii="Times New Roman" w:hAnsi="Times New Roman" w:cs="Times New Roman"/>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rsidR="005936CC" w:rsidRPr="005936CC" w:rsidRDefault="005936CC" w:rsidP="005936CC">
      <w:pPr>
        <w:spacing w:after="0"/>
        <w:ind w:firstLine="567"/>
        <w:jc w:val="both"/>
        <w:rPr>
          <w:rFonts w:ascii="Times New Roman" w:hAnsi="Times New Roman" w:cs="Times New Roman"/>
          <w:spacing w:val="-3"/>
          <w:sz w:val="24"/>
          <w:szCs w:val="24"/>
        </w:rPr>
      </w:pPr>
      <w:r w:rsidRPr="005936CC">
        <w:rPr>
          <w:rFonts w:ascii="Times New Roman" w:hAnsi="Times New Roman" w:cs="Times New Roman"/>
          <w:b/>
          <w:spacing w:val="-3"/>
          <w:sz w:val="24"/>
          <w:szCs w:val="24"/>
        </w:rPr>
        <w:lastRenderedPageBreak/>
        <w:t>«4»</w:t>
      </w:r>
      <w:r w:rsidRPr="005936CC">
        <w:rPr>
          <w:rFonts w:ascii="Times New Roman" w:hAnsi="Times New Roman" w:cs="Times New Roman"/>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rsidR="005936CC" w:rsidRPr="005936CC" w:rsidRDefault="005936CC" w:rsidP="005936CC">
      <w:pPr>
        <w:spacing w:after="0"/>
        <w:ind w:firstLine="567"/>
        <w:jc w:val="both"/>
        <w:rPr>
          <w:rFonts w:ascii="Times New Roman" w:hAnsi="Times New Roman" w:cs="Times New Roman"/>
          <w:spacing w:val="-3"/>
          <w:sz w:val="24"/>
          <w:szCs w:val="24"/>
        </w:rPr>
      </w:pPr>
      <w:r w:rsidRPr="005936CC">
        <w:rPr>
          <w:rFonts w:ascii="Times New Roman" w:hAnsi="Times New Roman" w:cs="Times New Roman"/>
          <w:b/>
          <w:spacing w:val="-3"/>
          <w:sz w:val="24"/>
          <w:szCs w:val="24"/>
        </w:rPr>
        <w:t>«3»</w:t>
      </w:r>
      <w:r w:rsidRPr="005936CC">
        <w:rPr>
          <w:rFonts w:ascii="Times New Roman" w:hAnsi="Times New Roman" w:cs="Times New Roman"/>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5936CC" w:rsidRPr="005936CC" w:rsidRDefault="005936CC" w:rsidP="005936CC">
      <w:pPr>
        <w:spacing w:after="0"/>
        <w:ind w:firstLine="567"/>
        <w:jc w:val="both"/>
        <w:rPr>
          <w:rFonts w:ascii="Times New Roman" w:hAnsi="Times New Roman" w:cs="Times New Roman"/>
          <w:spacing w:val="-3"/>
          <w:sz w:val="24"/>
          <w:szCs w:val="24"/>
        </w:rPr>
      </w:pPr>
      <w:r w:rsidRPr="005936CC">
        <w:rPr>
          <w:rFonts w:ascii="Times New Roman" w:hAnsi="Times New Roman" w:cs="Times New Roman"/>
          <w:b/>
          <w:spacing w:val="-3"/>
          <w:sz w:val="24"/>
          <w:szCs w:val="24"/>
        </w:rPr>
        <w:t>«2»</w:t>
      </w:r>
      <w:r w:rsidRPr="005936CC">
        <w:rPr>
          <w:rFonts w:ascii="Times New Roman" w:hAnsi="Times New Roman" w:cs="Times New Roman"/>
          <w:spacing w:val="-3"/>
          <w:sz w:val="24"/>
          <w:szCs w:val="24"/>
        </w:rPr>
        <w:t xml:space="preserve">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5936CC" w:rsidRPr="005936CC" w:rsidRDefault="005936CC" w:rsidP="005936CC">
      <w:pPr>
        <w:spacing w:after="0"/>
        <w:ind w:firstLine="567"/>
        <w:jc w:val="both"/>
        <w:rPr>
          <w:rFonts w:ascii="Times New Roman" w:hAnsi="Times New Roman" w:cs="Times New Roman"/>
          <w:spacing w:val="-3"/>
          <w:sz w:val="24"/>
          <w:szCs w:val="24"/>
          <w:u w:val="single"/>
        </w:rPr>
      </w:pPr>
      <w:r w:rsidRPr="005936CC">
        <w:rPr>
          <w:rFonts w:ascii="Times New Roman" w:hAnsi="Times New Roman" w:cs="Times New Roman"/>
          <w:spacing w:val="-3"/>
          <w:sz w:val="24"/>
          <w:szCs w:val="24"/>
          <w:u w:val="single"/>
        </w:rPr>
        <w:t>Критерии оценивания говорения. Диалогическая форма.</w:t>
      </w:r>
    </w:p>
    <w:p w:rsidR="005936CC" w:rsidRPr="005936CC" w:rsidRDefault="005936CC" w:rsidP="005936CC">
      <w:pPr>
        <w:spacing w:after="0"/>
        <w:ind w:firstLine="567"/>
        <w:jc w:val="both"/>
        <w:rPr>
          <w:rFonts w:ascii="Times New Roman" w:hAnsi="Times New Roman" w:cs="Times New Roman"/>
          <w:spacing w:val="-3"/>
          <w:sz w:val="24"/>
          <w:szCs w:val="24"/>
        </w:rPr>
      </w:pPr>
      <w:r w:rsidRPr="005936CC">
        <w:rPr>
          <w:rFonts w:ascii="Times New Roman" w:hAnsi="Times New Roman" w:cs="Times New Roman"/>
          <w:b/>
          <w:spacing w:val="-3"/>
          <w:sz w:val="24"/>
          <w:szCs w:val="24"/>
        </w:rPr>
        <w:t>«5»</w:t>
      </w:r>
      <w:r w:rsidRPr="005936CC">
        <w:rPr>
          <w:rFonts w:ascii="Times New Roman" w:hAnsi="Times New Roman" w:cs="Times New Roman"/>
          <w:spacing w:val="-3"/>
          <w:sz w:val="24"/>
          <w:szCs w:val="24"/>
        </w:rPr>
        <w:t xml:space="preserve">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5936CC" w:rsidRPr="005936CC" w:rsidRDefault="005936CC" w:rsidP="005936CC">
      <w:pPr>
        <w:spacing w:after="0"/>
        <w:ind w:firstLine="567"/>
        <w:jc w:val="both"/>
        <w:rPr>
          <w:rFonts w:ascii="Times New Roman" w:hAnsi="Times New Roman" w:cs="Times New Roman"/>
          <w:spacing w:val="-3"/>
          <w:sz w:val="24"/>
          <w:szCs w:val="24"/>
        </w:rPr>
      </w:pPr>
      <w:r w:rsidRPr="005936CC">
        <w:rPr>
          <w:rFonts w:ascii="Times New Roman" w:hAnsi="Times New Roman" w:cs="Times New Roman"/>
          <w:b/>
          <w:spacing w:val="-3"/>
          <w:sz w:val="24"/>
          <w:szCs w:val="24"/>
        </w:rPr>
        <w:t>«4»</w:t>
      </w:r>
      <w:r w:rsidRPr="005936CC">
        <w:rPr>
          <w:rFonts w:ascii="Times New Roman" w:hAnsi="Times New Roman" w:cs="Times New Roman"/>
          <w:spacing w:val="-3"/>
          <w:sz w:val="24"/>
          <w:szCs w:val="24"/>
        </w:rPr>
        <w:t xml:space="preserve">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5936CC" w:rsidRPr="005936CC" w:rsidRDefault="005936CC" w:rsidP="005936CC">
      <w:pPr>
        <w:spacing w:after="0"/>
        <w:ind w:firstLine="567"/>
        <w:jc w:val="both"/>
        <w:rPr>
          <w:rFonts w:ascii="Times New Roman" w:hAnsi="Times New Roman" w:cs="Times New Roman"/>
          <w:spacing w:val="-3"/>
          <w:sz w:val="24"/>
          <w:szCs w:val="24"/>
        </w:rPr>
      </w:pPr>
      <w:r w:rsidRPr="005936CC">
        <w:rPr>
          <w:rFonts w:ascii="Times New Roman" w:hAnsi="Times New Roman" w:cs="Times New Roman"/>
          <w:b/>
          <w:spacing w:val="-3"/>
          <w:sz w:val="24"/>
          <w:szCs w:val="24"/>
        </w:rPr>
        <w:t>«3»</w:t>
      </w:r>
      <w:r w:rsidRPr="005936CC">
        <w:rPr>
          <w:rFonts w:ascii="Times New Roman" w:hAnsi="Times New Roman" w:cs="Times New Roman"/>
          <w:spacing w:val="-3"/>
          <w:sz w:val="24"/>
          <w:szCs w:val="24"/>
        </w:rPr>
        <w:t xml:space="preserve">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5936CC" w:rsidRPr="005936CC" w:rsidRDefault="005936CC" w:rsidP="005936CC">
      <w:pPr>
        <w:spacing w:after="0"/>
        <w:ind w:firstLine="567"/>
        <w:jc w:val="both"/>
        <w:rPr>
          <w:rFonts w:ascii="Times New Roman" w:hAnsi="Times New Roman" w:cs="Times New Roman"/>
          <w:b/>
          <w:spacing w:val="-3"/>
          <w:sz w:val="24"/>
          <w:szCs w:val="24"/>
        </w:rPr>
      </w:pPr>
      <w:r w:rsidRPr="005936CC">
        <w:rPr>
          <w:rFonts w:ascii="Times New Roman" w:hAnsi="Times New Roman" w:cs="Times New Roman"/>
          <w:b/>
          <w:spacing w:val="-3"/>
          <w:sz w:val="24"/>
          <w:szCs w:val="24"/>
        </w:rPr>
        <w:t>«2»</w:t>
      </w:r>
      <w:r w:rsidRPr="005936CC">
        <w:rPr>
          <w:rFonts w:ascii="Times New Roman" w:hAnsi="Times New Roman" w:cs="Times New Roman"/>
          <w:spacing w:val="-3"/>
          <w:sz w:val="24"/>
          <w:szCs w:val="24"/>
        </w:rPr>
        <w:t xml:space="preserve">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5936CC" w:rsidRPr="005936CC" w:rsidRDefault="005936CC" w:rsidP="005936CC">
      <w:pPr>
        <w:spacing w:after="0"/>
        <w:ind w:firstLine="567"/>
        <w:jc w:val="both"/>
        <w:rPr>
          <w:rFonts w:ascii="Times New Roman" w:hAnsi="Times New Roman" w:cs="Times New Roman"/>
          <w:spacing w:val="-3"/>
          <w:sz w:val="24"/>
          <w:szCs w:val="24"/>
        </w:rPr>
      </w:pPr>
      <w:r w:rsidRPr="005936CC">
        <w:rPr>
          <w:rFonts w:ascii="Times New Roman" w:hAnsi="Times New Roman" w:cs="Times New Roman"/>
          <w:spacing w:val="-3"/>
          <w:sz w:val="24"/>
          <w:szCs w:val="24"/>
          <w:u w:val="single"/>
        </w:rPr>
        <w:t>Примечание:</w:t>
      </w:r>
      <w:r w:rsidRPr="005936CC">
        <w:rPr>
          <w:rFonts w:ascii="Times New Roman" w:hAnsi="Times New Roman" w:cs="Times New Roman"/>
          <w:spacing w:val="-3"/>
          <w:sz w:val="24"/>
          <w:szCs w:val="24"/>
        </w:rPr>
        <w:t xml:space="preserve">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5936CC" w:rsidRPr="005936CC" w:rsidRDefault="005936CC" w:rsidP="005936CC">
      <w:pPr>
        <w:spacing w:after="0"/>
        <w:ind w:firstLine="567"/>
        <w:jc w:val="both"/>
        <w:rPr>
          <w:rFonts w:ascii="Times New Roman" w:hAnsi="Times New Roman" w:cs="Times New Roman"/>
          <w:sz w:val="24"/>
          <w:szCs w:val="24"/>
          <w:u w:val="single"/>
        </w:rPr>
      </w:pPr>
      <w:r w:rsidRPr="005936CC">
        <w:rPr>
          <w:rFonts w:ascii="Times New Roman" w:hAnsi="Times New Roman" w:cs="Times New Roman"/>
          <w:sz w:val="24"/>
          <w:szCs w:val="24"/>
          <w:u w:val="single"/>
        </w:rPr>
        <w:t>Аудирование</w:t>
      </w:r>
    </w:p>
    <w:p w:rsidR="005936CC" w:rsidRPr="005936CC" w:rsidRDefault="005936CC" w:rsidP="005936CC">
      <w:pPr>
        <w:spacing w:after="0"/>
        <w:ind w:firstLine="567"/>
        <w:jc w:val="both"/>
        <w:rPr>
          <w:rFonts w:ascii="Times New Roman" w:hAnsi="Times New Roman" w:cs="Times New Roman"/>
          <w:sz w:val="24"/>
          <w:szCs w:val="24"/>
        </w:rPr>
      </w:pPr>
      <w:r w:rsidRPr="005936CC">
        <w:rPr>
          <w:rFonts w:ascii="Times New Roman" w:hAnsi="Times New Roman" w:cs="Times New Roman"/>
          <w:sz w:val="24"/>
          <w:szCs w:val="24"/>
        </w:rPr>
        <w:t>Оценка «</w:t>
      </w:r>
      <w:r w:rsidRPr="005936CC">
        <w:rPr>
          <w:rFonts w:ascii="Times New Roman" w:hAnsi="Times New Roman" w:cs="Times New Roman"/>
          <w:b/>
          <w:sz w:val="24"/>
          <w:szCs w:val="24"/>
        </w:rPr>
        <w:t>5</w:t>
      </w:r>
      <w:r w:rsidRPr="005936CC">
        <w:rPr>
          <w:rFonts w:ascii="Times New Roman" w:hAnsi="Times New Roman" w:cs="Times New Roman"/>
          <w:sz w:val="24"/>
          <w:szCs w:val="24"/>
        </w:rPr>
        <w:t>»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5936CC" w:rsidRPr="005936CC" w:rsidRDefault="005936CC" w:rsidP="005936CC">
      <w:pPr>
        <w:spacing w:after="0"/>
        <w:ind w:firstLine="567"/>
        <w:jc w:val="both"/>
        <w:rPr>
          <w:rFonts w:ascii="Times New Roman" w:hAnsi="Times New Roman" w:cs="Times New Roman"/>
          <w:sz w:val="24"/>
          <w:szCs w:val="24"/>
        </w:rPr>
      </w:pPr>
      <w:r w:rsidRPr="005936CC">
        <w:rPr>
          <w:rFonts w:ascii="Times New Roman" w:hAnsi="Times New Roman" w:cs="Times New Roman"/>
          <w:sz w:val="24"/>
          <w:szCs w:val="24"/>
        </w:rPr>
        <w:lastRenderedPageBreak/>
        <w:t>Оценка «</w:t>
      </w:r>
      <w:r w:rsidRPr="005936CC">
        <w:rPr>
          <w:rFonts w:ascii="Times New Roman" w:hAnsi="Times New Roman" w:cs="Times New Roman"/>
          <w:b/>
          <w:sz w:val="24"/>
          <w:szCs w:val="24"/>
        </w:rPr>
        <w:t>4</w:t>
      </w:r>
      <w:r w:rsidRPr="005936CC">
        <w:rPr>
          <w:rFonts w:ascii="Times New Roman" w:hAnsi="Times New Roman" w:cs="Times New Roman"/>
          <w:sz w:val="24"/>
          <w:szCs w:val="24"/>
        </w:rPr>
        <w:t>»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5936CC" w:rsidRPr="005936CC" w:rsidRDefault="005936CC" w:rsidP="005936CC">
      <w:pPr>
        <w:spacing w:after="0"/>
        <w:ind w:firstLine="567"/>
        <w:jc w:val="both"/>
        <w:rPr>
          <w:rFonts w:ascii="Times New Roman" w:hAnsi="Times New Roman" w:cs="Times New Roman"/>
          <w:sz w:val="24"/>
          <w:szCs w:val="24"/>
        </w:rPr>
      </w:pPr>
      <w:r w:rsidRPr="005936CC">
        <w:rPr>
          <w:rFonts w:ascii="Times New Roman" w:hAnsi="Times New Roman" w:cs="Times New Roman"/>
          <w:sz w:val="24"/>
          <w:szCs w:val="24"/>
        </w:rPr>
        <w:t>Оценка «</w:t>
      </w:r>
      <w:r w:rsidRPr="005936CC">
        <w:rPr>
          <w:rFonts w:ascii="Times New Roman" w:hAnsi="Times New Roman" w:cs="Times New Roman"/>
          <w:b/>
          <w:sz w:val="24"/>
          <w:szCs w:val="24"/>
        </w:rPr>
        <w:t>3</w:t>
      </w:r>
      <w:r w:rsidRPr="005936CC">
        <w:rPr>
          <w:rFonts w:ascii="Times New Roman" w:hAnsi="Times New Roman" w:cs="Times New Roman"/>
          <w:sz w:val="24"/>
          <w:szCs w:val="24"/>
        </w:rPr>
        <w:t>»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5936CC" w:rsidRPr="005936CC" w:rsidRDefault="005936CC" w:rsidP="005936CC">
      <w:pPr>
        <w:spacing w:after="0"/>
        <w:ind w:firstLine="567"/>
        <w:jc w:val="both"/>
        <w:rPr>
          <w:rFonts w:ascii="Times New Roman" w:hAnsi="Times New Roman" w:cs="Times New Roman"/>
          <w:sz w:val="24"/>
          <w:szCs w:val="24"/>
        </w:rPr>
      </w:pPr>
      <w:r w:rsidRPr="005936CC">
        <w:rPr>
          <w:rFonts w:ascii="Times New Roman" w:hAnsi="Times New Roman" w:cs="Times New Roman"/>
          <w:sz w:val="24"/>
          <w:szCs w:val="24"/>
        </w:rPr>
        <w:t>Оценка «</w:t>
      </w:r>
      <w:r w:rsidRPr="005936CC">
        <w:rPr>
          <w:rFonts w:ascii="Times New Roman" w:hAnsi="Times New Roman" w:cs="Times New Roman"/>
          <w:b/>
          <w:sz w:val="24"/>
          <w:szCs w:val="24"/>
        </w:rPr>
        <w:t>2</w:t>
      </w:r>
      <w:r w:rsidRPr="005936CC">
        <w:rPr>
          <w:rFonts w:ascii="Times New Roman" w:hAnsi="Times New Roman" w:cs="Times New Roman"/>
          <w:sz w:val="24"/>
          <w:szCs w:val="24"/>
        </w:rPr>
        <w:t>» ставится в том случае, если учащиеся  не поняли  смысл иноязычной речи, соответствующей программным требованиям для данного класса.</w:t>
      </w:r>
    </w:p>
    <w:p w:rsidR="005936CC" w:rsidRPr="005936CC" w:rsidRDefault="005936CC" w:rsidP="005936CC">
      <w:pPr>
        <w:spacing w:after="0"/>
        <w:ind w:firstLine="567"/>
        <w:jc w:val="both"/>
        <w:rPr>
          <w:rFonts w:ascii="Times New Roman" w:hAnsi="Times New Roman" w:cs="Times New Roman"/>
          <w:sz w:val="24"/>
          <w:szCs w:val="24"/>
          <w:u w:val="single"/>
        </w:rPr>
      </w:pPr>
      <w:r w:rsidRPr="005936CC">
        <w:rPr>
          <w:rFonts w:ascii="Times New Roman" w:hAnsi="Times New Roman" w:cs="Times New Roman"/>
          <w:sz w:val="24"/>
          <w:szCs w:val="24"/>
          <w:u w:val="single"/>
        </w:rPr>
        <w:t>Чтение</w:t>
      </w:r>
    </w:p>
    <w:p w:rsidR="005936CC" w:rsidRPr="005936CC" w:rsidRDefault="005936CC" w:rsidP="005936CC">
      <w:pPr>
        <w:spacing w:after="0"/>
        <w:ind w:firstLine="567"/>
        <w:jc w:val="both"/>
        <w:rPr>
          <w:rFonts w:ascii="Times New Roman" w:hAnsi="Times New Roman" w:cs="Times New Roman"/>
          <w:sz w:val="24"/>
          <w:szCs w:val="24"/>
        </w:rPr>
      </w:pPr>
      <w:r w:rsidRPr="005936CC">
        <w:rPr>
          <w:rFonts w:ascii="Times New Roman" w:hAnsi="Times New Roman" w:cs="Times New Roman"/>
          <w:sz w:val="24"/>
          <w:szCs w:val="24"/>
        </w:rPr>
        <w:t>Оценка «</w:t>
      </w:r>
      <w:r w:rsidRPr="005936CC">
        <w:rPr>
          <w:rFonts w:ascii="Times New Roman" w:hAnsi="Times New Roman" w:cs="Times New Roman"/>
          <w:b/>
          <w:sz w:val="24"/>
          <w:szCs w:val="24"/>
        </w:rPr>
        <w:t>5</w:t>
      </w:r>
      <w:r w:rsidRPr="005936CC">
        <w:rPr>
          <w:rFonts w:ascii="Times New Roman" w:hAnsi="Times New Roman" w:cs="Times New Roman"/>
          <w:sz w:val="24"/>
          <w:szCs w:val="24"/>
        </w:rPr>
        <w:t>»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5936CC" w:rsidRPr="005936CC" w:rsidRDefault="005936CC" w:rsidP="005936CC">
      <w:pPr>
        <w:spacing w:after="0"/>
        <w:ind w:firstLine="567"/>
        <w:jc w:val="both"/>
        <w:rPr>
          <w:rFonts w:ascii="Times New Roman" w:hAnsi="Times New Roman" w:cs="Times New Roman"/>
          <w:sz w:val="24"/>
          <w:szCs w:val="24"/>
        </w:rPr>
      </w:pPr>
      <w:r w:rsidRPr="005936CC">
        <w:rPr>
          <w:rFonts w:ascii="Times New Roman" w:hAnsi="Times New Roman" w:cs="Times New Roman"/>
          <w:sz w:val="24"/>
          <w:szCs w:val="24"/>
        </w:rPr>
        <w:t>Оценка «</w:t>
      </w:r>
      <w:r w:rsidRPr="005936CC">
        <w:rPr>
          <w:rFonts w:ascii="Times New Roman" w:hAnsi="Times New Roman" w:cs="Times New Roman"/>
          <w:b/>
          <w:sz w:val="24"/>
          <w:szCs w:val="24"/>
        </w:rPr>
        <w:t>4</w:t>
      </w:r>
      <w:r w:rsidRPr="005936CC">
        <w:rPr>
          <w:rFonts w:ascii="Times New Roman" w:hAnsi="Times New Roman" w:cs="Times New Roman"/>
          <w:sz w:val="24"/>
          <w:szCs w:val="24"/>
        </w:rPr>
        <w:t>»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5936CC" w:rsidRPr="005936CC" w:rsidRDefault="005936CC" w:rsidP="005936CC">
      <w:pPr>
        <w:spacing w:after="0"/>
        <w:ind w:firstLine="567"/>
        <w:jc w:val="both"/>
        <w:rPr>
          <w:rFonts w:ascii="Times New Roman" w:hAnsi="Times New Roman" w:cs="Times New Roman"/>
          <w:sz w:val="24"/>
          <w:szCs w:val="24"/>
        </w:rPr>
      </w:pPr>
      <w:r w:rsidRPr="005936CC">
        <w:rPr>
          <w:rFonts w:ascii="Times New Roman" w:hAnsi="Times New Roman" w:cs="Times New Roman"/>
          <w:sz w:val="24"/>
          <w:szCs w:val="24"/>
        </w:rPr>
        <w:t>Оценка «</w:t>
      </w:r>
      <w:r w:rsidRPr="005936CC">
        <w:rPr>
          <w:rFonts w:ascii="Times New Roman" w:hAnsi="Times New Roman" w:cs="Times New Roman"/>
          <w:b/>
          <w:sz w:val="24"/>
          <w:szCs w:val="24"/>
        </w:rPr>
        <w:t>3</w:t>
      </w:r>
      <w:r w:rsidRPr="005936CC">
        <w:rPr>
          <w:rFonts w:ascii="Times New Roman" w:hAnsi="Times New Roman" w:cs="Times New Roman"/>
          <w:sz w:val="24"/>
          <w:szCs w:val="24"/>
        </w:rPr>
        <w:t>»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5936CC" w:rsidRPr="00C03D2D" w:rsidRDefault="005936CC" w:rsidP="00C03D2D">
      <w:pPr>
        <w:spacing w:after="0"/>
        <w:ind w:firstLine="567"/>
        <w:jc w:val="both"/>
        <w:rPr>
          <w:rFonts w:ascii="Times New Roman" w:hAnsi="Times New Roman" w:cs="Times New Roman"/>
          <w:b/>
          <w:color w:val="000000"/>
          <w:sz w:val="24"/>
          <w:szCs w:val="24"/>
        </w:rPr>
      </w:pPr>
      <w:r w:rsidRPr="005936CC">
        <w:rPr>
          <w:rFonts w:ascii="Times New Roman" w:hAnsi="Times New Roman" w:cs="Times New Roman"/>
          <w:sz w:val="24"/>
          <w:szCs w:val="24"/>
        </w:rPr>
        <w:t>Оценка «</w:t>
      </w:r>
      <w:r w:rsidRPr="005936CC">
        <w:rPr>
          <w:rFonts w:ascii="Times New Roman" w:hAnsi="Times New Roman" w:cs="Times New Roman"/>
          <w:b/>
          <w:sz w:val="24"/>
          <w:szCs w:val="24"/>
        </w:rPr>
        <w:t>2</w:t>
      </w:r>
      <w:r w:rsidRPr="005936CC">
        <w:rPr>
          <w:rFonts w:ascii="Times New Roman" w:hAnsi="Times New Roman" w:cs="Times New Roman"/>
          <w:sz w:val="24"/>
          <w:szCs w:val="24"/>
        </w:rPr>
        <w:t>»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5936CC" w:rsidRPr="005936CC" w:rsidRDefault="005936CC" w:rsidP="005936CC">
      <w:pPr>
        <w:spacing w:after="0"/>
        <w:jc w:val="both"/>
        <w:rPr>
          <w:rFonts w:ascii="Times New Roman" w:hAnsi="Times New Roman" w:cs="Times New Roman"/>
          <w:b/>
          <w:i/>
          <w:sz w:val="24"/>
          <w:szCs w:val="24"/>
        </w:rPr>
      </w:pPr>
      <w:r w:rsidRPr="005936CC">
        <w:rPr>
          <w:rFonts w:ascii="Times New Roman" w:hAnsi="Times New Roman" w:cs="Times New Roman"/>
          <w:b/>
          <w:sz w:val="24"/>
          <w:szCs w:val="24"/>
        </w:rPr>
        <w:t xml:space="preserve">                                                                  </w:t>
      </w:r>
      <w:r w:rsidRPr="005936CC">
        <w:rPr>
          <w:rFonts w:ascii="Times New Roman" w:hAnsi="Times New Roman" w:cs="Times New Roman"/>
          <w:b/>
          <w:i/>
          <w:sz w:val="24"/>
          <w:szCs w:val="24"/>
        </w:rPr>
        <w:t>Изобразительное искусство</w:t>
      </w:r>
    </w:p>
    <w:p w:rsidR="005936CC" w:rsidRPr="005936CC" w:rsidRDefault="005936CC" w:rsidP="005936CC">
      <w:pPr>
        <w:shd w:val="clear" w:color="auto" w:fill="FFFFFF"/>
        <w:spacing w:after="0"/>
        <w:jc w:val="both"/>
        <w:rPr>
          <w:rFonts w:ascii="Times New Roman" w:hAnsi="Times New Roman" w:cs="Times New Roman"/>
          <w:sz w:val="24"/>
          <w:szCs w:val="24"/>
        </w:rPr>
      </w:pPr>
      <w:r w:rsidRPr="005936CC">
        <w:rPr>
          <w:rFonts w:ascii="Times New Roman" w:hAnsi="Times New Roman" w:cs="Times New Roman"/>
          <w:b/>
          <w:bCs/>
          <w:sz w:val="24"/>
          <w:szCs w:val="24"/>
        </w:rPr>
        <w:t>Оценка "5"</w:t>
      </w:r>
      <w:r w:rsidRPr="005936CC">
        <w:rPr>
          <w:rFonts w:ascii="Times New Roman" w:hAnsi="Times New Roman" w:cs="Times New Roman"/>
          <w:sz w:val="24"/>
          <w:szCs w:val="24"/>
        </w:rPr>
        <w:t xml:space="preserve"> </w:t>
      </w:r>
    </w:p>
    <w:p w:rsidR="005936CC" w:rsidRPr="005936CC" w:rsidRDefault="005936CC" w:rsidP="00417A97">
      <w:pPr>
        <w:numPr>
          <w:ilvl w:val="0"/>
          <w:numId w:val="76"/>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учащийся  полностью справляется с поставленной целью урока;</w:t>
      </w:r>
    </w:p>
    <w:p w:rsidR="005936CC" w:rsidRPr="005936CC" w:rsidRDefault="005936CC" w:rsidP="00417A97">
      <w:pPr>
        <w:numPr>
          <w:ilvl w:val="0"/>
          <w:numId w:val="76"/>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 xml:space="preserve">правильно излагает изученный материал и умеет применить полученные    </w:t>
      </w:r>
    </w:p>
    <w:p w:rsidR="005936CC" w:rsidRPr="005936CC" w:rsidRDefault="005936CC" w:rsidP="00417A97">
      <w:pPr>
        <w:numPr>
          <w:ilvl w:val="0"/>
          <w:numId w:val="76"/>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 xml:space="preserve">знания на практике; верно решает композицию рисунка, т.е. гармонично   согласовывает между   </w:t>
      </w:r>
    </w:p>
    <w:p w:rsidR="005936CC" w:rsidRPr="005936CC" w:rsidRDefault="005936CC" w:rsidP="00417A97">
      <w:pPr>
        <w:numPr>
          <w:ilvl w:val="0"/>
          <w:numId w:val="76"/>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собой все компоненты изображения;</w:t>
      </w:r>
    </w:p>
    <w:p w:rsidR="005936CC" w:rsidRPr="005936CC" w:rsidRDefault="005936CC" w:rsidP="00417A97">
      <w:pPr>
        <w:numPr>
          <w:ilvl w:val="0"/>
          <w:numId w:val="76"/>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умеет подметить и передать в изображении наиболее характерное.</w:t>
      </w:r>
    </w:p>
    <w:p w:rsidR="005936CC" w:rsidRPr="005936CC" w:rsidRDefault="005936CC" w:rsidP="005936CC">
      <w:pPr>
        <w:shd w:val="clear" w:color="auto" w:fill="FFFFFF"/>
        <w:spacing w:after="0"/>
        <w:jc w:val="both"/>
        <w:rPr>
          <w:rFonts w:ascii="Times New Roman" w:hAnsi="Times New Roman" w:cs="Times New Roman"/>
          <w:sz w:val="24"/>
          <w:szCs w:val="24"/>
        </w:rPr>
      </w:pPr>
      <w:r w:rsidRPr="005936CC">
        <w:rPr>
          <w:rFonts w:ascii="Times New Roman" w:hAnsi="Times New Roman" w:cs="Times New Roman"/>
          <w:b/>
          <w:bCs/>
          <w:sz w:val="24"/>
          <w:szCs w:val="24"/>
        </w:rPr>
        <w:t xml:space="preserve"> Оценка "4"</w:t>
      </w:r>
      <w:r w:rsidRPr="005936CC">
        <w:rPr>
          <w:rFonts w:ascii="Times New Roman" w:hAnsi="Times New Roman" w:cs="Times New Roman"/>
          <w:sz w:val="24"/>
          <w:szCs w:val="24"/>
        </w:rPr>
        <w:t xml:space="preserve"> </w:t>
      </w:r>
    </w:p>
    <w:p w:rsidR="005936CC" w:rsidRPr="005936CC" w:rsidRDefault="005936CC" w:rsidP="00417A97">
      <w:pPr>
        <w:numPr>
          <w:ilvl w:val="0"/>
          <w:numId w:val="77"/>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w:t>
      </w:r>
    </w:p>
    <w:p w:rsidR="005936CC" w:rsidRPr="005936CC" w:rsidRDefault="005936CC" w:rsidP="00417A97">
      <w:pPr>
        <w:numPr>
          <w:ilvl w:val="0"/>
          <w:numId w:val="77"/>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умеет подметить, но не совсем точно передаёт в изображении наиболее характерное.</w:t>
      </w:r>
    </w:p>
    <w:p w:rsidR="005936CC" w:rsidRPr="005936CC" w:rsidRDefault="005936CC" w:rsidP="005936CC">
      <w:pPr>
        <w:shd w:val="clear" w:color="auto" w:fill="FFFFFF"/>
        <w:spacing w:after="0"/>
        <w:jc w:val="both"/>
        <w:rPr>
          <w:rFonts w:ascii="Times New Roman" w:hAnsi="Times New Roman" w:cs="Times New Roman"/>
          <w:sz w:val="24"/>
          <w:szCs w:val="24"/>
        </w:rPr>
      </w:pPr>
      <w:r w:rsidRPr="005936CC">
        <w:rPr>
          <w:rFonts w:ascii="Times New Roman" w:hAnsi="Times New Roman" w:cs="Times New Roman"/>
          <w:b/>
          <w:bCs/>
          <w:sz w:val="24"/>
          <w:szCs w:val="24"/>
        </w:rPr>
        <w:t>Оценка "3"</w:t>
      </w:r>
    </w:p>
    <w:p w:rsidR="005936CC" w:rsidRPr="005936CC" w:rsidRDefault="005936CC" w:rsidP="00417A97">
      <w:pPr>
        <w:numPr>
          <w:ilvl w:val="0"/>
          <w:numId w:val="78"/>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учащийся слабо справляется с поставленной целью урока;</w:t>
      </w:r>
    </w:p>
    <w:p w:rsidR="005936CC" w:rsidRPr="005936CC" w:rsidRDefault="005936CC" w:rsidP="00417A97">
      <w:pPr>
        <w:numPr>
          <w:ilvl w:val="0"/>
          <w:numId w:val="78"/>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допускает неточность в изложении изученного материала.</w:t>
      </w:r>
    </w:p>
    <w:p w:rsidR="005936CC" w:rsidRPr="005936CC" w:rsidRDefault="005936CC" w:rsidP="005936CC">
      <w:pPr>
        <w:shd w:val="clear" w:color="auto" w:fill="FFFFFF"/>
        <w:spacing w:after="0"/>
        <w:jc w:val="both"/>
        <w:rPr>
          <w:rFonts w:ascii="Times New Roman" w:hAnsi="Times New Roman" w:cs="Times New Roman"/>
          <w:sz w:val="24"/>
          <w:szCs w:val="24"/>
        </w:rPr>
      </w:pPr>
      <w:r w:rsidRPr="005936CC">
        <w:rPr>
          <w:rFonts w:ascii="Times New Roman" w:hAnsi="Times New Roman" w:cs="Times New Roman"/>
          <w:b/>
          <w:bCs/>
          <w:sz w:val="24"/>
          <w:szCs w:val="24"/>
        </w:rPr>
        <w:t>Оценка "2"</w:t>
      </w:r>
      <w:r w:rsidRPr="005936CC">
        <w:rPr>
          <w:rFonts w:ascii="Times New Roman" w:hAnsi="Times New Roman" w:cs="Times New Roman"/>
          <w:sz w:val="24"/>
          <w:szCs w:val="24"/>
        </w:rPr>
        <w:t xml:space="preserve"> </w:t>
      </w:r>
    </w:p>
    <w:p w:rsidR="005936CC" w:rsidRPr="005936CC" w:rsidRDefault="005936CC" w:rsidP="00417A97">
      <w:pPr>
        <w:numPr>
          <w:ilvl w:val="2"/>
          <w:numId w:val="79"/>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учащийся допускает грубые ошибки в ответе;</w:t>
      </w:r>
    </w:p>
    <w:p w:rsidR="005936CC" w:rsidRPr="005936CC" w:rsidRDefault="005936CC" w:rsidP="00417A97">
      <w:pPr>
        <w:numPr>
          <w:ilvl w:val="2"/>
          <w:numId w:val="79"/>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 справляется с поставленной целью урока;</w:t>
      </w:r>
    </w:p>
    <w:p w:rsidR="005936CC" w:rsidRPr="005936CC" w:rsidRDefault="005936CC" w:rsidP="005936CC">
      <w:pPr>
        <w:shd w:val="clear" w:color="auto" w:fill="FFFFFF"/>
        <w:autoSpaceDE w:val="0"/>
        <w:autoSpaceDN w:val="0"/>
        <w:adjustRightInd w:val="0"/>
        <w:spacing w:after="0"/>
        <w:jc w:val="both"/>
        <w:rPr>
          <w:rFonts w:ascii="Times New Roman" w:hAnsi="Times New Roman" w:cs="Times New Roman"/>
          <w:b/>
          <w:i/>
          <w:color w:val="000000"/>
          <w:sz w:val="24"/>
          <w:szCs w:val="24"/>
        </w:rPr>
      </w:pPr>
      <w:r w:rsidRPr="005936CC">
        <w:rPr>
          <w:rFonts w:ascii="Times New Roman" w:hAnsi="Times New Roman" w:cs="Times New Roman"/>
          <w:b/>
          <w:i/>
          <w:color w:val="000000"/>
          <w:sz w:val="24"/>
          <w:szCs w:val="24"/>
        </w:rPr>
        <w:lastRenderedPageBreak/>
        <w:t>Технология</w:t>
      </w:r>
    </w:p>
    <w:p w:rsidR="005936CC" w:rsidRPr="00C03D2D" w:rsidRDefault="005936CC" w:rsidP="00C03D2D">
      <w:pPr>
        <w:shd w:val="clear" w:color="auto" w:fill="FFFFFF"/>
        <w:spacing w:after="0"/>
        <w:ind w:firstLine="360"/>
        <w:jc w:val="both"/>
        <w:rPr>
          <w:rFonts w:ascii="Times New Roman" w:hAnsi="Times New Roman" w:cs="Times New Roman"/>
          <w:sz w:val="24"/>
          <w:szCs w:val="24"/>
        </w:rPr>
      </w:pPr>
      <w:r w:rsidRPr="005936CC">
        <w:rPr>
          <w:rFonts w:ascii="Times New Roman" w:hAnsi="Times New Roman" w:cs="Times New Roman"/>
          <w:b/>
          <w:sz w:val="24"/>
          <w:szCs w:val="24"/>
        </w:rPr>
        <w:tab/>
      </w:r>
      <w:r w:rsidRPr="005936CC">
        <w:rPr>
          <w:rFonts w:ascii="Times New Roman" w:hAnsi="Times New Roman" w:cs="Times New Roman"/>
          <w:sz w:val="24"/>
          <w:szCs w:val="24"/>
        </w:rPr>
        <w:t>Примерный характер оценок предполагает, что при их использовании следует учитывать цели контроля успеваемости, индивидуальные особенности</w:t>
      </w:r>
      <w:r w:rsidRPr="005936CC">
        <w:rPr>
          <w:rFonts w:ascii="Times New Roman" w:hAnsi="Times New Roman" w:cs="Times New Roman"/>
          <w:b/>
          <w:bCs/>
          <w:sz w:val="24"/>
          <w:szCs w:val="24"/>
        </w:rPr>
        <w:t xml:space="preserve"> </w:t>
      </w:r>
      <w:r w:rsidRPr="005936CC">
        <w:rPr>
          <w:rFonts w:ascii="Times New Roman" w:hAnsi="Times New Roman" w:cs="Times New Roman"/>
          <w:sz w:val="24"/>
          <w:szCs w:val="24"/>
        </w:rPr>
        <w:t>школьников, содержание и характер труда.</w:t>
      </w:r>
    </w:p>
    <w:p w:rsidR="005936CC" w:rsidRPr="005936CC" w:rsidRDefault="005936CC" w:rsidP="005936CC">
      <w:pPr>
        <w:shd w:val="clear" w:color="auto" w:fill="FFFFFF"/>
        <w:spacing w:after="0"/>
        <w:ind w:firstLine="360"/>
        <w:jc w:val="both"/>
        <w:rPr>
          <w:rFonts w:ascii="Times New Roman" w:hAnsi="Times New Roman" w:cs="Times New Roman"/>
          <w:sz w:val="24"/>
          <w:szCs w:val="24"/>
        </w:rPr>
      </w:pPr>
      <w:r w:rsidRPr="005936CC">
        <w:rPr>
          <w:rFonts w:ascii="Times New Roman" w:hAnsi="Times New Roman" w:cs="Times New Roman"/>
          <w:b/>
          <w:bCs/>
          <w:spacing w:val="-3"/>
          <w:sz w:val="24"/>
          <w:szCs w:val="24"/>
        </w:rPr>
        <w:t>Оценка устных ответов</w:t>
      </w:r>
    </w:p>
    <w:p w:rsidR="005936CC" w:rsidRPr="005936CC" w:rsidRDefault="005936CC" w:rsidP="005936CC">
      <w:pPr>
        <w:shd w:val="clear" w:color="auto" w:fill="FFFFFF"/>
        <w:spacing w:after="0"/>
        <w:jc w:val="both"/>
        <w:rPr>
          <w:rFonts w:ascii="Times New Roman" w:hAnsi="Times New Roman" w:cs="Times New Roman"/>
          <w:b/>
          <w:bCs/>
          <w:spacing w:val="-7"/>
          <w:sz w:val="24"/>
          <w:szCs w:val="24"/>
        </w:rPr>
      </w:pPr>
      <w:r w:rsidRPr="005936CC">
        <w:rPr>
          <w:rFonts w:ascii="Times New Roman" w:hAnsi="Times New Roman" w:cs="Times New Roman"/>
          <w:b/>
          <w:bCs/>
          <w:spacing w:val="-7"/>
          <w:sz w:val="24"/>
          <w:szCs w:val="24"/>
        </w:rPr>
        <w:t xml:space="preserve">Оценка «5» </w:t>
      </w:r>
    </w:p>
    <w:p w:rsidR="005936CC" w:rsidRPr="005936CC" w:rsidRDefault="005936CC" w:rsidP="00417A97">
      <w:pPr>
        <w:pStyle w:val="a8"/>
        <w:numPr>
          <w:ilvl w:val="0"/>
          <w:numId w:val="80"/>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полностью усвоил учебный материал;</w:t>
      </w:r>
    </w:p>
    <w:p w:rsidR="005936CC" w:rsidRPr="005936CC" w:rsidRDefault="005936CC" w:rsidP="00417A97">
      <w:pPr>
        <w:pStyle w:val="a8"/>
        <w:numPr>
          <w:ilvl w:val="0"/>
          <w:numId w:val="80"/>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умеет изложить его своими словами;</w:t>
      </w:r>
    </w:p>
    <w:p w:rsidR="005936CC" w:rsidRPr="005936CC" w:rsidRDefault="005936CC" w:rsidP="00417A97">
      <w:pPr>
        <w:pStyle w:val="a8"/>
        <w:numPr>
          <w:ilvl w:val="0"/>
          <w:numId w:val="80"/>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самостоятельно подтверждает ответ конкретными примерами;</w:t>
      </w:r>
    </w:p>
    <w:p w:rsidR="005936CC" w:rsidRPr="005936CC" w:rsidRDefault="005936CC" w:rsidP="00417A97">
      <w:pPr>
        <w:pStyle w:val="a8"/>
        <w:numPr>
          <w:ilvl w:val="0"/>
          <w:numId w:val="80"/>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10"/>
          <w:sz w:val="24"/>
          <w:szCs w:val="24"/>
        </w:rPr>
        <w:t>правильно и обстоятельно отвечает на дополнительные вопросы учителя.</w:t>
      </w:r>
    </w:p>
    <w:p w:rsidR="005936CC" w:rsidRPr="005936CC" w:rsidRDefault="005936CC" w:rsidP="005936CC">
      <w:pPr>
        <w:shd w:val="clear" w:color="auto" w:fill="FFFFFF"/>
        <w:spacing w:after="0"/>
        <w:jc w:val="both"/>
        <w:rPr>
          <w:rFonts w:ascii="Times New Roman" w:hAnsi="Times New Roman" w:cs="Times New Roman"/>
          <w:spacing w:val="-7"/>
          <w:sz w:val="24"/>
          <w:szCs w:val="24"/>
        </w:rPr>
      </w:pPr>
      <w:r w:rsidRPr="005936CC">
        <w:rPr>
          <w:rFonts w:ascii="Times New Roman" w:hAnsi="Times New Roman" w:cs="Times New Roman"/>
          <w:b/>
          <w:bCs/>
          <w:spacing w:val="-7"/>
          <w:sz w:val="24"/>
          <w:szCs w:val="24"/>
        </w:rPr>
        <w:t>Оценка «4»</w:t>
      </w:r>
      <w:r w:rsidRPr="005936CC">
        <w:rPr>
          <w:rFonts w:ascii="Times New Roman" w:hAnsi="Times New Roman" w:cs="Times New Roman"/>
          <w:spacing w:val="-7"/>
          <w:sz w:val="24"/>
          <w:szCs w:val="24"/>
        </w:rPr>
        <w:t xml:space="preserve"> </w:t>
      </w:r>
    </w:p>
    <w:p w:rsidR="005936CC" w:rsidRPr="005936CC" w:rsidRDefault="005936CC" w:rsidP="00417A97">
      <w:pPr>
        <w:pStyle w:val="a8"/>
        <w:numPr>
          <w:ilvl w:val="0"/>
          <w:numId w:val="81"/>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в основном усвоил учебный материал;</w:t>
      </w:r>
    </w:p>
    <w:p w:rsidR="005936CC" w:rsidRPr="005936CC" w:rsidRDefault="005936CC" w:rsidP="00417A97">
      <w:pPr>
        <w:pStyle w:val="a8"/>
        <w:numPr>
          <w:ilvl w:val="0"/>
          <w:numId w:val="81"/>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допускает незначительные ошибки при его изложении своими словами;</w:t>
      </w:r>
    </w:p>
    <w:p w:rsidR="005936CC" w:rsidRPr="005936CC" w:rsidRDefault="005936CC" w:rsidP="00417A97">
      <w:pPr>
        <w:pStyle w:val="a8"/>
        <w:numPr>
          <w:ilvl w:val="0"/>
          <w:numId w:val="81"/>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подтверждает ответ конкретными примерами;</w:t>
      </w:r>
    </w:p>
    <w:p w:rsidR="005936CC" w:rsidRPr="005936CC" w:rsidRDefault="005936CC" w:rsidP="00417A97">
      <w:pPr>
        <w:pStyle w:val="a8"/>
        <w:numPr>
          <w:ilvl w:val="0"/>
          <w:numId w:val="81"/>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правильно отвечает на дополнительные вопросы учителя.</w:t>
      </w:r>
    </w:p>
    <w:p w:rsidR="005936CC" w:rsidRPr="005936CC" w:rsidRDefault="005936CC" w:rsidP="005936CC">
      <w:pPr>
        <w:shd w:val="clear" w:color="auto" w:fill="FFFFFF"/>
        <w:spacing w:after="0"/>
        <w:jc w:val="both"/>
        <w:rPr>
          <w:rFonts w:ascii="Times New Roman" w:hAnsi="Times New Roman" w:cs="Times New Roman"/>
          <w:sz w:val="24"/>
          <w:szCs w:val="24"/>
        </w:rPr>
      </w:pPr>
      <w:r w:rsidRPr="005936CC">
        <w:rPr>
          <w:rFonts w:ascii="Times New Roman" w:hAnsi="Times New Roman" w:cs="Times New Roman"/>
          <w:b/>
          <w:bCs/>
          <w:spacing w:val="-7"/>
          <w:sz w:val="24"/>
          <w:szCs w:val="24"/>
        </w:rPr>
        <w:t xml:space="preserve">Оценка «3» </w:t>
      </w:r>
    </w:p>
    <w:p w:rsidR="005936CC" w:rsidRPr="005936CC" w:rsidRDefault="005936CC" w:rsidP="00417A97">
      <w:pPr>
        <w:pStyle w:val="a8"/>
        <w:numPr>
          <w:ilvl w:val="0"/>
          <w:numId w:val="82"/>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не усвоил существенную часть учебного материала;</w:t>
      </w:r>
    </w:p>
    <w:p w:rsidR="005936CC" w:rsidRPr="005936CC" w:rsidRDefault="005936CC" w:rsidP="00417A97">
      <w:pPr>
        <w:pStyle w:val="a8"/>
        <w:numPr>
          <w:ilvl w:val="0"/>
          <w:numId w:val="82"/>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допускает значительные ошибки при его изложении своими словами;</w:t>
      </w:r>
    </w:p>
    <w:p w:rsidR="005936CC" w:rsidRPr="005936CC" w:rsidRDefault="005936CC" w:rsidP="00417A97">
      <w:pPr>
        <w:pStyle w:val="a8"/>
        <w:numPr>
          <w:ilvl w:val="0"/>
          <w:numId w:val="82"/>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затрудняется подтвердить ответ конкретными примерами;</w:t>
      </w:r>
    </w:p>
    <w:p w:rsidR="005936CC" w:rsidRPr="005936CC" w:rsidRDefault="005936CC" w:rsidP="00417A97">
      <w:pPr>
        <w:pStyle w:val="a8"/>
        <w:numPr>
          <w:ilvl w:val="0"/>
          <w:numId w:val="82"/>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слабо отвечает на дополнительные вопросы.</w:t>
      </w:r>
    </w:p>
    <w:p w:rsidR="005936CC" w:rsidRPr="005936CC" w:rsidRDefault="005936CC" w:rsidP="005936CC">
      <w:pPr>
        <w:shd w:val="clear" w:color="auto" w:fill="FFFFFF"/>
        <w:spacing w:after="0"/>
        <w:jc w:val="both"/>
        <w:rPr>
          <w:rFonts w:ascii="Times New Roman" w:hAnsi="Times New Roman" w:cs="Times New Roman"/>
          <w:b/>
          <w:bCs/>
          <w:spacing w:val="-7"/>
          <w:sz w:val="24"/>
          <w:szCs w:val="24"/>
        </w:rPr>
      </w:pPr>
      <w:r w:rsidRPr="005936CC">
        <w:rPr>
          <w:rFonts w:ascii="Times New Roman" w:hAnsi="Times New Roman" w:cs="Times New Roman"/>
          <w:b/>
          <w:bCs/>
          <w:spacing w:val="-7"/>
          <w:sz w:val="24"/>
          <w:szCs w:val="24"/>
        </w:rPr>
        <w:t xml:space="preserve">Оценка «2» </w:t>
      </w:r>
    </w:p>
    <w:p w:rsidR="005936CC" w:rsidRPr="005936CC" w:rsidRDefault="005936CC" w:rsidP="00417A97">
      <w:pPr>
        <w:pStyle w:val="a8"/>
        <w:numPr>
          <w:ilvl w:val="0"/>
          <w:numId w:val="83"/>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почти не усвоил учебный материал;</w:t>
      </w:r>
    </w:p>
    <w:p w:rsidR="005936CC" w:rsidRPr="005936CC" w:rsidRDefault="005936CC" w:rsidP="00417A97">
      <w:pPr>
        <w:pStyle w:val="a8"/>
        <w:numPr>
          <w:ilvl w:val="0"/>
          <w:numId w:val="83"/>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не может изложить его своими словами;</w:t>
      </w:r>
    </w:p>
    <w:p w:rsidR="005936CC" w:rsidRPr="005936CC" w:rsidRDefault="005936CC" w:rsidP="00417A97">
      <w:pPr>
        <w:pStyle w:val="a8"/>
        <w:numPr>
          <w:ilvl w:val="0"/>
          <w:numId w:val="83"/>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не может подтвердить ответ конкретными примерами;</w:t>
      </w:r>
    </w:p>
    <w:p w:rsidR="005936CC" w:rsidRPr="005936CC" w:rsidRDefault="005936CC" w:rsidP="00417A97">
      <w:pPr>
        <w:pStyle w:val="a8"/>
        <w:numPr>
          <w:ilvl w:val="0"/>
          <w:numId w:val="83"/>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не отвечает на большую часть дополнительных вопросов учителя.</w:t>
      </w:r>
    </w:p>
    <w:p w:rsidR="005936CC" w:rsidRPr="005936CC" w:rsidRDefault="005936CC" w:rsidP="005936CC">
      <w:pPr>
        <w:shd w:val="clear" w:color="auto" w:fill="FFFFFF"/>
        <w:spacing w:after="0"/>
        <w:jc w:val="both"/>
        <w:rPr>
          <w:rFonts w:ascii="Times New Roman" w:hAnsi="Times New Roman" w:cs="Times New Roman"/>
          <w:sz w:val="24"/>
          <w:szCs w:val="24"/>
        </w:rPr>
      </w:pPr>
      <w:r w:rsidRPr="005936CC">
        <w:rPr>
          <w:rFonts w:ascii="Times New Roman" w:hAnsi="Times New Roman" w:cs="Times New Roman"/>
          <w:sz w:val="24"/>
          <w:szCs w:val="24"/>
        </w:rPr>
        <w:t xml:space="preserve">                                     </w:t>
      </w:r>
    </w:p>
    <w:p w:rsidR="005936CC" w:rsidRPr="005936CC" w:rsidRDefault="005936CC" w:rsidP="005936CC">
      <w:pPr>
        <w:shd w:val="clear" w:color="auto" w:fill="FFFFFF"/>
        <w:spacing w:after="0"/>
        <w:jc w:val="both"/>
        <w:rPr>
          <w:rFonts w:ascii="Times New Roman" w:hAnsi="Times New Roman" w:cs="Times New Roman"/>
          <w:bCs/>
          <w:spacing w:val="-7"/>
          <w:sz w:val="24"/>
          <w:szCs w:val="24"/>
        </w:rPr>
      </w:pPr>
      <w:r w:rsidRPr="005936CC">
        <w:rPr>
          <w:rFonts w:ascii="Times New Roman" w:hAnsi="Times New Roman" w:cs="Times New Roman"/>
          <w:sz w:val="24"/>
          <w:szCs w:val="24"/>
        </w:rPr>
        <w:t xml:space="preserve">                                           </w:t>
      </w:r>
      <w:r w:rsidRPr="005936CC">
        <w:rPr>
          <w:rFonts w:ascii="Times New Roman" w:hAnsi="Times New Roman" w:cs="Times New Roman"/>
          <w:b/>
          <w:bCs/>
          <w:spacing w:val="-10"/>
          <w:sz w:val="24"/>
          <w:szCs w:val="24"/>
        </w:rPr>
        <w:t>Оценка выполнения практических работ</w:t>
      </w:r>
    </w:p>
    <w:p w:rsidR="005936CC" w:rsidRPr="005936CC" w:rsidRDefault="005936CC" w:rsidP="005936CC">
      <w:pPr>
        <w:shd w:val="clear" w:color="auto" w:fill="FFFFFF"/>
        <w:spacing w:after="0"/>
        <w:ind w:firstLine="360"/>
        <w:jc w:val="both"/>
        <w:rPr>
          <w:rFonts w:ascii="Times New Roman" w:hAnsi="Times New Roman" w:cs="Times New Roman"/>
          <w:b/>
          <w:bCs/>
          <w:spacing w:val="-7"/>
          <w:sz w:val="24"/>
          <w:szCs w:val="24"/>
        </w:rPr>
      </w:pPr>
      <w:r w:rsidRPr="005936CC">
        <w:rPr>
          <w:rFonts w:ascii="Times New Roman" w:hAnsi="Times New Roman" w:cs="Times New Roman"/>
          <w:b/>
          <w:bCs/>
          <w:spacing w:val="-7"/>
          <w:sz w:val="24"/>
          <w:szCs w:val="24"/>
        </w:rPr>
        <w:t xml:space="preserve"> Оценка «5» </w:t>
      </w:r>
    </w:p>
    <w:p w:rsidR="005936CC" w:rsidRPr="005936CC" w:rsidRDefault="005936CC" w:rsidP="00417A97">
      <w:pPr>
        <w:pStyle w:val="a8"/>
        <w:numPr>
          <w:ilvl w:val="0"/>
          <w:numId w:val="84"/>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 xml:space="preserve"> </w:t>
      </w:r>
      <w:r w:rsidRPr="005936CC">
        <w:rPr>
          <w:rFonts w:ascii="Times New Roman" w:hAnsi="Times New Roman" w:cs="Times New Roman"/>
          <w:spacing w:val="-9"/>
          <w:sz w:val="24"/>
          <w:szCs w:val="24"/>
        </w:rPr>
        <w:t>тщательно спланирован труд и рационально организовано рабочее место;</w:t>
      </w:r>
    </w:p>
    <w:p w:rsidR="005936CC" w:rsidRPr="005936CC" w:rsidRDefault="005936CC" w:rsidP="00417A97">
      <w:pPr>
        <w:pStyle w:val="a8"/>
        <w:numPr>
          <w:ilvl w:val="0"/>
          <w:numId w:val="84"/>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10"/>
          <w:sz w:val="24"/>
          <w:szCs w:val="24"/>
        </w:rPr>
        <w:t xml:space="preserve">правильно выполнялись приемы труда, самостоятельно и творчески выполнялась </w:t>
      </w:r>
      <w:r w:rsidRPr="005936CC">
        <w:rPr>
          <w:rFonts w:ascii="Times New Roman" w:hAnsi="Times New Roman" w:cs="Times New Roman"/>
          <w:sz w:val="24"/>
          <w:szCs w:val="24"/>
        </w:rPr>
        <w:t>работа;</w:t>
      </w:r>
    </w:p>
    <w:p w:rsidR="005936CC" w:rsidRPr="005936CC" w:rsidRDefault="005936CC" w:rsidP="00417A97">
      <w:pPr>
        <w:pStyle w:val="a8"/>
        <w:numPr>
          <w:ilvl w:val="0"/>
          <w:numId w:val="84"/>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изделие изготовлено с учетом установленных требований;</w:t>
      </w:r>
    </w:p>
    <w:p w:rsidR="005936CC" w:rsidRPr="005936CC" w:rsidRDefault="005936CC" w:rsidP="00417A97">
      <w:pPr>
        <w:pStyle w:val="a8"/>
        <w:numPr>
          <w:ilvl w:val="0"/>
          <w:numId w:val="84"/>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полностью соблюдались правила техники безопасности.</w:t>
      </w:r>
    </w:p>
    <w:p w:rsidR="005936CC" w:rsidRPr="005936CC" w:rsidRDefault="005936CC" w:rsidP="005936CC">
      <w:pPr>
        <w:shd w:val="clear" w:color="auto" w:fill="FFFFFF"/>
        <w:spacing w:after="0"/>
        <w:ind w:firstLine="360"/>
        <w:jc w:val="both"/>
        <w:rPr>
          <w:rFonts w:ascii="Times New Roman" w:hAnsi="Times New Roman" w:cs="Times New Roman"/>
          <w:sz w:val="24"/>
          <w:szCs w:val="24"/>
        </w:rPr>
      </w:pPr>
      <w:r w:rsidRPr="005936CC">
        <w:rPr>
          <w:rFonts w:ascii="Times New Roman" w:hAnsi="Times New Roman" w:cs="Times New Roman"/>
          <w:b/>
          <w:bCs/>
          <w:spacing w:val="-7"/>
          <w:sz w:val="24"/>
          <w:szCs w:val="24"/>
        </w:rPr>
        <w:t>Оценка «4»</w:t>
      </w:r>
      <w:r w:rsidRPr="005936CC">
        <w:rPr>
          <w:rFonts w:ascii="Times New Roman" w:hAnsi="Times New Roman" w:cs="Times New Roman"/>
          <w:spacing w:val="-7"/>
          <w:sz w:val="24"/>
          <w:szCs w:val="24"/>
        </w:rPr>
        <w:t xml:space="preserve"> </w:t>
      </w:r>
    </w:p>
    <w:p w:rsidR="005936CC" w:rsidRPr="005936CC" w:rsidRDefault="005936CC" w:rsidP="00417A97">
      <w:pPr>
        <w:pStyle w:val="a8"/>
        <w:numPr>
          <w:ilvl w:val="0"/>
          <w:numId w:val="85"/>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10"/>
          <w:sz w:val="24"/>
          <w:szCs w:val="24"/>
        </w:rPr>
        <w:t xml:space="preserve">допущены незначительные недостатки в планировании труда и организации рабочего </w:t>
      </w:r>
      <w:r w:rsidRPr="005936CC">
        <w:rPr>
          <w:rFonts w:ascii="Times New Roman" w:hAnsi="Times New Roman" w:cs="Times New Roman"/>
          <w:sz w:val="24"/>
          <w:szCs w:val="24"/>
        </w:rPr>
        <w:t>места;</w:t>
      </w:r>
    </w:p>
    <w:p w:rsidR="005936CC" w:rsidRPr="005936CC" w:rsidRDefault="005936CC" w:rsidP="00417A97">
      <w:pPr>
        <w:pStyle w:val="a8"/>
        <w:numPr>
          <w:ilvl w:val="0"/>
          <w:numId w:val="85"/>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в основном правильно выполняются приемы труда;</w:t>
      </w:r>
    </w:p>
    <w:p w:rsidR="005936CC" w:rsidRPr="005936CC" w:rsidRDefault="005936CC" w:rsidP="00417A97">
      <w:pPr>
        <w:pStyle w:val="a8"/>
        <w:numPr>
          <w:ilvl w:val="0"/>
          <w:numId w:val="85"/>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работа выполнялась самостоятельно;</w:t>
      </w:r>
    </w:p>
    <w:p w:rsidR="005936CC" w:rsidRPr="005936CC" w:rsidRDefault="005936CC" w:rsidP="00417A97">
      <w:pPr>
        <w:pStyle w:val="a8"/>
        <w:numPr>
          <w:ilvl w:val="0"/>
          <w:numId w:val="85"/>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норма времени выполнена или недовыполнена 10-15 %;</w:t>
      </w:r>
    </w:p>
    <w:p w:rsidR="005936CC" w:rsidRPr="005936CC" w:rsidRDefault="005936CC" w:rsidP="00417A97">
      <w:pPr>
        <w:pStyle w:val="a8"/>
        <w:numPr>
          <w:ilvl w:val="0"/>
          <w:numId w:val="85"/>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изделие изготовлено с незначительными отклонениями;</w:t>
      </w:r>
    </w:p>
    <w:p w:rsidR="005936CC" w:rsidRPr="005936CC" w:rsidRDefault="005936CC" w:rsidP="00417A97">
      <w:pPr>
        <w:pStyle w:val="a8"/>
        <w:numPr>
          <w:ilvl w:val="0"/>
          <w:numId w:val="85"/>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полностью соблюдались правила техники безопасности.</w:t>
      </w:r>
    </w:p>
    <w:p w:rsidR="005936CC" w:rsidRPr="005936CC" w:rsidRDefault="005936CC" w:rsidP="005936CC">
      <w:pPr>
        <w:shd w:val="clear" w:color="auto" w:fill="FFFFFF"/>
        <w:spacing w:after="0"/>
        <w:jc w:val="both"/>
        <w:rPr>
          <w:rFonts w:ascii="Times New Roman" w:hAnsi="Times New Roman" w:cs="Times New Roman"/>
          <w:sz w:val="24"/>
          <w:szCs w:val="24"/>
        </w:rPr>
      </w:pPr>
      <w:r w:rsidRPr="005936CC">
        <w:rPr>
          <w:rFonts w:ascii="Times New Roman" w:hAnsi="Times New Roman" w:cs="Times New Roman"/>
          <w:b/>
          <w:bCs/>
          <w:spacing w:val="-7"/>
          <w:sz w:val="24"/>
          <w:szCs w:val="24"/>
        </w:rPr>
        <w:t>Оценка «3»</w:t>
      </w:r>
      <w:r w:rsidRPr="005936CC">
        <w:rPr>
          <w:rFonts w:ascii="Times New Roman" w:hAnsi="Times New Roman" w:cs="Times New Roman"/>
          <w:spacing w:val="-7"/>
          <w:sz w:val="24"/>
          <w:szCs w:val="24"/>
        </w:rPr>
        <w:t xml:space="preserve"> </w:t>
      </w:r>
    </w:p>
    <w:p w:rsidR="005936CC" w:rsidRPr="005936CC" w:rsidRDefault="005936CC" w:rsidP="00417A97">
      <w:pPr>
        <w:pStyle w:val="a8"/>
        <w:numPr>
          <w:ilvl w:val="0"/>
          <w:numId w:val="86"/>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имеют место недостатки в планировании труда и организации рабочего места;</w:t>
      </w:r>
    </w:p>
    <w:p w:rsidR="005936CC" w:rsidRPr="005936CC" w:rsidRDefault="005936CC" w:rsidP="00417A97">
      <w:pPr>
        <w:pStyle w:val="a8"/>
        <w:numPr>
          <w:ilvl w:val="0"/>
          <w:numId w:val="86"/>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отдельные приемы труда выполнялись неправильно;</w:t>
      </w:r>
    </w:p>
    <w:p w:rsidR="005936CC" w:rsidRPr="005936CC" w:rsidRDefault="005936CC" w:rsidP="00417A97">
      <w:pPr>
        <w:pStyle w:val="a8"/>
        <w:numPr>
          <w:ilvl w:val="0"/>
          <w:numId w:val="86"/>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самостоятельность в работе была низкой;</w:t>
      </w:r>
    </w:p>
    <w:p w:rsidR="005936CC" w:rsidRPr="005936CC" w:rsidRDefault="005936CC" w:rsidP="00417A97">
      <w:pPr>
        <w:pStyle w:val="a8"/>
        <w:numPr>
          <w:ilvl w:val="0"/>
          <w:numId w:val="86"/>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норма времени недовыполнена на 15-20 %;</w:t>
      </w:r>
    </w:p>
    <w:p w:rsidR="005936CC" w:rsidRPr="005936CC" w:rsidRDefault="005936CC" w:rsidP="00417A97">
      <w:pPr>
        <w:pStyle w:val="a8"/>
        <w:numPr>
          <w:ilvl w:val="0"/>
          <w:numId w:val="86"/>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изделие изготовлено с нарушением отдельных требований;</w:t>
      </w:r>
    </w:p>
    <w:p w:rsidR="005936CC" w:rsidRPr="005936CC" w:rsidRDefault="005936CC" w:rsidP="00417A97">
      <w:pPr>
        <w:pStyle w:val="a8"/>
        <w:numPr>
          <w:ilvl w:val="0"/>
          <w:numId w:val="86"/>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не полностью соблюдались правила техники безопасности.</w:t>
      </w:r>
    </w:p>
    <w:p w:rsidR="005936CC" w:rsidRPr="005936CC" w:rsidRDefault="005936CC" w:rsidP="005936CC">
      <w:pPr>
        <w:shd w:val="clear" w:color="auto" w:fill="FFFFFF"/>
        <w:spacing w:after="0"/>
        <w:jc w:val="both"/>
        <w:rPr>
          <w:rFonts w:ascii="Times New Roman" w:hAnsi="Times New Roman" w:cs="Times New Roman"/>
          <w:spacing w:val="-7"/>
          <w:sz w:val="24"/>
          <w:szCs w:val="24"/>
        </w:rPr>
      </w:pPr>
      <w:r w:rsidRPr="005936CC">
        <w:rPr>
          <w:rFonts w:ascii="Times New Roman" w:hAnsi="Times New Roman" w:cs="Times New Roman"/>
          <w:b/>
          <w:bCs/>
          <w:spacing w:val="-7"/>
          <w:sz w:val="24"/>
          <w:szCs w:val="24"/>
        </w:rPr>
        <w:t>Оценка «2»</w:t>
      </w:r>
      <w:r w:rsidRPr="005936CC">
        <w:rPr>
          <w:rFonts w:ascii="Times New Roman" w:hAnsi="Times New Roman" w:cs="Times New Roman"/>
          <w:spacing w:val="-7"/>
          <w:sz w:val="24"/>
          <w:szCs w:val="24"/>
        </w:rPr>
        <w:t xml:space="preserve"> </w:t>
      </w:r>
    </w:p>
    <w:p w:rsidR="005936CC" w:rsidRPr="005936CC" w:rsidRDefault="005936CC" w:rsidP="00417A97">
      <w:pPr>
        <w:pStyle w:val="a8"/>
        <w:numPr>
          <w:ilvl w:val="0"/>
          <w:numId w:val="87"/>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10"/>
          <w:sz w:val="24"/>
          <w:szCs w:val="24"/>
        </w:rPr>
        <w:lastRenderedPageBreak/>
        <w:t xml:space="preserve">имеют место существенные недостатки в планировании труда и организации </w:t>
      </w:r>
      <w:r w:rsidRPr="005936CC">
        <w:rPr>
          <w:rFonts w:ascii="Times New Roman" w:hAnsi="Times New Roman" w:cs="Times New Roman"/>
          <w:sz w:val="24"/>
          <w:szCs w:val="24"/>
        </w:rPr>
        <w:t>рабочего места;</w:t>
      </w:r>
    </w:p>
    <w:p w:rsidR="005936CC" w:rsidRPr="005936CC" w:rsidRDefault="005936CC" w:rsidP="00417A97">
      <w:pPr>
        <w:pStyle w:val="a8"/>
        <w:numPr>
          <w:ilvl w:val="0"/>
          <w:numId w:val="87"/>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неправильно выполнялись многие приемы труда;</w:t>
      </w:r>
    </w:p>
    <w:p w:rsidR="005936CC" w:rsidRPr="005936CC" w:rsidRDefault="005936CC" w:rsidP="00417A97">
      <w:pPr>
        <w:pStyle w:val="a8"/>
        <w:numPr>
          <w:ilvl w:val="0"/>
          <w:numId w:val="87"/>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самостоятельность в работе почти отсутствовала;</w:t>
      </w:r>
    </w:p>
    <w:p w:rsidR="005936CC" w:rsidRPr="005936CC" w:rsidRDefault="005936CC" w:rsidP="00417A97">
      <w:pPr>
        <w:pStyle w:val="a8"/>
        <w:numPr>
          <w:ilvl w:val="0"/>
          <w:numId w:val="87"/>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норма времени недовыполнена на 20-30 %;</w:t>
      </w:r>
    </w:p>
    <w:p w:rsidR="005936CC" w:rsidRPr="005936CC" w:rsidRDefault="005936CC" w:rsidP="00417A97">
      <w:pPr>
        <w:pStyle w:val="a8"/>
        <w:numPr>
          <w:ilvl w:val="0"/>
          <w:numId w:val="87"/>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изделие изготовлено со значительными нарушениями требований;</w:t>
      </w:r>
    </w:p>
    <w:p w:rsidR="005936CC" w:rsidRPr="005936CC" w:rsidRDefault="005936CC" w:rsidP="00417A97">
      <w:pPr>
        <w:pStyle w:val="a8"/>
        <w:numPr>
          <w:ilvl w:val="0"/>
          <w:numId w:val="87"/>
        </w:numPr>
        <w:shd w:val="clear" w:color="auto" w:fill="FFFFFF"/>
        <w:spacing w:after="0" w:line="240" w:lineRule="auto"/>
        <w:jc w:val="both"/>
        <w:rPr>
          <w:rFonts w:ascii="Times New Roman" w:hAnsi="Times New Roman" w:cs="Times New Roman"/>
          <w:sz w:val="24"/>
          <w:szCs w:val="24"/>
        </w:rPr>
      </w:pPr>
      <w:r w:rsidRPr="005936CC">
        <w:rPr>
          <w:rFonts w:ascii="Times New Roman" w:hAnsi="Times New Roman" w:cs="Times New Roman"/>
          <w:spacing w:val="-9"/>
          <w:sz w:val="24"/>
          <w:szCs w:val="24"/>
        </w:rPr>
        <w:t>не соблюдались многие правила техники безопасности</w:t>
      </w:r>
    </w:p>
    <w:p w:rsidR="005936CC" w:rsidRPr="005936CC" w:rsidRDefault="005936CC" w:rsidP="005936CC">
      <w:pPr>
        <w:pStyle w:val="a3"/>
        <w:tabs>
          <w:tab w:val="left" w:pos="810"/>
        </w:tabs>
        <w:spacing w:before="0" w:after="0" w:afterAutospacing="0"/>
        <w:jc w:val="both"/>
        <w:rPr>
          <w:b/>
          <w:i/>
        </w:rPr>
      </w:pPr>
      <w:r w:rsidRPr="005936CC">
        <w:rPr>
          <w:b/>
          <w:color w:val="000000"/>
        </w:rPr>
        <w:t xml:space="preserve">                                                                        </w:t>
      </w:r>
      <w:r w:rsidRPr="005936CC">
        <w:rPr>
          <w:b/>
          <w:i/>
        </w:rPr>
        <w:t>Музыка</w:t>
      </w:r>
    </w:p>
    <w:p w:rsidR="005936CC" w:rsidRPr="005936CC" w:rsidRDefault="005936CC" w:rsidP="005936CC">
      <w:pPr>
        <w:spacing w:after="0"/>
        <w:jc w:val="both"/>
        <w:rPr>
          <w:rFonts w:ascii="Times New Roman" w:hAnsi="Times New Roman" w:cs="Times New Roman"/>
          <w:b/>
          <w:sz w:val="24"/>
          <w:szCs w:val="24"/>
        </w:rPr>
      </w:pPr>
      <w:r w:rsidRPr="005936CC">
        <w:rPr>
          <w:rFonts w:ascii="Times New Roman" w:hAnsi="Times New Roman" w:cs="Times New Roman"/>
          <w:b/>
          <w:sz w:val="24"/>
          <w:szCs w:val="24"/>
        </w:rPr>
        <w:t> Критерии оценки.</w:t>
      </w:r>
    </w:p>
    <w:p w:rsidR="005936CC" w:rsidRPr="005936CC" w:rsidRDefault="005936CC" w:rsidP="00417A97">
      <w:pPr>
        <w:numPr>
          <w:ilvl w:val="0"/>
          <w:numId w:val="88"/>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проявление интереса к музыке, непосредственный эмоциональный отклик на неё;</w:t>
      </w:r>
    </w:p>
    <w:p w:rsidR="005936CC" w:rsidRPr="005936CC" w:rsidRDefault="005936CC" w:rsidP="00417A97">
      <w:pPr>
        <w:numPr>
          <w:ilvl w:val="0"/>
          <w:numId w:val="88"/>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5936CC" w:rsidRPr="005936CC" w:rsidRDefault="005936CC" w:rsidP="00417A97">
      <w:pPr>
        <w:numPr>
          <w:ilvl w:val="0"/>
          <w:numId w:val="88"/>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рост исполнительских навыков, которые оцениваются с учётом исходного уровня подготовки ученика и его активности в занятиях.</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Примерные нормы оценки знаний и умений учащихся:</w:t>
      </w:r>
    </w:p>
    <w:p w:rsidR="005936CC" w:rsidRPr="005936CC" w:rsidRDefault="005936CC" w:rsidP="00417A97">
      <w:pPr>
        <w:numPr>
          <w:ilvl w:val="0"/>
          <w:numId w:val="89"/>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на уроках музыки проверяется и оценивается качество усвоения учащимися программного материала;</w:t>
      </w:r>
    </w:p>
    <w:p w:rsidR="005936CC" w:rsidRPr="005936CC" w:rsidRDefault="005936CC" w:rsidP="00417A97">
      <w:pPr>
        <w:numPr>
          <w:ilvl w:val="0"/>
          <w:numId w:val="89"/>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5936CC" w:rsidRPr="005936CC" w:rsidRDefault="005936CC" w:rsidP="00417A97">
      <w:pPr>
        <w:numPr>
          <w:ilvl w:val="0"/>
          <w:numId w:val="89"/>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Результаты обучения оцениваются по пятибалльной системе и дополняются устной характеристикой ответа;</w:t>
      </w:r>
    </w:p>
    <w:p w:rsidR="005936CC" w:rsidRPr="005936CC" w:rsidRDefault="005936CC" w:rsidP="00417A97">
      <w:pPr>
        <w:numPr>
          <w:ilvl w:val="0"/>
          <w:numId w:val="89"/>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xml:space="preserve">                                                                 Слушание музыки.</w:t>
      </w:r>
    </w:p>
    <w:p w:rsidR="005936CC" w:rsidRPr="005936CC" w:rsidRDefault="005936CC" w:rsidP="005936CC">
      <w:pPr>
        <w:spacing w:after="0"/>
        <w:jc w:val="both"/>
        <w:rPr>
          <w:rFonts w:ascii="Times New Roman" w:hAnsi="Times New Roman" w:cs="Times New Roman"/>
          <w:b/>
          <w:sz w:val="24"/>
          <w:szCs w:val="24"/>
        </w:rPr>
      </w:pPr>
      <w:r w:rsidRPr="005936CC">
        <w:rPr>
          <w:rFonts w:ascii="Times New Roman" w:hAnsi="Times New Roman" w:cs="Times New Roman"/>
          <w:b/>
          <w:sz w:val="24"/>
          <w:szCs w:val="24"/>
        </w:rPr>
        <w:t>Нормы оценок.</w:t>
      </w:r>
    </w:p>
    <w:p w:rsidR="005936CC" w:rsidRPr="005936CC" w:rsidRDefault="005936CC" w:rsidP="00417A97">
      <w:pPr>
        <w:numPr>
          <w:ilvl w:val="0"/>
          <w:numId w:val="9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Оценка «пять»:</w:t>
      </w:r>
    </w:p>
    <w:p w:rsidR="005936CC" w:rsidRPr="005936CC" w:rsidRDefault="005936CC" w:rsidP="00417A97">
      <w:pPr>
        <w:numPr>
          <w:ilvl w:val="0"/>
          <w:numId w:val="9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5936CC" w:rsidRPr="005936CC" w:rsidRDefault="005936CC" w:rsidP="00417A97">
      <w:pPr>
        <w:numPr>
          <w:ilvl w:val="0"/>
          <w:numId w:val="9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Оценка «четыре»:</w:t>
      </w:r>
    </w:p>
    <w:p w:rsidR="005936CC" w:rsidRPr="005936CC" w:rsidRDefault="005936CC" w:rsidP="00417A97">
      <w:pPr>
        <w:numPr>
          <w:ilvl w:val="0"/>
          <w:numId w:val="9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5936CC" w:rsidRPr="005936CC" w:rsidRDefault="005936CC" w:rsidP="00417A97">
      <w:pPr>
        <w:numPr>
          <w:ilvl w:val="0"/>
          <w:numId w:val="9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Оценка «три»:</w:t>
      </w:r>
    </w:p>
    <w:p w:rsidR="005936CC" w:rsidRPr="005936CC" w:rsidRDefault="005936CC" w:rsidP="00417A97">
      <w:pPr>
        <w:numPr>
          <w:ilvl w:val="0"/>
          <w:numId w:val="9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5936CC" w:rsidRPr="005936CC" w:rsidRDefault="005936CC" w:rsidP="00417A97">
      <w:pPr>
        <w:numPr>
          <w:ilvl w:val="0"/>
          <w:numId w:val="9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Оценка «два»:</w:t>
      </w:r>
    </w:p>
    <w:p w:rsidR="005936CC" w:rsidRPr="005936CC" w:rsidRDefault="005936CC" w:rsidP="00417A97">
      <w:pPr>
        <w:numPr>
          <w:ilvl w:val="0"/>
          <w:numId w:val="95"/>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ответ обнаруживает незнание и непонимание учебного материала.</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Хоровое пение.</w:t>
      </w:r>
    </w:p>
    <w:p w:rsidR="005936CC" w:rsidRPr="005936CC" w:rsidRDefault="00C03D2D" w:rsidP="005936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36CC" w:rsidRPr="005936CC">
        <w:rPr>
          <w:rFonts w:ascii="Times New Roman" w:hAnsi="Times New Roman" w:cs="Times New Roman"/>
          <w:sz w:val="24"/>
          <w:szCs w:val="24"/>
        </w:rPr>
        <w:t xml:space="preserve">             </w:t>
      </w:r>
    </w:p>
    <w:p w:rsidR="005936CC" w:rsidRPr="005936CC" w:rsidRDefault="005936CC" w:rsidP="005936CC">
      <w:pPr>
        <w:spacing w:after="0"/>
        <w:jc w:val="both"/>
        <w:rPr>
          <w:rFonts w:ascii="Times New Roman" w:hAnsi="Times New Roman" w:cs="Times New Roman"/>
          <w:b/>
          <w:sz w:val="24"/>
          <w:szCs w:val="24"/>
        </w:rPr>
      </w:pPr>
      <w:r w:rsidRPr="005936CC">
        <w:rPr>
          <w:rFonts w:ascii="Times New Roman" w:hAnsi="Times New Roman" w:cs="Times New Roman"/>
          <w:sz w:val="24"/>
          <w:szCs w:val="24"/>
        </w:rPr>
        <w:t xml:space="preserve"> </w:t>
      </w:r>
      <w:r w:rsidRPr="005936CC">
        <w:rPr>
          <w:rFonts w:ascii="Times New Roman" w:hAnsi="Times New Roman" w:cs="Times New Roman"/>
          <w:b/>
          <w:sz w:val="24"/>
          <w:szCs w:val="24"/>
        </w:rPr>
        <w:t>Нормы оценок.</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«пять»:</w:t>
      </w:r>
    </w:p>
    <w:p w:rsidR="005936CC" w:rsidRPr="005936CC" w:rsidRDefault="005936CC" w:rsidP="00417A97">
      <w:pPr>
        <w:numPr>
          <w:ilvl w:val="0"/>
          <w:numId w:val="96"/>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знание мелодической линии и текста песни;</w:t>
      </w:r>
    </w:p>
    <w:p w:rsidR="005936CC" w:rsidRPr="005936CC" w:rsidRDefault="005936CC" w:rsidP="00417A97">
      <w:pPr>
        <w:numPr>
          <w:ilvl w:val="0"/>
          <w:numId w:val="96"/>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чистое интонирование и ритмически точное исполнение;</w:t>
      </w:r>
    </w:p>
    <w:p w:rsidR="005936CC" w:rsidRPr="005936CC" w:rsidRDefault="005936CC" w:rsidP="00417A97">
      <w:pPr>
        <w:numPr>
          <w:ilvl w:val="0"/>
          <w:numId w:val="96"/>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выразительное исполнение.</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«четыре»:</w:t>
      </w:r>
    </w:p>
    <w:p w:rsidR="005936CC" w:rsidRPr="005936CC" w:rsidRDefault="005936CC" w:rsidP="00417A97">
      <w:pPr>
        <w:numPr>
          <w:ilvl w:val="0"/>
          <w:numId w:val="97"/>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знание мелодической линии и текста песни;</w:t>
      </w:r>
    </w:p>
    <w:p w:rsidR="005936CC" w:rsidRPr="005936CC" w:rsidRDefault="005936CC" w:rsidP="00417A97">
      <w:pPr>
        <w:numPr>
          <w:ilvl w:val="0"/>
          <w:numId w:val="97"/>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lastRenderedPageBreak/>
        <w:t>в основном чистое интонирование , ритмически правильное;</w:t>
      </w:r>
    </w:p>
    <w:p w:rsidR="005936CC" w:rsidRPr="005936CC" w:rsidRDefault="005936CC" w:rsidP="00417A97">
      <w:pPr>
        <w:numPr>
          <w:ilvl w:val="0"/>
          <w:numId w:val="97"/>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пение недостаточно выразительное.</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«три»:</w:t>
      </w:r>
    </w:p>
    <w:p w:rsidR="005936CC" w:rsidRPr="005936CC" w:rsidRDefault="005936CC" w:rsidP="00417A97">
      <w:pPr>
        <w:numPr>
          <w:ilvl w:val="0"/>
          <w:numId w:val="98"/>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допускаются отдельные неточности в исполнении мелодии и текста песни;</w:t>
      </w:r>
    </w:p>
    <w:p w:rsidR="005936CC" w:rsidRPr="005936CC" w:rsidRDefault="005936CC" w:rsidP="00417A97">
      <w:pPr>
        <w:numPr>
          <w:ilvl w:val="0"/>
          <w:numId w:val="98"/>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неуверенное и не вполне точное, иногда фальшивое исполнение, есть ритмические неточности;</w:t>
      </w:r>
    </w:p>
    <w:p w:rsidR="005936CC" w:rsidRPr="005936CC" w:rsidRDefault="005936CC" w:rsidP="00417A97">
      <w:pPr>
        <w:numPr>
          <w:ilvl w:val="0"/>
          <w:numId w:val="98"/>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пение невыразительное.</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«два»:</w:t>
      </w:r>
    </w:p>
    <w:p w:rsidR="005936CC" w:rsidRPr="005936CC" w:rsidRDefault="005936CC" w:rsidP="00417A97">
      <w:pPr>
        <w:numPr>
          <w:ilvl w:val="0"/>
          <w:numId w:val="99"/>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исполнение неуверенное, фальшивое.</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Существует достаточно большой перечень форм работы, который может быть выполнен учащимися и соответствующим образом оценен учителем.</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1.Работа по карточкам (знание музыкального словаря).</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2.Кроссворды.</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3.Творческие работы по специально заданным темам или по выбору учащегося.</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4.Блиц-ответы по вопросам учителя на повторение и закрепление тем</w:t>
      </w:r>
    </w:p>
    <w:p w:rsidR="005936CC" w:rsidRPr="005936CC" w:rsidRDefault="005936CC" w:rsidP="00C03D2D">
      <w:pPr>
        <w:shd w:val="clear" w:color="auto" w:fill="FFFFFF"/>
        <w:spacing w:after="0"/>
        <w:ind w:firstLine="709"/>
        <w:jc w:val="center"/>
        <w:rPr>
          <w:rFonts w:ascii="Times New Roman" w:hAnsi="Times New Roman" w:cs="Times New Roman"/>
          <w:b/>
          <w:i/>
          <w:sz w:val="24"/>
          <w:szCs w:val="24"/>
        </w:rPr>
      </w:pPr>
      <w:r w:rsidRPr="005936CC">
        <w:rPr>
          <w:rFonts w:ascii="Times New Roman" w:hAnsi="Times New Roman" w:cs="Times New Roman"/>
          <w:b/>
          <w:i/>
          <w:sz w:val="24"/>
          <w:szCs w:val="24"/>
        </w:rPr>
        <w:t>Окружающий мир</w:t>
      </w:r>
    </w:p>
    <w:p w:rsidR="005936CC" w:rsidRPr="005936CC" w:rsidRDefault="005936CC" w:rsidP="005936CC">
      <w:pPr>
        <w:spacing w:after="0"/>
        <w:ind w:firstLine="709"/>
        <w:jc w:val="both"/>
        <w:rPr>
          <w:rFonts w:ascii="Times New Roman" w:hAnsi="Times New Roman" w:cs="Times New Roman"/>
          <w:b/>
          <w:i/>
          <w:sz w:val="24"/>
          <w:szCs w:val="24"/>
        </w:rPr>
      </w:pPr>
    </w:p>
    <w:p w:rsidR="005936CC" w:rsidRPr="005936CC" w:rsidRDefault="005936CC" w:rsidP="005936CC">
      <w:pPr>
        <w:spacing w:after="0" w:line="240" w:lineRule="atLeast"/>
        <w:jc w:val="both"/>
        <w:rPr>
          <w:rFonts w:ascii="Times New Roman" w:hAnsi="Times New Roman" w:cs="Times New Roman"/>
          <w:sz w:val="24"/>
          <w:szCs w:val="24"/>
        </w:rPr>
      </w:pPr>
      <w:r w:rsidRPr="005936CC">
        <w:rPr>
          <w:rFonts w:ascii="Times New Roman" w:hAnsi="Times New Roman" w:cs="Times New Roman"/>
          <w:sz w:val="24"/>
          <w:szCs w:val="24"/>
        </w:rPr>
        <w:t>Критериями оценивания являются.</w:t>
      </w:r>
    </w:p>
    <w:p w:rsidR="005936CC" w:rsidRPr="005936CC" w:rsidRDefault="005936CC" w:rsidP="005936CC">
      <w:pPr>
        <w:spacing w:after="0" w:line="240" w:lineRule="atLeast"/>
        <w:jc w:val="both"/>
        <w:rPr>
          <w:rFonts w:ascii="Times New Roman" w:hAnsi="Times New Roman" w:cs="Times New Roman"/>
          <w:sz w:val="24"/>
          <w:szCs w:val="24"/>
        </w:rPr>
      </w:pPr>
      <w:r w:rsidRPr="005936CC">
        <w:rPr>
          <w:rFonts w:ascii="Times New Roman" w:hAnsi="Times New Roman" w:cs="Times New Roman"/>
          <w:sz w:val="24"/>
          <w:szCs w:val="24"/>
        </w:rP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5936CC" w:rsidRPr="005936CC" w:rsidRDefault="005936CC" w:rsidP="005936CC">
      <w:pPr>
        <w:spacing w:after="0" w:line="240" w:lineRule="atLeast"/>
        <w:jc w:val="both"/>
        <w:rPr>
          <w:rFonts w:ascii="Times New Roman" w:hAnsi="Times New Roman" w:cs="Times New Roman"/>
          <w:sz w:val="24"/>
          <w:szCs w:val="24"/>
        </w:rPr>
      </w:pPr>
      <w:r w:rsidRPr="005936CC">
        <w:rPr>
          <w:rFonts w:ascii="Times New Roman" w:hAnsi="Times New Roman" w:cs="Times New Roman"/>
          <w:sz w:val="24"/>
          <w:szCs w:val="24"/>
        </w:rPr>
        <w:t>•   динамика результатов предметной обученности, формирования универсальных учебных действий.</w:t>
      </w:r>
    </w:p>
    <w:p w:rsidR="005936CC" w:rsidRPr="005936CC" w:rsidRDefault="005936CC" w:rsidP="005936CC">
      <w:pPr>
        <w:spacing w:after="0" w:line="240" w:lineRule="atLeast"/>
        <w:ind w:firstLine="708"/>
        <w:jc w:val="both"/>
        <w:rPr>
          <w:rFonts w:ascii="Times New Roman" w:hAnsi="Times New Roman" w:cs="Times New Roman"/>
          <w:sz w:val="24"/>
          <w:szCs w:val="24"/>
        </w:rPr>
      </w:pPr>
      <w:r w:rsidRPr="005936CC">
        <w:rPr>
          <w:rFonts w:ascii="Times New Roman" w:hAnsi="Times New Roman" w:cs="Times New Roman"/>
          <w:sz w:val="24"/>
          <w:szCs w:val="24"/>
        </w:rPr>
        <w:t>Используемая в школе система оценки ориентирована на стимулирование стремления второклассника к объективному контролю, а не сокрытию своего незнания и неумения, на формирование потребности в адекватной и конструктивной самооценке.</w:t>
      </w:r>
    </w:p>
    <w:p w:rsidR="005936CC" w:rsidRPr="005936CC" w:rsidRDefault="005936CC" w:rsidP="005936CC">
      <w:pPr>
        <w:spacing w:after="0" w:line="240" w:lineRule="atLeast"/>
        <w:ind w:firstLine="708"/>
        <w:jc w:val="both"/>
        <w:rPr>
          <w:rFonts w:ascii="Times New Roman" w:hAnsi="Times New Roman" w:cs="Times New Roman"/>
          <w:sz w:val="24"/>
          <w:szCs w:val="24"/>
        </w:rPr>
      </w:pPr>
      <w:r w:rsidRPr="005936CC">
        <w:rPr>
          <w:rFonts w:ascii="Times New Roman" w:hAnsi="Times New Roman" w:cs="Times New Roman"/>
          <w:sz w:val="24"/>
          <w:szCs w:val="24"/>
        </w:rPr>
        <w:t>Текущий контроль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5936CC" w:rsidRPr="005936CC" w:rsidRDefault="005936CC" w:rsidP="005936CC">
      <w:pPr>
        <w:spacing w:after="0" w:line="240" w:lineRule="atLeast"/>
        <w:ind w:firstLine="708"/>
        <w:jc w:val="both"/>
        <w:rPr>
          <w:rFonts w:ascii="Times New Roman" w:hAnsi="Times New Roman" w:cs="Times New Roman"/>
          <w:sz w:val="24"/>
          <w:szCs w:val="24"/>
        </w:rPr>
      </w:pPr>
      <w:r w:rsidRPr="005936CC">
        <w:rPr>
          <w:rFonts w:ascii="Times New Roman" w:hAnsi="Times New Roman" w:cs="Times New Roman"/>
          <w:sz w:val="24"/>
          <w:szCs w:val="24"/>
        </w:rPr>
        <w:t>Тематический контроль по окружающему миру проводится в устной форме. Для тематических проверок выбираются узловые вопросы программы.</w:t>
      </w:r>
    </w:p>
    <w:p w:rsidR="005936CC" w:rsidRPr="005936CC" w:rsidRDefault="005936CC" w:rsidP="005936CC">
      <w:pPr>
        <w:spacing w:after="0" w:line="240" w:lineRule="atLeast"/>
        <w:jc w:val="both"/>
        <w:rPr>
          <w:rFonts w:ascii="Times New Roman" w:hAnsi="Times New Roman" w:cs="Times New Roman"/>
          <w:sz w:val="24"/>
          <w:szCs w:val="24"/>
        </w:rPr>
      </w:pPr>
      <w:r w:rsidRPr="005936CC">
        <w:rPr>
          <w:rFonts w:ascii="Times New Roman" w:hAnsi="Times New Roman" w:cs="Times New Roman"/>
          <w:sz w:val="24"/>
          <w:szCs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Классификация ошибок и недочетов, влияющих на снижение оценки</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 Ошибки:</w:t>
      </w:r>
    </w:p>
    <w:p w:rsidR="005936CC" w:rsidRPr="005936CC" w:rsidRDefault="005936CC" w:rsidP="00417A97">
      <w:pPr>
        <w:numPr>
          <w:ilvl w:val="0"/>
          <w:numId w:val="90"/>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неправильное определение понятия, замена существенной характеристики понятия несущественной;</w:t>
      </w:r>
    </w:p>
    <w:p w:rsidR="005936CC" w:rsidRPr="005936CC" w:rsidRDefault="005936CC" w:rsidP="00417A97">
      <w:pPr>
        <w:numPr>
          <w:ilvl w:val="0"/>
          <w:numId w:val="90"/>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нарушение последовательности в описании объекта (явления) в тех случаях, когда она является существенной;</w:t>
      </w:r>
    </w:p>
    <w:p w:rsidR="005936CC" w:rsidRPr="005936CC" w:rsidRDefault="005936CC" w:rsidP="00417A97">
      <w:pPr>
        <w:numPr>
          <w:ilvl w:val="0"/>
          <w:numId w:val="90"/>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неправильное раскрытие (в рассказе-рассуждении) причины, закономерности, условия протекания того или иного изученного явления;</w:t>
      </w:r>
    </w:p>
    <w:p w:rsidR="005936CC" w:rsidRPr="005936CC" w:rsidRDefault="005936CC" w:rsidP="00417A97">
      <w:pPr>
        <w:numPr>
          <w:ilvl w:val="0"/>
          <w:numId w:val="90"/>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ошибки в сравнении объектов, их классификации на группы по существенным признакам;</w:t>
      </w:r>
    </w:p>
    <w:p w:rsidR="005936CC" w:rsidRPr="005936CC" w:rsidRDefault="005936CC" w:rsidP="00417A97">
      <w:pPr>
        <w:numPr>
          <w:ilvl w:val="0"/>
          <w:numId w:val="90"/>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незнание фактического материала, неумение привести самостоятельные примеры, подтверждающие высказанное суждение;</w:t>
      </w:r>
    </w:p>
    <w:p w:rsidR="005936CC" w:rsidRPr="005936CC" w:rsidRDefault="005936CC" w:rsidP="00417A97">
      <w:pPr>
        <w:numPr>
          <w:ilvl w:val="0"/>
          <w:numId w:val="90"/>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5936CC" w:rsidRPr="005936CC" w:rsidRDefault="005936CC" w:rsidP="00417A97">
      <w:pPr>
        <w:numPr>
          <w:ilvl w:val="0"/>
          <w:numId w:val="90"/>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lastRenderedPageBreak/>
        <w:t>ошибки при постановке опыта, приводящие к неправильному результату;</w:t>
      </w:r>
    </w:p>
    <w:p w:rsidR="005936CC" w:rsidRPr="005936CC" w:rsidRDefault="005936CC" w:rsidP="00417A97">
      <w:pPr>
        <w:numPr>
          <w:ilvl w:val="0"/>
          <w:numId w:val="90"/>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неумение ориентироваться на карте и плане, затруднения в правильном показе изученных объектов (природоведческих и исторических).</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Недочеты:</w:t>
      </w:r>
    </w:p>
    <w:p w:rsidR="005936CC" w:rsidRPr="005936CC" w:rsidRDefault="005936CC" w:rsidP="00417A97">
      <w:pPr>
        <w:numPr>
          <w:ilvl w:val="0"/>
          <w:numId w:val="91"/>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преобладание при описании объекта несущественных его признаков;</w:t>
      </w:r>
    </w:p>
    <w:p w:rsidR="005936CC" w:rsidRPr="005936CC" w:rsidRDefault="005936CC" w:rsidP="00417A97">
      <w:pPr>
        <w:numPr>
          <w:ilvl w:val="0"/>
          <w:numId w:val="91"/>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неточности при выполнении рисунков, схем, таблиц, не влияющие отрицатель результат работы; отсутствие обозначений и подписей;</w:t>
      </w:r>
    </w:p>
    <w:p w:rsidR="005936CC" w:rsidRPr="005936CC" w:rsidRDefault="005936CC" w:rsidP="00417A97">
      <w:pPr>
        <w:numPr>
          <w:ilvl w:val="0"/>
          <w:numId w:val="91"/>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отдельные нарушения последовательности операций при проведении опыта, приводящие к неправильному результату;</w:t>
      </w:r>
    </w:p>
    <w:p w:rsidR="005936CC" w:rsidRPr="005936CC" w:rsidRDefault="005936CC" w:rsidP="00417A97">
      <w:pPr>
        <w:numPr>
          <w:ilvl w:val="0"/>
          <w:numId w:val="91"/>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неточности в определении назначения прибора, его применение осуществляется после наводящих вопросов;</w:t>
      </w:r>
    </w:p>
    <w:p w:rsidR="005936CC" w:rsidRPr="005936CC" w:rsidRDefault="005936CC" w:rsidP="00417A97">
      <w:pPr>
        <w:numPr>
          <w:ilvl w:val="0"/>
          <w:numId w:val="91"/>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неточности при нахождении объекта на карте.</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Характеристика цифровой оценки (отметки):</w:t>
      </w:r>
    </w:p>
    <w:p w:rsidR="005936CC" w:rsidRPr="005936CC" w:rsidRDefault="005936CC" w:rsidP="00417A97">
      <w:pPr>
        <w:numPr>
          <w:ilvl w:val="0"/>
          <w:numId w:val="92"/>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 не более одного недочета; логичность и полнота изложения.</w:t>
      </w:r>
    </w:p>
    <w:p w:rsidR="005936CC" w:rsidRPr="005936CC" w:rsidRDefault="005936CC" w:rsidP="00417A97">
      <w:pPr>
        <w:numPr>
          <w:ilvl w:val="0"/>
          <w:numId w:val="92"/>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«4» («хорошо») - уровень выполнения требований выше удовлетворительного: 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 использование нерациональных приемов решения учебной задачи; отдельные неточное изложении материала.</w:t>
      </w:r>
    </w:p>
    <w:p w:rsidR="005936CC" w:rsidRPr="005936CC" w:rsidRDefault="005936CC" w:rsidP="00417A97">
      <w:pPr>
        <w:numPr>
          <w:ilvl w:val="0"/>
          <w:numId w:val="92"/>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 раскрытия вопроса.</w:t>
      </w:r>
    </w:p>
    <w:p w:rsidR="005936CC" w:rsidRPr="005936CC" w:rsidRDefault="005936CC" w:rsidP="00417A97">
      <w:pPr>
        <w:numPr>
          <w:ilvl w:val="0"/>
          <w:numId w:val="92"/>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Характеристика словесной оценки (оценочное суждение)</w:t>
      </w:r>
    </w:p>
    <w:p w:rsidR="005936CC" w:rsidRPr="005936CC" w:rsidRDefault="005936CC" w:rsidP="005936CC">
      <w:pPr>
        <w:spacing w:after="0"/>
        <w:jc w:val="both"/>
        <w:rPr>
          <w:rFonts w:ascii="Times New Roman" w:hAnsi="Times New Roman" w:cs="Times New Roman"/>
          <w:sz w:val="24"/>
          <w:szCs w:val="24"/>
        </w:rPr>
      </w:pPr>
      <w:r w:rsidRPr="005936CC">
        <w:rPr>
          <w:rFonts w:ascii="Times New Roman"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должны касаться личностных характеристик учащегося.</w:t>
      </w:r>
    </w:p>
    <w:p w:rsidR="005936CC" w:rsidRPr="00C03D2D" w:rsidRDefault="005936CC" w:rsidP="00C03D2D">
      <w:pPr>
        <w:spacing w:after="0"/>
        <w:jc w:val="both"/>
        <w:rPr>
          <w:rFonts w:ascii="Times New Roman" w:hAnsi="Times New Roman" w:cs="Times New Roman"/>
          <w:sz w:val="24"/>
          <w:szCs w:val="24"/>
        </w:rPr>
      </w:pPr>
      <w:r w:rsidRPr="005936CC">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5936CC" w:rsidRPr="005936CC" w:rsidRDefault="005936CC" w:rsidP="00C03D2D">
      <w:pPr>
        <w:spacing w:after="0"/>
        <w:ind w:firstLine="709"/>
        <w:jc w:val="center"/>
        <w:rPr>
          <w:rFonts w:ascii="Times New Roman" w:hAnsi="Times New Roman" w:cs="Times New Roman"/>
          <w:b/>
          <w:i/>
          <w:sz w:val="24"/>
          <w:szCs w:val="24"/>
        </w:rPr>
      </w:pPr>
      <w:r w:rsidRPr="005936CC">
        <w:rPr>
          <w:rFonts w:ascii="Times New Roman" w:hAnsi="Times New Roman" w:cs="Times New Roman"/>
          <w:b/>
          <w:i/>
          <w:sz w:val="24"/>
          <w:szCs w:val="24"/>
        </w:rPr>
        <w:t>Физическая культура</w:t>
      </w:r>
    </w:p>
    <w:p w:rsidR="005936CC" w:rsidRPr="005936CC" w:rsidRDefault="005936CC" w:rsidP="005936CC">
      <w:pPr>
        <w:pStyle w:val="a3"/>
        <w:spacing w:before="0" w:beforeAutospacing="0" w:after="0" w:afterAutospacing="0"/>
        <w:jc w:val="both"/>
      </w:pPr>
      <w:r w:rsidRPr="005936CC">
        <w:t>Методика оценки успеваемости по физической культуре.</w:t>
      </w:r>
    </w:p>
    <w:p w:rsidR="005936CC" w:rsidRPr="005936CC" w:rsidRDefault="005936CC" w:rsidP="005936CC">
      <w:pPr>
        <w:pStyle w:val="a3"/>
        <w:spacing w:before="0" w:beforeAutospacing="0" w:after="0" w:afterAutospacing="0"/>
        <w:jc w:val="both"/>
      </w:pPr>
      <w:r w:rsidRPr="005936CC">
        <w:t>Градация положительной оценки зависит от полноты и глубины знаний, правильности выполнения двигательных действий и уровня физической подготовленности.</w:t>
      </w:r>
    </w:p>
    <w:p w:rsidR="005936CC" w:rsidRPr="005936CC" w:rsidRDefault="005936CC" w:rsidP="005936CC">
      <w:pPr>
        <w:pStyle w:val="a3"/>
        <w:spacing w:before="0" w:beforeAutospacing="0" w:after="0" w:afterAutospacing="0"/>
        <w:jc w:val="both"/>
      </w:pPr>
      <w:r w:rsidRPr="005936CC">
        <w:rPr>
          <w:rStyle w:val="a6"/>
        </w:rPr>
        <w:t>По основам знаний.</w:t>
      </w:r>
    </w:p>
    <w:p w:rsidR="005936CC" w:rsidRPr="005936CC" w:rsidRDefault="005936CC" w:rsidP="005936CC">
      <w:pPr>
        <w:pStyle w:val="a3"/>
        <w:spacing w:before="0" w:beforeAutospacing="0" w:after="0" w:afterAutospacing="0"/>
        <w:jc w:val="both"/>
      </w:pPr>
      <w:r w:rsidRPr="005936CC">
        <w:lastRenderedPageBreak/>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5936CC" w:rsidRPr="005936CC" w:rsidRDefault="005936CC" w:rsidP="005936CC">
      <w:pPr>
        <w:pStyle w:val="a3"/>
        <w:spacing w:before="0" w:beforeAutospacing="0" w:after="0" w:afterAutospacing="0"/>
        <w:jc w:val="both"/>
      </w:pPr>
      <w:r w:rsidRPr="005936CC">
        <w:t>Оценка «4» ставится за ответ, в котором содержатся небольшие неточности и незначительные ошибки.</w:t>
      </w:r>
    </w:p>
    <w:p w:rsidR="005936CC" w:rsidRPr="005936CC" w:rsidRDefault="005936CC" w:rsidP="005936CC">
      <w:pPr>
        <w:pStyle w:val="a3"/>
        <w:spacing w:before="0" w:beforeAutospacing="0" w:after="0" w:afterAutospacing="0"/>
        <w:jc w:val="both"/>
      </w:pPr>
      <w:r w:rsidRPr="005936CC">
        <w:t>Оценку «3» - учащиеся получают за ответ, в котором отсутствуют логическая последовательность, имеются пробелы в материале, нет должной аргументации и умения использовать знания в своём опыте.</w:t>
      </w:r>
    </w:p>
    <w:p w:rsidR="005936CC" w:rsidRPr="005936CC" w:rsidRDefault="005936CC" w:rsidP="005936CC">
      <w:pPr>
        <w:pStyle w:val="a3"/>
        <w:spacing w:before="0" w:beforeAutospacing="0" w:after="0" w:afterAutospacing="0"/>
        <w:jc w:val="both"/>
      </w:pPr>
      <w:r w:rsidRPr="005936CC">
        <w:t>С целью проверки знаний проводятся различные методы:</w:t>
      </w:r>
    </w:p>
    <w:p w:rsidR="005936CC" w:rsidRPr="005936CC" w:rsidRDefault="005936CC" w:rsidP="00417A97">
      <w:pPr>
        <w:numPr>
          <w:ilvl w:val="0"/>
          <w:numId w:val="93"/>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Метод опроса – применяется в устной и письменной форме, в паузах между выполнения упражнений, до начала и после выполнения заданий. Не рекомендуется использовать данный метод после значительных нагрузок.</w:t>
      </w:r>
    </w:p>
    <w:p w:rsidR="005936CC" w:rsidRPr="005936CC" w:rsidRDefault="005936CC" w:rsidP="00417A97">
      <w:pPr>
        <w:numPr>
          <w:ilvl w:val="0"/>
          <w:numId w:val="93"/>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Программированный метод –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осуществить опрос фронтально.</w:t>
      </w:r>
    </w:p>
    <w:p w:rsidR="005936CC" w:rsidRPr="005936CC" w:rsidRDefault="005936CC" w:rsidP="00417A97">
      <w:pPr>
        <w:numPr>
          <w:ilvl w:val="0"/>
          <w:numId w:val="93"/>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Весьма эффективным  методом проверки знаний является  демонстрация  их учащимся в конкретной деятельности (например: изложение знаний в развитии силы учащиеся сопровождают выполнением  конкретного комплекса и т.д.)</w:t>
      </w:r>
    </w:p>
    <w:p w:rsidR="005936CC" w:rsidRPr="005936CC" w:rsidRDefault="005936CC" w:rsidP="005936CC">
      <w:pPr>
        <w:pStyle w:val="a3"/>
        <w:spacing w:before="0" w:beforeAutospacing="0" w:after="0" w:afterAutospacing="0"/>
        <w:jc w:val="both"/>
      </w:pPr>
      <w:r w:rsidRPr="005936CC">
        <w:rPr>
          <w:rStyle w:val="a6"/>
        </w:rPr>
        <w:t xml:space="preserve"> По технике владения двигательными действиями (умениями, навыками).</w:t>
      </w:r>
    </w:p>
    <w:p w:rsidR="005936CC" w:rsidRPr="005936CC" w:rsidRDefault="005936CC" w:rsidP="005936CC">
      <w:pPr>
        <w:pStyle w:val="a3"/>
        <w:spacing w:before="0" w:beforeAutospacing="0" w:after="0" w:afterAutospacing="0"/>
        <w:jc w:val="both"/>
      </w:pPr>
      <w:r w:rsidRPr="005936CC">
        <w:t>«5» - двигательное действие выполнено правильно (заданным способом), точно в надлежащем темпе, легко и чётко.</w:t>
      </w:r>
    </w:p>
    <w:p w:rsidR="005936CC" w:rsidRPr="005936CC" w:rsidRDefault="005936CC" w:rsidP="005936CC">
      <w:pPr>
        <w:pStyle w:val="a3"/>
        <w:spacing w:before="0" w:beforeAutospacing="0" w:after="0" w:afterAutospacing="0"/>
        <w:jc w:val="both"/>
      </w:pPr>
      <w:r w:rsidRPr="005936CC">
        <w:t>«4» - двигательное действие выполнено правильно, но  недостаточно легко и чётко, наблюдается некоторая скованность движений.</w:t>
      </w:r>
    </w:p>
    <w:p w:rsidR="005936CC" w:rsidRPr="005936CC" w:rsidRDefault="005936CC" w:rsidP="005936CC">
      <w:pPr>
        <w:pStyle w:val="a3"/>
        <w:spacing w:before="0" w:beforeAutospacing="0" w:after="0" w:afterAutospacing="0"/>
        <w:jc w:val="both"/>
      </w:pPr>
      <w:r w:rsidRPr="005936CC">
        <w:t>«3» -двигательное действие выполнено в основном правильно, но допущена одна грубая или несколько мелких ошибок, приведённых к неуверенному или напряжённому выполнению.</w:t>
      </w:r>
    </w:p>
    <w:p w:rsidR="005936CC" w:rsidRPr="005936CC" w:rsidRDefault="005936CC" w:rsidP="005936CC">
      <w:pPr>
        <w:pStyle w:val="a3"/>
        <w:spacing w:before="0" w:beforeAutospacing="0" w:after="0" w:afterAutospacing="0"/>
        <w:jc w:val="both"/>
      </w:pPr>
      <w:r w:rsidRPr="005936CC">
        <w:t>Основными методами оценки техники двигательного действия являются методы наблюдения, вызова, упражнений и комбинированный.</w:t>
      </w:r>
    </w:p>
    <w:p w:rsidR="005936CC" w:rsidRPr="005936CC" w:rsidRDefault="005936CC" w:rsidP="00417A97">
      <w:pPr>
        <w:numPr>
          <w:ilvl w:val="0"/>
          <w:numId w:val="94"/>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Метод открытого наблюдения заключается в том, что учащиеся знают, кого и что будут оценивать;</w:t>
      </w:r>
    </w:p>
    <w:p w:rsidR="005936CC" w:rsidRPr="005936CC" w:rsidRDefault="005936CC" w:rsidP="00417A97">
      <w:pPr>
        <w:numPr>
          <w:ilvl w:val="0"/>
          <w:numId w:val="94"/>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Скрытое наблюдение состоит в том, что учащимся известно лишь то, что учитель будет вести наблюдение за определёнными видами двигательных действий;</w:t>
      </w:r>
    </w:p>
    <w:p w:rsidR="005936CC" w:rsidRPr="005936CC" w:rsidRDefault="005936CC" w:rsidP="00417A97">
      <w:pPr>
        <w:numPr>
          <w:ilvl w:val="0"/>
          <w:numId w:val="94"/>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5936CC" w:rsidRPr="005936CC" w:rsidRDefault="005936CC" w:rsidP="00417A97">
      <w:pPr>
        <w:numPr>
          <w:ilvl w:val="0"/>
          <w:numId w:val="94"/>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Метод упражнений предназначен для проверки уровня  владения отдельными умениями и навыками, качества выполнения домашних заданий.</w:t>
      </w:r>
    </w:p>
    <w:p w:rsidR="005936CC" w:rsidRPr="005936CC" w:rsidRDefault="005936CC" w:rsidP="00417A97">
      <w:pPr>
        <w:numPr>
          <w:ilvl w:val="0"/>
          <w:numId w:val="94"/>
        </w:numPr>
        <w:spacing w:after="0" w:line="240" w:lineRule="auto"/>
        <w:jc w:val="both"/>
        <w:rPr>
          <w:rFonts w:ascii="Times New Roman" w:hAnsi="Times New Roman" w:cs="Times New Roman"/>
          <w:sz w:val="24"/>
          <w:szCs w:val="24"/>
        </w:rPr>
      </w:pPr>
      <w:r w:rsidRPr="005936CC">
        <w:rPr>
          <w:rFonts w:ascii="Times New Roman" w:hAnsi="Times New Roman" w:cs="Times New Roman"/>
          <w:sz w:val="24"/>
          <w:szCs w:val="24"/>
        </w:rPr>
        <w:t>Комбинированный метод состоит в том, что учитель одновременно с проверкой знаний оценивает качество освоения техники соответствующих двигательных действий.</w:t>
      </w:r>
    </w:p>
    <w:p w:rsidR="005936CC" w:rsidRPr="005936CC" w:rsidRDefault="005936CC" w:rsidP="005936CC">
      <w:pPr>
        <w:pStyle w:val="a3"/>
        <w:spacing w:before="0" w:beforeAutospacing="0" w:after="0" w:afterAutospacing="0"/>
        <w:jc w:val="both"/>
      </w:pPr>
      <w:r w:rsidRPr="005936CC">
        <w:t>Данные методы можно применять и индивидуально, и фронтально, когда одновременно оценивается большая группа или класс в целом.</w:t>
      </w:r>
    </w:p>
    <w:p w:rsidR="005936CC" w:rsidRPr="005936CC" w:rsidRDefault="005936CC" w:rsidP="005936CC">
      <w:pPr>
        <w:pStyle w:val="a3"/>
        <w:spacing w:before="0" w:beforeAutospacing="0" w:after="0" w:afterAutospacing="0"/>
        <w:jc w:val="both"/>
      </w:pPr>
      <w:r w:rsidRPr="005936CC">
        <w:rPr>
          <w:rStyle w:val="a6"/>
        </w:rPr>
        <w:t>По способам (умениям) осуществлять физкультурно-оздоровительную деятельность.</w:t>
      </w:r>
    </w:p>
    <w:p w:rsidR="005936CC" w:rsidRPr="005936CC" w:rsidRDefault="005936CC" w:rsidP="005936CC">
      <w:pPr>
        <w:pStyle w:val="a3"/>
        <w:spacing w:before="0" w:beforeAutospacing="0" w:after="0" w:afterAutospacing="0"/>
        <w:jc w:val="both"/>
      </w:pPr>
      <w:r w:rsidRPr="005936CC">
        <w:t>«5» - учащийся демонстрирует полный и разнообразный комплекс упражнений, направленный на развитие конкретной физической способности, или комплекс утренней, атлетической, ритмической гимнастики. При этом учащийся может самостоятельно организовать место занятий, подобрать инвентарь и применить его в конкретных условиях, контролировать ход выполнения задания, оценить его.</w:t>
      </w:r>
    </w:p>
    <w:p w:rsidR="005936CC" w:rsidRPr="005936CC" w:rsidRDefault="005936CC" w:rsidP="005936CC">
      <w:pPr>
        <w:pStyle w:val="a3"/>
        <w:spacing w:before="0" w:beforeAutospacing="0" w:after="0" w:afterAutospacing="0"/>
        <w:jc w:val="both"/>
      </w:pPr>
      <w:r w:rsidRPr="005936CC">
        <w:t>«4» - имеются незначительные ошибки или неточности в осуществлении самостоятельной физкультурно-оздоровительной деятельности.</w:t>
      </w:r>
    </w:p>
    <w:p w:rsidR="005936CC" w:rsidRPr="005936CC" w:rsidRDefault="005936CC" w:rsidP="005936CC">
      <w:pPr>
        <w:pStyle w:val="a3"/>
        <w:spacing w:before="0" w:beforeAutospacing="0" w:after="0" w:afterAutospacing="0"/>
        <w:jc w:val="both"/>
      </w:pPr>
      <w:r w:rsidRPr="005936CC">
        <w:lastRenderedPageBreak/>
        <w:t>«3» - учащиеся допускают грубые ошибки в подборе и демонстрации упражнений, направленных на развитие конкретной физической способности или включенных в утреннюю, атлетическую, ритмическую гимнастику; испытывают затруднения в организации мест занятий, подборе инвентаря; с трудом контролируют ход и итоги выполнения задания.</w:t>
      </w:r>
    </w:p>
    <w:p w:rsidR="005936CC" w:rsidRPr="005936CC" w:rsidRDefault="005936CC" w:rsidP="005936CC">
      <w:pPr>
        <w:pStyle w:val="a3"/>
        <w:spacing w:before="0" w:beforeAutospacing="0" w:after="0" w:afterAutospacing="0"/>
        <w:jc w:val="both"/>
      </w:pPr>
      <w:r w:rsidRPr="005936CC">
        <w:t>Умение осуществлять физкультурно-оздоровительную деятельность оценивается методами наблюдения, опроса, практического выполнения индивидуально или фронтально во время любой части урока.</w:t>
      </w:r>
    </w:p>
    <w:p w:rsidR="005936CC" w:rsidRPr="005936CC" w:rsidRDefault="005936CC" w:rsidP="005936CC">
      <w:pPr>
        <w:pStyle w:val="a3"/>
        <w:spacing w:before="0" w:beforeAutospacing="0" w:after="0" w:afterAutospacing="0"/>
        <w:jc w:val="both"/>
      </w:pPr>
      <w:r w:rsidRPr="005936CC">
        <w:rPr>
          <w:rStyle w:val="a6"/>
        </w:rPr>
        <w:t xml:space="preserve"> По уровню физической подготовленности.</w:t>
      </w:r>
    </w:p>
    <w:p w:rsidR="005936CC" w:rsidRPr="005936CC" w:rsidRDefault="005936CC" w:rsidP="005936CC">
      <w:pPr>
        <w:pStyle w:val="a3"/>
        <w:spacing w:before="0" w:beforeAutospacing="0" w:after="0" w:afterAutospacing="0"/>
        <w:ind w:firstLine="708"/>
        <w:jc w:val="both"/>
      </w:pPr>
      <w:r w:rsidRPr="005936CC">
        <w:t>При оценке темпов результатов на отметку «5», «4», «3» задания учителя по улучшению показателей физической подготовленности должны представлять для учащихся определённую трудность, но быть выполнимыми. Достижения этих сдвигов даёт основание учителю для выставления учащимся высокой оценки.</w:t>
      </w:r>
    </w:p>
    <w:p w:rsidR="005936CC" w:rsidRPr="005936CC" w:rsidRDefault="005936CC" w:rsidP="005936CC">
      <w:pPr>
        <w:pStyle w:val="a3"/>
        <w:spacing w:before="0" w:beforeAutospacing="0" w:after="0" w:afterAutospacing="0"/>
        <w:ind w:firstLine="708"/>
        <w:jc w:val="both"/>
      </w:pPr>
      <w:r w:rsidRPr="005936CC">
        <w:t>Итоговая оценка успеваемости по физической культуре складывается из суммы балов, полученных учащимися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имеет оценка за умение осуществлять собственно двигательную, физкультурно-оздоровительную и спортивную деятельность.</w:t>
      </w:r>
    </w:p>
    <w:p w:rsidR="005936CC" w:rsidRPr="005936CC" w:rsidRDefault="005936CC" w:rsidP="005936CC">
      <w:pPr>
        <w:pStyle w:val="a3"/>
        <w:spacing w:before="0" w:beforeAutospacing="0" w:after="0" w:afterAutospacing="0"/>
        <w:ind w:firstLine="708"/>
        <w:jc w:val="both"/>
      </w:pPr>
      <w:r w:rsidRPr="005936CC">
        <w:t>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w:t>
      </w:r>
    </w:p>
    <w:p w:rsidR="005936CC" w:rsidRPr="00492A65" w:rsidRDefault="005936CC" w:rsidP="00C03D2D">
      <w:pPr>
        <w:pStyle w:val="a3"/>
        <w:spacing w:before="0" w:beforeAutospacing="0" w:after="0" w:afterAutospacing="0"/>
        <w:ind w:firstLine="708"/>
        <w:jc w:val="both"/>
      </w:pPr>
      <w:r w:rsidRPr="005936CC">
        <w:t>Учащиеся специальной медицинской группы оцениваются по овладению ими разделом «Основы знаний», умению осуществлять физкультурно-оздоровительную деятельность и доступные им двигательные действия.</w:t>
      </w:r>
    </w:p>
    <w:p w:rsidR="00BB70AD" w:rsidRPr="00492A65" w:rsidRDefault="00BB70AD" w:rsidP="005936CC">
      <w:pPr>
        <w:spacing w:after="0"/>
        <w:jc w:val="both"/>
        <w:rPr>
          <w:rFonts w:ascii="Times New Roman" w:hAnsi="Times New Roman" w:cs="Times New Roman"/>
          <w:sz w:val="24"/>
          <w:szCs w:val="24"/>
        </w:rPr>
      </w:pPr>
      <w:bookmarkStart w:id="55" w:name="bookmark80"/>
      <w:r w:rsidRPr="00492A65">
        <w:rPr>
          <w:rFonts w:ascii="Times New Roman" w:hAnsi="Times New Roman" w:cs="Times New Roman"/>
          <w:b/>
          <w:bCs/>
          <w:sz w:val="24"/>
          <w:szCs w:val="24"/>
        </w:rPr>
        <w:t>3.2. Портфель достижений как инструмент оценки динамики индивидуальных образовательных достижений</w:t>
      </w:r>
      <w:bookmarkEnd w:id="55"/>
    </w:p>
    <w:p w:rsidR="00BB70AD" w:rsidRPr="00492A65" w:rsidRDefault="00BB70AD" w:rsidP="005936CC">
      <w:pPr>
        <w:spacing w:after="0"/>
        <w:jc w:val="both"/>
        <w:rPr>
          <w:rFonts w:ascii="Times New Roman" w:hAnsi="Times New Roman" w:cs="Times New Roman"/>
          <w:sz w:val="24"/>
          <w:szCs w:val="24"/>
        </w:rPr>
      </w:pPr>
      <w:r w:rsidRPr="00492A65">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при проведении аттестации педагогов.</w:t>
      </w:r>
    </w:p>
    <w:p w:rsidR="00BB70AD" w:rsidRPr="00492A65" w:rsidRDefault="00BB70AD" w:rsidP="005936CC">
      <w:pPr>
        <w:spacing w:after="0"/>
        <w:jc w:val="both"/>
        <w:rPr>
          <w:rFonts w:ascii="Times New Roman" w:hAnsi="Times New Roman" w:cs="Times New Roman"/>
          <w:sz w:val="24"/>
          <w:szCs w:val="24"/>
        </w:rPr>
      </w:pPr>
      <w:r w:rsidRPr="00492A65">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BB70AD" w:rsidRPr="00492A65" w:rsidRDefault="00BB70AD" w:rsidP="005936CC">
      <w:pPr>
        <w:spacing w:after="0"/>
        <w:jc w:val="both"/>
        <w:rPr>
          <w:rFonts w:ascii="Times New Roman" w:hAnsi="Times New Roman" w:cs="Times New Roman"/>
          <w:sz w:val="24"/>
          <w:szCs w:val="24"/>
        </w:rPr>
      </w:pPr>
      <w:r w:rsidRPr="00492A65">
        <w:rPr>
          <w:rFonts w:ascii="Times New Roman" w:hAnsi="Times New Roman" w:cs="Times New Roman"/>
          <w:sz w:val="24"/>
          <w:szCs w:val="24"/>
        </w:rPr>
        <w:t>Какие материалы целесообразно включать в портфель достижений учеников начальной школы, подробно обозначено в примерной программе начального общего образования.</w:t>
      </w:r>
    </w:p>
    <w:p w:rsidR="00BB70AD" w:rsidRPr="00492A65" w:rsidRDefault="00BB70AD" w:rsidP="005936CC">
      <w:pPr>
        <w:spacing w:after="0"/>
        <w:jc w:val="both"/>
        <w:rPr>
          <w:rFonts w:ascii="Times New Roman" w:hAnsi="Times New Roman" w:cs="Times New Roman"/>
          <w:sz w:val="24"/>
          <w:szCs w:val="24"/>
        </w:rPr>
      </w:pPr>
      <w:r w:rsidRPr="00492A65">
        <w:rPr>
          <w:rFonts w:ascii="Times New Roman" w:hAnsi="Times New Roman" w:cs="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BB70AD" w:rsidRPr="00492A65" w:rsidRDefault="00BB70AD" w:rsidP="005936CC">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Оценка как отдельных составляющих, так и портфеля достижений в целом ведётся на </w:t>
      </w:r>
      <w:r w:rsidRPr="00492A65">
        <w:rPr>
          <w:rFonts w:ascii="Times New Roman" w:hAnsi="Times New Roman" w:cs="Times New Roman"/>
          <w:i/>
          <w:iCs/>
          <w:sz w:val="24"/>
          <w:szCs w:val="24"/>
        </w:rPr>
        <w:t>критериальной основе</w:t>
      </w:r>
      <w:r w:rsidRPr="00492A65">
        <w:rPr>
          <w:rFonts w:ascii="Times New Roman" w:hAnsi="Times New Roman" w:cs="Times New Roman"/>
          <w:sz w:val="24"/>
          <w:szCs w:val="24"/>
        </w:rPr>
        <w:t>, поэтому портфели достижений должны сопровождатьс</w:t>
      </w:r>
      <w:r w:rsidR="008F6F98">
        <w:rPr>
          <w:rFonts w:ascii="Times New Roman" w:hAnsi="Times New Roman" w:cs="Times New Roman"/>
          <w:sz w:val="24"/>
          <w:szCs w:val="24"/>
        </w:rPr>
        <w:t>я положением , в котором</w:t>
      </w:r>
      <w:r w:rsidRPr="00492A65">
        <w:rPr>
          <w:rFonts w:ascii="Times New Roman" w:hAnsi="Times New Roman" w:cs="Times New Roman"/>
          <w:sz w:val="24"/>
          <w:szCs w:val="24"/>
        </w:rPr>
        <w:t xml:space="preserve">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BB70AD" w:rsidRPr="00492A65" w:rsidRDefault="00BB70AD" w:rsidP="005936CC">
      <w:pPr>
        <w:spacing w:after="0"/>
        <w:jc w:val="both"/>
        <w:rPr>
          <w:rFonts w:ascii="Times New Roman" w:hAnsi="Times New Roman" w:cs="Times New Roman"/>
          <w:sz w:val="24"/>
          <w:szCs w:val="24"/>
        </w:rPr>
      </w:pPr>
      <w:r w:rsidRPr="00492A65">
        <w:rPr>
          <w:rFonts w:ascii="Times New Roman" w:hAnsi="Times New Roman" w:cs="Times New Roman"/>
          <w:sz w:val="24"/>
          <w:szCs w:val="24"/>
        </w:rPr>
        <w:lastRenderedPageBreak/>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BB70AD" w:rsidRPr="00492A65" w:rsidRDefault="00BB70AD" w:rsidP="005936CC">
      <w:pPr>
        <w:spacing w:after="0"/>
        <w:jc w:val="both"/>
        <w:rPr>
          <w:rFonts w:ascii="Times New Roman" w:hAnsi="Times New Roman" w:cs="Times New Roman"/>
          <w:sz w:val="24"/>
          <w:szCs w:val="24"/>
        </w:rPr>
      </w:pPr>
      <w:r w:rsidRPr="00492A65">
        <w:rPr>
          <w:rFonts w:ascii="Times New Roman" w:hAnsi="Times New Roman" w:cs="Times New Roman"/>
          <w:sz w:val="24"/>
          <w:szCs w:val="24"/>
        </w:rPr>
        <w:t>По результатам оценки, которая формируется на основе материалов портфеля достижений, делаются выводы:</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1) о сформированности у обучающегося </w:t>
      </w:r>
      <w:r w:rsidRPr="006618F2">
        <w:rPr>
          <w:rFonts w:ascii="Times New Roman" w:hAnsi="Times New Roman" w:cs="Times New Roman"/>
          <w:i/>
          <w:iCs/>
          <w:sz w:val="24"/>
          <w:szCs w:val="24"/>
        </w:rPr>
        <w:t>универсальных и предметных способов действий</w:t>
      </w:r>
      <w:r w:rsidRPr="006618F2">
        <w:rPr>
          <w:rFonts w:ascii="Times New Roman" w:hAnsi="Times New Roman" w:cs="Times New Roman"/>
          <w:sz w:val="24"/>
          <w:szCs w:val="24"/>
        </w:rPr>
        <w:t xml:space="preserve">, а также </w:t>
      </w:r>
      <w:r w:rsidRPr="006618F2">
        <w:rPr>
          <w:rFonts w:ascii="Times New Roman" w:hAnsi="Times New Roman" w:cs="Times New Roman"/>
          <w:i/>
          <w:iCs/>
          <w:sz w:val="24"/>
          <w:szCs w:val="24"/>
        </w:rPr>
        <w:t>опорной системы знаний</w:t>
      </w:r>
      <w:r w:rsidRPr="006618F2">
        <w:rPr>
          <w:rFonts w:ascii="Times New Roman" w:hAnsi="Times New Roman" w:cs="Times New Roman"/>
          <w:sz w:val="24"/>
          <w:szCs w:val="24"/>
        </w:rPr>
        <w:t>, обеспечивающих ему возможность продолжения образования в основной школе;</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2) о сформированности основ </w:t>
      </w:r>
      <w:r w:rsidRPr="006618F2">
        <w:rPr>
          <w:rFonts w:ascii="Times New Roman" w:hAnsi="Times New Roman" w:cs="Times New Roman"/>
          <w:i/>
          <w:iCs/>
          <w:sz w:val="24"/>
          <w:szCs w:val="24"/>
        </w:rPr>
        <w:t>умения учиться</w:t>
      </w:r>
      <w:r w:rsidRPr="006618F2">
        <w:rPr>
          <w:rFonts w:ascii="Times New Roman" w:hAnsi="Times New Roman" w:cs="Times New Roman"/>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3) об </w:t>
      </w:r>
      <w:r w:rsidRPr="006618F2">
        <w:rPr>
          <w:rFonts w:ascii="Times New Roman" w:hAnsi="Times New Roman" w:cs="Times New Roman"/>
          <w:i/>
          <w:iCs/>
          <w:sz w:val="24"/>
          <w:szCs w:val="24"/>
        </w:rPr>
        <w:t>индивидуальном прогрессе</w:t>
      </w:r>
      <w:r w:rsidRPr="006618F2">
        <w:rPr>
          <w:rFonts w:ascii="Times New Roman" w:hAnsi="Times New Roman" w:cs="Times New Roman"/>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C03D2D" w:rsidRDefault="00C03D2D" w:rsidP="005936CC">
      <w:pPr>
        <w:spacing w:after="0" w:line="240" w:lineRule="auto"/>
        <w:jc w:val="both"/>
        <w:rPr>
          <w:rFonts w:ascii="Times New Roman" w:hAnsi="Times New Roman" w:cs="Times New Roman"/>
          <w:b/>
          <w:bCs/>
          <w:sz w:val="24"/>
          <w:szCs w:val="24"/>
        </w:rPr>
      </w:pPr>
      <w:bookmarkStart w:id="56" w:name="bookmark82"/>
    </w:p>
    <w:p w:rsidR="00BB70AD" w:rsidRPr="006618F2" w:rsidRDefault="00BB70AD" w:rsidP="00C03D2D">
      <w:pPr>
        <w:spacing w:after="0" w:line="240" w:lineRule="auto"/>
        <w:jc w:val="center"/>
        <w:rPr>
          <w:rFonts w:ascii="Times New Roman" w:hAnsi="Times New Roman" w:cs="Times New Roman"/>
          <w:sz w:val="24"/>
          <w:szCs w:val="24"/>
        </w:rPr>
      </w:pPr>
      <w:r w:rsidRPr="006618F2">
        <w:rPr>
          <w:rFonts w:ascii="Times New Roman" w:hAnsi="Times New Roman" w:cs="Times New Roman"/>
          <w:b/>
          <w:bCs/>
          <w:sz w:val="24"/>
          <w:szCs w:val="24"/>
        </w:rPr>
        <w:t>3.3. Итоговая оценка выпускника</w:t>
      </w:r>
      <w:bookmarkEnd w:id="56"/>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6618F2">
        <w:rPr>
          <w:rFonts w:ascii="Times New Roman" w:hAnsi="Times New Roman" w:cs="Times New Roman"/>
          <w:i/>
          <w:iCs/>
          <w:sz w:val="24"/>
          <w:szCs w:val="24"/>
        </w:rPr>
        <w:t>только предметные и метапредметные результаты,</w:t>
      </w:r>
      <w:r w:rsidRPr="006618F2">
        <w:rPr>
          <w:rFonts w:ascii="Times New Roman" w:hAnsi="Times New Roman" w:cs="Times New Roman"/>
          <w:sz w:val="24"/>
          <w:szCs w:val="24"/>
        </w:rPr>
        <w:t xml:space="preserve"> описанные в разделе «Выпускник научится» планируемых результатов начального образования.</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Предметом итоговой оценки является </w:t>
      </w:r>
      <w:r w:rsidRPr="006618F2">
        <w:rPr>
          <w:rFonts w:ascii="Times New Roman" w:hAnsi="Times New Roman" w:cs="Times New Roman"/>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6618F2">
        <w:rPr>
          <w:rFonts w:ascii="Times New Roman" w:hAnsi="Times New Roman" w:cs="Times New Roman"/>
          <w:sz w:val="24"/>
          <w:szCs w:val="24"/>
        </w:rPr>
        <w:t xml:space="preserve">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На ступени начального общего образования особое значение для продолжения образования имеет усвоение обучающимися </w:t>
      </w:r>
      <w:r w:rsidRPr="006618F2">
        <w:rPr>
          <w:rFonts w:ascii="Times New Roman" w:hAnsi="Times New Roman" w:cs="Times New Roman"/>
          <w:i/>
          <w:iCs/>
          <w:sz w:val="24"/>
          <w:szCs w:val="24"/>
        </w:rPr>
        <w:t>опорной системы знаний по русскому языку,  и математике</w:t>
      </w:r>
      <w:r w:rsidRPr="006618F2">
        <w:rPr>
          <w:rFonts w:ascii="Times New Roman" w:hAnsi="Times New Roman" w:cs="Times New Roman"/>
          <w:sz w:val="24"/>
          <w:szCs w:val="24"/>
        </w:rPr>
        <w:t xml:space="preserve"> и овладение следующими метапредметными действиями:</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w:t>
      </w:r>
      <w:r w:rsidRPr="006618F2">
        <w:rPr>
          <w:rFonts w:ascii="Times New Roman" w:hAnsi="Times New Roman" w:cs="Times New Roman"/>
          <w:i/>
          <w:iCs/>
          <w:sz w:val="24"/>
          <w:szCs w:val="24"/>
        </w:rPr>
        <w:t>речевыми,</w:t>
      </w:r>
      <w:r w:rsidRPr="006618F2">
        <w:rPr>
          <w:rFonts w:ascii="Times New Roman" w:hAnsi="Times New Roman" w:cs="Times New Roman"/>
          <w:sz w:val="24"/>
          <w:szCs w:val="24"/>
        </w:rPr>
        <w:t xml:space="preserve"> среди которых следует выделить </w:t>
      </w:r>
      <w:r w:rsidRPr="006618F2">
        <w:rPr>
          <w:rFonts w:ascii="Times New Roman" w:hAnsi="Times New Roman" w:cs="Times New Roman"/>
          <w:i/>
          <w:iCs/>
          <w:sz w:val="24"/>
          <w:szCs w:val="24"/>
        </w:rPr>
        <w:t>навыки осознанного чтения и работы с информацией</w:t>
      </w:r>
      <w:r w:rsidRPr="006618F2">
        <w:rPr>
          <w:rFonts w:ascii="Times New Roman" w:hAnsi="Times New Roman" w:cs="Times New Roman"/>
          <w:sz w:val="24"/>
          <w:szCs w:val="24"/>
        </w:rPr>
        <w:t>;</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w:t>
      </w:r>
      <w:r w:rsidRPr="006618F2">
        <w:rPr>
          <w:rFonts w:ascii="Times New Roman" w:hAnsi="Times New Roman" w:cs="Times New Roman"/>
          <w:i/>
          <w:iCs/>
          <w:sz w:val="24"/>
          <w:szCs w:val="24"/>
        </w:rPr>
        <w:t>коммуникативными,</w:t>
      </w:r>
      <w:r w:rsidRPr="006618F2">
        <w:rPr>
          <w:rFonts w:ascii="Times New Roman" w:hAnsi="Times New Roman" w:cs="Times New Roman"/>
          <w:sz w:val="24"/>
          <w:szCs w:val="24"/>
        </w:rPr>
        <w:t xml:space="preserve"> необходимыми для учебного сотрудничества с учителем и сверстниками.</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lastRenderedPageBreak/>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sidR="008F6F98" w:rsidRPr="006618F2">
        <w:rPr>
          <w:rFonts w:ascii="Times New Roman" w:hAnsi="Times New Roman" w:cs="Times New Roman"/>
          <w:sz w:val="24"/>
          <w:szCs w:val="24"/>
        </w:rPr>
        <w:t xml:space="preserve"> «удовлетворительно» </w:t>
      </w:r>
      <w:r w:rsidRPr="006618F2">
        <w:rPr>
          <w:rFonts w:ascii="Times New Roman" w:hAnsi="Times New Roman" w:cs="Times New Roman"/>
          <w:sz w:val="24"/>
          <w:szCs w:val="24"/>
        </w:rPr>
        <w:t>, а результаты выполнения итоговых работ свидетельствуют о правильном выполнении не менее 50% заданий базового уровня.</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w:t>
      </w:r>
      <w:r w:rsidRPr="006618F2">
        <w:rPr>
          <w:rFonts w:ascii="Times New Roman" w:hAnsi="Times New Roman" w:cs="Times New Roman"/>
          <w:b/>
          <w:bCs/>
          <w:sz w:val="24"/>
          <w:szCs w:val="24"/>
        </w:rPr>
        <w:t>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Решение </w:t>
      </w:r>
      <w:r w:rsidRPr="006618F2">
        <w:rPr>
          <w:rFonts w:ascii="Times New Roman" w:hAnsi="Times New Roman" w:cs="Times New Roman"/>
          <w:b/>
          <w:bCs/>
          <w:sz w:val="24"/>
          <w:szCs w:val="24"/>
        </w:rPr>
        <w:t>о переводе</w:t>
      </w:r>
      <w:r w:rsidRPr="006618F2">
        <w:rPr>
          <w:rFonts w:ascii="Times New Roman" w:hAnsi="Times New Roman" w:cs="Times New Roman"/>
          <w:sz w:val="24"/>
          <w:szCs w:val="24"/>
        </w:rPr>
        <w:t xml:space="preserve"> обучающегося на следующую ступень общего образования принимается одновременно с рассмотрением и утверждением </w:t>
      </w:r>
      <w:r w:rsidRPr="006618F2">
        <w:rPr>
          <w:rFonts w:ascii="Times New Roman" w:hAnsi="Times New Roman" w:cs="Times New Roman"/>
          <w:b/>
          <w:bCs/>
          <w:sz w:val="24"/>
          <w:szCs w:val="24"/>
        </w:rPr>
        <w:t>характеристики обучающегося,</w:t>
      </w:r>
      <w:r w:rsidRPr="006618F2">
        <w:rPr>
          <w:rFonts w:ascii="Times New Roman" w:hAnsi="Times New Roman" w:cs="Times New Roman"/>
          <w:sz w:val="24"/>
          <w:szCs w:val="24"/>
        </w:rPr>
        <w:t xml:space="preserve"> в которой:</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отмечаются образовательные достижения и положительные качества обучающегося;</w:t>
      </w:r>
    </w:p>
    <w:p w:rsidR="00BB70AD" w:rsidRPr="006618F2"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933BBC" w:rsidRPr="00C03D2D" w:rsidRDefault="00BB70AD"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C03D2D" w:rsidRDefault="00C03D2D" w:rsidP="005936CC">
      <w:pPr>
        <w:spacing w:after="0" w:line="240" w:lineRule="auto"/>
        <w:jc w:val="both"/>
        <w:rPr>
          <w:rFonts w:ascii="Times New Roman" w:hAnsi="Times New Roman" w:cs="Times New Roman"/>
          <w:b/>
          <w:sz w:val="24"/>
          <w:szCs w:val="24"/>
        </w:rPr>
      </w:pP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Оценка результатов освоения основной образовательной программы  (формы диагн</w:t>
      </w:r>
      <w:r w:rsidR="008945E2">
        <w:rPr>
          <w:rFonts w:ascii="Times New Roman" w:hAnsi="Times New Roman" w:cs="Times New Roman"/>
          <w:b/>
          <w:sz w:val="24"/>
          <w:szCs w:val="24"/>
        </w:rPr>
        <w:t xml:space="preserve">остики) в МОУ «СОШ  с. Демьяс </w:t>
      </w:r>
      <w:r w:rsidRPr="006618F2">
        <w:rPr>
          <w:rFonts w:ascii="Times New Roman" w:hAnsi="Times New Roman" w:cs="Times New Roman"/>
          <w:b/>
          <w:sz w:val="24"/>
          <w:szCs w:val="24"/>
        </w:rPr>
        <w:t>»</w:t>
      </w:r>
    </w:p>
    <w:p w:rsidR="006618F2" w:rsidRPr="006618F2" w:rsidRDefault="006618F2" w:rsidP="005936CC">
      <w:pPr>
        <w:pStyle w:val="a3"/>
        <w:spacing w:before="0" w:beforeAutospacing="0" w:after="0" w:afterAutospacing="0"/>
        <w:jc w:val="both"/>
      </w:pPr>
      <w:r w:rsidRPr="006618F2">
        <w:rPr>
          <w:bCs/>
        </w:rPr>
        <w:tab/>
      </w:r>
      <w:r w:rsidRPr="006618F2">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Особенностями системы оценки являются:</w:t>
      </w:r>
    </w:p>
    <w:p w:rsidR="006618F2" w:rsidRPr="006618F2" w:rsidRDefault="006618F2" w:rsidP="00417A97">
      <w:pPr>
        <w:numPr>
          <w:ilvl w:val="0"/>
          <w:numId w:val="15"/>
        </w:num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6618F2" w:rsidRPr="006618F2" w:rsidRDefault="006618F2" w:rsidP="00417A97">
      <w:pPr>
        <w:numPr>
          <w:ilvl w:val="0"/>
          <w:numId w:val="15"/>
        </w:num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618F2" w:rsidRPr="006618F2" w:rsidRDefault="006618F2" w:rsidP="00417A97">
      <w:pPr>
        <w:numPr>
          <w:ilvl w:val="0"/>
          <w:numId w:val="15"/>
        </w:num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618F2" w:rsidRPr="006618F2" w:rsidRDefault="006618F2" w:rsidP="00417A97">
      <w:pPr>
        <w:numPr>
          <w:ilvl w:val="0"/>
          <w:numId w:val="15"/>
        </w:num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lastRenderedPageBreak/>
        <w:t>оценка динамики образовательных достижений обучающихся;</w:t>
      </w:r>
    </w:p>
    <w:p w:rsidR="006618F2" w:rsidRPr="006618F2" w:rsidRDefault="006618F2" w:rsidP="00417A97">
      <w:pPr>
        <w:numPr>
          <w:ilvl w:val="0"/>
          <w:numId w:val="15"/>
        </w:num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6618F2" w:rsidRPr="006618F2" w:rsidRDefault="006618F2" w:rsidP="00417A97">
      <w:pPr>
        <w:numPr>
          <w:ilvl w:val="0"/>
          <w:numId w:val="15"/>
        </w:num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6618F2" w:rsidRPr="006618F2" w:rsidRDefault="006618F2" w:rsidP="00417A97">
      <w:pPr>
        <w:numPr>
          <w:ilvl w:val="0"/>
          <w:numId w:val="15"/>
        </w:num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6618F2" w:rsidRPr="006618F2" w:rsidRDefault="006618F2" w:rsidP="00417A97">
      <w:pPr>
        <w:numPr>
          <w:ilvl w:val="0"/>
          <w:numId w:val="15"/>
        </w:num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6618F2" w:rsidRPr="006618F2" w:rsidRDefault="006618F2" w:rsidP="00417A97">
      <w:pPr>
        <w:numPr>
          <w:ilvl w:val="0"/>
          <w:numId w:val="15"/>
        </w:num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03D2D" w:rsidRPr="00515B94" w:rsidRDefault="006618F2" w:rsidP="00417A97">
      <w:pPr>
        <w:numPr>
          <w:ilvl w:val="0"/>
          <w:numId w:val="15"/>
        </w:num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C03D2D" w:rsidRPr="006618F2" w:rsidRDefault="00C03D2D" w:rsidP="00C03D2D">
      <w:pPr>
        <w:spacing w:after="0" w:line="240" w:lineRule="auto"/>
        <w:ind w:left="720"/>
        <w:jc w:val="both"/>
        <w:rPr>
          <w:rFonts w:ascii="Times New Roman" w:hAnsi="Times New Roman" w:cs="Times New Roman"/>
          <w:sz w:val="24"/>
          <w:szCs w:val="24"/>
        </w:rPr>
      </w:pPr>
    </w:p>
    <w:p w:rsidR="006618F2" w:rsidRPr="006618F2" w:rsidRDefault="006618F2" w:rsidP="00C03D2D">
      <w:pPr>
        <w:spacing w:after="0" w:line="240" w:lineRule="auto"/>
        <w:jc w:val="center"/>
        <w:rPr>
          <w:rFonts w:ascii="Times New Roman" w:hAnsi="Times New Roman" w:cs="Times New Roman"/>
          <w:b/>
          <w:sz w:val="24"/>
          <w:szCs w:val="24"/>
          <w:u w:val="single"/>
        </w:rPr>
      </w:pPr>
      <w:r w:rsidRPr="006618F2">
        <w:rPr>
          <w:rFonts w:ascii="Times New Roman" w:hAnsi="Times New Roman" w:cs="Times New Roman"/>
          <w:b/>
          <w:sz w:val="24"/>
          <w:szCs w:val="24"/>
          <w:u w:val="single"/>
        </w:rPr>
        <w:t>Оценивание предметных результатов</w:t>
      </w:r>
    </w:p>
    <w:tbl>
      <w:tblPr>
        <w:tblStyle w:val="a5"/>
        <w:tblW w:w="9647" w:type="dxa"/>
        <w:tblLayout w:type="fixed"/>
        <w:tblLook w:val="01E0" w:firstRow="1" w:lastRow="1" w:firstColumn="1" w:lastColumn="1" w:noHBand="0" w:noVBand="0"/>
      </w:tblPr>
      <w:tblGrid>
        <w:gridCol w:w="1008"/>
        <w:gridCol w:w="1620"/>
        <w:gridCol w:w="1260"/>
        <w:gridCol w:w="2880"/>
        <w:gridCol w:w="2879"/>
      </w:tblGrid>
      <w:tr w:rsidR="006618F2" w:rsidRPr="006618F2" w:rsidTr="00F947FC">
        <w:tc>
          <w:tcPr>
            <w:tcW w:w="1008"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 xml:space="preserve">Группа результатов </w:t>
            </w:r>
          </w:p>
        </w:tc>
        <w:tc>
          <w:tcPr>
            <w:tcW w:w="162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Виды действий</w:t>
            </w:r>
          </w:p>
        </w:tc>
        <w:tc>
          <w:tcPr>
            <w:tcW w:w="126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 xml:space="preserve">Сроки проведения </w:t>
            </w:r>
          </w:p>
        </w:tc>
        <w:tc>
          <w:tcPr>
            <w:tcW w:w="2880" w:type="dxa"/>
          </w:tcPr>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Предмет , диагностика.</w:t>
            </w:r>
          </w:p>
        </w:tc>
        <w:tc>
          <w:tcPr>
            <w:tcW w:w="2879" w:type="dxa"/>
          </w:tcPr>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Фиксирование результатов</w:t>
            </w:r>
          </w:p>
          <w:p w:rsidR="006618F2" w:rsidRPr="006618F2" w:rsidRDefault="006618F2" w:rsidP="005936CC">
            <w:pPr>
              <w:jc w:val="both"/>
              <w:rPr>
                <w:rFonts w:ascii="Times New Roman" w:hAnsi="Times New Roman" w:cs="Times New Roman"/>
                <w:bCs/>
                <w:sz w:val="24"/>
                <w:szCs w:val="24"/>
              </w:rPr>
            </w:pP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bCs/>
                <w:sz w:val="24"/>
                <w:szCs w:val="24"/>
              </w:rPr>
              <w:t>(по уровням)</w:t>
            </w:r>
          </w:p>
        </w:tc>
      </w:tr>
      <w:tr w:rsidR="006618F2" w:rsidRPr="006618F2" w:rsidTr="00F947FC">
        <w:tc>
          <w:tcPr>
            <w:tcW w:w="1008" w:type="dxa"/>
            <w:vMerge w:val="restart"/>
            <w:textDirection w:val="btLr"/>
          </w:tcPr>
          <w:p w:rsidR="006618F2" w:rsidRPr="006618F2" w:rsidRDefault="006618F2" w:rsidP="005936CC">
            <w:pPr>
              <w:ind w:left="113" w:right="113"/>
              <w:jc w:val="both"/>
              <w:rPr>
                <w:rFonts w:ascii="Times New Roman" w:hAnsi="Times New Roman" w:cs="Times New Roman"/>
                <w:bCs/>
                <w:sz w:val="24"/>
                <w:szCs w:val="24"/>
              </w:rPr>
            </w:pPr>
            <w:r w:rsidRPr="006618F2">
              <w:rPr>
                <w:rFonts w:ascii="Times New Roman" w:hAnsi="Times New Roman" w:cs="Times New Roman"/>
                <w:bCs/>
                <w:sz w:val="24"/>
                <w:szCs w:val="24"/>
              </w:rPr>
              <w:t>ПРЕДМЕТНЫЕ</w:t>
            </w:r>
          </w:p>
          <w:p w:rsidR="006618F2" w:rsidRPr="006618F2" w:rsidRDefault="006618F2" w:rsidP="005936CC">
            <w:pPr>
              <w:ind w:left="113" w:right="113"/>
              <w:jc w:val="both"/>
              <w:rPr>
                <w:rFonts w:ascii="Times New Roman" w:hAnsi="Times New Roman" w:cs="Times New Roman"/>
                <w:sz w:val="24"/>
                <w:szCs w:val="24"/>
              </w:rPr>
            </w:pPr>
            <w:r w:rsidRPr="006618F2">
              <w:rPr>
                <w:rFonts w:ascii="Times New Roman" w:hAnsi="Times New Roman" w:cs="Times New Roman"/>
                <w:bCs/>
                <w:sz w:val="24"/>
                <w:szCs w:val="24"/>
              </w:rPr>
              <w:t>РЕЗУЛЬТАТЫ</w:t>
            </w:r>
          </w:p>
        </w:tc>
        <w:tc>
          <w:tcPr>
            <w:tcW w:w="162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Стартовая   диагностика</w:t>
            </w:r>
          </w:p>
        </w:tc>
        <w:tc>
          <w:tcPr>
            <w:tcW w:w="126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До 15 сентября</w:t>
            </w:r>
          </w:p>
        </w:tc>
        <w:tc>
          <w:tcPr>
            <w:tcW w:w="2880" w:type="dxa"/>
          </w:tcPr>
          <w:p w:rsidR="006618F2" w:rsidRPr="006618F2" w:rsidRDefault="005936CC" w:rsidP="005936CC">
            <w:pPr>
              <w:jc w:val="both"/>
              <w:rPr>
                <w:rFonts w:ascii="Times New Roman" w:hAnsi="Times New Roman" w:cs="Times New Roman"/>
                <w:sz w:val="24"/>
                <w:szCs w:val="24"/>
              </w:rPr>
            </w:pPr>
            <w:r>
              <w:rPr>
                <w:rFonts w:ascii="Times New Roman" w:hAnsi="Times New Roman" w:cs="Times New Roman"/>
                <w:sz w:val="24"/>
                <w:szCs w:val="24"/>
              </w:rPr>
              <w:t>1.</w:t>
            </w:r>
            <w:r w:rsidR="006618F2" w:rsidRPr="006618F2">
              <w:rPr>
                <w:rFonts w:ascii="Times New Roman" w:hAnsi="Times New Roman" w:cs="Times New Roman"/>
                <w:sz w:val="24"/>
                <w:szCs w:val="24"/>
              </w:rPr>
              <w:t>Комбинированная работа</w:t>
            </w:r>
          </w:p>
        </w:tc>
        <w:tc>
          <w:tcPr>
            <w:tcW w:w="2879" w:type="dxa"/>
          </w:tcPr>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Оценочный лист</w:t>
            </w:r>
          </w:p>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(Персонифицированные)</w:t>
            </w:r>
          </w:p>
        </w:tc>
      </w:tr>
      <w:tr w:rsidR="006618F2" w:rsidRPr="006618F2" w:rsidTr="00F947FC">
        <w:tc>
          <w:tcPr>
            <w:tcW w:w="1008" w:type="dxa"/>
            <w:vMerge/>
          </w:tcPr>
          <w:p w:rsidR="006618F2" w:rsidRPr="006618F2" w:rsidRDefault="006618F2" w:rsidP="005936CC">
            <w:pPr>
              <w:jc w:val="both"/>
              <w:rPr>
                <w:rFonts w:ascii="Times New Roman" w:hAnsi="Times New Roman" w:cs="Times New Roman"/>
                <w:sz w:val="24"/>
                <w:szCs w:val="24"/>
              </w:rPr>
            </w:pPr>
          </w:p>
        </w:tc>
        <w:tc>
          <w:tcPr>
            <w:tcW w:w="162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Промежуточная диагностика</w:t>
            </w:r>
          </w:p>
        </w:tc>
        <w:tc>
          <w:tcPr>
            <w:tcW w:w="126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I полугодие</w:t>
            </w:r>
          </w:p>
        </w:tc>
        <w:tc>
          <w:tcPr>
            <w:tcW w:w="288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1. Русский язык</w:t>
            </w: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2. Математика</w:t>
            </w:r>
          </w:p>
        </w:tc>
        <w:tc>
          <w:tcPr>
            <w:tcW w:w="2879" w:type="dxa"/>
          </w:tcPr>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Оценочный лист</w:t>
            </w:r>
          </w:p>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(Персонифицированные)</w:t>
            </w:r>
          </w:p>
        </w:tc>
      </w:tr>
      <w:tr w:rsidR="006618F2" w:rsidRPr="006618F2" w:rsidTr="00F947FC">
        <w:tc>
          <w:tcPr>
            <w:tcW w:w="1008" w:type="dxa"/>
            <w:vMerge/>
          </w:tcPr>
          <w:p w:rsidR="006618F2" w:rsidRPr="006618F2" w:rsidRDefault="006618F2" w:rsidP="005936CC">
            <w:pPr>
              <w:jc w:val="both"/>
              <w:rPr>
                <w:rFonts w:ascii="Times New Roman" w:hAnsi="Times New Roman" w:cs="Times New Roman"/>
                <w:sz w:val="24"/>
                <w:szCs w:val="24"/>
              </w:rPr>
            </w:pPr>
          </w:p>
        </w:tc>
        <w:tc>
          <w:tcPr>
            <w:tcW w:w="162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Итоговая диагностика</w:t>
            </w:r>
          </w:p>
        </w:tc>
        <w:tc>
          <w:tcPr>
            <w:tcW w:w="126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Апрель</w:t>
            </w:r>
          </w:p>
        </w:tc>
        <w:tc>
          <w:tcPr>
            <w:tcW w:w="288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1. Русский язык</w:t>
            </w: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2. Математика</w:t>
            </w: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3. Литературное чтение</w:t>
            </w: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4. Окружающий мир</w:t>
            </w:r>
          </w:p>
        </w:tc>
        <w:tc>
          <w:tcPr>
            <w:tcW w:w="2879" w:type="dxa"/>
          </w:tcPr>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Оценочный лист</w:t>
            </w:r>
          </w:p>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(Персонифицированные «зачёт/незачёт»)</w:t>
            </w:r>
          </w:p>
        </w:tc>
      </w:tr>
      <w:tr w:rsidR="006618F2" w:rsidRPr="006618F2" w:rsidTr="00F947FC">
        <w:tc>
          <w:tcPr>
            <w:tcW w:w="1008" w:type="dxa"/>
            <w:vMerge/>
          </w:tcPr>
          <w:p w:rsidR="006618F2" w:rsidRPr="006618F2" w:rsidRDefault="006618F2" w:rsidP="005936CC">
            <w:pPr>
              <w:jc w:val="both"/>
              <w:rPr>
                <w:rFonts w:ascii="Times New Roman" w:hAnsi="Times New Roman" w:cs="Times New Roman"/>
                <w:sz w:val="24"/>
                <w:szCs w:val="24"/>
              </w:rPr>
            </w:pPr>
          </w:p>
        </w:tc>
        <w:tc>
          <w:tcPr>
            <w:tcW w:w="1620" w:type="dxa"/>
          </w:tcPr>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 xml:space="preserve">Итоговая комплексная  работа по окончании 1 класса. </w:t>
            </w:r>
          </w:p>
          <w:p w:rsidR="006618F2" w:rsidRPr="006618F2" w:rsidRDefault="006618F2" w:rsidP="005936CC">
            <w:pPr>
              <w:bidi/>
              <w:jc w:val="both"/>
              <w:rPr>
                <w:rFonts w:ascii="Times New Roman" w:hAnsi="Times New Roman" w:cs="Times New Roman"/>
                <w:bCs/>
                <w:sz w:val="24"/>
                <w:szCs w:val="24"/>
              </w:rPr>
            </w:pPr>
          </w:p>
        </w:tc>
        <w:tc>
          <w:tcPr>
            <w:tcW w:w="1260" w:type="dxa"/>
          </w:tcPr>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Май</w:t>
            </w:r>
          </w:p>
        </w:tc>
        <w:tc>
          <w:tcPr>
            <w:tcW w:w="2880" w:type="dxa"/>
          </w:tcPr>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Система заданий различного уровня сложности по чтению, русскому языку, математике, окружающему миру</w:t>
            </w:r>
          </w:p>
        </w:tc>
        <w:tc>
          <w:tcPr>
            <w:tcW w:w="2879" w:type="dxa"/>
          </w:tcPr>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Оценочный лист</w:t>
            </w:r>
          </w:p>
          <w:p w:rsidR="006618F2" w:rsidRPr="006618F2" w:rsidRDefault="006618F2" w:rsidP="005936CC">
            <w:pPr>
              <w:jc w:val="both"/>
              <w:rPr>
                <w:rFonts w:ascii="Times New Roman" w:hAnsi="Times New Roman" w:cs="Times New Roman"/>
                <w:bCs/>
                <w:sz w:val="24"/>
                <w:szCs w:val="24"/>
              </w:rPr>
            </w:pPr>
          </w:p>
          <w:p w:rsidR="006618F2" w:rsidRPr="006618F2" w:rsidRDefault="006618F2" w:rsidP="005936CC">
            <w:pPr>
              <w:jc w:val="both"/>
              <w:rPr>
                <w:rFonts w:ascii="Times New Roman" w:hAnsi="Times New Roman" w:cs="Times New Roman"/>
                <w:bCs/>
                <w:i/>
                <w:iCs/>
                <w:sz w:val="24"/>
                <w:szCs w:val="24"/>
              </w:rPr>
            </w:pPr>
            <w:r w:rsidRPr="006618F2">
              <w:rPr>
                <w:rFonts w:ascii="Times New Roman" w:hAnsi="Times New Roman" w:cs="Times New Roman"/>
                <w:bCs/>
                <w:sz w:val="24"/>
                <w:szCs w:val="24"/>
              </w:rPr>
              <w:t>(Персонифицированные</w:t>
            </w:r>
          </w:p>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«зачёт/незачёт»)</w:t>
            </w:r>
          </w:p>
        </w:tc>
      </w:tr>
    </w:tbl>
    <w:p w:rsidR="006618F2" w:rsidRPr="006618F2" w:rsidRDefault="006618F2" w:rsidP="005936CC">
      <w:pPr>
        <w:spacing w:after="0" w:line="240" w:lineRule="auto"/>
        <w:jc w:val="both"/>
        <w:rPr>
          <w:rFonts w:ascii="Times New Roman" w:hAnsi="Times New Roman" w:cs="Times New Roman"/>
          <w:b/>
          <w:sz w:val="24"/>
          <w:szCs w:val="24"/>
        </w:rPr>
      </w:pPr>
    </w:p>
    <w:p w:rsidR="006618F2" w:rsidRPr="006618F2" w:rsidRDefault="006618F2" w:rsidP="005936CC">
      <w:pPr>
        <w:spacing w:after="0" w:line="240" w:lineRule="auto"/>
        <w:ind w:right="-284"/>
        <w:jc w:val="both"/>
        <w:rPr>
          <w:rFonts w:ascii="Times New Roman" w:hAnsi="Times New Roman" w:cs="Times New Roman"/>
          <w:b/>
          <w:sz w:val="24"/>
          <w:szCs w:val="24"/>
        </w:rPr>
      </w:pPr>
      <w:r w:rsidRPr="006618F2">
        <w:rPr>
          <w:rFonts w:ascii="Times New Roman" w:hAnsi="Times New Roman" w:cs="Times New Roman"/>
          <w:b/>
          <w:sz w:val="24"/>
          <w:szCs w:val="24"/>
        </w:rPr>
        <w:t>Диагностика</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i/>
          <w:sz w:val="24"/>
          <w:szCs w:val="24"/>
        </w:rPr>
        <w:t>готовности первоклассников к обучению.</w:t>
      </w:r>
    </w:p>
    <w:p w:rsidR="006618F2" w:rsidRPr="006618F2" w:rsidRDefault="006618F2" w:rsidP="005936CC">
      <w:pPr>
        <w:spacing w:after="0" w:line="240" w:lineRule="auto"/>
        <w:ind w:right="-284"/>
        <w:jc w:val="both"/>
        <w:rPr>
          <w:rFonts w:ascii="Times New Roman" w:hAnsi="Times New Roman" w:cs="Times New Roman"/>
          <w:b/>
          <w:sz w:val="24"/>
          <w:szCs w:val="24"/>
        </w:rPr>
      </w:pPr>
      <w:r w:rsidRPr="006618F2">
        <w:rPr>
          <w:rFonts w:ascii="Times New Roman" w:hAnsi="Times New Roman" w:cs="Times New Roman"/>
          <w:b/>
          <w:sz w:val="24"/>
          <w:szCs w:val="24"/>
        </w:rPr>
        <w:t>Задание 1</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Цель:</w:t>
      </w:r>
      <w:r w:rsidRPr="006618F2">
        <w:rPr>
          <w:rFonts w:ascii="Times New Roman" w:hAnsi="Times New Roman" w:cs="Times New Roman"/>
          <w:sz w:val="24"/>
          <w:szCs w:val="24"/>
        </w:rPr>
        <w:t xml:space="preserve"> выявить умение передавать форму фигуры(вычерчивать равную или подобную фигуру, соблюдая пропорции между элементами фигуры). Кроме этого, задание позволяет судить о твердости руки ребенка, умение рисовать прямолинейные отрезки и углы, не округляя их.</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Материал для выполнения задания</w:t>
      </w:r>
      <w:r w:rsidRPr="006618F2">
        <w:rPr>
          <w:rFonts w:ascii="Times New Roman" w:hAnsi="Times New Roman" w:cs="Times New Roman"/>
          <w:sz w:val="24"/>
          <w:szCs w:val="24"/>
        </w:rPr>
        <w:t>: лист, на котором нарисована фигура.</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Текс задания</w:t>
      </w:r>
      <w:r w:rsidRPr="006618F2">
        <w:rPr>
          <w:rFonts w:ascii="Times New Roman" w:hAnsi="Times New Roman" w:cs="Times New Roman"/>
          <w:sz w:val="24"/>
          <w:szCs w:val="24"/>
        </w:rPr>
        <w:t>: «Посмотрите сюда, здесь вы будете выполнять задание. Вы видите фигуру. Рассмотрите ее на своих листочках. Возьмите карандаш. Нарисуйте похожую фигуру».</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sz w:val="24"/>
          <w:szCs w:val="24"/>
        </w:rPr>
        <w:t>Оценка выполнения задания:</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3 балла</w:t>
      </w:r>
      <w:r w:rsidRPr="006618F2">
        <w:rPr>
          <w:rFonts w:ascii="Times New Roman" w:hAnsi="Times New Roman" w:cs="Times New Roman"/>
          <w:sz w:val="24"/>
          <w:szCs w:val="24"/>
        </w:rPr>
        <w:t xml:space="preserve"> – изображена подобная или равная фигура, пропорции  между элементами фигуры в основном сохранены.</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lastRenderedPageBreak/>
        <w:t>2 балла</w:t>
      </w:r>
      <w:r w:rsidRPr="006618F2">
        <w:rPr>
          <w:rFonts w:ascii="Times New Roman" w:hAnsi="Times New Roman" w:cs="Times New Roman"/>
          <w:sz w:val="24"/>
          <w:szCs w:val="24"/>
        </w:rPr>
        <w:t xml:space="preserve"> – изображена подобная или равная фигура, пропорции слегка изменены, при этом не все углы прямые, не везде соблюдается параллельность линий. Этот же балл ставится, если основная форма фигуры схвачена хорошо, но пропорции между  элементами фигуры существенно изменены, однако все углы прямые и параллельность сохранена.</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1 балл</w:t>
      </w:r>
      <w:r w:rsidRPr="006618F2">
        <w:rPr>
          <w:rFonts w:ascii="Times New Roman" w:hAnsi="Times New Roman" w:cs="Times New Roman"/>
          <w:sz w:val="24"/>
          <w:szCs w:val="24"/>
        </w:rPr>
        <w:t xml:space="preserve"> – существенно изменены пропорции между элементами фигуры; общая форма фигуры схвачена плохо.</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sz w:val="24"/>
          <w:szCs w:val="24"/>
        </w:rPr>
        <w:t>0 баллов – не схвачена общая форма фигуры, но изображена какая – либо замкнутая линия.</w:t>
      </w:r>
    </w:p>
    <w:p w:rsidR="006618F2" w:rsidRPr="006618F2" w:rsidRDefault="006618F2" w:rsidP="005936CC">
      <w:pPr>
        <w:spacing w:after="0" w:line="240" w:lineRule="auto"/>
        <w:ind w:right="-284"/>
        <w:jc w:val="both"/>
        <w:rPr>
          <w:rFonts w:ascii="Times New Roman" w:hAnsi="Times New Roman" w:cs="Times New Roman"/>
          <w:b/>
          <w:sz w:val="24"/>
          <w:szCs w:val="24"/>
        </w:rPr>
      </w:pPr>
      <w:r w:rsidRPr="006618F2">
        <w:rPr>
          <w:rFonts w:ascii="Times New Roman" w:hAnsi="Times New Roman" w:cs="Times New Roman"/>
          <w:b/>
          <w:sz w:val="24"/>
          <w:szCs w:val="24"/>
        </w:rPr>
        <w:t xml:space="preserve">В случае, если фигура изображена нетвердой рукой, ставится значок  ( - ) в дополнение к баллу  </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Задание 2</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Цель:</w:t>
      </w:r>
      <w:r w:rsidRPr="006618F2">
        <w:rPr>
          <w:rFonts w:ascii="Times New Roman" w:hAnsi="Times New Roman" w:cs="Times New Roman"/>
          <w:sz w:val="24"/>
          <w:szCs w:val="24"/>
        </w:rPr>
        <w:t xml:space="preserve"> выявления умения ориентироваться на плоскости (влево, вправо, вверх, вниз), умения пересчитывать клеточки.</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sz w:val="24"/>
          <w:szCs w:val="24"/>
        </w:rPr>
        <w:t>Материал для выполнения задания: Лист бумаги в клеточку, примерно в середине листа одна клетка закрашена черным цветом.</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Текст задания:</w:t>
      </w:r>
      <w:r w:rsidRPr="006618F2">
        <w:rPr>
          <w:rFonts w:ascii="Times New Roman" w:hAnsi="Times New Roman" w:cs="Times New Roman"/>
          <w:sz w:val="24"/>
          <w:szCs w:val="24"/>
        </w:rPr>
        <w:t xml:space="preserve"> «Задание будете выполнять на клетчатой бумаге (указывается место для выполнения задания). Найдите на своих листах клеточку, закрашенную в черный цвет.</w:t>
      </w:r>
    </w:p>
    <w:p w:rsidR="006618F2" w:rsidRPr="006618F2" w:rsidRDefault="006618F2" w:rsidP="005936CC">
      <w:pPr>
        <w:spacing w:after="0" w:line="240" w:lineRule="auto"/>
        <w:ind w:left="-360" w:right="-284"/>
        <w:jc w:val="both"/>
        <w:rPr>
          <w:rFonts w:ascii="Times New Roman" w:hAnsi="Times New Roman" w:cs="Times New Roman"/>
          <w:sz w:val="24"/>
          <w:szCs w:val="24"/>
        </w:rPr>
      </w:pPr>
      <w:r w:rsidRPr="006618F2">
        <w:rPr>
          <w:rFonts w:ascii="Times New Roman" w:hAnsi="Times New Roman" w:cs="Times New Roman"/>
          <w:sz w:val="24"/>
          <w:szCs w:val="24"/>
        </w:rPr>
        <w:t>1.Возьмите красный карандаш, отсчитайте от черной клеточки вправо 4 клетки и пятую закрасьте красным карандашом.</w:t>
      </w:r>
    </w:p>
    <w:p w:rsidR="006618F2" w:rsidRPr="006618F2" w:rsidRDefault="006618F2" w:rsidP="005936CC">
      <w:pPr>
        <w:spacing w:after="0" w:line="240" w:lineRule="auto"/>
        <w:ind w:left="-360" w:right="-284"/>
        <w:jc w:val="both"/>
        <w:rPr>
          <w:rFonts w:ascii="Times New Roman" w:hAnsi="Times New Roman" w:cs="Times New Roman"/>
          <w:sz w:val="24"/>
          <w:szCs w:val="24"/>
        </w:rPr>
      </w:pPr>
      <w:r w:rsidRPr="006618F2">
        <w:rPr>
          <w:rFonts w:ascii="Times New Roman" w:hAnsi="Times New Roman" w:cs="Times New Roman"/>
          <w:sz w:val="24"/>
          <w:szCs w:val="24"/>
        </w:rPr>
        <w:t>2.Возьмите синий карандаш, от красной клетки отступите вниз две клетки и третью закрасьте синим карандашом.</w:t>
      </w:r>
    </w:p>
    <w:p w:rsidR="006618F2" w:rsidRPr="006618F2" w:rsidRDefault="006618F2" w:rsidP="005936CC">
      <w:pPr>
        <w:spacing w:after="0" w:line="240" w:lineRule="auto"/>
        <w:ind w:left="-360" w:right="-284"/>
        <w:jc w:val="both"/>
        <w:rPr>
          <w:rFonts w:ascii="Times New Roman" w:hAnsi="Times New Roman" w:cs="Times New Roman"/>
          <w:sz w:val="24"/>
          <w:szCs w:val="24"/>
        </w:rPr>
      </w:pPr>
      <w:r w:rsidRPr="006618F2">
        <w:rPr>
          <w:rFonts w:ascii="Times New Roman" w:hAnsi="Times New Roman" w:cs="Times New Roman"/>
          <w:sz w:val="24"/>
          <w:szCs w:val="24"/>
        </w:rPr>
        <w:t>3.Возьмите зеленый карандаш и клетку, расположенную, слева от синей  и через одну клетку от нее, закрасьте зеленым карандашом.</w:t>
      </w:r>
    </w:p>
    <w:p w:rsidR="006618F2" w:rsidRPr="006618F2" w:rsidRDefault="006618F2" w:rsidP="005936CC">
      <w:pPr>
        <w:spacing w:after="0" w:line="240" w:lineRule="auto"/>
        <w:ind w:left="-360" w:right="-284"/>
        <w:jc w:val="both"/>
        <w:rPr>
          <w:rFonts w:ascii="Times New Roman" w:hAnsi="Times New Roman" w:cs="Times New Roman"/>
          <w:sz w:val="24"/>
          <w:szCs w:val="24"/>
        </w:rPr>
      </w:pPr>
      <w:r w:rsidRPr="006618F2">
        <w:rPr>
          <w:rFonts w:ascii="Times New Roman" w:hAnsi="Times New Roman" w:cs="Times New Roman"/>
          <w:sz w:val="24"/>
          <w:szCs w:val="24"/>
        </w:rPr>
        <w:t>4.Возьмите желтый карандаш. Отсчитайте от зеленой клетки вверх пять клеток и шестую закрасьте желтым карандашом».</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Оценка выполнения задания:</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sz w:val="24"/>
          <w:szCs w:val="24"/>
        </w:rPr>
        <w:t xml:space="preserve">    При оценивании данного задания за каждых 2 неверных шага снимается один балл из расчета общих 3 баллов. К неверным шагам относятся ошибки в направлении, счете, начале отсчета. В случае, если клетки плохо раскрашены, в дополнение к баллу ставится ( - ).</w:t>
      </w:r>
    </w:p>
    <w:p w:rsidR="006618F2" w:rsidRPr="006618F2" w:rsidRDefault="006618F2" w:rsidP="005936CC">
      <w:pPr>
        <w:spacing w:after="0" w:line="240" w:lineRule="auto"/>
        <w:ind w:right="-284"/>
        <w:jc w:val="both"/>
        <w:rPr>
          <w:rFonts w:ascii="Times New Roman" w:hAnsi="Times New Roman" w:cs="Times New Roman"/>
          <w:b/>
          <w:sz w:val="24"/>
          <w:szCs w:val="24"/>
        </w:rPr>
      </w:pPr>
      <w:r w:rsidRPr="006618F2">
        <w:rPr>
          <w:rFonts w:ascii="Times New Roman" w:hAnsi="Times New Roman" w:cs="Times New Roman"/>
          <w:b/>
          <w:sz w:val="24"/>
          <w:szCs w:val="24"/>
        </w:rPr>
        <w:t>Задание 3</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Цель</w:t>
      </w:r>
      <w:r w:rsidRPr="006618F2">
        <w:rPr>
          <w:rFonts w:ascii="Times New Roman" w:hAnsi="Times New Roman" w:cs="Times New Roman"/>
          <w:sz w:val="24"/>
          <w:szCs w:val="24"/>
        </w:rPr>
        <w:t>: выявление умения выбрать и выполнить операцию сложения и вычитания, соответственно правильному пониманию текста задачи. Перейти от числа к соответствующему конечному множеству предметов (кружков, квадратов).</w:t>
      </w:r>
    </w:p>
    <w:p w:rsidR="006618F2" w:rsidRPr="006618F2" w:rsidRDefault="006618F2" w:rsidP="005936CC">
      <w:pPr>
        <w:spacing w:after="0" w:line="240" w:lineRule="auto"/>
        <w:ind w:right="-284"/>
        <w:jc w:val="both"/>
        <w:rPr>
          <w:rFonts w:ascii="Times New Roman" w:hAnsi="Times New Roman" w:cs="Times New Roman"/>
          <w:b/>
          <w:sz w:val="24"/>
          <w:szCs w:val="24"/>
        </w:rPr>
      </w:pPr>
      <w:r w:rsidRPr="006618F2">
        <w:rPr>
          <w:rFonts w:ascii="Times New Roman" w:hAnsi="Times New Roman" w:cs="Times New Roman"/>
          <w:b/>
          <w:sz w:val="24"/>
          <w:szCs w:val="24"/>
        </w:rPr>
        <w:t>Материал для выполнения задания:</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sz w:val="24"/>
          <w:szCs w:val="24"/>
        </w:rPr>
        <w:t>Чистый лист бумаги.</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Текст задания</w:t>
      </w:r>
      <w:r w:rsidRPr="006618F2">
        <w:rPr>
          <w:rFonts w:ascii="Times New Roman" w:hAnsi="Times New Roman" w:cs="Times New Roman"/>
          <w:sz w:val="24"/>
          <w:szCs w:val="24"/>
        </w:rPr>
        <w:t>: «Здесь вы будете третье задание (указывается место). Посмотрите на свои листки. Послушайте задание».</w:t>
      </w:r>
    </w:p>
    <w:p w:rsidR="006618F2" w:rsidRPr="006618F2" w:rsidRDefault="006618F2" w:rsidP="005936CC">
      <w:pPr>
        <w:spacing w:after="0" w:line="240" w:lineRule="auto"/>
        <w:ind w:left="-360" w:right="-284"/>
        <w:jc w:val="both"/>
        <w:rPr>
          <w:rFonts w:ascii="Times New Roman" w:hAnsi="Times New Roman" w:cs="Times New Roman"/>
          <w:sz w:val="24"/>
          <w:szCs w:val="24"/>
        </w:rPr>
      </w:pPr>
      <w:r w:rsidRPr="006618F2">
        <w:rPr>
          <w:rFonts w:ascii="Times New Roman" w:hAnsi="Times New Roman" w:cs="Times New Roman"/>
          <w:sz w:val="24"/>
          <w:szCs w:val="24"/>
        </w:rPr>
        <w:t>1.«На полянке играют 3 мальчика и 3 девочки. Сколько детей играют на полянке? Нарисуйте  столько кружков, сколько детей играют на полянке» (Текст задачи можно повторить).</w:t>
      </w:r>
    </w:p>
    <w:p w:rsidR="006618F2" w:rsidRPr="006618F2" w:rsidRDefault="006618F2" w:rsidP="005936CC">
      <w:pPr>
        <w:spacing w:after="0" w:line="240" w:lineRule="auto"/>
        <w:ind w:left="-360" w:right="-284"/>
        <w:jc w:val="both"/>
        <w:rPr>
          <w:rFonts w:ascii="Times New Roman" w:hAnsi="Times New Roman" w:cs="Times New Roman"/>
          <w:sz w:val="24"/>
          <w:szCs w:val="24"/>
        </w:rPr>
      </w:pPr>
      <w:r w:rsidRPr="006618F2">
        <w:rPr>
          <w:rFonts w:ascii="Times New Roman" w:hAnsi="Times New Roman" w:cs="Times New Roman"/>
          <w:sz w:val="24"/>
          <w:szCs w:val="24"/>
        </w:rPr>
        <w:t>2.«В машине ехало 6 человек. Двое вышли из машины. Сколько человек осталось в машине?  Нарисуйте столько квадратов, сколько человек осталось в машине». (Текст задачи можно повторить.)</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Оценка выполнения задания</w:t>
      </w:r>
      <w:r w:rsidRPr="006618F2">
        <w:rPr>
          <w:rFonts w:ascii="Times New Roman" w:hAnsi="Times New Roman" w:cs="Times New Roman"/>
          <w:sz w:val="24"/>
          <w:szCs w:val="24"/>
        </w:rPr>
        <w:t>:</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3 балла</w:t>
      </w:r>
      <w:r w:rsidRPr="006618F2">
        <w:rPr>
          <w:rFonts w:ascii="Times New Roman" w:hAnsi="Times New Roman" w:cs="Times New Roman"/>
          <w:sz w:val="24"/>
          <w:szCs w:val="24"/>
        </w:rPr>
        <w:t xml:space="preserve"> – выполнены верно обе задачи.</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2 балла</w:t>
      </w:r>
      <w:r w:rsidRPr="006618F2">
        <w:rPr>
          <w:rFonts w:ascii="Times New Roman" w:hAnsi="Times New Roman" w:cs="Times New Roman"/>
          <w:sz w:val="24"/>
          <w:szCs w:val="24"/>
        </w:rPr>
        <w:t xml:space="preserve"> – одна задача выполнена верно (нарисовано      или 5 кругов, или 4 квадрата), есть попытка решить вторую задачу, но число кружков или квадратов неверное.</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1 балл</w:t>
      </w:r>
      <w:r w:rsidRPr="006618F2">
        <w:rPr>
          <w:rFonts w:ascii="Times New Roman" w:hAnsi="Times New Roman" w:cs="Times New Roman"/>
          <w:sz w:val="24"/>
          <w:szCs w:val="24"/>
        </w:rPr>
        <w:t xml:space="preserve"> – выполнена верно только одна задача, попыток выполнить вторую задачу нет.</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0 баллов</w:t>
      </w:r>
      <w:r w:rsidRPr="006618F2">
        <w:rPr>
          <w:rFonts w:ascii="Times New Roman" w:hAnsi="Times New Roman" w:cs="Times New Roman"/>
          <w:sz w:val="24"/>
          <w:szCs w:val="24"/>
        </w:rPr>
        <w:t xml:space="preserve"> – есть попытка решить одну задачу, но число кружков или квадратов неверное.  </w:t>
      </w:r>
    </w:p>
    <w:p w:rsidR="006618F2" w:rsidRPr="006618F2" w:rsidRDefault="006618F2" w:rsidP="005936CC">
      <w:pPr>
        <w:spacing w:after="0" w:line="240" w:lineRule="auto"/>
        <w:ind w:right="-284"/>
        <w:jc w:val="both"/>
        <w:rPr>
          <w:rFonts w:ascii="Times New Roman" w:hAnsi="Times New Roman" w:cs="Times New Roman"/>
          <w:b/>
          <w:sz w:val="24"/>
          <w:szCs w:val="24"/>
        </w:rPr>
      </w:pPr>
      <w:r w:rsidRPr="006618F2">
        <w:rPr>
          <w:rFonts w:ascii="Times New Roman" w:hAnsi="Times New Roman" w:cs="Times New Roman"/>
          <w:b/>
          <w:sz w:val="24"/>
          <w:szCs w:val="24"/>
        </w:rPr>
        <w:t>Задание 4</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Цель:</w:t>
      </w:r>
      <w:r w:rsidRPr="006618F2">
        <w:rPr>
          <w:rFonts w:ascii="Times New Roman" w:hAnsi="Times New Roman" w:cs="Times New Roman"/>
          <w:sz w:val="24"/>
          <w:szCs w:val="24"/>
        </w:rPr>
        <w:t xml:space="preserve"> выявление интуитивных топологических представлений, понимания терминов «внутри», «вне», выявление способности правильно понимать высказывание.</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Материал для выполнения задания</w:t>
      </w:r>
      <w:r w:rsidRPr="006618F2">
        <w:rPr>
          <w:rFonts w:ascii="Times New Roman" w:hAnsi="Times New Roman" w:cs="Times New Roman"/>
          <w:sz w:val="24"/>
          <w:szCs w:val="24"/>
        </w:rPr>
        <w:t>: лист бумаги, на нем фигуры:</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lastRenderedPageBreak/>
        <w:t>Текст задания</w:t>
      </w:r>
      <w:r w:rsidRPr="006618F2">
        <w:rPr>
          <w:rFonts w:ascii="Times New Roman" w:hAnsi="Times New Roman" w:cs="Times New Roman"/>
          <w:sz w:val="24"/>
          <w:szCs w:val="24"/>
        </w:rPr>
        <w:t>: «Посмотрите на доску. Я начертила треугольник. Я отметила точку внутри треугольника. Я отметила точку вне треугольника.</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 xml:space="preserve">    </w:t>
      </w:r>
      <w:r w:rsidRPr="006618F2">
        <w:rPr>
          <w:rFonts w:ascii="Times New Roman" w:hAnsi="Times New Roman" w:cs="Times New Roman"/>
          <w:sz w:val="24"/>
          <w:szCs w:val="24"/>
        </w:rPr>
        <w:t>Теперь посмотрите на этот рисунок.</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sz w:val="24"/>
          <w:szCs w:val="24"/>
        </w:rPr>
        <w:t xml:space="preserve">    На своих листках найдите круг, найдите квадрат».</w:t>
      </w:r>
    </w:p>
    <w:p w:rsidR="006618F2" w:rsidRPr="006618F2" w:rsidRDefault="006618F2" w:rsidP="005936CC">
      <w:pPr>
        <w:spacing w:after="0" w:line="240" w:lineRule="auto"/>
        <w:ind w:left="-360" w:right="-284"/>
        <w:jc w:val="both"/>
        <w:rPr>
          <w:rFonts w:ascii="Times New Roman" w:hAnsi="Times New Roman" w:cs="Times New Roman"/>
          <w:sz w:val="24"/>
          <w:szCs w:val="24"/>
        </w:rPr>
      </w:pPr>
      <w:r w:rsidRPr="006618F2">
        <w:rPr>
          <w:rFonts w:ascii="Times New Roman" w:hAnsi="Times New Roman" w:cs="Times New Roman"/>
          <w:sz w:val="24"/>
          <w:szCs w:val="24"/>
        </w:rPr>
        <w:t>1.Возьмите синий карандаш и отметьте точку внутри круга, но вне квадрата.</w:t>
      </w:r>
    </w:p>
    <w:p w:rsidR="006618F2" w:rsidRPr="006618F2" w:rsidRDefault="006618F2" w:rsidP="005936CC">
      <w:pPr>
        <w:spacing w:after="0" w:line="240" w:lineRule="auto"/>
        <w:ind w:left="-360" w:right="-284"/>
        <w:jc w:val="both"/>
        <w:rPr>
          <w:rFonts w:ascii="Times New Roman" w:hAnsi="Times New Roman" w:cs="Times New Roman"/>
          <w:sz w:val="24"/>
          <w:szCs w:val="24"/>
        </w:rPr>
      </w:pPr>
      <w:r w:rsidRPr="006618F2">
        <w:rPr>
          <w:rFonts w:ascii="Times New Roman" w:hAnsi="Times New Roman" w:cs="Times New Roman"/>
          <w:sz w:val="24"/>
          <w:szCs w:val="24"/>
        </w:rPr>
        <w:t>2.Возьмите красный карандаш и отметьте точку внутри квадрата, но вне круга.</w:t>
      </w:r>
    </w:p>
    <w:p w:rsidR="006618F2" w:rsidRPr="006618F2" w:rsidRDefault="006618F2" w:rsidP="005936CC">
      <w:pPr>
        <w:spacing w:after="0" w:line="240" w:lineRule="auto"/>
        <w:ind w:left="-360" w:right="-284"/>
        <w:jc w:val="both"/>
        <w:rPr>
          <w:rFonts w:ascii="Times New Roman" w:hAnsi="Times New Roman" w:cs="Times New Roman"/>
          <w:sz w:val="24"/>
          <w:szCs w:val="24"/>
        </w:rPr>
      </w:pPr>
      <w:r w:rsidRPr="006618F2">
        <w:rPr>
          <w:rFonts w:ascii="Times New Roman" w:hAnsi="Times New Roman" w:cs="Times New Roman"/>
          <w:sz w:val="24"/>
          <w:szCs w:val="24"/>
        </w:rPr>
        <w:t>3.Возьмите зеленый карандаш и отметьте точку, которая была бы расположена и внутри круга, и внутри квадрата.</w:t>
      </w:r>
    </w:p>
    <w:p w:rsidR="006618F2" w:rsidRPr="006618F2" w:rsidRDefault="006618F2" w:rsidP="005936CC">
      <w:pPr>
        <w:spacing w:after="0" w:line="240" w:lineRule="auto"/>
        <w:ind w:left="-360" w:right="-284"/>
        <w:jc w:val="both"/>
        <w:rPr>
          <w:rFonts w:ascii="Times New Roman" w:hAnsi="Times New Roman" w:cs="Times New Roman"/>
          <w:sz w:val="24"/>
          <w:szCs w:val="24"/>
        </w:rPr>
      </w:pPr>
      <w:r w:rsidRPr="006618F2">
        <w:rPr>
          <w:rFonts w:ascii="Times New Roman" w:hAnsi="Times New Roman" w:cs="Times New Roman"/>
          <w:sz w:val="24"/>
          <w:szCs w:val="24"/>
        </w:rPr>
        <w:t>4.Возьмите простой карандаш и отметьте точку, которая расположена и вне круга, и вне квадрата».</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Оценка выполнения задания:</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3 балла</w:t>
      </w:r>
      <w:r w:rsidRPr="006618F2">
        <w:rPr>
          <w:rFonts w:ascii="Times New Roman" w:hAnsi="Times New Roman" w:cs="Times New Roman"/>
          <w:sz w:val="24"/>
          <w:szCs w:val="24"/>
        </w:rPr>
        <w:t xml:space="preserve"> –  выполнено все верно.</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2 балла</w:t>
      </w:r>
      <w:r w:rsidRPr="006618F2">
        <w:rPr>
          <w:rFonts w:ascii="Times New Roman" w:hAnsi="Times New Roman" w:cs="Times New Roman"/>
          <w:sz w:val="24"/>
          <w:szCs w:val="24"/>
        </w:rPr>
        <w:t xml:space="preserve"> – выполнено 2-3 пункта задания.</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1 балл</w:t>
      </w:r>
      <w:r w:rsidRPr="006618F2">
        <w:rPr>
          <w:rFonts w:ascii="Times New Roman" w:hAnsi="Times New Roman" w:cs="Times New Roman"/>
          <w:sz w:val="24"/>
          <w:szCs w:val="24"/>
        </w:rPr>
        <w:t xml:space="preserve"> – выполнен верно только 1 пункт задания.</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0 баллов</w:t>
      </w:r>
      <w:r w:rsidRPr="006618F2">
        <w:rPr>
          <w:rFonts w:ascii="Times New Roman" w:hAnsi="Times New Roman" w:cs="Times New Roman"/>
          <w:sz w:val="24"/>
          <w:szCs w:val="24"/>
        </w:rPr>
        <w:t xml:space="preserve"> – задание не выполнено.</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Задание 5</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Цель:</w:t>
      </w:r>
      <w:r w:rsidRPr="006618F2">
        <w:rPr>
          <w:rFonts w:ascii="Times New Roman" w:hAnsi="Times New Roman" w:cs="Times New Roman"/>
          <w:sz w:val="24"/>
          <w:szCs w:val="24"/>
        </w:rPr>
        <w:t xml:space="preserve"> выявление умения сравнивать множества по числу элементов; выявление способа сравнения двух множеств по числу элементов  (вне зависимости от навыка счета).</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Материал для выполнения задания</w:t>
      </w:r>
      <w:r w:rsidRPr="006618F2">
        <w:rPr>
          <w:rFonts w:ascii="Times New Roman" w:hAnsi="Times New Roman" w:cs="Times New Roman"/>
          <w:sz w:val="24"/>
          <w:szCs w:val="24"/>
        </w:rPr>
        <w:t>: на листе бумаги нарисовано в три – четыре строки 25 – 30 кругов, в которых расположены треугольники          . Примерно в середине один круг пустой.</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Текст задания:</w:t>
      </w:r>
      <w:r w:rsidRPr="006618F2">
        <w:rPr>
          <w:rFonts w:ascii="Times New Roman" w:hAnsi="Times New Roman" w:cs="Times New Roman"/>
          <w:sz w:val="24"/>
          <w:szCs w:val="24"/>
        </w:rPr>
        <w:t xml:space="preserve"> «Найдите у себя  на листках рисунок, на котором изображены круги и треугольники (указывается рисунок к заданию 5). Чего больше: кругов или треугольников?</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sz w:val="24"/>
          <w:szCs w:val="24"/>
        </w:rPr>
        <w:t>Если кругов, то нарисуйте рядом еще один круг; если треугольников, то нарисуйте еще один  треугольник».</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Оценка выполнения задания:</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3 балла</w:t>
      </w:r>
      <w:r w:rsidRPr="006618F2">
        <w:rPr>
          <w:rFonts w:ascii="Times New Roman" w:hAnsi="Times New Roman" w:cs="Times New Roman"/>
          <w:sz w:val="24"/>
          <w:szCs w:val="24"/>
        </w:rPr>
        <w:t xml:space="preserve"> – сравнение проведено верно.</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О баллов</w:t>
      </w:r>
      <w:r w:rsidRPr="006618F2">
        <w:rPr>
          <w:rFonts w:ascii="Times New Roman" w:hAnsi="Times New Roman" w:cs="Times New Roman"/>
          <w:sz w:val="24"/>
          <w:szCs w:val="24"/>
        </w:rPr>
        <w:t xml:space="preserve"> – сравнение проведено неверно</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sz w:val="24"/>
          <w:szCs w:val="24"/>
        </w:rPr>
        <w:t xml:space="preserve">      Сравнивая два множества (круги и треугольники) ребенок оказывается в конфликтной ситуации: импульсивное желание дорисовать треугольник, чтобы треугольников было столько же, сколько кругов, не совпадает с требованием инструкции»Если кругов больше, дорисуйте еще один круг». Правильное выполнение этого задания позволяет судить об умении ребенка точно следовать инструкции взрослого, подчинять ей свои действия, т.е. об уровне его произвольности.</w:t>
      </w:r>
    </w:p>
    <w:p w:rsidR="006618F2" w:rsidRPr="006618F2" w:rsidRDefault="006618F2" w:rsidP="005936CC">
      <w:pPr>
        <w:spacing w:after="0" w:line="240" w:lineRule="auto"/>
        <w:ind w:right="-284"/>
        <w:jc w:val="both"/>
        <w:rPr>
          <w:rFonts w:ascii="Times New Roman" w:hAnsi="Times New Roman" w:cs="Times New Roman"/>
          <w:b/>
          <w:sz w:val="24"/>
          <w:szCs w:val="24"/>
        </w:rPr>
      </w:pPr>
      <w:r w:rsidRPr="006618F2">
        <w:rPr>
          <w:rFonts w:ascii="Times New Roman" w:hAnsi="Times New Roman" w:cs="Times New Roman"/>
          <w:b/>
          <w:sz w:val="24"/>
          <w:szCs w:val="24"/>
        </w:rPr>
        <w:t>Задание 6</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Цель:</w:t>
      </w:r>
      <w:r w:rsidRPr="006618F2">
        <w:rPr>
          <w:rFonts w:ascii="Times New Roman" w:hAnsi="Times New Roman" w:cs="Times New Roman"/>
          <w:sz w:val="24"/>
          <w:szCs w:val="24"/>
        </w:rPr>
        <w:t xml:space="preserve"> выявление умения классифицировать; умения находить признаки, по которым произведена классификация. </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Материал для выполнения задания</w:t>
      </w:r>
      <w:r w:rsidRPr="006618F2">
        <w:rPr>
          <w:rFonts w:ascii="Times New Roman" w:hAnsi="Times New Roman" w:cs="Times New Roman"/>
          <w:sz w:val="24"/>
          <w:szCs w:val="24"/>
        </w:rPr>
        <w:t>: на листе бумаги даны схематические изображения: в одной рамке 4 птицы, в другой 5 зверей. Между двумя рамками – белка.</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Текст задания:</w:t>
      </w:r>
      <w:r w:rsidRPr="006618F2">
        <w:rPr>
          <w:rFonts w:ascii="Times New Roman" w:hAnsi="Times New Roman" w:cs="Times New Roman"/>
          <w:sz w:val="24"/>
          <w:szCs w:val="24"/>
        </w:rPr>
        <w:t xml:space="preserve"> «Рассмотрите эти два рисунка (указываются рисунки к заданию №6). </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sz w:val="24"/>
          <w:szCs w:val="24"/>
        </w:rPr>
        <w:t>На одном из этих рисунков нужно нарисовать белочку. Подумайте, на каком рисунке вы бы ее нарисовали. От белочки к этому рисунку проведите карандашом линию».</w:t>
      </w:r>
    </w:p>
    <w:p w:rsidR="006618F2" w:rsidRPr="006618F2" w:rsidRDefault="006618F2" w:rsidP="005936CC">
      <w:pPr>
        <w:spacing w:after="0" w:line="240" w:lineRule="auto"/>
        <w:ind w:right="-284"/>
        <w:jc w:val="both"/>
        <w:rPr>
          <w:rFonts w:ascii="Times New Roman" w:hAnsi="Times New Roman" w:cs="Times New Roman"/>
          <w:b/>
          <w:sz w:val="24"/>
          <w:szCs w:val="24"/>
        </w:rPr>
      </w:pPr>
      <w:r w:rsidRPr="006618F2">
        <w:rPr>
          <w:rFonts w:ascii="Times New Roman" w:hAnsi="Times New Roman" w:cs="Times New Roman"/>
          <w:b/>
          <w:sz w:val="24"/>
          <w:szCs w:val="24"/>
        </w:rPr>
        <w:t>Оценка выполнения задания:</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3 балла</w:t>
      </w:r>
      <w:r w:rsidRPr="006618F2">
        <w:rPr>
          <w:rFonts w:ascii="Times New Roman" w:hAnsi="Times New Roman" w:cs="Times New Roman"/>
          <w:sz w:val="24"/>
          <w:szCs w:val="24"/>
        </w:rPr>
        <w:t xml:space="preserve"> – линия проведена правильно: от белочки к зверям; признак связан с характеристикой класса.</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1 балл</w:t>
      </w:r>
      <w:r w:rsidRPr="006618F2">
        <w:rPr>
          <w:rFonts w:ascii="Times New Roman" w:hAnsi="Times New Roman" w:cs="Times New Roman"/>
          <w:sz w:val="24"/>
          <w:szCs w:val="24"/>
        </w:rPr>
        <w:t xml:space="preserve"> – линия проведена неверно.</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0 баллов</w:t>
      </w:r>
      <w:r w:rsidRPr="006618F2">
        <w:rPr>
          <w:rFonts w:ascii="Times New Roman" w:hAnsi="Times New Roman" w:cs="Times New Roman"/>
          <w:sz w:val="24"/>
          <w:szCs w:val="24"/>
        </w:rPr>
        <w:t xml:space="preserve"> – задание не выполнено (линия не проведена).</w:t>
      </w:r>
    </w:p>
    <w:p w:rsidR="006618F2" w:rsidRPr="006618F2" w:rsidRDefault="006618F2" w:rsidP="005936CC">
      <w:pPr>
        <w:spacing w:after="0" w:line="240" w:lineRule="auto"/>
        <w:ind w:right="-284"/>
        <w:jc w:val="both"/>
        <w:rPr>
          <w:rFonts w:ascii="Times New Roman" w:hAnsi="Times New Roman" w:cs="Times New Roman"/>
          <w:b/>
          <w:sz w:val="24"/>
          <w:szCs w:val="24"/>
        </w:rPr>
      </w:pPr>
      <w:r w:rsidRPr="006618F2">
        <w:rPr>
          <w:rFonts w:ascii="Times New Roman" w:hAnsi="Times New Roman" w:cs="Times New Roman"/>
          <w:b/>
          <w:sz w:val="24"/>
          <w:szCs w:val="24"/>
        </w:rPr>
        <w:t>Задание 7</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Цель:</w:t>
      </w:r>
      <w:r w:rsidRPr="006618F2">
        <w:rPr>
          <w:rFonts w:ascii="Times New Roman" w:hAnsi="Times New Roman" w:cs="Times New Roman"/>
          <w:sz w:val="24"/>
          <w:szCs w:val="24"/>
        </w:rPr>
        <w:t xml:space="preserve"> обследование состояния моторики и зрительно-моторных координаций, умения копировать заданный письменными буквами образец.</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Материал для выполнения задания</w:t>
      </w:r>
      <w:r w:rsidRPr="006618F2">
        <w:rPr>
          <w:rFonts w:ascii="Times New Roman" w:hAnsi="Times New Roman" w:cs="Times New Roman"/>
          <w:sz w:val="24"/>
          <w:szCs w:val="24"/>
        </w:rPr>
        <w:t xml:space="preserve">: на листе бумаги запись:                                                                                                                                                                            </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lastRenderedPageBreak/>
        <w:t>Текст задания</w:t>
      </w:r>
      <w:r w:rsidRPr="006618F2">
        <w:rPr>
          <w:rFonts w:ascii="Times New Roman" w:hAnsi="Times New Roman" w:cs="Times New Roman"/>
          <w:sz w:val="24"/>
          <w:szCs w:val="24"/>
        </w:rPr>
        <w:t>: «Видите, здесь что-то написано на английском языке. Конечно, вы еще не умеете читать и писать по-английски, но вы сможете срисовать эту надпись. Внимательно посмотрите, как на вашем листе написаны буквы, и ниже перерисуйте так же».</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Оценка выполнения задания</w:t>
      </w:r>
      <w:r w:rsidRPr="006618F2">
        <w:rPr>
          <w:rFonts w:ascii="Times New Roman" w:hAnsi="Times New Roman" w:cs="Times New Roman"/>
          <w:sz w:val="24"/>
          <w:szCs w:val="24"/>
        </w:rPr>
        <w:t xml:space="preserve">: </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 xml:space="preserve">3 балла </w:t>
      </w:r>
      <w:r w:rsidRPr="006618F2">
        <w:rPr>
          <w:rFonts w:ascii="Times New Roman" w:hAnsi="Times New Roman" w:cs="Times New Roman"/>
          <w:sz w:val="24"/>
          <w:szCs w:val="24"/>
        </w:rPr>
        <w:t>– хорошо и разборчиво скопирован образец. Правильно передано количество букв в каждом  из 3 слов.</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 xml:space="preserve">2 балла </w:t>
      </w:r>
      <w:r w:rsidRPr="006618F2">
        <w:rPr>
          <w:rFonts w:ascii="Times New Roman" w:hAnsi="Times New Roman" w:cs="Times New Roman"/>
          <w:sz w:val="24"/>
          <w:szCs w:val="24"/>
        </w:rPr>
        <w:t>– достаточно разборчиво скопирован образец, но имеется пропуск буквы; неверно написаны 2-3 буквы.</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 xml:space="preserve">1 балл </w:t>
      </w:r>
      <w:r w:rsidRPr="006618F2">
        <w:rPr>
          <w:rFonts w:ascii="Times New Roman" w:hAnsi="Times New Roman" w:cs="Times New Roman"/>
          <w:sz w:val="24"/>
          <w:szCs w:val="24"/>
        </w:rPr>
        <w:t>– с образцом совпадают 2-3 буквы.</w:t>
      </w:r>
      <w:r w:rsidRPr="006618F2">
        <w:rPr>
          <w:rFonts w:ascii="Times New Roman" w:hAnsi="Times New Roman" w:cs="Times New Roman"/>
          <w:b/>
          <w:sz w:val="24"/>
          <w:szCs w:val="24"/>
        </w:rPr>
        <w:t xml:space="preserve">0 баллов </w:t>
      </w:r>
      <w:r w:rsidRPr="006618F2">
        <w:rPr>
          <w:rFonts w:ascii="Times New Roman" w:hAnsi="Times New Roman" w:cs="Times New Roman"/>
          <w:sz w:val="24"/>
          <w:szCs w:val="24"/>
        </w:rPr>
        <w:t>– каракули.</w:t>
      </w:r>
    </w:p>
    <w:p w:rsidR="006618F2" w:rsidRPr="006618F2" w:rsidRDefault="006618F2" w:rsidP="005936CC">
      <w:pPr>
        <w:spacing w:after="0" w:line="240" w:lineRule="auto"/>
        <w:ind w:right="-284"/>
        <w:jc w:val="both"/>
        <w:rPr>
          <w:rFonts w:ascii="Times New Roman" w:hAnsi="Times New Roman" w:cs="Times New Roman"/>
          <w:b/>
          <w:sz w:val="24"/>
          <w:szCs w:val="24"/>
        </w:rPr>
      </w:pPr>
      <w:r w:rsidRPr="006618F2">
        <w:rPr>
          <w:rFonts w:ascii="Times New Roman" w:hAnsi="Times New Roman" w:cs="Times New Roman"/>
          <w:b/>
          <w:sz w:val="24"/>
          <w:szCs w:val="24"/>
        </w:rPr>
        <w:t>Задание 8</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Цель:</w:t>
      </w:r>
      <w:r w:rsidRPr="006618F2">
        <w:rPr>
          <w:rFonts w:ascii="Times New Roman" w:hAnsi="Times New Roman" w:cs="Times New Roman"/>
          <w:sz w:val="24"/>
          <w:szCs w:val="24"/>
        </w:rPr>
        <w:t xml:space="preserve"> проверить состояние фонематического слуха, фонематического восприятия.</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Материал для выполнения задания</w:t>
      </w:r>
      <w:r w:rsidRPr="006618F2">
        <w:rPr>
          <w:rFonts w:ascii="Times New Roman" w:hAnsi="Times New Roman" w:cs="Times New Roman"/>
          <w:sz w:val="24"/>
          <w:szCs w:val="24"/>
        </w:rPr>
        <w:t>: картинки: солнце, собака, зонт, самолет, коса, слон, лиса, роза, цыпленок, ваза, кисточка для рисования, капуста. Все картинки наклеены на один лист бумаги, под каждой нарисован кружок.</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 xml:space="preserve"> Текст задания</w:t>
      </w:r>
      <w:r w:rsidRPr="006618F2">
        <w:rPr>
          <w:rFonts w:ascii="Times New Roman" w:hAnsi="Times New Roman" w:cs="Times New Roman"/>
          <w:sz w:val="24"/>
          <w:szCs w:val="24"/>
        </w:rPr>
        <w:t>: «Посмотрите на эти картинки. Видите, под каждой картинкой нарисован кружок. Нужно назвать картинку и зачеркнуть кружок  под ней, если в названии есть звук  (с). Первая картинка «солнце». В слове «солнце» есть звук (с), значит нужно зачеркнуть кружок (показать, как), а на этой картинке нарисован зонт. В слове «зонт» нет звука (с), поэтому не зачеркиваем кружок. Теперь приступайте к самостоятельному выполнению задания».</w:t>
      </w:r>
    </w:p>
    <w:p w:rsidR="006618F2" w:rsidRPr="006618F2" w:rsidRDefault="006618F2" w:rsidP="005936CC">
      <w:pPr>
        <w:spacing w:after="0" w:line="240" w:lineRule="auto"/>
        <w:ind w:right="-284"/>
        <w:jc w:val="both"/>
        <w:rPr>
          <w:rFonts w:ascii="Times New Roman" w:hAnsi="Times New Roman" w:cs="Times New Roman"/>
          <w:b/>
          <w:sz w:val="24"/>
          <w:szCs w:val="24"/>
        </w:rPr>
      </w:pPr>
      <w:r w:rsidRPr="006618F2">
        <w:rPr>
          <w:rFonts w:ascii="Times New Roman" w:hAnsi="Times New Roman" w:cs="Times New Roman"/>
          <w:b/>
          <w:sz w:val="24"/>
          <w:szCs w:val="24"/>
        </w:rPr>
        <w:t>Оценка выполнения задания:</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3 балла –</w:t>
      </w:r>
      <w:r w:rsidRPr="006618F2">
        <w:rPr>
          <w:rFonts w:ascii="Times New Roman" w:hAnsi="Times New Roman" w:cs="Times New Roman"/>
          <w:sz w:val="24"/>
          <w:szCs w:val="24"/>
        </w:rPr>
        <w:t xml:space="preserve"> правильное выполнение задания.</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2 балла</w:t>
      </w:r>
      <w:r w:rsidRPr="006618F2">
        <w:rPr>
          <w:rFonts w:ascii="Times New Roman" w:hAnsi="Times New Roman" w:cs="Times New Roman"/>
          <w:sz w:val="24"/>
          <w:szCs w:val="24"/>
        </w:rPr>
        <w:t xml:space="preserve"> – выделен звук только из позиции начала слова. Ошибочного выделения других звуков нет.</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1 балл</w:t>
      </w:r>
      <w:r w:rsidRPr="006618F2">
        <w:rPr>
          <w:rFonts w:ascii="Times New Roman" w:hAnsi="Times New Roman" w:cs="Times New Roman"/>
          <w:sz w:val="24"/>
          <w:szCs w:val="24"/>
        </w:rPr>
        <w:t xml:space="preserve"> – наличие ошибок (отсутствует дифференциация звуков (с) – (з) ).</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0 баллов</w:t>
      </w:r>
      <w:r w:rsidRPr="006618F2">
        <w:rPr>
          <w:rFonts w:ascii="Times New Roman" w:hAnsi="Times New Roman" w:cs="Times New Roman"/>
          <w:sz w:val="24"/>
          <w:szCs w:val="24"/>
        </w:rPr>
        <w:t xml:space="preserve"> – отсутствие дифференциации звуков (с) – (з), (с) – (ц), (с) – (ш) или полное непринятие задания.  </w:t>
      </w:r>
    </w:p>
    <w:p w:rsidR="006618F2" w:rsidRPr="006618F2" w:rsidRDefault="006618F2" w:rsidP="005936CC">
      <w:pPr>
        <w:spacing w:after="0" w:line="240" w:lineRule="auto"/>
        <w:ind w:right="-284"/>
        <w:jc w:val="both"/>
        <w:rPr>
          <w:rFonts w:ascii="Times New Roman" w:hAnsi="Times New Roman" w:cs="Times New Roman"/>
          <w:b/>
          <w:sz w:val="24"/>
          <w:szCs w:val="24"/>
        </w:rPr>
      </w:pPr>
      <w:r w:rsidRPr="006618F2">
        <w:rPr>
          <w:rFonts w:ascii="Times New Roman" w:hAnsi="Times New Roman" w:cs="Times New Roman"/>
          <w:b/>
          <w:sz w:val="24"/>
          <w:szCs w:val="24"/>
        </w:rPr>
        <w:t>Задание 9</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Цель</w:t>
      </w:r>
      <w:r w:rsidRPr="006618F2">
        <w:rPr>
          <w:rFonts w:ascii="Times New Roman" w:hAnsi="Times New Roman" w:cs="Times New Roman"/>
          <w:sz w:val="24"/>
          <w:szCs w:val="24"/>
        </w:rPr>
        <w:t>: выявление степени овладения звуковым анализом на уровне определения количества звуков в слове.</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Материал для выполнения задания</w:t>
      </w:r>
      <w:r w:rsidRPr="006618F2">
        <w:rPr>
          <w:rFonts w:ascii="Times New Roman" w:hAnsi="Times New Roman" w:cs="Times New Roman"/>
          <w:sz w:val="24"/>
          <w:szCs w:val="24"/>
        </w:rPr>
        <w:t>: на листе три схемы звукового состава слова:</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sz w:val="24"/>
          <w:szCs w:val="24"/>
        </w:rPr>
        <w:t>Вокруг них картинки: рак, лев, волк, сыр, бант.</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Текст задания</w:t>
      </w:r>
      <w:r w:rsidRPr="006618F2">
        <w:rPr>
          <w:rFonts w:ascii="Times New Roman" w:hAnsi="Times New Roman" w:cs="Times New Roman"/>
          <w:sz w:val="24"/>
          <w:szCs w:val="24"/>
        </w:rPr>
        <w:t>: «Вы видите домики с разным количеством окошечек и рядом с ними картинки. Каждое окошечко – это звук слова. Постарайтесь определить, какой картинке соответствует каждый из этих звуков. Вот, например, картинка «рак». В слове «рак» три звука. Я соединю эту картинку с домиком, в котором три окошечка. Попробуйте теперь продолжить работу самостоятельно».</w:t>
      </w:r>
    </w:p>
    <w:p w:rsidR="006618F2" w:rsidRPr="006618F2" w:rsidRDefault="006618F2" w:rsidP="005936CC">
      <w:pPr>
        <w:spacing w:after="0" w:line="240" w:lineRule="auto"/>
        <w:ind w:right="-284"/>
        <w:jc w:val="both"/>
        <w:rPr>
          <w:rFonts w:ascii="Times New Roman" w:hAnsi="Times New Roman" w:cs="Times New Roman"/>
          <w:b/>
          <w:sz w:val="24"/>
          <w:szCs w:val="24"/>
        </w:rPr>
      </w:pPr>
      <w:r w:rsidRPr="006618F2">
        <w:rPr>
          <w:rFonts w:ascii="Times New Roman" w:hAnsi="Times New Roman" w:cs="Times New Roman"/>
          <w:b/>
          <w:sz w:val="24"/>
          <w:szCs w:val="24"/>
        </w:rPr>
        <w:t>Оценка выполнения задания:</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3 балла</w:t>
      </w:r>
      <w:r w:rsidRPr="006618F2">
        <w:rPr>
          <w:rFonts w:ascii="Times New Roman" w:hAnsi="Times New Roman" w:cs="Times New Roman"/>
          <w:sz w:val="24"/>
          <w:szCs w:val="24"/>
        </w:rPr>
        <w:t xml:space="preserve"> – правильное выполнение задания.</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2 балла –</w:t>
      </w:r>
      <w:r w:rsidRPr="006618F2">
        <w:rPr>
          <w:rFonts w:ascii="Times New Roman" w:hAnsi="Times New Roman" w:cs="Times New Roman"/>
          <w:sz w:val="24"/>
          <w:szCs w:val="24"/>
        </w:rPr>
        <w:t xml:space="preserve"> наличие единичных ошибок.</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1 балл</w:t>
      </w:r>
      <w:r w:rsidRPr="006618F2">
        <w:rPr>
          <w:rFonts w:ascii="Times New Roman" w:hAnsi="Times New Roman" w:cs="Times New Roman"/>
          <w:sz w:val="24"/>
          <w:szCs w:val="24"/>
        </w:rPr>
        <w:t xml:space="preserve"> – большое количество ошибок.</w:t>
      </w:r>
    </w:p>
    <w:p w:rsidR="006618F2" w:rsidRPr="006618F2" w:rsidRDefault="006618F2" w:rsidP="005936CC">
      <w:pPr>
        <w:spacing w:after="0" w:line="240" w:lineRule="auto"/>
        <w:ind w:right="-284"/>
        <w:jc w:val="both"/>
        <w:rPr>
          <w:rFonts w:ascii="Times New Roman" w:hAnsi="Times New Roman" w:cs="Times New Roman"/>
          <w:sz w:val="24"/>
          <w:szCs w:val="24"/>
        </w:rPr>
      </w:pPr>
      <w:r w:rsidRPr="006618F2">
        <w:rPr>
          <w:rFonts w:ascii="Times New Roman" w:hAnsi="Times New Roman" w:cs="Times New Roman"/>
          <w:b/>
          <w:sz w:val="24"/>
          <w:szCs w:val="24"/>
        </w:rPr>
        <w:t>0 баллов</w:t>
      </w:r>
      <w:r w:rsidRPr="006618F2">
        <w:rPr>
          <w:rFonts w:ascii="Times New Roman" w:hAnsi="Times New Roman" w:cs="Times New Roman"/>
          <w:sz w:val="24"/>
          <w:szCs w:val="24"/>
        </w:rPr>
        <w:t xml:space="preserve"> – неприятие задачи: полное отсутствие соответствия количества звуков в слове и количества «окошечек».</w:t>
      </w:r>
    </w:p>
    <w:p w:rsidR="006618F2" w:rsidRPr="006618F2" w:rsidRDefault="006618F2" w:rsidP="005936CC">
      <w:pPr>
        <w:spacing w:after="0" w:line="240" w:lineRule="auto"/>
        <w:jc w:val="both"/>
        <w:rPr>
          <w:rFonts w:ascii="Times New Roman" w:hAnsi="Times New Roman" w:cs="Times New Roman"/>
          <w:sz w:val="24"/>
          <w:szCs w:val="24"/>
          <w:u w:val="single"/>
        </w:rPr>
      </w:pPr>
    </w:p>
    <w:p w:rsidR="006618F2" w:rsidRPr="006618F2" w:rsidRDefault="006618F2" w:rsidP="005936CC">
      <w:pPr>
        <w:pStyle w:val="210"/>
        <w:ind w:firstLine="708"/>
        <w:rPr>
          <w:b/>
          <w:i/>
          <w:sz w:val="24"/>
          <w:szCs w:val="24"/>
        </w:rPr>
      </w:pPr>
      <w:r w:rsidRPr="006618F2">
        <w:rPr>
          <w:b/>
          <w:sz w:val="24"/>
          <w:szCs w:val="24"/>
        </w:rPr>
        <w:t>Диагностическое обследование в середине учебного года</w:t>
      </w:r>
      <w:r w:rsidRPr="006618F2">
        <w:rPr>
          <w:b/>
          <w:i/>
          <w:sz w:val="24"/>
          <w:szCs w:val="24"/>
        </w:rPr>
        <w:t xml:space="preserve"> </w:t>
      </w:r>
    </w:p>
    <w:p w:rsidR="006618F2" w:rsidRPr="006618F2" w:rsidRDefault="006618F2" w:rsidP="005936CC">
      <w:pPr>
        <w:pStyle w:val="210"/>
        <w:ind w:firstLine="708"/>
        <w:rPr>
          <w:b/>
          <w:i/>
          <w:sz w:val="24"/>
          <w:szCs w:val="24"/>
        </w:rPr>
      </w:pPr>
      <w:r w:rsidRPr="006618F2">
        <w:rPr>
          <w:b/>
          <w:i/>
          <w:sz w:val="24"/>
          <w:szCs w:val="24"/>
        </w:rPr>
        <w:t>Математика</w:t>
      </w:r>
    </w:p>
    <w:p w:rsidR="006618F2" w:rsidRPr="006618F2" w:rsidRDefault="006618F2" w:rsidP="005936CC">
      <w:pPr>
        <w:spacing w:after="0" w:line="240" w:lineRule="auto"/>
        <w:ind w:right="-285"/>
        <w:jc w:val="both"/>
        <w:rPr>
          <w:rFonts w:ascii="Times New Roman" w:hAnsi="Times New Roman" w:cs="Times New Roman"/>
          <w:b/>
          <w:sz w:val="24"/>
          <w:szCs w:val="24"/>
          <w:u w:val="single"/>
        </w:rPr>
      </w:pPr>
      <w:r w:rsidRPr="006618F2">
        <w:rPr>
          <w:rFonts w:ascii="Times New Roman" w:hAnsi="Times New Roman" w:cs="Times New Roman"/>
          <w:b/>
          <w:sz w:val="24"/>
          <w:szCs w:val="24"/>
          <w:u w:val="single"/>
        </w:rPr>
        <w:t>Задание 1.</w:t>
      </w:r>
      <w:r w:rsidRPr="006618F2">
        <w:rPr>
          <w:rFonts w:ascii="Times New Roman" w:hAnsi="Times New Roman" w:cs="Times New Roman"/>
          <w:sz w:val="24"/>
          <w:szCs w:val="24"/>
          <w:u w:val="single"/>
        </w:rPr>
        <w:t>Цель</w:t>
      </w:r>
      <w:r w:rsidRPr="006618F2">
        <w:rPr>
          <w:rFonts w:ascii="Times New Roman" w:hAnsi="Times New Roman" w:cs="Times New Roman"/>
          <w:sz w:val="24"/>
          <w:szCs w:val="24"/>
        </w:rPr>
        <w:t>: Выявить пространственные представления учащихся; умение “изобразить» точно такую же фигуру.</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“Задание будете выполнять на клетчатой  части листа (учитель на анкетном листе показывает место для выполнения задания). Найдите на своих листах рисунок бабочки. Справа от него расположена точка. Начните с этой точки и нарисуйте точно такую же бабочку”.</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lastRenderedPageBreak/>
        <w:t>Оценка выполнения задания:</w:t>
      </w:r>
      <w:r w:rsidRPr="006618F2">
        <w:rPr>
          <w:rFonts w:ascii="Times New Roman" w:hAnsi="Times New Roman" w:cs="Times New Roman"/>
          <w:sz w:val="24"/>
          <w:szCs w:val="24"/>
        </w:rPr>
        <w:t xml:space="preserve"> </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задание не выполнено или изображена какая-либо замкнутая линия.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нарисована бабочка, но её размеры существенно отличаются от заданных, допущены ошибки в изображении отдельных элементов.</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нарисована бабочка, допущены неточности в изображении, есть ошибки в подсчёте клеток.</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3 балла – задание выполнено верно, нарисованная бабочка соответствует данной. </w:t>
      </w: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u w:val="single"/>
        </w:rPr>
        <w:t>Задание 2.</w:t>
      </w:r>
      <w:r w:rsidRPr="006618F2">
        <w:rPr>
          <w:rFonts w:ascii="Times New Roman" w:hAnsi="Times New Roman" w:cs="Times New Roman"/>
          <w:sz w:val="24"/>
          <w:szCs w:val="24"/>
          <w:u w:val="single"/>
        </w:rPr>
        <w:t>Цель:</w:t>
      </w:r>
      <w:r w:rsidRPr="006618F2">
        <w:rPr>
          <w:rFonts w:ascii="Times New Roman" w:hAnsi="Times New Roman" w:cs="Times New Roman"/>
          <w:sz w:val="24"/>
          <w:szCs w:val="24"/>
        </w:rPr>
        <w:t xml:space="preserve"> выявить умение находить заданную фигуру в фигурах сложной конфигурации.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xml:space="preserve"> Найдите на своих листах этот рисунок  (учитель показывает место для выполнения задания). Рассмотрите  многоугольник. Справа на рисунке раскрасьте красным карандашом такие же по форме и по расположению многоугольники, как и многоугольник слева.</w:t>
      </w:r>
    </w:p>
    <w:p w:rsidR="006618F2" w:rsidRPr="006618F2" w:rsidRDefault="006618F2" w:rsidP="005936CC">
      <w:pPr>
        <w:spacing w:after="0" w:line="240" w:lineRule="auto"/>
        <w:jc w:val="both"/>
        <w:rPr>
          <w:rFonts w:ascii="Times New Roman" w:hAnsi="Times New Roman" w:cs="Times New Roman"/>
          <w:sz w:val="24"/>
          <w:szCs w:val="24"/>
          <w:u w:val="single"/>
        </w:rPr>
      </w:pPr>
      <w:r w:rsidRPr="006618F2">
        <w:rPr>
          <w:rFonts w:ascii="Times New Roman" w:hAnsi="Times New Roman" w:cs="Times New Roman"/>
          <w:sz w:val="24"/>
          <w:szCs w:val="24"/>
          <w:u w:val="single"/>
        </w:rPr>
        <w:t xml:space="preserve">Оценка выполнения задания: </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не приступил к выполнению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задание выполнено частично (найден только один многоугольник) или ребёнок не нашёл данный многоугольник, увидел какую-то другую фигуру и закрасил или обозначил её контур.</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найдены и закрашены не все многоугольники.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3 балла - правильно найдены и закрашены все 4 многоугольника (или выделены только их контуры). </w:t>
      </w:r>
    </w:p>
    <w:p w:rsidR="006618F2" w:rsidRPr="006618F2" w:rsidRDefault="006618F2" w:rsidP="005936CC">
      <w:pPr>
        <w:spacing w:after="0" w:line="240" w:lineRule="auto"/>
        <w:jc w:val="both"/>
        <w:rPr>
          <w:rFonts w:ascii="Times New Roman" w:hAnsi="Times New Roman" w:cs="Times New Roman"/>
          <w:b/>
          <w:sz w:val="24"/>
          <w:szCs w:val="24"/>
          <w:u w:val="single"/>
        </w:rPr>
      </w:pPr>
      <w:r w:rsidRPr="006618F2">
        <w:rPr>
          <w:rFonts w:ascii="Times New Roman" w:hAnsi="Times New Roman" w:cs="Times New Roman"/>
          <w:b/>
          <w:sz w:val="24"/>
          <w:szCs w:val="24"/>
          <w:u w:val="single"/>
        </w:rPr>
        <w:t>Задание 3.</w:t>
      </w:r>
      <w:r w:rsidRPr="006618F2">
        <w:rPr>
          <w:rFonts w:ascii="Times New Roman" w:hAnsi="Times New Roman" w:cs="Times New Roman"/>
          <w:sz w:val="24"/>
          <w:szCs w:val="24"/>
          <w:u w:val="single"/>
        </w:rPr>
        <w:t>Цель:</w:t>
      </w:r>
      <w:r w:rsidRPr="006618F2">
        <w:rPr>
          <w:rFonts w:ascii="Times New Roman" w:hAnsi="Times New Roman" w:cs="Times New Roman"/>
          <w:sz w:val="24"/>
          <w:szCs w:val="24"/>
        </w:rPr>
        <w:t xml:space="preserve"> выявить умение выбрать и выполнить операцию сложения и вычитания, в соответствии с правильным пониманием текста задачи; умение перейти от числа к соответствующему конечному множеству предметов (кружков, треугольников).</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xml:space="preserve"> “Здесь вы будете выполнять задание 3 (учитель держит в руках лист и показывает всем место на листе, где надо будет выполнять задание). Посмотрите на свои листы. Послушайте задание.</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Было 7 чашек. В две налили сок, а в остальные - молоко. Сколько чашек с молоком? Нарисуйте столько кругов, сколько чашек с молоком. (Текст задачи можно повторить).</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После того, как большая часть класса выполнила эту часть задания, учитель приступает к чтению следующей части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В вазе 3 яблока и столько же груш. Сколько фруктов в вазе? Нарисуйте столько треугольников, сколько фруктов в вазе. ( Текст задачи можно повторить.)</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Оценка выполнения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есть попытка решить одну задачу, но число кругов или треугольников неверно.</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одна задача выполнена верно, есть попытка решить вторую задачу, но число кругов или треугольников неверное</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обе задачи выполнены верно.</w:t>
      </w:r>
    </w:p>
    <w:p w:rsidR="006618F2" w:rsidRPr="006618F2" w:rsidRDefault="006618F2" w:rsidP="005936CC">
      <w:pPr>
        <w:spacing w:after="0" w:line="240" w:lineRule="auto"/>
        <w:jc w:val="both"/>
        <w:rPr>
          <w:rFonts w:ascii="Times New Roman" w:hAnsi="Times New Roman" w:cs="Times New Roman"/>
          <w:b/>
          <w:sz w:val="24"/>
          <w:szCs w:val="24"/>
          <w:u w:val="single"/>
        </w:rPr>
      </w:pPr>
      <w:r w:rsidRPr="006618F2">
        <w:rPr>
          <w:rFonts w:ascii="Times New Roman" w:hAnsi="Times New Roman" w:cs="Times New Roman"/>
          <w:b/>
          <w:sz w:val="24"/>
          <w:szCs w:val="24"/>
          <w:u w:val="single"/>
        </w:rPr>
        <w:t>Задание 4.</w:t>
      </w:r>
      <w:r w:rsidRPr="006618F2">
        <w:rPr>
          <w:rFonts w:ascii="Times New Roman" w:hAnsi="Times New Roman" w:cs="Times New Roman"/>
          <w:sz w:val="24"/>
          <w:szCs w:val="24"/>
          <w:u w:val="single"/>
        </w:rPr>
        <w:t>Цель:</w:t>
      </w:r>
      <w:r w:rsidRPr="006618F2">
        <w:rPr>
          <w:rFonts w:ascii="Times New Roman" w:hAnsi="Times New Roman" w:cs="Times New Roman"/>
          <w:sz w:val="24"/>
          <w:szCs w:val="24"/>
        </w:rPr>
        <w:t xml:space="preserve"> Выявить умение проводить классификацию множества предметов, и выделять признак, по которому произведена классификация.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xml:space="preserve"> ”Рассмотрите рисунок (указывается рисунок к заданию). Эти игрушки нужно разложить на две полочки. Как бы вы это сделали? (Учитель делает паузу, чтобы дать возможность детям рассмотреть все игрушки, подумать. Некоторые дети пытаются вслух сразу ответить на вопрос учителя. Следует их остановить и продолжить формулировку задания.) Подчеркните красным карандашом игрушки, которые бы вы положили на одну полочку, а синим - игрушки, которые бы вы положили на другую полочку”.</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Оценка выполнения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не приступил к выполнению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не все предметы подчёркнуты, но  есть попытки провести классификацию.</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классификация проведена, но признак связан с местоположением или количеством предметов</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классификация проведена верно (признак связан с характеристикой класса)</w:t>
      </w:r>
    </w:p>
    <w:p w:rsidR="006618F2" w:rsidRPr="006618F2" w:rsidRDefault="006618F2" w:rsidP="005936CC">
      <w:pPr>
        <w:spacing w:after="0" w:line="240" w:lineRule="auto"/>
        <w:jc w:val="both"/>
        <w:rPr>
          <w:rFonts w:ascii="Times New Roman" w:hAnsi="Times New Roman" w:cs="Times New Roman"/>
          <w:b/>
          <w:sz w:val="24"/>
          <w:szCs w:val="24"/>
          <w:u w:val="single"/>
        </w:rPr>
      </w:pPr>
      <w:r w:rsidRPr="006618F2">
        <w:rPr>
          <w:rFonts w:ascii="Times New Roman" w:hAnsi="Times New Roman" w:cs="Times New Roman"/>
          <w:b/>
          <w:sz w:val="24"/>
          <w:szCs w:val="24"/>
          <w:u w:val="single"/>
        </w:rPr>
        <w:lastRenderedPageBreak/>
        <w:t>Задание 5.</w:t>
      </w:r>
      <w:r w:rsidRPr="006618F2">
        <w:rPr>
          <w:rFonts w:ascii="Times New Roman" w:hAnsi="Times New Roman" w:cs="Times New Roman"/>
          <w:sz w:val="24"/>
          <w:szCs w:val="24"/>
          <w:u w:val="single"/>
        </w:rPr>
        <w:t>Цель</w:t>
      </w:r>
      <w:r w:rsidRPr="006618F2">
        <w:rPr>
          <w:rFonts w:ascii="Times New Roman" w:hAnsi="Times New Roman" w:cs="Times New Roman"/>
          <w:sz w:val="24"/>
          <w:szCs w:val="24"/>
        </w:rPr>
        <w:t>: выявить умение сравнивать множества по числу элементов, используя способ сравнения двух множеств по числу элементов (умение составлять пары “круг-треугольник”).</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xml:space="preserve"> “Найдите у себя на листах рисунок, на котором изображены круги и треугольники (указывается рисунок к заданию). Чего больше: кругов или треугольников? Если кругов, то нарисуйте рядом ещё один круг. Если треугольников, то нарисуйте ещё один треугольник”.</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 </w:t>
      </w:r>
      <w:r w:rsidRPr="006618F2">
        <w:rPr>
          <w:rFonts w:ascii="Times New Roman" w:hAnsi="Times New Roman" w:cs="Times New Roman"/>
          <w:sz w:val="24"/>
          <w:szCs w:val="24"/>
          <w:u w:val="single"/>
        </w:rPr>
        <w:t>Оценка выполнения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не приступил к выполнению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сравнение проведено неверно.</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пары «круг – треугольник» составлены, но не дорисованы ни круг, ни треугольник.</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сравнение проведено верно.</w:t>
      </w:r>
    </w:p>
    <w:p w:rsidR="006618F2" w:rsidRPr="006618F2" w:rsidRDefault="006618F2" w:rsidP="005936CC">
      <w:pPr>
        <w:spacing w:after="0" w:line="240" w:lineRule="auto"/>
        <w:jc w:val="both"/>
        <w:rPr>
          <w:rFonts w:ascii="Times New Roman" w:hAnsi="Times New Roman" w:cs="Times New Roman"/>
          <w:b/>
          <w:sz w:val="24"/>
          <w:szCs w:val="24"/>
          <w:u w:val="single"/>
        </w:rPr>
      </w:pPr>
      <w:r w:rsidRPr="006618F2">
        <w:rPr>
          <w:rFonts w:ascii="Times New Roman" w:hAnsi="Times New Roman" w:cs="Times New Roman"/>
          <w:b/>
          <w:sz w:val="24"/>
          <w:szCs w:val="24"/>
          <w:u w:val="single"/>
        </w:rPr>
        <w:t>Задание 6.</w:t>
      </w:r>
      <w:r w:rsidRPr="006618F2">
        <w:rPr>
          <w:rFonts w:ascii="Times New Roman" w:hAnsi="Times New Roman" w:cs="Times New Roman"/>
          <w:sz w:val="24"/>
          <w:szCs w:val="24"/>
          <w:u w:val="single"/>
        </w:rPr>
        <w:t>Цель:</w:t>
      </w:r>
      <w:r w:rsidRPr="006618F2">
        <w:rPr>
          <w:rFonts w:ascii="Times New Roman" w:hAnsi="Times New Roman" w:cs="Times New Roman"/>
          <w:sz w:val="24"/>
          <w:szCs w:val="24"/>
        </w:rPr>
        <w:t xml:space="preserve"> выявить умение анализировать условие предложенной задачи, выясняется умение ориентироваться на заданной плоскости (левый верхний угол, правый нижний и т.п.).</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xml:space="preserve"> ”Здесь вы будете выполнять следующие задания (указывается рамочка - место для выполнения заданий) Послушайте первое задание:</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”В семье четверо детей. Сестёр в этой семье столько же сколько братьев. Сколько сестёр? Нарисуйте в левом верхнем углу рамочки столько кругов, сколько сестёр в этой семье». После того, как большая часть класса выполнила эту часть задания, учитель приступает к чтению следующей части задания: «Послушайте следующее задание: “У Юры 3 кубика, а у Серёжи 2 кубика. На столе есть коробка, в которую умещается 4 кубика. Смогут ли мальчики уложить в эту коробку все свои кубики? Если смогут - поставь “+”, если не смогут – поставь “-”(минус) в правом нижнем углу.”</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Оценка выполнения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не приступил к выполнению задания. (Если в ходе индивидуальной беседы ребёнок даёт правильный ответ после нескольких прочтений учителя, ему ставится 1 балл.)</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1 балл – есть попытка решить одну задачу. </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есть попытка решить обе задачи, но число кругов или знаки в одной из задач поставлены неверно.</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задачи решены верно.</w:t>
      </w: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Математика 1 класс (апрель)</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b/>
          <w:sz w:val="24"/>
          <w:szCs w:val="24"/>
        </w:rPr>
        <w:t>Задание № 1</w:t>
      </w:r>
      <w:r w:rsidRPr="006618F2">
        <w:rPr>
          <w:rFonts w:ascii="Times New Roman" w:hAnsi="Times New Roman" w:cs="Times New Roman"/>
          <w:sz w:val="24"/>
          <w:szCs w:val="24"/>
        </w:rPr>
        <w:t>.</w:t>
      </w:r>
    </w:p>
    <w:p w:rsidR="006618F2" w:rsidRPr="006618F2" w:rsidRDefault="006618F2" w:rsidP="005936CC">
      <w:pPr>
        <w:pStyle w:val="ae"/>
        <w:spacing w:after="0"/>
      </w:pPr>
      <w:r w:rsidRPr="006618F2">
        <w:rPr>
          <w:u w:val="single"/>
        </w:rPr>
        <w:t>Цель</w:t>
      </w:r>
      <w:r w:rsidRPr="006618F2">
        <w:t>: Выявить умение анализировать условие предложенной задачи, включающей отрицание; умение найти оба способа решения.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«Здесь вы будете выполнять первое задание. (Учитель держит в руках лист с заданиями и показывает всему классу верхнюю часть листа, где надо будет выполнять первое задание). Посмотрите на свои листы. Найдите имена девочек. Послушайте задание».</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ab/>
        <w:t>В вазе лежат яблоко, груша и апельсин. (Учитель схематически изображает на доске яблоко, грушу и апельсин). Катя, Маша и Наташа могут взять из вазы только по одному фрукту. Катя выбрала не яблоко и не апельсин. Какие фрукты могут оказаться у других девочек? Дорисуйте их. Попробуйте выполнить задание двумя способами.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ab/>
      </w:r>
      <w:r w:rsidRPr="006618F2">
        <w:rPr>
          <w:rFonts w:ascii="Times New Roman" w:hAnsi="Times New Roman" w:cs="Times New Roman"/>
          <w:sz w:val="24"/>
          <w:szCs w:val="24"/>
          <w:u w:val="single"/>
        </w:rPr>
        <w:t>Оценка выполнения задания</w:t>
      </w:r>
      <w:r w:rsidRPr="006618F2">
        <w:rPr>
          <w:rFonts w:ascii="Times New Roman" w:hAnsi="Times New Roman" w:cs="Times New Roman"/>
          <w:sz w:val="24"/>
          <w:szCs w:val="24"/>
        </w:rPr>
        <w:t>:</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нет ответа.</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определено, какой фрукт у Кати: рядом с именем «Катя» нарисована груша.</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верно указан один из способов решения (например, у Кати – груша, у Маши – апельсин, у Наташи – яблоко), есть попытка выполнить вторым способом, (у Кати – груша, у Маши – яблоко, у Наташи – апельсин), но работа не завершена.</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найдены правильно два способа решения задачи.</w:t>
      </w:r>
    </w:p>
    <w:p w:rsidR="006618F2" w:rsidRPr="006618F2" w:rsidRDefault="006618F2" w:rsidP="005936CC">
      <w:pPr>
        <w:spacing w:after="0" w:line="240" w:lineRule="auto"/>
        <w:jc w:val="both"/>
        <w:rPr>
          <w:rFonts w:ascii="Times New Roman" w:hAnsi="Times New Roman" w:cs="Times New Roman"/>
          <w:sz w:val="24"/>
          <w:szCs w:val="24"/>
        </w:rPr>
      </w:pP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Задание №2.</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Цель</w:t>
      </w:r>
      <w:r w:rsidRPr="006618F2">
        <w:rPr>
          <w:rFonts w:ascii="Times New Roman" w:hAnsi="Times New Roman" w:cs="Times New Roman"/>
          <w:sz w:val="24"/>
          <w:szCs w:val="24"/>
        </w:rPr>
        <w:t>: Выявить умение находить заданную фигуру в фигурах сложной конфигурации.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«Найдите на своих листах этот рисунок. (Учитель показывает место для выполнения задания №2). Рассмотрите многоугольник. Справа на рисунке раскрасьте синим карандашом такие же по форме и по расположению многоугольники, как и многоугольник слева»</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Оценка выполнения задания</w:t>
      </w:r>
      <w:r w:rsidRPr="006618F2">
        <w:rPr>
          <w:rFonts w:ascii="Times New Roman" w:hAnsi="Times New Roman" w:cs="Times New Roman"/>
          <w:sz w:val="24"/>
          <w:szCs w:val="24"/>
        </w:rPr>
        <w:t>:</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не приступил к выполнению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задание выполнено частично (найден только один многоугольник) или ребёнок не нашёл нужный многоугольник, увидел какую-то другую фигуру и закрасил или обозначил её контур.</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найдены и закрашены не все многоугольники.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правильно найдены и закрашены все 6 многоугольников (или выделены их контуры).</w:t>
      </w:r>
    </w:p>
    <w:p w:rsidR="006618F2" w:rsidRPr="006618F2" w:rsidRDefault="006618F2" w:rsidP="005936CC">
      <w:pPr>
        <w:spacing w:after="0" w:line="240" w:lineRule="auto"/>
        <w:jc w:val="both"/>
        <w:rPr>
          <w:rFonts w:ascii="Times New Roman" w:hAnsi="Times New Roman" w:cs="Times New Roman"/>
          <w:sz w:val="24"/>
          <w:szCs w:val="24"/>
        </w:rPr>
      </w:pP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b/>
          <w:sz w:val="24"/>
          <w:szCs w:val="24"/>
        </w:rPr>
        <w:t>Задание № 3</w:t>
      </w:r>
      <w:r w:rsidRPr="006618F2">
        <w:rPr>
          <w:rFonts w:ascii="Times New Roman" w:hAnsi="Times New Roman" w:cs="Times New Roman"/>
          <w:sz w:val="24"/>
          <w:szCs w:val="24"/>
        </w:rPr>
        <w:t>.</w:t>
      </w:r>
    </w:p>
    <w:p w:rsidR="006618F2" w:rsidRPr="006618F2" w:rsidRDefault="006618F2" w:rsidP="005936CC">
      <w:pPr>
        <w:pStyle w:val="ae"/>
        <w:spacing w:after="0"/>
      </w:pPr>
      <w:r w:rsidRPr="006618F2">
        <w:rPr>
          <w:u w:val="single"/>
        </w:rPr>
        <w:t>Цель</w:t>
      </w:r>
      <w:r w:rsidRPr="006618F2">
        <w:t>: Выявить умение ориентироваться на плоскости.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«Это задание будете выполнять на клетчатой части листа бумаги» (указывается место для выполнения задания). «Найдите на своих листах клеточку, закрашенную в чёрный цвет.</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Возьмите зелёный карандаш, отсчитайте от чёрной клеточки влево 4 клеточки и пятую закрасьте зелёным карандашом.</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Возьмите красный карандаш, от зелёной клеточки отступите вниз 6 клеток и седьмую закрасьте красным карандашом.</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Возьмите синий карандаш и клеточку, расположенную рядом с красной, но правее её закрасьте синим карандашом.</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4) Возьмите жёлтый карандаш, отсчитайте от синей клеточки вверх 3 клеточки и четвёртую закрасьте жёлтым карандашом.</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Оценка выполнения задания</w:t>
      </w:r>
      <w:r w:rsidRPr="006618F2">
        <w:rPr>
          <w:rFonts w:ascii="Times New Roman" w:hAnsi="Times New Roman" w:cs="Times New Roman"/>
          <w:sz w:val="24"/>
          <w:szCs w:val="24"/>
        </w:rPr>
        <w:t>:</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не приступил к выполнению задания; несколько клеток закрашены, но их расположение не соответствуют условию.</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выполнен верно только один пункт задания, допущены ошибки в направлении. пересчёте клеток, начале отсчёта.</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выполнено верно два или три пункта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все пункты задания выполнены верно.</w:t>
      </w:r>
    </w:p>
    <w:p w:rsidR="006618F2" w:rsidRPr="006618F2" w:rsidRDefault="006618F2" w:rsidP="005936CC">
      <w:pPr>
        <w:spacing w:after="0" w:line="240" w:lineRule="auto"/>
        <w:jc w:val="both"/>
        <w:rPr>
          <w:rFonts w:ascii="Times New Roman" w:hAnsi="Times New Roman" w:cs="Times New Roman"/>
          <w:sz w:val="24"/>
          <w:szCs w:val="24"/>
        </w:rPr>
      </w:pP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 xml:space="preserve">Задание № 4. </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Цель</w:t>
      </w:r>
      <w:r w:rsidRPr="006618F2">
        <w:rPr>
          <w:rFonts w:ascii="Times New Roman" w:hAnsi="Times New Roman" w:cs="Times New Roman"/>
          <w:sz w:val="24"/>
          <w:szCs w:val="24"/>
        </w:rPr>
        <w:t>: выявить уровень развития геометрической наблюдательности (зоркости).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«Здесь вы будете выполнять следующее задание (указывается рамочка – место для выполнения задания № 4). «Найдите на своих листах рамочку с цифрой 4. Здесь нарисован многоугольник. Сколько треугольников вы видите на этом рисунке? Запишите в кружке свой ответ.»</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Оценка выполнения задания</w:t>
      </w:r>
      <w:r w:rsidRPr="006618F2">
        <w:rPr>
          <w:rFonts w:ascii="Times New Roman" w:hAnsi="Times New Roman" w:cs="Times New Roman"/>
          <w:sz w:val="24"/>
          <w:szCs w:val="24"/>
        </w:rPr>
        <w:t>:</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нет ответа.</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найден один, два или три треугольника.</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найдено четыре треугольника.</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найдены все пять треугольников.</w:t>
      </w:r>
    </w:p>
    <w:p w:rsidR="006618F2" w:rsidRPr="006618F2" w:rsidRDefault="006618F2" w:rsidP="005936CC">
      <w:pPr>
        <w:spacing w:after="0" w:line="240" w:lineRule="auto"/>
        <w:jc w:val="both"/>
        <w:rPr>
          <w:rFonts w:ascii="Times New Roman" w:hAnsi="Times New Roman" w:cs="Times New Roman"/>
          <w:sz w:val="24"/>
          <w:szCs w:val="24"/>
        </w:rPr>
      </w:pP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Задание № 5.</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Цель</w:t>
      </w:r>
      <w:r w:rsidRPr="006618F2">
        <w:rPr>
          <w:rFonts w:ascii="Times New Roman" w:hAnsi="Times New Roman" w:cs="Times New Roman"/>
          <w:sz w:val="24"/>
          <w:szCs w:val="24"/>
        </w:rPr>
        <w:t>: выявить умение анализировать условие предложенной задачи.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lastRenderedPageBreak/>
        <w:t>Инструкция</w:t>
      </w:r>
      <w:r w:rsidRPr="006618F2">
        <w:rPr>
          <w:rFonts w:ascii="Times New Roman" w:hAnsi="Times New Roman" w:cs="Times New Roman"/>
          <w:sz w:val="24"/>
          <w:szCs w:val="24"/>
        </w:rPr>
        <w:t>: «Здесь вы будете выполнять следующее задание (указывается рамочка с цифрой 5 для выполнения задания). Запишите в рамочке с цифрой 5 ответ на вопрос задачи: «Я старше сестры на 5 лет. Мне 7 лет. Сколько лет сестре?»</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Оценка выполнения задания</w:t>
      </w:r>
      <w:r w:rsidRPr="006618F2">
        <w:rPr>
          <w:rFonts w:ascii="Times New Roman" w:hAnsi="Times New Roman" w:cs="Times New Roman"/>
          <w:sz w:val="24"/>
          <w:szCs w:val="24"/>
        </w:rPr>
        <w:t>:</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нет ответа.</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дан ответ «12 лет», недостаточно сформировано представление об отношении, обратном отношению «старше», допущена ошибка в выборе действия.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даны ответы «3» или «4 года», допущены ошибки в подсчёте.</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задача решена верно : 2 года.</w:t>
      </w:r>
    </w:p>
    <w:p w:rsidR="006618F2" w:rsidRPr="006618F2" w:rsidRDefault="006618F2" w:rsidP="005936CC">
      <w:pPr>
        <w:spacing w:after="0" w:line="240" w:lineRule="auto"/>
        <w:jc w:val="both"/>
        <w:rPr>
          <w:rFonts w:ascii="Times New Roman" w:hAnsi="Times New Roman" w:cs="Times New Roman"/>
          <w:sz w:val="24"/>
          <w:szCs w:val="24"/>
        </w:rPr>
      </w:pP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 </w:t>
      </w:r>
      <w:r w:rsidRPr="006618F2">
        <w:rPr>
          <w:rFonts w:ascii="Times New Roman" w:hAnsi="Times New Roman" w:cs="Times New Roman"/>
          <w:b/>
          <w:sz w:val="24"/>
          <w:szCs w:val="24"/>
        </w:rPr>
        <w:t>Задание № 6</w:t>
      </w:r>
      <w:r w:rsidRPr="006618F2">
        <w:rPr>
          <w:rFonts w:ascii="Times New Roman" w:hAnsi="Times New Roman" w:cs="Times New Roman"/>
          <w:sz w:val="24"/>
          <w:szCs w:val="24"/>
        </w:rPr>
        <w:t xml:space="preserve">. </w:t>
      </w:r>
    </w:p>
    <w:p w:rsidR="006618F2" w:rsidRPr="006618F2" w:rsidRDefault="006618F2" w:rsidP="005936CC">
      <w:pPr>
        <w:pStyle w:val="ae"/>
        <w:spacing w:after="0"/>
      </w:pPr>
      <w:r w:rsidRPr="006618F2">
        <w:rPr>
          <w:u w:val="single"/>
        </w:rPr>
        <w:t>Цель</w:t>
      </w:r>
      <w:r w:rsidRPr="006618F2">
        <w:t>: выявить умение правильно представить условие задачи и перейти от числа к соответствующему конечному множеству предметов.</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«Найдите на своих листах рамочку с цифрой 6. Здесь вы будете выполнять следующее задание. Послушайте задачу: «На уроке физкультуры друг за другом бегут 10 учеников. Саша бежит третьим. А Дима – девятым. Сколько ребят бегут между ними?».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Оценка выполнения задания</w:t>
      </w:r>
      <w:r w:rsidRPr="006618F2">
        <w:rPr>
          <w:rFonts w:ascii="Times New Roman" w:hAnsi="Times New Roman" w:cs="Times New Roman"/>
          <w:sz w:val="24"/>
          <w:szCs w:val="24"/>
        </w:rPr>
        <w:t>:</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задание выполнено неверно: ответ не связан с условием задачи или получен с помощью вычитания: 9 -  3 = 6.</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1 балл – есть попытка найти решение задачи, используя способ моделирования условия, но ответ не найден. </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решение выполнено с использованием моделирования условия задачи: нарисованы 10 кругов, отмечены третий и девятый круги, а круги, расположенные между ними, закрашены или обведены замкнутой линией, но числового ответа нет.</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задача решена верно: дан ответ « 5 ребят». Решение задачи может быть получено с использованием способа моделирования.</w:t>
      </w:r>
    </w:p>
    <w:p w:rsidR="006618F2" w:rsidRPr="006618F2" w:rsidRDefault="006618F2" w:rsidP="005936CC">
      <w:pPr>
        <w:spacing w:after="0" w:line="240" w:lineRule="auto"/>
        <w:jc w:val="both"/>
        <w:rPr>
          <w:rFonts w:ascii="Times New Roman" w:hAnsi="Times New Roman" w:cs="Times New Roman"/>
          <w:sz w:val="24"/>
          <w:szCs w:val="24"/>
        </w:rPr>
      </w:pP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Задание № 7.</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Цель</w:t>
      </w:r>
      <w:r w:rsidRPr="006618F2">
        <w:rPr>
          <w:rFonts w:ascii="Times New Roman" w:hAnsi="Times New Roman" w:cs="Times New Roman"/>
          <w:sz w:val="24"/>
          <w:szCs w:val="24"/>
        </w:rPr>
        <w:t>: Выявить пространственные представления учащихся; выяснить умение ребёнка намечать план действия до начала выполнения задания, а также умение изобразить точно такую же фигуру при изменении её пространственного расположения.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xml:space="preserve">: «Посмотрите на вазочку у меня в руках. (Учитель показывает детям перевёрнутую вверх дном вазу для цветов (для демонстрации Вы можете использовать стакан для карандашей, чашку и т.п.)) В эту вазу сейчас я не могу поставить цветы. Что надо сделать с вазой, чтобы в неё можно было поставить цветы?» Найдите на своих листах рисунок к заданию № 7. ( Учитель показывает место для выполнения задания). В эту вазу нельзя положить конфеты. Справа по клеточкам нарисуйте вазу так, чтобы в неё можно было положить конфеты». </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Для демонстрации Вы можете использовать стакан для карандашей, чашку и т.п.</w:t>
      </w:r>
    </w:p>
    <w:p w:rsidR="006618F2" w:rsidRPr="006618F2" w:rsidRDefault="006618F2" w:rsidP="005936CC">
      <w:pPr>
        <w:spacing w:after="0" w:line="240" w:lineRule="auto"/>
        <w:jc w:val="both"/>
        <w:rPr>
          <w:rFonts w:ascii="Times New Roman" w:hAnsi="Times New Roman" w:cs="Times New Roman"/>
          <w:sz w:val="24"/>
          <w:szCs w:val="24"/>
          <w:u w:val="single"/>
        </w:rPr>
      </w:pPr>
      <w:r w:rsidRPr="006618F2">
        <w:rPr>
          <w:rFonts w:ascii="Times New Roman" w:hAnsi="Times New Roman" w:cs="Times New Roman"/>
          <w:sz w:val="24"/>
          <w:szCs w:val="24"/>
        </w:rPr>
        <w:tab/>
      </w:r>
      <w:r w:rsidRPr="006618F2">
        <w:rPr>
          <w:rFonts w:ascii="Times New Roman" w:hAnsi="Times New Roman" w:cs="Times New Roman"/>
          <w:sz w:val="24"/>
          <w:szCs w:val="24"/>
          <w:u w:val="single"/>
        </w:rPr>
        <w:t>Оценка выполнения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есть попытка изобразить фигуру, но не схвачена общая форма фигуры.</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–допущены ошибки в изображении нескольких элементов фигуры или изображена точно такая же ваза, как и слева, не изменено её пространственное расположение.</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допущена ошибка в изображении одного из элементов фигуры (верхняя часть, основание или средняя часть). Есть ошибки в подсчёте клеток.</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фигура изображена верно.</w:t>
      </w:r>
    </w:p>
    <w:p w:rsidR="006618F2" w:rsidRPr="006618F2" w:rsidRDefault="006618F2" w:rsidP="005936CC">
      <w:pPr>
        <w:spacing w:after="0" w:line="240" w:lineRule="auto"/>
        <w:jc w:val="both"/>
        <w:rPr>
          <w:rFonts w:ascii="Times New Roman" w:hAnsi="Times New Roman" w:cs="Times New Roman"/>
          <w:sz w:val="24"/>
          <w:szCs w:val="24"/>
        </w:rPr>
      </w:pP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b/>
          <w:sz w:val="24"/>
          <w:szCs w:val="24"/>
        </w:rPr>
        <w:t>Задание № 8</w:t>
      </w:r>
      <w:r w:rsidRPr="006618F2">
        <w:rPr>
          <w:rFonts w:ascii="Times New Roman" w:hAnsi="Times New Roman" w:cs="Times New Roman"/>
          <w:sz w:val="24"/>
          <w:szCs w:val="24"/>
        </w:rPr>
        <w:t>.</w:t>
      </w:r>
    </w:p>
    <w:p w:rsidR="006618F2" w:rsidRPr="006618F2" w:rsidRDefault="006618F2" w:rsidP="005936CC">
      <w:pPr>
        <w:pStyle w:val="ae"/>
        <w:spacing w:after="0"/>
      </w:pPr>
      <w:r w:rsidRPr="006618F2">
        <w:rPr>
          <w:u w:val="single"/>
        </w:rPr>
        <w:t>Цель</w:t>
      </w:r>
      <w:r w:rsidRPr="006618F2">
        <w:t>: выявление способности правильно понимать высказывание, а также понимание терминов «внутри»и «вне».</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«Посмотрите на этот чертёж» (указывается чертёж к заданию № 8). Найдите на своих листах треугольник, круг, квадрат.</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lastRenderedPageBreak/>
        <w:t>1) Возьмите красный карандаш и отметьте точку, которая расположена внутри квадрата, но вне треугольника и круга.</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Возьмите синий карандаш и отметьте точку, которая расположена внутри треугольника, но вне круга и квадрата.</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Возьмите жёлтый карандаш и отметьте точку так, чтобы она была расположена внутри круга и квадрата, но вне треугольника.</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4) Возьмите зелёный карандаш и отметьте точку, которая расположена внутри всех фигур.</w:t>
      </w:r>
    </w:p>
    <w:p w:rsidR="006618F2" w:rsidRPr="006618F2" w:rsidRDefault="006618F2" w:rsidP="005936CC">
      <w:pPr>
        <w:spacing w:after="0" w:line="240" w:lineRule="auto"/>
        <w:jc w:val="both"/>
        <w:rPr>
          <w:rFonts w:ascii="Times New Roman" w:hAnsi="Times New Roman" w:cs="Times New Roman"/>
          <w:sz w:val="24"/>
          <w:szCs w:val="24"/>
          <w:u w:val="single"/>
        </w:rPr>
      </w:pPr>
      <w:r w:rsidRPr="006618F2">
        <w:rPr>
          <w:rFonts w:ascii="Times New Roman" w:hAnsi="Times New Roman" w:cs="Times New Roman"/>
          <w:sz w:val="24"/>
          <w:szCs w:val="24"/>
          <w:u w:val="single"/>
        </w:rPr>
        <w:t>Оценка выполнения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поставлены две точки по одному и тому же пункту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выполнен верно только один пункт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выполнено верно два или три пункта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всё выполнено верно.</w:t>
      </w:r>
    </w:p>
    <w:p w:rsidR="006618F2" w:rsidRPr="006618F2" w:rsidRDefault="006618F2" w:rsidP="005936CC">
      <w:pPr>
        <w:spacing w:after="0" w:line="240" w:lineRule="auto"/>
        <w:jc w:val="both"/>
        <w:rPr>
          <w:rFonts w:ascii="Times New Roman" w:hAnsi="Times New Roman" w:cs="Times New Roman"/>
          <w:sz w:val="24"/>
          <w:szCs w:val="24"/>
        </w:rPr>
      </w:pP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Задание № 9.</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Цель:</w:t>
      </w:r>
      <w:r w:rsidRPr="006618F2">
        <w:rPr>
          <w:rFonts w:ascii="Times New Roman" w:hAnsi="Times New Roman" w:cs="Times New Roman"/>
          <w:sz w:val="24"/>
          <w:szCs w:val="24"/>
        </w:rPr>
        <w:t xml:space="preserve"> выявить умение анализировать условие задачи.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«Здесь вы будете выполнять следующее задание ( указывается место для выполнения задания № 9). «Из кубиков построили башню. Красный кубик поставили выше зелёного, но ниже синего. Раскрасьте соответствующими карандашами кубики на своём листе».</w:t>
      </w:r>
    </w:p>
    <w:p w:rsidR="006618F2" w:rsidRPr="006618F2" w:rsidRDefault="006618F2" w:rsidP="005936CC">
      <w:pPr>
        <w:spacing w:after="0" w:line="240" w:lineRule="auto"/>
        <w:jc w:val="both"/>
        <w:rPr>
          <w:rFonts w:ascii="Times New Roman" w:hAnsi="Times New Roman" w:cs="Times New Roman"/>
          <w:sz w:val="24"/>
          <w:szCs w:val="24"/>
          <w:u w:val="single"/>
        </w:rPr>
      </w:pPr>
      <w:r w:rsidRPr="006618F2">
        <w:rPr>
          <w:rFonts w:ascii="Times New Roman" w:hAnsi="Times New Roman" w:cs="Times New Roman"/>
          <w:sz w:val="24"/>
          <w:szCs w:val="24"/>
          <w:u w:val="single"/>
        </w:rPr>
        <w:t>Оценка выполнения задания: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есть попытка выполнить задание, но все кубики закрашены неверно.</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условие задания выполнено частично: красный кубик расположен выше зелёного и выше синего.</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указано верно только расположение красного кубика (в центре «башни»).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задание выполнено верно.</w:t>
      </w: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Задание № 10.</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Цель</w:t>
      </w:r>
      <w:r w:rsidRPr="006618F2">
        <w:rPr>
          <w:rFonts w:ascii="Times New Roman" w:hAnsi="Times New Roman" w:cs="Times New Roman"/>
          <w:sz w:val="24"/>
          <w:szCs w:val="24"/>
        </w:rPr>
        <w:t>: Выявить умение классифицировать, самостоятельно находить основание для классификации.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Инструкция</w:t>
      </w:r>
      <w:r w:rsidRPr="006618F2">
        <w:rPr>
          <w:rFonts w:ascii="Times New Roman" w:hAnsi="Times New Roman" w:cs="Times New Roman"/>
          <w:sz w:val="24"/>
          <w:szCs w:val="24"/>
        </w:rPr>
        <w:t xml:space="preserve">: «Найдите на своих листах рамочку с числом 10. Здесь вы будете выполнять следующее задание (указывается место для выполнения задания № 10). Рассмотрите на своих листах буквы. Это множество букв надо разбить на части. Подумайте, как бы вы это сделали? Попробуйте сделать это двумя способами.» </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u w:val="single"/>
        </w:rPr>
        <w:t>Оценка выполнения задания</w:t>
      </w:r>
      <w:r w:rsidRPr="006618F2">
        <w:rPr>
          <w:rFonts w:ascii="Times New Roman" w:hAnsi="Times New Roman" w:cs="Times New Roman"/>
          <w:sz w:val="24"/>
          <w:szCs w:val="24"/>
        </w:rPr>
        <w:t xml:space="preserve">: </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есть попытка выполнить задание, но буквы распределены неверно.</w:t>
      </w: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sz w:val="24"/>
          <w:szCs w:val="24"/>
        </w:rPr>
        <w:t xml:space="preserve">1 балл – в одном из способов верно записаны буквы одной части множества, например, ученик планировал записать гласные и согласные буквы, а написал на своём листе только гласные : </w:t>
      </w:r>
      <w:r w:rsidRPr="006618F2">
        <w:rPr>
          <w:rFonts w:ascii="Times New Roman" w:hAnsi="Times New Roman" w:cs="Times New Roman"/>
          <w:b/>
          <w:sz w:val="24"/>
          <w:szCs w:val="24"/>
        </w:rPr>
        <w:t>а, у, е.</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выполнен верно один способ классификации.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3 балла – классификация произведена верно. Задание выполнено двумя способами. </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Первый способ - гласные : </w:t>
      </w:r>
      <w:r w:rsidRPr="006618F2">
        <w:rPr>
          <w:rFonts w:ascii="Times New Roman" w:hAnsi="Times New Roman" w:cs="Times New Roman"/>
          <w:b/>
          <w:sz w:val="24"/>
          <w:szCs w:val="24"/>
        </w:rPr>
        <w:t xml:space="preserve">а, у, е </w:t>
      </w:r>
      <w:r w:rsidRPr="006618F2">
        <w:rPr>
          <w:rFonts w:ascii="Times New Roman" w:hAnsi="Times New Roman" w:cs="Times New Roman"/>
          <w:sz w:val="24"/>
          <w:szCs w:val="24"/>
        </w:rPr>
        <w:t xml:space="preserve"> и согласные: </w:t>
      </w:r>
      <w:r w:rsidRPr="006618F2">
        <w:rPr>
          <w:rFonts w:ascii="Times New Roman" w:hAnsi="Times New Roman" w:cs="Times New Roman"/>
          <w:b/>
          <w:sz w:val="24"/>
          <w:szCs w:val="24"/>
        </w:rPr>
        <w:t>В, с К, в</w:t>
      </w:r>
      <w:r w:rsidRPr="006618F2">
        <w:rPr>
          <w:rFonts w:ascii="Times New Roman" w:hAnsi="Times New Roman" w:cs="Times New Roman"/>
          <w:sz w:val="24"/>
          <w:szCs w:val="24"/>
        </w:rPr>
        <w:t xml:space="preserve">. </w:t>
      </w: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sz w:val="24"/>
          <w:szCs w:val="24"/>
        </w:rPr>
        <w:t xml:space="preserve">Второй способ - заглавные : </w:t>
      </w:r>
      <w:r w:rsidRPr="006618F2">
        <w:rPr>
          <w:rFonts w:ascii="Times New Roman" w:hAnsi="Times New Roman" w:cs="Times New Roman"/>
          <w:b/>
          <w:sz w:val="24"/>
          <w:szCs w:val="24"/>
        </w:rPr>
        <w:t>В, К</w:t>
      </w:r>
      <w:r w:rsidRPr="006618F2">
        <w:rPr>
          <w:rFonts w:ascii="Times New Roman" w:hAnsi="Times New Roman" w:cs="Times New Roman"/>
          <w:sz w:val="24"/>
          <w:szCs w:val="24"/>
        </w:rPr>
        <w:t xml:space="preserve"> и строчные : </w:t>
      </w:r>
      <w:r w:rsidRPr="006618F2">
        <w:rPr>
          <w:rFonts w:ascii="Times New Roman" w:hAnsi="Times New Roman" w:cs="Times New Roman"/>
          <w:b/>
          <w:sz w:val="24"/>
          <w:szCs w:val="24"/>
        </w:rPr>
        <w:t>а, у, с, в, е.</w:t>
      </w:r>
    </w:p>
    <w:p w:rsidR="006618F2" w:rsidRPr="00C03D2D"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При выполнении могут быть допущены ошибки в написании букв (в варианте: гласные – согласные вместо заглавной, написана строчная буква; буквы записаны печатным шрифтом и т.п.). Эти ошибки не влияют на общую оценку выполнения задания.</w:t>
      </w:r>
    </w:p>
    <w:p w:rsidR="006618F2" w:rsidRPr="006618F2" w:rsidRDefault="006618F2" w:rsidP="00C03D2D">
      <w:pPr>
        <w:spacing w:after="0" w:line="240" w:lineRule="auto"/>
        <w:jc w:val="center"/>
        <w:rPr>
          <w:rFonts w:ascii="Times New Roman" w:hAnsi="Times New Roman" w:cs="Times New Roman"/>
          <w:b/>
          <w:i/>
          <w:sz w:val="24"/>
          <w:szCs w:val="24"/>
        </w:rPr>
      </w:pPr>
      <w:r w:rsidRPr="006618F2">
        <w:rPr>
          <w:rFonts w:ascii="Times New Roman" w:hAnsi="Times New Roman" w:cs="Times New Roman"/>
          <w:b/>
          <w:i/>
          <w:sz w:val="24"/>
          <w:szCs w:val="24"/>
        </w:rPr>
        <w:t>Диагностическое обследование по русскому языку</w:t>
      </w:r>
    </w:p>
    <w:p w:rsidR="006618F2" w:rsidRPr="006618F2" w:rsidRDefault="006618F2" w:rsidP="005936CC">
      <w:pPr>
        <w:spacing w:after="0" w:line="240" w:lineRule="auto"/>
        <w:jc w:val="both"/>
        <w:rPr>
          <w:rFonts w:ascii="Times New Roman" w:hAnsi="Times New Roman" w:cs="Times New Roman"/>
          <w:b/>
          <w:i/>
          <w:sz w:val="24"/>
          <w:szCs w:val="24"/>
        </w:rPr>
      </w:pPr>
      <w:r w:rsidRPr="006618F2">
        <w:rPr>
          <w:rFonts w:ascii="Times New Roman" w:hAnsi="Times New Roman" w:cs="Times New Roman"/>
          <w:b/>
          <w:i/>
          <w:sz w:val="24"/>
          <w:szCs w:val="24"/>
        </w:rPr>
        <w:t>декабрь</w:t>
      </w: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Задание 1</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Цель: проверить состояние фонематического слуха, фонематематического восприятия.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b/>
          <w:sz w:val="24"/>
          <w:szCs w:val="24"/>
        </w:rPr>
        <w:t xml:space="preserve">Инструкция: «Посмотрите на эти картинки. (Это ящик, пила, лист, лампа, гиря.) Назовите каждую картинку и, если в ее названии есть звук [а], поставьте около нее галочку». Например, нарисован шар. Я медленно произношу слово «шар» и слушаю, </w:t>
      </w:r>
      <w:r w:rsidRPr="006618F2">
        <w:rPr>
          <w:rFonts w:ascii="Times New Roman" w:hAnsi="Times New Roman" w:cs="Times New Roman"/>
          <w:b/>
          <w:sz w:val="24"/>
          <w:szCs w:val="24"/>
        </w:rPr>
        <w:lastRenderedPageBreak/>
        <w:t>есть ли там звук «а». «Шааар» — есть звук «а». Значит, около этого рисунка я ставлю галочку (показ</w:t>
      </w:r>
      <w:r w:rsidRPr="006618F2">
        <w:rPr>
          <w:rFonts w:ascii="Times New Roman" w:hAnsi="Times New Roman" w:cs="Times New Roman"/>
          <w:sz w:val="24"/>
          <w:szCs w:val="24"/>
        </w:rPr>
        <w:t>)».</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Оценка выполнения: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задание не выполнено.</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наличие ошибок (более одной).</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звук [а] выделен в разных позициях, но в одном случае (в слове «ящик» или «гиря») звук не был указан.</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правильное выполнение задания (отмечены все рисунки, кроме листа).</w:t>
      </w:r>
    </w:p>
    <w:p w:rsidR="006618F2" w:rsidRPr="006618F2" w:rsidRDefault="006618F2" w:rsidP="005936CC">
      <w:pPr>
        <w:spacing w:after="0" w:line="240" w:lineRule="auto"/>
        <w:jc w:val="both"/>
        <w:rPr>
          <w:rFonts w:ascii="Times New Roman" w:hAnsi="Times New Roman" w:cs="Times New Roman"/>
          <w:sz w:val="24"/>
          <w:szCs w:val="24"/>
        </w:rPr>
      </w:pP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Задание 2</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Цель: выявить умение проводить звуковой анализ слова с определением качества звуков в слове (гласные, твердые и мягкие согласные).</w:t>
      </w: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Инструкция: «Проведите звуковой анализ слова «белка». Покажите, какие в нем звуки: гласные отметьте красным цветом, твердые согласные — синим цветом, а мягкие согласные — зеленым».</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Оценка выполнения: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задание не выполнено.</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наличие двух ошибок.</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наличие одной ошибки.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правильное выполнение задания.</w:t>
      </w:r>
    </w:p>
    <w:p w:rsidR="006618F2" w:rsidRPr="006618F2" w:rsidRDefault="006618F2" w:rsidP="005936CC">
      <w:pPr>
        <w:spacing w:after="0" w:line="240" w:lineRule="auto"/>
        <w:jc w:val="both"/>
        <w:rPr>
          <w:rFonts w:ascii="Times New Roman" w:hAnsi="Times New Roman" w:cs="Times New Roman"/>
          <w:sz w:val="24"/>
          <w:szCs w:val="24"/>
        </w:rPr>
      </w:pP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Задание 3</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Цель: умение найти в слове заданный звук.</w:t>
      </w: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 xml:space="preserve"> Инструкция: «Найдите и отметьте галочкой (крестиком) среди своих рисунков (указываются и называются рисунки: ложка, звезда, виноград, зебра, бабочка) те, в названиях которых есть звук, с которого начинается слово вишня». Сначала подумайте, какой это звук, назовите его, потом начинайте работать..</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Оценка выполнения: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задание не выполнено.</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наличие двух ошибок.</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наличие одной ошибки.</w:t>
      </w:r>
    </w:p>
    <w:p w:rsidR="006618F2" w:rsidRPr="00C03D2D"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правильное выполнение задания.</w:t>
      </w: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Задание 4</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Цель: выявить умение сопоставлять слова по звуковому составу. </w:t>
      </w: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Инструкция: «Рассмотрите внимательно пары картинок: кит — кот, стол — стул, палка — полка, белка — булка. Самостоятельно назовите каждую из картинок и отметьте на схеме только те звуки, которыми эти слова различаются».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Оценка выполнения: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задание не выполнено.</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допущено более одной ошибки.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наличие одной ошибки (не отмечены первые звуки в первой или в четвертой паре).</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правильное выполнение задания (отмечены первый и второй звуки в первой паре, третьи звуки во второй паре, вторые звуки в третьей паре, первые и вторые звуки в четвертой паре).</w:t>
      </w: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Задание 5</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Цель: выявить умение соотносить слово с его слогоударной схемой.</w:t>
      </w: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Инструкция: «Посмотрите на эти картинки (роза, лампа, барабан, слон), между ними изображены слоговые схемы. Назовите каждую картинку, определите, сколько слогов в каждом слове, какой слог ударный, и соедините картинку с соответствующей слоговой схемой. Будьте внимательны, проверяйте не только количество слогов в слове, но и ударный слог».</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lastRenderedPageBreak/>
        <w:t>Оценка выполнения: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задание не выполнено.</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наличие двух ошибок.</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наличие одной ошибки (неправильно определен</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ударный слог, т. е. слова «роза» или «лампа» соединены с треть ей слогоударной схемой).</w:t>
      </w:r>
    </w:p>
    <w:p w:rsidR="006618F2" w:rsidRPr="00C03D2D"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3 балла — правильное выполнение задания.</w:t>
      </w: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Задание 6</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Цель: выяснить знание позиционного принципа русского письма — умение поставить гласную букву после твердого или мягкого согласного.</w:t>
      </w:r>
    </w:p>
    <w:p w:rsidR="006618F2" w:rsidRPr="006618F2" w:rsidRDefault="006618F2" w:rsidP="005936CC">
      <w:pPr>
        <w:spacing w:after="0" w:line="240" w:lineRule="auto"/>
        <w:jc w:val="both"/>
        <w:rPr>
          <w:rFonts w:ascii="Times New Roman" w:hAnsi="Times New Roman" w:cs="Times New Roman"/>
          <w:b/>
          <w:sz w:val="24"/>
          <w:szCs w:val="24"/>
        </w:rPr>
      </w:pPr>
      <w:r w:rsidRPr="006618F2">
        <w:rPr>
          <w:rFonts w:ascii="Times New Roman" w:hAnsi="Times New Roman" w:cs="Times New Roman"/>
          <w:b/>
          <w:sz w:val="24"/>
          <w:szCs w:val="24"/>
        </w:rPr>
        <w:t>Инструкция: «Вы видите схемы, в которых записаны только гласные буквы. Какие же согласные звуки могут стоять перед этими буквами — твердые или мягкие? Подумайте и ту клеточку, где стоит знак вопроса, закрасьте, синим или зеленым цветом».</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Оценка выполнения:</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0 баллов — задание не выполнено.</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 балл — допущено более одной ошибки.</w:t>
      </w:r>
    </w:p>
    <w:p w:rsidR="006618F2" w:rsidRPr="006618F2"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2 балла — допущена одна ошибка.</w:t>
      </w:r>
    </w:p>
    <w:p w:rsidR="00C03D2D" w:rsidRDefault="006618F2" w:rsidP="005936CC">
      <w:pPr>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 xml:space="preserve">3 балла </w:t>
      </w:r>
      <w:r w:rsidR="00C03D2D">
        <w:rPr>
          <w:rFonts w:ascii="Times New Roman" w:hAnsi="Times New Roman" w:cs="Times New Roman"/>
          <w:sz w:val="24"/>
          <w:szCs w:val="24"/>
        </w:rPr>
        <w:t>— правильное выполнение задания</w:t>
      </w:r>
    </w:p>
    <w:p w:rsidR="00C03D2D" w:rsidRPr="006618F2" w:rsidRDefault="00C03D2D" w:rsidP="005936CC">
      <w:pPr>
        <w:spacing w:after="0" w:line="240" w:lineRule="auto"/>
        <w:jc w:val="both"/>
        <w:rPr>
          <w:rFonts w:ascii="Times New Roman" w:hAnsi="Times New Roman" w:cs="Times New Roman"/>
          <w:sz w:val="24"/>
          <w:szCs w:val="24"/>
        </w:rPr>
      </w:pPr>
    </w:p>
    <w:p w:rsidR="006618F2" w:rsidRPr="006618F2" w:rsidRDefault="006618F2" w:rsidP="00C03D2D">
      <w:pPr>
        <w:spacing w:after="0" w:line="240" w:lineRule="auto"/>
        <w:jc w:val="center"/>
        <w:rPr>
          <w:rFonts w:ascii="Times New Roman" w:hAnsi="Times New Roman" w:cs="Times New Roman"/>
          <w:b/>
          <w:sz w:val="24"/>
          <w:szCs w:val="24"/>
          <w:u w:val="single"/>
        </w:rPr>
      </w:pPr>
      <w:r w:rsidRPr="006618F2">
        <w:rPr>
          <w:rFonts w:ascii="Times New Roman" w:hAnsi="Times New Roman" w:cs="Times New Roman"/>
          <w:b/>
          <w:sz w:val="24"/>
          <w:szCs w:val="24"/>
          <w:u w:val="single"/>
        </w:rPr>
        <w:t>Оценивание метапредметных результатов</w:t>
      </w:r>
    </w:p>
    <w:tbl>
      <w:tblPr>
        <w:tblStyle w:val="a5"/>
        <w:tblW w:w="10188" w:type="dxa"/>
        <w:tblLayout w:type="fixed"/>
        <w:tblLook w:val="01E0" w:firstRow="1" w:lastRow="1" w:firstColumn="1" w:lastColumn="1" w:noHBand="0" w:noVBand="0"/>
      </w:tblPr>
      <w:tblGrid>
        <w:gridCol w:w="1008"/>
        <w:gridCol w:w="1980"/>
        <w:gridCol w:w="1260"/>
        <w:gridCol w:w="3940"/>
        <w:gridCol w:w="2000"/>
      </w:tblGrid>
      <w:tr w:rsidR="006618F2" w:rsidRPr="006618F2" w:rsidTr="00515B94">
        <w:tc>
          <w:tcPr>
            <w:tcW w:w="1008"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 xml:space="preserve">Группа результатов </w:t>
            </w:r>
          </w:p>
        </w:tc>
        <w:tc>
          <w:tcPr>
            <w:tcW w:w="198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Виды действий</w:t>
            </w:r>
          </w:p>
        </w:tc>
        <w:tc>
          <w:tcPr>
            <w:tcW w:w="126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 xml:space="preserve">Сроки проведения </w:t>
            </w:r>
          </w:p>
        </w:tc>
        <w:tc>
          <w:tcPr>
            <w:tcW w:w="3940" w:type="dxa"/>
          </w:tcPr>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Инструментарий .</w:t>
            </w:r>
          </w:p>
        </w:tc>
        <w:tc>
          <w:tcPr>
            <w:tcW w:w="2000" w:type="dxa"/>
          </w:tcPr>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Фиксирование результатов</w:t>
            </w: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bCs/>
                <w:sz w:val="24"/>
                <w:szCs w:val="24"/>
              </w:rPr>
              <w:t>(по уровням)</w:t>
            </w:r>
          </w:p>
        </w:tc>
      </w:tr>
      <w:tr w:rsidR="006618F2" w:rsidRPr="006618F2" w:rsidTr="00515B94">
        <w:tc>
          <w:tcPr>
            <w:tcW w:w="1008" w:type="dxa"/>
            <w:vMerge w:val="restart"/>
            <w:textDirection w:val="btLr"/>
          </w:tcPr>
          <w:p w:rsidR="006618F2" w:rsidRPr="006618F2" w:rsidRDefault="006618F2" w:rsidP="00515B94">
            <w:pPr>
              <w:ind w:left="113" w:right="113"/>
              <w:jc w:val="center"/>
              <w:rPr>
                <w:rFonts w:ascii="Times New Roman" w:hAnsi="Times New Roman" w:cs="Times New Roman"/>
                <w:bCs/>
                <w:sz w:val="24"/>
                <w:szCs w:val="24"/>
              </w:rPr>
            </w:pPr>
            <w:r w:rsidRPr="006618F2">
              <w:rPr>
                <w:rFonts w:ascii="Times New Roman" w:hAnsi="Times New Roman" w:cs="Times New Roman"/>
                <w:bCs/>
                <w:sz w:val="24"/>
                <w:szCs w:val="24"/>
              </w:rPr>
              <w:t>МЕТАПРЕДМЕТНЫЕ РЕЗУЛЬТАТЫ</w:t>
            </w:r>
          </w:p>
        </w:tc>
        <w:tc>
          <w:tcPr>
            <w:tcW w:w="1980" w:type="dxa"/>
          </w:tcPr>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sz w:val="24"/>
                <w:szCs w:val="24"/>
              </w:rPr>
              <w:t xml:space="preserve">        </w:t>
            </w:r>
            <w:r w:rsidRPr="006618F2">
              <w:rPr>
                <w:rFonts w:ascii="Times New Roman" w:hAnsi="Times New Roman" w:cs="Times New Roman"/>
                <w:bCs/>
                <w:sz w:val="24"/>
                <w:szCs w:val="24"/>
              </w:rPr>
              <w:t>Коммуникативные УУД</w:t>
            </w:r>
          </w:p>
        </w:tc>
        <w:tc>
          <w:tcPr>
            <w:tcW w:w="1260" w:type="dxa"/>
          </w:tcPr>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1 раз в  конце учебного года</w:t>
            </w:r>
          </w:p>
        </w:tc>
        <w:tc>
          <w:tcPr>
            <w:tcW w:w="394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1.Задание «Левая и правая стороны» (Ж.Пиаже)</w:t>
            </w: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Методика «Кто прав?» (методика Г.А.Цукерман и др.)</w:t>
            </w:r>
          </w:p>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sz w:val="24"/>
                <w:szCs w:val="24"/>
              </w:rPr>
              <w:t>2. Задание «Рукавички» (методика Г.А. Цукерман)</w:t>
            </w:r>
          </w:p>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 xml:space="preserve">3. </w:t>
            </w:r>
            <w:r w:rsidRPr="006618F2">
              <w:rPr>
                <w:rFonts w:ascii="Times New Roman" w:hAnsi="Times New Roman" w:cs="Times New Roman"/>
                <w:sz w:val="24"/>
                <w:szCs w:val="24"/>
              </w:rPr>
              <w:t>. Лист  наблюдений</w:t>
            </w: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4.Итоговая комплексная  работа по окончании 1 класса.</w:t>
            </w:r>
          </w:p>
        </w:tc>
        <w:tc>
          <w:tcPr>
            <w:tcW w:w="2000" w:type="dxa"/>
          </w:tcPr>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 xml:space="preserve">      Оценочный лист</w:t>
            </w:r>
          </w:p>
          <w:p w:rsidR="006618F2" w:rsidRPr="006618F2" w:rsidRDefault="006618F2" w:rsidP="005936CC">
            <w:pPr>
              <w:jc w:val="both"/>
              <w:rPr>
                <w:rFonts w:ascii="Times New Roman" w:hAnsi="Times New Roman" w:cs="Times New Roman"/>
                <w:bCs/>
                <w:sz w:val="24"/>
                <w:szCs w:val="24"/>
              </w:rPr>
            </w:pP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bCs/>
                <w:sz w:val="24"/>
                <w:szCs w:val="24"/>
              </w:rPr>
              <w:t>(Персонифицированные)</w:t>
            </w:r>
          </w:p>
          <w:p w:rsidR="006618F2" w:rsidRPr="006618F2" w:rsidRDefault="006618F2" w:rsidP="005936CC">
            <w:pPr>
              <w:jc w:val="both"/>
              <w:rPr>
                <w:rFonts w:ascii="Times New Roman" w:hAnsi="Times New Roman" w:cs="Times New Roman"/>
                <w:sz w:val="24"/>
                <w:szCs w:val="24"/>
              </w:rPr>
            </w:pPr>
          </w:p>
        </w:tc>
      </w:tr>
      <w:tr w:rsidR="006618F2" w:rsidRPr="006618F2" w:rsidTr="00515B94">
        <w:tc>
          <w:tcPr>
            <w:tcW w:w="1008" w:type="dxa"/>
            <w:vMerge/>
          </w:tcPr>
          <w:p w:rsidR="006618F2" w:rsidRPr="006618F2" w:rsidRDefault="006618F2" w:rsidP="005936CC">
            <w:pPr>
              <w:jc w:val="both"/>
              <w:rPr>
                <w:rFonts w:ascii="Times New Roman" w:hAnsi="Times New Roman" w:cs="Times New Roman"/>
                <w:sz w:val="24"/>
                <w:szCs w:val="24"/>
              </w:rPr>
            </w:pPr>
          </w:p>
        </w:tc>
        <w:tc>
          <w:tcPr>
            <w:tcW w:w="1980" w:type="dxa"/>
          </w:tcPr>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sz w:val="24"/>
                <w:szCs w:val="24"/>
              </w:rPr>
              <w:t xml:space="preserve">           </w:t>
            </w:r>
            <w:r w:rsidRPr="006618F2">
              <w:rPr>
                <w:rFonts w:ascii="Times New Roman" w:hAnsi="Times New Roman" w:cs="Times New Roman"/>
                <w:bCs/>
                <w:sz w:val="24"/>
                <w:szCs w:val="24"/>
              </w:rPr>
              <w:t>Регулятивные УУД</w:t>
            </w:r>
          </w:p>
        </w:tc>
        <w:tc>
          <w:tcPr>
            <w:tcW w:w="1260" w:type="dxa"/>
          </w:tcPr>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1 раз в  конце учебного года</w:t>
            </w:r>
          </w:p>
        </w:tc>
        <w:tc>
          <w:tcPr>
            <w:tcW w:w="3940" w:type="dxa"/>
          </w:tcPr>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1.</w:t>
            </w:r>
            <w:r w:rsidRPr="006618F2">
              <w:rPr>
                <w:rFonts w:ascii="Times New Roman" w:hAnsi="Times New Roman" w:cs="Times New Roman"/>
                <w:sz w:val="24"/>
                <w:szCs w:val="24"/>
              </w:rPr>
              <w:t>Проба на внимание</w:t>
            </w:r>
          </w:p>
          <w:p w:rsidR="006618F2" w:rsidRPr="006618F2" w:rsidRDefault="006618F2" w:rsidP="005936CC">
            <w:pPr>
              <w:jc w:val="both"/>
              <w:rPr>
                <w:rFonts w:ascii="Times New Roman" w:hAnsi="Times New Roman" w:cs="Times New Roman"/>
                <w:i/>
                <w:iCs/>
                <w:sz w:val="24"/>
                <w:szCs w:val="24"/>
              </w:rPr>
            </w:pPr>
            <w:r w:rsidRPr="006618F2">
              <w:rPr>
                <w:rFonts w:ascii="Times New Roman" w:hAnsi="Times New Roman" w:cs="Times New Roman"/>
                <w:i/>
                <w:iCs/>
                <w:sz w:val="24"/>
                <w:szCs w:val="24"/>
              </w:rPr>
              <w:t>(П.Я. Гальперин и С.Л. Кабыльницкая)</w:t>
            </w: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i/>
                <w:iCs/>
                <w:sz w:val="24"/>
                <w:szCs w:val="24"/>
              </w:rPr>
              <w:t>2.</w:t>
            </w:r>
            <w:r w:rsidRPr="006618F2">
              <w:rPr>
                <w:rFonts w:ascii="Times New Roman" w:hAnsi="Times New Roman" w:cs="Times New Roman"/>
                <w:sz w:val="24"/>
                <w:szCs w:val="24"/>
              </w:rPr>
              <w:t xml:space="preserve"> . «Оценка регулятивных УУД» методика О.А. Конопкиной, </w:t>
            </w: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А.К. Осницкого</w:t>
            </w: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3.Итоговая комплексная  работа по окончании 1 класса.</w:t>
            </w:r>
          </w:p>
        </w:tc>
        <w:tc>
          <w:tcPr>
            <w:tcW w:w="2000" w:type="dxa"/>
          </w:tcPr>
          <w:p w:rsidR="006618F2" w:rsidRPr="006618F2" w:rsidRDefault="006618F2" w:rsidP="005936CC">
            <w:pPr>
              <w:jc w:val="both"/>
              <w:rPr>
                <w:rFonts w:ascii="Times New Roman" w:hAnsi="Times New Roman" w:cs="Times New Roman"/>
                <w:bCs/>
                <w:sz w:val="24"/>
                <w:szCs w:val="24"/>
              </w:rPr>
            </w:pPr>
          </w:p>
          <w:p w:rsidR="006618F2" w:rsidRPr="006618F2" w:rsidRDefault="006618F2" w:rsidP="005936CC">
            <w:pPr>
              <w:jc w:val="both"/>
              <w:rPr>
                <w:rFonts w:ascii="Times New Roman" w:hAnsi="Times New Roman" w:cs="Times New Roman"/>
                <w:bCs/>
                <w:sz w:val="24"/>
                <w:szCs w:val="24"/>
              </w:rPr>
            </w:pPr>
          </w:p>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 xml:space="preserve">       Оценочный лист</w:t>
            </w:r>
          </w:p>
          <w:p w:rsidR="006618F2" w:rsidRPr="006618F2" w:rsidRDefault="006618F2" w:rsidP="005936CC">
            <w:pPr>
              <w:jc w:val="both"/>
              <w:rPr>
                <w:rFonts w:ascii="Times New Roman" w:hAnsi="Times New Roman" w:cs="Times New Roman"/>
                <w:bCs/>
                <w:sz w:val="24"/>
                <w:szCs w:val="24"/>
              </w:rPr>
            </w:pP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bCs/>
                <w:sz w:val="24"/>
                <w:szCs w:val="24"/>
              </w:rPr>
              <w:t>(Персонифицированные)</w:t>
            </w:r>
          </w:p>
        </w:tc>
      </w:tr>
      <w:tr w:rsidR="006618F2" w:rsidRPr="006618F2" w:rsidTr="00515B94">
        <w:tc>
          <w:tcPr>
            <w:tcW w:w="1008" w:type="dxa"/>
            <w:vMerge/>
          </w:tcPr>
          <w:p w:rsidR="006618F2" w:rsidRPr="006618F2" w:rsidRDefault="006618F2" w:rsidP="005936CC">
            <w:pPr>
              <w:jc w:val="both"/>
              <w:rPr>
                <w:rFonts w:ascii="Times New Roman" w:hAnsi="Times New Roman" w:cs="Times New Roman"/>
                <w:sz w:val="24"/>
                <w:szCs w:val="24"/>
              </w:rPr>
            </w:pPr>
          </w:p>
        </w:tc>
        <w:tc>
          <w:tcPr>
            <w:tcW w:w="1980" w:type="dxa"/>
          </w:tcPr>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b/>
                <w:bCs/>
                <w:sz w:val="24"/>
                <w:szCs w:val="24"/>
              </w:rPr>
            </w:pP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b/>
                <w:bCs/>
                <w:sz w:val="24"/>
                <w:szCs w:val="24"/>
              </w:rPr>
              <w:t xml:space="preserve">           </w:t>
            </w:r>
            <w:r w:rsidRPr="006618F2">
              <w:rPr>
                <w:rFonts w:ascii="Times New Roman" w:hAnsi="Times New Roman" w:cs="Times New Roman"/>
                <w:bCs/>
                <w:sz w:val="24"/>
                <w:szCs w:val="24"/>
              </w:rPr>
              <w:t>Познавательные УУД</w:t>
            </w:r>
          </w:p>
        </w:tc>
        <w:tc>
          <w:tcPr>
            <w:tcW w:w="1260" w:type="dxa"/>
          </w:tcPr>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1 раз в  конце учебного года</w:t>
            </w:r>
          </w:p>
        </w:tc>
        <w:tc>
          <w:tcPr>
            <w:tcW w:w="394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b/>
                <w:bCs/>
                <w:sz w:val="24"/>
                <w:szCs w:val="24"/>
              </w:rPr>
              <w:t>1.</w:t>
            </w:r>
            <w:r w:rsidRPr="006618F2">
              <w:rPr>
                <w:rFonts w:ascii="Times New Roman" w:hAnsi="Times New Roman" w:cs="Times New Roman"/>
                <w:sz w:val="24"/>
                <w:szCs w:val="24"/>
              </w:rPr>
              <w:t xml:space="preserve"> Построение числового эквивалента или взаимнооднозначно-го соответствия</w:t>
            </w:r>
          </w:p>
          <w:p w:rsidR="006618F2" w:rsidRPr="006618F2" w:rsidRDefault="006618F2" w:rsidP="005936CC">
            <w:pPr>
              <w:jc w:val="both"/>
              <w:rPr>
                <w:rFonts w:ascii="Times New Roman" w:hAnsi="Times New Roman" w:cs="Times New Roman"/>
                <w:i/>
                <w:iCs/>
                <w:sz w:val="24"/>
                <w:szCs w:val="24"/>
              </w:rPr>
            </w:pPr>
            <w:r w:rsidRPr="006618F2">
              <w:rPr>
                <w:rFonts w:ascii="Times New Roman" w:hAnsi="Times New Roman" w:cs="Times New Roman"/>
                <w:i/>
                <w:iCs/>
                <w:sz w:val="24"/>
                <w:szCs w:val="24"/>
              </w:rPr>
              <w:t>(Ж. Пиаже, А. Шеминьска)</w:t>
            </w:r>
          </w:p>
          <w:p w:rsidR="006618F2" w:rsidRPr="006618F2" w:rsidRDefault="006618F2" w:rsidP="005936CC">
            <w:pPr>
              <w:jc w:val="both"/>
              <w:rPr>
                <w:rFonts w:ascii="Times New Roman" w:hAnsi="Times New Roman" w:cs="Times New Roman"/>
                <w:b/>
                <w:bCs/>
                <w:sz w:val="24"/>
                <w:szCs w:val="24"/>
              </w:rPr>
            </w:pPr>
            <w:r w:rsidRPr="006618F2">
              <w:rPr>
                <w:rFonts w:ascii="Times New Roman" w:hAnsi="Times New Roman" w:cs="Times New Roman"/>
                <w:i/>
                <w:iCs/>
                <w:sz w:val="24"/>
                <w:szCs w:val="24"/>
              </w:rPr>
              <w:t>2.</w:t>
            </w:r>
            <w:r w:rsidRPr="006618F2">
              <w:rPr>
                <w:rFonts w:ascii="Times New Roman" w:hAnsi="Times New Roman" w:cs="Times New Roman"/>
                <w:sz w:val="24"/>
                <w:szCs w:val="24"/>
              </w:rPr>
              <w:t xml:space="preserve"> .  Лист  наблюдений</w:t>
            </w:r>
          </w:p>
          <w:p w:rsidR="006618F2" w:rsidRPr="006618F2" w:rsidRDefault="006618F2" w:rsidP="005936CC">
            <w:pPr>
              <w:jc w:val="both"/>
              <w:rPr>
                <w:rFonts w:ascii="Times New Roman" w:hAnsi="Times New Roman" w:cs="Times New Roman"/>
                <w:b/>
                <w:bCs/>
                <w:sz w:val="24"/>
                <w:szCs w:val="24"/>
              </w:rPr>
            </w:pPr>
            <w:r w:rsidRPr="006618F2">
              <w:rPr>
                <w:rFonts w:ascii="Times New Roman" w:hAnsi="Times New Roman" w:cs="Times New Roman"/>
                <w:b/>
                <w:bCs/>
                <w:sz w:val="24"/>
                <w:szCs w:val="24"/>
              </w:rPr>
              <w:t>3.</w:t>
            </w:r>
            <w:r w:rsidRPr="006618F2">
              <w:rPr>
                <w:rFonts w:ascii="Times New Roman" w:hAnsi="Times New Roman" w:cs="Times New Roman"/>
                <w:sz w:val="24"/>
                <w:szCs w:val="24"/>
              </w:rPr>
              <w:t>Итоговая комплексная  работа по окончании 1 класса.</w:t>
            </w:r>
          </w:p>
        </w:tc>
        <w:tc>
          <w:tcPr>
            <w:tcW w:w="2000" w:type="dxa"/>
          </w:tcPr>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 xml:space="preserve">      Оценочный лист</w:t>
            </w:r>
          </w:p>
          <w:p w:rsidR="006618F2" w:rsidRPr="006618F2" w:rsidRDefault="006618F2" w:rsidP="005936CC">
            <w:pPr>
              <w:jc w:val="both"/>
              <w:rPr>
                <w:rFonts w:ascii="Times New Roman" w:hAnsi="Times New Roman" w:cs="Times New Roman"/>
                <w:bCs/>
                <w:sz w:val="24"/>
                <w:szCs w:val="24"/>
              </w:rPr>
            </w:pP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bCs/>
                <w:sz w:val="24"/>
                <w:szCs w:val="24"/>
              </w:rPr>
              <w:t>(Персонифицированные)</w:t>
            </w:r>
          </w:p>
          <w:p w:rsidR="006618F2" w:rsidRPr="006618F2" w:rsidRDefault="006618F2" w:rsidP="005936CC">
            <w:pPr>
              <w:jc w:val="both"/>
              <w:rPr>
                <w:rFonts w:ascii="Times New Roman" w:hAnsi="Times New Roman" w:cs="Times New Roman"/>
                <w:sz w:val="24"/>
                <w:szCs w:val="24"/>
              </w:rPr>
            </w:pPr>
          </w:p>
        </w:tc>
      </w:tr>
    </w:tbl>
    <w:p w:rsidR="006618F2" w:rsidRPr="006618F2" w:rsidRDefault="006618F2" w:rsidP="005936CC">
      <w:pPr>
        <w:pStyle w:val="Bodytext20"/>
        <w:shd w:val="clear" w:color="auto" w:fill="auto"/>
        <w:spacing w:before="0" w:line="240" w:lineRule="auto"/>
        <w:ind w:right="420"/>
        <w:rPr>
          <w:rStyle w:val="Bodytext2NotItalic"/>
          <w:b/>
          <w:sz w:val="24"/>
          <w:szCs w:val="24"/>
        </w:rPr>
      </w:pPr>
    </w:p>
    <w:p w:rsidR="006618F2" w:rsidRPr="006618F2" w:rsidRDefault="006618F2" w:rsidP="005936CC">
      <w:pPr>
        <w:pStyle w:val="Bodytext20"/>
        <w:shd w:val="clear" w:color="auto" w:fill="auto"/>
        <w:spacing w:before="0" w:line="240" w:lineRule="auto"/>
        <w:ind w:right="420"/>
        <w:rPr>
          <w:rFonts w:ascii="Times New Roman" w:hAnsi="Times New Roman" w:cs="Times New Roman"/>
          <w:b/>
          <w:sz w:val="24"/>
          <w:szCs w:val="24"/>
        </w:rPr>
      </w:pPr>
      <w:r w:rsidRPr="006618F2">
        <w:rPr>
          <w:rStyle w:val="Bodytext2NotItalic"/>
          <w:b/>
          <w:sz w:val="24"/>
          <w:szCs w:val="24"/>
        </w:rPr>
        <w:t xml:space="preserve">Проба на внимание </w:t>
      </w:r>
      <w:r w:rsidRPr="006618F2">
        <w:rPr>
          <w:rFonts w:ascii="Times New Roman" w:hAnsi="Times New Roman" w:cs="Times New Roman"/>
          <w:b/>
          <w:sz w:val="24"/>
          <w:szCs w:val="24"/>
        </w:rPr>
        <w:t>(П.Я. Гальперин и С.Л. Кабыльницкая)</w:t>
      </w:r>
    </w:p>
    <w:p w:rsidR="006618F2" w:rsidRPr="006618F2" w:rsidRDefault="006618F2" w:rsidP="005936CC">
      <w:pPr>
        <w:pStyle w:val="11"/>
        <w:shd w:val="clear" w:color="auto" w:fill="auto"/>
        <w:spacing w:line="240" w:lineRule="auto"/>
        <w:ind w:left="340" w:right="20"/>
        <w:rPr>
          <w:rFonts w:ascii="Times New Roman" w:hAnsi="Times New Roman" w:cs="Times New Roman"/>
          <w:sz w:val="24"/>
          <w:szCs w:val="24"/>
        </w:rPr>
      </w:pPr>
      <w:r w:rsidRPr="006618F2">
        <w:rPr>
          <w:rStyle w:val="BodytextItalic"/>
          <w:rFonts w:ascii="Times New Roman" w:hAnsi="Times New Roman" w:cs="Times New Roman"/>
          <w:sz w:val="24"/>
          <w:szCs w:val="24"/>
        </w:rPr>
        <w:t>Цель:</w:t>
      </w:r>
      <w:r w:rsidRPr="006618F2">
        <w:rPr>
          <w:rFonts w:ascii="Times New Roman" w:hAnsi="Times New Roman" w:cs="Times New Roman"/>
          <w:sz w:val="24"/>
          <w:szCs w:val="24"/>
        </w:rPr>
        <w:t xml:space="preserve"> выявление уровня сформированности внимания и самоконтроля.</w:t>
      </w:r>
    </w:p>
    <w:p w:rsidR="006618F2" w:rsidRPr="006618F2" w:rsidRDefault="006618F2" w:rsidP="005936CC">
      <w:pPr>
        <w:pStyle w:val="Bodytext20"/>
        <w:shd w:val="clear" w:color="auto" w:fill="auto"/>
        <w:spacing w:before="0" w:line="240" w:lineRule="auto"/>
        <w:ind w:right="20"/>
        <w:rPr>
          <w:rFonts w:ascii="Times New Roman" w:hAnsi="Times New Roman" w:cs="Times New Roman"/>
          <w:sz w:val="24"/>
          <w:szCs w:val="24"/>
        </w:rPr>
      </w:pPr>
      <w:r w:rsidRPr="006618F2">
        <w:rPr>
          <w:rFonts w:ascii="Times New Roman" w:hAnsi="Times New Roman" w:cs="Times New Roman"/>
          <w:i w:val="0"/>
          <w:iCs w:val="0"/>
          <w:sz w:val="24"/>
          <w:szCs w:val="24"/>
        </w:rPr>
        <w:t xml:space="preserve">    </w:t>
      </w:r>
      <w:r w:rsidRPr="006618F2">
        <w:rPr>
          <w:rFonts w:ascii="Times New Roman" w:hAnsi="Times New Roman" w:cs="Times New Roman"/>
          <w:sz w:val="24"/>
          <w:szCs w:val="24"/>
        </w:rPr>
        <w:t>Оцениваемые универсальные учебные действия:</w:t>
      </w:r>
      <w:r w:rsidRPr="006618F2">
        <w:rPr>
          <w:rStyle w:val="Bodytext2NotItalic"/>
          <w:sz w:val="24"/>
          <w:szCs w:val="24"/>
        </w:rPr>
        <w:t xml:space="preserve"> регуля</w:t>
      </w:r>
      <w:r w:rsidRPr="006618F2">
        <w:rPr>
          <w:rStyle w:val="Bodytext2NotItalic"/>
          <w:sz w:val="24"/>
          <w:szCs w:val="24"/>
        </w:rPr>
        <w:softHyphen/>
        <w:t>тивное действие контроля.</w:t>
      </w:r>
    </w:p>
    <w:p w:rsidR="006618F2" w:rsidRPr="006618F2" w:rsidRDefault="006618F2" w:rsidP="005936CC">
      <w:pPr>
        <w:pStyle w:val="11"/>
        <w:shd w:val="clear" w:color="auto" w:fill="auto"/>
        <w:spacing w:line="240" w:lineRule="auto"/>
        <w:ind w:left="340" w:firstLine="340"/>
        <w:rPr>
          <w:rFonts w:ascii="Times New Roman" w:hAnsi="Times New Roman" w:cs="Times New Roman"/>
          <w:sz w:val="24"/>
          <w:szCs w:val="24"/>
        </w:rPr>
      </w:pPr>
      <w:r w:rsidRPr="006618F2">
        <w:rPr>
          <w:rStyle w:val="BodytextItalic"/>
          <w:rFonts w:ascii="Times New Roman" w:hAnsi="Times New Roman" w:cs="Times New Roman"/>
          <w:sz w:val="24"/>
          <w:szCs w:val="24"/>
        </w:rPr>
        <w:lastRenderedPageBreak/>
        <w:t>Возраст:</w:t>
      </w:r>
      <w:r w:rsidRPr="006618F2">
        <w:rPr>
          <w:rFonts w:ascii="Times New Roman" w:hAnsi="Times New Roman" w:cs="Times New Roman"/>
          <w:sz w:val="24"/>
          <w:szCs w:val="24"/>
        </w:rPr>
        <w:t xml:space="preserve"> 8—9 лет.</w:t>
      </w:r>
    </w:p>
    <w:p w:rsidR="006618F2" w:rsidRPr="006618F2" w:rsidRDefault="006618F2" w:rsidP="005936CC">
      <w:pPr>
        <w:pStyle w:val="11"/>
        <w:shd w:val="clear" w:color="auto" w:fill="auto"/>
        <w:spacing w:line="240" w:lineRule="auto"/>
        <w:ind w:left="340" w:firstLine="340"/>
        <w:rPr>
          <w:rFonts w:ascii="Times New Roman" w:hAnsi="Times New Roman" w:cs="Times New Roman"/>
          <w:sz w:val="24"/>
          <w:szCs w:val="24"/>
        </w:rPr>
      </w:pPr>
      <w:r w:rsidRPr="006618F2">
        <w:rPr>
          <w:rStyle w:val="BodytextItalic"/>
          <w:rFonts w:ascii="Times New Roman" w:hAnsi="Times New Roman" w:cs="Times New Roman"/>
          <w:sz w:val="24"/>
          <w:szCs w:val="24"/>
        </w:rPr>
        <w:t>Метод оценивания:</w:t>
      </w:r>
      <w:r w:rsidRPr="006618F2">
        <w:rPr>
          <w:rFonts w:ascii="Times New Roman" w:hAnsi="Times New Roman" w:cs="Times New Roman"/>
          <w:sz w:val="24"/>
          <w:szCs w:val="24"/>
        </w:rPr>
        <w:t xml:space="preserve"> фронтальный письменный опрос.</w:t>
      </w:r>
    </w:p>
    <w:p w:rsidR="006618F2" w:rsidRPr="006618F2" w:rsidRDefault="006618F2" w:rsidP="005936CC">
      <w:pPr>
        <w:pStyle w:val="11"/>
        <w:shd w:val="clear" w:color="auto" w:fill="auto"/>
        <w:spacing w:line="240" w:lineRule="auto"/>
        <w:ind w:left="340" w:right="20" w:firstLine="340"/>
        <w:rPr>
          <w:rFonts w:ascii="Times New Roman" w:hAnsi="Times New Roman" w:cs="Times New Roman"/>
          <w:sz w:val="24"/>
          <w:szCs w:val="24"/>
        </w:rPr>
      </w:pPr>
      <w:r w:rsidRPr="006618F2">
        <w:rPr>
          <w:rStyle w:val="BodytextItalic"/>
          <w:rFonts w:ascii="Times New Roman" w:hAnsi="Times New Roman" w:cs="Times New Roman"/>
          <w:sz w:val="24"/>
          <w:szCs w:val="24"/>
        </w:rPr>
        <w:t>Описание задания:</w:t>
      </w:r>
      <w:r w:rsidRPr="006618F2">
        <w:rPr>
          <w:rFonts w:ascii="Times New Roman" w:hAnsi="Times New Roman" w:cs="Times New Roman"/>
          <w:sz w:val="24"/>
          <w:szCs w:val="24"/>
        </w:rPr>
        <w:t xml:space="preserve"> школьнику предлагается прочитать текст, проверить его и исправить в нем ошибки (в том чис</w:t>
      </w:r>
      <w:r w:rsidRPr="006618F2">
        <w:rPr>
          <w:rFonts w:ascii="Times New Roman" w:hAnsi="Times New Roman" w:cs="Times New Roman"/>
          <w:sz w:val="24"/>
          <w:szCs w:val="24"/>
        </w:rPr>
        <w:softHyphen/>
        <w:t>ле и смысловые) карандашом или ручкой.</w:t>
      </w:r>
    </w:p>
    <w:p w:rsidR="006618F2" w:rsidRPr="006618F2" w:rsidRDefault="006618F2" w:rsidP="005936CC">
      <w:pPr>
        <w:pStyle w:val="11"/>
        <w:shd w:val="clear" w:color="auto" w:fill="auto"/>
        <w:spacing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t>Фиксируется время работы учащегося с текстом, особен</w:t>
      </w:r>
      <w:r w:rsidRPr="006618F2">
        <w:rPr>
          <w:rFonts w:ascii="Times New Roman" w:hAnsi="Times New Roman" w:cs="Times New Roman"/>
          <w:sz w:val="24"/>
          <w:szCs w:val="24"/>
        </w:rPr>
        <w:softHyphen/>
        <w:t>ности его поведения (уверенно ли работает, сколько раз про</w:t>
      </w:r>
      <w:r w:rsidRPr="006618F2">
        <w:rPr>
          <w:rFonts w:ascii="Times New Roman" w:hAnsi="Times New Roman" w:cs="Times New Roman"/>
          <w:sz w:val="24"/>
          <w:szCs w:val="24"/>
        </w:rPr>
        <w:softHyphen/>
        <w:t>веряет текст, читает про себя или вслух и т. п.).</w:t>
      </w:r>
    </w:p>
    <w:p w:rsidR="006618F2" w:rsidRPr="006618F2" w:rsidRDefault="006618F2" w:rsidP="005936CC">
      <w:pPr>
        <w:pStyle w:val="11"/>
        <w:shd w:val="clear" w:color="auto" w:fill="auto"/>
        <w:spacing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t>Для того чтобы найти и исправить ошибки в этом тексте, не требуется знания правил, но необходимы внимание и са</w:t>
      </w:r>
      <w:r w:rsidRPr="006618F2">
        <w:rPr>
          <w:rFonts w:ascii="Times New Roman" w:hAnsi="Times New Roman" w:cs="Times New Roman"/>
          <w:sz w:val="24"/>
          <w:szCs w:val="24"/>
        </w:rPr>
        <w:softHyphen/>
        <w:t>моконтроль. Текст содержит 10 ошибок.</w:t>
      </w:r>
    </w:p>
    <w:p w:rsidR="006618F2" w:rsidRPr="006618F2" w:rsidRDefault="006618F2" w:rsidP="005936CC">
      <w:pPr>
        <w:pStyle w:val="11"/>
        <w:shd w:val="clear" w:color="auto" w:fill="auto"/>
        <w:spacing w:line="240" w:lineRule="auto"/>
        <w:ind w:left="340"/>
        <w:rPr>
          <w:rFonts w:ascii="Times New Roman" w:hAnsi="Times New Roman" w:cs="Times New Roman"/>
          <w:sz w:val="24"/>
          <w:szCs w:val="24"/>
        </w:rPr>
      </w:pPr>
      <w:r w:rsidRPr="006618F2">
        <w:rPr>
          <w:rStyle w:val="BodytextSpacing3pt"/>
          <w:sz w:val="24"/>
          <w:szCs w:val="24"/>
        </w:rPr>
        <w:t>Текст 1</w:t>
      </w:r>
    </w:p>
    <w:p w:rsidR="006618F2" w:rsidRPr="006618F2" w:rsidRDefault="006618F2" w:rsidP="005936CC">
      <w:pPr>
        <w:pStyle w:val="11"/>
        <w:shd w:val="clear" w:color="auto" w:fill="auto"/>
        <w:spacing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t>Стары лебеди склонили перед ним гордые шеи. Взрослые и дти толпились на берегу. Внизу над ними расстилалась ледяная пустыня. В отфет я кивал ему рукой. Солнце дохо- тило до верхушек деревьев и тряталось за ними. Сорняки живучи и плодовиты.</w:t>
      </w:r>
      <w:r w:rsidRPr="006618F2">
        <w:rPr>
          <w:rStyle w:val="BodytextItalic"/>
          <w:rFonts w:ascii="Times New Roman" w:hAnsi="Times New Roman" w:cs="Times New Roman"/>
          <w:sz w:val="24"/>
          <w:szCs w:val="24"/>
        </w:rPr>
        <w:t xml:space="preserve"> Я</w:t>
      </w:r>
      <w:r w:rsidRPr="006618F2">
        <w:rPr>
          <w:rFonts w:ascii="Times New Roman" w:hAnsi="Times New Roman" w:cs="Times New Roman"/>
          <w:sz w:val="24"/>
          <w:szCs w:val="24"/>
        </w:rPr>
        <w:t xml:space="preserve"> уже заснул, когда кто-то окликнул меня. На столе лежала карта нашего города. Самолет сюда, чтобы помочь людям. Скоро удалось мне на машине.</w:t>
      </w:r>
    </w:p>
    <w:p w:rsidR="006618F2" w:rsidRPr="006618F2" w:rsidRDefault="006618F2" w:rsidP="005936CC">
      <w:pPr>
        <w:pStyle w:val="11"/>
        <w:shd w:val="clear" w:color="auto" w:fill="auto"/>
        <w:spacing w:line="240" w:lineRule="auto"/>
        <w:ind w:left="340"/>
        <w:rPr>
          <w:rFonts w:ascii="Times New Roman" w:hAnsi="Times New Roman" w:cs="Times New Roman"/>
          <w:sz w:val="24"/>
          <w:szCs w:val="24"/>
        </w:rPr>
      </w:pPr>
      <w:r w:rsidRPr="006618F2">
        <w:rPr>
          <w:rStyle w:val="BodytextSpacing3pt"/>
          <w:sz w:val="24"/>
          <w:szCs w:val="24"/>
        </w:rPr>
        <w:t>Текст 2</w:t>
      </w:r>
    </w:p>
    <w:p w:rsidR="006618F2" w:rsidRPr="006618F2" w:rsidRDefault="006618F2" w:rsidP="005936CC">
      <w:pPr>
        <w:pStyle w:val="11"/>
        <w:shd w:val="clear" w:color="auto" w:fill="auto"/>
        <w:spacing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t>На Крайним Юге не росли овощи, а теперь растут. В ого</w:t>
      </w:r>
      <w:r w:rsidRPr="006618F2">
        <w:rPr>
          <w:rFonts w:ascii="Times New Roman" w:hAnsi="Times New Roman" w:cs="Times New Roman"/>
          <w:sz w:val="24"/>
          <w:szCs w:val="24"/>
        </w:rPr>
        <w:softHyphen/>
        <w:t>роде выросли много моркови. Под Москвой не разводили, а теперь разводят. Бешал Ваня по полю, да вдруг остановился. Грчи вют гнёзда на деревьях. На повогодней ёлке висело мно</w:t>
      </w:r>
      <w:r w:rsidRPr="006618F2">
        <w:rPr>
          <w:rFonts w:ascii="Times New Roman" w:hAnsi="Times New Roman" w:cs="Times New Roman"/>
          <w:sz w:val="24"/>
          <w:szCs w:val="24"/>
        </w:rPr>
        <w:softHyphen/>
        <w:t>го икрушек. Грачи для птенцов червей на поляне. Охотник вечером с охоты. В тегради Раи хорошие отметки. Нашколь- ной площадке играли дети. Мальчик мчался на лошади В тра</w:t>
      </w:r>
      <w:r w:rsidRPr="006618F2">
        <w:rPr>
          <w:rFonts w:ascii="Times New Roman" w:hAnsi="Times New Roman" w:cs="Times New Roman"/>
          <w:sz w:val="24"/>
          <w:szCs w:val="24"/>
        </w:rPr>
        <w:softHyphen/>
        <w:t>ве стречет кузнечик. Зимой цвела в саду яблоня.</w:t>
      </w:r>
    </w:p>
    <w:p w:rsidR="006618F2" w:rsidRPr="006618F2" w:rsidRDefault="006618F2" w:rsidP="005936CC">
      <w:pPr>
        <w:pStyle w:val="11"/>
        <w:shd w:val="clear" w:color="auto" w:fill="auto"/>
        <w:spacing w:line="240" w:lineRule="auto"/>
        <w:ind w:left="340" w:right="20"/>
        <w:rPr>
          <w:rFonts w:ascii="Times New Roman" w:hAnsi="Times New Roman" w:cs="Times New Roman"/>
          <w:sz w:val="24"/>
          <w:szCs w:val="24"/>
        </w:rPr>
      </w:pPr>
      <w:r w:rsidRPr="006618F2">
        <w:rPr>
          <w:rStyle w:val="BodytextItalic"/>
          <w:rFonts w:ascii="Times New Roman" w:hAnsi="Times New Roman" w:cs="Times New Roman"/>
          <w:b/>
          <w:sz w:val="24"/>
          <w:szCs w:val="24"/>
        </w:rPr>
        <w:t>Критерии оценивания</w:t>
      </w:r>
      <w:r w:rsidRPr="006618F2">
        <w:rPr>
          <w:rStyle w:val="BodytextItalic"/>
          <w:rFonts w:ascii="Times New Roman" w:hAnsi="Times New Roman" w:cs="Times New Roman"/>
          <w:sz w:val="24"/>
          <w:szCs w:val="24"/>
        </w:rPr>
        <w:t>:</w:t>
      </w:r>
      <w:r w:rsidRPr="006618F2">
        <w:rPr>
          <w:rFonts w:ascii="Times New Roman" w:hAnsi="Times New Roman" w:cs="Times New Roman"/>
          <w:sz w:val="24"/>
          <w:szCs w:val="24"/>
        </w:rPr>
        <w:t xml:space="preserve"> подсчитывается количество пропу</w:t>
      </w:r>
      <w:r w:rsidRPr="006618F2">
        <w:rPr>
          <w:rFonts w:ascii="Times New Roman" w:hAnsi="Times New Roman" w:cs="Times New Roman"/>
          <w:sz w:val="24"/>
          <w:szCs w:val="24"/>
        </w:rPr>
        <w:softHyphen/>
        <w:t>щенных ошибок. Исследователь должен обратить внимание</w:t>
      </w:r>
    </w:p>
    <w:p w:rsidR="006618F2" w:rsidRPr="006618F2" w:rsidRDefault="006618F2" w:rsidP="005936CC">
      <w:pPr>
        <w:pStyle w:val="11"/>
        <w:shd w:val="clear" w:color="auto" w:fill="auto"/>
        <w:spacing w:line="240" w:lineRule="auto"/>
        <w:rPr>
          <w:rFonts w:ascii="Times New Roman" w:hAnsi="Times New Roman" w:cs="Times New Roman"/>
          <w:sz w:val="24"/>
          <w:szCs w:val="24"/>
        </w:rPr>
      </w:pPr>
      <w:r w:rsidRPr="006618F2">
        <w:rPr>
          <w:rFonts w:ascii="Times New Roman" w:hAnsi="Times New Roman" w:cs="Times New Roman"/>
          <w:sz w:val="24"/>
          <w:szCs w:val="24"/>
        </w:rPr>
        <w:t>на качество пропущенных ошибок: пропуск слов в предложе</w:t>
      </w:r>
      <w:r w:rsidRPr="006618F2">
        <w:rPr>
          <w:rFonts w:ascii="Times New Roman" w:hAnsi="Times New Roman" w:cs="Times New Roman"/>
          <w:sz w:val="24"/>
          <w:szCs w:val="24"/>
        </w:rPr>
        <w:softHyphen/>
        <w:t>нии, букв в слове, подмена букв, слитное написание слова с предлогом, смысловые ошибки и т. п.</w:t>
      </w:r>
    </w:p>
    <w:p w:rsidR="006618F2" w:rsidRPr="006618F2" w:rsidRDefault="006618F2" w:rsidP="005936CC">
      <w:pPr>
        <w:pStyle w:val="Bodytext20"/>
        <w:shd w:val="clear" w:color="auto" w:fill="auto"/>
        <w:spacing w:before="0" w:line="240" w:lineRule="auto"/>
        <w:ind w:firstLine="340"/>
        <w:rPr>
          <w:rFonts w:ascii="Times New Roman" w:hAnsi="Times New Roman" w:cs="Times New Roman"/>
          <w:sz w:val="24"/>
          <w:szCs w:val="24"/>
        </w:rPr>
      </w:pPr>
      <w:r w:rsidRPr="006618F2">
        <w:rPr>
          <w:rFonts w:ascii="Times New Roman" w:hAnsi="Times New Roman" w:cs="Times New Roman"/>
          <w:sz w:val="24"/>
          <w:szCs w:val="24"/>
        </w:rPr>
        <w:t>Уровни сформированности внимания:</w:t>
      </w:r>
    </w:p>
    <w:p w:rsidR="006618F2" w:rsidRPr="006618F2" w:rsidRDefault="006618F2" w:rsidP="00417A97">
      <w:pPr>
        <w:pStyle w:val="11"/>
        <w:numPr>
          <w:ilvl w:val="0"/>
          <w:numId w:val="13"/>
        </w:numPr>
        <w:shd w:val="clear" w:color="auto" w:fill="auto"/>
        <w:tabs>
          <w:tab w:val="left" w:pos="590"/>
        </w:tabs>
        <w:spacing w:line="240" w:lineRule="auto"/>
        <w:ind w:firstLine="340"/>
        <w:rPr>
          <w:rFonts w:ascii="Times New Roman" w:hAnsi="Times New Roman" w:cs="Times New Roman"/>
          <w:sz w:val="24"/>
          <w:szCs w:val="24"/>
        </w:rPr>
      </w:pPr>
      <w:r w:rsidRPr="006618F2">
        <w:rPr>
          <w:rFonts w:ascii="Times New Roman" w:hAnsi="Times New Roman" w:cs="Times New Roman"/>
          <w:sz w:val="24"/>
          <w:szCs w:val="24"/>
        </w:rPr>
        <w:t>0—2 пропущенные ошибки — высший уровень внима</w:t>
      </w:r>
      <w:r w:rsidRPr="006618F2">
        <w:rPr>
          <w:rFonts w:ascii="Times New Roman" w:hAnsi="Times New Roman" w:cs="Times New Roman"/>
          <w:sz w:val="24"/>
          <w:szCs w:val="24"/>
        </w:rPr>
        <w:softHyphen/>
        <w:t>ния.</w:t>
      </w:r>
    </w:p>
    <w:p w:rsidR="006618F2" w:rsidRPr="006618F2" w:rsidRDefault="006618F2" w:rsidP="00417A97">
      <w:pPr>
        <w:pStyle w:val="11"/>
        <w:numPr>
          <w:ilvl w:val="0"/>
          <w:numId w:val="13"/>
        </w:numPr>
        <w:shd w:val="clear" w:color="auto" w:fill="auto"/>
        <w:tabs>
          <w:tab w:val="left" w:pos="618"/>
        </w:tabs>
        <w:spacing w:line="240" w:lineRule="auto"/>
        <w:ind w:firstLine="340"/>
        <w:rPr>
          <w:rFonts w:ascii="Times New Roman" w:hAnsi="Times New Roman" w:cs="Times New Roman"/>
          <w:sz w:val="24"/>
          <w:szCs w:val="24"/>
        </w:rPr>
      </w:pPr>
      <w:r w:rsidRPr="006618F2">
        <w:rPr>
          <w:rFonts w:ascii="Times New Roman" w:hAnsi="Times New Roman" w:cs="Times New Roman"/>
          <w:sz w:val="24"/>
          <w:szCs w:val="24"/>
        </w:rPr>
        <w:t>3—4 — средний уровень внимания.</w:t>
      </w:r>
    </w:p>
    <w:p w:rsidR="006618F2" w:rsidRDefault="006618F2" w:rsidP="00417A97">
      <w:pPr>
        <w:pStyle w:val="11"/>
        <w:numPr>
          <w:ilvl w:val="0"/>
          <w:numId w:val="13"/>
        </w:numPr>
        <w:shd w:val="clear" w:color="auto" w:fill="auto"/>
        <w:tabs>
          <w:tab w:val="left" w:pos="614"/>
        </w:tabs>
        <w:spacing w:line="240" w:lineRule="auto"/>
        <w:ind w:firstLine="340"/>
        <w:rPr>
          <w:rFonts w:ascii="Times New Roman" w:hAnsi="Times New Roman" w:cs="Times New Roman"/>
          <w:sz w:val="24"/>
          <w:szCs w:val="24"/>
        </w:rPr>
      </w:pPr>
      <w:r w:rsidRPr="006618F2">
        <w:rPr>
          <w:rFonts w:ascii="Times New Roman" w:hAnsi="Times New Roman" w:cs="Times New Roman"/>
          <w:sz w:val="24"/>
          <w:szCs w:val="24"/>
        </w:rPr>
        <w:t>Более 5 пропущенных ошибок — низкий уровень вни</w:t>
      </w:r>
      <w:r w:rsidRPr="006618F2">
        <w:rPr>
          <w:rFonts w:ascii="Times New Roman" w:hAnsi="Times New Roman" w:cs="Times New Roman"/>
          <w:sz w:val="24"/>
          <w:szCs w:val="24"/>
        </w:rPr>
        <w:softHyphen/>
        <w:t>мани</w:t>
      </w:r>
      <w:r>
        <w:rPr>
          <w:rFonts w:ascii="Times New Roman" w:hAnsi="Times New Roman" w:cs="Times New Roman"/>
          <w:sz w:val="24"/>
          <w:szCs w:val="24"/>
        </w:rPr>
        <w:t>е</w:t>
      </w:r>
    </w:p>
    <w:p w:rsidR="006618F2" w:rsidRDefault="006618F2" w:rsidP="005936CC">
      <w:pPr>
        <w:pStyle w:val="11"/>
        <w:shd w:val="clear" w:color="auto" w:fill="auto"/>
        <w:tabs>
          <w:tab w:val="left" w:pos="614"/>
        </w:tabs>
        <w:spacing w:line="240" w:lineRule="auto"/>
        <w:rPr>
          <w:rFonts w:ascii="Times New Roman" w:hAnsi="Times New Roman" w:cs="Times New Roman"/>
          <w:sz w:val="24"/>
          <w:szCs w:val="24"/>
        </w:rPr>
      </w:pPr>
    </w:p>
    <w:p w:rsidR="006618F2" w:rsidRPr="006618F2" w:rsidRDefault="006618F2" w:rsidP="005936CC">
      <w:pPr>
        <w:pStyle w:val="11"/>
        <w:shd w:val="clear" w:color="auto" w:fill="auto"/>
        <w:spacing w:line="240" w:lineRule="auto"/>
        <w:rPr>
          <w:rFonts w:ascii="Times New Roman" w:hAnsi="Times New Roman" w:cs="Times New Roman"/>
          <w:b/>
          <w:sz w:val="24"/>
          <w:szCs w:val="24"/>
        </w:rPr>
      </w:pPr>
      <w:r w:rsidRPr="006618F2">
        <w:rPr>
          <w:rFonts w:ascii="Times New Roman" w:hAnsi="Times New Roman" w:cs="Times New Roman"/>
          <w:b/>
          <w:sz w:val="24"/>
          <w:szCs w:val="24"/>
        </w:rPr>
        <w:t>Задание «Левая и правая стороны»(Ж. Пиаже)</w:t>
      </w:r>
    </w:p>
    <w:p w:rsidR="006618F2" w:rsidRPr="006618F2" w:rsidRDefault="006618F2" w:rsidP="005936CC">
      <w:pPr>
        <w:pStyle w:val="11"/>
        <w:shd w:val="clear" w:color="auto" w:fill="auto"/>
        <w:spacing w:line="240" w:lineRule="auto"/>
        <w:ind w:left="340" w:right="20" w:firstLine="340"/>
        <w:rPr>
          <w:rFonts w:ascii="Times New Roman" w:hAnsi="Times New Roman" w:cs="Times New Roman"/>
          <w:sz w:val="24"/>
          <w:szCs w:val="24"/>
        </w:rPr>
      </w:pPr>
      <w:r w:rsidRPr="006618F2">
        <w:rPr>
          <w:rStyle w:val="BodytextItalic5"/>
          <w:sz w:val="24"/>
          <w:szCs w:val="24"/>
        </w:rPr>
        <w:t>Цель:</w:t>
      </w:r>
      <w:r w:rsidRPr="006618F2">
        <w:rPr>
          <w:rFonts w:ascii="Times New Roman" w:hAnsi="Times New Roman" w:cs="Times New Roman"/>
          <w:sz w:val="24"/>
          <w:szCs w:val="24"/>
        </w:rPr>
        <w:t xml:space="preserve"> выявление уровня сформированности  действий, направленных на учет позиции собеседника (партнера).</w:t>
      </w:r>
    </w:p>
    <w:p w:rsidR="006618F2" w:rsidRPr="006618F2" w:rsidRDefault="006618F2" w:rsidP="005936CC">
      <w:pPr>
        <w:pStyle w:val="Bodytext20"/>
        <w:shd w:val="clear" w:color="auto" w:fill="auto"/>
        <w:spacing w:before="0"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t>Оцениваемые универсальные учебные действия:</w:t>
      </w:r>
      <w:r w:rsidRPr="006618F2">
        <w:rPr>
          <w:rStyle w:val="Bodytext2NotItalic4"/>
          <w:sz w:val="24"/>
          <w:szCs w:val="24"/>
        </w:rPr>
        <w:t xml:space="preserve"> комму</w:t>
      </w:r>
      <w:r w:rsidRPr="006618F2">
        <w:rPr>
          <w:rStyle w:val="Bodytext2NotItalic4"/>
          <w:sz w:val="24"/>
          <w:szCs w:val="24"/>
        </w:rPr>
        <w:softHyphen/>
        <w:t>никативные действия.</w:t>
      </w:r>
    </w:p>
    <w:p w:rsidR="006618F2" w:rsidRPr="006618F2" w:rsidRDefault="006618F2" w:rsidP="005936CC">
      <w:pPr>
        <w:pStyle w:val="11"/>
        <w:shd w:val="clear" w:color="auto" w:fill="auto"/>
        <w:spacing w:line="240" w:lineRule="auto"/>
        <w:ind w:left="340" w:firstLine="340"/>
        <w:rPr>
          <w:rFonts w:ascii="Times New Roman" w:hAnsi="Times New Roman" w:cs="Times New Roman"/>
          <w:sz w:val="24"/>
          <w:szCs w:val="24"/>
        </w:rPr>
      </w:pPr>
      <w:r w:rsidRPr="006618F2">
        <w:rPr>
          <w:rStyle w:val="BodytextItalic5"/>
          <w:sz w:val="24"/>
          <w:szCs w:val="24"/>
        </w:rPr>
        <w:t>Возраст:</w:t>
      </w:r>
      <w:r w:rsidRPr="006618F2">
        <w:rPr>
          <w:rFonts w:ascii="Times New Roman" w:hAnsi="Times New Roman" w:cs="Times New Roman"/>
          <w:sz w:val="24"/>
          <w:szCs w:val="24"/>
        </w:rPr>
        <w:t xml:space="preserve"> 6,5—7 лет.</w:t>
      </w:r>
    </w:p>
    <w:p w:rsidR="006618F2" w:rsidRPr="006618F2" w:rsidRDefault="006618F2" w:rsidP="005936CC">
      <w:pPr>
        <w:pStyle w:val="11"/>
        <w:shd w:val="clear" w:color="auto" w:fill="auto"/>
        <w:spacing w:line="240" w:lineRule="auto"/>
        <w:ind w:left="340" w:firstLine="340"/>
        <w:rPr>
          <w:rFonts w:ascii="Times New Roman" w:hAnsi="Times New Roman" w:cs="Times New Roman"/>
          <w:sz w:val="24"/>
          <w:szCs w:val="24"/>
        </w:rPr>
      </w:pPr>
      <w:r w:rsidRPr="006618F2">
        <w:rPr>
          <w:rStyle w:val="BodytextItalic5"/>
          <w:sz w:val="24"/>
          <w:szCs w:val="24"/>
        </w:rPr>
        <w:t>Метод оценивания:</w:t>
      </w:r>
      <w:r w:rsidRPr="006618F2">
        <w:rPr>
          <w:rFonts w:ascii="Times New Roman" w:hAnsi="Times New Roman" w:cs="Times New Roman"/>
          <w:sz w:val="24"/>
          <w:szCs w:val="24"/>
        </w:rPr>
        <w:t xml:space="preserve"> индивидуальная беседа с ребенком.</w:t>
      </w:r>
    </w:p>
    <w:p w:rsidR="006618F2" w:rsidRPr="006618F2" w:rsidRDefault="006618F2" w:rsidP="005936CC">
      <w:pPr>
        <w:pStyle w:val="11"/>
        <w:shd w:val="clear" w:color="auto" w:fill="auto"/>
        <w:spacing w:line="240" w:lineRule="auto"/>
        <w:ind w:left="340" w:right="20" w:firstLine="340"/>
        <w:rPr>
          <w:rFonts w:ascii="Times New Roman" w:hAnsi="Times New Roman" w:cs="Times New Roman"/>
          <w:sz w:val="24"/>
          <w:szCs w:val="24"/>
        </w:rPr>
      </w:pPr>
      <w:r w:rsidRPr="006618F2">
        <w:rPr>
          <w:rStyle w:val="BodytextItalic5"/>
          <w:sz w:val="24"/>
          <w:szCs w:val="24"/>
        </w:rPr>
        <w:t>Описание задания:</w:t>
      </w:r>
      <w:r w:rsidRPr="006618F2">
        <w:rPr>
          <w:rFonts w:ascii="Times New Roman" w:hAnsi="Times New Roman" w:cs="Times New Roman"/>
          <w:sz w:val="24"/>
          <w:szCs w:val="24"/>
        </w:rPr>
        <w:t xml:space="preserve"> ребенку задают вопросы, на которые он должен ответить, или предлагают задания, на которые он должен отреагировать действиями.</w:t>
      </w:r>
    </w:p>
    <w:p w:rsidR="006618F2" w:rsidRPr="006618F2" w:rsidRDefault="006618F2" w:rsidP="005936CC">
      <w:pPr>
        <w:pStyle w:val="Heading40"/>
        <w:keepNext/>
        <w:keepLines/>
        <w:shd w:val="clear" w:color="auto" w:fill="auto"/>
        <w:spacing w:before="0" w:after="0" w:line="240" w:lineRule="auto"/>
        <w:ind w:left="340"/>
        <w:rPr>
          <w:rFonts w:ascii="Times New Roman" w:hAnsi="Times New Roman" w:cs="Times New Roman"/>
          <w:sz w:val="24"/>
          <w:szCs w:val="24"/>
        </w:rPr>
      </w:pPr>
      <w:r w:rsidRPr="006618F2">
        <w:rPr>
          <w:rFonts w:ascii="Times New Roman" w:hAnsi="Times New Roman" w:cs="Times New Roman"/>
          <w:sz w:val="24"/>
          <w:szCs w:val="24"/>
        </w:rPr>
        <w:t>Задания</w:t>
      </w:r>
    </w:p>
    <w:p w:rsidR="006618F2" w:rsidRPr="006618F2" w:rsidRDefault="006618F2" w:rsidP="00417A97">
      <w:pPr>
        <w:pStyle w:val="11"/>
        <w:numPr>
          <w:ilvl w:val="1"/>
          <w:numId w:val="13"/>
        </w:numPr>
        <w:shd w:val="clear" w:color="auto" w:fill="auto"/>
        <w:tabs>
          <w:tab w:val="left" w:pos="969"/>
        </w:tabs>
        <w:spacing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t>(Сидя или стоя лицом к лицу ребенка.) Покажи мне свою правую руку. Левую. Покажи мне правую ногу. Левую.</w:t>
      </w:r>
    </w:p>
    <w:p w:rsidR="006618F2" w:rsidRPr="006618F2" w:rsidRDefault="006618F2" w:rsidP="00417A97">
      <w:pPr>
        <w:pStyle w:val="11"/>
        <w:numPr>
          <w:ilvl w:val="1"/>
          <w:numId w:val="13"/>
        </w:numPr>
        <w:shd w:val="clear" w:color="auto" w:fill="auto"/>
        <w:tabs>
          <w:tab w:val="left" w:pos="964"/>
        </w:tabs>
        <w:spacing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t>То же самое. Покажи мне мою левую руку. Правую. Покажи мне мою левую ногу. Правую.</w:t>
      </w:r>
    </w:p>
    <w:p w:rsidR="006618F2" w:rsidRPr="006618F2" w:rsidRDefault="006618F2" w:rsidP="005936CC">
      <w:pPr>
        <w:pStyle w:val="11"/>
        <w:shd w:val="clear" w:color="auto" w:fill="auto"/>
        <w:spacing w:line="240" w:lineRule="auto"/>
        <w:ind w:left="340" w:right="20" w:firstLine="340"/>
        <w:rPr>
          <w:rFonts w:ascii="Times New Roman" w:hAnsi="Times New Roman" w:cs="Times New Roman"/>
          <w:sz w:val="24"/>
          <w:szCs w:val="24"/>
        </w:rPr>
      </w:pPr>
      <w:r w:rsidRPr="006618F2">
        <w:rPr>
          <w:rStyle w:val="BodytextSpacing3pt2"/>
          <w:sz w:val="24"/>
          <w:szCs w:val="24"/>
        </w:rPr>
        <w:t>Вариант.</w:t>
      </w:r>
      <w:r w:rsidRPr="006618F2">
        <w:rPr>
          <w:rFonts w:ascii="Times New Roman" w:hAnsi="Times New Roman" w:cs="Times New Roman"/>
          <w:sz w:val="24"/>
          <w:szCs w:val="24"/>
        </w:rPr>
        <w:t xml:space="preserve"> Дети стоят спиной друг к другу. Одному из детей предлагают, не оборачиваясь, показать левую руку сто</w:t>
      </w:r>
      <w:r w:rsidRPr="006618F2">
        <w:rPr>
          <w:rFonts w:ascii="Times New Roman" w:hAnsi="Times New Roman" w:cs="Times New Roman"/>
          <w:sz w:val="24"/>
          <w:szCs w:val="24"/>
        </w:rPr>
        <w:softHyphen/>
        <w:t>ящего за его спиной одноклассника. Правую. Дотронуться до его левой ноги. Правой.</w:t>
      </w:r>
    </w:p>
    <w:p w:rsidR="006618F2" w:rsidRPr="006618F2" w:rsidRDefault="006618F2" w:rsidP="00417A97">
      <w:pPr>
        <w:pStyle w:val="11"/>
        <w:numPr>
          <w:ilvl w:val="1"/>
          <w:numId w:val="13"/>
        </w:numPr>
        <w:shd w:val="clear" w:color="auto" w:fill="auto"/>
        <w:tabs>
          <w:tab w:val="left" w:pos="964"/>
        </w:tabs>
        <w:spacing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t>На столе перед ребенком лежат монета, карандаш: мо</w:t>
      </w:r>
      <w:r w:rsidRPr="006618F2">
        <w:rPr>
          <w:rFonts w:ascii="Times New Roman" w:hAnsi="Times New Roman" w:cs="Times New Roman"/>
          <w:sz w:val="24"/>
          <w:szCs w:val="24"/>
        </w:rPr>
        <w:softHyphen/>
        <w:t>нета с левой стороны от карандаша по отношению к ребен</w:t>
      </w:r>
      <w:r w:rsidRPr="006618F2">
        <w:rPr>
          <w:rFonts w:ascii="Times New Roman" w:hAnsi="Times New Roman" w:cs="Times New Roman"/>
          <w:sz w:val="24"/>
          <w:szCs w:val="24"/>
        </w:rPr>
        <w:softHyphen/>
        <w:t>ку. Карандаш слева или справа? А монета?</w:t>
      </w:r>
    </w:p>
    <w:p w:rsidR="006618F2" w:rsidRPr="006618F2" w:rsidRDefault="006618F2" w:rsidP="00417A97">
      <w:pPr>
        <w:pStyle w:val="11"/>
        <w:numPr>
          <w:ilvl w:val="1"/>
          <w:numId w:val="13"/>
        </w:numPr>
        <w:shd w:val="clear" w:color="auto" w:fill="auto"/>
        <w:tabs>
          <w:tab w:val="left" w:pos="945"/>
        </w:tabs>
        <w:spacing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t>Ребенок сидит напротив взрослого, у которого в правой руке монета, а в левой руке карандаш. Монета в левой или в правой руке? А карандаш?</w:t>
      </w:r>
    </w:p>
    <w:p w:rsidR="006618F2" w:rsidRPr="006618F2" w:rsidRDefault="006618F2" w:rsidP="005936CC">
      <w:pPr>
        <w:pStyle w:val="Bodytext20"/>
        <w:shd w:val="clear" w:color="auto" w:fill="auto"/>
        <w:spacing w:before="0" w:line="240" w:lineRule="auto"/>
        <w:ind w:left="340" w:firstLine="340"/>
        <w:rPr>
          <w:rFonts w:ascii="Times New Roman" w:hAnsi="Times New Roman" w:cs="Times New Roman"/>
          <w:b/>
          <w:sz w:val="24"/>
          <w:szCs w:val="24"/>
        </w:rPr>
      </w:pPr>
      <w:r w:rsidRPr="006618F2">
        <w:rPr>
          <w:rFonts w:ascii="Times New Roman" w:hAnsi="Times New Roman" w:cs="Times New Roman"/>
          <w:b/>
          <w:sz w:val="24"/>
          <w:szCs w:val="24"/>
        </w:rPr>
        <w:t>Критерии оценивания:</w:t>
      </w:r>
    </w:p>
    <w:p w:rsidR="006618F2" w:rsidRPr="006618F2" w:rsidRDefault="006618F2" w:rsidP="00417A97">
      <w:pPr>
        <w:pStyle w:val="11"/>
        <w:numPr>
          <w:ilvl w:val="0"/>
          <w:numId w:val="14"/>
        </w:numPr>
        <w:shd w:val="clear" w:color="auto" w:fill="auto"/>
        <w:tabs>
          <w:tab w:val="left" w:pos="1007"/>
        </w:tabs>
        <w:spacing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lastRenderedPageBreak/>
        <w:t>понимание возможности различных позиций и точек зрения, ориентация на позицию других людей, отличную от собственной;</w:t>
      </w:r>
    </w:p>
    <w:p w:rsidR="006618F2" w:rsidRPr="006618F2" w:rsidRDefault="006618F2" w:rsidP="00417A97">
      <w:pPr>
        <w:pStyle w:val="11"/>
        <w:numPr>
          <w:ilvl w:val="0"/>
          <w:numId w:val="14"/>
        </w:numPr>
        <w:shd w:val="clear" w:color="auto" w:fill="auto"/>
        <w:tabs>
          <w:tab w:val="left" w:pos="978"/>
        </w:tabs>
        <w:spacing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t>соотнесение характеристик или признаков предметов с особенностями точки зрения наблюдателя, координация раз</w:t>
      </w:r>
      <w:r w:rsidRPr="006618F2">
        <w:rPr>
          <w:rFonts w:ascii="Times New Roman" w:hAnsi="Times New Roman" w:cs="Times New Roman"/>
          <w:sz w:val="24"/>
          <w:szCs w:val="24"/>
        </w:rPr>
        <w:softHyphen/>
        <w:t>ных пространственных позиций.</w:t>
      </w:r>
    </w:p>
    <w:p w:rsidR="006618F2" w:rsidRPr="006618F2" w:rsidRDefault="006618F2" w:rsidP="005936CC">
      <w:pPr>
        <w:pStyle w:val="Bodytext20"/>
        <w:shd w:val="clear" w:color="auto" w:fill="auto"/>
        <w:spacing w:before="0" w:line="240" w:lineRule="auto"/>
        <w:ind w:left="340" w:firstLine="340"/>
        <w:rPr>
          <w:rFonts w:ascii="Times New Roman" w:hAnsi="Times New Roman" w:cs="Times New Roman"/>
          <w:b/>
          <w:sz w:val="24"/>
          <w:szCs w:val="24"/>
        </w:rPr>
      </w:pPr>
      <w:r w:rsidRPr="006618F2">
        <w:rPr>
          <w:rFonts w:ascii="Times New Roman" w:hAnsi="Times New Roman" w:cs="Times New Roman"/>
          <w:b/>
          <w:sz w:val="24"/>
          <w:szCs w:val="24"/>
        </w:rPr>
        <w:t>Уровни оценивания:</w:t>
      </w:r>
    </w:p>
    <w:p w:rsidR="006618F2" w:rsidRPr="006618F2" w:rsidRDefault="006618F2" w:rsidP="00417A97">
      <w:pPr>
        <w:pStyle w:val="11"/>
        <w:numPr>
          <w:ilvl w:val="1"/>
          <w:numId w:val="14"/>
        </w:numPr>
        <w:shd w:val="clear" w:color="auto" w:fill="auto"/>
        <w:tabs>
          <w:tab w:val="left" w:pos="945"/>
        </w:tabs>
        <w:spacing w:line="240" w:lineRule="auto"/>
        <w:ind w:left="340" w:right="20" w:firstLine="340"/>
        <w:rPr>
          <w:rFonts w:ascii="Times New Roman" w:hAnsi="Times New Roman" w:cs="Times New Roman"/>
          <w:sz w:val="24"/>
          <w:szCs w:val="24"/>
        </w:rPr>
      </w:pPr>
      <w:r w:rsidRPr="006618F2">
        <w:rPr>
          <w:rStyle w:val="BodytextItalic5"/>
          <w:sz w:val="24"/>
          <w:szCs w:val="24"/>
        </w:rPr>
        <w:t>Низкий уровень:</w:t>
      </w:r>
      <w:r w:rsidRPr="006618F2">
        <w:rPr>
          <w:rFonts w:ascii="Times New Roman" w:hAnsi="Times New Roman" w:cs="Times New Roman"/>
          <w:sz w:val="24"/>
          <w:szCs w:val="24"/>
        </w:rPr>
        <w:t xml:space="preserve"> ребенок отвечает неправильно во всех четырех заданиях;</w:t>
      </w:r>
    </w:p>
    <w:p w:rsidR="006618F2" w:rsidRPr="006618F2" w:rsidRDefault="006618F2" w:rsidP="00417A97">
      <w:pPr>
        <w:pStyle w:val="11"/>
        <w:numPr>
          <w:ilvl w:val="1"/>
          <w:numId w:val="14"/>
        </w:numPr>
        <w:shd w:val="clear" w:color="auto" w:fill="auto"/>
        <w:tabs>
          <w:tab w:val="left" w:pos="988"/>
        </w:tabs>
        <w:spacing w:line="240" w:lineRule="auto"/>
        <w:ind w:left="340" w:right="20" w:firstLine="340"/>
        <w:rPr>
          <w:rFonts w:ascii="Times New Roman" w:hAnsi="Times New Roman" w:cs="Times New Roman"/>
          <w:sz w:val="24"/>
          <w:szCs w:val="24"/>
        </w:rPr>
      </w:pPr>
      <w:r w:rsidRPr="006618F2">
        <w:rPr>
          <w:rStyle w:val="BodytextItalic5"/>
          <w:sz w:val="24"/>
          <w:szCs w:val="24"/>
        </w:rPr>
        <w:t>Средний уровень:</w:t>
      </w:r>
      <w:r w:rsidRPr="006618F2">
        <w:rPr>
          <w:rFonts w:ascii="Times New Roman" w:hAnsi="Times New Roman" w:cs="Times New Roman"/>
          <w:sz w:val="24"/>
          <w:szCs w:val="24"/>
        </w:rPr>
        <w:t xml:space="preserve"> правильные ответы только в 1-м и 3-м заданиях; ребенок правильно определяет стороны отно</w:t>
      </w:r>
      <w:r w:rsidRPr="006618F2">
        <w:rPr>
          <w:rFonts w:ascii="Times New Roman" w:hAnsi="Times New Roman" w:cs="Times New Roman"/>
          <w:sz w:val="24"/>
          <w:szCs w:val="24"/>
        </w:rPr>
        <w:softHyphen/>
        <w:t>сительно своей позиции, но не учитывает позиции партнера.</w:t>
      </w:r>
    </w:p>
    <w:p w:rsidR="006618F2" w:rsidRPr="006618F2" w:rsidRDefault="006618F2" w:rsidP="00417A97">
      <w:pPr>
        <w:pStyle w:val="11"/>
        <w:numPr>
          <w:ilvl w:val="1"/>
          <w:numId w:val="14"/>
        </w:numPr>
        <w:shd w:val="clear" w:color="auto" w:fill="auto"/>
        <w:tabs>
          <w:tab w:val="left" w:pos="978"/>
        </w:tabs>
        <w:spacing w:line="240" w:lineRule="auto"/>
        <w:ind w:right="20"/>
        <w:rPr>
          <w:rFonts w:ascii="Times New Roman" w:hAnsi="Times New Roman" w:cs="Times New Roman"/>
          <w:sz w:val="24"/>
          <w:szCs w:val="24"/>
        </w:rPr>
      </w:pPr>
      <w:r w:rsidRPr="006618F2">
        <w:rPr>
          <w:rStyle w:val="BodytextItalic5"/>
          <w:sz w:val="24"/>
          <w:szCs w:val="24"/>
        </w:rPr>
        <w:t>Высокий уровень:</w:t>
      </w:r>
      <w:r w:rsidRPr="006618F2">
        <w:rPr>
          <w:rFonts w:ascii="Times New Roman" w:hAnsi="Times New Roman" w:cs="Times New Roman"/>
          <w:sz w:val="24"/>
          <w:szCs w:val="24"/>
        </w:rPr>
        <w:t xml:space="preserve"> четыре задания ребенок выполняет правильно, т. е. учитывает отличия позиции другого чело</w:t>
      </w:r>
      <w:r w:rsidRPr="006618F2">
        <w:rPr>
          <w:rFonts w:ascii="Times New Roman" w:hAnsi="Times New Roman" w:cs="Times New Roman"/>
          <w:sz w:val="24"/>
          <w:szCs w:val="24"/>
        </w:rPr>
        <w:softHyphen/>
        <w:t>века.</w:t>
      </w:r>
    </w:p>
    <w:p w:rsidR="006618F2" w:rsidRPr="006618F2" w:rsidRDefault="006618F2" w:rsidP="005936CC">
      <w:pPr>
        <w:pStyle w:val="Bodytext20"/>
        <w:shd w:val="clear" w:color="auto" w:fill="auto"/>
        <w:spacing w:before="0" w:line="240" w:lineRule="auto"/>
        <w:ind w:right="20"/>
        <w:rPr>
          <w:rFonts w:ascii="Times New Roman" w:hAnsi="Times New Roman" w:cs="Times New Roman"/>
          <w:b/>
          <w:sz w:val="24"/>
          <w:szCs w:val="24"/>
        </w:rPr>
      </w:pPr>
      <w:r w:rsidRPr="006618F2">
        <w:rPr>
          <w:rStyle w:val="Bodytext2NotItalic3"/>
          <w:b/>
          <w:sz w:val="24"/>
          <w:szCs w:val="24"/>
        </w:rPr>
        <w:t xml:space="preserve">Методика «Кто прав?» </w:t>
      </w:r>
      <w:r w:rsidRPr="006618F2">
        <w:rPr>
          <w:rFonts w:ascii="Times New Roman" w:hAnsi="Times New Roman" w:cs="Times New Roman"/>
          <w:b/>
          <w:sz w:val="24"/>
          <w:szCs w:val="24"/>
        </w:rPr>
        <w:t>(методика Г.А. Цукерман и др.)</w:t>
      </w:r>
    </w:p>
    <w:p w:rsidR="006618F2" w:rsidRPr="006618F2" w:rsidRDefault="006618F2" w:rsidP="005936CC">
      <w:pPr>
        <w:pStyle w:val="Bodytext20"/>
        <w:shd w:val="clear" w:color="auto" w:fill="auto"/>
        <w:spacing w:before="0" w:line="240" w:lineRule="auto"/>
        <w:ind w:right="20"/>
        <w:rPr>
          <w:rFonts w:ascii="Times New Roman" w:hAnsi="Times New Roman" w:cs="Times New Roman"/>
          <w:b/>
          <w:sz w:val="24"/>
          <w:szCs w:val="24"/>
        </w:rPr>
      </w:pPr>
    </w:p>
    <w:p w:rsidR="006618F2" w:rsidRPr="006618F2" w:rsidRDefault="006618F2" w:rsidP="005936CC">
      <w:pPr>
        <w:pStyle w:val="11"/>
        <w:shd w:val="clear" w:color="auto" w:fill="auto"/>
        <w:spacing w:line="240" w:lineRule="auto"/>
        <w:ind w:left="20" w:right="20" w:firstLine="340"/>
        <w:rPr>
          <w:rFonts w:ascii="Times New Roman" w:hAnsi="Times New Roman" w:cs="Times New Roman"/>
          <w:sz w:val="24"/>
          <w:szCs w:val="24"/>
        </w:rPr>
      </w:pPr>
      <w:r w:rsidRPr="006618F2">
        <w:rPr>
          <w:rStyle w:val="BodytextItalic4"/>
          <w:sz w:val="24"/>
          <w:szCs w:val="24"/>
        </w:rPr>
        <w:t>Цель:</w:t>
      </w:r>
      <w:r w:rsidRPr="006618F2">
        <w:rPr>
          <w:rFonts w:ascii="Times New Roman" w:hAnsi="Times New Roman" w:cs="Times New Roman"/>
          <w:sz w:val="24"/>
          <w:szCs w:val="24"/>
        </w:rPr>
        <w:t xml:space="preserve"> выявление сформированности действий, направлен</w:t>
      </w:r>
      <w:r w:rsidRPr="006618F2">
        <w:rPr>
          <w:rFonts w:ascii="Times New Roman" w:hAnsi="Times New Roman" w:cs="Times New Roman"/>
          <w:sz w:val="24"/>
          <w:szCs w:val="24"/>
        </w:rPr>
        <w:softHyphen/>
        <w:t>ных на учет позиции собеседника (партнера).</w:t>
      </w:r>
    </w:p>
    <w:p w:rsidR="006618F2" w:rsidRPr="006618F2" w:rsidRDefault="006618F2" w:rsidP="005936CC">
      <w:pPr>
        <w:pStyle w:val="Bodytext20"/>
        <w:shd w:val="clear" w:color="auto" w:fill="auto"/>
        <w:spacing w:before="0" w:line="240" w:lineRule="auto"/>
        <w:ind w:left="20" w:right="20" w:firstLine="340"/>
        <w:rPr>
          <w:rFonts w:ascii="Times New Roman" w:hAnsi="Times New Roman" w:cs="Times New Roman"/>
          <w:sz w:val="24"/>
          <w:szCs w:val="24"/>
        </w:rPr>
      </w:pPr>
      <w:r w:rsidRPr="006618F2">
        <w:rPr>
          <w:rFonts w:ascii="Times New Roman" w:hAnsi="Times New Roman" w:cs="Times New Roman"/>
          <w:sz w:val="24"/>
          <w:szCs w:val="24"/>
        </w:rPr>
        <w:t>Оцениваемые универсальные учебные действия:</w:t>
      </w:r>
      <w:r w:rsidRPr="006618F2">
        <w:rPr>
          <w:rStyle w:val="Bodytext2NotItalic3"/>
          <w:sz w:val="24"/>
          <w:szCs w:val="24"/>
        </w:rPr>
        <w:t xml:space="preserve"> комму</w:t>
      </w:r>
      <w:r w:rsidRPr="006618F2">
        <w:rPr>
          <w:rStyle w:val="Bodytext2NotItalic3"/>
          <w:sz w:val="24"/>
          <w:szCs w:val="24"/>
        </w:rPr>
        <w:softHyphen/>
        <w:t xml:space="preserve">никативные действия. </w:t>
      </w:r>
      <w:r w:rsidRPr="006618F2">
        <w:rPr>
          <w:rFonts w:ascii="Times New Roman" w:hAnsi="Times New Roman" w:cs="Times New Roman"/>
          <w:sz w:val="24"/>
          <w:szCs w:val="24"/>
        </w:rPr>
        <w:t>Возраст:</w:t>
      </w:r>
      <w:r w:rsidRPr="006618F2">
        <w:rPr>
          <w:rStyle w:val="Bodytext2NotItalic3"/>
          <w:sz w:val="24"/>
          <w:szCs w:val="24"/>
        </w:rPr>
        <w:t xml:space="preserve"> 8—10 лет.</w:t>
      </w:r>
    </w:p>
    <w:p w:rsidR="006618F2" w:rsidRPr="006618F2" w:rsidRDefault="006618F2" w:rsidP="005936CC">
      <w:pPr>
        <w:pStyle w:val="11"/>
        <w:shd w:val="clear" w:color="auto" w:fill="auto"/>
        <w:spacing w:line="240" w:lineRule="auto"/>
        <w:ind w:left="20" w:right="20" w:firstLine="340"/>
        <w:rPr>
          <w:rFonts w:ascii="Times New Roman" w:hAnsi="Times New Roman" w:cs="Times New Roman"/>
          <w:sz w:val="24"/>
          <w:szCs w:val="24"/>
        </w:rPr>
      </w:pPr>
      <w:r w:rsidRPr="006618F2">
        <w:rPr>
          <w:rStyle w:val="BodytextItalic4"/>
          <w:sz w:val="24"/>
          <w:szCs w:val="24"/>
        </w:rPr>
        <w:t>Метод оценивания:</w:t>
      </w:r>
      <w:r w:rsidRPr="006618F2">
        <w:rPr>
          <w:rFonts w:ascii="Times New Roman" w:hAnsi="Times New Roman" w:cs="Times New Roman"/>
          <w:sz w:val="24"/>
          <w:szCs w:val="24"/>
        </w:rPr>
        <w:t xml:space="preserve"> индивидуальная беседа с ребенком. </w:t>
      </w:r>
      <w:r w:rsidRPr="006618F2">
        <w:rPr>
          <w:rStyle w:val="BodytextItalic4"/>
          <w:sz w:val="24"/>
          <w:szCs w:val="24"/>
        </w:rPr>
        <w:t>Описание задания:</w:t>
      </w:r>
      <w:r w:rsidRPr="006618F2">
        <w:rPr>
          <w:rFonts w:ascii="Times New Roman" w:hAnsi="Times New Roman" w:cs="Times New Roman"/>
          <w:sz w:val="24"/>
          <w:szCs w:val="24"/>
        </w:rPr>
        <w:t xml:space="preserve"> ребенку дают по очереди текст трех заданий и задают вопросы.</w:t>
      </w:r>
    </w:p>
    <w:p w:rsidR="006618F2" w:rsidRPr="006618F2" w:rsidRDefault="006618F2" w:rsidP="005936CC">
      <w:pPr>
        <w:pStyle w:val="11"/>
        <w:shd w:val="clear" w:color="auto" w:fill="auto"/>
        <w:spacing w:line="240" w:lineRule="auto"/>
        <w:ind w:left="20"/>
        <w:rPr>
          <w:rFonts w:ascii="Times New Roman" w:hAnsi="Times New Roman" w:cs="Times New Roman"/>
          <w:b/>
          <w:sz w:val="24"/>
          <w:szCs w:val="24"/>
        </w:rPr>
      </w:pPr>
      <w:r w:rsidRPr="006618F2">
        <w:rPr>
          <w:rStyle w:val="BodytextSpacing3pt1"/>
          <w:b/>
          <w:sz w:val="24"/>
          <w:szCs w:val="24"/>
        </w:rPr>
        <w:t>Текст 1</w:t>
      </w:r>
    </w:p>
    <w:p w:rsidR="006618F2" w:rsidRPr="006618F2" w:rsidRDefault="006618F2" w:rsidP="005936CC">
      <w:pPr>
        <w:pStyle w:val="11"/>
        <w:shd w:val="clear" w:color="auto" w:fill="auto"/>
        <w:spacing w:line="240" w:lineRule="auto"/>
        <w:ind w:left="20" w:right="20" w:firstLine="340"/>
        <w:rPr>
          <w:rFonts w:ascii="Times New Roman" w:hAnsi="Times New Roman" w:cs="Times New Roman"/>
          <w:sz w:val="24"/>
          <w:szCs w:val="24"/>
        </w:rPr>
      </w:pPr>
      <w:r w:rsidRPr="006618F2">
        <w:rPr>
          <w:rFonts w:ascii="Times New Roman" w:hAnsi="Times New Roman" w:cs="Times New Roman"/>
          <w:sz w:val="24"/>
          <w:szCs w:val="24"/>
        </w:rPr>
        <w:t>Петя нарисовал Змея Горыныча и показал рисунок друзьям. Володя сказал: «Вот здорово!» А Саша воскликнул: «Фу, ну и страшилище!»</w:t>
      </w:r>
    </w:p>
    <w:p w:rsidR="006618F2" w:rsidRPr="006618F2" w:rsidRDefault="006618F2" w:rsidP="005936CC">
      <w:pPr>
        <w:pStyle w:val="11"/>
        <w:shd w:val="clear" w:color="auto" w:fill="auto"/>
        <w:spacing w:line="240" w:lineRule="auto"/>
        <w:ind w:left="20" w:right="20" w:firstLine="340"/>
        <w:rPr>
          <w:rFonts w:ascii="Times New Roman" w:hAnsi="Times New Roman" w:cs="Times New Roman"/>
          <w:sz w:val="24"/>
          <w:szCs w:val="24"/>
        </w:rPr>
      </w:pPr>
      <w:r w:rsidRPr="006618F2">
        <w:rPr>
          <w:rFonts w:ascii="Times New Roman" w:hAnsi="Times New Roman" w:cs="Times New Roman"/>
          <w:sz w:val="24"/>
          <w:szCs w:val="24"/>
        </w:rPr>
        <w:t>Как ты думаешь, кто из них прав? Почему так сказал Саша? А Володя? О чем подумал Петя? Что ответит Петя каждому из мальчиков? Что бы ты ответил на месте Саши и Володи? Почему?</w:t>
      </w:r>
    </w:p>
    <w:p w:rsidR="006618F2" w:rsidRPr="006618F2" w:rsidRDefault="006618F2" w:rsidP="005936CC">
      <w:pPr>
        <w:pStyle w:val="Heading30"/>
        <w:keepNext/>
        <w:keepLines/>
        <w:shd w:val="clear" w:color="auto" w:fill="auto"/>
        <w:spacing w:before="0" w:line="240" w:lineRule="auto"/>
        <w:ind w:left="20"/>
        <w:jc w:val="both"/>
        <w:rPr>
          <w:rFonts w:ascii="Times New Roman" w:hAnsi="Times New Roman" w:cs="Times New Roman"/>
          <w:b/>
          <w:sz w:val="24"/>
          <w:szCs w:val="24"/>
        </w:rPr>
      </w:pPr>
      <w:r w:rsidRPr="006618F2">
        <w:rPr>
          <w:rStyle w:val="Heading3Spacing3pt"/>
          <w:rFonts w:ascii="Times New Roman" w:hAnsi="Times New Roman" w:cs="Times New Roman"/>
          <w:b/>
          <w:sz w:val="24"/>
          <w:szCs w:val="24"/>
        </w:rPr>
        <w:t>Текст 2</w:t>
      </w:r>
    </w:p>
    <w:p w:rsidR="006618F2" w:rsidRPr="006618F2" w:rsidRDefault="006618F2" w:rsidP="005936CC">
      <w:pPr>
        <w:pStyle w:val="11"/>
        <w:shd w:val="clear" w:color="auto" w:fill="auto"/>
        <w:spacing w:line="240" w:lineRule="auto"/>
        <w:ind w:right="20"/>
        <w:rPr>
          <w:rFonts w:ascii="Times New Roman" w:hAnsi="Times New Roman" w:cs="Times New Roman"/>
          <w:sz w:val="24"/>
          <w:szCs w:val="24"/>
        </w:rPr>
      </w:pPr>
      <w:r w:rsidRPr="006618F2">
        <w:rPr>
          <w:rFonts w:ascii="Times New Roman" w:hAnsi="Times New Roman" w:cs="Times New Roman"/>
          <w:sz w:val="24"/>
          <w:szCs w:val="24"/>
        </w:rPr>
        <w:t>После школы три подруги решили готовить уроки вместе.</w:t>
      </w:r>
    </w:p>
    <w:p w:rsidR="006618F2" w:rsidRPr="006618F2" w:rsidRDefault="006618F2" w:rsidP="00417A97">
      <w:pPr>
        <w:pStyle w:val="11"/>
        <w:numPr>
          <w:ilvl w:val="0"/>
          <w:numId w:val="14"/>
        </w:numPr>
        <w:shd w:val="clear" w:color="auto" w:fill="auto"/>
        <w:tabs>
          <w:tab w:val="left" w:pos="687"/>
        </w:tabs>
        <w:spacing w:line="240" w:lineRule="auto"/>
        <w:ind w:left="20" w:right="20" w:firstLine="340"/>
        <w:rPr>
          <w:rFonts w:ascii="Times New Roman" w:hAnsi="Times New Roman" w:cs="Times New Roman"/>
          <w:sz w:val="24"/>
          <w:szCs w:val="24"/>
        </w:rPr>
      </w:pPr>
      <w:r w:rsidRPr="006618F2">
        <w:rPr>
          <w:rFonts w:ascii="Times New Roman" w:hAnsi="Times New Roman" w:cs="Times New Roman"/>
          <w:sz w:val="24"/>
          <w:szCs w:val="24"/>
        </w:rPr>
        <w:t>Сначала решим задачи по математике, — сказала На</w:t>
      </w:r>
      <w:r w:rsidRPr="006618F2">
        <w:rPr>
          <w:rFonts w:ascii="Times New Roman" w:hAnsi="Times New Roman" w:cs="Times New Roman"/>
          <w:sz w:val="24"/>
          <w:szCs w:val="24"/>
        </w:rPr>
        <w:softHyphen/>
        <w:t>таша.</w:t>
      </w:r>
    </w:p>
    <w:p w:rsidR="006618F2" w:rsidRPr="006618F2" w:rsidRDefault="006618F2" w:rsidP="00417A97">
      <w:pPr>
        <w:pStyle w:val="11"/>
        <w:numPr>
          <w:ilvl w:val="0"/>
          <w:numId w:val="14"/>
        </w:numPr>
        <w:shd w:val="clear" w:color="auto" w:fill="auto"/>
        <w:tabs>
          <w:tab w:val="left" w:pos="673"/>
        </w:tabs>
        <w:spacing w:line="240" w:lineRule="auto"/>
        <w:ind w:left="20" w:right="20" w:firstLine="340"/>
        <w:rPr>
          <w:rFonts w:ascii="Times New Roman" w:hAnsi="Times New Roman" w:cs="Times New Roman"/>
          <w:sz w:val="24"/>
          <w:szCs w:val="24"/>
        </w:rPr>
      </w:pPr>
      <w:r w:rsidRPr="006618F2">
        <w:rPr>
          <w:rFonts w:ascii="Times New Roman" w:hAnsi="Times New Roman" w:cs="Times New Roman"/>
          <w:sz w:val="24"/>
          <w:szCs w:val="24"/>
        </w:rPr>
        <w:t>Нет, начать надо с упражнения по русскому языку, — предложила Катя.</w:t>
      </w:r>
    </w:p>
    <w:p w:rsidR="006618F2" w:rsidRPr="006618F2" w:rsidRDefault="006618F2" w:rsidP="00417A97">
      <w:pPr>
        <w:pStyle w:val="11"/>
        <w:numPr>
          <w:ilvl w:val="0"/>
          <w:numId w:val="14"/>
        </w:numPr>
        <w:shd w:val="clear" w:color="auto" w:fill="auto"/>
        <w:tabs>
          <w:tab w:val="left" w:pos="663"/>
        </w:tabs>
        <w:spacing w:line="240" w:lineRule="auto"/>
        <w:ind w:left="20" w:right="20" w:firstLine="340"/>
        <w:rPr>
          <w:rFonts w:ascii="Times New Roman" w:hAnsi="Times New Roman" w:cs="Times New Roman"/>
          <w:sz w:val="24"/>
          <w:szCs w:val="24"/>
        </w:rPr>
      </w:pPr>
      <w:r w:rsidRPr="006618F2">
        <w:rPr>
          <w:rFonts w:ascii="Times New Roman" w:hAnsi="Times New Roman" w:cs="Times New Roman"/>
          <w:sz w:val="24"/>
          <w:szCs w:val="24"/>
        </w:rPr>
        <w:t>А вот и нет, вначале надо выучить стихотворение, — возразила Ира.</w:t>
      </w:r>
    </w:p>
    <w:p w:rsidR="006618F2" w:rsidRPr="006618F2" w:rsidRDefault="006618F2" w:rsidP="005936CC">
      <w:pPr>
        <w:pStyle w:val="11"/>
        <w:shd w:val="clear" w:color="auto" w:fill="auto"/>
        <w:spacing w:line="240" w:lineRule="auto"/>
        <w:ind w:right="20"/>
        <w:rPr>
          <w:rFonts w:ascii="Times New Roman" w:hAnsi="Times New Roman" w:cs="Times New Roman"/>
          <w:sz w:val="24"/>
          <w:szCs w:val="24"/>
        </w:rPr>
      </w:pPr>
      <w:r w:rsidRPr="006618F2">
        <w:rPr>
          <w:rFonts w:ascii="Times New Roman" w:hAnsi="Times New Roman" w:cs="Times New Roman"/>
          <w:sz w:val="24"/>
          <w:szCs w:val="24"/>
        </w:rPr>
        <w:t>Как ты думаешь, кто из них прав? Почему? Как объясни</w:t>
      </w:r>
      <w:r w:rsidRPr="006618F2">
        <w:rPr>
          <w:rFonts w:ascii="Times New Roman" w:hAnsi="Times New Roman" w:cs="Times New Roman"/>
          <w:sz w:val="24"/>
          <w:szCs w:val="24"/>
        </w:rPr>
        <w:softHyphen/>
        <w:t>ла свой выбор каждая из девочек? Как им лучше поступить?</w:t>
      </w:r>
    </w:p>
    <w:p w:rsidR="006618F2" w:rsidRPr="006618F2" w:rsidRDefault="006618F2" w:rsidP="005936CC">
      <w:pPr>
        <w:pStyle w:val="Bodytext30"/>
        <w:shd w:val="clear" w:color="auto" w:fill="auto"/>
        <w:spacing w:after="0" w:line="240" w:lineRule="auto"/>
        <w:ind w:left="20"/>
        <w:jc w:val="both"/>
        <w:rPr>
          <w:rFonts w:ascii="Times New Roman" w:hAnsi="Times New Roman" w:cs="Times New Roman"/>
          <w:sz w:val="24"/>
          <w:szCs w:val="24"/>
        </w:rPr>
      </w:pPr>
      <w:r w:rsidRPr="006618F2">
        <w:rPr>
          <w:rFonts w:ascii="Times New Roman" w:hAnsi="Times New Roman" w:cs="Times New Roman"/>
          <w:sz w:val="24"/>
          <w:szCs w:val="24"/>
        </w:rPr>
        <w:t>Т е к с т 3</w:t>
      </w:r>
    </w:p>
    <w:p w:rsidR="006618F2" w:rsidRPr="006618F2" w:rsidRDefault="006618F2" w:rsidP="005936CC">
      <w:pPr>
        <w:pStyle w:val="11"/>
        <w:shd w:val="clear" w:color="auto" w:fill="auto"/>
        <w:spacing w:line="240" w:lineRule="auto"/>
        <w:ind w:left="20" w:right="20" w:firstLine="340"/>
        <w:rPr>
          <w:rFonts w:ascii="Times New Roman" w:hAnsi="Times New Roman" w:cs="Times New Roman"/>
          <w:sz w:val="24"/>
          <w:szCs w:val="24"/>
        </w:rPr>
      </w:pPr>
      <w:r w:rsidRPr="006618F2">
        <w:rPr>
          <w:rFonts w:ascii="Times New Roman" w:hAnsi="Times New Roman" w:cs="Times New Roman"/>
          <w:sz w:val="24"/>
          <w:szCs w:val="24"/>
        </w:rPr>
        <w:t>Две сестры пошли выбирать подарок своему маленькому братишке к первому дню его рождения.</w:t>
      </w:r>
    </w:p>
    <w:p w:rsidR="006618F2" w:rsidRPr="006618F2" w:rsidRDefault="006618F2" w:rsidP="00417A97">
      <w:pPr>
        <w:pStyle w:val="11"/>
        <w:numPr>
          <w:ilvl w:val="0"/>
          <w:numId w:val="14"/>
        </w:numPr>
        <w:shd w:val="clear" w:color="auto" w:fill="auto"/>
        <w:tabs>
          <w:tab w:val="left" w:pos="648"/>
        </w:tabs>
        <w:spacing w:line="240" w:lineRule="auto"/>
        <w:ind w:left="20" w:firstLine="340"/>
        <w:rPr>
          <w:rFonts w:ascii="Times New Roman" w:hAnsi="Times New Roman" w:cs="Times New Roman"/>
          <w:sz w:val="24"/>
          <w:szCs w:val="24"/>
        </w:rPr>
      </w:pPr>
      <w:r w:rsidRPr="006618F2">
        <w:rPr>
          <w:rFonts w:ascii="Times New Roman" w:hAnsi="Times New Roman" w:cs="Times New Roman"/>
          <w:sz w:val="24"/>
          <w:szCs w:val="24"/>
        </w:rPr>
        <w:t>Давай купим ему это лото, — предложила Лена.</w:t>
      </w:r>
    </w:p>
    <w:p w:rsidR="006618F2" w:rsidRPr="006618F2" w:rsidRDefault="006618F2" w:rsidP="00417A97">
      <w:pPr>
        <w:pStyle w:val="11"/>
        <w:numPr>
          <w:ilvl w:val="0"/>
          <w:numId w:val="14"/>
        </w:numPr>
        <w:shd w:val="clear" w:color="auto" w:fill="auto"/>
        <w:tabs>
          <w:tab w:val="left" w:pos="672"/>
        </w:tabs>
        <w:spacing w:line="240" w:lineRule="auto"/>
        <w:ind w:left="20" w:firstLine="340"/>
        <w:rPr>
          <w:rFonts w:ascii="Times New Roman" w:hAnsi="Times New Roman" w:cs="Times New Roman"/>
          <w:sz w:val="24"/>
          <w:szCs w:val="24"/>
        </w:rPr>
      </w:pPr>
      <w:r w:rsidRPr="006618F2">
        <w:rPr>
          <w:rFonts w:ascii="Times New Roman" w:hAnsi="Times New Roman" w:cs="Times New Roman"/>
          <w:sz w:val="24"/>
          <w:szCs w:val="24"/>
        </w:rPr>
        <w:t>Нет, лучше подарить самокат, — возразила Аня.</w:t>
      </w:r>
    </w:p>
    <w:p w:rsidR="006618F2" w:rsidRPr="006618F2" w:rsidRDefault="006618F2" w:rsidP="005936CC">
      <w:pPr>
        <w:pStyle w:val="11"/>
        <w:shd w:val="clear" w:color="auto" w:fill="auto"/>
        <w:spacing w:line="240" w:lineRule="auto"/>
        <w:ind w:left="20" w:right="20" w:firstLine="340"/>
        <w:rPr>
          <w:rFonts w:ascii="Times New Roman" w:hAnsi="Times New Roman" w:cs="Times New Roman"/>
          <w:sz w:val="24"/>
          <w:szCs w:val="24"/>
        </w:rPr>
      </w:pPr>
      <w:r w:rsidRPr="006618F2">
        <w:rPr>
          <w:rFonts w:ascii="Times New Roman" w:hAnsi="Times New Roman" w:cs="Times New Roman"/>
          <w:sz w:val="24"/>
          <w:szCs w:val="24"/>
        </w:rPr>
        <w:t>Как ты думаешь, кто из них прав? Почему? Как объясни</w:t>
      </w:r>
      <w:r w:rsidRPr="006618F2">
        <w:rPr>
          <w:rFonts w:ascii="Times New Roman" w:hAnsi="Times New Roman" w:cs="Times New Roman"/>
          <w:sz w:val="24"/>
          <w:szCs w:val="24"/>
        </w:rPr>
        <w:softHyphen/>
        <w:t xml:space="preserve">ла свой выбор каждая из девочек? Как им лучше поступить? Что бы ты предложил подарить? Почему? </w:t>
      </w:r>
      <w:r w:rsidRPr="006618F2">
        <w:rPr>
          <w:rStyle w:val="BodytextItalic4"/>
          <w:sz w:val="24"/>
          <w:szCs w:val="24"/>
        </w:rPr>
        <w:t>Критерии оценивания:</w:t>
      </w:r>
    </w:p>
    <w:p w:rsidR="006618F2" w:rsidRPr="006618F2" w:rsidRDefault="006618F2" w:rsidP="00417A97">
      <w:pPr>
        <w:pStyle w:val="11"/>
        <w:numPr>
          <w:ilvl w:val="0"/>
          <w:numId w:val="14"/>
        </w:numPr>
        <w:shd w:val="clear" w:color="auto" w:fill="auto"/>
        <w:tabs>
          <w:tab w:val="left" w:pos="702"/>
        </w:tabs>
        <w:spacing w:line="240" w:lineRule="auto"/>
        <w:ind w:left="20" w:right="20" w:firstLine="340"/>
        <w:rPr>
          <w:rFonts w:ascii="Times New Roman" w:hAnsi="Times New Roman" w:cs="Times New Roman"/>
          <w:sz w:val="24"/>
          <w:szCs w:val="24"/>
        </w:rPr>
      </w:pPr>
      <w:r w:rsidRPr="006618F2">
        <w:rPr>
          <w:rFonts w:ascii="Times New Roman" w:hAnsi="Times New Roman" w:cs="Times New Roman"/>
          <w:sz w:val="24"/>
          <w:szCs w:val="24"/>
        </w:rP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6618F2" w:rsidRPr="006618F2" w:rsidRDefault="006618F2" w:rsidP="00417A97">
      <w:pPr>
        <w:pStyle w:val="11"/>
        <w:numPr>
          <w:ilvl w:val="0"/>
          <w:numId w:val="14"/>
        </w:numPr>
        <w:shd w:val="clear" w:color="auto" w:fill="auto"/>
        <w:tabs>
          <w:tab w:val="left" w:pos="963"/>
        </w:tabs>
        <w:spacing w:line="240" w:lineRule="auto"/>
        <w:ind w:left="320" w:right="20" w:firstLine="340"/>
        <w:rPr>
          <w:rFonts w:ascii="Times New Roman" w:hAnsi="Times New Roman" w:cs="Times New Roman"/>
          <w:sz w:val="24"/>
          <w:szCs w:val="24"/>
        </w:rPr>
      </w:pPr>
      <w:r w:rsidRPr="006618F2">
        <w:rPr>
          <w:rFonts w:ascii="Times New Roman" w:hAnsi="Times New Roman" w:cs="Times New Roman"/>
          <w:sz w:val="24"/>
          <w:szCs w:val="24"/>
        </w:rPr>
        <w:t>понимание возможности разных оснований для оценки одного и того же предмета, понимание относительности оце</w:t>
      </w:r>
      <w:r w:rsidRPr="006618F2">
        <w:rPr>
          <w:rFonts w:ascii="Times New Roman" w:hAnsi="Times New Roman" w:cs="Times New Roman"/>
          <w:sz w:val="24"/>
          <w:szCs w:val="24"/>
        </w:rPr>
        <w:softHyphen/>
        <w:t>нок или подходов к выбору;</w:t>
      </w:r>
    </w:p>
    <w:p w:rsidR="006618F2" w:rsidRPr="006618F2" w:rsidRDefault="006618F2" w:rsidP="00417A97">
      <w:pPr>
        <w:pStyle w:val="11"/>
        <w:numPr>
          <w:ilvl w:val="0"/>
          <w:numId w:val="14"/>
        </w:numPr>
        <w:shd w:val="clear" w:color="auto" w:fill="auto"/>
        <w:tabs>
          <w:tab w:val="left" w:pos="953"/>
        </w:tabs>
        <w:spacing w:line="240" w:lineRule="auto"/>
        <w:ind w:left="320" w:firstLine="340"/>
        <w:rPr>
          <w:rFonts w:ascii="Times New Roman" w:hAnsi="Times New Roman" w:cs="Times New Roman"/>
          <w:sz w:val="24"/>
          <w:szCs w:val="24"/>
        </w:rPr>
      </w:pPr>
      <w:r w:rsidRPr="006618F2">
        <w:rPr>
          <w:rFonts w:ascii="Times New Roman" w:hAnsi="Times New Roman" w:cs="Times New Roman"/>
          <w:sz w:val="24"/>
          <w:szCs w:val="24"/>
        </w:rPr>
        <w:t>учет разных мнений и умение обосновать собственное;</w:t>
      </w:r>
    </w:p>
    <w:p w:rsidR="006618F2" w:rsidRPr="006618F2" w:rsidRDefault="006618F2" w:rsidP="00417A97">
      <w:pPr>
        <w:pStyle w:val="11"/>
        <w:numPr>
          <w:ilvl w:val="0"/>
          <w:numId w:val="14"/>
        </w:numPr>
        <w:shd w:val="clear" w:color="auto" w:fill="auto"/>
        <w:tabs>
          <w:tab w:val="left" w:pos="953"/>
        </w:tabs>
        <w:spacing w:line="240" w:lineRule="auto"/>
        <w:ind w:left="320" w:firstLine="340"/>
        <w:rPr>
          <w:rFonts w:ascii="Times New Roman" w:hAnsi="Times New Roman" w:cs="Times New Roman"/>
          <w:sz w:val="24"/>
          <w:szCs w:val="24"/>
        </w:rPr>
      </w:pPr>
      <w:r w:rsidRPr="006618F2">
        <w:rPr>
          <w:rFonts w:ascii="Times New Roman" w:hAnsi="Times New Roman" w:cs="Times New Roman"/>
          <w:sz w:val="24"/>
          <w:szCs w:val="24"/>
        </w:rPr>
        <w:t>учет разных потребностей и интересов.</w:t>
      </w:r>
    </w:p>
    <w:p w:rsidR="006618F2" w:rsidRPr="006618F2" w:rsidRDefault="006618F2" w:rsidP="005936CC">
      <w:pPr>
        <w:pStyle w:val="Bodytext20"/>
        <w:shd w:val="clear" w:color="auto" w:fill="auto"/>
        <w:spacing w:before="0" w:line="240" w:lineRule="auto"/>
        <w:ind w:left="320" w:firstLine="340"/>
        <w:rPr>
          <w:rFonts w:ascii="Times New Roman" w:hAnsi="Times New Roman" w:cs="Times New Roman"/>
          <w:sz w:val="24"/>
          <w:szCs w:val="24"/>
        </w:rPr>
      </w:pPr>
      <w:r w:rsidRPr="006618F2">
        <w:rPr>
          <w:rFonts w:ascii="Times New Roman" w:hAnsi="Times New Roman" w:cs="Times New Roman"/>
          <w:sz w:val="24"/>
          <w:szCs w:val="24"/>
        </w:rPr>
        <w:t>Уровни оценивания:</w:t>
      </w:r>
    </w:p>
    <w:p w:rsidR="006618F2" w:rsidRPr="006618F2" w:rsidRDefault="006618F2" w:rsidP="00417A97">
      <w:pPr>
        <w:pStyle w:val="11"/>
        <w:numPr>
          <w:ilvl w:val="1"/>
          <w:numId w:val="14"/>
        </w:numPr>
        <w:shd w:val="clear" w:color="auto" w:fill="auto"/>
        <w:tabs>
          <w:tab w:val="left" w:pos="963"/>
        </w:tabs>
        <w:spacing w:line="240" w:lineRule="auto"/>
        <w:ind w:left="320" w:right="20" w:firstLine="340"/>
        <w:rPr>
          <w:rFonts w:ascii="Times New Roman" w:hAnsi="Times New Roman" w:cs="Times New Roman"/>
          <w:sz w:val="24"/>
          <w:szCs w:val="24"/>
        </w:rPr>
      </w:pPr>
      <w:r w:rsidRPr="006618F2">
        <w:rPr>
          <w:rStyle w:val="BodytextItalic3"/>
          <w:sz w:val="24"/>
          <w:szCs w:val="24"/>
        </w:rPr>
        <w:t>Низкий уровень:</w:t>
      </w:r>
      <w:r w:rsidRPr="006618F2">
        <w:rPr>
          <w:rFonts w:ascii="Times New Roman" w:hAnsi="Times New Roman" w:cs="Times New Roman"/>
          <w:sz w:val="24"/>
          <w:szCs w:val="24"/>
        </w:rPr>
        <w:t xml:space="preserve"> ребенок не учитывает возможность разных оснований для оценки одного и того же предмета (например, изображенного персонажа и качества самого ри</w:t>
      </w:r>
      <w:r w:rsidRPr="006618F2">
        <w:rPr>
          <w:rFonts w:ascii="Times New Roman" w:hAnsi="Times New Roman" w:cs="Times New Roman"/>
          <w:sz w:val="24"/>
          <w:szCs w:val="24"/>
        </w:rPr>
        <w:softHyphen/>
        <w:t>сунка в задании 1) или выбора (задания 2 и 3), соответствен</w:t>
      </w:r>
      <w:r w:rsidRPr="006618F2">
        <w:rPr>
          <w:rFonts w:ascii="Times New Roman" w:hAnsi="Times New Roman" w:cs="Times New Roman"/>
          <w:sz w:val="24"/>
          <w:szCs w:val="24"/>
        </w:rPr>
        <w:softHyphen/>
        <w:t>но исключает возможность разных точек зрения; ребенок принимает сторону одного из персонажей, считая иную по</w:t>
      </w:r>
      <w:r w:rsidRPr="006618F2">
        <w:rPr>
          <w:rFonts w:ascii="Times New Roman" w:hAnsi="Times New Roman" w:cs="Times New Roman"/>
          <w:sz w:val="24"/>
          <w:szCs w:val="24"/>
        </w:rPr>
        <w:softHyphen/>
        <w:t>зицию однозначно неправильной.</w:t>
      </w:r>
    </w:p>
    <w:p w:rsidR="006618F2" w:rsidRPr="006618F2" w:rsidRDefault="006618F2" w:rsidP="00417A97">
      <w:pPr>
        <w:pStyle w:val="11"/>
        <w:numPr>
          <w:ilvl w:val="1"/>
          <w:numId w:val="14"/>
        </w:numPr>
        <w:shd w:val="clear" w:color="auto" w:fill="auto"/>
        <w:tabs>
          <w:tab w:val="left" w:pos="958"/>
        </w:tabs>
        <w:spacing w:line="240" w:lineRule="auto"/>
        <w:ind w:left="320" w:right="20" w:firstLine="340"/>
        <w:rPr>
          <w:rFonts w:ascii="Times New Roman" w:hAnsi="Times New Roman" w:cs="Times New Roman"/>
          <w:sz w:val="24"/>
          <w:szCs w:val="24"/>
        </w:rPr>
      </w:pPr>
      <w:r w:rsidRPr="006618F2">
        <w:rPr>
          <w:rStyle w:val="BodytextItalic3"/>
          <w:sz w:val="24"/>
          <w:szCs w:val="24"/>
        </w:rPr>
        <w:lastRenderedPageBreak/>
        <w:t>Средний уровень:</w:t>
      </w:r>
      <w:r w:rsidRPr="006618F2">
        <w:rPr>
          <w:rFonts w:ascii="Times New Roman" w:hAnsi="Times New Roman" w:cs="Times New Roman"/>
          <w:sz w:val="24"/>
          <w:szCs w:val="24"/>
        </w:rPr>
        <w:t xml:space="preserve"> частично правильный ответ — ребе</w:t>
      </w:r>
      <w:r w:rsidRPr="006618F2">
        <w:rPr>
          <w:rFonts w:ascii="Times New Roman" w:hAnsi="Times New Roman" w:cs="Times New Roman"/>
          <w:sz w:val="24"/>
          <w:szCs w:val="24"/>
        </w:rPr>
        <w:softHyphen/>
        <w:t>нок понимает возможность разных подходов к оценке пред</w:t>
      </w:r>
      <w:r w:rsidRPr="006618F2">
        <w:rPr>
          <w:rFonts w:ascii="Times New Roman" w:hAnsi="Times New Roman" w:cs="Times New Roman"/>
          <w:sz w:val="24"/>
          <w:szCs w:val="24"/>
        </w:rPr>
        <w:softHyphen/>
        <w:t>мета или ситуации и допускает, что разные мнения по-свое</w:t>
      </w:r>
      <w:r w:rsidRPr="006618F2">
        <w:rPr>
          <w:rFonts w:ascii="Times New Roman" w:hAnsi="Times New Roman" w:cs="Times New Roman"/>
          <w:sz w:val="24"/>
          <w:szCs w:val="24"/>
        </w:rPr>
        <w:softHyphen/>
        <w:t>му справедливы или ошибочны, но не может обосновать свои ответы.</w:t>
      </w:r>
    </w:p>
    <w:p w:rsidR="006618F2" w:rsidRPr="006618F2" w:rsidRDefault="006618F2" w:rsidP="00417A97">
      <w:pPr>
        <w:pStyle w:val="11"/>
        <w:numPr>
          <w:ilvl w:val="1"/>
          <w:numId w:val="14"/>
        </w:numPr>
        <w:shd w:val="clear" w:color="auto" w:fill="auto"/>
        <w:tabs>
          <w:tab w:val="left" w:pos="987"/>
        </w:tabs>
        <w:spacing w:line="240" w:lineRule="auto"/>
        <w:ind w:left="320" w:right="20" w:firstLine="340"/>
        <w:rPr>
          <w:rFonts w:ascii="Times New Roman" w:hAnsi="Times New Roman" w:cs="Times New Roman"/>
          <w:sz w:val="24"/>
          <w:szCs w:val="24"/>
        </w:rPr>
      </w:pPr>
      <w:r w:rsidRPr="006618F2">
        <w:rPr>
          <w:rStyle w:val="BodytextItalic3"/>
          <w:sz w:val="24"/>
          <w:szCs w:val="24"/>
        </w:rPr>
        <w:t>Высокий уровень:</w:t>
      </w:r>
      <w:r w:rsidRPr="006618F2">
        <w:rPr>
          <w:rFonts w:ascii="Times New Roman" w:hAnsi="Times New Roman" w:cs="Times New Roman"/>
          <w:sz w:val="24"/>
          <w:szCs w:val="24"/>
        </w:rPr>
        <w:t xml:space="preserve"> ребенок демонстрирует понимание относительности оценок и подходов к выбору, учитывает раз</w:t>
      </w:r>
      <w:r w:rsidRPr="006618F2">
        <w:rPr>
          <w:rFonts w:ascii="Times New Roman" w:hAnsi="Times New Roman" w:cs="Times New Roman"/>
          <w:sz w:val="24"/>
          <w:szCs w:val="24"/>
        </w:rPr>
        <w:softHyphen/>
        <w:t>личие позиций персонажей и может высказать и обосновать свое мнение.</w:t>
      </w:r>
    </w:p>
    <w:p w:rsidR="006618F2" w:rsidRPr="006618F2" w:rsidRDefault="006618F2" w:rsidP="005936CC">
      <w:pPr>
        <w:pStyle w:val="11"/>
        <w:shd w:val="clear" w:color="auto" w:fill="auto"/>
        <w:spacing w:line="240" w:lineRule="auto"/>
        <w:ind w:left="160"/>
        <w:rPr>
          <w:rFonts w:ascii="Times New Roman" w:hAnsi="Times New Roman" w:cs="Times New Roman"/>
          <w:b/>
          <w:sz w:val="24"/>
          <w:szCs w:val="24"/>
        </w:rPr>
      </w:pPr>
      <w:r w:rsidRPr="006618F2">
        <w:rPr>
          <w:rFonts w:ascii="Times New Roman" w:hAnsi="Times New Roman" w:cs="Times New Roman"/>
          <w:b/>
          <w:sz w:val="24"/>
          <w:szCs w:val="24"/>
        </w:rPr>
        <w:t>Построение числового эквивалента или взаимно-однозначного соответствия</w:t>
      </w:r>
    </w:p>
    <w:p w:rsidR="006618F2" w:rsidRPr="006618F2" w:rsidRDefault="006618F2" w:rsidP="005936CC">
      <w:pPr>
        <w:pStyle w:val="Bodytext70"/>
        <w:shd w:val="clear" w:color="auto" w:fill="auto"/>
        <w:spacing w:line="240" w:lineRule="auto"/>
        <w:ind w:left="160"/>
        <w:jc w:val="both"/>
        <w:rPr>
          <w:rFonts w:ascii="Times New Roman" w:hAnsi="Times New Roman" w:cs="Times New Roman"/>
          <w:b/>
          <w:sz w:val="24"/>
          <w:szCs w:val="24"/>
        </w:rPr>
      </w:pPr>
      <w:r w:rsidRPr="006618F2">
        <w:rPr>
          <w:rFonts w:ascii="Times New Roman" w:hAnsi="Times New Roman" w:cs="Times New Roman"/>
          <w:b/>
          <w:sz w:val="24"/>
          <w:szCs w:val="24"/>
        </w:rPr>
        <w:t>(Ж. Пиаже, А. Шеминьска)</w:t>
      </w:r>
    </w:p>
    <w:p w:rsidR="006618F2" w:rsidRPr="006618F2" w:rsidRDefault="006618F2" w:rsidP="005936CC">
      <w:pPr>
        <w:pStyle w:val="11"/>
        <w:shd w:val="clear" w:color="auto" w:fill="auto"/>
        <w:spacing w:line="240" w:lineRule="auto"/>
        <w:ind w:left="40" w:right="300" w:firstLine="380"/>
        <w:rPr>
          <w:rFonts w:ascii="Times New Roman" w:hAnsi="Times New Roman" w:cs="Times New Roman"/>
          <w:sz w:val="24"/>
          <w:szCs w:val="24"/>
        </w:rPr>
      </w:pPr>
      <w:r w:rsidRPr="006618F2">
        <w:rPr>
          <w:rStyle w:val="BodytextItalic"/>
          <w:rFonts w:ascii="Times New Roman" w:hAnsi="Times New Roman" w:cs="Times New Roman"/>
          <w:sz w:val="24"/>
          <w:szCs w:val="24"/>
        </w:rPr>
        <w:t>Цель:</w:t>
      </w:r>
      <w:r w:rsidRPr="006618F2">
        <w:rPr>
          <w:rFonts w:ascii="Times New Roman" w:hAnsi="Times New Roman" w:cs="Times New Roman"/>
          <w:sz w:val="24"/>
          <w:szCs w:val="24"/>
        </w:rPr>
        <w:t xml:space="preserve"> выявление сформированное™ логических действий установления взаимно-однозначного соответствия и сохране</w:t>
      </w:r>
      <w:r w:rsidRPr="006618F2">
        <w:rPr>
          <w:rFonts w:ascii="Times New Roman" w:hAnsi="Times New Roman" w:cs="Times New Roman"/>
          <w:sz w:val="24"/>
          <w:szCs w:val="24"/>
        </w:rPr>
        <w:softHyphen/>
        <w:t>ния дискретного множества.</w:t>
      </w:r>
    </w:p>
    <w:p w:rsidR="006618F2" w:rsidRPr="006618F2" w:rsidRDefault="006618F2" w:rsidP="005936CC">
      <w:pPr>
        <w:pStyle w:val="Bodytext70"/>
        <w:shd w:val="clear" w:color="auto" w:fill="auto"/>
        <w:spacing w:line="240" w:lineRule="auto"/>
        <w:ind w:left="40" w:right="300" w:firstLine="380"/>
        <w:jc w:val="both"/>
        <w:rPr>
          <w:rFonts w:ascii="Times New Roman" w:hAnsi="Times New Roman" w:cs="Times New Roman"/>
          <w:sz w:val="24"/>
          <w:szCs w:val="24"/>
        </w:rPr>
      </w:pPr>
      <w:r w:rsidRPr="006618F2">
        <w:rPr>
          <w:rFonts w:ascii="Times New Roman" w:hAnsi="Times New Roman" w:cs="Times New Roman"/>
          <w:sz w:val="24"/>
          <w:szCs w:val="24"/>
        </w:rPr>
        <w:t>Оцениваемые универсальные учебные действия:</w:t>
      </w:r>
      <w:r w:rsidRPr="006618F2">
        <w:rPr>
          <w:rStyle w:val="Bodytext7NotItalic"/>
          <w:rFonts w:ascii="Times New Roman" w:hAnsi="Times New Roman" w:cs="Times New Roman"/>
          <w:sz w:val="24"/>
          <w:szCs w:val="24"/>
        </w:rPr>
        <w:t xml:space="preserve"> логичес</w:t>
      </w:r>
      <w:r w:rsidRPr="006618F2">
        <w:rPr>
          <w:rStyle w:val="Bodytext7NotItalic"/>
          <w:rFonts w:ascii="Times New Roman" w:hAnsi="Times New Roman" w:cs="Times New Roman"/>
          <w:sz w:val="24"/>
          <w:szCs w:val="24"/>
        </w:rPr>
        <w:softHyphen/>
        <w:t>кие универсальные действия.</w:t>
      </w:r>
    </w:p>
    <w:p w:rsidR="006618F2" w:rsidRPr="006618F2" w:rsidRDefault="006618F2" w:rsidP="005936CC">
      <w:pPr>
        <w:pStyle w:val="11"/>
        <w:shd w:val="clear" w:color="auto" w:fill="auto"/>
        <w:spacing w:line="240" w:lineRule="auto"/>
        <w:ind w:left="40" w:firstLine="380"/>
        <w:rPr>
          <w:rFonts w:ascii="Times New Roman" w:hAnsi="Times New Roman" w:cs="Times New Roman"/>
          <w:sz w:val="24"/>
          <w:szCs w:val="24"/>
        </w:rPr>
      </w:pPr>
      <w:r w:rsidRPr="006618F2">
        <w:rPr>
          <w:rStyle w:val="BodytextItalic"/>
          <w:rFonts w:ascii="Times New Roman" w:hAnsi="Times New Roman" w:cs="Times New Roman"/>
          <w:sz w:val="24"/>
          <w:szCs w:val="24"/>
        </w:rPr>
        <w:t>Возраст:</w:t>
      </w:r>
      <w:r w:rsidRPr="006618F2">
        <w:rPr>
          <w:rFonts w:ascii="Times New Roman" w:hAnsi="Times New Roman" w:cs="Times New Roman"/>
          <w:sz w:val="24"/>
          <w:szCs w:val="24"/>
        </w:rPr>
        <w:t xml:space="preserve"> 6,5—7 лет.</w:t>
      </w:r>
    </w:p>
    <w:p w:rsidR="006618F2" w:rsidRPr="006618F2" w:rsidRDefault="006618F2" w:rsidP="005936CC">
      <w:pPr>
        <w:pStyle w:val="11"/>
        <w:shd w:val="clear" w:color="auto" w:fill="auto"/>
        <w:spacing w:line="240" w:lineRule="auto"/>
        <w:ind w:left="160"/>
        <w:rPr>
          <w:rFonts w:ascii="Times New Roman" w:hAnsi="Times New Roman" w:cs="Times New Roman"/>
          <w:sz w:val="24"/>
          <w:szCs w:val="24"/>
        </w:rPr>
      </w:pPr>
      <w:r w:rsidRPr="006618F2">
        <w:rPr>
          <w:rStyle w:val="BodytextItalic"/>
          <w:rFonts w:ascii="Times New Roman" w:hAnsi="Times New Roman" w:cs="Times New Roman"/>
          <w:sz w:val="24"/>
          <w:szCs w:val="24"/>
        </w:rPr>
        <w:t>Метод оценивания:</w:t>
      </w:r>
      <w:r w:rsidRPr="006618F2">
        <w:rPr>
          <w:rFonts w:ascii="Times New Roman" w:hAnsi="Times New Roman" w:cs="Times New Roman"/>
          <w:sz w:val="24"/>
          <w:szCs w:val="24"/>
        </w:rPr>
        <w:t xml:space="preserve"> индивидуальная работа с ребенком.</w:t>
      </w:r>
    </w:p>
    <w:p w:rsidR="006618F2" w:rsidRPr="006618F2" w:rsidRDefault="006618F2" w:rsidP="005936CC">
      <w:pPr>
        <w:pStyle w:val="11"/>
        <w:shd w:val="clear" w:color="auto" w:fill="auto"/>
        <w:spacing w:line="240" w:lineRule="auto"/>
        <w:ind w:left="40" w:right="300" w:firstLine="380"/>
        <w:rPr>
          <w:rFonts w:ascii="Times New Roman" w:hAnsi="Times New Roman" w:cs="Times New Roman"/>
          <w:sz w:val="24"/>
          <w:szCs w:val="24"/>
        </w:rPr>
      </w:pPr>
      <w:r w:rsidRPr="006618F2">
        <w:rPr>
          <w:rStyle w:val="BodytextItalic"/>
          <w:rFonts w:ascii="Times New Roman" w:hAnsi="Times New Roman" w:cs="Times New Roman"/>
          <w:sz w:val="24"/>
          <w:szCs w:val="24"/>
        </w:rPr>
        <w:t>Описание задания:</w:t>
      </w:r>
      <w:r w:rsidRPr="006618F2">
        <w:rPr>
          <w:rFonts w:ascii="Times New Roman" w:hAnsi="Times New Roman" w:cs="Times New Roman"/>
          <w:sz w:val="24"/>
          <w:szCs w:val="24"/>
        </w:rPr>
        <w:t xml:space="preserve"> 7 красных фишек (или подставочек для яиц) выстраивают в один ряд (на расстоянии </w:t>
      </w:r>
      <w:smartTag w:uri="urn:schemas-microsoft-com:office:smarttags" w:element="metricconverter">
        <w:smartTagPr>
          <w:attr w:name="ProductID" w:val="2 см"/>
        </w:smartTagPr>
        <w:r w:rsidRPr="006618F2">
          <w:rPr>
            <w:rFonts w:ascii="Times New Roman" w:hAnsi="Times New Roman" w:cs="Times New Roman"/>
            <w:sz w:val="24"/>
            <w:szCs w:val="24"/>
          </w:rPr>
          <w:t>2 см</w:t>
        </w:r>
      </w:smartTag>
      <w:r w:rsidRPr="006618F2">
        <w:rPr>
          <w:rFonts w:ascii="Times New Roman" w:hAnsi="Times New Roman" w:cs="Times New Roman"/>
          <w:sz w:val="24"/>
          <w:szCs w:val="24"/>
        </w:rPr>
        <w:t xml:space="preserve"> друг от друга).</w:t>
      </w:r>
    </w:p>
    <w:p w:rsidR="006618F2" w:rsidRPr="006618F2" w:rsidRDefault="006618F2" w:rsidP="005936CC">
      <w:pPr>
        <w:pStyle w:val="11"/>
        <w:shd w:val="clear" w:color="auto" w:fill="auto"/>
        <w:spacing w:line="240" w:lineRule="auto"/>
        <w:ind w:left="40" w:firstLine="380"/>
        <w:rPr>
          <w:rFonts w:ascii="Times New Roman" w:hAnsi="Times New Roman" w:cs="Times New Roman"/>
          <w:sz w:val="24"/>
          <w:szCs w:val="24"/>
        </w:rPr>
      </w:pPr>
      <w:r w:rsidRPr="006618F2">
        <w:rPr>
          <w:rStyle w:val="BodytextSpacing3pt1"/>
          <w:sz w:val="24"/>
          <w:szCs w:val="24"/>
        </w:rPr>
        <w:t>Вариант I</w:t>
      </w:r>
    </w:p>
    <w:p w:rsidR="006618F2" w:rsidRPr="006618F2" w:rsidRDefault="006618F2" w:rsidP="005936CC">
      <w:pPr>
        <w:pStyle w:val="11"/>
        <w:shd w:val="clear" w:color="auto" w:fill="auto"/>
        <w:spacing w:line="240" w:lineRule="auto"/>
        <w:ind w:left="40" w:right="300" w:firstLine="380"/>
        <w:rPr>
          <w:rFonts w:ascii="Times New Roman" w:hAnsi="Times New Roman" w:cs="Times New Roman"/>
          <w:sz w:val="24"/>
          <w:szCs w:val="24"/>
        </w:rPr>
      </w:pPr>
      <w:r w:rsidRPr="006618F2">
        <w:rPr>
          <w:rFonts w:ascii="Times New Roman" w:hAnsi="Times New Roman" w:cs="Times New Roman"/>
          <w:sz w:val="24"/>
          <w:szCs w:val="24"/>
        </w:rPr>
        <w:t>Ребенка просят положить столько же (такое же количест</w:t>
      </w:r>
      <w:r w:rsidRPr="006618F2">
        <w:rPr>
          <w:rFonts w:ascii="Times New Roman" w:hAnsi="Times New Roman" w:cs="Times New Roman"/>
          <w:sz w:val="24"/>
          <w:szCs w:val="24"/>
        </w:rPr>
        <w:softHyphen/>
        <w:t>во, ровно столько) синих фишек (или подставочек ДЛ</w:t>
      </w:r>
      <w:r w:rsidRPr="006618F2">
        <w:rPr>
          <w:rFonts w:ascii="Times New Roman" w:hAnsi="Times New Roman" w:cs="Times New Roman"/>
          <w:sz w:val="24"/>
          <w:szCs w:val="24"/>
          <w:vertAlign w:val="superscript"/>
        </w:rPr>
        <w:t>Я</w:t>
      </w:r>
      <w:r w:rsidRPr="006618F2">
        <w:rPr>
          <w:rFonts w:ascii="Times New Roman" w:hAnsi="Times New Roman" w:cs="Times New Roman"/>
          <w:sz w:val="24"/>
          <w:szCs w:val="24"/>
        </w:rPr>
        <w:t xml:space="preserve"> яиц), сколько красных — не больше и не меньше. Ребенку позво</w:t>
      </w:r>
      <w:r w:rsidRPr="006618F2">
        <w:rPr>
          <w:rFonts w:ascii="Times New Roman" w:hAnsi="Times New Roman" w:cs="Times New Roman"/>
          <w:sz w:val="24"/>
          <w:szCs w:val="24"/>
        </w:rPr>
        <w:softHyphen/>
        <w:t>ляют свободно манипулировать с фишками, пока он не объ</w:t>
      </w:r>
      <w:r w:rsidRPr="006618F2">
        <w:rPr>
          <w:rFonts w:ascii="Times New Roman" w:hAnsi="Times New Roman" w:cs="Times New Roman"/>
          <w:sz w:val="24"/>
          <w:szCs w:val="24"/>
        </w:rPr>
        <w:softHyphen/>
        <w:t>явит, что закончил работу.</w:t>
      </w:r>
    </w:p>
    <w:p w:rsidR="006618F2" w:rsidRPr="006618F2" w:rsidRDefault="006618F2" w:rsidP="005936CC">
      <w:pPr>
        <w:pStyle w:val="11"/>
        <w:shd w:val="clear" w:color="auto" w:fill="auto"/>
        <w:spacing w:line="240" w:lineRule="auto"/>
        <w:ind w:left="40" w:right="300" w:firstLine="380"/>
        <w:rPr>
          <w:rFonts w:ascii="Times New Roman" w:hAnsi="Times New Roman" w:cs="Times New Roman"/>
          <w:sz w:val="24"/>
          <w:szCs w:val="24"/>
        </w:rPr>
      </w:pPr>
      <w:r w:rsidRPr="006618F2">
        <w:rPr>
          <w:rFonts w:ascii="Times New Roman" w:hAnsi="Times New Roman" w:cs="Times New Roman"/>
          <w:sz w:val="24"/>
          <w:szCs w:val="24"/>
        </w:rPr>
        <w:t>Затем психолог спрашивает: «Что у тебя получилось? Здесь столько же синих фишек, сколько красных? Как ты это уз</w:t>
      </w:r>
      <w:r w:rsidRPr="006618F2">
        <w:rPr>
          <w:rFonts w:ascii="Times New Roman" w:hAnsi="Times New Roman" w:cs="Times New Roman"/>
          <w:sz w:val="24"/>
          <w:szCs w:val="24"/>
        </w:rPr>
        <w:softHyphen/>
        <w:t>нал? Ты мог бы это объяснить еще кому-нибудь? Почему ты думаешь, что фишек одинаковое количество?»</w:t>
      </w:r>
    </w:p>
    <w:p w:rsidR="006618F2" w:rsidRPr="006618F2" w:rsidRDefault="006618F2" w:rsidP="005936CC">
      <w:pPr>
        <w:pStyle w:val="11"/>
        <w:shd w:val="clear" w:color="auto" w:fill="auto"/>
        <w:spacing w:line="240" w:lineRule="auto"/>
        <w:ind w:left="40" w:right="300" w:firstLine="380"/>
        <w:rPr>
          <w:rFonts w:ascii="Times New Roman" w:hAnsi="Times New Roman" w:cs="Times New Roman"/>
          <w:sz w:val="24"/>
          <w:szCs w:val="24"/>
        </w:rPr>
      </w:pPr>
      <w:r w:rsidRPr="006618F2">
        <w:rPr>
          <w:rFonts w:ascii="Times New Roman" w:hAnsi="Times New Roman" w:cs="Times New Roman"/>
          <w:sz w:val="24"/>
          <w:szCs w:val="24"/>
        </w:rPr>
        <w:t>К. следующему пункту приступают после того, как ребе</w:t>
      </w:r>
      <w:r w:rsidRPr="006618F2">
        <w:rPr>
          <w:rFonts w:ascii="Times New Roman" w:hAnsi="Times New Roman" w:cs="Times New Roman"/>
          <w:sz w:val="24"/>
          <w:szCs w:val="24"/>
        </w:rPr>
        <w:softHyphen/>
        <w:t>нок установит правильное взаимно-однозначное соответствие элементов в двух рядах. Если это ребенку не удается, психо</w:t>
      </w:r>
      <w:r w:rsidRPr="006618F2">
        <w:rPr>
          <w:rFonts w:ascii="Times New Roman" w:hAnsi="Times New Roman" w:cs="Times New Roman"/>
          <w:sz w:val="24"/>
          <w:szCs w:val="24"/>
        </w:rPr>
        <w:softHyphen/>
        <w:t>лог сам устанавливает фишки во взаимно-однозначном соот</w:t>
      </w:r>
      <w:r w:rsidRPr="006618F2">
        <w:rPr>
          <w:rFonts w:ascii="Times New Roman" w:hAnsi="Times New Roman" w:cs="Times New Roman"/>
          <w:sz w:val="24"/>
          <w:szCs w:val="24"/>
        </w:rPr>
        <w:softHyphen/>
        <w:t>ветствии и спрашивает у испытуемого, поровну ли фишек в рядах. Можно в качестве исходного момента задачи исполь</w:t>
      </w:r>
      <w:r w:rsidRPr="006618F2">
        <w:rPr>
          <w:rFonts w:ascii="Times New Roman" w:hAnsi="Times New Roman" w:cs="Times New Roman"/>
          <w:sz w:val="24"/>
          <w:szCs w:val="24"/>
        </w:rPr>
        <w:softHyphen/>
        <w:t>зовать и неравное количество элементов, если на этом наста</w:t>
      </w:r>
      <w:r w:rsidRPr="006618F2">
        <w:rPr>
          <w:rFonts w:ascii="Times New Roman" w:hAnsi="Times New Roman" w:cs="Times New Roman"/>
          <w:sz w:val="24"/>
          <w:szCs w:val="24"/>
        </w:rPr>
        <w:softHyphen/>
        <w:t>ивает ребенок.</w:t>
      </w:r>
    </w:p>
    <w:p w:rsidR="006618F2" w:rsidRPr="006618F2" w:rsidRDefault="006618F2" w:rsidP="005936CC">
      <w:pPr>
        <w:pStyle w:val="11"/>
        <w:shd w:val="clear" w:color="auto" w:fill="auto"/>
        <w:spacing w:line="240" w:lineRule="auto"/>
        <w:ind w:left="40" w:firstLine="380"/>
        <w:rPr>
          <w:rFonts w:ascii="Times New Roman" w:hAnsi="Times New Roman" w:cs="Times New Roman"/>
          <w:sz w:val="24"/>
          <w:szCs w:val="24"/>
        </w:rPr>
      </w:pPr>
      <w:r w:rsidRPr="006618F2">
        <w:rPr>
          <w:rStyle w:val="BodytextSpacing3pt1"/>
          <w:sz w:val="24"/>
          <w:szCs w:val="24"/>
        </w:rPr>
        <w:t>Вариант 2</w:t>
      </w:r>
    </w:p>
    <w:p w:rsidR="006618F2" w:rsidRPr="006618F2" w:rsidRDefault="006618F2" w:rsidP="005936CC">
      <w:pPr>
        <w:pStyle w:val="11"/>
        <w:shd w:val="clear" w:color="auto" w:fill="auto"/>
        <w:spacing w:line="240" w:lineRule="auto"/>
        <w:ind w:left="40" w:right="300" w:firstLine="380"/>
        <w:rPr>
          <w:rFonts w:ascii="Times New Roman" w:hAnsi="Times New Roman" w:cs="Times New Roman"/>
          <w:sz w:val="24"/>
          <w:szCs w:val="24"/>
        </w:rPr>
      </w:pPr>
      <w:r w:rsidRPr="006618F2">
        <w:rPr>
          <w:rFonts w:ascii="Times New Roman" w:hAnsi="Times New Roman" w:cs="Times New Roman"/>
          <w:sz w:val="24"/>
          <w:szCs w:val="24"/>
        </w:rPr>
        <w:t>Ребенка просят сдвинуть красные фишки (или подставоч</w:t>
      </w:r>
      <w:r w:rsidRPr="006618F2">
        <w:rPr>
          <w:rFonts w:ascii="Times New Roman" w:hAnsi="Times New Roman" w:cs="Times New Roman"/>
          <w:sz w:val="24"/>
          <w:szCs w:val="24"/>
        </w:rPr>
        <w:softHyphen/>
        <w:t>ки для яиц) друг с другом так, чтобы между ними не было промежутков (если необходимо, психолог сам это делает). За</w:t>
      </w:r>
      <w:r w:rsidRPr="006618F2">
        <w:rPr>
          <w:rFonts w:ascii="Times New Roman" w:hAnsi="Times New Roman" w:cs="Times New Roman"/>
          <w:sz w:val="24"/>
          <w:szCs w:val="24"/>
        </w:rPr>
        <w:softHyphen/>
        <w:t>тем ребенка спрашивают: «А теперь равное количество крас</w:t>
      </w:r>
      <w:r w:rsidRPr="006618F2">
        <w:rPr>
          <w:rFonts w:ascii="Times New Roman" w:hAnsi="Times New Roman" w:cs="Times New Roman"/>
          <w:sz w:val="24"/>
          <w:szCs w:val="24"/>
        </w:rPr>
        <w:softHyphen/>
        <w:t>ных и синих фишек (подставочек для яиц)? Как ты это уз</w:t>
      </w:r>
      <w:r w:rsidRPr="006618F2">
        <w:rPr>
          <w:rFonts w:ascii="Times New Roman" w:hAnsi="Times New Roman" w:cs="Times New Roman"/>
          <w:sz w:val="24"/>
          <w:szCs w:val="24"/>
        </w:rPr>
        <w:softHyphen/>
        <w:t>нал? Ты мог бы это объяснить?» Если испытуемый говорит, что теперь не поровну, его спрашивают: «Что надо делать, чтобы снова стало поровну?» Если ребенок не отвечает, то психолог задает ему такой вопрос: «Нужно ли нам добавлять сюда несколько фишек (указывая на ряд, где, по мнению ребенка, фишек меньше)?» Или: «Может быть, мы должны уб</w:t>
      </w:r>
      <w:r w:rsidRPr="006618F2">
        <w:rPr>
          <w:rFonts w:ascii="Times New Roman" w:hAnsi="Times New Roman" w:cs="Times New Roman"/>
          <w:sz w:val="24"/>
          <w:szCs w:val="24"/>
        </w:rPr>
        <w:softHyphen/>
        <w:t>рать несколько фишек отсюда (указывая на ряд, где, по мне</w:t>
      </w:r>
      <w:r w:rsidRPr="006618F2">
        <w:rPr>
          <w:rFonts w:ascii="Times New Roman" w:hAnsi="Times New Roman" w:cs="Times New Roman"/>
          <w:sz w:val="24"/>
          <w:szCs w:val="24"/>
        </w:rPr>
        <w:softHyphen/>
        <w:t>нию ребенка, их больше)?»</w:t>
      </w:r>
    </w:p>
    <w:p w:rsidR="006618F2" w:rsidRPr="006618F2" w:rsidRDefault="006618F2" w:rsidP="005936CC">
      <w:pPr>
        <w:pStyle w:val="11"/>
        <w:shd w:val="clear" w:color="auto" w:fill="auto"/>
        <w:spacing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t>Для того чтобы оценить уверенность ответов ребенка, пси</w:t>
      </w:r>
      <w:r w:rsidRPr="006618F2">
        <w:rPr>
          <w:rFonts w:ascii="Times New Roman" w:hAnsi="Times New Roman" w:cs="Times New Roman"/>
          <w:sz w:val="24"/>
          <w:szCs w:val="24"/>
        </w:rPr>
        <w:softHyphen/>
        <w:t>холог предлагает контраргумент в виде вымышленного диало</w:t>
      </w:r>
      <w:r w:rsidRPr="006618F2">
        <w:rPr>
          <w:rFonts w:ascii="Times New Roman" w:hAnsi="Times New Roman" w:cs="Times New Roman"/>
          <w:sz w:val="24"/>
          <w:szCs w:val="24"/>
        </w:rPr>
        <w:softHyphen/>
        <w:t>га: «А знаешь, один мальчик мне сказал... (далее повторяют</w:t>
      </w:r>
      <w:r w:rsidRPr="006618F2">
        <w:rPr>
          <w:rFonts w:ascii="Times New Roman" w:hAnsi="Times New Roman" w:cs="Times New Roman"/>
          <w:sz w:val="24"/>
          <w:szCs w:val="24"/>
        </w:rPr>
        <w:softHyphen/>
        <w:t>ся слова испытуемого ребенка), а другой не согласился с ним и сказал...» Если ребенок не меняет своего ответа, психолог может продолжить: «Этот мальчик сказал, что фишек одина</w:t>
      </w:r>
      <w:r w:rsidRPr="006618F2">
        <w:rPr>
          <w:rFonts w:ascii="Times New Roman" w:hAnsi="Times New Roman" w:cs="Times New Roman"/>
          <w:sz w:val="24"/>
          <w:szCs w:val="24"/>
        </w:rPr>
        <w:softHyphen/>
        <w:t>ковое количество, потому что их не прибавляли и не убавля</w:t>
      </w:r>
      <w:r w:rsidRPr="006618F2">
        <w:rPr>
          <w:rFonts w:ascii="Times New Roman" w:hAnsi="Times New Roman" w:cs="Times New Roman"/>
          <w:sz w:val="24"/>
          <w:szCs w:val="24"/>
        </w:rPr>
        <w:softHyphen/>
        <w:t>ли. Но другой мальчик сказал мне, что здесь их больше, потому что этот ряд длиннее... А ты как думаешь? Кто из них прав?» Если ребенок меняет свои первоначальные ответы, то несколько подпунктов задачи повторяются. (В этой и других задачах на сохранение количества используются одни и те же контраргументы, поэтому они специально не описываются.)</w:t>
      </w:r>
    </w:p>
    <w:p w:rsidR="006618F2" w:rsidRPr="006618F2" w:rsidRDefault="006618F2" w:rsidP="005936CC">
      <w:pPr>
        <w:pStyle w:val="Bodytext70"/>
        <w:shd w:val="clear" w:color="auto" w:fill="auto"/>
        <w:spacing w:line="240" w:lineRule="auto"/>
        <w:ind w:left="340" w:firstLine="340"/>
        <w:jc w:val="both"/>
        <w:rPr>
          <w:rFonts w:ascii="Times New Roman" w:hAnsi="Times New Roman" w:cs="Times New Roman"/>
          <w:sz w:val="24"/>
          <w:szCs w:val="24"/>
        </w:rPr>
      </w:pPr>
      <w:r w:rsidRPr="006618F2">
        <w:rPr>
          <w:rFonts w:ascii="Times New Roman" w:hAnsi="Times New Roman" w:cs="Times New Roman"/>
          <w:sz w:val="24"/>
          <w:szCs w:val="24"/>
        </w:rPr>
        <w:t>Критерии оценивания:</w:t>
      </w:r>
    </w:p>
    <w:p w:rsidR="006618F2" w:rsidRPr="006618F2" w:rsidRDefault="006618F2" w:rsidP="00417A97">
      <w:pPr>
        <w:pStyle w:val="11"/>
        <w:numPr>
          <w:ilvl w:val="0"/>
          <w:numId w:val="13"/>
        </w:numPr>
        <w:shd w:val="clear" w:color="auto" w:fill="auto"/>
        <w:tabs>
          <w:tab w:val="left" w:pos="1002"/>
        </w:tabs>
        <w:spacing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t>умение устанавливать взаимно-однозначное соответ</w:t>
      </w:r>
      <w:r w:rsidRPr="006618F2">
        <w:rPr>
          <w:rFonts w:ascii="Times New Roman" w:hAnsi="Times New Roman" w:cs="Times New Roman"/>
          <w:sz w:val="24"/>
          <w:szCs w:val="24"/>
        </w:rPr>
        <w:softHyphen/>
        <w:t>ствие;</w:t>
      </w:r>
    </w:p>
    <w:p w:rsidR="006618F2" w:rsidRPr="006618F2" w:rsidRDefault="006618F2" w:rsidP="00417A97">
      <w:pPr>
        <w:pStyle w:val="11"/>
        <w:numPr>
          <w:ilvl w:val="0"/>
          <w:numId w:val="13"/>
        </w:numPr>
        <w:shd w:val="clear" w:color="auto" w:fill="auto"/>
        <w:tabs>
          <w:tab w:val="left" w:pos="978"/>
        </w:tabs>
        <w:spacing w:line="240" w:lineRule="auto"/>
        <w:ind w:left="340" w:firstLine="340"/>
        <w:rPr>
          <w:rFonts w:ascii="Times New Roman" w:hAnsi="Times New Roman" w:cs="Times New Roman"/>
          <w:sz w:val="24"/>
          <w:szCs w:val="24"/>
        </w:rPr>
      </w:pPr>
      <w:r w:rsidRPr="006618F2">
        <w:rPr>
          <w:rFonts w:ascii="Times New Roman" w:hAnsi="Times New Roman" w:cs="Times New Roman"/>
          <w:sz w:val="24"/>
          <w:szCs w:val="24"/>
        </w:rPr>
        <w:lastRenderedPageBreak/>
        <w:t>сохранение дискретного множества.</w:t>
      </w:r>
    </w:p>
    <w:p w:rsidR="006618F2" w:rsidRPr="006618F2" w:rsidRDefault="006618F2" w:rsidP="005936CC">
      <w:pPr>
        <w:pStyle w:val="Bodytext70"/>
        <w:shd w:val="clear" w:color="auto" w:fill="auto"/>
        <w:spacing w:line="240" w:lineRule="auto"/>
        <w:ind w:left="340" w:firstLine="340"/>
        <w:jc w:val="both"/>
        <w:rPr>
          <w:rFonts w:ascii="Times New Roman" w:hAnsi="Times New Roman" w:cs="Times New Roman"/>
          <w:sz w:val="24"/>
          <w:szCs w:val="24"/>
        </w:rPr>
      </w:pPr>
      <w:r w:rsidRPr="006618F2">
        <w:rPr>
          <w:rFonts w:ascii="Times New Roman" w:hAnsi="Times New Roman" w:cs="Times New Roman"/>
          <w:sz w:val="24"/>
          <w:szCs w:val="24"/>
        </w:rPr>
        <w:t>Уровни оценивания:</w:t>
      </w:r>
    </w:p>
    <w:p w:rsidR="006618F2" w:rsidRPr="006618F2" w:rsidRDefault="006618F2" w:rsidP="00417A97">
      <w:pPr>
        <w:pStyle w:val="11"/>
        <w:numPr>
          <w:ilvl w:val="1"/>
          <w:numId w:val="13"/>
        </w:numPr>
        <w:shd w:val="clear" w:color="auto" w:fill="auto"/>
        <w:tabs>
          <w:tab w:val="left" w:pos="945"/>
        </w:tabs>
        <w:spacing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t>Отсутствует умение устанавливать взаимно-однозначное соответствие. Отсутствует сохранение дискретного множества (после изменения пространственного расположения фишек ребенок отказывается признать равенство множеств фишек различных цветов).</w:t>
      </w:r>
    </w:p>
    <w:p w:rsidR="006618F2" w:rsidRPr="006618F2" w:rsidRDefault="006618F2" w:rsidP="00417A97">
      <w:pPr>
        <w:pStyle w:val="11"/>
        <w:numPr>
          <w:ilvl w:val="1"/>
          <w:numId w:val="13"/>
        </w:numPr>
        <w:shd w:val="clear" w:color="auto" w:fill="auto"/>
        <w:tabs>
          <w:tab w:val="left" w:pos="978"/>
        </w:tabs>
        <w:spacing w:line="240" w:lineRule="auto"/>
        <w:ind w:left="340" w:right="20" w:firstLine="340"/>
        <w:rPr>
          <w:rFonts w:ascii="Times New Roman" w:hAnsi="Times New Roman" w:cs="Times New Roman"/>
          <w:sz w:val="24"/>
          <w:szCs w:val="24"/>
        </w:rPr>
      </w:pPr>
      <w:r w:rsidRPr="006618F2">
        <w:rPr>
          <w:rFonts w:ascii="Times New Roman" w:hAnsi="Times New Roman" w:cs="Times New Roman"/>
          <w:sz w:val="24"/>
          <w:szCs w:val="24"/>
        </w:rPr>
        <w:t>Сформировано умение устанавливать взаимно-одно</w:t>
      </w:r>
      <w:r w:rsidRPr="006618F2">
        <w:rPr>
          <w:rFonts w:ascii="Times New Roman" w:hAnsi="Times New Roman" w:cs="Times New Roman"/>
          <w:sz w:val="24"/>
          <w:szCs w:val="24"/>
        </w:rPr>
        <w:softHyphen/>
        <w:t>значное соответствие. Нет сохранения дискретного множества.</w:t>
      </w:r>
    </w:p>
    <w:p w:rsidR="006618F2" w:rsidRPr="006618F2" w:rsidRDefault="006618F2" w:rsidP="00417A97">
      <w:pPr>
        <w:pStyle w:val="11"/>
        <w:numPr>
          <w:ilvl w:val="1"/>
          <w:numId w:val="13"/>
        </w:numPr>
        <w:shd w:val="clear" w:color="auto" w:fill="auto"/>
        <w:tabs>
          <w:tab w:val="left" w:pos="978"/>
        </w:tabs>
        <w:spacing w:line="240" w:lineRule="auto"/>
        <w:ind w:right="20"/>
        <w:rPr>
          <w:rFonts w:ascii="Times New Roman" w:hAnsi="Times New Roman" w:cs="Times New Roman"/>
          <w:sz w:val="24"/>
          <w:szCs w:val="24"/>
        </w:rPr>
      </w:pPr>
      <w:r w:rsidRPr="006618F2">
        <w:rPr>
          <w:rFonts w:ascii="Times New Roman" w:hAnsi="Times New Roman" w:cs="Times New Roman"/>
          <w:sz w:val="24"/>
          <w:szCs w:val="24"/>
        </w:rPr>
        <w:t>Сформировано умение устанавливать взаимно-одно</w:t>
      </w:r>
      <w:r w:rsidRPr="006618F2">
        <w:rPr>
          <w:rFonts w:ascii="Times New Roman" w:hAnsi="Times New Roman" w:cs="Times New Roman"/>
          <w:sz w:val="24"/>
          <w:szCs w:val="24"/>
        </w:rPr>
        <w:softHyphen/>
        <w:t>значное соответствие. Есть сохранение дискретного множест</w:t>
      </w:r>
      <w:r w:rsidRPr="006618F2">
        <w:rPr>
          <w:rFonts w:ascii="Times New Roman" w:hAnsi="Times New Roman" w:cs="Times New Roman"/>
          <w:sz w:val="24"/>
          <w:szCs w:val="24"/>
        </w:rPr>
        <w:softHyphen/>
        <w:t>ва, основанное на принципе простой обратимости, компенса</w:t>
      </w:r>
      <w:r w:rsidRPr="006618F2">
        <w:rPr>
          <w:rFonts w:ascii="Times New Roman" w:hAnsi="Times New Roman" w:cs="Times New Roman"/>
          <w:sz w:val="24"/>
          <w:szCs w:val="24"/>
        </w:rPr>
        <w:softHyphen/>
        <w:t>ции или признании того, что мы ничего не прибавляли и не убавляли.</w:t>
      </w:r>
    </w:p>
    <w:p w:rsidR="006618F2" w:rsidRPr="006618F2" w:rsidRDefault="006618F2" w:rsidP="005936CC">
      <w:pPr>
        <w:pStyle w:val="11"/>
        <w:shd w:val="clear" w:color="auto" w:fill="auto"/>
        <w:spacing w:line="240" w:lineRule="auto"/>
        <w:ind w:left="340" w:firstLine="340"/>
        <w:rPr>
          <w:rFonts w:ascii="Times New Roman" w:hAnsi="Times New Roman" w:cs="Times New Roman"/>
          <w:b/>
          <w:sz w:val="24"/>
          <w:szCs w:val="24"/>
        </w:rPr>
      </w:pPr>
      <w:r w:rsidRPr="006618F2">
        <w:rPr>
          <w:rFonts w:ascii="Times New Roman" w:hAnsi="Times New Roman" w:cs="Times New Roman"/>
          <w:b/>
          <w:sz w:val="24"/>
          <w:szCs w:val="24"/>
        </w:rPr>
        <w:t>Проба на определение количества слов в предложении</w:t>
      </w:r>
    </w:p>
    <w:p w:rsidR="006618F2" w:rsidRPr="006618F2" w:rsidRDefault="006618F2" w:rsidP="005936CC">
      <w:pPr>
        <w:pStyle w:val="Bodytext70"/>
        <w:shd w:val="clear" w:color="auto" w:fill="auto"/>
        <w:spacing w:line="240" w:lineRule="auto"/>
        <w:ind w:left="2700"/>
        <w:jc w:val="both"/>
        <w:rPr>
          <w:rFonts w:ascii="Times New Roman" w:hAnsi="Times New Roman" w:cs="Times New Roman"/>
          <w:sz w:val="24"/>
          <w:szCs w:val="24"/>
        </w:rPr>
      </w:pPr>
      <w:r w:rsidRPr="006618F2">
        <w:rPr>
          <w:rFonts w:ascii="Times New Roman" w:hAnsi="Times New Roman" w:cs="Times New Roman"/>
          <w:sz w:val="24"/>
          <w:szCs w:val="24"/>
        </w:rPr>
        <w:t>(С.Н. Карпова)</w:t>
      </w:r>
    </w:p>
    <w:p w:rsidR="006618F2" w:rsidRPr="006618F2" w:rsidRDefault="006618F2" w:rsidP="005936CC">
      <w:pPr>
        <w:pStyle w:val="11"/>
        <w:shd w:val="clear" w:color="auto" w:fill="auto"/>
        <w:spacing w:line="240" w:lineRule="auto"/>
        <w:ind w:left="340" w:right="20" w:firstLine="340"/>
        <w:rPr>
          <w:rFonts w:ascii="Times New Roman" w:hAnsi="Times New Roman" w:cs="Times New Roman"/>
          <w:sz w:val="24"/>
          <w:szCs w:val="24"/>
        </w:rPr>
      </w:pPr>
      <w:r w:rsidRPr="006618F2">
        <w:rPr>
          <w:rStyle w:val="BodytextItalic2"/>
          <w:sz w:val="24"/>
          <w:szCs w:val="24"/>
        </w:rPr>
        <w:t>Цель:</w:t>
      </w:r>
      <w:r w:rsidRPr="006618F2">
        <w:rPr>
          <w:rFonts w:ascii="Times New Roman" w:hAnsi="Times New Roman" w:cs="Times New Roman"/>
          <w:sz w:val="24"/>
          <w:szCs w:val="24"/>
        </w:rPr>
        <w:t xml:space="preserve"> выявление умения ребенка различать предметную и речевую действительность.</w:t>
      </w:r>
    </w:p>
    <w:p w:rsidR="006618F2" w:rsidRPr="006618F2" w:rsidRDefault="006618F2" w:rsidP="005936CC">
      <w:pPr>
        <w:pStyle w:val="11"/>
        <w:shd w:val="clear" w:color="auto" w:fill="auto"/>
        <w:spacing w:line="240" w:lineRule="auto"/>
        <w:ind w:left="340" w:right="20" w:firstLine="340"/>
        <w:rPr>
          <w:rFonts w:ascii="Times New Roman" w:hAnsi="Times New Roman" w:cs="Times New Roman"/>
          <w:sz w:val="24"/>
          <w:szCs w:val="24"/>
        </w:rPr>
      </w:pPr>
      <w:r w:rsidRPr="006618F2">
        <w:rPr>
          <w:rStyle w:val="BodytextItalic2"/>
          <w:sz w:val="24"/>
          <w:szCs w:val="24"/>
        </w:rPr>
        <w:t>Оцениваемые универсальные учебные действия:</w:t>
      </w:r>
      <w:r w:rsidRPr="006618F2">
        <w:rPr>
          <w:rFonts w:ascii="Times New Roman" w:hAnsi="Times New Roman" w:cs="Times New Roman"/>
          <w:sz w:val="24"/>
          <w:szCs w:val="24"/>
        </w:rPr>
        <w:t xml:space="preserve"> знаково- символические познавательные действия, умение дифферен</w:t>
      </w:r>
      <w:r w:rsidRPr="006618F2">
        <w:rPr>
          <w:rFonts w:ascii="Times New Roman" w:hAnsi="Times New Roman" w:cs="Times New Roman"/>
          <w:sz w:val="24"/>
          <w:szCs w:val="24"/>
        </w:rPr>
        <w:softHyphen/>
        <w:t>цировать план знаков и символов и предметный план.</w:t>
      </w:r>
    </w:p>
    <w:p w:rsidR="006618F2" w:rsidRPr="006618F2" w:rsidRDefault="006618F2" w:rsidP="005936CC">
      <w:pPr>
        <w:pStyle w:val="11"/>
        <w:shd w:val="clear" w:color="auto" w:fill="auto"/>
        <w:spacing w:line="240" w:lineRule="auto"/>
        <w:ind w:left="340" w:firstLine="340"/>
        <w:rPr>
          <w:rFonts w:ascii="Times New Roman" w:hAnsi="Times New Roman" w:cs="Times New Roman"/>
          <w:sz w:val="24"/>
          <w:szCs w:val="24"/>
        </w:rPr>
      </w:pPr>
      <w:r w:rsidRPr="006618F2">
        <w:rPr>
          <w:rStyle w:val="BodytextItalic2"/>
          <w:sz w:val="24"/>
          <w:szCs w:val="24"/>
        </w:rPr>
        <w:t>Возраст:</w:t>
      </w:r>
      <w:r w:rsidRPr="006618F2">
        <w:rPr>
          <w:rFonts w:ascii="Times New Roman" w:hAnsi="Times New Roman" w:cs="Times New Roman"/>
          <w:sz w:val="24"/>
          <w:szCs w:val="24"/>
        </w:rPr>
        <w:t xml:space="preserve"> 6,5—7 лет.</w:t>
      </w:r>
    </w:p>
    <w:p w:rsidR="006618F2" w:rsidRPr="006618F2" w:rsidRDefault="006618F2" w:rsidP="005936CC">
      <w:pPr>
        <w:pStyle w:val="11"/>
        <w:shd w:val="clear" w:color="auto" w:fill="auto"/>
        <w:spacing w:line="240" w:lineRule="auto"/>
        <w:ind w:left="340" w:firstLine="340"/>
        <w:rPr>
          <w:rFonts w:ascii="Times New Roman" w:hAnsi="Times New Roman" w:cs="Times New Roman"/>
          <w:sz w:val="24"/>
          <w:szCs w:val="24"/>
        </w:rPr>
      </w:pPr>
      <w:r w:rsidRPr="006618F2">
        <w:rPr>
          <w:rStyle w:val="BodytextItalic2"/>
          <w:sz w:val="24"/>
          <w:szCs w:val="24"/>
        </w:rPr>
        <w:t>Метод оценивания:</w:t>
      </w:r>
      <w:r w:rsidRPr="006618F2">
        <w:rPr>
          <w:rFonts w:ascii="Times New Roman" w:hAnsi="Times New Roman" w:cs="Times New Roman"/>
          <w:sz w:val="24"/>
          <w:szCs w:val="24"/>
        </w:rPr>
        <w:t xml:space="preserve"> индивидуальная беседа с ребенком.</w:t>
      </w:r>
    </w:p>
    <w:p w:rsidR="006618F2" w:rsidRPr="006618F2" w:rsidRDefault="006618F2" w:rsidP="005936CC">
      <w:pPr>
        <w:pStyle w:val="11"/>
        <w:shd w:val="clear" w:color="auto" w:fill="auto"/>
        <w:spacing w:line="240" w:lineRule="auto"/>
        <w:ind w:left="340" w:right="20" w:firstLine="340"/>
        <w:rPr>
          <w:rFonts w:ascii="Times New Roman" w:hAnsi="Times New Roman" w:cs="Times New Roman"/>
          <w:sz w:val="24"/>
          <w:szCs w:val="24"/>
        </w:rPr>
      </w:pPr>
      <w:r w:rsidRPr="006618F2">
        <w:rPr>
          <w:rStyle w:val="BodytextItalic2"/>
          <w:sz w:val="24"/>
          <w:szCs w:val="24"/>
        </w:rPr>
        <w:t>Описание задания:</w:t>
      </w:r>
      <w:r w:rsidRPr="006618F2">
        <w:rPr>
          <w:rFonts w:ascii="Times New Roman" w:hAnsi="Times New Roman" w:cs="Times New Roman"/>
          <w:sz w:val="24"/>
          <w:szCs w:val="24"/>
        </w:rPr>
        <w:t xml:space="preserve"> учитель зачитывает предложение и просит ребенка сказать, сколько слов в предложении, и на</w:t>
      </w:r>
      <w:r w:rsidRPr="006618F2">
        <w:rPr>
          <w:rFonts w:ascii="Times New Roman" w:hAnsi="Times New Roman" w:cs="Times New Roman"/>
          <w:sz w:val="24"/>
          <w:szCs w:val="24"/>
        </w:rPr>
        <w:softHyphen/>
        <w:t>звать их.</w:t>
      </w:r>
    </w:p>
    <w:p w:rsidR="006618F2" w:rsidRPr="006618F2" w:rsidRDefault="006618F2" w:rsidP="00417A97">
      <w:pPr>
        <w:pStyle w:val="11"/>
        <w:numPr>
          <w:ilvl w:val="2"/>
          <w:numId w:val="13"/>
        </w:numPr>
        <w:shd w:val="clear" w:color="auto" w:fill="auto"/>
        <w:tabs>
          <w:tab w:val="left" w:pos="620"/>
        </w:tabs>
        <w:spacing w:line="240" w:lineRule="auto"/>
        <w:ind w:left="20" w:firstLine="360"/>
        <w:rPr>
          <w:rFonts w:ascii="Times New Roman" w:hAnsi="Times New Roman" w:cs="Times New Roman"/>
          <w:sz w:val="24"/>
          <w:szCs w:val="24"/>
        </w:rPr>
      </w:pPr>
      <w:r w:rsidRPr="006618F2">
        <w:rPr>
          <w:rFonts w:ascii="Times New Roman" w:hAnsi="Times New Roman" w:cs="Times New Roman"/>
          <w:sz w:val="24"/>
          <w:szCs w:val="24"/>
        </w:rPr>
        <w:t>Скажи, сколько слов в предложении.</w:t>
      </w:r>
    </w:p>
    <w:p w:rsidR="006618F2" w:rsidRPr="006618F2" w:rsidRDefault="006618F2" w:rsidP="00417A97">
      <w:pPr>
        <w:pStyle w:val="11"/>
        <w:numPr>
          <w:ilvl w:val="2"/>
          <w:numId w:val="13"/>
        </w:numPr>
        <w:shd w:val="clear" w:color="auto" w:fill="auto"/>
        <w:tabs>
          <w:tab w:val="left" w:pos="658"/>
        </w:tabs>
        <w:spacing w:line="240" w:lineRule="auto"/>
        <w:ind w:left="20" w:firstLine="360"/>
        <w:rPr>
          <w:rFonts w:ascii="Times New Roman" w:hAnsi="Times New Roman" w:cs="Times New Roman"/>
          <w:sz w:val="24"/>
          <w:szCs w:val="24"/>
        </w:rPr>
      </w:pPr>
      <w:r w:rsidRPr="006618F2">
        <w:rPr>
          <w:rFonts w:ascii="Times New Roman" w:hAnsi="Times New Roman" w:cs="Times New Roman"/>
          <w:sz w:val="24"/>
          <w:szCs w:val="24"/>
        </w:rPr>
        <w:t>Назови первое слово, второе и т. д.</w:t>
      </w:r>
    </w:p>
    <w:p w:rsidR="006618F2" w:rsidRPr="006618F2" w:rsidRDefault="006618F2" w:rsidP="005936CC">
      <w:pPr>
        <w:pStyle w:val="11"/>
        <w:shd w:val="clear" w:color="auto" w:fill="auto"/>
        <w:spacing w:line="240" w:lineRule="auto"/>
        <w:ind w:left="20" w:firstLine="360"/>
        <w:rPr>
          <w:rFonts w:ascii="Times New Roman" w:hAnsi="Times New Roman" w:cs="Times New Roman"/>
          <w:sz w:val="24"/>
          <w:szCs w:val="24"/>
        </w:rPr>
      </w:pPr>
      <w:r w:rsidRPr="006618F2">
        <w:rPr>
          <w:rFonts w:ascii="Times New Roman" w:hAnsi="Times New Roman" w:cs="Times New Roman"/>
          <w:sz w:val="24"/>
          <w:szCs w:val="24"/>
        </w:rPr>
        <w:t>Предлагаемые предложения:</w:t>
      </w:r>
    </w:p>
    <w:p w:rsidR="006618F2" w:rsidRPr="006618F2" w:rsidRDefault="006618F2" w:rsidP="005936CC">
      <w:pPr>
        <w:pStyle w:val="11"/>
        <w:shd w:val="clear" w:color="auto" w:fill="auto"/>
        <w:spacing w:line="240" w:lineRule="auto"/>
        <w:ind w:left="20" w:firstLine="360"/>
        <w:rPr>
          <w:rFonts w:ascii="Times New Roman" w:hAnsi="Times New Roman" w:cs="Times New Roman"/>
          <w:b/>
          <w:sz w:val="24"/>
          <w:szCs w:val="24"/>
        </w:rPr>
      </w:pPr>
      <w:r w:rsidRPr="006618F2">
        <w:rPr>
          <w:rFonts w:ascii="Times New Roman" w:hAnsi="Times New Roman" w:cs="Times New Roman"/>
          <w:b/>
          <w:sz w:val="24"/>
          <w:szCs w:val="24"/>
        </w:rPr>
        <w:t>Маша и Юра пошли в лес.</w:t>
      </w:r>
    </w:p>
    <w:p w:rsidR="006618F2" w:rsidRPr="006618F2" w:rsidRDefault="006618F2" w:rsidP="005936CC">
      <w:pPr>
        <w:pStyle w:val="11"/>
        <w:shd w:val="clear" w:color="auto" w:fill="auto"/>
        <w:spacing w:line="240" w:lineRule="auto"/>
        <w:ind w:left="20" w:firstLine="360"/>
        <w:rPr>
          <w:rFonts w:ascii="Times New Roman" w:hAnsi="Times New Roman" w:cs="Times New Roman"/>
          <w:b/>
          <w:sz w:val="24"/>
          <w:szCs w:val="24"/>
        </w:rPr>
      </w:pPr>
      <w:r w:rsidRPr="006618F2">
        <w:rPr>
          <w:rFonts w:ascii="Times New Roman" w:hAnsi="Times New Roman" w:cs="Times New Roman"/>
          <w:b/>
          <w:sz w:val="24"/>
          <w:szCs w:val="24"/>
        </w:rPr>
        <w:t>Таня и Петя играют в мяч.</w:t>
      </w:r>
    </w:p>
    <w:p w:rsidR="006618F2" w:rsidRPr="006618F2" w:rsidRDefault="006618F2" w:rsidP="005936CC">
      <w:pPr>
        <w:pStyle w:val="11"/>
        <w:shd w:val="clear" w:color="auto" w:fill="auto"/>
        <w:spacing w:line="240" w:lineRule="auto"/>
        <w:ind w:left="20" w:right="300" w:firstLine="360"/>
        <w:rPr>
          <w:rFonts w:ascii="Times New Roman" w:hAnsi="Times New Roman" w:cs="Times New Roman"/>
          <w:sz w:val="24"/>
          <w:szCs w:val="24"/>
        </w:rPr>
      </w:pPr>
      <w:r w:rsidRPr="006618F2">
        <w:rPr>
          <w:rStyle w:val="BodytextItalic1"/>
          <w:sz w:val="24"/>
          <w:szCs w:val="24"/>
        </w:rPr>
        <w:t>Критерии оценивания:</w:t>
      </w:r>
      <w:r w:rsidRPr="006618F2">
        <w:rPr>
          <w:rFonts w:ascii="Times New Roman" w:hAnsi="Times New Roman" w:cs="Times New Roman"/>
          <w:sz w:val="24"/>
          <w:szCs w:val="24"/>
        </w:rPr>
        <w:t xml:space="preserve"> ориентация на речевую действи</w:t>
      </w:r>
      <w:r w:rsidRPr="006618F2">
        <w:rPr>
          <w:rFonts w:ascii="Times New Roman" w:hAnsi="Times New Roman" w:cs="Times New Roman"/>
          <w:sz w:val="24"/>
          <w:szCs w:val="24"/>
        </w:rPr>
        <w:softHyphen/>
        <w:t>тельность.</w:t>
      </w:r>
    </w:p>
    <w:p w:rsidR="006618F2" w:rsidRPr="006618F2" w:rsidRDefault="006618F2" w:rsidP="005936CC">
      <w:pPr>
        <w:pStyle w:val="Bodytext70"/>
        <w:shd w:val="clear" w:color="auto" w:fill="auto"/>
        <w:spacing w:line="240" w:lineRule="auto"/>
        <w:ind w:left="20" w:firstLine="360"/>
        <w:jc w:val="both"/>
        <w:rPr>
          <w:rFonts w:ascii="Times New Roman" w:hAnsi="Times New Roman" w:cs="Times New Roman"/>
          <w:sz w:val="24"/>
          <w:szCs w:val="24"/>
        </w:rPr>
      </w:pPr>
      <w:r w:rsidRPr="006618F2">
        <w:rPr>
          <w:rFonts w:ascii="Times New Roman" w:hAnsi="Times New Roman" w:cs="Times New Roman"/>
          <w:sz w:val="24"/>
          <w:szCs w:val="24"/>
        </w:rPr>
        <w:t>Уровни оценивания:</w:t>
      </w:r>
    </w:p>
    <w:p w:rsidR="006618F2" w:rsidRPr="006618F2" w:rsidRDefault="006618F2" w:rsidP="00417A97">
      <w:pPr>
        <w:pStyle w:val="11"/>
        <w:numPr>
          <w:ilvl w:val="3"/>
          <w:numId w:val="13"/>
        </w:numPr>
        <w:shd w:val="clear" w:color="auto" w:fill="auto"/>
        <w:tabs>
          <w:tab w:val="left" w:pos="630"/>
        </w:tabs>
        <w:spacing w:line="240" w:lineRule="auto"/>
        <w:ind w:left="20" w:right="300" w:firstLine="360"/>
        <w:rPr>
          <w:rFonts w:ascii="Times New Roman" w:hAnsi="Times New Roman" w:cs="Times New Roman"/>
          <w:sz w:val="24"/>
          <w:szCs w:val="24"/>
        </w:rPr>
      </w:pPr>
      <w:r w:rsidRPr="006618F2">
        <w:rPr>
          <w:rFonts w:ascii="Times New Roman" w:hAnsi="Times New Roman" w:cs="Times New Roman"/>
          <w:sz w:val="24"/>
          <w:szCs w:val="24"/>
        </w:rPr>
        <w:t>Ориентация на предметную действительность, нет осо</w:t>
      </w:r>
      <w:r w:rsidRPr="006618F2">
        <w:rPr>
          <w:rFonts w:ascii="Times New Roman" w:hAnsi="Times New Roman" w:cs="Times New Roman"/>
          <w:sz w:val="24"/>
          <w:szCs w:val="24"/>
        </w:rPr>
        <w:softHyphen/>
        <w:t>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6618F2" w:rsidRPr="006618F2" w:rsidRDefault="006618F2" w:rsidP="00417A97">
      <w:pPr>
        <w:pStyle w:val="11"/>
        <w:numPr>
          <w:ilvl w:val="3"/>
          <w:numId w:val="13"/>
        </w:numPr>
        <w:shd w:val="clear" w:color="auto" w:fill="auto"/>
        <w:tabs>
          <w:tab w:val="left" w:pos="649"/>
        </w:tabs>
        <w:spacing w:line="240" w:lineRule="auto"/>
        <w:ind w:left="20" w:right="300" w:firstLine="360"/>
        <w:rPr>
          <w:rFonts w:ascii="Times New Roman" w:hAnsi="Times New Roman" w:cs="Times New Roman"/>
          <w:sz w:val="24"/>
          <w:szCs w:val="24"/>
        </w:rPr>
      </w:pPr>
      <w:r w:rsidRPr="006618F2">
        <w:rPr>
          <w:rFonts w:ascii="Times New Roman" w:hAnsi="Times New Roman" w:cs="Times New Roman"/>
          <w:sz w:val="24"/>
          <w:szCs w:val="24"/>
        </w:rPr>
        <w:t>Неустойчивая ориентация на речевую действительность. Дети дают частично верный ответ, правильно называют сло</w:t>
      </w:r>
      <w:r w:rsidRPr="006618F2">
        <w:rPr>
          <w:rFonts w:ascii="Times New Roman" w:hAnsi="Times New Roman" w:cs="Times New Roman"/>
          <w:sz w:val="24"/>
          <w:szCs w:val="24"/>
        </w:rPr>
        <w:softHyphen/>
        <w:t>ва, но без предлогов и союзов.</w:t>
      </w:r>
    </w:p>
    <w:p w:rsidR="006618F2" w:rsidRPr="006618F2" w:rsidRDefault="006618F2" w:rsidP="00417A97">
      <w:pPr>
        <w:pStyle w:val="11"/>
        <w:numPr>
          <w:ilvl w:val="3"/>
          <w:numId w:val="13"/>
        </w:numPr>
        <w:shd w:val="clear" w:color="auto" w:fill="auto"/>
        <w:tabs>
          <w:tab w:val="left" w:pos="649"/>
        </w:tabs>
        <w:spacing w:line="240" w:lineRule="auto"/>
        <w:ind w:left="20" w:right="300" w:firstLine="360"/>
        <w:rPr>
          <w:rFonts w:ascii="Times New Roman" w:hAnsi="Times New Roman" w:cs="Times New Roman"/>
          <w:sz w:val="24"/>
          <w:szCs w:val="24"/>
        </w:rPr>
      </w:pPr>
      <w:r w:rsidRPr="006618F2">
        <w:rPr>
          <w:rFonts w:ascii="Times New Roman" w:hAnsi="Times New Roman" w:cs="Times New Roman"/>
          <w:sz w:val="24"/>
          <w:szCs w:val="24"/>
        </w:rPr>
        <w:t>Ориентация на речевую действительность как самосто</w:t>
      </w:r>
      <w:r w:rsidRPr="006618F2">
        <w:rPr>
          <w:rFonts w:ascii="Times New Roman" w:hAnsi="Times New Roman" w:cs="Times New Roman"/>
          <w:sz w:val="24"/>
          <w:szCs w:val="24"/>
        </w:rPr>
        <w:softHyphen/>
        <w:t>ятельную, дифференциация знаково-символического и пред</w:t>
      </w:r>
      <w:r w:rsidRPr="006618F2">
        <w:rPr>
          <w:rFonts w:ascii="Times New Roman" w:hAnsi="Times New Roman" w:cs="Times New Roman"/>
          <w:sz w:val="24"/>
          <w:szCs w:val="24"/>
        </w:rPr>
        <w:softHyphen/>
        <w:t>метного планов. Дети дают частично верный (называют все слова, пропустив или предлог, или союз) или полностью пра</w:t>
      </w:r>
      <w:r w:rsidRPr="006618F2">
        <w:rPr>
          <w:rFonts w:ascii="Times New Roman" w:hAnsi="Times New Roman" w:cs="Times New Roman"/>
          <w:sz w:val="24"/>
          <w:szCs w:val="24"/>
        </w:rPr>
        <w:softHyphen/>
        <w:t>вильный ответ.</w:t>
      </w:r>
    </w:p>
    <w:p w:rsidR="006618F2" w:rsidRPr="006618F2" w:rsidRDefault="006618F2" w:rsidP="005936CC">
      <w:pPr>
        <w:pStyle w:val="11"/>
        <w:shd w:val="clear" w:color="auto" w:fill="auto"/>
        <w:spacing w:line="240" w:lineRule="auto"/>
        <w:ind w:right="440"/>
        <w:rPr>
          <w:rFonts w:ascii="Times New Roman" w:hAnsi="Times New Roman" w:cs="Times New Roman"/>
          <w:b/>
          <w:sz w:val="24"/>
          <w:szCs w:val="24"/>
        </w:rPr>
      </w:pPr>
      <w:r w:rsidRPr="006618F2">
        <w:rPr>
          <w:rFonts w:ascii="Times New Roman" w:hAnsi="Times New Roman" w:cs="Times New Roman"/>
          <w:b/>
          <w:sz w:val="24"/>
          <w:szCs w:val="24"/>
        </w:rPr>
        <w:t xml:space="preserve">Задание «Рукавички» </w:t>
      </w:r>
      <w:r w:rsidRPr="006618F2">
        <w:rPr>
          <w:rStyle w:val="BodytextItalic3"/>
          <w:b/>
          <w:sz w:val="24"/>
          <w:szCs w:val="24"/>
        </w:rPr>
        <w:t>(Г.А. Цукерман)</w:t>
      </w:r>
    </w:p>
    <w:p w:rsidR="006618F2" w:rsidRPr="006618F2" w:rsidRDefault="006618F2" w:rsidP="005936CC">
      <w:pPr>
        <w:pStyle w:val="11"/>
        <w:shd w:val="clear" w:color="auto" w:fill="auto"/>
        <w:spacing w:line="240" w:lineRule="auto"/>
        <w:ind w:left="320" w:right="20" w:firstLine="340"/>
        <w:rPr>
          <w:rFonts w:ascii="Times New Roman" w:hAnsi="Times New Roman" w:cs="Times New Roman"/>
          <w:sz w:val="24"/>
          <w:szCs w:val="24"/>
        </w:rPr>
      </w:pPr>
      <w:r w:rsidRPr="006618F2">
        <w:rPr>
          <w:rStyle w:val="BodytextItalic3"/>
          <w:sz w:val="24"/>
          <w:szCs w:val="24"/>
        </w:rPr>
        <w:t>Цель:</w:t>
      </w:r>
      <w:r w:rsidRPr="006618F2">
        <w:rPr>
          <w:rFonts w:ascii="Times New Roman" w:hAnsi="Times New Roman" w:cs="Times New Roman"/>
          <w:sz w:val="24"/>
          <w:szCs w:val="24"/>
        </w:rPr>
        <w:t xml:space="preserve"> выявление уровня сформированности действий по согласованию усилий в процессе организации и осуществле</w:t>
      </w:r>
      <w:r w:rsidRPr="006618F2">
        <w:rPr>
          <w:rFonts w:ascii="Times New Roman" w:hAnsi="Times New Roman" w:cs="Times New Roman"/>
          <w:sz w:val="24"/>
          <w:szCs w:val="24"/>
        </w:rPr>
        <w:softHyphen/>
        <w:t>ния сотрудничества (кооперация).</w:t>
      </w:r>
    </w:p>
    <w:p w:rsidR="006618F2" w:rsidRPr="006618F2" w:rsidRDefault="006618F2" w:rsidP="005936CC">
      <w:pPr>
        <w:pStyle w:val="Bodytext20"/>
        <w:shd w:val="clear" w:color="auto" w:fill="auto"/>
        <w:spacing w:before="0" w:line="240" w:lineRule="auto"/>
        <w:ind w:left="320" w:right="20" w:firstLine="340"/>
        <w:rPr>
          <w:rFonts w:ascii="Times New Roman" w:hAnsi="Times New Roman" w:cs="Times New Roman"/>
          <w:sz w:val="24"/>
          <w:szCs w:val="24"/>
        </w:rPr>
      </w:pPr>
      <w:r w:rsidRPr="006618F2">
        <w:rPr>
          <w:rFonts w:ascii="Times New Roman" w:hAnsi="Times New Roman" w:cs="Times New Roman"/>
          <w:sz w:val="24"/>
          <w:szCs w:val="24"/>
        </w:rPr>
        <w:t>Оцениваемые универсальные учебные действия:</w:t>
      </w:r>
      <w:r w:rsidRPr="006618F2">
        <w:rPr>
          <w:rStyle w:val="Bodytext2NotItalic2"/>
          <w:rFonts w:eastAsia="Calibri"/>
          <w:sz w:val="24"/>
          <w:szCs w:val="24"/>
        </w:rPr>
        <w:t xml:space="preserve"> комму</w:t>
      </w:r>
      <w:r w:rsidRPr="006618F2">
        <w:rPr>
          <w:rStyle w:val="Bodytext2NotItalic2"/>
          <w:rFonts w:eastAsia="Calibri"/>
          <w:sz w:val="24"/>
          <w:szCs w:val="24"/>
        </w:rPr>
        <w:softHyphen/>
        <w:t>никативные действия.</w:t>
      </w:r>
    </w:p>
    <w:p w:rsidR="006618F2" w:rsidRPr="006618F2" w:rsidRDefault="006618F2" w:rsidP="005936CC">
      <w:pPr>
        <w:pStyle w:val="11"/>
        <w:shd w:val="clear" w:color="auto" w:fill="auto"/>
        <w:spacing w:line="240" w:lineRule="auto"/>
        <w:ind w:left="320" w:firstLine="340"/>
        <w:rPr>
          <w:rFonts w:ascii="Times New Roman" w:hAnsi="Times New Roman" w:cs="Times New Roman"/>
          <w:sz w:val="24"/>
          <w:szCs w:val="24"/>
        </w:rPr>
      </w:pPr>
      <w:r w:rsidRPr="006618F2">
        <w:rPr>
          <w:rStyle w:val="BodytextItalic3"/>
          <w:sz w:val="24"/>
          <w:szCs w:val="24"/>
        </w:rPr>
        <w:t>Возраст:</w:t>
      </w:r>
      <w:r w:rsidRPr="006618F2">
        <w:rPr>
          <w:rFonts w:ascii="Times New Roman" w:hAnsi="Times New Roman" w:cs="Times New Roman"/>
          <w:sz w:val="24"/>
          <w:szCs w:val="24"/>
        </w:rPr>
        <w:t xml:space="preserve"> 6,5—7 лет.</w:t>
      </w:r>
    </w:p>
    <w:p w:rsidR="006618F2" w:rsidRPr="006618F2" w:rsidRDefault="006618F2" w:rsidP="005936CC">
      <w:pPr>
        <w:pStyle w:val="11"/>
        <w:shd w:val="clear" w:color="auto" w:fill="auto"/>
        <w:spacing w:line="240" w:lineRule="auto"/>
        <w:ind w:left="320" w:right="20" w:firstLine="340"/>
        <w:rPr>
          <w:rFonts w:ascii="Times New Roman" w:hAnsi="Times New Roman" w:cs="Times New Roman"/>
          <w:sz w:val="24"/>
          <w:szCs w:val="24"/>
        </w:rPr>
      </w:pPr>
      <w:r w:rsidRPr="006618F2">
        <w:rPr>
          <w:rStyle w:val="BodytextItalic3"/>
          <w:sz w:val="24"/>
          <w:szCs w:val="24"/>
        </w:rPr>
        <w:t>Метод оценивания:</w:t>
      </w:r>
      <w:r w:rsidRPr="006618F2">
        <w:rPr>
          <w:rFonts w:ascii="Times New Roman" w:hAnsi="Times New Roman" w:cs="Times New Roman"/>
          <w:sz w:val="24"/>
          <w:szCs w:val="24"/>
        </w:rPr>
        <w:t xml:space="preserve"> наблюдение за взаимодействием уча</w:t>
      </w:r>
      <w:r w:rsidRPr="006618F2">
        <w:rPr>
          <w:rFonts w:ascii="Times New Roman" w:hAnsi="Times New Roman" w:cs="Times New Roman"/>
          <w:sz w:val="24"/>
          <w:szCs w:val="24"/>
        </w:rPr>
        <w:softHyphen/>
        <w:t>щихся, работающих в классе парами, и анализ результата.</w:t>
      </w:r>
    </w:p>
    <w:p w:rsidR="006618F2" w:rsidRPr="006618F2" w:rsidRDefault="006618F2" w:rsidP="005936CC">
      <w:pPr>
        <w:pStyle w:val="11"/>
        <w:shd w:val="clear" w:color="auto" w:fill="auto"/>
        <w:spacing w:line="240" w:lineRule="auto"/>
        <w:ind w:left="320" w:right="20" w:firstLine="340"/>
        <w:rPr>
          <w:rFonts w:ascii="Times New Roman" w:hAnsi="Times New Roman" w:cs="Times New Roman"/>
          <w:sz w:val="24"/>
          <w:szCs w:val="24"/>
        </w:rPr>
      </w:pPr>
      <w:r w:rsidRPr="006618F2">
        <w:rPr>
          <w:rStyle w:val="BodytextItalic3"/>
          <w:sz w:val="24"/>
          <w:szCs w:val="24"/>
        </w:rPr>
        <w:t>Описание задания:</w:t>
      </w:r>
      <w:r w:rsidRPr="006618F2">
        <w:rPr>
          <w:rFonts w:ascii="Times New Roman" w:hAnsi="Times New Roman" w:cs="Times New Roman"/>
          <w:sz w:val="24"/>
          <w:szCs w:val="24"/>
        </w:rPr>
        <w:t xml:space="preserve"> детям, сидящим парами, дают каждо</w:t>
      </w:r>
      <w:r w:rsidRPr="006618F2">
        <w:rPr>
          <w:rFonts w:ascii="Times New Roman" w:hAnsi="Times New Roman" w:cs="Times New Roman"/>
          <w:sz w:val="24"/>
          <w:szCs w:val="24"/>
        </w:rPr>
        <w:softHyphen/>
        <w:t>му по одному изображению рукавички и просят украсить их одинаково, т. е. так, чтобы они составили пару. Дети могут сами придумать узор, но сначала им надо договориться меж</w:t>
      </w:r>
      <w:r w:rsidRPr="006618F2">
        <w:rPr>
          <w:rFonts w:ascii="Times New Roman" w:hAnsi="Times New Roman" w:cs="Times New Roman"/>
          <w:sz w:val="24"/>
          <w:szCs w:val="24"/>
        </w:rPr>
        <w:softHyphen/>
        <w:t>ду собой, какой узор они будут рисовать.</w:t>
      </w:r>
    </w:p>
    <w:p w:rsidR="006618F2" w:rsidRPr="006618F2" w:rsidRDefault="006618F2" w:rsidP="005936CC">
      <w:pPr>
        <w:pStyle w:val="11"/>
        <w:shd w:val="clear" w:color="auto" w:fill="auto"/>
        <w:spacing w:line="240" w:lineRule="auto"/>
        <w:ind w:left="320" w:right="20" w:firstLine="340"/>
        <w:rPr>
          <w:rFonts w:ascii="Times New Roman" w:hAnsi="Times New Roman" w:cs="Times New Roman"/>
          <w:sz w:val="24"/>
          <w:szCs w:val="24"/>
        </w:rPr>
      </w:pPr>
      <w:r w:rsidRPr="006618F2">
        <w:rPr>
          <w:rFonts w:ascii="Times New Roman" w:hAnsi="Times New Roman" w:cs="Times New Roman"/>
          <w:sz w:val="24"/>
          <w:szCs w:val="24"/>
        </w:rPr>
        <w:t>Каждая пара учеников получает изображение рукавичек в виде силуэта (на правую и левую руку) и одинаковые набо</w:t>
      </w:r>
      <w:r w:rsidRPr="006618F2">
        <w:rPr>
          <w:rFonts w:ascii="Times New Roman" w:hAnsi="Times New Roman" w:cs="Times New Roman"/>
          <w:sz w:val="24"/>
          <w:szCs w:val="24"/>
        </w:rPr>
        <w:softHyphen/>
        <w:t>ры цветных карандашей.</w:t>
      </w:r>
    </w:p>
    <w:p w:rsidR="006618F2" w:rsidRPr="006618F2" w:rsidRDefault="006618F2" w:rsidP="005936CC">
      <w:pPr>
        <w:pStyle w:val="Bodytext20"/>
        <w:shd w:val="clear" w:color="auto" w:fill="auto"/>
        <w:spacing w:before="0" w:line="240" w:lineRule="auto"/>
        <w:ind w:left="320" w:firstLine="340"/>
        <w:rPr>
          <w:rFonts w:ascii="Times New Roman" w:hAnsi="Times New Roman" w:cs="Times New Roman"/>
          <w:sz w:val="24"/>
          <w:szCs w:val="24"/>
        </w:rPr>
      </w:pPr>
      <w:r w:rsidRPr="006618F2">
        <w:rPr>
          <w:rFonts w:ascii="Times New Roman" w:hAnsi="Times New Roman" w:cs="Times New Roman"/>
          <w:sz w:val="24"/>
          <w:szCs w:val="24"/>
        </w:rPr>
        <w:lastRenderedPageBreak/>
        <w:t>Критерии оценивания:</w:t>
      </w:r>
    </w:p>
    <w:p w:rsidR="006618F2" w:rsidRPr="006618F2" w:rsidRDefault="006618F2" w:rsidP="00417A97">
      <w:pPr>
        <w:pStyle w:val="11"/>
        <w:numPr>
          <w:ilvl w:val="0"/>
          <w:numId w:val="14"/>
        </w:numPr>
        <w:shd w:val="clear" w:color="auto" w:fill="auto"/>
        <w:tabs>
          <w:tab w:val="left" w:pos="663"/>
        </w:tabs>
        <w:spacing w:line="240" w:lineRule="auto"/>
        <w:ind w:left="1059" w:right="300" w:hanging="360"/>
        <w:rPr>
          <w:rFonts w:ascii="Times New Roman" w:hAnsi="Times New Roman" w:cs="Times New Roman"/>
          <w:sz w:val="24"/>
          <w:szCs w:val="24"/>
        </w:rPr>
      </w:pPr>
      <w:r w:rsidRPr="006618F2">
        <w:rPr>
          <w:rFonts w:ascii="Times New Roman" w:hAnsi="Times New Roman" w:cs="Times New Roman"/>
          <w:sz w:val="24"/>
          <w:szCs w:val="24"/>
        </w:rPr>
        <w:t>продуктивность совместной деятельности оценивается по степени сходства узоров на рука умение детей договариваться, приходить к общему ре</w:t>
      </w:r>
      <w:r w:rsidRPr="006618F2">
        <w:rPr>
          <w:rFonts w:ascii="Times New Roman" w:hAnsi="Times New Roman" w:cs="Times New Roman"/>
          <w:sz w:val="24"/>
          <w:szCs w:val="24"/>
        </w:rPr>
        <w:softHyphen/>
        <w:t>шению, умение убеждать, аргументировать и т. д.;</w:t>
      </w:r>
    </w:p>
    <w:p w:rsidR="006618F2" w:rsidRPr="006618F2" w:rsidRDefault="006618F2" w:rsidP="00417A97">
      <w:pPr>
        <w:pStyle w:val="11"/>
        <w:numPr>
          <w:ilvl w:val="0"/>
          <w:numId w:val="14"/>
        </w:numPr>
        <w:shd w:val="clear" w:color="auto" w:fill="auto"/>
        <w:tabs>
          <w:tab w:val="left" w:pos="668"/>
        </w:tabs>
        <w:spacing w:line="240" w:lineRule="auto"/>
        <w:ind w:left="1059" w:right="300" w:hanging="360"/>
        <w:rPr>
          <w:rFonts w:ascii="Times New Roman" w:hAnsi="Times New Roman" w:cs="Times New Roman"/>
          <w:sz w:val="24"/>
          <w:szCs w:val="24"/>
        </w:rPr>
      </w:pPr>
      <w:r w:rsidRPr="006618F2">
        <w:rPr>
          <w:rFonts w:ascii="Times New Roman" w:hAnsi="Times New Roman" w:cs="Times New Roman"/>
          <w:sz w:val="24"/>
          <w:szCs w:val="24"/>
        </w:rPr>
        <w:t>взаимный контроль по ходу выполнения деятельности: замечают ли дети друг у друга отступления от первоначаль</w:t>
      </w:r>
      <w:r w:rsidRPr="006618F2">
        <w:rPr>
          <w:rFonts w:ascii="Times New Roman" w:hAnsi="Times New Roman" w:cs="Times New Roman"/>
          <w:sz w:val="24"/>
          <w:szCs w:val="24"/>
        </w:rPr>
        <w:softHyphen/>
        <w:t>ного замысла, как на них реагируют;</w:t>
      </w:r>
    </w:p>
    <w:p w:rsidR="006618F2" w:rsidRPr="006618F2" w:rsidRDefault="006618F2" w:rsidP="00417A97">
      <w:pPr>
        <w:pStyle w:val="11"/>
        <w:numPr>
          <w:ilvl w:val="0"/>
          <w:numId w:val="14"/>
        </w:numPr>
        <w:shd w:val="clear" w:color="auto" w:fill="auto"/>
        <w:tabs>
          <w:tab w:val="left" w:pos="667"/>
        </w:tabs>
        <w:spacing w:line="240" w:lineRule="auto"/>
        <w:ind w:left="1059" w:hanging="360"/>
        <w:rPr>
          <w:rFonts w:ascii="Times New Roman" w:hAnsi="Times New Roman" w:cs="Times New Roman"/>
          <w:sz w:val="24"/>
          <w:szCs w:val="24"/>
        </w:rPr>
      </w:pPr>
      <w:r w:rsidRPr="006618F2">
        <w:rPr>
          <w:rFonts w:ascii="Times New Roman" w:hAnsi="Times New Roman" w:cs="Times New Roman"/>
          <w:sz w:val="24"/>
          <w:szCs w:val="24"/>
        </w:rPr>
        <w:t>взаимопомощь по ходу рисования;</w:t>
      </w:r>
    </w:p>
    <w:p w:rsidR="006618F2" w:rsidRPr="006618F2" w:rsidRDefault="006618F2" w:rsidP="00417A97">
      <w:pPr>
        <w:pStyle w:val="11"/>
        <w:numPr>
          <w:ilvl w:val="0"/>
          <w:numId w:val="14"/>
        </w:numPr>
        <w:shd w:val="clear" w:color="auto" w:fill="auto"/>
        <w:tabs>
          <w:tab w:val="left" w:pos="682"/>
        </w:tabs>
        <w:spacing w:line="240" w:lineRule="auto"/>
        <w:ind w:left="1059" w:right="300" w:hanging="360"/>
        <w:rPr>
          <w:rFonts w:ascii="Times New Roman" w:hAnsi="Times New Roman" w:cs="Times New Roman"/>
          <w:sz w:val="24"/>
          <w:szCs w:val="24"/>
        </w:rPr>
      </w:pPr>
      <w:r w:rsidRPr="006618F2">
        <w:rPr>
          <w:rFonts w:ascii="Times New Roman" w:hAnsi="Times New Roman" w:cs="Times New Roman"/>
          <w:sz w:val="24"/>
          <w:szCs w:val="24"/>
        </w:rPr>
        <w:t>эмоциональное отношение к совместной деятельности: позитивное (работают с удовольствием и интересом), нейтраль</w:t>
      </w:r>
      <w:r w:rsidRPr="006618F2">
        <w:rPr>
          <w:rFonts w:ascii="Times New Roman" w:hAnsi="Times New Roman" w:cs="Times New Roman"/>
          <w:sz w:val="24"/>
          <w:szCs w:val="24"/>
        </w:rPr>
        <w:softHyphen/>
        <w:t>ное (взаимодействуют друг с другом в силу необходимости) или отрицательное (игнорируют друг друга, ссорятся и др.).</w:t>
      </w:r>
    </w:p>
    <w:p w:rsidR="006618F2" w:rsidRPr="006618F2" w:rsidRDefault="006618F2" w:rsidP="005936CC">
      <w:pPr>
        <w:pStyle w:val="Bodytext20"/>
        <w:shd w:val="clear" w:color="auto" w:fill="auto"/>
        <w:spacing w:before="0" w:line="240" w:lineRule="auto"/>
        <w:ind w:left="20" w:firstLine="340"/>
        <w:rPr>
          <w:rFonts w:ascii="Times New Roman" w:hAnsi="Times New Roman" w:cs="Times New Roman"/>
          <w:sz w:val="24"/>
          <w:szCs w:val="24"/>
        </w:rPr>
      </w:pPr>
      <w:r w:rsidRPr="006618F2">
        <w:rPr>
          <w:rFonts w:ascii="Times New Roman" w:hAnsi="Times New Roman" w:cs="Times New Roman"/>
          <w:sz w:val="24"/>
          <w:szCs w:val="24"/>
        </w:rPr>
        <w:t>Уровени оценивания:</w:t>
      </w:r>
    </w:p>
    <w:p w:rsidR="006618F2" w:rsidRPr="006618F2" w:rsidRDefault="006618F2" w:rsidP="00417A97">
      <w:pPr>
        <w:pStyle w:val="11"/>
        <w:numPr>
          <w:ilvl w:val="1"/>
          <w:numId w:val="14"/>
        </w:numPr>
        <w:shd w:val="clear" w:color="auto" w:fill="auto"/>
        <w:tabs>
          <w:tab w:val="left" w:pos="0"/>
        </w:tabs>
        <w:spacing w:line="240" w:lineRule="auto"/>
        <w:ind w:left="1779" w:right="300" w:hanging="360"/>
        <w:rPr>
          <w:rFonts w:ascii="Times New Roman" w:hAnsi="Times New Roman" w:cs="Times New Roman"/>
          <w:sz w:val="24"/>
          <w:szCs w:val="24"/>
        </w:rPr>
      </w:pPr>
      <w:r w:rsidRPr="006618F2">
        <w:rPr>
          <w:rStyle w:val="BodytextItalic2"/>
          <w:sz w:val="24"/>
          <w:szCs w:val="24"/>
        </w:rPr>
        <w:t>Низкий уровень:</w:t>
      </w:r>
      <w:r w:rsidRPr="006618F2">
        <w:rPr>
          <w:rFonts w:ascii="Times New Roman" w:hAnsi="Times New Roman" w:cs="Times New Roman"/>
          <w:sz w:val="24"/>
          <w:szCs w:val="24"/>
        </w:rPr>
        <w:t xml:space="preserve"> в узорах явно преобладают различия или вообще нет сходства. Дети не пытаются договориться или не могут прийти к согласию, каждый настаивает на своем.</w:t>
      </w:r>
    </w:p>
    <w:p w:rsidR="006618F2" w:rsidRPr="006618F2" w:rsidRDefault="006618F2" w:rsidP="00417A97">
      <w:pPr>
        <w:pStyle w:val="11"/>
        <w:numPr>
          <w:ilvl w:val="1"/>
          <w:numId w:val="14"/>
        </w:numPr>
        <w:shd w:val="clear" w:color="auto" w:fill="auto"/>
        <w:tabs>
          <w:tab w:val="left" w:pos="687"/>
        </w:tabs>
        <w:spacing w:line="240" w:lineRule="auto"/>
        <w:ind w:left="1779" w:right="300" w:hanging="360"/>
        <w:rPr>
          <w:rFonts w:ascii="Times New Roman" w:hAnsi="Times New Roman" w:cs="Times New Roman"/>
          <w:sz w:val="24"/>
          <w:szCs w:val="24"/>
        </w:rPr>
      </w:pPr>
      <w:r w:rsidRPr="006618F2">
        <w:rPr>
          <w:rStyle w:val="BodytextItalic2"/>
          <w:sz w:val="24"/>
          <w:szCs w:val="24"/>
        </w:rPr>
        <w:t>Средний уровень:</w:t>
      </w:r>
      <w:r w:rsidRPr="006618F2">
        <w:rPr>
          <w:rFonts w:ascii="Times New Roman" w:hAnsi="Times New Roman" w:cs="Times New Roman"/>
          <w:sz w:val="24"/>
          <w:szCs w:val="24"/>
        </w:rPr>
        <w:t xml:space="preserve"> сходство частичное — отдельные признаки (цвет или форма некоторых деталей) совпадают, но имеются и заметные различия.</w:t>
      </w:r>
    </w:p>
    <w:p w:rsidR="006618F2" w:rsidRPr="00C03D2D" w:rsidRDefault="006618F2" w:rsidP="00417A97">
      <w:pPr>
        <w:pStyle w:val="11"/>
        <w:numPr>
          <w:ilvl w:val="1"/>
          <w:numId w:val="14"/>
        </w:numPr>
        <w:shd w:val="clear" w:color="auto" w:fill="auto"/>
        <w:tabs>
          <w:tab w:val="left" w:pos="682"/>
        </w:tabs>
        <w:spacing w:line="240" w:lineRule="auto"/>
        <w:ind w:right="300"/>
        <w:rPr>
          <w:rFonts w:ascii="Times New Roman" w:hAnsi="Times New Roman" w:cs="Times New Roman"/>
          <w:sz w:val="24"/>
          <w:szCs w:val="24"/>
        </w:rPr>
      </w:pPr>
      <w:r w:rsidRPr="006618F2">
        <w:rPr>
          <w:rStyle w:val="BodytextItalic2"/>
          <w:sz w:val="24"/>
          <w:szCs w:val="24"/>
        </w:rPr>
        <w:t>Высокий уровень:</w:t>
      </w:r>
      <w:r w:rsidRPr="006618F2">
        <w:rPr>
          <w:rFonts w:ascii="Times New Roman" w:hAnsi="Times New Roman" w:cs="Times New Roman"/>
          <w:sz w:val="24"/>
          <w:szCs w:val="24"/>
        </w:rPr>
        <w:t xml:space="preserve"> рукавички украшены одинаковым или очень похожим узором. Дети активно обсуждают возмож</w:t>
      </w:r>
      <w:r w:rsidRPr="006618F2">
        <w:rPr>
          <w:rFonts w:ascii="Times New Roman" w:hAnsi="Times New Roman" w:cs="Times New Roman"/>
          <w:sz w:val="24"/>
          <w:szCs w:val="24"/>
        </w:rPr>
        <w:softHyphen/>
        <w:t>ный вариант узора; приходят к согласию относительно спо</w:t>
      </w:r>
      <w:r w:rsidRPr="006618F2">
        <w:rPr>
          <w:rFonts w:ascii="Times New Roman" w:hAnsi="Times New Roman" w:cs="Times New Roman"/>
          <w:sz w:val="24"/>
          <w:szCs w:val="24"/>
        </w:rPr>
        <w:softHyphen/>
        <w:t>соба раскрашивания рукавичек; сравнивают способы действия и координируют их, строя совместное действие; следят за ре</w:t>
      </w:r>
      <w:r w:rsidRPr="006618F2">
        <w:rPr>
          <w:rFonts w:ascii="Times New Roman" w:hAnsi="Times New Roman" w:cs="Times New Roman"/>
          <w:sz w:val="24"/>
          <w:szCs w:val="24"/>
        </w:rPr>
        <w:softHyphen/>
        <w:t>ализацией принятого замысла.</w:t>
      </w:r>
    </w:p>
    <w:p w:rsidR="006618F2" w:rsidRPr="006618F2" w:rsidRDefault="006618F2" w:rsidP="005936CC">
      <w:pPr>
        <w:spacing w:after="0" w:line="240" w:lineRule="auto"/>
        <w:jc w:val="both"/>
        <w:rPr>
          <w:rFonts w:ascii="Times New Roman" w:hAnsi="Times New Roman" w:cs="Times New Roman"/>
          <w:b/>
          <w:sz w:val="24"/>
          <w:szCs w:val="24"/>
          <w:u w:val="single"/>
        </w:rPr>
      </w:pPr>
    </w:p>
    <w:p w:rsidR="006618F2" w:rsidRPr="006618F2" w:rsidRDefault="006618F2" w:rsidP="005936CC">
      <w:pPr>
        <w:spacing w:after="0" w:line="240" w:lineRule="auto"/>
        <w:jc w:val="both"/>
        <w:rPr>
          <w:rFonts w:ascii="Times New Roman" w:hAnsi="Times New Roman" w:cs="Times New Roman"/>
          <w:b/>
          <w:sz w:val="24"/>
          <w:szCs w:val="24"/>
          <w:u w:val="single"/>
        </w:rPr>
      </w:pPr>
      <w:r w:rsidRPr="006618F2">
        <w:rPr>
          <w:rFonts w:ascii="Times New Roman" w:hAnsi="Times New Roman" w:cs="Times New Roman"/>
          <w:b/>
          <w:sz w:val="24"/>
          <w:szCs w:val="24"/>
          <w:u w:val="single"/>
        </w:rPr>
        <w:t>Оценивание личностных результатов</w:t>
      </w:r>
    </w:p>
    <w:p w:rsidR="006618F2" w:rsidRPr="006618F2" w:rsidRDefault="006618F2" w:rsidP="005936CC">
      <w:pPr>
        <w:pStyle w:val="Bodytext20"/>
        <w:shd w:val="clear" w:color="auto" w:fill="auto"/>
        <w:spacing w:before="0" w:line="240" w:lineRule="auto"/>
        <w:rPr>
          <w:rFonts w:ascii="Times New Roman" w:hAnsi="Times New Roman" w:cs="Times New Roman"/>
          <w:b/>
          <w:sz w:val="24"/>
          <w:szCs w:val="24"/>
          <w:u w:val="single"/>
        </w:rPr>
      </w:pPr>
    </w:p>
    <w:tbl>
      <w:tblPr>
        <w:tblStyle w:val="a5"/>
        <w:tblW w:w="9961" w:type="dxa"/>
        <w:tblInd w:w="-72" w:type="dxa"/>
        <w:tblLayout w:type="fixed"/>
        <w:tblLook w:val="01E0" w:firstRow="1" w:lastRow="1" w:firstColumn="1" w:lastColumn="1" w:noHBand="0" w:noVBand="0"/>
      </w:tblPr>
      <w:tblGrid>
        <w:gridCol w:w="900"/>
        <w:gridCol w:w="2115"/>
        <w:gridCol w:w="2127"/>
        <w:gridCol w:w="992"/>
        <w:gridCol w:w="2126"/>
        <w:gridCol w:w="1701"/>
      </w:tblGrid>
      <w:tr w:rsidR="006618F2" w:rsidRPr="006618F2" w:rsidTr="00515B94">
        <w:trPr>
          <w:trHeight w:val="760"/>
        </w:trPr>
        <w:tc>
          <w:tcPr>
            <w:tcW w:w="900"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 xml:space="preserve">Группа результатов </w:t>
            </w:r>
          </w:p>
        </w:tc>
        <w:tc>
          <w:tcPr>
            <w:tcW w:w="4242" w:type="dxa"/>
            <w:gridSpan w:val="2"/>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Виды действий</w:t>
            </w:r>
          </w:p>
        </w:tc>
        <w:tc>
          <w:tcPr>
            <w:tcW w:w="992" w:type="dxa"/>
          </w:tcPr>
          <w:p w:rsidR="006618F2" w:rsidRPr="006618F2" w:rsidRDefault="006618F2" w:rsidP="005936CC">
            <w:pPr>
              <w:jc w:val="both"/>
              <w:rPr>
                <w:rFonts w:ascii="Times New Roman" w:hAnsi="Times New Roman" w:cs="Times New Roman"/>
                <w:b/>
                <w:bCs/>
                <w:sz w:val="24"/>
                <w:szCs w:val="24"/>
              </w:rPr>
            </w:pPr>
            <w:r w:rsidRPr="006618F2">
              <w:rPr>
                <w:rFonts w:ascii="Times New Roman" w:hAnsi="Times New Roman" w:cs="Times New Roman"/>
                <w:sz w:val="24"/>
                <w:szCs w:val="24"/>
              </w:rPr>
              <w:t>Сроки проведения</w:t>
            </w:r>
            <w:r w:rsidRPr="006618F2">
              <w:rPr>
                <w:rFonts w:ascii="Times New Roman" w:hAnsi="Times New Roman" w:cs="Times New Roman"/>
                <w:b/>
                <w:bCs/>
                <w:sz w:val="24"/>
                <w:szCs w:val="24"/>
              </w:rPr>
              <w:t>.</w:t>
            </w:r>
          </w:p>
        </w:tc>
        <w:tc>
          <w:tcPr>
            <w:tcW w:w="2126"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 xml:space="preserve">Инструментарий </w:t>
            </w:r>
          </w:p>
        </w:tc>
        <w:tc>
          <w:tcPr>
            <w:tcW w:w="1701" w:type="dxa"/>
          </w:tcPr>
          <w:p w:rsidR="006618F2" w:rsidRPr="006618F2" w:rsidRDefault="006618F2" w:rsidP="005936CC">
            <w:pPr>
              <w:jc w:val="both"/>
              <w:rPr>
                <w:rFonts w:ascii="Times New Roman" w:hAnsi="Times New Roman" w:cs="Times New Roman"/>
                <w:bCs/>
                <w:sz w:val="24"/>
                <w:szCs w:val="24"/>
              </w:rPr>
            </w:pPr>
            <w:r w:rsidRPr="006618F2">
              <w:rPr>
                <w:rFonts w:ascii="Times New Roman" w:hAnsi="Times New Roman" w:cs="Times New Roman"/>
                <w:bCs/>
                <w:sz w:val="24"/>
                <w:szCs w:val="24"/>
              </w:rPr>
              <w:t>Фиксирование результатов</w:t>
            </w: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bCs/>
                <w:sz w:val="24"/>
                <w:szCs w:val="24"/>
              </w:rPr>
              <w:t>(по уровням)</w:t>
            </w:r>
          </w:p>
        </w:tc>
      </w:tr>
      <w:tr w:rsidR="006618F2" w:rsidRPr="006618F2" w:rsidTr="00515B94">
        <w:trPr>
          <w:trHeight w:val="760"/>
        </w:trPr>
        <w:tc>
          <w:tcPr>
            <w:tcW w:w="900" w:type="dxa"/>
            <w:vMerge w:val="restart"/>
            <w:textDirection w:val="btLr"/>
          </w:tcPr>
          <w:p w:rsidR="006618F2" w:rsidRPr="006618F2" w:rsidRDefault="006618F2" w:rsidP="005936CC">
            <w:pPr>
              <w:ind w:left="113" w:right="113"/>
              <w:jc w:val="both"/>
              <w:rPr>
                <w:rFonts w:ascii="Times New Roman" w:hAnsi="Times New Roman" w:cs="Times New Roman"/>
                <w:bCs/>
                <w:sz w:val="24"/>
                <w:szCs w:val="24"/>
              </w:rPr>
            </w:pPr>
            <w:r w:rsidRPr="006618F2">
              <w:rPr>
                <w:rFonts w:ascii="Times New Roman" w:hAnsi="Times New Roman" w:cs="Times New Roman"/>
                <w:bCs/>
                <w:sz w:val="24"/>
                <w:szCs w:val="24"/>
              </w:rPr>
              <w:t>ЛИЧНОСТНЫЕ РЕЗУЛЬТАТЫ</w:t>
            </w:r>
          </w:p>
          <w:p w:rsidR="006618F2" w:rsidRPr="006618F2" w:rsidRDefault="006618F2" w:rsidP="005936CC">
            <w:pPr>
              <w:ind w:left="113" w:right="113"/>
              <w:jc w:val="both"/>
              <w:rPr>
                <w:rFonts w:ascii="Times New Roman" w:hAnsi="Times New Roman" w:cs="Times New Roman"/>
                <w:bCs/>
                <w:sz w:val="24"/>
                <w:szCs w:val="24"/>
              </w:rPr>
            </w:pPr>
          </w:p>
        </w:tc>
        <w:tc>
          <w:tcPr>
            <w:tcW w:w="2115" w:type="dxa"/>
            <w:vMerge w:val="restart"/>
          </w:tcPr>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Самоопределение (личностное, профессиональное, жизненное) Принятие и освоение социальной роли обучающегося, развитие мотивов учебной деятельности и формирование личностного смысла учения</w:t>
            </w:r>
          </w:p>
        </w:tc>
        <w:tc>
          <w:tcPr>
            <w:tcW w:w="2127"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Внутренняя позиция школьника</w:t>
            </w:r>
          </w:p>
        </w:tc>
        <w:tc>
          <w:tcPr>
            <w:tcW w:w="992" w:type="dxa"/>
            <w:vMerge w:val="restart"/>
          </w:tcPr>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1 раз в  конце учебного года</w:t>
            </w:r>
          </w:p>
        </w:tc>
        <w:tc>
          <w:tcPr>
            <w:tcW w:w="2126" w:type="dxa"/>
          </w:tcPr>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1.Методика «Беседа о школе» для 7 лет. (модифицированный вариант Т.А. Нежновой и др.)</w:t>
            </w:r>
          </w:p>
        </w:tc>
        <w:tc>
          <w:tcPr>
            <w:tcW w:w="1701" w:type="dxa"/>
          </w:tcPr>
          <w:p w:rsidR="006618F2" w:rsidRPr="006618F2" w:rsidRDefault="006618F2" w:rsidP="002129E6">
            <w:pPr>
              <w:rPr>
                <w:rFonts w:ascii="Times New Roman" w:hAnsi="Times New Roman" w:cs="Times New Roman"/>
                <w:bCs/>
                <w:sz w:val="24"/>
                <w:szCs w:val="24"/>
              </w:rPr>
            </w:pPr>
          </w:p>
          <w:p w:rsidR="006618F2" w:rsidRPr="006618F2" w:rsidRDefault="006618F2" w:rsidP="002129E6">
            <w:pPr>
              <w:rPr>
                <w:rFonts w:ascii="Times New Roman" w:hAnsi="Times New Roman" w:cs="Times New Roman"/>
                <w:bCs/>
                <w:sz w:val="24"/>
                <w:szCs w:val="24"/>
              </w:rPr>
            </w:pPr>
            <w:r w:rsidRPr="006618F2">
              <w:rPr>
                <w:rFonts w:ascii="Times New Roman" w:hAnsi="Times New Roman" w:cs="Times New Roman"/>
                <w:bCs/>
                <w:sz w:val="24"/>
                <w:szCs w:val="24"/>
              </w:rPr>
              <w:t>Не подлежат итоговой оценке</w:t>
            </w:r>
          </w:p>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bCs/>
                <w:sz w:val="24"/>
                <w:szCs w:val="24"/>
              </w:rPr>
              <w:t>(неперсонифицированные)</w:t>
            </w:r>
          </w:p>
        </w:tc>
      </w:tr>
      <w:tr w:rsidR="006618F2" w:rsidRPr="006618F2" w:rsidTr="00515B94">
        <w:trPr>
          <w:trHeight w:val="1060"/>
        </w:trPr>
        <w:tc>
          <w:tcPr>
            <w:tcW w:w="900" w:type="dxa"/>
            <w:vMerge/>
            <w:textDirection w:val="btLr"/>
          </w:tcPr>
          <w:p w:rsidR="006618F2" w:rsidRPr="006618F2" w:rsidRDefault="006618F2" w:rsidP="005936CC">
            <w:pPr>
              <w:ind w:left="113" w:right="113"/>
              <w:jc w:val="both"/>
              <w:rPr>
                <w:rFonts w:ascii="Times New Roman" w:hAnsi="Times New Roman" w:cs="Times New Roman"/>
                <w:bCs/>
                <w:sz w:val="24"/>
                <w:szCs w:val="24"/>
              </w:rPr>
            </w:pPr>
          </w:p>
        </w:tc>
        <w:tc>
          <w:tcPr>
            <w:tcW w:w="2115" w:type="dxa"/>
            <w:vMerge/>
          </w:tcPr>
          <w:p w:rsidR="006618F2" w:rsidRPr="006618F2" w:rsidRDefault="006618F2" w:rsidP="002129E6">
            <w:pPr>
              <w:rPr>
                <w:rFonts w:ascii="Times New Roman" w:hAnsi="Times New Roman" w:cs="Times New Roman"/>
                <w:sz w:val="24"/>
                <w:szCs w:val="24"/>
              </w:rPr>
            </w:pPr>
          </w:p>
        </w:tc>
        <w:tc>
          <w:tcPr>
            <w:tcW w:w="2127"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Самооценка</w:t>
            </w: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 xml:space="preserve">Когнитивный компонент </w:t>
            </w:r>
          </w:p>
        </w:tc>
        <w:tc>
          <w:tcPr>
            <w:tcW w:w="992" w:type="dxa"/>
            <w:vMerge/>
          </w:tcPr>
          <w:p w:rsidR="006618F2" w:rsidRPr="006618F2" w:rsidRDefault="006618F2" w:rsidP="005936CC">
            <w:pPr>
              <w:jc w:val="both"/>
              <w:rPr>
                <w:rFonts w:ascii="Times New Roman" w:hAnsi="Times New Roman" w:cs="Times New Roman"/>
                <w:sz w:val="24"/>
                <w:szCs w:val="24"/>
              </w:rPr>
            </w:pPr>
          </w:p>
        </w:tc>
        <w:tc>
          <w:tcPr>
            <w:tcW w:w="2126" w:type="dxa"/>
          </w:tcPr>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 xml:space="preserve">1.Методика «Кто Я?». </w:t>
            </w:r>
          </w:p>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(М. Кун) для 9-10 лет.</w:t>
            </w:r>
          </w:p>
        </w:tc>
        <w:tc>
          <w:tcPr>
            <w:tcW w:w="1701" w:type="dxa"/>
          </w:tcPr>
          <w:p w:rsidR="006618F2" w:rsidRPr="006618F2" w:rsidRDefault="006618F2" w:rsidP="002129E6">
            <w:pPr>
              <w:rPr>
                <w:rFonts w:ascii="Times New Roman" w:hAnsi="Times New Roman" w:cs="Times New Roman"/>
                <w:bCs/>
                <w:sz w:val="24"/>
                <w:szCs w:val="24"/>
              </w:rPr>
            </w:pPr>
            <w:r w:rsidRPr="006618F2">
              <w:rPr>
                <w:rFonts w:ascii="Times New Roman" w:hAnsi="Times New Roman" w:cs="Times New Roman"/>
                <w:bCs/>
                <w:sz w:val="24"/>
                <w:szCs w:val="24"/>
              </w:rPr>
              <w:t xml:space="preserve">Не подлежат итоговой оценке </w:t>
            </w:r>
          </w:p>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bCs/>
                <w:sz w:val="24"/>
                <w:szCs w:val="24"/>
              </w:rPr>
              <w:t>(неперсонифицированные)</w:t>
            </w:r>
          </w:p>
        </w:tc>
      </w:tr>
      <w:tr w:rsidR="006618F2" w:rsidRPr="006618F2" w:rsidTr="00515B94">
        <w:trPr>
          <w:trHeight w:val="1072"/>
        </w:trPr>
        <w:tc>
          <w:tcPr>
            <w:tcW w:w="900" w:type="dxa"/>
            <w:vMerge/>
            <w:textDirection w:val="btLr"/>
          </w:tcPr>
          <w:p w:rsidR="006618F2" w:rsidRPr="006618F2" w:rsidRDefault="006618F2" w:rsidP="005936CC">
            <w:pPr>
              <w:ind w:left="113" w:right="113"/>
              <w:jc w:val="both"/>
              <w:rPr>
                <w:rFonts w:ascii="Times New Roman" w:hAnsi="Times New Roman" w:cs="Times New Roman"/>
                <w:bCs/>
                <w:sz w:val="24"/>
                <w:szCs w:val="24"/>
              </w:rPr>
            </w:pPr>
          </w:p>
        </w:tc>
        <w:tc>
          <w:tcPr>
            <w:tcW w:w="2115" w:type="dxa"/>
            <w:vMerge/>
          </w:tcPr>
          <w:p w:rsidR="006618F2" w:rsidRPr="006618F2" w:rsidRDefault="006618F2" w:rsidP="002129E6">
            <w:pPr>
              <w:rPr>
                <w:rFonts w:ascii="Times New Roman" w:hAnsi="Times New Roman" w:cs="Times New Roman"/>
                <w:sz w:val="24"/>
                <w:szCs w:val="24"/>
              </w:rPr>
            </w:pPr>
          </w:p>
        </w:tc>
        <w:tc>
          <w:tcPr>
            <w:tcW w:w="2127"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Самооценка</w:t>
            </w:r>
          </w:p>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t>Регулятивный компонент</w:t>
            </w:r>
          </w:p>
        </w:tc>
        <w:tc>
          <w:tcPr>
            <w:tcW w:w="992" w:type="dxa"/>
            <w:vMerge/>
          </w:tcPr>
          <w:p w:rsidR="006618F2" w:rsidRPr="006618F2" w:rsidRDefault="006618F2" w:rsidP="005936CC">
            <w:pPr>
              <w:jc w:val="both"/>
              <w:rPr>
                <w:rFonts w:ascii="Times New Roman" w:hAnsi="Times New Roman" w:cs="Times New Roman"/>
                <w:sz w:val="24"/>
                <w:szCs w:val="24"/>
              </w:rPr>
            </w:pPr>
          </w:p>
        </w:tc>
        <w:tc>
          <w:tcPr>
            <w:tcW w:w="2126" w:type="dxa"/>
          </w:tcPr>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1.«Выявление уровня социализированности   учащегося» методика  М.И. Рожкова</w:t>
            </w:r>
          </w:p>
        </w:tc>
        <w:tc>
          <w:tcPr>
            <w:tcW w:w="1701" w:type="dxa"/>
            <w:vMerge w:val="restart"/>
          </w:tcPr>
          <w:p w:rsidR="006618F2" w:rsidRPr="006618F2" w:rsidRDefault="006618F2" w:rsidP="002129E6">
            <w:pPr>
              <w:rPr>
                <w:rFonts w:ascii="Times New Roman" w:hAnsi="Times New Roman" w:cs="Times New Roman"/>
                <w:bCs/>
                <w:sz w:val="24"/>
                <w:szCs w:val="24"/>
              </w:rPr>
            </w:pPr>
          </w:p>
          <w:p w:rsidR="006618F2" w:rsidRPr="006618F2" w:rsidRDefault="006618F2" w:rsidP="002129E6">
            <w:pPr>
              <w:rPr>
                <w:rFonts w:ascii="Times New Roman" w:hAnsi="Times New Roman" w:cs="Times New Roman"/>
                <w:bCs/>
                <w:sz w:val="24"/>
                <w:szCs w:val="24"/>
              </w:rPr>
            </w:pPr>
            <w:r w:rsidRPr="006618F2">
              <w:rPr>
                <w:rFonts w:ascii="Times New Roman" w:hAnsi="Times New Roman" w:cs="Times New Roman"/>
                <w:bCs/>
                <w:sz w:val="24"/>
                <w:szCs w:val="24"/>
              </w:rPr>
              <w:t>Не подлежат итоговой оценке</w:t>
            </w:r>
          </w:p>
          <w:p w:rsidR="006618F2" w:rsidRPr="006618F2" w:rsidRDefault="006618F2" w:rsidP="002129E6">
            <w:pPr>
              <w:rPr>
                <w:rFonts w:ascii="Times New Roman" w:hAnsi="Times New Roman" w:cs="Times New Roman"/>
                <w:bCs/>
                <w:sz w:val="24"/>
                <w:szCs w:val="24"/>
              </w:rPr>
            </w:pPr>
            <w:r w:rsidRPr="006618F2">
              <w:rPr>
                <w:rFonts w:ascii="Times New Roman" w:hAnsi="Times New Roman" w:cs="Times New Roman"/>
                <w:bCs/>
                <w:sz w:val="24"/>
                <w:szCs w:val="24"/>
              </w:rPr>
              <w:t>(неперсонифицированные)</w:t>
            </w:r>
          </w:p>
          <w:p w:rsidR="006618F2" w:rsidRPr="006618F2" w:rsidRDefault="006618F2" w:rsidP="002129E6">
            <w:pPr>
              <w:rPr>
                <w:rFonts w:ascii="Times New Roman" w:hAnsi="Times New Roman" w:cs="Times New Roman"/>
                <w:bCs/>
                <w:sz w:val="24"/>
                <w:szCs w:val="24"/>
              </w:rPr>
            </w:pPr>
          </w:p>
          <w:p w:rsidR="006618F2" w:rsidRPr="006618F2" w:rsidRDefault="006618F2" w:rsidP="002129E6">
            <w:pPr>
              <w:rPr>
                <w:rFonts w:ascii="Times New Roman" w:hAnsi="Times New Roman" w:cs="Times New Roman"/>
                <w:bCs/>
                <w:sz w:val="24"/>
                <w:szCs w:val="24"/>
              </w:rPr>
            </w:pPr>
          </w:p>
        </w:tc>
      </w:tr>
      <w:tr w:rsidR="006618F2" w:rsidRPr="006618F2" w:rsidTr="00515B94">
        <w:tc>
          <w:tcPr>
            <w:tcW w:w="900" w:type="dxa"/>
            <w:vMerge/>
          </w:tcPr>
          <w:p w:rsidR="006618F2" w:rsidRPr="006618F2" w:rsidRDefault="006618F2" w:rsidP="005936CC">
            <w:pPr>
              <w:jc w:val="both"/>
              <w:rPr>
                <w:rFonts w:ascii="Times New Roman" w:hAnsi="Times New Roman" w:cs="Times New Roman"/>
                <w:sz w:val="24"/>
                <w:szCs w:val="24"/>
              </w:rPr>
            </w:pPr>
          </w:p>
        </w:tc>
        <w:tc>
          <w:tcPr>
            <w:tcW w:w="2115" w:type="dxa"/>
          </w:tcPr>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Смыслообразование</w:t>
            </w:r>
          </w:p>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Развитие доброжелательнос</w:t>
            </w:r>
            <w:r w:rsidRPr="006618F2">
              <w:rPr>
                <w:rFonts w:ascii="Times New Roman" w:hAnsi="Times New Roman" w:cs="Times New Roman"/>
                <w:sz w:val="24"/>
                <w:szCs w:val="24"/>
              </w:rPr>
              <w:lastRenderedPageBreak/>
              <w:t>ти  и эмоционально-нравственной отзывчивости, понимания и сопереживания чувствам  других людей.</w:t>
            </w:r>
          </w:p>
        </w:tc>
        <w:tc>
          <w:tcPr>
            <w:tcW w:w="2127" w:type="dxa"/>
          </w:tcPr>
          <w:p w:rsidR="006618F2" w:rsidRPr="006618F2" w:rsidRDefault="006618F2" w:rsidP="005936CC">
            <w:pPr>
              <w:jc w:val="both"/>
              <w:rPr>
                <w:rFonts w:ascii="Times New Roman" w:hAnsi="Times New Roman" w:cs="Times New Roman"/>
                <w:sz w:val="24"/>
                <w:szCs w:val="24"/>
              </w:rPr>
            </w:pPr>
            <w:r w:rsidRPr="006618F2">
              <w:rPr>
                <w:rFonts w:ascii="Times New Roman" w:hAnsi="Times New Roman" w:cs="Times New Roman"/>
                <w:sz w:val="24"/>
                <w:szCs w:val="24"/>
              </w:rPr>
              <w:lastRenderedPageBreak/>
              <w:t>Мотивация учебной деятельности</w:t>
            </w:r>
          </w:p>
        </w:tc>
        <w:tc>
          <w:tcPr>
            <w:tcW w:w="992" w:type="dxa"/>
            <w:vMerge/>
          </w:tcPr>
          <w:p w:rsidR="006618F2" w:rsidRPr="006618F2" w:rsidRDefault="006618F2" w:rsidP="005936CC">
            <w:pPr>
              <w:jc w:val="both"/>
              <w:rPr>
                <w:rFonts w:ascii="Times New Roman" w:hAnsi="Times New Roman" w:cs="Times New Roman"/>
                <w:sz w:val="24"/>
                <w:szCs w:val="24"/>
              </w:rPr>
            </w:pPr>
          </w:p>
        </w:tc>
        <w:tc>
          <w:tcPr>
            <w:tcW w:w="2126" w:type="dxa"/>
          </w:tcPr>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 xml:space="preserve">1.Методика «Беседа о школе» для 7 лет. </w:t>
            </w:r>
          </w:p>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(модифицированн</w:t>
            </w:r>
            <w:r w:rsidRPr="006618F2">
              <w:rPr>
                <w:rFonts w:ascii="Times New Roman" w:hAnsi="Times New Roman" w:cs="Times New Roman"/>
                <w:sz w:val="24"/>
                <w:szCs w:val="24"/>
              </w:rPr>
              <w:lastRenderedPageBreak/>
              <w:t>ый вариант Т.А. Нежновой и др.)</w:t>
            </w:r>
          </w:p>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2.«Изучение мотивации обучения у младших школьников» методика М.Р.Гинзбурга</w:t>
            </w:r>
          </w:p>
        </w:tc>
        <w:tc>
          <w:tcPr>
            <w:tcW w:w="1701" w:type="dxa"/>
            <w:vMerge/>
          </w:tcPr>
          <w:p w:rsidR="006618F2" w:rsidRPr="006618F2" w:rsidRDefault="006618F2" w:rsidP="002129E6">
            <w:pPr>
              <w:rPr>
                <w:rFonts w:ascii="Times New Roman" w:hAnsi="Times New Roman" w:cs="Times New Roman"/>
                <w:sz w:val="24"/>
                <w:szCs w:val="24"/>
              </w:rPr>
            </w:pPr>
          </w:p>
        </w:tc>
      </w:tr>
      <w:tr w:rsidR="006618F2" w:rsidRPr="006618F2" w:rsidTr="00515B94">
        <w:trPr>
          <w:trHeight w:val="343"/>
        </w:trPr>
        <w:tc>
          <w:tcPr>
            <w:tcW w:w="900" w:type="dxa"/>
            <w:vMerge/>
          </w:tcPr>
          <w:p w:rsidR="006618F2" w:rsidRPr="006618F2" w:rsidRDefault="006618F2" w:rsidP="005936CC">
            <w:pPr>
              <w:jc w:val="both"/>
              <w:rPr>
                <w:rFonts w:ascii="Times New Roman" w:hAnsi="Times New Roman" w:cs="Times New Roman"/>
                <w:sz w:val="24"/>
                <w:szCs w:val="24"/>
              </w:rPr>
            </w:pPr>
          </w:p>
        </w:tc>
        <w:tc>
          <w:tcPr>
            <w:tcW w:w="2115" w:type="dxa"/>
          </w:tcPr>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Нравственно-этическая ориентация</w:t>
            </w:r>
            <w:r w:rsidRPr="006618F2">
              <w:rPr>
                <w:rFonts w:ascii="Times New Roman" w:hAnsi="Times New Roman" w:cs="Times New Roman"/>
                <w:bCs/>
                <w:i/>
                <w:iCs/>
                <w:sz w:val="24"/>
                <w:szCs w:val="24"/>
              </w:rPr>
              <w:t xml:space="preserve">.       </w:t>
            </w:r>
            <w:r w:rsidRPr="006618F2">
              <w:rPr>
                <w:rFonts w:ascii="Times New Roman" w:hAnsi="Times New Roman" w:cs="Times New Roman"/>
                <w:i/>
                <w:iCs/>
                <w:sz w:val="24"/>
                <w:szCs w:val="24"/>
              </w:rPr>
              <w:t xml:space="preserve"> </w:t>
            </w:r>
            <w:r w:rsidRPr="006618F2">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w:t>
            </w:r>
          </w:p>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материальным и духовным ценностям</w:t>
            </w:r>
          </w:p>
        </w:tc>
        <w:tc>
          <w:tcPr>
            <w:tcW w:w="2127" w:type="dxa"/>
          </w:tcPr>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Умение аргумен</w:t>
            </w:r>
            <w:r w:rsidRPr="006618F2">
              <w:rPr>
                <w:rFonts w:ascii="Times New Roman" w:hAnsi="Times New Roman" w:cs="Times New Roman"/>
                <w:spacing w:val="-1"/>
                <w:sz w:val="24"/>
                <w:szCs w:val="24"/>
              </w:rPr>
              <w:t>тировать необходи</w:t>
            </w:r>
            <w:r w:rsidRPr="006618F2">
              <w:rPr>
                <w:rFonts w:ascii="Times New Roman" w:hAnsi="Times New Roman" w:cs="Times New Roman"/>
                <w:sz w:val="24"/>
                <w:szCs w:val="24"/>
              </w:rPr>
              <w:t>мость выполнения моральной нормы</w:t>
            </w:r>
          </w:p>
        </w:tc>
        <w:tc>
          <w:tcPr>
            <w:tcW w:w="992" w:type="dxa"/>
            <w:vMerge/>
          </w:tcPr>
          <w:p w:rsidR="006618F2" w:rsidRPr="006618F2" w:rsidRDefault="006618F2" w:rsidP="002129E6">
            <w:pPr>
              <w:rPr>
                <w:rFonts w:ascii="Times New Roman" w:hAnsi="Times New Roman" w:cs="Times New Roman"/>
                <w:sz w:val="24"/>
                <w:szCs w:val="24"/>
              </w:rPr>
            </w:pPr>
          </w:p>
        </w:tc>
        <w:tc>
          <w:tcPr>
            <w:tcW w:w="2126" w:type="dxa"/>
          </w:tcPr>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1.Тест. Выявление удовлетворённости учащихся образованием.</w:t>
            </w:r>
          </w:p>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2. Тест. Выявление отношения родителей  к  образовательному процессу.</w:t>
            </w:r>
          </w:p>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sz w:val="24"/>
                <w:szCs w:val="24"/>
              </w:rPr>
              <w:t>3. Тест. Решение предложенных ситуаций  с целью оценки  собственного поведения и поведения других с точки зрения нравственных, культурных норм</w:t>
            </w:r>
          </w:p>
        </w:tc>
        <w:tc>
          <w:tcPr>
            <w:tcW w:w="1701" w:type="dxa"/>
          </w:tcPr>
          <w:p w:rsidR="006618F2" w:rsidRPr="006618F2" w:rsidRDefault="006618F2" w:rsidP="002129E6">
            <w:pPr>
              <w:rPr>
                <w:rFonts w:ascii="Times New Roman" w:hAnsi="Times New Roman" w:cs="Times New Roman"/>
                <w:bCs/>
                <w:sz w:val="24"/>
                <w:szCs w:val="24"/>
              </w:rPr>
            </w:pPr>
            <w:r w:rsidRPr="006618F2">
              <w:rPr>
                <w:rFonts w:ascii="Times New Roman" w:hAnsi="Times New Roman" w:cs="Times New Roman"/>
                <w:bCs/>
                <w:sz w:val="24"/>
                <w:szCs w:val="24"/>
              </w:rPr>
              <w:t>Не подлежат итоговой оценке</w:t>
            </w:r>
          </w:p>
          <w:p w:rsidR="006618F2" w:rsidRPr="006618F2" w:rsidRDefault="006618F2" w:rsidP="002129E6">
            <w:pPr>
              <w:rPr>
                <w:rFonts w:ascii="Times New Roman" w:hAnsi="Times New Roman" w:cs="Times New Roman"/>
                <w:bCs/>
                <w:sz w:val="24"/>
                <w:szCs w:val="24"/>
              </w:rPr>
            </w:pPr>
            <w:r w:rsidRPr="006618F2">
              <w:rPr>
                <w:rFonts w:ascii="Times New Roman" w:hAnsi="Times New Roman" w:cs="Times New Roman"/>
                <w:bCs/>
                <w:sz w:val="24"/>
                <w:szCs w:val="24"/>
              </w:rPr>
              <w:t>(неперсонифицированные)</w:t>
            </w:r>
          </w:p>
          <w:p w:rsidR="006618F2" w:rsidRPr="006618F2" w:rsidRDefault="006618F2" w:rsidP="002129E6">
            <w:pPr>
              <w:rPr>
                <w:rFonts w:ascii="Times New Roman" w:hAnsi="Times New Roman" w:cs="Times New Roman"/>
                <w:sz w:val="24"/>
                <w:szCs w:val="24"/>
              </w:rPr>
            </w:pPr>
            <w:r w:rsidRPr="006618F2">
              <w:rPr>
                <w:rFonts w:ascii="Times New Roman" w:hAnsi="Times New Roman" w:cs="Times New Roman"/>
                <w:bCs/>
                <w:sz w:val="24"/>
                <w:szCs w:val="24"/>
              </w:rPr>
              <w:t>Сводная характеристика</w:t>
            </w:r>
            <w:r w:rsidRPr="006618F2">
              <w:rPr>
                <w:rFonts w:ascii="Times New Roman" w:hAnsi="Times New Roman" w:cs="Times New Roman"/>
                <w:sz w:val="24"/>
                <w:szCs w:val="24"/>
              </w:rPr>
              <w:t xml:space="preserve"> достижений и положительных качеств обучающихся класса</w:t>
            </w:r>
          </w:p>
        </w:tc>
      </w:tr>
    </w:tbl>
    <w:p w:rsidR="006618F2" w:rsidRPr="006618F2" w:rsidRDefault="006618F2" w:rsidP="002129E6">
      <w:pPr>
        <w:pStyle w:val="Bodytext20"/>
        <w:shd w:val="clear" w:color="auto" w:fill="auto"/>
        <w:spacing w:before="0" w:line="240" w:lineRule="auto"/>
        <w:ind w:right="480"/>
        <w:jc w:val="center"/>
        <w:rPr>
          <w:rStyle w:val="Bodytext2NotItalic1"/>
          <w:b/>
          <w:sz w:val="24"/>
          <w:szCs w:val="24"/>
        </w:rPr>
      </w:pPr>
      <w:r w:rsidRPr="006618F2">
        <w:rPr>
          <w:rStyle w:val="Bodytext2NotItalic1"/>
          <w:b/>
          <w:sz w:val="24"/>
          <w:szCs w:val="24"/>
        </w:rPr>
        <w:t>Методика «Кто Я?»</w:t>
      </w:r>
    </w:p>
    <w:p w:rsidR="006618F2" w:rsidRPr="006618F2" w:rsidRDefault="006618F2" w:rsidP="005936CC">
      <w:pPr>
        <w:pStyle w:val="Bodytext20"/>
        <w:shd w:val="clear" w:color="auto" w:fill="auto"/>
        <w:spacing w:before="0" w:line="240" w:lineRule="auto"/>
        <w:ind w:right="480"/>
        <w:rPr>
          <w:rFonts w:ascii="Times New Roman" w:hAnsi="Times New Roman" w:cs="Times New Roman"/>
          <w:b/>
          <w:sz w:val="24"/>
          <w:szCs w:val="24"/>
        </w:rPr>
      </w:pPr>
      <w:r w:rsidRPr="006618F2">
        <w:rPr>
          <w:rStyle w:val="Bodytext2NotItalic1"/>
          <w:b/>
          <w:sz w:val="24"/>
          <w:szCs w:val="24"/>
        </w:rPr>
        <w:t xml:space="preserve"> </w:t>
      </w:r>
      <w:r w:rsidRPr="006618F2">
        <w:rPr>
          <w:rFonts w:ascii="Times New Roman" w:hAnsi="Times New Roman" w:cs="Times New Roman"/>
          <w:b/>
          <w:sz w:val="24"/>
          <w:szCs w:val="24"/>
        </w:rPr>
        <w:t>(модификация методики М. Куна)</w:t>
      </w:r>
    </w:p>
    <w:p w:rsidR="006618F2" w:rsidRPr="006618F2" w:rsidRDefault="006618F2" w:rsidP="005936CC">
      <w:pPr>
        <w:pStyle w:val="11"/>
        <w:shd w:val="clear" w:color="auto" w:fill="auto"/>
        <w:spacing w:line="240" w:lineRule="auto"/>
        <w:ind w:left="320" w:right="20" w:firstLine="360"/>
        <w:rPr>
          <w:rStyle w:val="BodytextItalic10"/>
          <w:i w:val="0"/>
          <w:iCs w:val="0"/>
          <w:sz w:val="24"/>
          <w:szCs w:val="24"/>
        </w:rPr>
      </w:pPr>
      <w:r w:rsidRPr="006618F2">
        <w:rPr>
          <w:rStyle w:val="BodytextItalic10"/>
          <w:sz w:val="24"/>
          <w:szCs w:val="24"/>
        </w:rPr>
        <w:t>Цель:</w:t>
      </w:r>
      <w:r w:rsidRPr="006618F2">
        <w:rPr>
          <w:rFonts w:ascii="Times New Roman" w:hAnsi="Times New Roman" w:cs="Times New Roman"/>
          <w:sz w:val="24"/>
          <w:szCs w:val="24"/>
        </w:rPr>
        <w:t xml:space="preserve"> выявление сформированности  Я-концепции и само</w:t>
      </w:r>
      <w:r w:rsidRPr="006618F2">
        <w:rPr>
          <w:rFonts w:ascii="Times New Roman" w:hAnsi="Times New Roman" w:cs="Times New Roman"/>
          <w:sz w:val="24"/>
          <w:szCs w:val="24"/>
        </w:rPr>
        <w:softHyphen/>
        <w:t>отношения.</w:t>
      </w:r>
    </w:p>
    <w:p w:rsidR="006618F2" w:rsidRPr="006618F2" w:rsidRDefault="006618F2" w:rsidP="005936CC">
      <w:pPr>
        <w:pStyle w:val="11"/>
        <w:shd w:val="clear" w:color="auto" w:fill="auto"/>
        <w:spacing w:line="240" w:lineRule="auto"/>
        <w:ind w:left="320" w:right="20" w:firstLine="360"/>
        <w:rPr>
          <w:rStyle w:val="BodytextItalic10"/>
          <w:i w:val="0"/>
          <w:iCs w:val="0"/>
          <w:sz w:val="24"/>
          <w:szCs w:val="24"/>
        </w:rPr>
      </w:pPr>
      <w:r w:rsidRPr="006618F2">
        <w:rPr>
          <w:rStyle w:val="BodytextItalic10"/>
          <w:sz w:val="24"/>
          <w:szCs w:val="24"/>
        </w:rPr>
        <w:t>Оцениваемые универсальные учебные действия:</w:t>
      </w:r>
      <w:r w:rsidRPr="006618F2">
        <w:rPr>
          <w:rFonts w:ascii="Times New Roman" w:hAnsi="Times New Roman" w:cs="Times New Roman"/>
          <w:sz w:val="24"/>
          <w:szCs w:val="24"/>
        </w:rPr>
        <w:t xml:space="preserve">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6618F2" w:rsidRPr="006618F2" w:rsidRDefault="006618F2" w:rsidP="005936CC">
      <w:pPr>
        <w:pStyle w:val="11"/>
        <w:shd w:val="clear" w:color="auto" w:fill="auto"/>
        <w:spacing w:line="240" w:lineRule="auto"/>
        <w:ind w:left="320" w:firstLine="360"/>
        <w:rPr>
          <w:rFonts w:ascii="Times New Roman" w:hAnsi="Times New Roman" w:cs="Times New Roman"/>
          <w:sz w:val="24"/>
          <w:szCs w:val="24"/>
        </w:rPr>
      </w:pPr>
      <w:r w:rsidRPr="006618F2">
        <w:rPr>
          <w:rStyle w:val="BodytextItalic10"/>
          <w:sz w:val="24"/>
          <w:szCs w:val="24"/>
        </w:rPr>
        <w:t>Возраст:</w:t>
      </w:r>
      <w:r w:rsidRPr="006618F2">
        <w:rPr>
          <w:rFonts w:ascii="Times New Roman" w:hAnsi="Times New Roman" w:cs="Times New Roman"/>
          <w:sz w:val="24"/>
          <w:szCs w:val="24"/>
        </w:rPr>
        <w:t xml:space="preserve"> 9—10 лет.</w:t>
      </w:r>
    </w:p>
    <w:p w:rsidR="006618F2" w:rsidRPr="006618F2" w:rsidRDefault="006618F2" w:rsidP="005936CC">
      <w:pPr>
        <w:pStyle w:val="11"/>
        <w:shd w:val="clear" w:color="auto" w:fill="auto"/>
        <w:spacing w:line="240" w:lineRule="auto"/>
        <w:ind w:left="320" w:firstLine="360"/>
        <w:rPr>
          <w:rFonts w:ascii="Times New Roman" w:hAnsi="Times New Roman" w:cs="Times New Roman"/>
          <w:sz w:val="24"/>
          <w:szCs w:val="24"/>
        </w:rPr>
      </w:pPr>
      <w:r w:rsidRPr="006618F2">
        <w:rPr>
          <w:rStyle w:val="BodytextItalic10"/>
          <w:sz w:val="24"/>
          <w:szCs w:val="24"/>
        </w:rPr>
        <w:t>Метод оценивания:</w:t>
      </w:r>
      <w:r w:rsidRPr="006618F2">
        <w:rPr>
          <w:rFonts w:ascii="Times New Roman" w:hAnsi="Times New Roman" w:cs="Times New Roman"/>
          <w:sz w:val="24"/>
          <w:szCs w:val="24"/>
        </w:rPr>
        <w:t xml:space="preserve"> фронтальный письменный опрос.</w:t>
      </w:r>
    </w:p>
    <w:p w:rsidR="006618F2" w:rsidRPr="006618F2" w:rsidRDefault="006618F2" w:rsidP="005936CC">
      <w:pPr>
        <w:pStyle w:val="11"/>
        <w:shd w:val="clear" w:color="auto" w:fill="auto"/>
        <w:spacing w:line="240" w:lineRule="auto"/>
        <w:ind w:left="320" w:right="20" w:firstLine="360"/>
        <w:rPr>
          <w:rFonts w:ascii="Times New Roman" w:hAnsi="Times New Roman" w:cs="Times New Roman"/>
          <w:sz w:val="24"/>
          <w:szCs w:val="24"/>
        </w:rPr>
      </w:pPr>
      <w:r w:rsidRPr="006618F2">
        <w:rPr>
          <w:rStyle w:val="BodytextItalic10"/>
          <w:sz w:val="24"/>
          <w:szCs w:val="24"/>
        </w:rPr>
        <w:t>Описание задания:</w:t>
      </w:r>
      <w:r w:rsidRPr="006618F2">
        <w:rPr>
          <w:rFonts w:ascii="Times New Roman" w:hAnsi="Times New Roman" w:cs="Times New Roman"/>
          <w:sz w:val="24"/>
          <w:szCs w:val="24"/>
        </w:rPr>
        <w:t xml:space="preserve"> каждому учащемуся предлагается на</w:t>
      </w:r>
      <w:r w:rsidRPr="006618F2">
        <w:rPr>
          <w:rFonts w:ascii="Times New Roman" w:hAnsi="Times New Roman" w:cs="Times New Roman"/>
          <w:sz w:val="24"/>
          <w:szCs w:val="24"/>
        </w:rPr>
        <w:softHyphen/>
        <w:t>писать как можно больше ответов на вопрос «Кто Я?».</w:t>
      </w:r>
    </w:p>
    <w:p w:rsidR="006618F2" w:rsidRPr="006618F2" w:rsidRDefault="006618F2" w:rsidP="005936CC">
      <w:pPr>
        <w:pStyle w:val="Bodytext20"/>
        <w:shd w:val="clear" w:color="auto" w:fill="auto"/>
        <w:spacing w:before="0" w:line="240" w:lineRule="auto"/>
        <w:ind w:left="320" w:firstLine="360"/>
        <w:rPr>
          <w:rFonts w:ascii="Times New Roman" w:hAnsi="Times New Roman" w:cs="Times New Roman"/>
          <w:sz w:val="24"/>
          <w:szCs w:val="24"/>
        </w:rPr>
      </w:pPr>
      <w:r w:rsidRPr="006618F2">
        <w:rPr>
          <w:rFonts w:ascii="Times New Roman" w:hAnsi="Times New Roman" w:cs="Times New Roman"/>
          <w:sz w:val="24"/>
          <w:szCs w:val="24"/>
        </w:rPr>
        <w:t>Критерии оценивания:</w:t>
      </w:r>
    </w:p>
    <w:p w:rsidR="006618F2" w:rsidRPr="006618F2" w:rsidRDefault="006618F2" w:rsidP="00417A97">
      <w:pPr>
        <w:pStyle w:val="11"/>
        <w:numPr>
          <w:ilvl w:val="2"/>
          <w:numId w:val="17"/>
        </w:numPr>
        <w:shd w:val="clear" w:color="auto" w:fill="auto"/>
        <w:tabs>
          <w:tab w:val="left" w:pos="906"/>
        </w:tabs>
        <w:spacing w:line="240" w:lineRule="auto"/>
        <w:ind w:left="720" w:right="20" w:hanging="720"/>
        <w:rPr>
          <w:rFonts w:ascii="Times New Roman" w:hAnsi="Times New Roman" w:cs="Times New Roman"/>
          <w:sz w:val="24"/>
          <w:szCs w:val="24"/>
        </w:rPr>
      </w:pPr>
      <w:r w:rsidRPr="006618F2">
        <w:rPr>
          <w:rFonts w:ascii="Times New Roman" w:hAnsi="Times New Roman" w:cs="Times New Roman"/>
          <w:sz w:val="24"/>
          <w:szCs w:val="24"/>
        </w:rPr>
        <w:t>Дифференцированность — количество категорий (соци</w:t>
      </w:r>
      <w:r w:rsidRPr="006618F2">
        <w:rPr>
          <w:rFonts w:ascii="Times New Roman" w:hAnsi="Times New Roman" w:cs="Times New Roman"/>
          <w:sz w:val="24"/>
          <w:szCs w:val="24"/>
        </w:rPr>
        <w:softHyphen/>
        <w:t>альные роли, умения, знания, навыки; интересы, предпочте</w:t>
      </w:r>
      <w:r w:rsidRPr="006618F2">
        <w:rPr>
          <w:rFonts w:ascii="Times New Roman" w:hAnsi="Times New Roman" w:cs="Times New Roman"/>
          <w:sz w:val="24"/>
          <w:szCs w:val="24"/>
        </w:rPr>
        <w:softHyphen/>
        <w:t>ния; личностные свойства, оценочные суждения).</w:t>
      </w:r>
    </w:p>
    <w:p w:rsidR="006618F2" w:rsidRPr="006618F2" w:rsidRDefault="006618F2" w:rsidP="00417A97">
      <w:pPr>
        <w:pStyle w:val="11"/>
        <w:numPr>
          <w:ilvl w:val="2"/>
          <w:numId w:val="17"/>
        </w:numPr>
        <w:shd w:val="clear" w:color="auto" w:fill="auto"/>
        <w:tabs>
          <w:tab w:val="left" w:pos="987"/>
        </w:tabs>
        <w:spacing w:line="240" w:lineRule="auto"/>
        <w:ind w:left="720" w:right="20" w:hanging="720"/>
        <w:rPr>
          <w:rFonts w:ascii="Times New Roman" w:hAnsi="Times New Roman" w:cs="Times New Roman"/>
          <w:sz w:val="24"/>
          <w:szCs w:val="24"/>
        </w:rPr>
      </w:pPr>
      <w:r w:rsidRPr="006618F2">
        <w:rPr>
          <w:rFonts w:ascii="Times New Roman" w:hAnsi="Times New Roman" w:cs="Times New Roman"/>
          <w:sz w:val="24"/>
          <w:szCs w:val="24"/>
        </w:rPr>
        <w:t>Обобщенность — степень обобщенности суждений- характеристик «Я».</w:t>
      </w:r>
    </w:p>
    <w:p w:rsidR="006618F2" w:rsidRPr="006618F2" w:rsidRDefault="006618F2" w:rsidP="005936CC">
      <w:pPr>
        <w:pStyle w:val="Bodytext20"/>
        <w:shd w:val="clear" w:color="auto" w:fill="auto"/>
        <w:spacing w:before="0" w:line="240" w:lineRule="auto"/>
        <w:rPr>
          <w:rFonts w:ascii="Times New Roman" w:hAnsi="Times New Roman" w:cs="Times New Roman"/>
          <w:sz w:val="24"/>
          <w:szCs w:val="24"/>
        </w:rPr>
      </w:pPr>
      <w:r w:rsidRPr="006618F2">
        <w:rPr>
          <w:rFonts w:ascii="Times New Roman" w:hAnsi="Times New Roman" w:cs="Times New Roman"/>
          <w:sz w:val="24"/>
          <w:szCs w:val="24"/>
        </w:rPr>
        <w:t>Самоотношение — соотношение положительных и от</w:t>
      </w:r>
      <w:r w:rsidRPr="006618F2">
        <w:rPr>
          <w:rFonts w:ascii="Times New Roman" w:hAnsi="Times New Roman" w:cs="Times New Roman"/>
          <w:sz w:val="24"/>
          <w:szCs w:val="24"/>
        </w:rPr>
        <w:softHyphen/>
        <w:t>рицательных оценочных суждений</w:t>
      </w:r>
    </w:p>
    <w:p w:rsidR="006618F2" w:rsidRPr="006618F2" w:rsidRDefault="006618F2" w:rsidP="005936CC">
      <w:pPr>
        <w:pStyle w:val="Bodytext20"/>
        <w:shd w:val="clear" w:color="auto" w:fill="auto"/>
        <w:spacing w:before="0" w:line="240" w:lineRule="auto"/>
        <w:rPr>
          <w:rFonts w:ascii="Times New Roman" w:hAnsi="Times New Roman" w:cs="Times New Roman"/>
          <w:sz w:val="24"/>
          <w:szCs w:val="24"/>
        </w:rPr>
      </w:pPr>
      <w:r w:rsidRPr="006618F2">
        <w:rPr>
          <w:rFonts w:ascii="Times New Roman" w:hAnsi="Times New Roman" w:cs="Times New Roman"/>
          <w:sz w:val="24"/>
          <w:szCs w:val="24"/>
        </w:rPr>
        <w:t xml:space="preserve"> Уровни оценивания:</w:t>
      </w:r>
    </w:p>
    <w:p w:rsidR="006618F2" w:rsidRPr="006618F2" w:rsidRDefault="006618F2" w:rsidP="00417A97">
      <w:pPr>
        <w:pStyle w:val="11"/>
        <w:numPr>
          <w:ilvl w:val="0"/>
          <w:numId w:val="16"/>
        </w:numPr>
        <w:shd w:val="clear" w:color="auto" w:fill="auto"/>
        <w:tabs>
          <w:tab w:val="left" w:pos="557"/>
        </w:tabs>
        <w:spacing w:line="240" w:lineRule="auto"/>
        <w:ind w:left="1146" w:hanging="360"/>
        <w:rPr>
          <w:rFonts w:ascii="Times New Roman" w:hAnsi="Times New Roman" w:cs="Times New Roman"/>
          <w:sz w:val="24"/>
          <w:szCs w:val="24"/>
        </w:rPr>
      </w:pPr>
      <w:r w:rsidRPr="006618F2">
        <w:rPr>
          <w:rFonts w:ascii="Times New Roman" w:hAnsi="Times New Roman" w:cs="Times New Roman"/>
          <w:sz w:val="24"/>
          <w:szCs w:val="24"/>
        </w:rPr>
        <w:t>Дифференцированность</w:t>
      </w:r>
    </w:p>
    <w:p w:rsidR="006618F2" w:rsidRPr="006618F2" w:rsidRDefault="006618F2" w:rsidP="00417A97">
      <w:pPr>
        <w:pStyle w:val="11"/>
        <w:numPr>
          <w:ilvl w:val="1"/>
          <w:numId w:val="16"/>
        </w:numPr>
        <w:shd w:val="clear" w:color="auto" w:fill="auto"/>
        <w:tabs>
          <w:tab w:val="left" w:pos="619"/>
        </w:tabs>
        <w:spacing w:line="240" w:lineRule="auto"/>
        <w:ind w:left="1146" w:hanging="360"/>
        <w:rPr>
          <w:rFonts w:ascii="Times New Roman" w:hAnsi="Times New Roman" w:cs="Times New Roman"/>
          <w:sz w:val="24"/>
          <w:szCs w:val="24"/>
        </w:rPr>
      </w:pPr>
      <w:r w:rsidRPr="006618F2">
        <w:rPr>
          <w:rFonts w:ascii="Times New Roman" w:hAnsi="Times New Roman" w:cs="Times New Roman"/>
          <w:sz w:val="24"/>
          <w:szCs w:val="24"/>
        </w:rPr>
        <w:t>1—2 определения, относящиеся к 1-й, 2-й категориям.</w:t>
      </w:r>
    </w:p>
    <w:p w:rsidR="006618F2" w:rsidRPr="006618F2" w:rsidRDefault="006618F2" w:rsidP="00417A97">
      <w:pPr>
        <w:pStyle w:val="11"/>
        <w:numPr>
          <w:ilvl w:val="1"/>
          <w:numId w:val="16"/>
        </w:numPr>
        <w:shd w:val="clear" w:color="auto" w:fill="auto"/>
        <w:tabs>
          <w:tab w:val="left" w:pos="678"/>
        </w:tabs>
        <w:spacing w:line="240" w:lineRule="auto"/>
        <w:ind w:left="1146" w:right="320" w:hanging="360"/>
        <w:rPr>
          <w:rFonts w:ascii="Times New Roman" w:hAnsi="Times New Roman" w:cs="Times New Roman"/>
          <w:sz w:val="24"/>
          <w:szCs w:val="24"/>
        </w:rPr>
      </w:pPr>
      <w:r w:rsidRPr="006618F2">
        <w:rPr>
          <w:rFonts w:ascii="Times New Roman" w:hAnsi="Times New Roman" w:cs="Times New Roman"/>
          <w:sz w:val="24"/>
          <w:szCs w:val="24"/>
        </w:rPr>
        <w:t>3—5 определений, преимущественно относящихся ко 2-й, 3-й категориям (социальные роли, интересы, предпоч</w:t>
      </w:r>
      <w:r w:rsidRPr="006618F2">
        <w:rPr>
          <w:rFonts w:ascii="Times New Roman" w:hAnsi="Times New Roman" w:cs="Times New Roman"/>
          <w:sz w:val="24"/>
          <w:szCs w:val="24"/>
        </w:rPr>
        <w:softHyphen/>
        <w:t>тения).</w:t>
      </w:r>
    </w:p>
    <w:p w:rsidR="006618F2" w:rsidRPr="006618F2" w:rsidRDefault="006618F2" w:rsidP="00417A97">
      <w:pPr>
        <w:pStyle w:val="11"/>
        <w:numPr>
          <w:ilvl w:val="1"/>
          <w:numId w:val="16"/>
        </w:numPr>
        <w:shd w:val="clear" w:color="auto" w:fill="auto"/>
        <w:tabs>
          <w:tab w:val="left" w:pos="625"/>
        </w:tabs>
        <w:spacing w:line="240" w:lineRule="auto"/>
        <w:ind w:left="1146" w:right="320" w:hanging="360"/>
        <w:rPr>
          <w:rFonts w:ascii="Times New Roman" w:hAnsi="Times New Roman" w:cs="Times New Roman"/>
          <w:sz w:val="24"/>
          <w:szCs w:val="24"/>
        </w:rPr>
      </w:pPr>
      <w:r w:rsidRPr="006618F2">
        <w:rPr>
          <w:rFonts w:ascii="Times New Roman" w:hAnsi="Times New Roman" w:cs="Times New Roman"/>
          <w:sz w:val="24"/>
          <w:szCs w:val="24"/>
        </w:rPr>
        <w:t>От 6 определений и более, включая более 4 категорий, в том числе характеристику личностных свойств.</w:t>
      </w:r>
    </w:p>
    <w:p w:rsidR="006618F2" w:rsidRPr="006618F2" w:rsidRDefault="006618F2" w:rsidP="00417A97">
      <w:pPr>
        <w:pStyle w:val="11"/>
        <w:numPr>
          <w:ilvl w:val="0"/>
          <w:numId w:val="16"/>
        </w:numPr>
        <w:shd w:val="clear" w:color="auto" w:fill="auto"/>
        <w:tabs>
          <w:tab w:val="left" w:pos="571"/>
        </w:tabs>
        <w:spacing w:line="240" w:lineRule="auto"/>
        <w:ind w:left="1146" w:hanging="360"/>
        <w:rPr>
          <w:rFonts w:ascii="Times New Roman" w:hAnsi="Times New Roman" w:cs="Times New Roman"/>
          <w:sz w:val="24"/>
          <w:szCs w:val="24"/>
        </w:rPr>
      </w:pPr>
      <w:r w:rsidRPr="006618F2">
        <w:rPr>
          <w:rFonts w:ascii="Times New Roman" w:hAnsi="Times New Roman" w:cs="Times New Roman"/>
          <w:sz w:val="24"/>
          <w:szCs w:val="24"/>
        </w:rPr>
        <w:lastRenderedPageBreak/>
        <w:t>Обобщенность</w:t>
      </w:r>
    </w:p>
    <w:p w:rsidR="006618F2" w:rsidRPr="006618F2" w:rsidRDefault="006618F2" w:rsidP="00417A97">
      <w:pPr>
        <w:pStyle w:val="11"/>
        <w:numPr>
          <w:ilvl w:val="1"/>
          <w:numId w:val="16"/>
        </w:numPr>
        <w:shd w:val="clear" w:color="auto" w:fill="auto"/>
        <w:tabs>
          <w:tab w:val="left" w:pos="649"/>
        </w:tabs>
        <w:spacing w:line="240" w:lineRule="auto"/>
        <w:ind w:left="1146" w:right="320" w:hanging="360"/>
        <w:rPr>
          <w:rFonts w:ascii="Times New Roman" w:hAnsi="Times New Roman" w:cs="Times New Roman"/>
          <w:sz w:val="24"/>
          <w:szCs w:val="24"/>
        </w:rPr>
      </w:pPr>
      <w:r w:rsidRPr="006618F2">
        <w:rPr>
          <w:rFonts w:ascii="Times New Roman" w:hAnsi="Times New Roman" w:cs="Times New Roman"/>
          <w:sz w:val="24"/>
          <w:szCs w:val="24"/>
        </w:rPr>
        <w:t>Учащиеся называют конкретные действия (я учусь в школе), свои интересы.</w:t>
      </w:r>
    </w:p>
    <w:p w:rsidR="006618F2" w:rsidRPr="006618F2" w:rsidRDefault="006618F2" w:rsidP="00417A97">
      <w:pPr>
        <w:pStyle w:val="11"/>
        <w:numPr>
          <w:ilvl w:val="1"/>
          <w:numId w:val="16"/>
        </w:numPr>
        <w:shd w:val="clear" w:color="auto" w:fill="auto"/>
        <w:tabs>
          <w:tab w:val="left" w:pos="638"/>
        </w:tabs>
        <w:spacing w:line="240" w:lineRule="auto"/>
        <w:ind w:left="1146" w:hanging="360"/>
        <w:rPr>
          <w:rFonts w:ascii="Times New Roman" w:hAnsi="Times New Roman" w:cs="Times New Roman"/>
          <w:sz w:val="24"/>
          <w:szCs w:val="24"/>
        </w:rPr>
      </w:pPr>
      <w:r w:rsidRPr="006618F2">
        <w:rPr>
          <w:rFonts w:ascii="Times New Roman" w:hAnsi="Times New Roman" w:cs="Times New Roman"/>
          <w:sz w:val="24"/>
          <w:szCs w:val="24"/>
        </w:rPr>
        <w:t>Совмещение категорий 1-й и 3-й.</w:t>
      </w:r>
    </w:p>
    <w:p w:rsidR="006618F2" w:rsidRPr="006618F2" w:rsidRDefault="006618F2" w:rsidP="00417A97">
      <w:pPr>
        <w:pStyle w:val="11"/>
        <w:numPr>
          <w:ilvl w:val="1"/>
          <w:numId w:val="16"/>
        </w:numPr>
        <w:shd w:val="clear" w:color="auto" w:fill="auto"/>
        <w:tabs>
          <w:tab w:val="left" w:pos="625"/>
        </w:tabs>
        <w:spacing w:line="240" w:lineRule="auto"/>
        <w:ind w:left="1146" w:right="320" w:hanging="360"/>
        <w:rPr>
          <w:rFonts w:ascii="Times New Roman" w:hAnsi="Times New Roman" w:cs="Times New Roman"/>
          <w:sz w:val="24"/>
          <w:szCs w:val="24"/>
        </w:rPr>
      </w:pPr>
      <w:r w:rsidRPr="006618F2">
        <w:rPr>
          <w:rFonts w:ascii="Times New Roman" w:hAnsi="Times New Roman" w:cs="Times New Roman"/>
          <w:sz w:val="24"/>
          <w:szCs w:val="24"/>
        </w:rPr>
        <w:t>Учащиеся указывают свою социальную роль (я ученик), обобщенные личностные качества (сильный, смелый).</w:t>
      </w:r>
    </w:p>
    <w:p w:rsidR="006618F2" w:rsidRPr="006618F2" w:rsidRDefault="006618F2" w:rsidP="00417A97">
      <w:pPr>
        <w:pStyle w:val="11"/>
        <w:numPr>
          <w:ilvl w:val="0"/>
          <w:numId w:val="16"/>
        </w:numPr>
        <w:shd w:val="clear" w:color="auto" w:fill="auto"/>
        <w:tabs>
          <w:tab w:val="left" w:pos="571"/>
        </w:tabs>
        <w:spacing w:line="240" w:lineRule="auto"/>
        <w:ind w:left="1146" w:hanging="360"/>
        <w:rPr>
          <w:rFonts w:ascii="Times New Roman" w:hAnsi="Times New Roman" w:cs="Times New Roman"/>
          <w:sz w:val="24"/>
          <w:szCs w:val="24"/>
        </w:rPr>
      </w:pPr>
      <w:r w:rsidRPr="006618F2">
        <w:rPr>
          <w:rFonts w:ascii="Times New Roman" w:hAnsi="Times New Roman" w:cs="Times New Roman"/>
          <w:sz w:val="24"/>
          <w:szCs w:val="24"/>
        </w:rPr>
        <w:t>Самоотношение</w:t>
      </w:r>
    </w:p>
    <w:p w:rsidR="006618F2" w:rsidRPr="006618F2" w:rsidRDefault="006618F2" w:rsidP="00417A97">
      <w:pPr>
        <w:pStyle w:val="11"/>
        <w:numPr>
          <w:ilvl w:val="1"/>
          <w:numId w:val="16"/>
        </w:numPr>
        <w:shd w:val="clear" w:color="auto" w:fill="auto"/>
        <w:tabs>
          <w:tab w:val="left" w:pos="615"/>
        </w:tabs>
        <w:spacing w:line="240" w:lineRule="auto"/>
        <w:ind w:left="1146" w:right="320" w:hanging="360"/>
        <w:rPr>
          <w:rFonts w:ascii="Times New Roman" w:hAnsi="Times New Roman" w:cs="Times New Roman"/>
          <w:sz w:val="24"/>
          <w:szCs w:val="24"/>
        </w:rPr>
      </w:pPr>
      <w:r w:rsidRPr="006618F2">
        <w:rPr>
          <w:rFonts w:ascii="Times New Roman" w:hAnsi="Times New Roman" w:cs="Times New Roman"/>
          <w:sz w:val="24"/>
          <w:szCs w:val="24"/>
        </w:rPr>
        <w:t>Преобладание отрицательных оценочных суждений о се</w:t>
      </w:r>
      <w:r w:rsidRPr="006618F2">
        <w:rPr>
          <w:rFonts w:ascii="Times New Roman" w:hAnsi="Times New Roman" w:cs="Times New Roman"/>
          <w:sz w:val="24"/>
          <w:szCs w:val="24"/>
        </w:rPr>
        <w:softHyphen/>
        <w:t>бе или одинаковое количество отрицательных и положитель</w:t>
      </w:r>
      <w:r w:rsidRPr="006618F2">
        <w:rPr>
          <w:rFonts w:ascii="Times New Roman" w:hAnsi="Times New Roman" w:cs="Times New Roman"/>
          <w:sz w:val="24"/>
          <w:szCs w:val="24"/>
        </w:rPr>
        <w:softHyphen/>
        <w:t>ных суждений (низкое самопринятие или отвержение).</w:t>
      </w:r>
    </w:p>
    <w:p w:rsidR="006618F2" w:rsidRPr="006618F2" w:rsidRDefault="006618F2" w:rsidP="00417A97">
      <w:pPr>
        <w:pStyle w:val="11"/>
        <w:numPr>
          <w:ilvl w:val="1"/>
          <w:numId w:val="16"/>
        </w:numPr>
        <w:shd w:val="clear" w:color="auto" w:fill="auto"/>
        <w:tabs>
          <w:tab w:val="left" w:pos="625"/>
        </w:tabs>
        <w:spacing w:line="240" w:lineRule="auto"/>
        <w:ind w:left="1146" w:right="320" w:hanging="360"/>
        <w:rPr>
          <w:rFonts w:ascii="Times New Roman" w:hAnsi="Times New Roman" w:cs="Times New Roman"/>
          <w:sz w:val="24"/>
          <w:szCs w:val="24"/>
        </w:rPr>
      </w:pPr>
      <w:r w:rsidRPr="006618F2">
        <w:rPr>
          <w:rFonts w:ascii="Times New Roman" w:hAnsi="Times New Roman" w:cs="Times New Roman"/>
          <w:sz w:val="24"/>
          <w:szCs w:val="24"/>
        </w:rPr>
        <w:t>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6618F2" w:rsidRPr="006618F2" w:rsidRDefault="006618F2" w:rsidP="00417A97">
      <w:pPr>
        <w:pStyle w:val="11"/>
        <w:numPr>
          <w:ilvl w:val="1"/>
          <w:numId w:val="16"/>
        </w:numPr>
        <w:shd w:val="clear" w:color="auto" w:fill="auto"/>
        <w:tabs>
          <w:tab w:val="left" w:pos="673"/>
        </w:tabs>
        <w:spacing w:line="240" w:lineRule="auto"/>
        <w:ind w:left="1146" w:right="320" w:hanging="360"/>
        <w:rPr>
          <w:rFonts w:ascii="Times New Roman" w:hAnsi="Times New Roman" w:cs="Times New Roman"/>
          <w:sz w:val="24"/>
          <w:szCs w:val="24"/>
        </w:rPr>
      </w:pPr>
      <w:r w:rsidRPr="006618F2">
        <w:rPr>
          <w:rFonts w:ascii="Times New Roman" w:hAnsi="Times New Roman" w:cs="Times New Roman"/>
          <w:sz w:val="24"/>
          <w:szCs w:val="24"/>
        </w:rPr>
        <w:t>Преобладание положительных суждений (положитель</w:t>
      </w:r>
      <w:r w:rsidRPr="006618F2">
        <w:rPr>
          <w:rFonts w:ascii="Times New Roman" w:hAnsi="Times New Roman" w:cs="Times New Roman"/>
          <w:sz w:val="24"/>
          <w:szCs w:val="24"/>
        </w:rPr>
        <w:softHyphen/>
        <w:t>ное самопринятие).</w:t>
      </w:r>
    </w:p>
    <w:p w:rsidR="006618F2" w:rsidRPr="006618F2" w:rsidRDefault="006618F2" w:rsidP="005936CC">
      <w:pPr>
        <w:spacing w:after="0" w:line="240" w:lineRule="auto"/>
        <w:jc w:val="both"/>
        <w:rPr>
          <w:rFonts w:ascii="Times New Roman" w:hAnsi="Times New Roman" w:cs="Times New Roman"/>
          <w:sz w:val="24"/>
          <w:szCs w:val="24"/>
          <w:lang w:eastAsia="ru-RU"/>
        </w:rPr>
      </w:pPr>
    </w:p>
    <w:p w:rsidR="006618F2" w:rsidRPr="006618F2" w:rsidRDefault="006618F2" w:rsidP="005936CC">
      <w:pPr>
        <w:pStyle w:val="22"/>
        <w:spacing w:after="0" w:line="240" w:lineRule="auto"/>
        <w:jc w:val="both"/>
        <w:rPr>
          <w:rFonts w:ascii="Times New Roman" w:hAnsi="Times New Roman"/>
          <w:b/>
          <w:bCs/>
          <w:sz w:val="24"/>
          <w:szCs w:val="24"/>
        </w:rPr>
      </w:pPr>
      <w:r w:rsidRPr="006618F2">
        <w:rPr>
          <w:rFonts w:ascii="Times New Roman" w:hAnsi="Times New Roman"/>
          <w:b/>
          <w:bCs/>
          <w:sz w:val="24"/>
          <w:szCs w:val="24"/>
        </w:rPr>
        <w:t xml:space="preserve">«Изучение  мотивации обучения у младших школьников» М.Р. Гинзбурга </w:t>
      </w:r>
    </w:p>
    <w:p w:rsidR="006618F2" w:rsidRPr="006618F2" w:rsidRDefault="006618F2" w:rsidP="005936CC">
      <w:pPr>
        <w:pStyle w:val="22"/>
        <w:spacing w:after="0" w:line="240" w:lineRule="auto"/>
        <w:jc w:val="both"/>
        <w:rPr>
          <w:rFonts w:ascii="Times New Roman" w:hAnsi="Times New Roman"/>
          <w:b/>
          <w:bCs/>
          <w:sz w:val="24"/>
          <w:szCs w:val="24"/>
        </w:rPr>
      </w:pPr>
    </w:p>
    <w:p w:rsidR="006618F2" w:rsidRPr="006618F2" w:rsidRDefault="006618F2" w:rsidP="005936CC">
      <w:pPr>
        <w:shd w:val="clear" w:color="auto" w:fill="FFFFFF"/>
        <w:spacing w:after="0" w:line="240" w:lineRule="auto"/>
        <w:ind w:firstLine="709"/>
        <w:jc w:val="both"/>
        <w:rPr>
          <w:rFonts w:ascii="Times New Roman" w:hAnsi="Times New Roman" w:cs="Times New Roman"/>
          <w:sz w:val="24"/>
          <w:szCs w:val="24"/>
        </w:rPr>
      </w:pPr>
      <w:r w:rsidRPr="006618F2">
        <w:rPr>
          <w:rFonts w:ascii="Times New Roman" w:hAnsi="Times New Roman" w:cs="Times New Roman"/>
          <w:color w:val="000000"/>
          <w:sz w:val="24"/>
          <w:szCs w:val="24"/>
        </w:rPr>
        <w:t>В соответствии с основными компонентами (показателями) мотивации учения данная диагностическая методика включает в себя шесть содержательных блоков: личностный смысл обучения; степень развития целеполагания; виды мотивации; внешние или внутренние мотивы; тенденция на достижение успеха или неудачи при обучении; реализация мотивов обучения в поведении. Каждый блок представлен в анкете тремя вопросами.</w:t>
      </w:r>
    </w:p>
    <w:p w:rsidR="006618F2" w:rsidRPr="006618F2" w:rsidRDefault="006618F2" w:rsidP="005936CC">
      <w:pPr>
        <w:shd w:val="clear" w:color="auto" w:fill="FFFFFF"/>
        <w:spacing w:after="0" w:line="240" w:lineRule="auto"/>
        <w:ind w:firstLine="709"/>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В методике для детей младшего школьного возраста (переходящих из начальных классов в средние) акцент ставится на выявление общего (итогового) уровня мотивации успеха в целом и преобладающих мотивов.</w:t>
      </w:r>
    </w:p>
    <w:p w:rsidR="006618F2" w:rsidRPr="006618F2" w:rsidRDefault="006618F2" w:rsidP="005936CC">
      <w:pPr>
        <w:pStyle w:val="22"/>
        <w:spacing w:after="0" w:line="240" w:lineRule="auto"/>
        <w:jc w:val="both"/>
        <w:rPr>
          <w:rFonts w:ascii="Times New Roman" w:hAnsi="Times New Roman"/>
          <w:bCs/>
          <w:sz w:val="24"/>
          <w:szCs w:val="24"/>
        </w:rPr>
      </w:pPr>
      <w:r w:rsidRPr="006618F2">
        <w:rPr>
          <w:rFonts w:ascii="Times New Roman" w:hAnsi="Times New Roman"/>
          <w:b/>
          <w:bCs/>
          <w:sz w:val="24"/>
          <w:szCs w:val="24"/>
        </w:rPr>
        <w:t>Цель:</w:t>
      </w:r>
      <w:r w:rsidRPr="006618F2">
        <w:rPr>
          <w:rFonts w:ascii="Times New Roman" w:hAnsi="Times New Roman"/>
          <w:b/>
          <w:sz w:val="24"/>
          <w:szCs w:val="24"/>
        </w:rPr>
        <w:t xml:space="preserve"> </w:t>
      </w:r>
      <w:r w:rsidRPr="006618F2">
        <w:rPr>
          <w:rFonts w:ascii="Times New Roman" w:hAnsi="Times New Roman"/>
          <w:bCs/>
          <w:sz w:val="24"/>
          <w:szCs w:val="24"/>
        </w:rPr>
        <w:t>Выявить уровень развития учебной мотивации учащегося.</w:t>
      </w:r>
    </w:p>
    <w:p w:rsidR="006618F2" w:rsidRPr="006618F2" w:rsidRDefault="006618F2" w:rsidP="005936CC">
      <w:pPr>
        <w:pStyle w:val="22"/>
        <w:spacing w:after="0" w:line="240" w:lineRule="auto"/>
        <w:jc w:val="both"/>
        <w:rPr>
          <w:rFonts w:ascii="Times New Roman" w:hAnsi="Times New Roman"/>
          <w:bCs/>
          <w:sz w:val="24"/>
          <w:szCs w:val="24"/>
        </w:rPr>
      </w:pPr>
      <w:r w:rsidRPr="006618F2">
        <w:rPr>
          <w:rFonts w:ascii="Times New Roman" w:hAnsi="Times New Roman"/>
          <w:b/>
          <w:bCs/>
          <w:sz w:val="24"/>
          <w:szCs w:val="24"/>
        </w:rPr>
        <w:t>Ход проведения.</w:t>
      </w:r>
      <w:r w:rsidRPr="006618F2">
        <w:rPr>
          <w:rFonts w:ascii="Times New Roman" w:hAnsi="Times New Roman"/>
          <w:b/>
          <w:sz w:val="24"/>
          <w:szCs w:val="24"/>
        </w:rPr>
        <w:t xml:space="preserve"> </w:t>
      </w:r>
      <w:r w:rsidRPr="006618F2">
        <w:rPr>
          <w:rFonts w:ascii="Times New Roman" w:hAnsi="Times New Roman"/>
          <w:bCs/>
          <w:color w:val="000000"/>
          <w:sz w:val="24"/>
          <w:szCs w:val="24"/>
        </w:rPr>
        <w:t>В форме анкеты</w:t>
      </w:r>
      <w:r w:rsidRPr="006618F2">
        <w:rPr>
          <w:rFonts w:ascii="Times New Roman" w:hAnsi="Times New Roman"/>
          <w:bCs/>
          <w:sz w:val="24"/>
          <w:szCs w:val="24"/>
        </w:rPr>
        <w:t xml:space="preserve"> учащемуся предлагаются неоконченные предложения </w:t>
      </w:r>
      <w:r w:rsidRPr="006618F2">
        <w:rPr>
          <w:rFonts w:ascii="Times New Roman" w:hAnsi="Times New Roman"/>
          <w:bCs/>
          <w:color w:val="000000"/>
          <w:sz w:val="24"/>
          <w:szCs w:val="24"/>
        </w:rPr>
        <w:t>и варианты ответов к ним. Время на заполнение анкеты – 20 минут. Следует выбрать для окончания предложения 3 варианта из предлагаемых ответов</w:t>
      </w:r>
      <w:r w:rsidRPr="006618F2">
        <w:rPr>
          <w:rFonts w:ascii="Times New Roman" w:hAnsi="Times New Roman"/>
          <w:bCs/>
          <w:sz w:val="24"/>
          <w:szCs w:val="24"/>
        </w:rPr>
        <w:t>.</w:t>
      </w:r>
    </w:p>
    <w:p w:rsidR="006618F2" w:rsidRPr="006618F2" w:rsidRDefault="006618F2" w:rsidP="005936CC">
      <w:pPr>
        <w:pStyle w:val="22"/>
        <w:spacing w:after="0" w:line="240" w:lineRule="auto"/>
        <w:jc w:val="both"/>
        <w:rPr>
          <w:rFonts w:ascii="Times New Roman" w:hAnsi="Times New Roman"/>
          <w:b/>
          <w:bCs/>
          <w:sz w:val="24"/>
          <w:szCs w:val="24"/>
        </w:rPr>
      </w:pPr>
      <w:r w:rsidRPr="006618F2">
        <w:rPr>
          <w:rFonts w:ascii="Times New Roman" w:hAnsi="Times New Roman"/>
          <w:b/>
          <w:bCs/>
          <w:sz w:val="24"/>
          <w:szCs w:val="24"/>
        </w:rPr>
        <w:t>Инструкция для учащегося.</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Дорогой друг! 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6618F2" w:rsidRPr="006618F2" w:rsidRDefault="006618F2" w:rsidP="005936CC">
      <w:pPr>
        <w:shd w:val="clear" w:color="auto" w:fill="FFFFFF"/>
        <w:spacing w:after="0" w:line="240" w:lineRule="auto"/>
        <w:jc w:val="both"/>
        <w:rPr>
          <w:rFonts w:ascii="Times New Roman" w:hAnsi="Times New Roman" w:cs="Times New Roman"/>
          <w:b/>
          <w:iCs/>
          <w:color w:val="000000"/>
          <w:sz w:val="24"/>
          <w:szCs w:val="24"/>
        </w:rPr>
      </w:pPr>
      <w:r w:rsidRPr="006618F2">
        <w:rPr>
          <w:rFonts w:ascii="Times New Roman" w:hAnsi="Times New Roman" w:cs="Times New Roman"/>
          <w:b/>
          <w:iCs/>
          <w:color w:val="000000"/>
          <w:sz w:val="24"/>
          <w:szCs w:val="24"/>
        </w:rPr>
        <w:t>Анкета для учащегося</w:t>
      </w:r>
    </w:p>
    <w:p w:rsidR="006618F2" w:rsidRPr="006618F2" w:rsidRDefault="006618F2" w:rsidP="005936CC">
      <w:pPr>
        <w:shd w:val="clear" w:color="auto" w:fill="FFFFFF"/>
        <w:spacing w:after="0" w:line="240" w:lineRule="auto"/>
        <w:jc w:val="both"/>
        <w:rPr>
          <w:rFonts w:ascii="Times New Roman" w:hAnsi="Times New Roman" w:cs="Times New Roman"/>
          <w:i/>
          <w:iCs/>
          <w:color w:val="000000"/>
          <w:sz w:val="24"/>
          <w:szCs w:val="24"/>
        </w:rPr>
      </w:pPr>
      <w:r w:rsidRPr="006618F2">
        <w:rPr>
          <w:rFonts w:ascii="Times New Roman" w:hAnsi="Times New Roman" w:cs="Times New Roman"/>
          <w:i/>
          <w:iCs/>
          <w:color w:val="000000"/>
          <w:sz w:val="24"/>
          <w:szCs w:val="24"/>
        </w:rPr>
        <w:t>Дата_________ Ф.И._________________________________________</w:t>
      </w:r>
    </w:p>
    <w:p w:rsidR="006618F2" w:rsidRPr="006618F2" w:rsidRDefault="006618F2" w:rsidP="005936CC">
      <w:pPr>
        <w:shd w:val="clear" w:color="auto" w:fill="FFFFFF"/>
        <w:spacing w:after="0" w:line="240" w:lineRule="auto"/>
        <w:jc w:val="both"/>
        <w:rPr>
          <w:rFonts w:ascii="Times New Roman" w:hAnsi="Times New Roman" w:cs="Times New Roman"/>
          <w:i/>
          <w:iCs/>
          <w:color w:val="000000"/>
          <w:sz w:val="24"/>
          <w:szCs w:val="24"/>
        </w:rPr>
      </w:pPr>
      <w:r w:rsidRPr="006618F2">
        <w:rPr>
          <w:rFonts w:ascii="Times New Roman" w:hAnsi="Times New Roman" w:cs="Times New Roman"/>
          <w:i/>
          <w:iCs/>
          <w:color w:val="000000"/>
          <w:sz w:val="24"/>
          <w:szCs w:val="24"/>
        </w:rPr>
        <w:t>Класс_______________</w:t>
      </w:r>
    </w:p>
    <w:p w:rsidR="006618F2" w:rsidRPr="006618F2" w:rsidRDefault="006618F2" w:rsidP="005936CC">
      <w:pPr>
        <w:shd w:val="clear" w:color="auto" w:fill="FFFFFF"/>
        <w:spacing w:after="0" w:line="240" w:lineRule="auto"/>
        <w:jc w:val="both"/>
        <w:rPr>
          <w:rFonts w:ascii="Times New Roman" w:hAnsi="Times New Roman" w:cs="Times New Roman"/>
          <w:b/>
          <w:sz w:val="24"/>
          <w:szCs w:val="24"/>
        </w:rPr>
      </w:pPr>
      <w:r w:rsidRPr="006618F2">
        <w:rPr>
          <w:rFonts w:ascii="Times New Roman" w:hAnsi="Times New Roman" w:cs="Times New Roman"/>
          <w:b/>
          <w:color w:val="000000"/>
          <w:sz w:val="24"/>
          <w:szCs w:val="24"/>
        </w:rPr>
        <w:t>1. Я стараюсь учиться лучше, чтобы...</w:t>
      </w:r>
    </w:p>
    <w:p w:rsidR="006618F2" w:rsidRPr="006618F2" w:rsidRDefault="006618F2" w:rsidP="005936CC">
      <w:pPr>
        <w:shd w:val="clear" w:color="auto" w:fill="FFFFFF"/>
        <w:tabs>
          <w:tab w:val="left" w:pos="52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а)</w:t>
      </w:r>
      <w:r w:rsidRPr="006618F2">
        <w:rPr>
          <w:rFonts w:ascii="Times New Roman" w:hAnsi="Times New Roman" w:cs="Times New Roman"/>
          <w:color w:val="000000"/>
          <w:sz w:val="24"/>
          <w:szCs w:val="24"/>
        </w:rPr>
        <w:tab/>
        <w:t>получить хорошую отметку;</w:t>
      </w:r>
    </w:p>
    <w:p w:rsidR="006618F2" w:rsidRPr="006618F2" w:rsidRDefault="006618F2" w:rsidP="005936CC">
      <w:pPr>
        <w:shd w:val="clear" w:color="auto" w:fill="FFFFFF"/>
        <w:tabs>
          <w:tab w:val="left" w:pos="52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б)</w:t>
      </w:r>
      <w:r w:rsidRPr="006618F2">
        <w:rPr>
          <w:rFonts w:ascii="Times New Roman" w:hAnsi="Times New Roman" w:cs="Times New Roman"/>
          <w:color w:val="000000"/>
          <w:sz w:val="24"/>
          <w:szCs w:val="24"/>
        </w:rPr>
        <w:tab/>
        <w:t>наш класс был лучшим;</w:t>
      </w:r>
    </w:p>
    <w:p w:rsidR="006618F2" w:rsidRPr="006618F2" w:rsidRDefault="006618F2" w:rsidP="005936CC">
      <w:pPr>
        <w:shd w:val="clear" w:color="auto" w:fill="FFFFFF"/>
        <w:tabs>
          <w:tab w:val="left" w:pos="52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в)</w:t>
      </w:r>
      <w:r w:rsidRPr="006618F2">
        <w:rPr>
          <w:rFonts w:ascii="Times New Roman" w:hAnsi="Times New Roman" w:cs="Times New Roman"/>
          <w:color w:val="000000"/>
          <w:sz w:val="24"/>
          <w:szCs w:val="24"/>
        </w:rPr>
        <w:tab/>
        <w:t>принести больше пользы людям;</w:t>
      </w:r>
    </w:p>
    <w:p w:rsidR="006618F2" w:rsidRPr="006618F2" w:rsidRDefault="006618F2" w:rsidP="005936CC">
      <w:pPr>
        <w:shd w:val="clear" w:color="auto" w:fill="FFFFFF"/>
        <w:tabs>
          <w:tab w:val="left" w:pos="52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г)</w:t>
      </w:r>
      <w:r w:rsidRPr="006618F2">
        <w:rPr>
          <w:rFonts w:ascii="Times New Roman" w:hAnsi="Times New Roman" w:cs="Times New Roman"/>
          <w:color w:val="000000"/>
          <w:sz w:val="24"/>
          <w:szCs w:val="24"/>
        </w:rPr>
        <w:tab/>
        <w:t>получать впоследствии много денег;</w:t>
      </w:r>
    </w:p>
    <w:p w:rsidR="006618F2" w:rsidRPr="006618F2" w:rsidRDefault="006618F2" w:rsidP="005936CC">
      <w:pPr>
        <w:shd w:val="clear" w:color="auto" w:fill="FFFFFF"/>
        <w:tabs>
          <w:tab w:val="left" w:pos="52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д)</w:t>
      </w:r>
      <w:r w:rsidRPr="006618F2">
        <w:rPr>
          <w:rFonts w:ascii="Times New Roman" w:hAnsi="Times New Roman" w:cs="Times New Roman"/>
          <w:color w:val="000000"/>
          <w:sz w:val="24"/>
          <w:szCs w:val="24"/>
        </w:rPr>
        <w:tab/>
        <w:t>меня уважали и хвалили товарищи;</w:t>
      </w:r>
    </w:p>
    <w:p w:rsidR="006618F2" w:rsidRPr="006618F2" w:rsidRDefault="006618F2" w:rsidP="005936CC">
      <w:pPr>
        <w:shd w:val="clear" w:color="auto" w:fill="FFFFFF"/>
        <w:tabs>
          <w:tab w:val="left" w:pos="52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е)</w:t>
      </w:r>
      <w:r w:rsidRPr="006618F2">
        <w:rPr>
          <w:rFonts w:ascii="Times New Roman" w:hAnsi="Times New Roman" w:cs="Times New Roman"/>
          <w:color w:val="000000"/>
          <w:sz w:val="24"/>
          <w:szCs w:val="24"/>
        </w:rPr>
        <w:tab/>
        <w:t>меня любила и хвалила учительница;</w:t>
      </w:r>
    </w:p>
    <w:p w:rsidR="006618F2" w:rsidRPr="006618F2" w:rsidRDefault="006618F2" w:rsidP="005936CC">
      <w:pPr>
        <w:shd w:val="clear" w:color="auto" w:fill="FFFFFF"/>
        <w:tabs>
          <w:tab w:val="left" w:pos="600"/>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ж)</w:t>
      </w:r>
      <w:r w:rsidRPr="006618F2">
        <w:rPr>
          <w:rFonts w:ascii="Times New Roman" w:hAnsi="Times New Roman" w:cs="Times New Roman"/>
          <w:color w:val="000000"/>
          <w:sz w:val="24"/>
          <w:szCs w:val="24"/>
        </w:rPr>
        <w:tab/>
        <w:t>меня хвалили родители;</w:t>
      </w:r>
    </w:p>
    <w:p w:rsidR="006618F2" w:rsidRPr="006618F2" w:rsidRDefault="006618F2" w:rsidP="005936CC">
      <w:pPr>
        <w:shd w:val="clear" w:color="auto" w:fill="FFFFFF"/>
        <w:tabs>
          <w:tab w:val="left" w:pos="528"/>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з)</w:t>
      </w:r>
      <w:r w:rsidRPr="006618F2">
        <w:rPr>
          <w:rFonts w:ascii="Times New Roman" w:hAnsi="Times New Roman" w:cs="Times New Roman"/>
          <w:color w:val="000000"/>
          <w:sz w:val="24"/>
          <w:szCs w:val="24"/>
        </w:rPr>
        <w:tab/>
        <w:t>мне покупали красивые вещи;</w:t>
      </w:r>
    </w:p>
    <w:p w:rsidR="006618F2" w:rsidRPr="006618F2" w:rsidRDefault="006618F2" w:rsidP="005936CC">
      <w:pPr>
        <w:shd w:val="clear" w:color="auto" w:fill="FFFFFF"/>
        <w:spacing w:after="0" w:line="240" w:lineRule="auto"/>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 xml:space="preserve">и)    меня не наказывали; </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к)    я больше знал и умел.</w:t>
      </w:r>
    </w:p>
    <w:p w:rsidR="006618F2" w:rsidRPr="006618F2" w:rsidRDefault="006618F2" w:rsidP="005936CC">
      <w:pPr>
        <w:shd w:val="clear" w:color="auto" w:fill="FFFFFF"/>
        <w:tabs>
          <w:tab w:val="left" w:pos="509"/>
        </w:tabs>
        <w:spacing w:after="0" w:line="240" w:lineRule="auto"/>
        <w:jc w:val="both"/>
        <w:rPr>
          <w:rFonts w:ascii="Times New Roman" w:hAnsi="Times New Roman" w:cs="Times New Roman"/>
          <w:b/>
          <w:sz w:val="24"/>
          <w:szCs w:val="24"/>
        </w:rPr>
      </w:pPr>
      <w:r w:rsidRPr="006618F2">
        <w:rPr>
          <w:rFonts w:ascii="Times New Roman" w:hAnsi="Times New Roman" w:cs="Times New Roman"/>
          <w:b/>
          <w:color w:val="000000"/>
          <w:sz w:val="24"/>
          <w:szCs w:val="24"/>
        </w:rPr>
        <w:t>2.</w:t>
      </w:r>
      <w:r w:rsidRPr="006618F2">
        <w:rPr>
          <w:rFonts w:ascii="Times New Roman" w:hAnsi="Times New Roman" w:cs="Times New Roman"/>
          <w:b/>
          <w:color w:val="000000"/>
          <w:sz w:val="24"/>
          <w:szCs w:val="24"/>
        </w:rPr>
        <w:tab/>
        <w:t>Я не могу учиться лучше, так как...</w:t>
      </w:r>
    </w:p>
    <w:p w:rsidR="006618F2" w:rsidRPr="006618F2" w:rsidRDefault="006618F2" w:rsidP="005936CC">
      <w:pPr>
        <w:shd w:val="clear" w:color="auto" w:fill="FFFFFF"/>
        <w:tabs>
          <w:tab w:val="left" w:pos="528"/>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а)</w:t>
      </w:r>
      <w:r w:rsidRPr="006618F2">
        <w:rPr>
          <w:rFonts w:ascii="Times New Roman" w:hAnsi="Times New Roman" w:cs="Times New Roman"/>
          <w:color w:val="000000"/>
          <w:sz w:val="24"/>
          <w:szCs w:val="24"/>
        </w:rPr>
        <w:tab/>
        <w:t>у меня есть более интересные дела;</w:t>
      </w:r>
    </w:p>
    <w:p w:rsidR="006618F2" w:rsidRPr="006618F2" w:rsidRDefault="006618F2" w:rsidP="005936CC">
      <w:pPr>
        <w:shd w:val="clear" w:color="auto" w:fill="FFFFFF"/>
        <w:tabs>
          <w:tab w:val="left" w:pos="528"/>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б)</w:t>
      </w:r>
      <w:r w:rsidRPr="006618F2">
        <w:rPr>
          <w:rFonts w:ascii="Times New Roman" w:hAnsi="Times New Roman" w:cs="Times New Roman"/>
          <w:color w:val="000000"/>
          <w:sz w:val="24"/>
          <w:szCs w:val="24"/>
        </w:rPr>
        <w:tab/>
        <w:t>можно учиться плохо, а зарабатывать впоследствии хорошо;</w:t>
      </w:r>
    </w:p>
    <w:p w:rsidR="006618F2" w:rsidRPr="006618F2" w:rsidRDefault="006618F2" w:rsidP="005936CC">
      <w:pPr>
        <w:shd w:val="clear" w:color="auto" w:fill="FFFFFF"/>
        <w:tabs>
          <w:tab w:val="left" w:pos="528"/>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в)</w:t>
      </w:r>
      <w:r w:rsidRPr="006618F2">
        <w:rPr>
          <w:rFonts w:ascii="Times New Roman" w:hAnsi="Times New Roman" w:cs="Times New Roman"/>
          <w:color w:val="000000"/>
          <w:sz w:val="24"/>
          <w:szCs w:val="24"/>
        </w:rPr>
        <w:tab/>
        <w:t>мне мешают дома;</w:t>
      </w:r>
    </w:p>
    <w:p w:rsidR="006618F2" w:rsidRPr="006618F2" w:rsidRDefault="006618F2" w:rsidP="005936CC">
      <w:pPr>
        <w:shd w:val="clear" w:color="auto" w:fill="FFFFFF"/>
        <w:tabs>
          <w:tab w:val="left" w:pos="528"/>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lastRenderedPageBreak/>
        <w:t>г)</w:t>
      </w:r>
      <w:r w:rsidRPr="006618F2">
        <w:rPr>
          <w:rFonts w:ascii="Times New Roman" w:hAnsi="Times New Roman" w:cs="Times New Roman"/>
          <w:color w:val="000000"/>
          <w:sz w:val="24"/>
          <w:szCs w:val="24"/>
        </w:rPr>
        <w:tab/>
        <w:t>в школе меня часто ругают;</w:t>
      </w:r>
    </w:p>
    <w:p w:rsidR="006618F2" w:rsidRPr="006618F2" w:rsidRDefault="006618F2" w:rsidP="005936CC">
      <w:pPr>
        <w:shd w:val="clear" w:color="auto" w:fill="FFFFFF"/>
        <w:tabs>
          <w:tab w:val="left" w:pos="528"/>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д)</w:t>
      </w:r>
      <w:r w:rsidRPr="006618F2">
        <w:rPr>
          <w:rFonts w:ascii="Times New Roman" w:hAnsi="Times New Roman" w:cs="Times New Roman"/>
          <w:color w:val="000000"/>
          <w:sz w:val="24"/>
          <w:szCs w:val="24"/>
        </w:rPr>
        <w:tab/>
        <w:t>мне просто не хочется учиться;</w:t>
      </w:r>
    </w:p>
    <w:p w:rsidR="006618F2" w:rsidRPr="006618F2" w:rsidRDefault="006618F2" w:rsidP="005936CC">
      <w:pPr>
        <w:shd w:val="clear" w:color="auto" w:fill="FFFFFF"/>
        <w:tabs>
          <w:tab w:val="left" w:pos="528"/>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е)</w:t>
      </w:r>
      <w:r w:rsidRPr="006618F2">
        <w:rPr>
          <w:rFonts w:ascii="Times New Roman" w:hAnsi="Times New Roman" w:cs="Times New Roman"/>
          <w:color w:val="000000"/>
          <w:sz w:val="24"/>
          <w:szCs w:val="24"/>
        </w:rPr>
        <w:tab/>
        <w:t>не могу заставить себя делать это;</w:t>
      </w:r>
    </w:p>
    <w:p w:rsidR="006618F2" w:rsidRPr="006618F2" w:rsidRDefault="006618F2" w:rsidP="005936CC">
      <w:pPr>
        <w:shd w:val="clear" w:color="auto" w:fill="FFFFFF"/>
        <w:tabs>
          <w:tab w:val="left" w:pos="590"/>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ж)</w:t>
      </w:r>
      <w:r w:rsidRPr="006618F2">
        <w:rPr>
          <w:rFonts w:ascii="Times New Roman" w:hAnsi="Times New Roman" w:cs="Times New Roman"/>
          <w:color w:val="000000"/>
          <w:sz w:val="24"/>
          <w:szCs w:val="24"/>
        </w:rPr>
        <w:tab/>
        <w:t>мне трудно усвоить учебный материал;</w:t>
      </w:r>
    </w:p>
    <w:p w:rsidR="006618F2" w:rsidRPr="006618F2" w:rsidRDefault="006618F2" w:rsidP="005936CC">
      <w:pPr>
        <w:shd w:val="clear" w:color="auto" w:fill="FFFFFF"/>
        <w:tabs>
          <w:tab w:val="left" w:pos="52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з)</w:t>
      </w:r>
      <w:r w:rsidRPr="006618F2">
        <w:rPr>
          <w:rFonts w:ascii="Times New Roman" w:hAnsi="Times New Roman" w:cs="Times New Roman"/>
          <w:color w:val="000000"/>
          <w:sz w:val="24"/>
          <w:szCs w:val="24"/>
        </w:rPr>
        <w:tab/>
        <w:t>я не успеваю работать вместе со всеми.</w:t>
      </w:r>
    </w:p>
    <w:p w:rsidR="006618F2" w:rsidRPr="006618F2" w:rsidRDefault="006618F2" w:rsidP="005936CC">
      <w:pPr>
        <w:shd w:val="clear" w:color="auto" w:fill="FFFFFF"/>
        <w:tabs>
          <w:tab w:val="left" w:pos="509"/>
        </w:tabs>
        <w:spacing w:after="0" w:line="240" w:lineRule="auto"/>
        <w:jc w:val="both"/>
        <w:rPr>
          <w:rFonts w:ascii="Times New Roman" w:hAnsi="Times New Roman" w:cs="Times New Roman"/>
          <w:b/>
          <w:sz w:val="24"/>
          <w:szCs w:val="24"/>
        </w:rPr>
      </w:pPr>
      <w:r w:rsidRPr="006618F2">
        <w:rPr>
          <w:rFonts w:ascii="Times New Roman" w:hAnsi="Times New Roman" w:cs="Times New Roman"/>
          <w:b/>
          <w:color w:val="000000"/>
          <w:sz w:val="24"/>
          <w:szCs w:val="24"/>
        </w:rPr>
        <w:t>3.</w:t>
      </w:r>
      <w:r w:rsidRPr="006618F2">
        <w:rPr>
          <w:rFonts w:ascii="Times New Roman" w:hAnsi="Times New Roman" w:cs="Times New Roman"/>
          <w:b/>
          <w:color w:val="000000"/>
          <w:sz w:val="24"/>
          <w:szCs w:val="24"/>
        </w:rPr>
        <w:tab/>
        <w:t>Если я получаю хорошую отметку, мне больше всего нравится то, что...</w:t>
      </w:r>
    </w:p>
    <w:p w:rsidR="006618F2" w:rsidRPr="006618F2" w:rsidRDefault="006618F2" w:rsidP="005936CC">
      <w:pPr>
        <w:shd w:val="clear" w:color="auto" w:fill="FFFFFF"/>
        <w:tabs>
          <w:tab w:val="left" w:pos="53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а)</w:t>
      </w:r>
      <w:r w:rsidRPr="006618F2">
        <w:rPr>
          <w:rFonts w:ascii="Times New Roman" w:hAnsi="Times New Roman" w:cs="Times New Roman"/>
          <w:color w:val="000000"/>
          <w:sz w:val="24"/>
          <w:szCs w:val="24"/>
        </w:rPr>
        <w:tab/>
        <w:t>я хорошо знаю учебный материал;</w:t>
      </w:r>
    </w:p>
    <w:p w:rsidR="006618F2" w:rsidRPr="006618F2" w:rsidRDefault="006618F2" w:rsidP="005936CC">
      <w:pPr>
        <w:shd w:val="clear" w:color="auto" w:fill="FFFFFF"/>
        <w:tabs>
          <w:tab w:val="left" w:pos="53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б)</w:t>
      </w:r>
      <w:r w:rsidRPr="006618F2">
        <w:rPr>
          <w:rFonts w:ascii="Times New Roman" w:hAnsi="Times New Roman" w:cs="Times New Roman"/>
          <w:color w:val="000000"/>
          <w:sz w:val="24"/>
          <w:szCs w:val="24"/>
        </w:rPr>
        <w:tab/>
        <w:t>мои товарищи будут мной довольны;</w:t>
      </w:r>
    </w:p>
    <w:p w:rsidR="006618F2" w:rsidRPr="006618F2" w:rsidRDefault="006618F2" w:rsidP="005936CC">
      <w:pPr>
        <w:shd w:val="clear" w:color="auto" w:fill="FFFFFF"/>
        <w:tabs>
          <w:tab w:val="left" w:pos="53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в)</w:t>
      </w:r>
      <w:r w:rsidRPr="006618F2">
        <w:rPr>
          <w:rFonts w:ascii="Times New Roman" w:hAnsi="Times New Roman" w:cs="Times New Roman"/>
          <w:color w:val="000000"/>
          <w:sz w:val="24"/>
          <w:szCs w:val="24"/>
        </w:rPr>
        <w:tab/>
        <w:t>я буду считаться хорошим учеником;</w:t>
      </w:r>
    </w:p>
    <w:p w:rsidR="006618F2" w:rsidRPr="006618F2" w:rsidRDefault="006618F2" w:rsidP="005936CC">
      <w:pPr>
        <w:shd w:val="clear" w:color="auto" w:fill="FFFFFF"/>
        <w:tabs>
          <w:tab w:val="left" w:pos="53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г)</w:t>
      </w:r>
      <w:r w:rsidRPr="006618F2">
        <w:rPr>
          <w:rFonts w:ascii="Times New Roman" w:hAnsi="Times New Roman" w:cs="Times New Roman"/>
          <w:color w:val="000000"/>
          <w:sz w:val="24"/>
          <w:szCs w:val="24"/>
        </w:rPr>
        <w:tab/>
        <w:t>мама будет довольна;</w:t>
      </w:r>
    </w:p>
    <w:p w:rsidR="006618F2" w:rsidRPr="006618F2" w:rsidRDefault="006618F2" w:rsidP="005936CC">
      <w:pPr>
        <w:shd w:val="clear" w:color="auto" w:fill="FFFFFF"/>
        <w:tabs>
          <w:tab w:val="left" w:pos="53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д)</w:t>
      </w:r>
      <w:r w:rsidRPr="006618F2">
        <w:rPr>
          <w:rFonts w:ascii="Times New Roman" w:hAnsi="Times New Roman" w:cs="Times New Roman"/>
          <w:color w:val="000000"/>
          <w:sz w:val="24"/>
          <w:szCs w:val="24"/>
        </w:rPr>
        <w:tab/>
        <w:t>учительница будет рада;</w:t>
      </w:r>
    </w:p>
    <w:p w:rsidR="006618F2" w:rsidRPr="006618F2" w:rsidRDefault="006618F2" w:rsidP="005936CC">
      <w:pPr>
        <w:shd w:val="clear" w:color="auto" w:fill="FFFFFF"/>
        <w:tabs>
          <w:tab w:val="left" w:pos="53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е)</w:t>
      </w:r>
      <w:r w:rsidRPr="006618F2">
        <w:rPr>
          <w:rFonts w:ascii="Times New Roman" w:hAnsi="Times New Roman" w:cs="Times New Roman"/>
          <w:color w:val="000000"/>
          <w:sz w:val="24"/>
          <w:szCs w:val="24"/>
        </w:rPr>
        <w:tab/>
        <w:t>мне купят красивую вещь;</w:t>
      </w:r>
    </w:p>
    <w:p w:rsidR="006618F2" w:rsidRPr="006618F2" w:rsidRDefault="006618F2" w:rsidP="005936CC">
      <w:pPr>
        <w:shd w:val="clear" w:color="auto" w:fill="FFFFFF"/>
        <w:tabs>
          <w:tab w:val="left" w:pos="605"/>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ж)</w:t>
      </w:r>
      <w:r w:rsidRPr="006618F2">
        <w:rPr>
          <w:rFonts w:ascii="Times New Roman" w:hAnsi="Times New Roman" w:cs="Times New Roman"/>
          <w:color w:val="000000"/>
          <w:sz w:val="24"/>
          <w:szCs w:val="24"/>
        </w:rPr>
        <w:tab/>
        <w:t>меня не будут наказывать;</w:t>
      </w:r>
    </w:p>
    <w:p w:rsidR="006618F2" w:rsidRPr="006618F2" w:rsidRDefault="006618F2" w:rsidP="005936CC">
      <w:pPr>
        <w:shd w:val="clear" w:color="auto" w:fill="FFFFFF"/>
        <w:tabs>
          <w:tab w:val="left" w:pos="53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з)</w:t>
      </w:r>
      <w:r w:rsidRPr="006618F2">
        <w:rPr>
          <w:rFonts w:ascii="Times New Roman" w:hAnsi="Times New Roman" w:cs="Times New Roman"/>
          <w:color w:val="000000"/>
          <w:sz w:val="24"/>
          <w:szCs w:val="24"/>
        </w:rPr>
        <w:tab/>
        <w:t>я не буду тянуть класс назад.</w:t>
      </w:r>
    </w:p>
    <w:p w:rsidR="006618F2" w:rsidRPr="006618F2" w:rsidRDefault="006618F2" w:rsidP="005936CC">
      <w:pPr>
        <w:shd w:val="clear" w:color="auto" w:fill="FFFFFF"/>
        <w:tabs>
          <w:tab w:val="left" w:pos="509"/>
        </w:tabs>
        <w:spacing w:after="0" w:line="240" w:lineRule="auto"/>
        <w:jc w:val="both"/>
        <w:rPr>
          <w:rFonts w:ascii="Times New Roman" w:hAnsi="Times New Roman" w:cs="Times New Roman"/>
          <w:b/>
          <w:color w:val="000000"/>
          <w:sz w:val="24"/>
          <w:szCs w:val="24"/>
        </w:rPr>
      </w:pPr>
      <w:r w:rsidRPr="006618F2">
        <w:rPr>
          <w:rFonts w:ascii="Times New Roman" w:hAnsi="Times New Roman" w:cs="Times New Roman"/>
          <w:b/>
          <w:color w:val="000000"/>
          <w:sz w:val="24"/>
          <w:szCs w:val="24"/>
        </w:rPr>
        <w:t>4.</w:t>
      </w:r>
      <w:r w:rsidRPr="006618F2">
        <w:rPr>
          <w:rFonts w:ascii="Times New Roman" w:hAnsi="Times New Roman" w:cs="Times New Roman"/>
          <w:b/>
          <w:color w:val="000000"/>
          <w:sz w:val="24"/>
          <w:szCs w:val="24"/>
        </w:rPr>
        <w:tab/>
        <w:t>Если я получаю плохую отметку, мне больше всего не нравится то, что...</w:t>
      </w:r>
    </w:p>
    <w:p w:rsidR="006618F2" w:rsidRPr="006618F2" w:rsidRDefault="006618F2" w:rsidP="005936CC">
      <w:pPr>
        <w:shd w:val="clear" w:color="auto" w:fill="FFFFFF"/>
        <w:tabs>
          <w:tab w:val="left" w:pos="53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а)</w:t>
      </w:r>
      <w:r w:rsidRPr="006618F2">
        <w:rPr>
          <w:rFonts w:ascii="Times New Roman" w:hAnsi="Times New Roman" w:cs="Times New Roman"/>
          <w:color w:val="000000"/>
          <w:sz w:val="24"/>
          <w:szCs w:val="24"/>
        </w:rPr>
        <w:tab/>
        <w:t>я плохо знаю учебный материал;</w:t>
      </w:r>
    </w:p>
    <w:p w:rsidR="006618F2" w:rsidRPr="006618F2" w:rsidRDefault="006618F2" w:rsidP="005936CC">
      <w:pPr>
        <w:shd w:val="clear" w:color="auto" w:fill="FFFFFF"/>
        <w:tabs>
          <w:tab w:val="left" w:pos="53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б)</w:t>
      </w:r>
      <w:r w:rsidRPr="006618F2">
        <w:rPr>
          <w:rFonts w:ascii="Times New Roman" w:hAnsi="Times New Roman" w:cs="Times New Roman"/>
          <w:color w:val="000000"/>
          <w:sz w:val="24"/>
          <w:szCs w:val="24"/>
        </w:rPr>
        <w:tab/>
        <w:t>это получилось;</w:t>
      </w:r>
    </w:p>
    <w:p w:rsidR="006618F2" w:rsidRPr="006618F2" w:rsidRDefault="006618F2" w:rsidP="005936CC">
      <w:pPr>
        <w:shd w:val="clear" w:color="auto" w:fill="FFFFFF"/>
        <w:tabs>
          <w:tab w:val="left" w:pos="53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в)</w:t>
      </w:r>
      <w:r w:rsidRPr="006618F2">
        <w:rPr>
          <w:rFonts w:ascii="Times New Roman" w:hAnsi="Times New Roman" w:cs="Times New Roman"/>
          <w:color w:val="000000"/>
          <w:sz w:val="24"/>
          <w:szCs w:val="24"/>
        </w:rPr>
        <w:tab/>
        <w:t>я буду считаться плохим учеником;</w:t>
      </w:r>
    </w:p>
    <w:p w:rsidR="006618F2" w:rsidRPr="006618F2" w:rsidRDefault="006618F2" w:rsidP="005936CC">
      <w:pPr>
        <w:shd w:val="clear" w:color="auto" w:fill="FFFFFF"/>
        <w:tabs>
          <w:tab w:val="left" w:pos="53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г)</w:t>
      </w:r>
      <w:r w:rsidRPr="006618F2">
        <w:rPr>
          <w:rFonts w:ascii="Times New Roman" w:hAnsi="Times New Roman" w:cs="Times New Roman"/>
          <w:color w:val="000000"/>
          <w:sz w:val="24"/>
          <w:szCs w:val="24"/>
        </w:rPr>
        <w:tab/>
        <w:t>товарищи будут смеяться надо мной;</w:t>
      </w:r>
    </w:p>
    <w:p w:rsidR="006618F2" w:rsidRPr="006618F2" w:rsidRDefault="006618F2" w:rsidP="005936CC">
      <w:pPr>
        <w:shd w:val="clear" w:color="auto" w:fill="FFFFFF"/>
        <w:tabs>
          <w:tab w:val="left" w:pos="53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д)</w:t>
      </w:r>
      <w:r w:rsidRPr="006618F2">
        <w:rPr>
          <w:rFonts w:ascii="Times New Roman" w:hAnsi="Times New Roman" w:cs="Times New Roman"/>
          <w:color w:val="000000"/>
          <w:sz w:val="24"/>
          <w:szCs w:val="24"/>
        </w:rPr>
        <w:tab/>
        <w:t>мама будет расстроена;</w:t>
      </w:r>
    </w:p>
    <w:p w:rsidR="006618F2" w:rsidRPr="006618F2" w:rsidRDefault="006618F2" w:rsidP="005936CC">
      <w:pPr>
        <w:shd w:val="clear" w:color="auto" w:fill="FFFFFF"/>
        <w:tabs>
          <w:tab w:val="left" w:pos="53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е)</w:t>
      </w:r>
      <w:r w:rsidRPr="006618F2">
        <w:rPr>
          <w:rFonts w:ascii="Times New Roman" w:hAnsi="Times New Roman" w:cs="Times New Roman"/>
          <w:color w:val="000000"/>
          <w:sz w:val="24"/>
          <w:szCs w:val="24"/>
        </w:rPr>
        <w:tab/>
        <w:t>учительница будет недовольна;</w:t>
      </w:r>
    </w:p>
    <w:p w:rsidR="006618F2" w:rsidRPr="006618F2" w:rsidRDefault="006618F2" w:rsidP="005936CC">
      <w:pPr>
        <w:shd w:val="clear" w:color="auto" w:fill="FFFFFF"/>
        <w:tabs>
          <w:tab w:val="left" w:pos="557"/>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ж)</w:t>
      </w:r>
      <w:r w:rsidRPr="006618F2">
        <w:rPr>
          <w:rFonts w:ascii="Times New Roman" w:hAnsi="Times New Roman" w:cs="Times New Roman"/>
          <w:color w:val="000000"/>
          <w:sz w:val="24"/>
          <w:szCs w:val="24"/>
        </w:rPr>
        <w:tab/>
        <w:t>я весь класс тяну назад;</w:t>
      </w:r>
    </w:p>
    <w:p w:rsidR="006618F2" w:rsidRPr="006618F2" w:rsidRDefault="006618F2" w:rsidP="005936CC">
      <w:pPr>
        <w:shd w:val="clear" w:color="auto" w:fill="FFFFFF"/>
        <w:tabs>
          <w:tab w:val="left" w:pos="557"/>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з)</w:t>
      </w:r>
      <w:r w:rsidRPr="006618F2">
        <w:rPr>
          <w:rFonts w:ascii="Times New Roman" w:hAnsi="Times New Roman" w:cs="Times New Roman"/>
          <w:color w:val="000000"/>
          <w:sz w:val="24"/>
          <w:szCs w:val="24"/>
        </w:rPr>
        <w:tab/>
        <w:t>меня накажут дома;</w:t>
      </w:r>
    </w:p>
    <w:p w:rsidR="006618F2" w:rsidRPr="006618F2" w:rsidRDefault="006618F2" w:rsidP="005936CC">
      <w:pPr>
        <w:shd w:val="clear" w:color="auto" w:fill="FFFFFF"/>
        <w:spacing w:after="0" w:line="240" w:lineRule="auto"/>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 xml:space="preserve">и)    мне не купят красивую вещь. </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Спасибо за ответы!</w:t>
      </w:r>
    </w:p>
    <w:p w:rsidR="006618F2" w:rsidRPr="006618F2" w:rsidRDefault="006618F2" w:rsidP="005936CC">
      <w:pPr>
        <w:shd w:val="clear" w:color="auto" w:fill="FFFFFF"/>
        <w:spacing w:after="0" w:line="240" w:lineRule="auto"/>
        <w:ind w:firstLine="708"/>
        <w:jc w:val="both"/>
        <w:rPr>
          <w:rFonts w:ascii="Times New Roman" w:hAnsi="Times New Roman" w:cs="Times New Roman"/>
          <w:sz w:val="24"/>
          <w:szCs w:val="24"/>
        </w:rPr>
      </w:pPr>
      <w:r w:rsidRPr="006618F2">
        <w:rPr>
          <w:rFonts w:ascii="Times New Roman" w:hAnsi="Times New Roman" w:cs="Times New Roman"/>
          <w:b/>
          <w:color w:val="000000"/>
          <w:sz w:val="24"/>
          <w:szCs w:val="24"/>
        </w:rPr>
        <w:t xml:space="preserve">Обработка данных. </w:t>
      </w:r>
      <w:r w:rsidRPr="006618F2">
        <w:rPr>
          <w:rFonts w:ascii="Times New Roman" w:hAnsi="Times New Roman" w:cs="Times New Roman"/>
          <w:color w:val="000000"/>
          <w:sz w:val="24"/>
          <w:szCs w:val="24"/>
        </w:rPr>
        <w:t>Учащимся предлагается выбрать 3 варианта ответов, чтобы исключить случайность выборов и получить объективные результаты. Каждый вариант ответов имеет определенное количество баллов в зависимости от того, какой мотив он отражает (Таблица обработки результатов).</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Внешний мотив — 0 баллов.</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Игровой мотив — 1 балл.</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Получение отметки — 2 балла.</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Позиционный мотив — 3 балла.</w:t>
      </w:r>
    </w:p>
    <w:p w:rsidR="006618F2" w:rsidRPr="006618F2" w:rsidRDefault="006618F2" w:rsidP="005936CC">
      <w:pPr>
        <w:shd w:val="clear" w:color="auto" w:fill="FFFFFF"/>
        <w:spacing w:after="0" w:line="240" w:lineRule="auto"/>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 xml:space="preserve">Социальный мотив — 4 балла. </w:t>
      </w:r>
    </w:p>
    <w:p w:rsidR="006618F2" w:rsidRPr="002129E6" w:rsidRDefault="006618F2" w:rsidP="005936CC">
      <w:pPr>
        <w:shd w:val="clear" w:color="auto" w:fill="FFFFFF"/>
        <w:spacing w:after="0" w:line="240" w:lineRule="auto"/>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Учебный мотив — 5 баллов.</w:t>
      </w:r>
    </w:p>
    <w:p w:rsidR="006618F2" w:rsidRPr="006618F2" w:rsidRDefault="006618F2" w:rsidP="005936CC">
      <w:pPr>
        <w:shd w:val="clear" w:color="auto" w:fill="FFFFFF"/>
        <w:spacing w:after="0" w:line="240" w:lineRule="auto"/>
        <w:jc w:val="both"/>
        <w:rPr>
          <w:rFonts w:ascii="Times New Roman" w:hAnsi="Times New Roman" w:cs="Times New Roman"/>
          <w:b/>
          <w:bCs/>
          <w:color w:val="000000"/>
          <w:sz w:val="24"/>
          <w:szCs w:val="24"/>
        </w:rPr>
      </w:pPr>
      <w:r w:rsidRPr="006618F2">
        <w:rPr>
          <w:rFonts w:ascii="Times New Roman" w:hAnsi="Times New Roman" w:cs="Times New Roman"/>
          <w:b/>
          <w:bCs/>
          <w:color w:val="000000"/>
          <w:sz w:val="24"/>
          <w:szCs w:val="24"/>
        </w:rPr>
        <w:t>Таблица обработки результатов</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20"/>
        <w:gridCol w:w="1620"/>
        <w:gridCol w:w="1620"/>
        <w:gridCol w:w="1620"/>
        <w:gridCol w:w="1620"/>
      </w:tblGrid>
      <w:tr w:rsidR="006618F2" w:rsidRPr="006618F2" w:rsidTr="00F947FC">
        <w:trPr>
          <w:cantSplit/>
          <w:trHeight w:val="445"/>
        </w:trPr>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 xml:space="preserve">Варианты </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ответов</w:t>
            </w:r>
          </w:p>
          <w:p w:rsidR="006618F2" w:rsidRPr="006618F2" w:rsidRDefault="006618F2" w:rsidP="005936CC">
            <w:pPr>
              <w:spacing w:after="0" w:line="240" w:lineRule="auto"/>
              <w:jc w:val="both"/>
              <w:rPr>
                <w:rFonts w:ascii="Times New Roman" w:hAnsi="Times New Roman" w:cs="Times New Roman"/>
                <w:sz w:val="24"/>
                <w:szCs w:val="24"/>
              </w:rPr>
            </w:pPr>
          </w:p>
        </w:tc>
        <w:tc>
          <w:tcPr>
            <w:tcW w:w="6480" w:type="dxa"/>
            <w:gridSpan w:val="4"/>
            <w:tcBorders>
              <w:top w:val="single" w:sz="4" w:space="0" w:color="auto"/>
              <w:left w:val="single" w:sz="4" w:space="0" w:color="auto"/>
              <w:bottom w:val="single" w:sz="4" w:space="0" w:color="auto"/>
              <w:right w:val="single" w:sz="4"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Количество баллов по номерам предложений</w:t>
            </w:r>
          </w:p>
        </w:tc>
      </w:tr>
      <w:tr w:rsidR="006618F2" w:rsidRPr="006618F2" w:rsidTr="00F947FC">
        <w:trPr>
          <w:cantSplit/>
          <w:trHeight w:val="311"/>
        </w:trPr>
        <w:tc>
          <w:tcPr>
            <w:tcW w:w="2520" w:type="dxa"/>
            <w:vMerge/>
            <w:tcBorders>
              <w:top w:val="single" w:sz="4" w:space="0" w:color="auto"/>
              <w:left w:val="single" w:sz="4" w:space="0" w:color="auto"/>
              <w:bottom w:val="single" w:sz="4" w:space="0" w:color="auto"/>
              <w:right w:val="single" w:sz="4" w:space="0" w:color="auto"/>
            </w:tcBorders>
            <w:vAlign w:val="center"/>
          </w:tcPr>
          <w:p w:rsidR="006618F2" w:rsidRPr="006618F2" w:rsidRDefault="006618F2" w:rsidP="005936CC">
            <w:pPr>
              <w:spacing w:after="0" w:line="240" w:lineRule="auto"/>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4</w:t>
            </w:r>
          </w:p>
        </w:tc>
      </w:tr>
      <w:tr w:rsidR="006618F2" w:rsidRPr="006618F2" w:rsidTr="00F947FC">
        <w:trPr>
          <w:trHeight w:val="275"/>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а)</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5</w:t>
            </w:r>
          </w:p>
        </w:tc>
      </w:tr>
      <w:tr w:rsidR="006618F2" w:rsidRPr="006618F2" w:rsidTr="00F947FC">
        <w:trPr>
          <w:trHeight w:val="266"/>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б)</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2</w:t>
            </w:r>
          </w:p>
        </w:tc>
      </w:tr>
      <w:tr w:rsidR="006618F2" w:rsidRPr="006618F2" w:rsidTr="00F947FC">
        <w:trPr>
          <w:trHeight w:val="283"/>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в)</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r>
      <w:tr w:rsidR="006618F2" w:rsidRPr="006618F2" w:rsidTr="00F947FC">
        <w:trPr>
          <w:trHeight w:val="274"/>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г)</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r>
      <w:tr w:rsidR="006618F2" w:rsidRPr="006618F2" w:rsidTr="00F947FC">
        <w:trPr>
          <w:trHeight w:val="121"/>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д)</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r>
      <w:tr w:rsidR="006618F2" w:rsidRPr="006618F2" w:rsidTr="00F947FC">
        <w:trPr>
          <w:trHeight w:val="139"/>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е)</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r>
      <w:tr w:rsidR="006618F2" w:rsidRPr="006618F2" w:rsidTr="00F947FC">
        <w:trPr>
          <w:trHeight w:val="285"/>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ж)</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4</w:t>
            </w:r>
          </w:p>
        </w:tc>
      </w:tr>
      <w:tr w:rsidR="006618F2" w:rsidRPr="006618F2" w:rsidTr="00F947FC">
        <w:trPr>
          <w:trHeight w:val="275"/>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з)</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0</w:t>
            </w:r>
          </w:p>
        </w:tc>
      </w:tr>
      <w:tr w:rsidR="006618F2" w:rsidRPr="006618F2" w:rsidTr="00F947FC">
        <w:trPr>
          <w:trHeight w:val="279"/>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и)</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0</w:t>
            </w:r>
          </w:p>
        </w:tc>
      </w:tr>
      <w:tr w:rsidR="006618F2" w:rsidRPr="006618F2" w:rsidTr="00F947FC">
        <w:trPr>
          <w:trHeight w:val="114"/>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к)</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w:t>
            </w:r>
          </w:p>
        </w:tc>
      </w:tr>
    </w:tbl>
    <w:p w:rsidR="006618F2" w:rsidRPr="002129E6" w:rsidRDefault="006618F2" w:rsidP="002129E6">
      <w:pPr>
        <w:shd w:val="clear" w:color="auto" w:fill="FFFFFF"/>
        <w:spacing w:after="0" w:line="240" w:lineRule="auto"/>
        <w:ind w:firstLine="708"/>
        <w:jc w:val="both"/>
        <w:rPr>
          <w:rFonts w:ascii="Times New Roman" w:hAnsi="Times New Roman" w:cs="Times New Roman"/>
          <w:sz w:val="24"/>
          <w:szCs w:val="24"/>
        </w:rPr>
      </w:pPr>
      <w:r w:rsidRPr="006618F2">
        <w:rPr>
          <w:rFonts w:ascii="Times New Roman" w:hAnsi="Times New Roman" w:cs="Times New Roman"/>
          <w:color w:val="000000"/>
          <w:sz w:val="24"/>
          <w:szCs w:val="24"/>
        </w:rPr>
        <w:lastRenderedPageBreak/>
        <w:t>Баллы суммируются и по оценочной таблице выявляется итоговый уровень мотивации учения. Он заносится в сводный оценочный лист (образец листа см. выше).</w:t>
      </w:r>
    </w:p>
    <w:p w:rsidR="006618F2" w:rsidRPr="006618F2" w:rsidRDefault="006618F2" w:rsidP="005936CC">
      <w:pPr>
        <w:shd w:val="clear" w:color="auto" w:fill="FFFFFF"/>
        <w:spacing w:after="0" w:line="240" w:lineRule="auto"/>
        <w:jc w:val="both"/>
        <w:rPr>
          <w:rFonts w:ascii="Times New Roman" w:hAnsi="Times New Roman" w:cs="Times New Roman"/>
          <w:b/>
          <w:bCs/>
          <w:color w:val="000000"/>
          <w:sz w:val="24"/>
          <w:szCs w:val="24"/>
        </w:rPr>
      </w:pPr>
      <w:r w:rsidRPr="006618F2">
        <w:rPr>
          <w:rFonts w:ascii="Times New Roman" w:hAnsi="Times New Roman" w:cs="Times New Roman"/>
          <w:b/>
          <w:bCs/>
          <w:color w:val="000000"/>
          <w:sz w:val="24"/>
          <w:szCs w:val="24"/>
        </w:rPr>
        <w:t xml:space="preserve">Интерпретация полученных данных </w:t>
      </w:r>
    </w:p>
    <w:p w:rsidR="006618F2" w:rsidRPr="006618F2" w:rsidRDefault="006618F2" w:rsidP="005936CC">
      <w:pPr>
        <w:shd w:val="clear" w:color="auto" w:fill="FFFFFF"/>
        <w:spacing w:after="0" w:line="240" w:lineRule="auto"/>
        <w:jc w:val="both"/>
        <w:rPr>
          <w:rFonts w:ascii="Times New Roman" w:hAnsi="Times New Roman" w:cs="Times New Roman"/>
          <w:b/>
          <w:bCs/>
          <w:sz w:val="24"/>
          <w:szCs w:val="24"/>
        </w:rPr>
      </w:pPr>
    </w:p>
    <w:p w:rsidR="006618F2" w:rsidRPr="006618F2" w:rsidRDefault="006618F2" w:rsidP="005936CC">
      <w:pPr>
        <w:shd w:val="clear" w:color="auto" w:fill="FFFFFF"/>
        <w:spacing w:after="0" w:line="240" w:lineRule="auto"/>
        <w:jc w:val="both"/>
        <w:rPr>
          <w:rFonts w:ascii="Times New Roman" w:hAnsi="Times New Roman" w:cs="Times New Roman"/>
          <w:b/>
          <w:bCs/>
          <w:sz w:val="24"/>
          <w:szCs w:val="24"/>
        </w:rPr>
      </w:pPr>
      <w:r w:rsidRPr="006618F2">
        <w:rPr>
          <w:rFonts w:ascii="Times New Roman" w:hAnsi="Times New Roman" w:cs="Times New Roman"/>
          <w:b/>
          <w:bCs/>
          <w:sz w:val="24"/>
          <w:szCs w:val="24"/>
        </w:rPr>
        <w:t>Оценочная таблица</w:t>
      </w:r>
    </w:p>
    <w:p w:rsidR="006618F2" w:rsidRPr="006618F2" w:rsidRDefault="006618F2" w:rsidP="005936CC">
      <w:pPr>
        <w:shd w:val="clear" w:color="auto" w:fill="FFFFFF"/>
        <w:spacing w:after="0" w:line="240" w:lineRule="auto"/>
        <w:jc w:val="both"/>
        <w:rPr>
          <w:rFonts w:ascii="Times New Roman" w:hAnsi="Times New Roman" w:cs="Times New Roman"/>
          <w:b/>
          <w:bCs/>
          <w:sz w:val="24"/>
          <w:szCs w:val="24"/>
        </w:rPr>
      </w:pPr>
    </w:p>
    <w:tbl>
      <w:tblPr>
        <w:tblW w:w="0" w:type="auto"/>
        <w:tblInd w:w="940" w:type="dxa"/>
        <w:tblLayout w:type="fixed"/>
        <w:tblCellMar>
          <w:left w:w="40" w:type="dxa"/>
          <w:right w:w="40" w:type="dxa"/>
        </w:tblCellMar>
        <w:tblLook w:val="0000" w:firstRow="0" w:lastRow="0" w:firstColumn="0" w:lastColumn="0" w:noHBand="0" w:noVBand="0"/>
      </w:tblPr>
      <w:tblGrid>
        <w:gridCol w:w="3600"/>
        <w:gridCol w:w="3960"/>
      </w:tblGrid>
      <w:tr w:rsidR="006618F2" w:rsidRPr="006618F2" w:rsidTr="00F947FC">
        <w:trPr>
          <w:trHeight w:val="69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Уровни мотивации</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 xml:space="preserve">Сумма баллов </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итогового уровня мотивации</w:t>
            </w:r>
          </w:p>
        </w:tc>
      </w:tr>
      <w:tr w:rsidR="006618F2" w:rsidRPr="006618F2" w:rsidTr="00F947FC">
        <w:trPr>
          <w:trHeight w:val="23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I</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41—49</w:t>
            </w:r>
          </w:p>
        </w:tc>
      </w:tr>
      <w:tr w:rsidR="006618F2" w:rsidRPr="006618F2" w:rsidTr="00F947FC">
        <w:trPr>
          <w:trHeight w:val="2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II</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33-40</w:t>
            </w:r>
          </w:p>
        </w:tc>
      </w:tr>
      <w:tr w:rsidR="006618F2" w:rsidRPr="006618F2" w:rsidTr="00F947FC">
        <w:trPr>
          <w:trHeight w:val="24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III</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25—32</w:t>
            </w:r>
          </w:p>
        </w:tc>
      </w:tr>
      <w:tr w:rsidR="006618F2" w:rsidRPr="006618F2" w:rsidTr="00F947FC">
        <w:trPr>
          <w:trHeight w:val="10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IV</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15—24</w:t>
            </w:r>
          </w:p>
        </w:tc>
      </w:tr>
      <w:tr w:rsidR="006618F2" w:rsidRPr="006618F2" w:rsidTr="00F947FC">
        <w:trPr>
          <w:trHeight w:val="24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V</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5—14</w:t>
            </w:r>
          </w:p>
        </w:tc>
      </w:tr>
    </w:tbl>
    <w:p w:rsidR="006618F2" w:rsidRPr="006618F2" w:rsidRDefault="006618F2" w:rsidP="005936CC">
      <w:pPr>
        <w:shd w:val="clear" w:color="auto" w:fill="FFFFFF"/>
        <w:spacing w:after="0" w:line="240" w:lineRule="auto"/>
        <w:jc w:val="both"/>
        <w:rPr>
          <w:rFonts w:ascii="Times New Roman" w:hAnsi="Times New Roman" w:cs="Times New Roman"/>
          <w:color w:val="000000"/>
          <w:sz w:val="24"/>
          <w:szCs w:val="24"/>
        </w:rPr>
      </w:pPr>
    </w:p>
    <w:p w:rsidR="006618F2" w:rsidRPr="006618F2" w:rsidRDefault="006618F2" w:rsidP="005936CC">
      <w:pPr>
        <w:shd w:val="clear" w:color="auto" w:fill="FFFFFF"/>
        <w:spacing w:after="0" w:line="240" w:lineRule="auto"/>
        <w:ind w:firstLine="708"/>
        <w:jc w:val="both"/>
        <w:rPr>
          <w:rFonts w:ascii="Times New Roman" w:hAnsi="Times New Roman" w:cs="Times New Roman"/>
          <w:sz w:val="24"/>
          <w:szCs w:val="24"/>
        </w:rPr>
      </w:pPr>
      <w:r w:rsidRPr="006618F2">
        <w:rPr>
          <w:rFonts w:ascii="Times New Roman" w:hAnsi="Times New Roman" w:cs="Times New Roman"/>
          <w:color w:val="000000"/>
          <w:sz w:val="24"/>
          <w:szCs w:val="24"/>
        </w:rPr>
        <w:t>Выделяются итоговые уровни мотивации школьников на момент перехода учащихся из начальных классов в средние.</w:t>
      </w:r>
    </w:p>
    <w:p w:rsidR="006618F2" w:rsidRPr="006618F2" w:rsidRDefault="006618F2" w:rsidP="005936CC">
      <w:pPr>
        <w:shd w:val="clear" w:color="auto" w:fill="FFFFFF"/>
        <w:tabs>
          <w:tab w:val="left" w:pos="461"/>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 xml:space="preserve"> I</w:t>
      </w:r>
      <w:r w:rsidRPr="006618F2">
        <w:rPr>
          <w:rFonts w:ascii="Times New Roman" w:hAnsi="Times New Roman" w:cs="Times New Roman"/>
          <w:color w:val="000000"/>
          <w:sz w:val="24"/>
          <w:szCs w:val="24"/>
        </w:rPr>
        <w:tab/>
        <w:t xml:space="preserve">— </w:t>
      </w:r>
      <w:r w:rsidRPr="006618F2">
        <w:rPr>
          <w:rFonts w:ascii="Times New Roman" w:hAnsi="Times New Roman" w:cs="Times New Roman"/>
          <w:i/>
          <w:iCs/>
          <w:color w:val="000000"/>
          <w:sz w:val="24"/>
          <w:szCs w:val="24"/>
        </w:rPr>
        <w:t xml:space="preserve">очень высокий уровень </w:t>
      </w:r>
      <w:r w:rsidRPr="006618F2">
        <w:rPr>
          <w:rFonts w:ascii="Times New Roman" w:hAnsi="Times New Roman" w:cs="Times New Roman"/>
          <w:color w:val="000000"/>
          <w:sz w:val="24"/>
          <w:szCs w:val="24"/>
        </w:rPr>
        <w:t>мотивации учения;</w:t>
      </w:r>
    </w:p>
    <w:p w:rsidR="006618F2" w:rsidRPr="006618F2" w:rsidRDefault="006618F2" w:rsidP="005936CC">
      <w:pPr>
        <w:shd w:val="clear" w:color="auto" w:fill="FFFFFF"/>
        <w:tabs>
          <w:tab w:val="left" w:pos="533"/>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 xml:space="preserve"> II</w:t>
      </w:r>
      <w:r w:rsidRPr="006618F2">
        <w:rPr>
          <w:rFonts w:ascii="Times New Roman" w:hAnsi="Times New Roman" w:cs="Times New Roman"/>
          <w:color w:val="000000"/>
          <w:sz w:val="24"/>
          <w:szCs w:val="24"/>
        </w:rPr>
        <w:tab/>
        <w:t xml:space="preserve">— </w:t>
      </w:r>
      <w:r w:rsidRPr="006618F2">
        <w:rPr>
          <w:rFonts w:ascii="Times New Roman" w:hAnsi="Times New Roman" w:cs="Times New Roman"/>
          <w:i/>
          <w:iCs/>
          <w:color w:val="000000"/>
          <w:sz w:val="24"/>
          <w:szCs w:val="24"/>
        </w:rPr>
        <w:t xml:space="preserve">высокий уровень </w:t>
      </w:r>
      <w:r w:rsidRPr="006618F2">
        <w:rPr>
          <w:rFonts w:ascii="Times New Roman" w:hAnsi="Times New Roman" w:cs="Times New Roman"/>
          <w:color w:val="000000"/>
          <w:sz w:val="24"/>
          <w:szCs w:val="24"/>
        </w:rPr>
        <w:t>мотивации учения;</w:t>
      </w:r>
    </w:p>
    <w:p w:rsidR="006618F2" w:rsidRPr="006618F2" w:rsidRDefault="006618F2" w:rsidP="00417A97">
      <w:pPr>
        <w:numPr>
          <w:ilvl w:val="0"/>
          <w:numId w:val="18"/>
        </w:numPr>
        <w:shd w:val="clear" w:color="auto" w:fill="FFFFFF"/>
        <w:tabs>
          <w:tab w:val="left" w:pos="600"/>
        </w:tabs>
        <w:autoSpaceDN w:val="0"/>
        <w:spacing w:after="0" w:line="240" w:lineRule="auto"/>
        <w:ind w:left="420" w:hanging="360"/>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 xml:space="preserve">— </w:t>
      </w:r>
      <w:r w:rsidRPr="006618F2">
        <w:rPr>
          <w:rFonts w:ascii="Times New Roman" w:hAnsi="Times New Roman" w:cs="Times New Roman"/>
          <w:i/>
          <w:iCs/>
          <w:color w:val="000000"/>
          <w:sz w:val="24"/>
          <w:szCs w:val="24"/>
        </w:rPr>
        <w:t xml:space="preserve">нормальный (средний) уровень </w:t>
      </w:r>
      <w:r w:rsidRPr="006618F2">
        <w:rPr>
          <w:rFonts w:ascii="Times New Roman" w:hAnsi="Times New Roman" w:cs="Times New Roman"/>
          <w:color w:val="000000"/>
          <w:sz w:val="24"/>
          <w:szCs w:val="24"/>
        </w:rPr>
        <w:t>мотивации учения;</w:t>
      </w:r>
    </w:p>
    <w:p w:rsidR="006618F2" w:rsidRPr="006618F2" w:rsidRDefault="006618F2" w:rsidP="00417A97">
      <w:pPr>
        <w:numPr>
          <w:ilvl w:val="0"/>
          <w:numId w:val="18"/>
        </w:numPr>
        <w:shd w:val="clear" w:color="auto" w:fill="FFFFFF"/>
        <w:tabs>
          <w:tab w:val="left" w:pos="600"/>
        </w:tabs>
        <w:autoSpaceDN w:val="0"/>
        <w:spacing w:after="0" w:line="240" w:lineRule="auto"/>
        <w:ind w:left="420" w:hanging="360"/>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 xml:space="preserve">— </w:t>
      </w:r>
      <w:r w:rsidRPr="006618F2">
        <w:rPr>
          <w:rFonts w:ascii="Times New Roman" w:hAnsi="Times New Roman" w:cs="Times New Roman"/>
          <w:i/>
          <w:iCs/>
          <w:color w:val="000000"/>
          <w:sz w:val="24"/>
          <w:szCs w:val="24"/>
        </w:rPr>
        <w:t xml:space="preserve">сниженный уровень </w:t>
      </w:r>
      <w:r w:rsidRPr="006618F2">
        <w:rPr>
          <w:rFonts w:ascii="Times New Roman" w:hAnsi="Times New Roman" w:cs="Times New Roman"/>
          <w:color w:val="000000"/>
          <w:sz w:val="24"/>
          <w:szCs w:val="24"/>
        </w:rPr>
        <w:t>мотивации учения;</w:t>
      </w:r>
    </w:p>
    <w:p w:rsidR="006618F2" w:rsidRPr="006618F2" w:rsidRDefault="006618F2" w:rsidP="005936CC">
      <w:pPr>
        <w:shd w:val="clear" w:color="auto" w:fill="FFFFFF"/>
        <w:tabs>
          <w:tab w:val="left" w:pos="518"/>
        </w:tabs>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 xml:space="preserve"> V</w:t>
      </w:r>
      <w:r w:rsidRPr="006618F2">
        <w:rPr>
          <w:rFonts w:ascii="Times New Roman" w:hAnsi="Times New Roman" w:cs="Times New Roman"/>
          <w:color w:val="000000"/>
          <w:sz w:val="24"/>
          <w:szCs w:val="24"/>
        </w:rPr>
        <w:tab/>
        <w:t xml:space="preserve">— </w:t>
      </w:r>
      <w:r w:rsidRPr="006618F2">
        <w:rPr>
          <w:rFonts w:ascii="Times New Roman" w:hAnsi="Times New Roman" w:cs="Times New Roman"/>
          <w:i/>
          <w:iCs/>
          <w:color w:val="000000"/>
          <w:sz w:val="24"/>
          <w:szCs w:val="24"/>
        </w:rPr>
        <w:t xml:space="preserve">низкий уровень </w:t>
      </w:r>
      <w:r w:rsidRPr="006618F2">
        <w:rPr>
          <w:rFonts w:ascii="Times New Roman" w:hAnsi="Times New Roman" w:cs="Times New Roman"/>
          <w:color w:val="000000"/>
          <w:sz w:val="24"/>
          <w:szCs w:val="24"/>
        </w:rPr>
        <w:t>мотивации учения.</w:t>
      </w:r>
    </w:p>
    <w:p w:rsidR="006618F2" w:rsidRPr="006618F2" w:rsidRDefault="006618F2" w:rsidP="005936CC">
      <w:pPr>
        <w:shd w:val="clear" w:color="auto" w:fill="FFFFFF"/>
        <w:spacing w:after="0" w:line="240" w:lineRule="auto"/>
        <w:ind w:firstLine="709"/>
        <w:jc w:val="both"/>
        <w:rPr>
          <w:rFonts w:ascii="Times New Roman" w:hAnsi="Times New Roman" w:cs="Times New Roman"/>
          <w:sz w:val="24"/>
          <w:szCs w:val="24"/>
        </w:rPr>
      </w:pPr>
      <w:r w:rsidRPr="006618F2">
        <w:rPr>
          <w:rFonts w:ascii="Times New Roman" w:hAnsi="Times New Roman" w:cs="Times New Roman"/>
          <w:color w:val="000000"/>
          <w:sz w:val="24"/>
          <w:szCs w:val="24"/>
        </w:rPr>
        <w:t>Таким образом, оценка качества образовательного процесса на данном этапе тестирования осуществляется по следующим групповым показателям:</w:t>
      </w:r>
    </w:p>
    <w:p w:rsidR="006618F2" w:rsidRPr="006618F2" w:rsidRDefault="006618F2" w:rsidP="00417A97">
      <w:pPr>
        <w:numPr>
          <w:ilvl w:val="0"/>
          <w:numId w:val="19"/>
        </w:numPr>
        <w:shd w:val="clear" w:color="auto" w:fill="FFFFFF"/>
        <w:tabs>
          <w:tab w:val="left" w:pos="552"/>
        </w:tabs>
        <w:autoSpaceDN w:val="0"/>
        <w:spacing w:after="0" w:line="240" w:lineRule="auto"/>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количество учащихся с высоким и очень высоким уровнем развития учебной мотивации, выраженное в процентах от общего числа обследуемых;</w:t>
      </w:r>
    </w:p>
    <w:p w:rsidR="006618F2" w:rsidRPr="006618F2" w:rsidRDefault="006618F2" w:rsidP="00417A97">
      <w:pPr>
        <w:numPr>
          <w:ilvl w:val="0"/>
          <w:numId w:val="19"/>
        </w:numPr>
        <w:shd w:val="clear" w:color="auto" w:fill="FFFFFF"/>
        <w:tabs>
          <w:tab w:val="left" w:pos="552"/>
        </w:tabs>
        <w:autoSpaceDN w:val="0"/>
        <w:spacing w:after="0" w:line="240" w:lineRule="auto"/>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количество учащихся со средним уровнем учебной мотивации, выраженное в процентах от общего числа обследуемых;</w:t>
      </w:r>
    </w:p>
    <w:p w:rsidR="006618F2" w:rsidRPr="006618F2" w:rsidRDefault="006618F2" w:rsidP="00417A97">
      <w:pPr>
        <w:numPr>
          <w:ilvl w:val="0"/>
          <w:numId w:val="19"/>
        </w:numPr>
        <w:shd w:val="clear" w:color="auto" w:fill="FFFFFF"/>
        <w:tabs>
          <w:tab w:val="left" w:pos="552"/>
        </w:tabs>
        <w:autoSpaceDN w:val="0"/>
        <w:spacing w:after="0" w:line="240" w:lineRule="auto"/>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количество учащихся с низким и сниженным уровнем учебной мотивации, выраженное в процентах от общего числа обследуемых.</w:t>
      </w:r>
    </w:p>
    <w:p w:rsidR="006618F2" w:rsidRPr="006618F2" w:rsidRDefault="006618F2" w:rsidP="005936CC">
      <w:pPr>
        <w:shd w:val="clear" w:color="auto" w:fill="FFFFFF"/>
        <w:tabs>
          <w:tab w:val="left" w:pos="552"/>
        </w:tabs>
        <w:spacing w:after="0" w:line="240" w:lineRule="auto"/>
        <w:jc w:val="both"/>
        <w:rPr>
          <w:rFonts w:ascii="Times New Roman" w:hAnsi="Times New Roman" w:cs="Times New Roman"/>
          <w:color w:val="000000"/>
          <w:sz w:val="24"/>
          <w:szCs w:val="24"/>
        </w:rPr>
      </w:pPr>
      <w:r w:rsidRPr="006618F2">
        <w:rPr>
          <w:rFonts w:ascii="Times New Roman" w:hAnsi="Times New Roman" w:cs="Times New Roman"/>
          <w:sz w:val="24"/>
          <w:szCs w:val="24"/>
        </w:rPr>
        <w:tab/>
        <w:t>Данные двух последних показателей на региональный уровень не представляются, они используются образовательным учреждением.</w:t>
      </w:r>
    </w:p>
    <w:p w:rsidR="006618F2" w:rsidRPr="006618F2" w:rsidRDefault="006618F2" w:rsidP="005936CC">
      <w:pPr>
        <w:pStyle w:val="2"/>
        <w:spacing w:before="0" w:beforeAutospacing="0" w:after="0" w:afterAutospacing="0"/>
        <w:jc w:val="both"/>
        <w:rPr>
          <w:i/>
          <w:iCs/>
          <w:sz w:val="24"/>
          <w:szCs w:val="24"/>
        </w:rPr>
      </w:pPr>
      <w:r w:rsidRPr="006618F2">
        <w:rPr>
          <w:i/>
          <w:sz w:val="24"/>
          <w:szCs w:val="24"/>
        </w:rPr>
        <w:t>«Социализированность личности учащегося» М.И. Рожкова</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b/>
          <w:iCs/>
          <w:color w:val="000000"/>
          <w:sz w:val="24"/>
          <w:szCs w:val="24"/>
        </w:rPr>
        <w:t>Цель:</w:t>
      </w:r>
      <w:r w:rsidRPr="006618F2">
        <w:rPr>
          <w:rFonts w:ascii="Times New Roman" w:hAnsi="Times New Roman" w:cs="Times New Roman"/>
          <w:i/>
          <w:iCs/>
          <w:color w:val="000000"/>
          <w:sz w:val="24"/>
          <w:szCs w:val="24"/>
        </w:rPr>
        <w:t xml:space="preserve"> </w:t>
      </w:r>
      <w:r w:rsidRPr="006618F2">
        <w:rPr>
          <w:rFonts w:ascii="Times New Roman" w:hAnsi="Times New Roman" w:cs="Times New Roman"/>
          <w:color w:val="000000"/>
          <w:sz w:val="24"/>
          <w:szCs w:val="24"/>
        </w:rPr>
        <w:t>выявить уровень социализированности учащегося.</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b/>
          <w:iCs/>
          <w:color w:val="000000"/>
          <w:sz w:val="24"/>
          <w:szCs w:val="24"/>
        </w:rPr>
        <w:t>Ход проведения.</w:t>
      </w:r>
      <w:r w:rsidRPr="006618F2">
        <w:rPr>
          <w:rFonts w:ascii="Times New Roman" w:hAnsi="Times New Roman" w:cs="Times New Roman"/>
          <w:i/>
          <w:iCs/>
          <w:color w:val="000000"/>
          <w:sz w:val="24"/>
          <w:szCs w:val="24"/>
        </w:rPr>
        <w:t xml:space="preserve"> </w:t>
      </w:r>
      <w:r w:rsidRPr="006618F2">
        <w:rPr>
          <w:rFonts w:ascii="Times New Roman" w:hAnsi="Times New Roman" w:cs="Times New Roman"/>
          <w:color w:val="000000"/>
          <w:sz w:val="24"/>
          <w:szCs w:val="24"/>
        </w:rPr>
        <w:t>Учащемуся в течение 20 минут предлагается прочитать 20 суждений и оценить степень своего согласия с их содержанием по следующей шкале:</w:t>
      </w:r>
    </w:p>
    <w:p w:rsidR="006618F2" w:rsidRPr="006618F2" w:rsidRDefault="006618F2" w:rsidP="005936CC">
      <w:pPr>
        <w:shd w:val="clear" w:color="auto" w:fill="FFFFFF"/>
        <w:spacing w:after="0" w:line="240" w:lineRule="auto"/>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4 — всегда;</w:t>
      </w:r>
      <w:r w:rsidRPr="006618F2">
        <w:rPr>
          <w:rFonts w:ascii="Times New Roman" w:hAnsi="Times New Roman" w:cs="Times New Roman"/>
          <w:sz w:val="24"/>
          <w:szCs w:val="24"/>
        </w:rPr>
        <w:t xml:space="preserve"> </w:t>
      </w:r>
      <w:r w:rsidRPr="006618F2">
        <w:rPr>
          <w:rFonts w:ascii="Times New Roman" w:hAnsi="Times New Roman" w:cs="Times New Roman"/>
          <w:color w:val="000000"/>
          <w:sz w:val="24"/>
          <w:szCs w:val="24"/>
        </w:rPr>
        <w:t>3 — почти всегда;</w:t>
      </w:r>
      <w:r w:rsidRPr="006618F2">
        <w:rPr>
          <w:rFonts w:ascii="Times New Roman" w:hAnsi="Times New Roman" w:cs="Times New Roman"/>
          <w:sz w:val="24"/>
          <w:szCs w:val="24"/>
        </w:rPr>
        <w:t xml:space="preserve"> </w:t>
      </w:r>
      <w:r w:rsidRPr="006618F2">
        <w:rPr>
          <w:rFonts w:ascii="Times New Roman" w:hAnsi="Times New Roman" w:cs="Times New Roman"/>
          <w:color w:val="000000"/>
          <w:sz w:val="24"/>
          <w:szCs w:val="24"/>
        </w:rPr>
        <w:t>2 — иногда;</w:t>
      </w:r>
      <w:r w:rsidRPr="006618F2">
        <w:rPr>
          <w:rFonts w:ascii="Times New Roman" w:hAnsi="Times New Roman" w:cs="Times New Roman"/>
          <w:sz w:val="24"/>
          <w:szCs w:val="24"/>
        </w:rPr>
        <w:t xml:space="preserve"> 1</w:t>
      </w:r>
      <w:r w:rsidRPr="006618F2">
        <w:rPr>
          <w:rFonts w:ascii="Times New Roman" w:hAnsi="Times New Roman" w:cs="Times New Roman"/>
          <w:color w:val="000000"/>
          <w:sz w:val="24"/>
          <w:szCs w:val="24"/>
        </w:rPr>
        <w:t xml:space="preserve"> — очень редко;</w:t>
      </w:r>
      <w:r w:rsidRPr="006618F2">
        <w:rPr>
          <w:rFonts w:ascii="Times New Roman" w:hAnsi="Times New Roman" w:cs="Times New Roman"/>
          <w:sz w:val="24"/>
          <w:szCs w:val="24"/>
        </w:rPr>
        <w:t xml:space="preserve"> </w:t>
      </w:r>
      <w:r w:rsidRPr="006618F2">
        <w:rPr>
          <w:rFonts w:ascii="Times New Roman" w:hAnsi="Times New Roman" w:cs="Times New Roman"/>
          <w:color w:val="000000"/>
          <w:sz w:val="24"/>
          <w:szCs w:val="24"/>
        </w:rPr>
        <w:t>0 — никогда.</w:t>
      </w:r>
    </w:p>
    <w:p w:rsidR="006618F2" w:rsidRPr="006618F2" w:rsidRDefault="006618F2" w:rsidP="005936CC">
      <w:pPr>
        <w:pStyle w:val="22"/>
        <w:spacing w:after="0" w:line="240" w:lineRule="auto"/>
        <w:jc w:val="both"/>
        <w:rPr>
          <w:rFonts w:ascii="Times New Roman" w:hAnsi="Times New Roman"/>
          <w:b/>
          <w:bCs/>
          <w:sz w:val="24"/>
          <w:szCs w:val="24"/>
        </w:rPr>
      </w:pPr>
      <w:r w:rsidRPr="006618F2">
        <w:rPr>
          <w:rFonts w:ascii="Times New Roman" w:hAnsi="Times New Roman"/>
          <w:b/>
          <w:bCs/>
          <w:sz w:val="24"/>
          <w:szCs w:val="24"/>
        </w:rPr>
        <w:t>Инструкция для учащегося.</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Дорогой друг! Внимательно прочитай каждое суждение и оцени степень своего согласия с их содержанием по следующей шкале:</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4 — всегда;</w:t>
      </w:r>
      <w:r w:rsidRPr="006618F2">
        <w:rPr>
          <w:rFonts w:ascii="Times New Roman" w:hAnsi="Times New Roman" w:cs="Times New Roman"/>
          <w:sz w:val="24"/>
          <w:szCs w:val="24"/>
        </w:rPr>
        <w:t xml:space="preserve"> </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 — почти всегда;</w:t>
      </w:r>
      <w:r w:rsidRPr="006618F2">
        <w:rPr>
          <w:rFonts w:ascii="Times New Roman" w:hAnsi="Times New Roman" w:cs="Times New Roman"/>
          <w:sz w:val="24"/>
          <w:szCs w:val="24"/>
        </w:rPr>
        <w:t xml:space="preserve"> </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2 — иногда;</w:t>
      </w:r>
      <w:r w:rsidRPr="006618F2">
        <w:rPr>
          <w:rFonts w:ascii="Times New Roman" w:hAnsi="Times New Roman" w:cs="Times New Roman"/>
          <w:sz w:val="24"/>
          <w:szCs w:val="24"/>
        </w:rPr>
        <w:t xml:space="preserve"> </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sz w:val="24"/>
          <w:szCs w:val="24"/>
        </w:rPr>
        <w:t>1</w:t>
      </w:r>
      <w:r w:rsidRPr="006618F2">
        <w:rPr>
          <w:rFonts w:ascii="Times New Roman" w:hAnsi="Times New Roman" w:cs="Times New Roman"/>
          <w:color w:val="000000"/>
          <w:sz w:val="24"/>
          <w:szCs w:val="24"/>
        </w:rPr>
        <w:t xml:space="preserve"> — очень редко;</w:t>
      </w:r>
      <w:r w:rsidRPr="006618F2">
        <w:rPr>
          <w:rFonts w:ascii="Times New Roman" w:hAnsi="Times New Roman" w:cs="Times New Roman"/>
          <w:sz w:val="24"/>
          <w:szCs w:val="24"/>
        </w:rPr>
        <w:t xml:space="preserve"> </w:t>
      </w:r>
    </w:p>
    <w:p w:rsidR="006618F2" w:rsidRPr="006618F2" w:rsidRDefault="006618F2" w:rsidP="005936CC">
      <w:pPr>
        <w:shd w:val="clear" w:color="auto" w:fill="FFFFFF"/>
        <w:spacing w:after="0" w:line="240" w:lineRule="auto"/>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0 — никогда.</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  Стараюсь слушаться во всем своих учителей и родителей.</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2.  Считаю, что всегда надо чем-то отличаться от других.</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  За что бы я ни взялся — добиваюсь успеха.</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4.   Я умею прощать людей.</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5.   Я стремлюсь поступать так же, как и все мои товарищи.</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6.   Мне хочется быть впереди других в любом деле.</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7.   Я становлюсь упрямым, когда уверен, что я прав.</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lastRenderedPageBreak/>
        <w:t>8.   Считаю, что делать людям добро — это главное в жизни.</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9.   Стараюсь поступать так, чтобы меня хвалили окружа</w:t>
      </w:r>
      <w:r w:rsidRPr="006618F2">
        <w:rPr>
          <w:rFonts w:ascii="Times New Roman" w:hAnsi="Times New Roman" w:cs="Times New Roman"/>
          <w:color w:val="000000"/>
          <w:sz w:val="24"/>
          <w:szCs w:val="24"/>
        </w:rPr>
        <w:softHyphen/>
        <w:t>ющие.</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10.  Общаясь с товарищами, отстаиваю свое мнение.</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11.  Если я что-то задумал, то обязательно сделаю.</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12.  Мне нравится помогать другим.</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13.  Мне хочется, чтобы со мной все дружили.</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14.  Если мне не нравятся люди, то я не буду с ними общаться.</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15.  Стремлюсь всегда побеждать и выигрывать.</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16.   Переживаю неприятности других, как свои.</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17.   Стремлюсь не ссориться с товарищами.</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18. Стараюсь доказать свою правоту, даже если с моим мнением не согласны окружающие.</w:t>
      </w:r>
    </w:p>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19.    Если я берусь за дело, то обязательно доведу его до конца.</w:t>
      </w:r>
    </w:p>
    <w:p w:rsidR="006618F2" w:rsidRPr="006618F2" w:rsidRDefault="006618F2" w:rsidP="005936CC">
      <w:pPr>
        <w:shd w:val="clear" w:color="auto" w:fill="FFFFFF"/>
        <w:spacing w:after="0" w:line="240" w:lineRule="auto"/>
        <w:jc w:val="both"/>
        <w:rPr>
          <w:rFonts w:ascii="Times New Roman" w:hAnsi="Times New Roman" w:cs="Times New Roman"/>
          <w:color w:val="000000"/>
          <w:sz w:val="24"/>
          <w:szCs w:val="24"/>
        </w:rPr>
      </w:pPr>
      <w:r w:rsidRPr="006618F2">
        <w:rPr>
          <w:rFonts w:ascii="Times New Roman" w:hAnsi="Times New Roman" w:cs="Times New Roman"/>
          <w:color w:val="000000"/>
          <w:sz w:val="24"/>
          <w:szCs w:val="24"/>
        </w:rPr>
        <w:t>20.    Стараюсь защищать тех, кого обижают.</w:t>
      </w:r>
    </w:p>
    <w:p w:rsidR="006618F2" w:rsidRPr="006618F2" w:rsidRDefault="006618F2" w:rsidP="005936CC">
      <w:pPr>
        <w:shd w:val="clear" w:color="auto" w:fill="FFFFFF"/>
        <w:spacing w:after="0" w:line="240" w:lineRule="auto"/>
        <w:ind w:firstLine="708"/>
        <w:jc w:val="both"/>
        <w:rPr>
          <w:rFonts w:ascii="Times New Roman" w:hAnsi="Times New Roman" w:cs="Times New Roman"/>
          <w:sz w:val="24"/>
          <w:szCs w:val="24"/>
        </w:rPr>
      </w:pPr>
      <w:r w:rsidRPr="006618F2">
        <w:rPr>
          <w:rFonts w:ascii="Times New Roman" w:hAnsi="Times New Roman" w:cs="Times New Roman"/>
          <w:b/>
          <w:color w:val="000000"/>
          <w:sz w:val="24"/>
          <w:szCs w:val="24"/>
        </w:rPr>
        <w:t xml:space="preserve">Обработка данных. </w:t>
      </w:r>
      <w:r w:rsidRPr="006618F2">
        <w:rPr>
          <w:rFonts w:ascii="Times New Roman" w:hAnsi="Times New Roman" w:cs="Times New Roman"/>
          <w:color w:val="000000"/>
          <w:sz w:val="24"/>
          <w:szCs w:val="24"/>
        </w:rPr>
        <w:t>Чтобы быстрее и легче проводить обработку результатов, необходимо изготовить для каждого учащегося бланк, в котором против номера суждения ставится оценка.</w:t>
      </w:r>
    </w:p>
    <w:tbl>
      <w:tblPr>
        <w:tblW w:w="0" w:type="auto"/>
        <w:tblInd w:w="40" w:type="dxa"/>
        <w:tblLayout w:type="fixed"/>
        <w:tblCellMar>
          <w:left w:w="40" w:type="dxa"/>
          <w:right w:w="40" w:type="dxa"/>
        </w:tblCellMar>
        <w:tblLook w:val="0000" w:firstRow="0" w:lastRow="0" w:firstColumn="0" w:lastColumn="0" w:noHBand="0" w:noVBand="0"/>
      </w:tblPr>
      <w:tblGrid>
        <w:gridCol w:w="874"/>
        <w:gridCol w:w="989"/>
        <w:gridCol w:w="998"/>
        <w:gridCol w:w="1008"/>
        <w:gridCol w:w="979"/>
      </w:tblGrid>
      <w:tr w:rsidR="006618F2" w:rsidRPr="006618F2" w:rsidTr="00F947FC">
        <w:trPr>
          <w:trHeight w:val="394"/>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9</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13</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17</w:t>
            </w:r>
          </w:p>
        </w:tc>
      </w:tr>
      <w:tr w:rsidR="006618F2" w:rsidRPr="006618F2" w:rsidTr="00F947FC">
        <w:trPr>
          <w:trHeight w:val="384"/>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2</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6</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18</w:t>
            </w:r>
          </w:p>
        </w:tc>
      </w:tr>
      <w:tr w:rsidR="006618F2" w:rsidRPr="006618F2" w:rsidTr="00F947FC">
        <w:trPr>
          <w:trHeight w:val="394"/>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7</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15</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19</w:t>
            </w:r>
          </w:p>
        </w:tc>
      </w:tr>
      <w:tr w:rsidR="006618F2" w:rsidRPr="006618F2" w:rsidTr="00F947FC">
        <w:trPr>
          <w:trHeight w:val="384"/>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4</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8</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16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618F2" w:rsidRPr="006618F2" w:rsidRDefault="006618F2" w:rsidP="005936CC">
            <w:pPr>
              <w:shd w:val="clear" w:color="auto" w:fill="FFFFFF"/>
              <w:spacing w:after="0" w:line="240" w:lineRule="auto"/>
              <w:jc w:val="both"/>
              <w:rPr>
                <w:rFonts w:ascii="Times New Roman" w:hAnsi="Times New Roman" w:cs="Times New Roman"/>
                <w:sz w:val="24"/>
                <w:szCs w:val="24"/>
              </w:rPr>
            </w:pPr>
            <w:r w:rsidRPr="006618F2">
              <w:rPr>
                <w:rFonts w:ascii="Times New Roman" w:hAnsi="Times New Roman" w:cs="Times New Roman"/>
                <w:color w:val="000000"/>
                <w:sz w:val="24"/>
                <w:szCs w:val="24"/>
              </w:rPr>
              <w:t>20</w:t>
            </w:r>
          </w:p>
        </w:tc>
      </w:tr>
    </w:tbl>
    <w:p w:rsidR="006618F2" w:rsidRPr="006618F2" w:rsidRDefault="006618F2" w:rsidP="005936CC">
      <w:pPr>
        <w:shd w:val="clear" w:color="auto" w:fill="FFFFFF"/>
        <w:spacing w:after="0" w:line="240" w:lineRule="auto"/>
        <w:jc w:val="both"/>
        <w:rPr>
          <w:rFonts w:ascii="Times New Roman" w:hAnsi="Times New Roman" w:cs="Times New Roman"/>
          <w:color w:val="000000"/>
          <w:sz w:val="24"/>
          <w:szCs w:val="24"/>
        </w:rPr>
      </w:pPr>
      <w:r w:rsidRPr="006618F2">
        <w:rPr>
          <w:rFonts w:ascii="Times New Roman" w:hAnsi="Times New Roman" w:cs="Times New Roman"/>
          <w:b/>
          <w:bCs/>
          <w:i/>
          <w:iCs/>
          <w:color w:val="000000"/>
          <w:sz w:val="24"/>
          <w:szCs w:val="24"/>
        </w:rPr>
        <w:t xml:space="preserve"> </w:t>
      </w:r>
      <w:r w:rsidRPr="006618F2">
        <w:rPr>
          <w:rFonts w:ascii="Times New Roman" w:hAnsi="Times New Roman" w:cs="Times New Roman"/>
          <w:b/>
          <w:bCs/>
          <w:i/>
          <w:iCs/>
          <w:color w:val="000000"/>
          <w:sz w:val="24"/>
          <w:szCs w:val="24"/>
        </w:rPr>
        <w:tab/>
      </w:r>
      <w:r w:rsidRPr="006618F2">
        <w:rPr>
          <w:rFonts w:ascii="Times New Roman" w:hAnsi="Times New Roman" w:cs="Times New Roman"/>
          <w:bCs/>
          <w:color w:val="000000"/>
          <w:sz w:val="24"/>
          <w:szCs w:val="24"/>
        </w:rPr>
        <w:t>Среднюю</w:t>
      </w:r>
      <w:r w:rsidRPr="006618F2">
        <w:rPr>
          <w:rFonts w:ascii="Times New Roman" w:hAnsi="Times New Roman" w:cs="Times New Roman"/>
          <w:b/>
          <w:bCs/>
          <w:color w:val="000000"/>
          <w:sz w:val="24"/>
          <w:szCs w:val="24"/>
        </w:rPr>
        <w:t xml:space="preserve"> </w:t>
      </w:r>
      <w:r w:rsidRPr="006618F2">
        <w:rPr>
          <w:rFonts w:ascii="Times New Roman" w:hAnsi="Times New Roman" w:cs="Times New Roman"/>
          <w:color w:val="000000"/>
          <w:sz w:val="24"/>
          <w:szCs w:val="24"/>
        </w:rPr>
        <w:t>оценку социализированности учащегося получают при сложении всех оценок и делении этой суммы на 20 (количество утверждений). Если получаемая средняя оценка больше трех, то можно констатировать высокую степень социализированности ребенка; если же она больше двух, но меньше трех, то это свидетельствует о средней степени социализированности ребенка. Если средняя оценка окажется меньше двух баллов, то можно предположить, что отдельный учащийся (или группа учеников) имеет низкий уровень социализированности. Результаты, полученные по всей группе обследованных детей, заносятся в сводный оценочный лист (образец сводного оценочного листа см. выше).</w:t>
      </w:r>
    </w:p>
    <w:p w:rsidR="006618F2" w:rsidRPr="006618F2" w:rsidRDefault="006618F2" w:rsidP="005936CC">
      <w:pPr>
        <w:shd w:val="clear" w:color="auto" w:fill="FFFFFF"/>
        <w:spacing w:after="0" w:line="240" w:lineRule="auto"/>
        <w:ind w:firstLine="709"/>
        <w:jc w:val="both"/>
        <w:rPr>
          <w:rFonts w:ascii="Times New Roman" w:hAnsi="Times New Roman" w:cs="Times New Roman"/>
          <w:sz w:val="24"/>
          <w:szCs w:val="24"/>
        </w:rPr>
      </w:pPr>
      <w:r w:rsidRPr="006618F2">
        <w:rPr>
          <w:rFonts w:ascii="Times New Roman" w:hAnsi="Times New Roman" w:cs="Times New Roman"/>
          <w:color w:val="000000"/>
          <w:sz w:val="24"/>
          <w:szCs w:val="24"/>
        </w:rPr>
        <w:t>Таким образом, оценка качества образовательного процесса на данном этапе тестирования осуществляется по следующим групповым показателям:</w:t>
      </w:r>
    </w:p>
    <w:p w:rsidR="006618F2" w:rsidRPr="006618F2" w:rsidRDefault="006618F2" w:rsidP="00417A97">
      <w:pPr>
        <w:pStyle w:val="22"/>
        <w:numPr>
          <w:ilvl w:val="0"/>
          <w:numId w:val="20"/>
        </w:numPr>
        <w:autoSpaceDN w:val="0"/>
        <w:spacing w:after="0" w:line="240" w:lineRule="auto"/>
        <w:jc w:val="both"/>
        <w:rPr>
          <w:rFonts w:ascii="Times New Roman" w:hAnsi="Times New Roman"/>
          <w:bCs/>
          <w:sz w:val="24"/>
          <w:szCs w:val="24"/>
        </w:rPr>
      </w:pPr>
      <w:r w:rsidRPr="006618F2">
        <w:rPr>
          <w:rFonts w:ascii="Times New Roman" w:hAnsi="Times New Roman"/>
          <w:bCs/>
          <w:sz w:val="24"/>
          <w:szCs w:val="24"/>
        </w:rPr>
        <w:t xml:space="preserve">количество учащихся с высоким уровнем </w:t>
      </w:r>
      <w:r w:rsidRPr="006618F2">
        <w:rPr>
          <w:rFonts w:ascii="Times New Roman" w:hAnsi="Times New Roman"/>
          <w:bCs/>
          <w:color w:val="000000"/>
          <w:sz w:val="24"/>
          <w:szCs w:val="24"/>
        </w:rPr>
        <w:t>социализированности,</w:t>
      </w:r>
      <w:r w:rsidRPr="006618F2">
        <w:rPr>
          <w:rFonts w:ascii="Times New Roman" w:hAnsi="Times New Roman"/>
          <w:bCs/>
          <w:sz w:val="24"/>
          <w:szCs w:val="24"/>
        </w:rPr>
        <w:t xml:space="preserve"> выраженное в процентах от общего числа обследуемых.</w:t>
      </w:r>
    </w:p>
    <w:p w:rsidR="006618F2" w:rsidRPr="006618F2" w:rsidRDefault="006618F2" w:rsidP="005936CC">
      <w:pPr>
        <w:pStyle w:val="22"/>
        <w:spacing w:after="0" w:line="240" w:lineRule="auto"/>
        <w:ind w:left="360"/>
        <w:jc w:val="both"/>
        <w:rPr>
          <w:rFonts w:ascii="Times New Roman" w:hAnsi="Times New Roman"/>
          <w:bCs/>
          <w:sz w:val="24"/>
          <w:szCs w:val="24"/>
        </w:rPr>
      </w:pPr>
      <w:r w:rsidRPr="006618F2">
        <w:rPr>
          <w:rFonts w:ascii="Times New Roman" w:hAnsi="Times New Roman"/>
          <w:bCs/>
          <w:sz w:val="24"/>
          <w:szCs w:val="24"/>
        </w:rPr>
        <w:t>Кроме того, образовательное учреждение может определить для себя:</w:t>
      </w:r>
    </w:p>
    <w:p w:rsidR="006618F2" w:rsidRPr="006618F2" w:rsidRDefault="006618F2" w:rsidP="00417A97">
      <w:pPr>
        <w:pStyle w:val="22"/>
        <w:numPr>
          <w:ilvl w:val="0"/>
          <w:numId w:val="20"/>
        </w:numPr>
        <w:autoSpaceDN w:val="0"/>
        <w:spacing w:after="0" w:line="240" w:lineRule="auto"/>
        <w:jc w:val="both"/>
        <w:rPr>
          <w:rFonts w:ascii="Times New Roman" w:hAnsi="Times New Roman"/>
          <w:bCs/>
          <w:sz w:val="24"/>
          <w:szCs w:val="24"/>
        </w:rPr>
      </w:pPr>
      <w:r w:rsidRPr="006618F2">
        <w:rPr>
          <w:rFonts w:ascii="Times New Roman" w:hAnsi="Times New Roman"/>
          <w:bCs/>
          <w:sz w:val="24"/>
          <w:szCs w:val="24"/>
        </w:rPr>
        <w:t xml:space="preserve">количество учащихся со средним уровнем </w:t>
      </w:r>
      <w:r w:rsidRPr="006618F2">
        <w:rPr>
          <w:rFonts w:ascii="Times New Roman" w:hAnsi="Times New Roman"/>
          <w:bCs/>
          <w:color w:val="000000"/>
          <w:sz w:val="24"/>
          <w:szCs w:val="24"/>
        </w:rPr>
        <w:t xml:space="preserve">социальной адаптированности, </w:t>
      </w:r>
      <w:r w:rsidRPr="006618F2">
        <w:rPr>
          <w:rFonts w:ascii="Times New Roman" w:hAnsi="Times New Roman"/>
          <w:bCs/>
          <w:sz w:val="24"/>
          <w:szCs w:val="24"/>
        </w:rPr>
        <w:t xml:space="preserve"> выраженное в процентах от общего числа обследуемых;</w:t>
      </w:r>
    </w:p>
    <w:p w:rsidR="00933BBC" w:rsidRDefault="006618F2" w:rsidP="005936CC">
      <w:pPr>
        <w:spacing w:after="0" w:line="240" w:lineRule="auto"/>
        <w:jc w:val="both"/>
        <w:rPr>
          <w:rFonts w:ascii="Times New Roman" w:hAnsi="Times New Roman" w:cs="Times New Roman"/>
          <w:b/>
          <w:bCs/>
          <w:sz w:val="24"/>
          <w:szCs w:val="24"/>
        </w:rPr>
      </w:pPr>
      <w:r w:rsidRPr="006618F2">
        <w:rPr>
          <w:rFonts w:ascii="Times New Roman" w:hAnsi="Times New Roman" w:cs="Times New Roman"/>
          <w:bCs/>
          <w:sz w:val="24"/>
          <w:szCs w:val="24"/>
        </w:rPr>
        <w:t xml:space="preserve">количество учащихся с низким уровнем </w:t>
      </w:r>
      <w:r w:rsidRPr="006618F2">
        <w:rPr>
          <w:rFonts w:ascii="Times New Roman" w:hAnsi="Times New Roman" w:cs="Times New Roman"/>
          <w:bCs/>
          <w:color w:val="000000"/>
          <w:sz w:val="24"/>
          <w:szCs w:val="24"/>
        </w:rPr>
        <w:t xml:space="preserve">социальной адаптированности, </w:t>
      </w:r>
      <w:r w:rsidRPr="006618F2">
        <w:rPr>
          <w:rFonts w:ascii="Times New Roman" w:hAnsi="Times New Roman" w:cs="Times New Roman"/>
          <w:bCs/>
          <w:sz w:val="24"/>
          <w:szCs w:val="24"/>
        </w:rPr>
        <w:t>выраженное в процентах от общего числа обследуемых</w:t>
      </w:r>
    </w:p>
    <w:p w:rsidR="002129E6" w:rsidRDefault="002129E6" w:rsidP="005936CC">
      <w:pPr>
        <w:spacing w:after="0"/>
        <w:jc w:val="both"/>
        <w:rPr>
          <w:rFonts w:ascii="Times New Roman" w:hAnsi="Times New Roman" w:cs="Times New Roman"/>
          <w:b/>
          <w:bCs/>
          <w:sz w:val="24"/>
          <w:szCs w:val="24"/>
        </w:rPr>
      </w:pPr>
    </w:p>
    <w:p w:rsidR="002129E6" w:rsidRDefault="002129E6" w:rsidP="005936CC">
      <w:pPr>
        <w:spacing w:after="0"/>
        <w:jc w:val="both"/>
        <w:rPr>
          <w:rFonts w:ascii="Times New Roman" w:hAnsi="Times New Roman" w:cs="Times New Roman"/>
          <w:b/>
          <w:bCs/>
          <w:sz w:val="24"/>
          <w:szCs w:val="24"/>
        </w:rPr>
      </w:pPr>
    </w:p>
    <w:p w:rsidR="00515B94" w:rsidRDefault="00515B94" w:rsidP="005936CC">
      <w:pPr>
        <w:spacing w:after="0"/>
        <w:jc w:val="both"/>
        <w:rPr>
          <w:rFonts w:ascii="Times New Roman" w:hAnsi="Times New Roman" w:cs="Times New Roman"/>
          <w:b/>
          <w:bCs/>
          <w:sz w:val="24"/>
          <w:szCs w:val="24"/>
        </w:rPr>
      </w:pPr>
    </w:p>
    <w:p w:rsidR="00515B94" w:rsidRDefault="00515B94" w:rsidP="005936CC">
      <w:pPr>
        <w:spacing w:after="0"/>
        <w:jc w:val="both"/>
        <w:rPr>
          <w:rFonts w:ascii="Times New Roman" w:hAnsi="Times New Roman" w:cs="Times New Roman"/>
          <w:b/>
          <w:bCs/>
          <w:sz w:val="24"/>
          <w:szCs w:val="24"/>
        </w:rPr>
      </w:pPr>
    </w:p>
    <w:p w:rsidR="00515B94" w:rsidRDefault="00515B94" w:rsidP="005936CC">
      <w:pPr>
        <w:spacing w:after="0"/>
        <w:jc w:val="both"/>
        <w:rPr>
          <w:rFonts w:ascii="Times New Roman" w:hAnsi="Times New Roman" w:cs="Times New Roman"/>
          <w:b/>
          <w:bCs/>
          <w:sz w:val="24"/>
          <w:szCs w:val="24"/>
        </w:rPr>
      </w:pPr>
    </w:p>
    <w:p w:rsidR="00515B94" w:rsidRDefault="00515B94" w:rsidP="005936CC">
      <w:pPr>
        <w:spacing w:after="0"/>
        <w:jc w:val="both"/>
        <w:rPr>
          <w:rFonts w:ascii="Times New Roman" w:hAnsi="Times New Roman" w:cs="Times New Roman"/>
          <w:b/>
          <w:bCs/>
          <w:sz w:val="24"/>
          <w:szCs w:val="24"/>
        </w:rPr>
      </w:pPr>
    </w:p>
    <w:p w:rsidR="002129E6" w:rsidRDefault="002129E6" w:rsidP="005936CC">
      <w:pPr>
        <w:spacing w:after="0"/>
        <w:jc w:val="both"/>
        <w:rPr>
          <w:rFonts w:ascii="Times New Roman" w:hAnsi="Times New Roman" w:cs="Times New Roman"/>
          <w:b/>
          <w:bCs/>
          <w:sz w:val="24"/>
          <w:szCs w:val="24"/>
        </w:rPr>
      </w:pPr>
    </w:p>
    <w:p w:rsidR="002129E6" w:rsidRDefault="002129E6" w:rsidP="005936CC">
      <w:pPr>
        <w:spacing w:after="0"/>
        <w:jc w:val="both"/>
        <w:rPr>
          <w:rFonts w:ascii="Times New Roman" w:hAnsi="Times New Roman" w:cs="Times New Roman"/>
          <w:b/>
          <w:bCs/>
          <w:sz w:val="24"/>
          <w:szCs w:val="24"/>
        </w:rPr>
      </w:pPr>
    </w:p>
    <w:p w:rsidR="00515B94" w:rsidRPr="000F4D30" w:rsidRDefault="00515B94" w:rsidP="00417A97">
      <w:pPr>
        <w:pStyle w:val="1"/>
        <w:keepLines w:val="0"/>
        <w:numPr>
          <w:ilvl w:val="0"/>
          <w:numId w:val="26"/>
        </w:numPr>
        <w:spacing w:before="0" w:line="360" w:lineRule="auto"/>
        <w:ind w:left="0" w:firstLine="0"/>
        <w:jc w:val="center"/>
        <w:rPr>
          <w:color w:val="auto"/>
        </w:rPr>
      </w:pPr>
      <w:bookmarkStart w:id="57" w:name="_Toc288394075"/>
      <w:bookmarkStart w:id="58" w:name="_Toc288410542"/>
      <w:bookmarkStart w:id="59" w:name="_Toc288410671"/>
      <w:bookmarkStart w:id="60" w:name="_Toc424564318"/>
      <w:r w:rsidRPr="000F4D30">
        <w:rPr>
          <w:color w:val="auto"/>
        </w:rPr>
        <w:lastRenderedPageBreak/>
        <w:t>Содержательный раздел</w:t>
      </w:r>
    </w:p>
    <w:p w:rsidR="00515B94" w:rsidRPr="004902B1" w:rsidRDefault="00515B94" w:rsidP="00417A97">
      <w:pPr>
        <w:pStyle w:val="affb"/>
        <w:numPr>
          <w:ilvl w:val="1"/>
          <w:numId w:val="26"/>
        </w:numPr>
        <w:spacing w:line="240" w:lineRule="auto"/>
        <w:ind w:left="0" w:firstLine="0"/>
        <w:jc w:val="center"/>
      </w:pPr>
      <w:bookmarkStart w:id="61" w:name="_Toc288394076"/>
      <w:bookmarkStart w:id="62" w:name="_Toc288410543"/>
      <w:bookmarkStart w:id="63" w:name="_Toc288410672"/>
      <w:bookmarkStart w:id="64" w:name="_Toc424564319"/>
      <w:r w:rsidRPr="000F4D30">
        <w:t>Программа формирования у обучающихся</w:t>
      </w:r>
      <w:r w:rsidRPr="00FF3660">
        <w:t xml:space="preserve"> универса</w:t>
      </w:r>
      <w:r w:rsidRPr="00797ECB">
        <w:t xml:space="preserve">льных </w:t>
      </w:r>
      <w:r w:rsidRPr="004902B1">
        <w:t>учебных действий</w:t>
      </w:r>
      <w:bookmarkEnd w:id="61"/>
      <w:bookmarkEnd w:id="62"/>
      <w:bookmarkEnd w:id="63"/>
      <w:bookmarkEnd w:id="64"/>
    </w:p>
    <w:bookmarkEnd w:id="57"/>
    <w:bookmarkEnd w:id="58"/>
    <w:bookmarkEnd w:id="59"/>
    <w:bookmarkEnd w:id="60"/>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формируются, применяются и сохраняются в тесной связи с активными действиями самих учащихся.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b/>
          <w:bCs/>
          <w:sz w:val="24"/>
          <w:szCs w:val="24"/>
        </w:rPr>
        <w:t>     Цель программы:</w:t>
      </w:r>
      <w:r w:rsidRPr="00492A65">
        <w:rPr>
          <w:rFonts w:ascii="Times New Roman" w:hAnsi="Times New Roman" w:cs="Times New Roman"/>
          <w:sz w:val="24"/>
          <w:szCs w:val="24"/>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Задачи программы: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установить ценностные ориентиры начального образования;</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определить состав и характеристику универсальных учебных действий;</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Программа формирования универсальных учебных действий содержит:</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описание ценностных ориентиров на каждой ступени образования;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характеристики личностных, регулятивных, познавательных, коммуникативных универсальных учебных действий.</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связь универсальных учебных действий с содержанием учебных предметов в соответствии с УМК «</w:t>
      </w:r>
      <w:r w:rsidR="008F6F98">
        <w:rPr>
          <w:rFonts w:ascii="Times New Roman" w:hAnsi="Times New Roman" w:cs="Times New Roman"/>
          <w:sz w:val="24"/>
          <w:szCs w:val="24"/>
        </w:rPr>
        <w:t>Начальная школа 21 в</w:t>
      </w:r>
      <w:r w:rsidRPr="00492A65">
        <w:rPr>
          <w:rFonts w:ascii="Times New Roman" w:hAnsi="Times New Roman" w:cs="Times New Roman"/>
          <w:sz w:val="24"/>
          <w:szCs w:val="24"/>
        </w:rPr>
        <w:t xml:space="preserve">»;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типовые задачи формирования личностных, регулятивных, познавательных, коммуникативных универсальных учебных действий в соответствии с УМК «</w:t>
      </w:r>
      <w:r w:rsidR="008F6F98">
        <w:rPr>
          <w:rFonts w:ascii="Times New Roman" w:hAnsi="Times New Roman" w:cs="Times New Roman"/>
          <w:sz w:val="24"/>
          <w:szCs w:val="24"/>
        </w:rPr>
        <w:t>Начальная школа 21</w:t>
      </w:r>
      <w:r w:rsidRPr="00492A65">
        <w:rPr>
          <w:rFonts w:ascii="Times New Roman" w:hAnsi="Times New Roman" w:cs="Times New Roman"/>
          <w:sz w:val="24"/>
          <w:szCs w:val="24"/>
        </w:rPr>
        <w:t>»;</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описание преемственности программы формирования универсальных учебных действий по ступеням общего образования в соответствии с </w:t>
      </w:r>
      <w:r w:rsidR="008F6F98" w:rsidRPr="00492A65">
        <w:rPr>
          <w:rFonts w:ascii="Times New Roman" w:hAnsi="Times New Roman" w:cs="Times New Roman"/>
          <w:sz w:val="24"/>
          <w:szCs w:val="24"/>
        </w:rPr>
        <w:t>УМК «</w:t>
      </w:r>
      <w:r w:rsidR="008F6F98">
        <w:rPr>
          <w:rFonts w:ascii="Times New Roman" w:hAnsi="Times New Roman" w:cs="Times New Roman"/>
          <w:sz w:val="24"/>
          <w:szCs w:val="24"/>
        </w:rPr>
        <w:t>Начальная школа 21»;</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Планируемые результаты сформированности УУД.</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Программа формирования универсальных учебных действий является основой разработки рабочих программ отдельных учебных предметов.</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Представим разделы программы в соответствии с </w:t>
      </w:r>
      <w:r w:rsidR="008F6F98" w:rsidRPr="00492A65">
        <w:rPr>
          <w:rFonts w:ascii="Times New Roman" w:hAnsi="Times New Roman" w:cs="Times New Roman"/>
          <w:sz w:val="24"/>
          <w:szCs w:val="24"/>
        </w:rPr>
        <w:t>УМК «</w:t>
      </w:r>
      <w:r w:rsidR="008F6F98">
        <w:rPr>
          <w:rFonts w:ascii="Times New Roman" w:hAnsi="Times New Roman" w:cs="Times New Roman"/>
          <w:sz w:val="24"/>
          <w:szCs w:val="24"/>
        </w:rPr>
        <w:t>Начальная школа 21»;</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4.1.Ценностные ориентиры   начального общего образования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lastRenderedPageBreak/>
        <w:t xml:space="preserve">          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1. Формирование основ гражданской идентичности личности, включая:</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чувство сопричастности и гордости за свою Родину, народ и историю;</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осознание ответственности человека за благосостояние общества;</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отказ от деления на «своих» и «чужих»;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уважение истории и культуры каждого народа.</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2. Формирование психологических условий развития общения, кооперации сотрудничества.</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доброжелательность, доверие и внимание к людям,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готовность к сотрудничеству и дружбе, оказанию помощи тем, кто в ней нуждается;</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4. Развитие умения учиться как первого шага к самообразованию и самовоспитанию:</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5. Развитие самостоятельности, инициативы и ответственности личности как условия ее самоактуализации:</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формирование самоуважения и эмоционально-положительного отношения к себе;</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готовность открыто выражать и отстаивать свою позицию;</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критичность к своим поступкам и умение адекватно их оценивать;</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готовность к самостоятельным действиям, ответственность за их результаты;</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целеустремленность и настойчивость в достижении целей;</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готовность к преодолению трудностей и жизненного оптимизма;</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r w:rsidRPr="00492A65">
        <w:rPr>
          <w:rFonts w:ascii="Times New Roman" w:hAnsi="Times New Roman" w:cs="Times New Roman"/>
          <w:sz w:val="24"/>
          <w:szCs w:val="24"/>
          <w:vertAlign w:val="superscript"/>
        </w:rPr>
        <w:t xml:space="preserve"> </w:t>
      </w:r>
      <w:r w:rsidRPr="00492A65">
        <w:rPr>
          <w:rFonts w:ascii="Times New Roman" w:hAnsi="Times New Roman" w:cs="Times New Roman"/>
          <w:sz w:val="24"/>
          <w:szCs w:val="24"/>
        </w:rPr>
        <w:t>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В концепции </w:t>
      </w:r>
      <w:r w:rsidR="008F6F98" w:rsidRPr="00492A65">
        <w:rPr>
          <w:rFonts w:ascii="Times New Roman" w:hAnsi="Times New Roman" w:cs="Times New Roman"/>
          <w:sz w:val="24"/>
          <w:szCs w:val="24"/>
        </w:rPr>
        <w:t>УМК «</w:t>
      </w:r>
      <w:r w:rsidR="008F6F98">
        <w:rPr>
          <w:rFonts w:ascii="Times New Roman" w:hAnsi="Times New Roman" w:cs="Times New Roman"/>
          <w:sz w:val="24"/>
          <w:szCs w:val="24"/>
        </w:rPr>
        <w:t>Начальная школа 21»;</w:t>
      </w:r>
      <w:r w:rsidRPr="00492A65">
        <w:rPr>
          <w:rFonts w:ascii="Times New Roman" w:hAnsi="Times New Roman" w:cs="Times New Roman"/>
          <w:sz w:val="24"/>
          <w:szCs w:val="24"/>
        </w:rPr>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Это человек: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Любознательный, интересующийся, активно познающий мир.</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Владеющий основами умения учиться.</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lastRenderedPageBreak/>
        <w:t>Любящий родной край и свою страну.</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Уважающий и принимающий ценности семьи и общества.</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Доброжелательный, умеющий слушать и слышать партнера, умеющий высказать свое мнение.</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Выполняющий правила здорового и безопасного образа жизни для себя и окружающих.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b/>
          <w:bCs/>
          <w:i/>
          <w:iCs/>
          <w:sz w:val="24"/>
          <w:szCs w:val="24"/>
        </w:rPr>
        <w:t>Личностные универсальные учебные действия</w:t>
      </w:r>
      <w:r w:rsidRPr="00492A65">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Применительно к учебной деятельности следует выделить три вида личностных действий:</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личностное, профессиональное, жизненное самоопределение;</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492A65">
        <w:rPr>
          <w:rFonts w:ascii="Times New Roman" w:hAnsi="Times New Roman" w:cs="Times New Roman"/>
          <w:i/>
          <w:iCs/>
          <w:sz w:val="24"/>
          <w:szCs w:val="24"/>
        </w:rPr>
        <w:t xml:space="preserve">какое значение и какой смысл имеет для меня учение? </w:t>
      </w:r>
      <w:r w:rsidRPr="00492A65">
        <w:rPr>
          <w:rFonts w:ascii="Times New Roman" w:hAnsi="Times New Roman" w:cs="Times New Roman"/>
          <w:sz w:val="24"/>
          <w:szCs w:val="24"/>
        </w:rPr>
        <w:t xml:space="preserve">— и уметь на него отвечать;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b/>
          <w:bCs/>
          <w:i/>
          <w:iCs/>
          <w:sz w:val="24"/>
          <w:szCs w:val="24"/>
        </w:rPr>
        <w:t>Регулятивные универсальные учебные действия</w:t>
      </w:r>
      <w:r w:rsidR="00966A12">
        <w:rPr>
          <w:rFonts w:ascii="Times New Roman" w:hAnsi="Times New Roman" w:cs="Times New Roman"/>
          <w:b/>
          <w:bCs/>
          <w:i/>
          <w:iCs/>
          <w:sz w:val="24"/>
          <w:szCs w:val="24"/>
        </w:rPr>
        <w:t xml:space="preserve"> </w:t>
      </w:r>
      <w:r w:rsidRPr="00492A65">
        <w:rPr>
          <w:rFonts w:ascii="Times New Roman" w:hAnsi="Times New Roman" w:cs="Times New Roman"/>
          <w:sz w:val="24"/>
          <w:szCs w:val="24"/>
        </w:rPr>
        <w:t xml:space="preserve">обеспечивают обучающимся организацию своей учебной деятельности.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К ним относятся:</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прогнозирование — предвосхищение результата и уровня усвоения знаний, его временных характеристик;</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b/>
          <w:bCs/>
          <w:i/>
          <w:iCs/>
          <w:sz w:val="24"/>
          <w:szCs w:val="24"/>
        </w:rPr>
        <w:t>Познавательные универсальные учебные действия</w:t>
      </w:r>
      <w:r w:rsidRPr="00492A65">
        <w:rPr>
          <w:rFonts w:ascii="Times New Roman" w:hAnsi="Times New Roman" w:cs="Times New Roman"/>
          <w:b/>
          <w:bCs/>
          <w:sz w:val="24"/>
          <w:szCs w:val="24"/>
        </w:rPr>
        <w:t xml:space="preserve"> </w:t>
      </w:r>
      <w:r w:rsidRPr="00492A65">
        <w:rPr>
          <w:rFonts w:ascii="Times New Roman" w:hAnsi="Times New Roman" w:cs="Times New Roman"/>
          <w:sz w:val="24"/>
          <w:szCs w:val="24"/>
        </w:rPr>
        <w:t>включают: общеучебные, логические учебные действия, а также постановку и решение проблемы.</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Общеучебные универсальные действия:</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самостоятельное выделение и формулирование познавательной цели;</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lastRenderedPageBreak/>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структурирование знаний;</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выбор наиболее эффективных способов решения задач в</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зависимости от конкретных условий;</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Особую группу общеучебных универсальных действий составляют </w:t>
      </w:r>
      <w:r w:rsidRPr="00492A65">
        <w:rPr>
          <w:rFonts w:ascii="Times New Roman" w:hAnsi="Times New Roman" w:cs="Times New Roman"/>
          <w:b/>
          <w:bCs/>
          <w:i/>
          <w:iCs/>
          <w:sz w:val="24"/>
          <w:szCs w:val="24"/>
        </w:rPr>
        <w:t>знаково-символические действия</w:t>
      </w:r>
      <w:r w:rsidRPr="00492A65">
        <w:rPr>
          <w:rFonts w:ascii="Times New Roman" w:hAnsi="Times New Roman" w:cs="Times New Roman"/>
          <w:b/>
          <w:bCs/>
          <w:sz w:val="24"/>
          <w:szCs w:val="24"/>
        </w:rPr>
        <w:t>:</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Логические универсальные действия:</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анализ объектов с целью выделения признаков (существенных, несущественных);</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выбор оснований и критериев для сравнения, сериации, классификации объектов;</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подведение под понятие, выведение следствий;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установление причинно-следственных связей, представление цепочек объектов и явлений;</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построение логической цепочки рассуждений, анализ истинности утверждений;</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доказательство;</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выдвижение гипотез и их обоснование.</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Постановка и решение проблемы:</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формулирование проблемы;</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самостоятельное создание способов решения проблем творческого и поискового характера.</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и строить продуктивное взаимодействие и сотрудничество со сверстниками и взрослыми.</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К коммуникативным действиям относятся:</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lastRenderedPageBreak/>
        <w:t>• планирование учебного сотрудничества с учителем и</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сверстниками — определение цели, функций участников, способов взаимодействия;</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постановка вопросов — инициативное сотрудничество в поиске и сборе информации;</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управление поведением партнёра — контроль, коррекция, оценка его действий;</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B70AD" w:rsidRPr="00492A65" w:rsidRDefault="00BB70AD" w:rsidP="002129E6">
      <w:pPr>
        <w:spacing w:after="0"/>
        <w:jc w:val="both"/>
        <w:rPr>
          <w:rFonts w:ascii="Times New Roman" w:hAnsi="Times New Roman" w:cs="Times New Roman"/>
          <w:sz w:val="24"/>
          <w:szCs w:val="24"/>
        </w:rPr>
      </w:pPr>
      <w:r w:rsidRPr="00492A65">
        <w:rPr>
          <w:rFonts w:ascii="Times New Roman" w:hAnsi="Times New Roman" w:cs="Times New Roman"/>
          <w:sz w:val="24"/>
          <w:szCs w:val="24"/>
        </w:rPr>
        <w:t xml:space="preserve">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BB70AD" w:rsidRPr="008F6F98" w:rsidRDefault="00BB70AD" w:rsidP="00933BBC">
      <w:pPr>
        <w:spacing w:after="0"/>
        <w:jc w:val="center"/>
        <w:rPr>
          <w:rFonts w:ascii="Times New Roman" w:hAnsi="Times New Roman" w:cs="Times New Roman"/>
          <w:b/>
          <w:sz w:val="24"/>
          <w:szCs w:val="24"/>
        </w:rPr>
      </w:pPr>
      <w:r w:rsidRPr="008F6F98">
        <w:rPr>
          <w:rFonts w:ascii="Times New Roman" w:hAnsi="Times New Roman" w:cs="Times New Roman"/>
          <w:b/>
          <w:bCs/>
          <w:sz w:val="24"/>
          <w:szCs w:val="24"/>
        </w:rPr>
        <w:t xml:space="preserve">Характеристика результатов формирования УУД на разных этапах обучения </w:t>
      </w:r>
      <w:r w:rsidRPr="008F6F98">
        <w:rPr>
          <w:rFonts w:ascii="Times New Roman" w:hAnsi="Times New Roman" w:cs="Times New Roman"/>
          <w:b/>
          <w:bCs/>
          <w:sz w:val="24"/>
          <w:szCs w:val="24"/>
        </w:rPr>
        <w:br/>
        <w:t xml:space="preserve">по </w:t>
      </w:r>
      <w:r w:rsidR="008F6F98" w:rsidRPr="008F6F98">
        <w:rPr>
          <w:rFonts w:ascii="Times New Roman" w:hAnsi="Times New Roman" w:cs="Times New Roman"/>
          <w:b/>
          <w:sz w:val="24"/>
          <w:szCs w:val="24"/>
        </w:rPr>
        <w:t xml:space="preserve">УМК «Начальная школа 21» </w:t>
      </w:r>
      <w:r w:rsidRPr="008F6F98">
        <w:rPr>
          <w:rFonts w:ascii="Times New Roman" w:hAnsi="Times New Roman" w:cs="Times New Roman"/>
          <w:b/>
          <w:bCs/>
          <w:sz w:val="24"/>
          <w:szCs w:val="24"/>
        </w:rPr>
        <w:t xml:space="preserve"> в начальной школе</w:t>
      </w:r>
    </w:p>
    <w:tbl>
      <w:tblPr>
        <w:tblStyle w:val="a5"/>
        <w:tblW w:w="10031" w:type="dxa"/>
        <w:tblLayout w:type="fixed"/>
        <w:tblLook w:val="04A0" w:firstRow="1" w:lastRow="0" w:firstColumn="1" w:lastColumn="0" w:noHBand="0" w:noVBand="1"/>
      </w:tblPr>
      <w:tblGrid>
        <w:gridCol w:w="892"/>
        <w:gridCol w:w="2520"/>
        <w:gridCol w:w="2396"/>
        <w:gridCol w:w="2503"/>
        <w:gridCol w:w="1720"/>
      </w:tblGrid>
      <w:tr w:rsidR="00532C97" w:rsidRPr="00492A65" w:rsidTr="002129E6">
        <w:tc>
          <w:tcPr>
            <w:tcW w:w="892" w:type="dxa"/>
          </w:tcPr>
          <w:p w:rsidR="00532C97" w:rsidRPr="00492A65" w:rsidRDefault="00532C97" w:rsidP="00492A65">
            <w:pPr>
              <w:pStyle w:val="a3"/>
              <w:spacing w:before="0" w:beforeAutospacing="0" w:after="0" w:afterAutospacing="0"/>
            </w:pPr>
            <w:r w:rsidRPr="00492A65">
              <w:t>Класс</w:t>
            </w:r>
          </w:p>
        </w:tc>
        <w:tc>
          <w:tcPr>
            <w:tcW w:w="2520" w:type="dxa"/>
          </w:tcPr>
          <w:p w:rsidR="00532C97" w:rsidRPr="00492A65" w:rsidRDefault="00532C97" w:rsidP="00492A65">
            <w:pPr>
              <w:pStyle w:val="a3"/>
              <w:spacing w:before="0" w:beforeAutospacing="0" w:after="0" w:afterAutospacing="0"/>
            </w:pPr>
            <w:r w:rsidRPr="00492A65">
              <w:t>Личностные УУД</w:t>
            </w:r>
          </w:p>
        </w:tc>
        <w:tc>
          <w:tcPr>
            <w:tcW w:w="2396" w:type="dxa"/>
          </w:tcPr>
          <w:p w:rsidR="00532C97" w:rsidRPr="00492A65" w:rsidRDefault="00532C97" w:rsidP="00492A65">
            <w:pPr>
              <w:pStyle w:val="a3"/>
              <w:spacing w:before="0" w:beforeAutospacing="0" w:after="0" w:afterAutospacing="0"/>
            </w:pPr>
            <w:r w:rsidRPr="00492A65">
              <w:t xml:space="preserve">Регулятивные УУД </w:t>
            </w:r>
          </w:p>
        </w:tc>
        <w:tc>
          <w:tcPr>
            <w:tcW w:w="2503" w:type="dxa"/>
          </w:tcPr>
          <w:p w:rsidR="00532C97" w:rsidRPr="00492A65" w:rsidRDefault="00532C97" w:rsidP="00492A65">
            <w:pPr>
              <w:pStyle w:val="a3"/>
              <w:spacing w:before="0" w:beforeAutospacing="0" w:after="0" w:afterAutospacing="0"/>
            </w:pPr>
            <w:r w:rsidRPr="00492A65">
              <w:t>Познавательные УУД</w:t>
            </w:r>
          </w:p>
        </w:tc>
        <w:tc>
          <w:tcPr>
            <w:tcW w:w="1720" w:type="dxa"/>
          </w:tcPr>
          <w:p w:rsidR="00532C97" w:rsidRPr="00492A65" w:rsidRDefault="00532C97" w:rsidP="00492A65">
            <w:pPr>
              <w:pStyle w:val="a3"/>
              <w:spacing w:before="0" w:beforeAutospacing="0" w:after="0" w:afterAutospacing="0"/>
            </w:pPr>
            <w:r w:rsidRPr="00492A65">
              <w:t>Коммуникативные УУД</w:t>
            </w:r>
          </w:p>
        </w:tc>
      </w:tr>
      <w:tr w:rsidR="00532C97" w:rsidRPr="00492A65" w:rsidTr="002129E6">
        <w:tc>
          <w:tcPr>
            <w:tcW w:w="892" w:type="dxa"/>
          </w:tcPr>
          <w:p w:rsidR="00532C97" w:rsidRPr="00492A65" w:rsidRDefault="00532C97" w:rsidP="00492A65">
            <w:pPr>
              <w:rPr>
                <w:rFonts w:ascii="Times New Roman" w:hAnsi="Times New Roman" w:cs="Times New Roman"/>
                <w:sz w:val="24"/>
                <w:szCs w:val="24"/>
              </w:rPr>
            </w:pPr>
            <w:r w:rsidRPr="00492A65">
              <w:rPr>
                <w:rFonts w:ascii="Times New Roman" w:hAnsi="Times New Roman" w:cs="Times New Roman"/>
                <w:sz w:val="24"/>
                <w:szCs w:val="24"/>
              </w:rPr>
              <w:t>1класс</w:t>
            </w:r>
          </w:p>
        </w:tc>
        <w:tc>
          <w:tcPr>
            <w:tcW w:w="2520" w:type="dxa"/>
          </w:tcPr>
          <w:p w:rsidR="00532C97" w:rsidRPr="00492A65" w:rsidRDefault="00532C97" w:rsidP="00492A65">
            <w:pPr>
              <w:pStyle w:val="a3"/>
              <w:spacing w:before="0" w:beforeAutospacing="0" w:after="0" w:afterAutospacing="0"/>
            </w:pPr>
            <w:r w:rsidRPr="00492A65">
              <w:t>1. Ценить и принимать следующие базовые ценности: «добро», «терпение», «родина», «природа», «семья».</w:t>
            </w:r>
          </w:p>
          <w:p w:rsidR="00532C97" w:rsidRPr="00492A65" w:rsidRDefault="00532C97" w:rsidP="00492A65">
            <w:pPr>
              <w:pStyle w:val="a3"/>
              <w:spacing w:before="0" w:beforeAutospacing="0" w:after="0" w:afterAutospacing="0"/>
            </w:pPr>
            <w:r w:rsidRPr="00492A65">
              <w:t xml:space="preserve">2. Уважать к своей семье, к своим родственникам, любовь к родителям. </w:t>
            </w:r>
          </w:p>
          <w:p w:rsidR="00532C97" w:rsidRPr="00492A65" w:rsidRDefault="00532C97" w:rsidP="00492A65">
            <w:pPr>
              <w:pStyle w:val="a3"/>
              <w:spacing w:before="0" w:beforeAutospacing="0" w:after="0" w:afterAutospacing="0"/>
            </w:pPr>
            <w:r w:rsidRPr="00492A65">
              <w:t>3. Освоить роли ученика; формирование интереса (мотивации) к учению.</w:t>
            </w:r>
          </w:p>
          <w:p w:rsidR="00532C97" w:rsidRPr="00492A65" w:rsidRDefault="00532C97" w:rsidP="00492A65">
            <w:pPr>
              <w:pStyle w:val="a3"/>
              <w:spacing w:before="0" w:beforeAutospacing="0" w:after="0" w:afterAutospacing="0"/>
            </w:pPr>
            <w:r w:rsidRPr="00492A65">
              <w:t>4. Оценивать жизненные ситуаций и поступки героев художественных текстов с точки зрения общечеловеческих норм</w:t>
            </w:r>
          </w:p>
          <w:p w:rsidR="00532C97" w:rsidRPr="00492A65" w:rsidRDefault="00532C97" w:rsidP="00492A65">
            <w:pPr>
              <w:rPr>
                <w:rFonts w:ascii="Times New Roman" w:hAnsi="Times New Roman" w:cs="Times New Roman"/>
                <w:sz w:val="24"/>
                <w:szCs w:val="24"/>
              </w:rPr>
            </w:pPr>
          </w:p>
        </w:tc>
        <w:tc>
          <w:tcPr>
            <w:tcW w:w="2396" w:type="dxa"/>
          </w:tcPr>
          <w:p w:rsidR="00532C97" w:rsidRPr="00492A65" w:rsidRDefault="00532C97" w:rsidP="00492A65">
            <w:pPr>
              <w:pStyle w:val="a3"/>
              <w:spacing w:before="0" w:beforeAutospacing="0" w:after="0" w:afterAutospacing="0"/>
            </w:pPr>
            <w:r w:rsidRPr="00492A65">
              <w:t xml:space="preserve">. Организовывать свое рабочее место под руководством учителя. </w:t>
            </w:r>
          </w:p>
          <w:p w:rsidR="00532C97" w:rsidRPr="00492A65" w:rsidRDefault="00532C97" w:rsidP="00492A65">
            <w:pPr>
              <w:pStyle w:val="a3"/>
              <w:spacing w:before="0" w:beforeAutospacing="0" w:after="0" w:afterAutospacing="0"/>
            </w:pPr>
            <w:r w:rsidRPr="00492A65">
              <w:t xml:space="preserve">2. Определять цель выполнения заданий на уроке, во внеурочной деятельности, в жизненных ситуациях под руководством учителя. </w:t>
            </w:r>
          </w:p>
          <w:p w:rsidR="00532C97" w:rsidRPr="00492A65" w:rsidRDefault="00532C97" w:rsidP="00492A65">
            <w:pPr>
              <w:pStyle w:val="a3"/>
              <w:spacing w:before="0" w:beforeAutospacing="0" w:after="0" w:afterAutospacing="0"/>
            </w:pPr>
            <w:r w:rsidRPr="00492A65">
              <w:t>3. Определять план выполнения заданий на уроках, внеурочной деятельности, жизненных ситуациях под руководством учителя.</w:t>
            </w:r>
          </w:p>
          <w:p w:rsidR="00532C97" w:rsidRPr="00492A65" w:rsidRDefault="00532C97" w:rsidP="00492A65">
            <w:pPr>
              <w:pStyle w:val="a3"/>
              <w:spacing w:before="0" w:beforeAutospacing="0" w:after="0" w:afterAutospacing="0"/>
            </w:pPr>
            <w:r w:rsidRPr="00492A65">
              <w:t>4. Использовать в своей деятельности простейшие приборы: линейку, треугольник и т.д.</w:t>
            </w:r>
          </w:p>
        </w:tc>
        <w:tc>
          <w:tcPr>
            <w:tcW w:w="2503" w:type="dxa"/>
          </w:tcPr>
          <w:p w:rsidR="00532C97" w:rsidRPr="00492A65" w:rsidRDefault="00532C97" w:rsidP="00492A65">
            <w:pPr>
              <w:pStyle w:val="a3"/>
              <w:spacing w:before="0" w:beforeAutospacing="0" w:after="0" w:afterAutospacing="0"/>
            </w:pPr>
            <w:r w:rsidRPr="00492A65">
              <w:t xml:space="preserve">1. Ориентироваться в учебнике: определять умения, которые будут сформированы на основе изучения данного раздела. </w:t>
            </w:r>
          </w:p>
          <w:p w:rsidR="00532C97" w:rsidRPr="00492A65" w:rsidRDefault="00532C97" w:rsidP="00492A65">
            <w:pPr>
              <w:pStyle w:val="a3"/>
              <w:spacing w:before="0" w:beforeAutospacing="0" w:after="0" w:afterAutospacing="0"/>
            </w:pPr>
            <w:r w:rsidRPr="00492A65">
              <w:t>2. Отвечать на простые вопросы учителя, находить нужную информацию в учебнике.</w:t>
            </w:r>
          </w:p>
          <w:p w:rsidR="00532C97" w:rsidRPr="00492A65" w:rsidRDefault="00532C97" w:rsidP="00492A65">
            <w:pPr>
              <w:pStyle w:val="a3"/>
              <w:spacing w:before="0" w:beforeAutospacing="0" w:after="0" w:afterAutospacing="0"/>
            </w:pPr>
            <w:r w:rsidRPr="00492A65">
              <w:t>3. Сравнивать предметы, объекты: находить общее и различие.</w:t>
            </w:r>
          </w:p>
          <w:p w:rsidR="00532C97" w:rsidRPr="00492A65" w:rsidRDefault="00532C97" w:rsidP="00492A65">
            <w:pPr>
              <w:pStyle w:val="a3"/>
              <w:spacing w:before="0" w:beforeAutospacing="0" w:after="0" w:afterAutospacing="0"/>
            </w:pPr>
            <w:r w:rsidRPr="00492A65">
              <w:t>4. Группировать предметы, объекты на основе существенных признаков.</w:t>
            </w:r>
          </w:p>
          <w:p w:rsidR="00532C97" w:rsidRPr="00492A65" w:rsidRDefault="00532C97" w:rsidP="00492A65">
            <w:pPr>
              <w:pStyle w:val="a3"/>
              <w:spacing w:before="0" w:beforeAutospacing="0" w:after="0" w:afterAutospacing="0"/>
            </w:pPr>
            <w:r w:rsidRPr="00492A65">
              <w:t xml:space="preserve">5. Подробно пересказывать прочитанное или прослушанное; определять тему. </w:t>
            </w:r>
          </w:p>
          <w:p w:rsidR="00532C97" w:rsidRPr="00492A65" w:rsidRDefault="00532C97" w:rsidP="00492A65">
            <w:pPr>
              <w:rPr>
                <w:rFonts w:ascii="Times New Roman" w:hAnsi="Times New Roman" w:cs="Times New Roman"/>
                <w:sz w:val="24"/>
                <w:szCs w:val="24"/>
              </w:rPr>
            </w:pPr>
          </w:p>
        </w:tc>
        <w:tc>
          <w:tcPr>
            <w:tcW w:w="1720" w:type="dxa"/>
          </w:tcPr>
          <w:p w:rsidR="00532C97" w:rsidRPr="00492A65" w:rsidRDefault="00532C97" w:rsidP="00492A65">
            <w:pPr>
              <w:pStyle w:val="a3"/>
              <w:spacing w:before="0" w:beforeAutospacing="0" w:after="0" w:afterAutospacing="0"/>
            </w:pPr>
            <w:r w:rsidRPr="00492A65">
              <w:t>1. Участвовать в диалоге на уроке и в жизненных ситуациях.</w:t>
            </w:r>
          </w:p>
          <w:p w:rsidR="00532C97" w:rsidRPr="00492A65" w:rsidRDefault="00532C97" w:rsidP="00492A65">
            <w:pPr>
              <w:pStyle w:val="a3"/>
              <w:spacing w:before="0" w:beforeAutospacing="0" w:after="0" w:afterAutospacing="0"/>
            </w:pPr>
            <w:r w:rsidRPr="00492A65">
              <w:t xml:space="preserve">2. Отвечать на вопросы учителя, товарищей по классу. </w:t>
            </w:r>
          </w:p>
          <w:p w:rsidR="00532C97" w:rsidRPr="00492A65" w:rsidRDefault="00532C97" w:rsidP="00492A65">
            <w:pPr>
              <w:pStyle w:val="a3"/>
              <w:spacing w:before="0" w:beforeAutospacing="0" w:after="0" w:afterAutospacing="0"/>
            </w:pPr>
            <w:r w:rsidRPr="00492A65">
              <w:t>2. Соблюдать простейшие нормы речевого этикета: здороваться, прощаться, благодарить.</w:t>
            </w:r>
          </w:p>
          <w:p w:rsidR="00532C97" w:rsidRPr="00492A65" w:rsidRDefault="00532C97" w:rsidP="00492A65">
            <w:pPr>
              <w:pStyle w:val="a3"/>
              <w:spacing w:before="0" w:beforeAutospacing="0" w:after="0" w:afterAutospacing="0"/>
            </w:pPr>
            <w:r w:rsidRPr="00492A65">
              <w:t>3. Слушать и понимать речь других.</w:t>
            </w:r>
          </w:p>
          <w:p w:rsidR="00532C97" w:rsidRPr="00492A65" w:rsidRDefault="00532C97" w:rsidP="00492A65">
            <w:pPr>
              <w:pStyle w:val="a3"/>
              <w:spacing w:before="0" w:beforeAutospacing="0" w:after="0" w:afterAutospacing="0"/>
            </w:pPr>
            <w:r w:rsidRPr="00492A65">
              <w:t xml:space="preserve">4. Участвовать в паре. </w:t>
            </w:r>
          </w:p>
          <w:p w:rsidR="00532C97" w:rsidRPr="00492A65" w:rsidRDefault="00532C97" w:rsidP="00492A65">
            <w:pPr>
              <w:rPr>
                <w:rFonts w:ascii="Times New Roman" w:hAnsi="Times New Roman" w:cs="Times New Roman"/>
                <w:sz w:val="24"/>
                <w:szCs w:val="24"/>
              </w:rPr>
            </w:pPr>
          </w:p>
        </w:tc>
      </w:tr>
      <w:tr w:rsidR="00532C97" w:rsidRPr="00492A65" w:rsidTr="002129E6">
        <w:tc>
          <w:tcPr>
            <w:tcW w:w="892" w:type="dxa"/>
          </w:tcPr>
          <w:p w:rsidR="00532C97" w:rsidRPr="00492A65" w:rsidRDefault="00532C97" w:rsidP="00492A65">
            <w:pPr>
              <w:rPr>
                <w:rFonts w:ascii="Times New Roman" w:hAnsi="Times New Roman" w:cs="Times New Roman"/>
                <w:sz w:val="24"/>
                <w:szCs w:val="24"/>
              </w:rPr>
            </w:pPr>
            <w:r w:rsidRPr="00492A65">
              <w:rPr>
                <w:rFonts w:ascii="Times New Roman" w:hAnsi="Times New Roman" w:cs="Times New Roman"/>
                <w:sz w:val="24"/>
                <w:szCs w:val="24"/>
              </w:rPr>
              <w:t xml:space="preserve">2 класс </w:t>
            </w:r>
          </w:p>
        </w:tc>
        <w:tc>
          <w:tcPr>
            <w:tcW w:w="2520" w:type="dxa"/>
          </w:tcPr>
          <w:p w:rsidR="00532C97" w:rsidRPr="00492A65" w:rsidRDefault="008F6F98" w:rsidP="00492A65">
            <w:pPr>
              <w:pStyle w:val="a3"/>
              <w:spacing w:before="0" w:beforeAutospacing="0" w:after="0" w:afterAutospacing="0"/>
            </w:pPr>
            <w:r>
              <w:t xml:space="preserve">1. Ценить и </w:t>
            </w:r>
            <w:r w:rsidR="00532C97" w:rsidRPr="00492A65">
              <w:t xml:space="preserve">принимать </w:t>
            </w:r>
            <w:r w:rsidR="00532C97" w:rsidRPr="00492A65">
              <w:lastRenderedPageBreak/>
              <w:t>следующие базовые ценности: «добро», «терпение», «родина», «природа», «семья», «мир», «настоящий друг».</w:t>
            </w:r>
          </w:p>
          <w:p w:rsidR="00532C97" w:rsidRPr="00492A65" w:rsidRDefault="00532C97" w:rsidP="00492A65">
            <w:pPr>
              <w:pStyle w:val="a3"/>
              <w:spacing w:before="0" w:beforeAutospacing="0" w:after="0" w:afterAutospacing="0"/>
            </w:pPr>
            <w:r w:rsidRPr="00492A65">
              <w:t xml:space="preserve">2. Уважение к своему народу, к своей родине. </w:t>
            </w:r>
          </w:p>
          <w:p w:rsidR="00532C97" w:rsidRPr="00492A65" w:rsidRDefault="00532C97" w:rsidP="00492A65">
            <w:pPr>
              <w:pStyle w:val="a3"/>
              <w:spacing w:before="0" w:beforeAutospacing="0" w:after="0" w:afterAutospacing="0"/>
            </w:pPr>
            <w:r w:rsidRPr="00492A65">
              <w:t xml:space="preserve">3. Освоение личностного смысла учения, желания учиться. </w:t>
            </w:r>
          </w:p>
          <w:p w:rsidR="00532C97" w:rsidRPr="00492A65" w:rsidRDefault="00532C97" w:rsidP="00492A65">
            <w:pPr>
              <w:pStyle w:val="a3"/>
              <w:spacing w:before="0" w:beforeAutospacing="0" w:after="0" w:afterAutospacing="0"/>
            </w:pPr>
            <w:r w:rsidRPr="00492A65">
              <w:t>4. Оценка жизненных ситуаций и поступков героев художественных текстов с точки зрения общечеловеческих норм.</w:t>
            </w:r>
          </w:p>
          <w:p w:rsidR="00532C97" w:rsidRPr="00492A65" w:rsidRDefault="00532C97" w:rsidP="00492A65">
            <w:pPr>
              <w:rPr>
                <w:rFonts w:ascii="Times New Roman" w:hAnsi="Times New Roman" w:cs="Times New Roman"/>
                <w:sz w:val="24"/>
                <w:szCs w:val="24"/>
              </w:rPr>
            </w:pPr>
          </w:p>
        </w:tc>
        <w:tc>
          <w:tcPr>
            <w:tcW w:w="2396" w:type="dxa"/>
          </w:tcPr>
          <w:p w:rsidR="00532C97" w:rsidRPr="00492A65" w:rsidRDefault="00532C97" w:rsidP="00492A65">
            <w:pPr>
              <w:pStyle w:val="a3"/>
              <w:spacing w:before="0" w:beforeAutospacing="0" w:after="0" w:afterAutospacing="0"/>
            </w:pPr>
            <w:r w:rsidRPr="00492A65">
              <w:lastRenderedPageBreak/>
              <w:t xml:space="preserve">1.Самостоятельно организовывать свое </w:t>
            </w:r>
            <w:r w:rsidRPr="00492A65">
              <w:lastRenderedPageBreak/>
              <w:t>рабочее место.</w:t>
            </w:r>
          </w:p>
          <w:p w:rsidR="00532C97" w:rsidRPr="00492A65" w:rsidRDefault="00532C97" w:rsidP="00492A65">
            <w:pPr>
              <w:pStyle w:val="a3"/>
              <w:spacing w:before="0" w:beforeAutospacing="0" w:after="0" w:afterAutospacing="0"/>
            </w:pPr>
            <w:r w:rsidRPr="00492A65">
              <w:t>2. Следовать режиму организации учебной и внеучебной деятельности.</w:t>
            </w:r>
          </w:p>
          <w:p w:rsidR="00532C97" w:rsidRPr="00492A65" w:rsidRDefault="00532C97" w:rsidP="00492A65">
            <w:pPr>
              <w:pStyle w:val="a3"/>
              <w:spacing w:before="0" w:beforeAutospacing="0" w:after="0" w:afterAutospacing="0"/>
            </w:pPr>
            <w:r w:rsidRPr="00492A65">
              <w:t xml:space="preserve">3. Определять цель учебной деятельности с помощью учителя и самостоятельно. </w:t>
            </w:r>
          </w:p>
          <w:p w:rsidR="00532C97" w:rsidRPr="00492A65" w:rsidRDefault="00532C97" w:rsidP="00492A65">
            <w:pPr>
              <w:pStyle w:val="a3"/>
              <w:spacing w:before="0" w:beforeAutospacing="0" w:after="0" w:afterAutospacing="0"/>
            </w:pPr>
            <w:r w:rsidRPr="00492A65">
              <w:t>4. Определять план выполнения заданий на уроках, внеурочной деятельности, жизненных ситуациях под руководством учителя.</w:t>
            </w:r>
          </w:p>
          <w:p w:rsidR="00532C97" w:rsidRPr="00492A65" w:rsidRDefault="00532C97" w:rsidP="00492A65">
            <w:pPr>
              <w:pStyle w:val="a3"/>
              <w:spacing w:before="0" w:beforeAutospacing="0" w:after="0" w:afterAutospacing="0"/>
            </w:pPr>
            <w:r w:rsidRPr="00492A65">
              <w:t>5. Соотносить выполненное задание с образцом, предложенным учителем.</w:t>
            </w:r>
          </w:p>
          <w:p w:rsidR="00532C97" w:rsidRPr="00492A65" w:rsidRDefault="00532C97" w:rsidP="00492A65">
            <w:pPr>
              <w:pStyle w:val="a3"/>
              <w:spacing w:before="0" w:beforeAutospacing="0" w:after="0" w:afterAutospacing="0"/>
            </w:pPr>
            <w:r w:rsidRPr="00492A65">
              <w:t xml:space="preserve">6. Использовать в работе простейшие инструменты и более сложные приборы (циркуль). </w:t>
            </w:r>
          </w:p>
          <w:p w:rsidR="00532C97" w:rsidRPr="00492A65" w:rsidRDefault="00532C97" w:rsidP="00492A65">
            <w:pPr>
              <w:pStyle w:val="a3"/>
              <w:spacing w:before="0" w:beforeAutospacing="0" w:after="0" w:afterAutospacing="0"/>
            </w:pPr>
            <w:r w:rsidRPr="00492A65">
              <w:t>6. Корректировать выполнение задания в дальнейшем.</w:t>
            </w:r>
          </w:p>
          <w:p w:rsidR="00532C97" w:rsidRPr="00492A65" w:rsidRDefault="00532C97" w:rsidP="00492A65">
            <w:pPr>
              <w:pStyle w:val="a3"/>
              <w:spacing w:before="0" w:beforeAutospacing="0" w:after="0" w:afterAutospacing="0"/>
            </w:pPr>
            <w:r w:rsidRPr="00492A65">
              <w:t xml:space="preserve">7. Оценка своего задания по следующим параметрам: легко выполнять, возникли сложности при выполнении. </w:t>
            </w:r>
          </w:p>
          <w:p w:rsidR="00532C97" w:rsidRPr="00492A65" w:rsidRDefault="00532C97" w:rsidP="00492A65">
            <w:pPr>
              <w:rPr>
                <w:rFonts w:ascii="Times New Roman" w:hAnsi="Times New Roman" w:cs="Times New Roman"/>
                <w:sz w:val="24"/>
                <w:szCs w:val="24"/>
              </w:rPr>
            </w:pPr>
          </w:p>
        </w:tc>
        <w:tc>
          <w:tcPr>
            <w:tcW w:w="2503" w:type="dxa"/>
          </w:tcPr>
          <w:p w:rsidR="00532C97" w:rsidRPr="00492A65" w:rsidRDefault="00532C97" w:rsidP="00492A65">
            <w:pPr>
              <w:pStyle w:val="a3"/>
              <w:spacing w:before="0" w:beforeAutospacing="0" w:after="0" w:afterAutospacing="0"/>
            </w:pPr>
            <w:r w:rsidRPr="00492A65">
              <w:lastRenderedPageBreak/>
              <w:t xml:space="preserve">1.Ориентироваться в учебнике: определять </w:t>
            </w:r>
            <w:r w:rsidRPr="00492A65">
              <w:lastRenderedPageBreak/>
              <w:t xml:space="preserve">умения, которые будут сформированы на основе изучения данного раздела; определять круг своего незнания. </w:t>
            </w:r>
          </w:p>
          <w:p w:rsidR="00532C97" w:rsidRPr="00492A65" w:rsidRDefault="00532C97" w:rsidP="00492A65">
            <w:pPr>
              <w:pStyle w:val="a3"/>
              <w:spacing w:before="0" w:beforeAutospacing="0" w:after="0" w:afterAutospacing="0"/>
            </w:pPr>
            <w:r w:rsidRPr="00492A65">
              <w:t>2. Отвечать на простые и сложные вопросы учителя, самим задавать вопросы, находить нужную информацию в учебнике.</w:t>
            </w:r>
          </w:p>
          <w:p w:rsidR="00532C97" w:rsidRPr="00492A65" w:rsidRDefault="00532C97" w:rsidP="00492A65">
            <w:pPr>
              <w:pStyle w:val="a3"/>
              <w:spacing w:before="0" w:beforeAutospacing="0" w:after="0" w:afterAutospacing="0"/>
            </w:pPr>
            <w:r w:rsidRPr="00492A65">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532C97" w:rsidRPr="00492A65" w:rsidRDefault="00532C97" w:rsidP="00492A65">
            <w:pPr>
              <w:pStyle w:val="a3"/>
              <w:spacing w:before="0" w:beforeAutospacing="0" w:after="0" w:afterAutospacing="0"/>
            </w:pPr>
            <w:r w:rsidRPr="00492A65">
              <w:t>4. Подробно пересказывать прочитанное или прослушанное; составлять простой план .</w:t>
            </w:r>
          </w:p>
          <w:p w:rsidR="00532C97" w:rsidRPr="00492A65" w:rsidRDefault="00532C97" w:rsidP="00492A65">
            <w:pPr>
              <w:pStyle w:val="a3"/>
              <w:spacing w:before="0" w:beforeAutospacing="0" w:after="0" w:afterAutospacing="0"/>
            </w:pPr>
            <w:r w:rsidRPr="00492A65">
              <w:t xml:space="preserve">5. Определять, в каких источниках можно найти необходимую информацию для выполнения задания. </w:t>
            </w:r>
          </w:p>
          <w:p w:rsidR="00532C97" w:rsidRPr="00492A65" w:rsidRDefault="00532C97" w:rsidP="00492A65">
            <w:pPr>
              <w:pStyle w:val="a3"/>
              <w:spacing w:before="0" w:beforeAutospacing="0" w:after="0" w:afterAutospacing="0"/>
            </w:pPr>
            <w:r w:rsidRPr="00492A65">
              <w:t>6. Находить необходимую информацию, как в учебнике, так и в словарях в учебнике.</w:t>
            </w:r>
          </w:p>
          <w:p w:rsidR="00532C97" w:rsidRPr="00492A65" w:rsidRDefault="00532C97" w:rsidP="00492A65">
            <w:pPr>
              <w:pStyle w:val="a3"/>
              <w:spacing w:before="0" w:beforeAutospacing="0" w:after="0" w:afterAutospacing="0"/>
            </w:pPr>
            <w:r w:rsidRPr="00492A65">
              <w:t>7. Наблюдать и делать самостоятельные   простые выводы</w:t>
            </w:r>
          </w:p>
        </w:tc>
        <w:tc>
          <w:tcPr>
            <w:tcW w:w="1720" w:type="dxa"/>
          </w:tcPr>
          <w:p w:rsidR="00532C97" w:rsidRPr="00492A65" w:rsidRDefault="00532C97" w:rsidP="00492A65">
            <w:pPr>
              <w:pStyle w:val="a3"/>
              <w:spacing w:before="0" w:beforeAutospacing="0" w:after="0" w:afterAutospacing="0"/>
            </w:pPr>
            <w:r w:rsidRPr="00492A65">
              <w:lastRenderedPageBreak/>
              <w:t xml:space="preserve">1.Участвовать в диалоге; </w:t>
            </w:r>
            <w:r w:rsidRPr="00492A65">
              <w:lastRenderedPageBreak/>
              <w:t>слушать и понимать других, высказывать свою точку зрения на события, поступки.</w:t>
            </w:r>
          </w:p>
          <w:p w:rsidR="00532C97" w:rsidRPr="00492A65" w:rsidRDefault="00532C97" w:rsidP="00492A65">
            <w:pPr>
              <w:pStyle w:val="a3"/>
              <w:spacing w:before="0" w:beforeAutospacing="0" w:after="0" w:afterAutospacing="0"/>
            </w:pPr>
            <w:r w:rsidRPr="00492A65">
              <w:t xml:space="preserve">2.Оформлять свои мысли в устной и письменной речи с учетом своих учебных и жизненных речевых ситуаций. </w:t>
            </w:r>
          </w:p>
          <w:p w:rsidR="00532C97" w:rsidRPr="00492A65" w:rsidRDefault="00532C97" w:rsidP="00492A65">
            <w:pPr>
              <w:pStyle w:val="a3"/>
              <w:spacing w:before="0" w:beforeAutospacing="0" w:after="0" w:afterAutospacing="0"/>
            </w:pPr>
            <w:r w:rsidRPr="00492A65">
              <w:t xml:space="preserve">3.Читать вслух и про себя тексты учебников, других художественных и научно-популярных книг, понимать прочитанное. </w:t>
            </w:r>
          </w:p>
          <w:p w:rsidR="00532C97" w:rsidRPr="00492A65" w:rsidRDefault="00532C97" w:rsidP="00492A65">
            <w:pPr>
              <w:pStyle w:val="a3"/>
              <w:spacing w:before="0" w:beforeAutospacing="0" w:after="0" w:afterAutospacing="0"/>
            </w:pPr>
            <w:r w:rsidRPr="00492A65">
              <w:t>4. Выполняя различные роли в группе, сотрудничать в совместном решении проблемы (задачи).</w:t>
            </w:r>
          </w:p>
          <w:p w:rsidR="00532C97" w:rsidRPr="00492A65" w:rsidRDefault="00532C97" w:rsidP="00492A65">
            <w:pPr>
              <w:rPr>
                <w:rFonts w:ascii="Times New Roman" w:hAnsi="Times New Roman" w:cs="Times New Roman"/>
                <w:sz w:val="24"/>
                <w:szCs w:val="24"/>
              </w:rPr>
            </w:pPr>
          </w:p>
        </w:tc>
      </w:tr>
      <w:tr w:rsidR="00532C97" w:rsidRPr="00492A65" w:rsidTr="002129E6">
        <w:tc>
          <w:tcPr>
            <w:tcW w:w="892" w:type="dxa"/>
          </w:tcPr>
          <w:p w:rsidR="00532C97" w:rsidRPr="00492A65" w:rsidRDefault="002129E6" w:rsidP="00492A65">
            <w:pPr>
              <w:rPr>
                <w:rFonts w:ascii="Times New Roman" w:hAnsi="Times New Roman" w:cs="Times New Roman"/>
                <w:sz w:val="24"/>
                <w:szCs w:val="24"/>
              </w:rPr>
            </w:pPr>
            <w:r>
              <w:rPr>
                <w:rFonts w:ascii="Times New Roman" w:hAnsi="Times New Roman" w:cs="Times New Roman"/>
                <w:sz w:val="24"/>
                <w:szCs w:val="24"/>
              </w:rPr>
              <w:lastRenderedPageBreak/>
              <w:t>3 класс</w:t>
            </w:r>
          </w:p>
        </w:tc>
        <w:tc>
          <w:tcPr>
            <w:tcW w:w="2520" w:type="dxa"/>
          </w:tcPr>
          <w:p w:rsidR="00532C97" w:rsidRPr="00492A65" w:rsidRDefault="00532C97" w:rsidP="00492A65">
            <w:pPr>
              <w:pStyle w:val="a3"/>
              <w:spacing w:before="0" w:beforeAutospacing="0" w:after="0" w:afterAutospacing="0"/>
            </w:pPr>
            <w:r w:rsidRPr="00492A65">
              <w:t xml:space="preserve">1. Ценить и принимать следующие базовые ценности: «добро», «терпение», «родина», «природа», «семья», «мир», «настоящий друг», </w:t>
            </w:r>
            <w:r w:rsidRPr="00492A65">
              <w:lastRenderedPageBreak/>
              <w:t>«справедливость», «желание понимать друг друга», «понимать позицию другого».</w:t>
            </w:r>
          </w:p>
          <w:p w:rsidR="00532C97" w:rsidRPr="00492A65" w:rsidRDefault="00532C97" w:rsidP="00492A65">
            <w:pPr>
              <w:pStyle w:val="a3"/>
              <w:spacing w:before="0" w:beforeAutospacing="0" w:after="0" w:afterAutospacing="0"/>
            </w:pPr>
            <w:r w:rsidRPr="00492A65">
              <w:t>2. Уважение к своему народу, к другим народам, терпимость к обычаям и традициям других народов.</w:t>
            </w:r>
          </w:p>
          <w:p w:rsidR="00532C97" w:rsidRPr="00492A65" w:rsidRDefault="00532C97" w:rsidP="00492A65">
            <w:pPr>
              <w:pStyle w:val="a3"/>
              <w:spacing w:before="0" w:beforeAutospacing="0" w:after="0" w:afterAutospacing="0"/>
            </w:pPr>
            <w:r w:rsidRPr="00492A65">
              <w:t>3. Освоение личностного смысла учения; желания продолжать свою учебу.</w:t>
            </w:r>
          </w:p>
          <w:p w:rsidR="00532C97" w:rsidRPr="00492A65" w:rsidRDefault="00532C97" w:rsidP="00492A65">
            <w:pPr>
              <w:pStyle w:val="a3"/>
              <w:spacing w:before="0" w:beforeAutospacing="0" w:after="0" w:afterAutospacing="0"/>
            </w:pPr>
            <w:r w:rsidRPr="00492A65">
              <w:t>4. 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532C97" w:rsidRPr="00492A65" w:rsidRDefault="00532C97" w:rsidP="00492A65">
            <w:pPr>
              <w:rPr>
                <w:rFonts w:ascii="Times New Roman" w:hAnsi="Times New Roman" w:cs="Times New Roman"/>
                <w:sz w:val="24"/>
                <w:szCs w:val="24"/>
              </w:rPr>
            </w:pPr>
          </w:p>
        </w:tc>
        <w:tc>
          <w:tcPr>
            <w:tcW w:w="2396" w:type="dxa"/>
          </w:tcPr>
          <w:p w:rsidR="00532C97" w:rsidRPr="00492A65" w:rsidRDefault="00532C97" w:rsidP="00492A65">
            <w:pPr>
              <w:pStyle w:val="a3"/>
              <w:spacing w:before="0" w:beforeAutospacing="0" w:after="0" w:afterAutospacing="0"/>
            </w:pPr>
            <w:r w:rsidRPr="00492A65">
              <w:lastRenderedPageBreak/>
              <w:t>1. Самостоятельно организовывать свое рабочее место в соответствии с целью выполнения заданий.</w:t>
            </w:r>
          </w:p>
          <w:p w:rsidR="00532C97" w:rsidRPr="00492A65" w:rsidRDefault="00532C97" w:rsidP="00492A65">
            <w:pPr>
              <w:pStyle w:val="a3"/>
              <w:spacing w:before="0" w:beforeAutospacing="0" w:after="0" w:afterAutospacing="0"/>
            </w:pPr>
            <w:r w:rsidRPr="00492A65">
              <w:t xml:space="preserve">2. Самостоятельно определять важность </w:t>
            </w:r>
            <w:r w:rsidRPr="00492A65">
              <w:lastRenderedPageBreak/>
              <w:t>или необходимость выполнения различных задания в учебном процессе и жизненных ситуациях.</w:t>
            </w:r>
          </w:p>
          <w:p w:rsidR="00532C97" w:rsidRPr="00492A65" w:rsidRDefault="00532C97" w:rsidP="00492A65">
            <w:pPr>
              <w:pStyle w:val="a3"/>
              <w:spacing w:before="0" w:beforeAutospacing="0" w:after="0" w:afterAutospacing="0"/>
            </w:pPr>
            <w:r w:rsidRPr="00492A65">
              <w:t xml:space="preserve">3. Определять цель учебной деятельности с помощью самостоятельно. </w:t>
            </w:r>
          </w:p>
          <w:p w:rsidR="00532C97" w:rsidRPr="00492A65" w:rsidRDefault="00532C97" w:rsidP="00492A65">
            <w:pPr>
              <w:pStyle w:val="a3"/>
              <w:spacing w:before="0" w:beforeAutospacing="0" w:after="0" w:afterAutospacing="0"/>
            </w:pPr>
            <w:r w:rsidRPr="00492A65">
              <w:t>4. Определять план выполнения заданий на уроках, внеурочной деятельности, жизненных ситуациях под руководством учителя.</w:t>
            </w:r>
          </w:p>
          <w:p w:rsidR="00532C97" w:rsidRPr="00492A65" w:rsidRDefault="00532C97" w:rsidP="00492A65">
            <w:pPr>
              <w:pStyle w:val="a3"/>
              <w:spacing w:before="0" w:beforeAutospacing="0" w:after="0" w:afterAutospacing="0"/>
            </w:pPr>
            <w:r w:rsidRPr="00492A65">
              <w:t xml:space="preserve">5. Определять правильность выполненного задания на основе сравнения с предыдущими заданиями, или на основе различных образцов. </w:t>
            </w:r>
          </w:p>
          <w:p w:rsidR="00532C97" w:rsidRPr="00492A65" w:rsidRDefault="00532C97" w:rsidP="00492A65">
            <w:pPr>
              <w:pStyle w:val="a3"/>
              <w:spacing w:before="0" w:beforeAutospacing="0" w:after="0" w:afterAutospacing="0"/>
            </w:pPr>
            <w:r w:rsidRPr="00492A65">
              <w:t xml:space="preserve">6. Корректировать выполнение задания в соответствии с планом, условиями выполнения, результатом действий на определенном этапе. </w:t>
            </w:r>
          </w:p>
          <w:p w:rsidR="00532C97" w:rsidRPr="00492A65" w:rsidRDefault="00532C97" w:rsidP="00492A65">
            <w:pPr>
              <w:pStyle w:val="a3"/>
              <w:spacing w:before="0" w:beforeAutospacing="0" w:after="0" w:afterAutospacing="0"/>
            </w:pPr>
            <w:r w:rsidRPr="00492A65">
              <w:t xml:space="preserve">7. Использовать в работе литературу, инструменты, приборы. </w:t>
            </w:r>
          </w:p>
          <w:p w:rsidR="00532C97" w:rsidRPr="00492A65" w:rsidRDefault="00532C97" w:rsidP="00492A65">
            <w:pPr>
              <w:pStyle w:val="a3"/>
              <w:spacing w:before="0" w:beforeAutospacing="0" w:after="0" w:afterAutospacing="0"/>
            </w:pPr>
            <w:r w:rsidRPr="00492A65">
              <w:t>8. Оценка своего задания по параметрам, заранее представленным.</w:t>
            </w:r>
          </w:p>
        </w:tc>
        <w:tc>
          <w:tcPr>
            <w:tcW w:w="2503" w:type="dxa"/>
          </w:tcPr>
          <w:p w:rsidR="00532C97" w:rsidRPr="00492A65" w:rsidRDefault="00532C97" w:rsidP="00492A65">
            <w:pPr>
              <w:pStyle w:val="a3"/>
              <w:spacing w:before="0" w:beforeAutospacing="0" w:after="0" w:afterAutospacing="0"/>
            </w:pPr>
            <w:r w:rsidRPr="00492A65">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492A65">
              <w:lastRenderedPageBreak/>
              <w:t xml:space="preserve">планировать свою работу по изучению незнакомого материала. </w:t>
            </w:r>
          </w:p>
          <w:p w:rsidR="00532C97" w:rsidRPr="00492A65" w:rsidRDefault="00532C97" w:rsidP="00492A65">
            <w:pPr>
              <w:pStyle w:val="a3"/>
              <w:spacing w:before="0" w:beforeAutospacing="0" w:after="0" w:afterAutospacing="0"/>
            </w:pPr>
            <w:r w:rsidRPr="00492A65">
              <w:t>2. Самостоятельно предполагать, какая дополнительная информация буде нужна для изучения незнакомого материала;</w:t>
            </w:r>
          </w:p>
          <w:p w:rsidR="00532C97" w:rsidRPr="00492A65" w:rsidRDefault="00532C97" w:rsidP="00492A65">
            <w:pPr>
              <w:pStyle w:val="a3"/>
              <w:spacing w:before="0" w:beforeAutospacing="0" w:after="0" w:afterAutospacing="0"/>
            </w:pPr>
            <w:r w:rsidRPr="00492A65">
              <w:t>отбирать необходимые источники информации среди предложенных учителем словарей, энциклопедий, справочников.</w:t>
            </w:r>
          </w:p>
          <w:p w:rsidR="00532C97" w:rsidRPr="00492A65" w:rsidRDefault="00532C97" w:rsidP="00492A65">
            <w:pPr>
              <w:pStyle w:val="a3"/>
              <w:spacing w:before="0" w:beforeAutospacing="0" w:after="0" w:afterAutospacing="0"/>
            </w:pPr>
            <w:r w:rsidRPr="00492A65">
              <w:t xml:space="preserve">3. Извлекать информацию, представленную в разных формах (текст, таблица, схема, экспонат, модель, </w:t>
            </w:r>
          </w:p>
          <w:p w:rsidR="00532C97" w:rsidRPr="00492A65" w:rsidRDefault="00532C97" w:rsidP="00492A65">
            <w:pPr>
              <w:pStyle w:val="a3"/>
              <w:spacing w:before="0" w:beforeAutospacing="0" w:after="0" w:afterAutospacing="0"/>
            </w:pPr>
            <w:r w:rsidRPr="00492A65">
              <w:t>а, иллюстрация и др.)</w:t>
            </w:r>
          </w:p>
          <w:p w:rsidR="00532C97" w:rsidRPr="00492A65" w:rsidRDefault="00532C97" w:rsidP="00492A65">
            <w:pPr>
              <w:pStyle w:val="a3"/>
              <w:spacing w:before="0" w:beforeAutospacing="0" w:after="0" w:afterAutospacing="0"/>
            </w:pPr>
            <w:r w:rsidRPr="00492A65">
              <w:t>4. Представлять информацию в виде текста, таблицы, схемы, в том числе с помощью ИКТ.</w:t>
            </w:r>
          </w:p>
          <w:p w:rsidR="00532C97" w:rsidRPr="00492A65" w:rsidRDefault="00532C97" w:rsidP="00492A65">
            <w:pPr>
              <w:pStyle w:val="a3"/>
              <w:spacing w:before="0" w:beforeAutospacing="0" w:after="0" w:afterAutospacing="0"/>
            </w:pPr>
            <w:r w:rsidRPr="00492A65">
              <w:t xml:space="preserve">5. Анализировать, сравнивать, группировать различные объекты, явления, факты. </w:t>
            </w:r>
          </w:p>
          <w:p w:rsidR="00532C97" w:rsidRPr="00492A65" w:rsidRDefault="00532C97" w:rsidP="00492A65">
            <w:pPr>
              <w:rPr>
                <w:rFonts w:ascii="Times New Roman" w:hAnsi="Times New Roman" w:cs="Times New Roman"/>
                <w:sz w:val="24"/>
                <w:szCs w:val="24"/>
              </w:rPr>
            </w:pPr>
          </w:p>
        </w:tc>
        <w:tc>
          <w:tcPr>
            <w:tcW w:w="1720" w:type="dxa"/>
          </w:tcPr>
          <w:p w:rsidR="00532C97" w:rsidRPr="00492A65" w:rsidRDefault="00532C97" w:rsidP="00492A65">
            <w:pPr>
              <w:pStyle w:val="a3"/>
              <w:spacing w:before="0" w:beforeAutospacing="0" w:after="0" w:afterAutospacing="0"/>
            </w:pPr>
            <w:r w:rsidRPr="00492A65">
              <w:lastRenderedPageBreak/>
              <w:t xml:space="preserve">1. Участвовать в диалоге; слушать и понимать других, высказывать свою точку </w:t>
            </w:r>
            <w:r w:rsidRPr="00492A65">
              <w:lastRenderedPageBreak/>
              <w:t>зрения на события, поступки.</w:t>
            </w:r>
          </w:p>
          <w:p w:rsidR="00532C97" w:rsidRPr="00492A65" w:rsidRDefault="00532C97" w:rsidP="00492A65">
            <w:pPr>
              <w:pStyle w:val="a3"/>
              <w:spacing w:before="0" w:beforeAutospacing="0" w:after="0" w:afterAutospacing="0"/>
            </w:pPr>
            <w:r w:rsidRPr="00492A65">
              <w:t xml:space="preserve">2.Оформлять свои мысли в устной и письменной речи с учетом своих учебных и жизненных речевых ситуаций. </w:t>
            </w:r>
          </w:p>
          <w:p w:rsidR="00532C97" w:rsidRPr="00492A65" w:rsidRDefault="00532C97" w:rsidP="00492A65">
            <w:pPr>
              <w:pStyle w:val="a3"/>
              <w:spacing w:before="0" w:beforeAutospacing="0" w:after="0" w:afterAutospacing="0"/>
            </w:pPr>
            <w:r w:rsidRPr="00492A65">
              <w:t xml:space="preserve">3.Читать вслух и про себя тексты учебников, других художественных и научно-популярных книг, понимать прочитанное. </w:t>
            </w:r>
          </w:p>
          <w:p w:rsidR="00532C97" w:rsidRPr="00492A65" w:rsidRDefault="00532C97" w:rsidP="00492A65">
            <w:pPr>
              <w:pStyle w:val="a3"/>
              <w:spacing w:before="0" w:beforeAutospacing="0" w:after="0" w:afterAutospacing="0"/>
            </w:pPr>
            <w:r w:rsidRPr="00492A65">
              <w:t>4. Выполняя различные роли в группе, сотрудничать в совместном решении проблемы (задачи).</w:t>
            </w:r>
          </w:p>
          <w:p w:rsidR="00532C97" w:rsidRPr="00492A65" w:rsidRDefault="00532C97" w:rsidP="00492A65">
            <w:pPr>
              <w:pStyle w:val="a3"/>
              <w:spacing w:before="0" w:beforeAutospacing="0" w:after="0" w:afterAutospacing="0"/>
            </w:pPr>
            <w:r w:rsidRPr="00492A65">
              <w:t xml:space="preserve">5. Отстаивать свою точку зрения, соблюдая правила речевого этикета. </w:t>
            </w:r>
          </w:p>
          <w:p w:rsidR="00532C97" w:rsidRPr="00492A65" w:rsidRDefault="00532C97" w:rsidP="00492A65">
            <w:pPr>
              <w:pStyle w:val="a3"/>
              <w:spacing w:before="0" w:beforeAutospacing="0" w:after="0" w:afterAutospacing="0"/>
            </w:pPr>
            <w:r w:rsidRPr="00492A65">
              <w:t>6. Критично относиться к своему мнению</w:t>
            </w:r>
          </w:p>
          <w:p w:rsidR="00532C97" w:rsidRPr="00492A65" w:rsidRDefault="00532C97" w:rsidP="00492A65">
            <w:pPr>
              <w:pStyle w:val="a3"/>
              <w:spacing w:before="0" w:beforeAutospacing="0" w:after="0" w:afterAutospacing="0"/>
            </w:pPr>
            <w:r w:rsidRPr="00492A65">
              <w:t xml:space="preserve">7. Понимать точку зрения другого </w:t>
            </w:r>
          </w:p>
          <w:p w:rsidR="00532C97" w:rsidRPr="00492A65" w:rsidRDefault="00532C97" w:rsidP="00492A65">
            <w:pPr>
              <w:pStyle w:val="a3"/>
              <w:spacing w:before="0" w:beforeAutospacing="0" w:after="0" w:afterAutospacing="0"/>
            </w:pPr>
            <w:r w:rsidRPr="00492A65">
              <w:t xml:space="preserve">8. Участвовать в работе группы, распределять роли, </w:t>
            </w:r>
            <w:r w:rsidRPr="00492A65">
              <w:lastRenderedPageBreak/>
              <w:t xml:space="preserve">договариваться друг с другом. </w:t>
            </w:r>
          </w:p>
          <w:p w:rsidR="00532C97" w:rsidRPr="00492A65" w:rsidRDefault="00532C97" w:rsidP="00492A65">
            <w:pPr>
              <w:rPr>
                <w:rFonts w:ascii="Times New Roman" w:hAnsi="Times New Roman" w:cs="Times New Roman"/>
                <w:sz w:val="24"/>
                <w:szCs w:val="24"/>
              </w:rPr>
            </w:pPr>
          </w:p>
        </w:tc>
      </w:tr>
      <w:tr w:rsidR="00532C97" w:rsidRPr="00492A65" w:rsidTr="002129E6">
        <w:tc>
          <w:tcPr>
            <w:tcW w:w="892" w:type="dxa"/>
          </w:tcPr>
          <w:p w:rsidR="00532C97" w:rsidRPr="00492A65" w:rsidRDefault="002129E6" w:rsidP="00492A65">
            <w:pPr>
              <w:rPr>
                <w:rFonts w:ascii="Times New Roman" w:hAnsi="Times New Roman" w:cs="Times New Roman"/>
                <w:sz w:val="24"/>
                <w:szCs w:val="24"/>
              </w:rPr>
            </w:pPr>
            <w:r>
              <w:rPr>
                <w:rFonts w:ascii="Times New Roman" w:hAnsi="Times New Roman" w:cs="Times New Roman"/>
                <w:sz w:val="24"/>
                <w:szCs w:val="24"/>
              </w:rPr>
              <w:lastRenderedPageBreak/>
              <w:t>4 класс</w:t>
            </w:r>
          </w:p>
        </w:tc>
        <w:tc>
          <w:tcPr>
            <w:tcW w:w="2520" w:type="dxa"/>
          </w:tcPr>
          <w:p w:rsidR="00532C97" w:rsidRPr="00492A65" w:rsidRDefault="00532C97" w:rsidP="00492A65">
            <w:pPr>
              <w:pStyle w:val="a3"/>
              <w:spacing w:before="0" w:beforeAutospacing="0" w:after="0" w:afterAutospacing="0"/>
            </w:pPr>
            <w:r w:rsidRPr="00492A65">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532C97" w:rsidRPr="00492A65" w:rsidRDefault="00532C97" w:rsidP="00492A65">
            <w:pPr>
              <w:pStyle w:val="a3"/>
              <w:spacing w:before="0" w:beforeAutospacing="0" w:after="0" w:afterAutospacing="0"/>
            </w:pPr>
            <w:r w:rsidRPr="00492A65">
              <w:t>2. Уважение к своему народу, к другим народам, принятие ценностей других народов.</w:t>
            </w:r>
          </w:p>
          <w:p w:rsidR="00532C97" w:rsidRPr="00492A65" w:rsidRDefault="00532C97" w:rsidP="00492A65">
            <w:pPr>
              <w:pStyle w:val="a3"/>
              <w:spacing w:before="0" w:beforeAutospacing="0" w:after="0" w:afterAutospacing="0"/>
            </w:pPr>
            <w:r w:rsidRPr="00492A65">
              <w:t>3. Освоение личностного смысла учения; выбор дальнейшего образовательного маршрута.</w:t>
            </w:r>
          </w:p>
          <w:p w:rsidR="00532C97" w:rsidRPr="00492A65" w:rsidRDefault="00532C97" w:rsidP="00492A65">
            <w:pPr>
              <w:pStyle w:val="a3"/>
              <w:spacing w:before="0" w:beforeAutospacing="0" w:after="0" w:afterAutospacing="0"/>
            </w:pPr>
            <w:r w:rsidRPr="00492A65">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532C97" w:rsidRPr="00492A65" w:rsidRDefault="00532C97" w:rsidP="00492A65">
            <w:pPr>
              <w:rPr>
                <w:rFonts w:ascii="Times New Roman" w:hAnsi="Times New Roman" w:cs="Times New Roman"/>
                <w:sz w:val="24"/>
                <w:szCs w:val="24"/>
              </w:rPr>
            </w:pPr>
          </w:p>
        </w:tc>
        <w:tc>
          <w:tcPr>
            <w:tcW w:w="2396" w:type="dxa"/>
          </w:tcPr>
          <w:p w:rsidR="00532C97" w:rsidRPr="00492A65" w:rsidRDefault="00532C97" w:rsidP="00492A65">
            <w:pPr>
              <w:pStyle w:val="a3"/>
              <w:spacing w:before="0" w:beforeAutospacing="0" w:after="0" w:afterAutospacing="0"/>
            </w:pPr>
            <w:r w:rsidRPr="00492A65">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32C97" w:rsidRPr="00492A65" w:rsidRDefault="00532C97" w:rsidP="00492A65">
            <w:pPr>
              <w:pStyle w:val="a3"/>
              <w:spacing w:before="0" w:beforeAutospacing="0" w:after="0" w:afterAutospacing="0"/>
            </w:pPr>
            <w:r w:rsidRPr="00492A65">
              <w:t xml:space="preserve">2. Использовать при выполнения задания различные средства: справочную литературу, ИКТ, инструменты и приборы. </w:t>
            </w:r>
          </w:p>
          <w:p w:rsidR="00532C97" w:rsidRPr="00492A65" w:rsidRDefault="00532C97" w:rsidP="00492A65">
            <w:pPr>
              <w:pStyle w:val="a3"/>
              <w:spacing w:before="0" w:beforeAutospacing="0" w:after="0" w:afterAutospacing="0"/>
            </w:pPr>
            <w:r w:rsidRPr="00492A65">
              <w:t xml:space="preserve">3. Определять самостоятельно критерии оценивания, давать самооценку. </w:t>
            </w:r>
          </w:p>
          <w:p w:rsidR="00532C97" w:rsidRPr="00492A65" w:rsidRDefault="00532C97" w:rsidP="00492A65">
            <w:pPr>
              <w:rPr>
                <w:rFonts w:ascii="Times New Roman" w:hAnsi="Times New Roman" w:cs="Times New Roman"/>
                <w:sz w:val="24"/>
                <w:szCs w:val="24"/>
              </w:rPr>
            </w:pPr>
          </w:p>
        </w:tc>
        <w:tc>
          <w:tcPr>
            <w:tcW w:w="2503" w:type="dxa"/>
          </w:tcPr>
          <w:p w:rsidR="00532C97" w:rsidRPr="00492A65" w:rsidRDefault="00532C97" w:rsidP="00492A65">
            <w:pPr>
              <w:pStyle w:val="a3"/>
              <w:spacing w:before="0" w:beforeAutospacing="0" w:after="0" w:afterAutospacing="0"/>
            </w:pPr>
            <w:r w:rsidRPr="00492A65">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32C97" w:rsidRPr="00492A65" w:rsidRDefault="00532C97" w:rsidP="00492A65">
            <w:pPr>
              <w:pStyle w:val="a3"/>
              <w:spacing w:before="0" w:beforeAutospacing="0" w:after="0" w:afterAutospacing="0"/>
            </w:pPr>
            <w:r w:rsidRPr="00492A65">
              <w:t>2. Самостоятельно предполагать, какая дополнительная информация буде нужна для изучения незнакомого материала;</w:t>
            </w:r>
          </w:p>
          <w:p w:rsidR="00532C97" w:rsidRPr="00492A65" w:rsidRDefault="00532C97" w:rsidP="00492A65">
            <w:pPr>
              <w:pStyle w:val="a3"/>
              <w:spacing w:before="0" w:beforeAutospacing="0" w:after="0" w:afterAutospacing="0"/>
            </w:pPr>
            <w:r w:rsidRPr="00492A65">
              <w:t>отбирать необходимые источники информации среди предложенных учителем словарей, энциклопедий, справочников, электронные диски.</w:t>
            </w:r>
          </w:p>
          <w:p w:rsidR="00532C97" w:rsidRPr="00492A65" w:rsidRDefault="00532C97" w:rsidP="00492A65">
            <w:pPr>
              <w:pStyle w:val="a3"/>
              <w:spacing w:before="0" w:beforeAutospacing="0" w:after="0" w:afterAutospacing="0"/>
            </w:pPr>
            <w:r w:rsidRPr="00492A65">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532C97" w:rsidRPr="00492A65" w:rsidRDefault="00532C97" w:rsidP="00492A65">
            <w:pPr>
              <w:pStyle w:val="a3"/>
              <w:spacing w:before="0" w:beforeAutospacing="0" w:after="0" w:afterAutospacing="0"/>
            </w:pPr>
            <w:r w:rsidRPr="00492A65">
              <w:t xml:space="preserve">4. Анализировать, сравнивать, группировать различные объекты, явления, факты. </w:t>
            </w:r>
          </w:p>
          <w:p w:rsidR="00532C97" w:rsidRPr="00492A65" w:rsidRDefault="00532C97" w:rsidP="00492A65">
            <w:pPr>
              <w:pStyle w:val="a3"/>
              <w:spacing w:before="0" w:beforeAutospacing="0" w:after="0" w:afterAutospacing="0"/>
            </w:pPr>
            <w:r w:rsidRPr="00492A65">
              <w:t xml:space="preserve">5. Самостоятельно делать выводы, перерабатывать информацию, преобразовывать её, </w:t>
            </w:r>
            <w:r w:rsidRPr="00492A65">
              <w:lastRenderedPageBreak/>
              <w:t>представлять информацию на основе схем, моделей, сообщений.</w:t>
            </w:r>
          </w:p>
          <w:p w:rsidR="00532C97" w:rsidRPr="00492A65" w:rsidRDefault="00532C97" w:rsidP="00492A65">
            <w:pPr>
              <w:pStyle w:val="a3"/>
              <w:spacing w:before="0" w:beforeAutospacing="0" w:after="0" w:afterAutospacing="0"/>
            </w:pPr>
            <w:r w:rsidRPr="00492A65">
              <w:t>6. Составлять сложный план текста.</w:t>
            </w:r>
          </w:p>
          <w:p w:rsidR="00532C97" w:rsidRPr="00492A65" w:rsidRDefault="00532C97" w:rsidP="00933BBC">
            <w:pPr>
              <w:pStyle w:val="a3"/>
              <w:spacing w:before="0" w:beforeAutospacing="0" w:after="0" w:afterAutospacing="0"/>
            </w:pPr>
            <w:r w:rsidRPr="00492A65">
              <w:t>7. Уметь передавать содержание в сжатом, выборочном или развёрнутом виде</w:t>
            </w:r>
          </w:p>
        </w:tc>
        <w:tc>
          <w:tcPr>
            <w:tcW w:w="1720" w:type="dxa"/>
          </w:tcPr>
          <w:p w:rsidR="00532C97" w:rsidRPr="00492A65" w:rsidRDefault="00532C97" w:rsidP="00492A65">
            <w:pPr>
              <w:pStyle w:val="a3"/>
              <w:spacing w:before="0" w:beforeAutospacing="0" w:after="0" w:afterAutospacing="0"/>
            </w:pPr>
            <w:r w:rsidRPr="00492A65">
              <w:lastRenderedPageBreak/>
              <w:t>Участвовать в диалоге; слушать и понимать других, высказывать свою точку зрения на события, поступки.</w:t>
            </w:r>
          </w:p>
          <w:p w:rsidR="00532C97" w:rsidRPr="00492A65" w:rsidRDefault="00532C97" w:rsidP="00492A65">
            <w:pPr>
              <w:pStyle w:val="a3"/>
              <w:spacing w:before="0" w:beforeAutospacing="0" w:after="0" w:afterAutospacing="0"/>
            </w:pPr>
            <w:r w:rsidRPr="00492A65">
              <w:t xml:space="preserve">2.Оформлять свои мысли в устной и письменной речи с учетом своих учебных и жизненных речевых ситуаций. </w:t>
            </w:r>
          </w:p>
          <w:p w:rsidR="00532C97" w:rsidRPr="00492A65" w:rsidRDefault="00532C97" w:rsidP="00492A65">
            <w:pPr>
              <w:pStyle w:val="a3"/>
              <w:spacing w:before="0" w:beforeAutospacing="0" w:after="0" w:afterAutospacing="0"/>
            </w:pPr>
            <w:r w:rsidRPr="00492A65">
              <w:t xml:space="preserve">3.Читать вслух и про себя тексты учебников, других художественных и научно-популярных книг, понимать прочитанное. </w:t>
            </w:r>
          </w:p>
          <w:p w:rsidR="00532C97" w:rsidRPr="00492A65" w:rsidRDefault="00532C97" w:rsidP="00492A65">
            <w:pPr>
              <w:pStyle w:val="a3"/>
              <w:spacing w:before="0" w:beforeAutospacing="0" w:after="0" w:afterAutospacing="0"/>
            </w:pPr>
            <w:r w:rsidRPr="00492A65">
              <w:t>4. Выполняя различные роли в группе, сотрудничать в совместном решении проблемы (задачи).</w:t>
            </w:r>
          </w:p>
          <w:p w:rsidR="00532C97" w:rsidRPr="00492A65" w:rsidRDefault="00532C97" w:rsidP="00492A65">
            <w:pPr>
              <w:pStyle w:val="a3"/>
              <w:spacing w:before="0" w:beforeAutospacing="0" w:after="0" w:afterAutospacing="0"/>
            </w:pPr>
            <w:r w:rsidRPr="00492A65">
              <w:t xml:space="preserve">5. Отстаивать свою точку зрения, соблюдая правила речевого этикета; аргументировать свою </w:t>
            </w:r>
            <w:r w:rsidRPr="00492A65">
              <w:lastRenderedPageBreak/>
              <w:t xml:space="preserve">точку зрения с помощью фактов и дополнительных сведений. </w:t>
            </w:r>
          </w:p>
          <w:p w:rsidR="00532C97" w:rsidRPr="00492A65" w:rsidRDefault="00532C97" w:rsidP="00492A65">
            <w:pPr>
              <w:pStyle w:val="a3"/>
              <w:spacing w:before="0" w:beforeAutospacing="0" w:after="0" w:afterAutospacing="0"/>
            </w:pPr>
            <w:r w:rsidRPr="00492A65">
              <w:t>6. Критично относиться к своему мнению. Уметь взглянуть на ситуацию с иной позиции и договариваться с людьми иных позиций.</w:t>
            </w:r>
          </w:p>
          <w:p w:rsidR="00532C97" w:rsidRPr="00492A65" w:rsidRDefault="00532C97" w:rsidP="00492A65">
            <w:pPr>
              <w:pStyle w:val="a3"/>
              <w:spacing w:before="0" w:beforeAutospacing="0" w:after="0" w:afterAutospacing="0"/>
            </w:pPr>
            <w:r w:rsidRPr="00492A65">
              <w:t xml:space="preserve">7. Понимать точку зрения другого </w:t>
            </w:r>
          </w:p>
          <w:p w:rsidR="00532C97" w:rsidRPr="00492A65" w:rsidRDefault="00532C97" w:rsidP="00492A65">
            <w:pPr>
              <w:pStyle w:val="a3"/>
              <w:spacing w:before="0" w:beforeAutospacing="0" w:after="0" w:afterAutospacing="0"/>
            </w:pPr>
            <w:r w:rsidRPr="00492A65">
              <w:t>8. Участвовать в работе группы, распределять роли, договариваться друг с другом. Предвидеть последствия коллективных решений.</w:t>
            </w:r>
          </w:p>
          <w:p w:rsidR="00532C97" w:rsidRPr="00492A65" w:rsidRDefault="00532C97" w:rsidP="00492A65">
            <w:pPr>
              <w:rPr>
                <w:rFonts w:ascii="Times New Roman" w:hAnsi="Times New Roman" w:cs="Times New Roman"/>
                <w:sz w:val="24"/>
                <w:szCs w:val="24"/>
              </w:rPr>
            </w:pPr>
          </w:p>
        </w:tc>
      </w:tr>
    </w:tbl>
    <w:p w:rsidR="008F6F98" w:rsidRPr="002129E6" w:rsidRDefault="00532C97" w:rsidP="002129E6">
      <w:pPr>
        <w:spacing w:after="0"/>
        <w:jc w:val="both"/>
        <w:rPr>
          <w:rFonts w:ascii="Times New Roman" w:hAnsi="Times New Roman" w:cs="Times New Roman"/>
          <w:sz w:val="24"/>
          <w:szCs w:val="24"/>
        </w:rPr>
      </w:pPr>
      <w:r w:rsidRPr="008F6F98">
        <w:rPr>
          <w:rFonts w:ascii="Times New Roman" w:hAnsi="Times New Roman" w:cs="Times New Roman"/>
          <w:sz w:val="24"/>
          <w:szCs w:val="24"/>
        </w:rPr>
        <w:lastRenderedPageBreak/>
        <w:t xml:space="preserve">Универсальные учебные действия в </w:t>
      </w:r>
      <w:r w:rsidR="008F6F98" w:rsidRPr="008F6F98">
        <w:rPr>
          <w:rFonts w:ascii="Times New Roman" w:hAnsi="Times New Roman" w:cs="Times New Roman"/>
          <w:sz w:val="24"/>
          <w:szCs w:val="24"/>
        </w:rPr>
        <w:t>УМК «Начальная школа 21»;</w:t>
      </w:r>
      <w:r w:rsidRPr="008F6F98">
        <w:rPr>
          <w:rFonts w:ascii="Times New Roman" w:hAnsi="Times New Roman" w:cs="Times New Roman"/>
          <w:b/>
          <w:bCs/>
          <w:sz w:val="24"/>
          <w:szCs w:val="24"/>
        </w:rPr>
        <w:t xml:space="preserve"> </w:t>
      </w:r>
      <w:r w:rsidRPr="008F6F98">
        <w:rPr>
          <w:rFonts w:ascii="Times New Roman" w:hAnsi="Times New Roman" w:cs="Times New Roman"/>
          <w:sz w:val="24"/>
          <w:szCs w:val="24"/>
        </w:rPr>
        <w:t>рассматриваются как совокупность педагогических ориентиров в организации образовательного процесса в начальной школе.</w:t>
      </w:r>
      <w:r w:rsidR="002129E6">
        <w:rPr>
          <w:rFonts w:ascii="Times New Roman" w:hAnsi="Times New Roman" w:cs="Times New Roman"/>
          <w:sz w:val="24"/>
          <w:szCs w:val="24"/>
        </w:rPr>
        <w:t xml:space="preserve"> </w:t>
      </w:r>
      <w:r w:rsidRPr="002129E6">
        <w:rPr>
          <w:rFonts w:ascii="Times New Roman" w:hAnsi="Times New Roman" w:cs="Times New Roman"/>
          <w:sz w:val="24"/>
          <w:szCs w:val="24"/>
        </w:rPr>
        <w:t>Показателем успешности формирования УУД будет ориентация школьника на выполнение действий, выраженных в категориях: знаю/могу, хочу, делаю.</w:t>
      </w:r>
    </w:p>
    <w:tbl>
      <w:tblPr>
        <w:tblStyle w:val="a5"/>
        <w:tblW w:w="10031" w:type="dxa"/>
        <w:tblLook w:val="04A0" w:firstRow="1" w:lastRow="0" w:firstColumn="1" w:lastColumn="0" w:noHBand="0" w:noVBand="1"/>
      </w:tblPr>
      <w:tblGrid>
        <w:gridCol w:w="2143"/>
        <w:gridCol w:w="2136"/>
        <w:gridCol w:w="2136"/>
        <w:gridCol w:w="3616"/>
      </w:tblGrid>
      <w:tr w:rsidR="00532C97" w:rsidRPr="00492A65" w:rsidTr="002129E6">
        <w:tc>
          <w:tcPr>
            <w:tcW w:w="2143" w:type="dxa"/>
          </w:tcPr>
          <w:p w:rsidR="00532C97" w:rsidRPr="00492A65" w:rsidRDefault="00532C97" w:rsidP="00492A65">
            <w:pPr>
              <w:pStyle w:val="a3"/>
              <w:spacing w:before="0" w:beforeAutospacing="0" w:after="0" w:afterAutospacing="0"/>
            </w:pPr>
            <w:r w:rsidRPr="00492A65">
              <w:t>Психологическая терминология</w:t>
            </w:r>
          </w:p>
          <w:p w:rsidR="00532C97" w:rsidRPr="00492A65" w:rsidRDefault="008F6F98" w:rsidP="00492A65">
            <w:pPr>
              <w:pStyle w:val="a3"/>
              <w:spacing w:before="0" w:beforeAutospacing="0" w:after="0" w:afterAutospacing="0"/>
            </w:pPr>
            <w:r>
              <w:t xml:space="preserve"> </w:t>
            </w:r>
          </w:p>
          <w:p w:rsidR="00532C97" w:rsidRPr="00492A65" w:rsidRDefault="00532C97" w:rsidP="00492A65">
            <w:pPr>
              <w:rPr>
                <w:rFonts w:ascii="Times New Roman" w:hAnsi="Times New Roman" w:cs="Times New Roman"/>
                <w:sz w:val="24"/>
                <w:szCs w:val="24"/>
              </w:rPr>
            </w:pPr>
          </w:p>
        </w:tc>
        <w:tc>
          <w:tcPr>
            <w:tcW w:w="2136" w:type="dxa"/>
          </w:tcPr>
          <w:p w:rsidR="00532C97" w:rsidRPr="00492A65" w:rsidRDefault="00532C97" w:rsidP="00492A65">
            <w:pPr>
              <w:pStyle w:val="a3"/>
              <w:spacing w:before="0" w:beforeAutospacing="0" w:after="0" w:afterAutospacing="0"/>
            </w:pPr>
            <w:r w:rsidRPr="00492A65">
              <w:t>Педагогическая терминология</w:t>
            </w:r>
          </w:p>
          <w:p w:rsidR="00532C97" w:rsidRPr="00492A65" w:rsidRDefault="00532C97" w:rsidP="00492A65">
            <w:pPr>
              <w:rPr>
                <w:rFonts w:ascii="Times New Roman" w:hAnsi="Times New Roman" w:cs="Times New Roman"/>
                <w:sz w:val="24"/>
                <w:szCs w:val="24"/>
              </w:rPr>
            </w:pPr>
          </w:p>
        </w:tc>
        <w:tc>
          <w:tcPr>
            <w:tcW w:w="2136" w:type="dxa"/>
          </w:tcPr>
          <w:p w:rsidR="00532C97" w:rsidRPr="00492A65" w:rsidRDefault="00532C97" w:rsidP="00492A65">
            <w:pPr>
              <w:pStyle w:val="a3"/>
              <w:spacing w:before="0" w:beforeAutospacing="0" w:after="0" w:afterAutospacing="0"/>
            </w:pPr>
            <w:r w:rsidRPr="00492A65">
              <w:t>Язык ребенка</w:t>
            </w:r>
          </w:p>
          <w:p w:rsidR="00532C97" w:rsidRPr="00492A65" w:rsidRDefault="00532C97" w:rsidP="00492A65">
            <w:pPr>
              <w:rPr>
                <w:rFonts w:ascii="Times New Roman" w:hAnsi="Times New Roman" w:cs="Times New Roman"/>
                <w:sz w:val="24"/>
                <w:szCs w:val="24"/>
              </w:rPr>
            </w:pPr>
          </w:p>
        </w:tc>
        <w:tc>
          <w:tcPr>
            <w:tcW w:w="3616" w:type="dxa"/>
          </w:tcPr>
          <w:p w:rsidR="00532C97" w:rsidRPr="00492A65" w:rsidRDefault="00532C97" w:rsidP="008F6F98">
            <w:pPr>
              <w:pStyle w:val="a3"/>
              <w:spacing w:before="0" w:beforeAutospacing="0" w:after="0" w:afterAutospacing="0"/>
            </w:pPr>
            <w:r w:rsidRPr="00492A65">
              <w:t>Педагогический ориентир. результат педагогического воздействия, принятый и реализуемый школьником ) знаю/могу, хочу, делаю</w:t>
            </w:r>
          </w:p>
        </w:tc>
      </w:tr>
      <w:tr w:rsidR="00532C97" w:rsidRPr="00492A65" w:rsidTr="002129E6">
        <w:tc>
          <w:tcPr>
            <w:tcW w:w="2143" w:type="dxa"/>
          </w:tcPr>
          <w:p w:rsidR="00532C97" w:rsidRPr="00492A65" w:rsidRDefault="00532C97" w:rsidP="00492A65">
            <w:pPr>
              <w:pStyle w:val="a3"/>
              <w:spacing w:before="0" w:beforeAutospacing="0" w:after="0" w:afterAutospacing="0"/>
            </w:pPr>
            <w:r w:rsidRPr="00492A65">
              <w:t xml:space="preserve">Личностные универсальные учебные действия. </w:t>
            </w:r>
          </w:p>
          <w:p w:rsidR="00532C97" w:rsidRPr="00492A65" w:rsidRDefault="004B1A07" w:rsidP="00492A65">
            <w:pPr>
              <w:pStyle w:val="a3"/>
              <w:spacing w:before="0" w:beforeAutospacing="0" w:after="0" w:afterAutospacing="0"/>
            </w:pPr>
            <w:r w:rsidRPr="00492A65">
              <w:t xml:space="preserve"> </w:t>
            </w:r>
          </w:p>
          <w:p w:rsidR="00532C97" w:rsidRPr="00492A65" w:rsidRDefault="00532C97" w:rsidP="00492A65">
            <w:pPr>
              <w:pStyle w:val="a3"/>
              <w:spacing w:before="0" w:beforeAutospacing="0" w:after="0" w:afterAutospacing="0"/>
            </w:pPr>
          </w:p>
        </w:tc>
        <w:tc>
          <w:tcPr>
            <w:tcW w:w="2136" w:type="dxa"/>
          </w:tcPr>
          <w:p w:rsidR="004B1A07" w:rsidRPr="00492A65" w:rsidRDefault="004B1A07" w:rsidP="00492A65">
            <w:pPr>
              <w:pStyle w:val="a3"/>
              <w:spacing w:before="0" w:beforeAutospacing="0" w:after="0" w:afterAutospacing="0"/>
            </w:pPr>
            <w:r w:rsidRPr="00492A65">
              <w:t>Воспитание личности</w:t>
            </w:r>
          </w:p>
          <w:p w:rsidR="00532C97" w:rsidRPr="00492A65" w:rsidRDefault="004B1A07" w:rsidP="008F6F98">
            <w:pPr>
              <w:pStyle w:val="a3"/>
              <w:spacing w:before="0" w:beforeAutospacing="0" w:after="0" w:afterAutospacing="0"/>
            </w:pPr>
            <w:r w:rsidRPr="00492A65">
              <w:t>(Нравственное развитие; и формирование познавательного интереса)</w:t>
            </w:r>
          </w:p>
        </w:tc>
        <w:tc>
          <w:tcPr>
            <w:tcW w:w="2136" w:type="dxa"/>
          </w:tcPr>
          <w:p w:rsidR="00532C97" w:rsidRPr="00492A65" w:rsidRDefault="004B1A07" w:rsidP="00492A65">
            <w:pPr>
              <w:rPr>
                <w:rFonts w:ascii="Times New Roman" w:hAnsi="Times New Roman" w:cs="Times New Roman"/>
                <w:sz w:val="24"/>
                <w:szCs w:val="24"/>
              </w:rPr>
            </w:pPr>
            <w:r w:rsidRPr="00492A65">
              <w:rPr>
                <w:rFonts w:ascii="Times New Roman" w:hAnsi="Times New Roman" w:cs="Times New Roman"/>
                <w:sz w:val="24"/>
                <w:szCs w:val="24"/>
              </w:rPr>
              <w:t>«Я сам».</w:t>
            </w:r>
          </w:p>
        </w:tc>
        <w:tc>
          <w:tcPr>
            <w:tcW w:w="3616" w:type="dxa"/>
          </w:tcPr>
          <w:p w:rsidR="004B1A07" w:rsidRPr="00492A65" w:rsidRDefault="004B1A07" w:rsidP="00492A65">
            <w:pPr>
              <w:pStyle w:val="a3"/>
              <w:spacing w:before="0" w:beforeAutospacing="0" w:after="0" w:afterAutospacing="0"/>
            </w:pPr>
            <w:r w:rsidRPr="00492A65">
              <w:t>Что такое хорошо и что такое плохо</w:t>
            </w:r>
          </w:p>
          <w:p w:rsidR="004B1A07" w:rsidRPr="00492A65" w:rsidRDefault="004B1A07" w:rsidP="00492A65">
            <w:pPr>
              <w:pStyle w:val="a3"/>
              <w:spacing w:before="0" w:beforeAutospacing="0" w:after="0" w:afterAutospacing="0"/>
            </w:pPr>
            <w:r w:rsidRPr="00492A65">
              <w:t>«Хочу учиться»</w:t>
            </w:r>
          </w:p>
          <w:p w:rsidR="004B1A07" w:rsidRPr="00492A65" w:rsidRDefault="004B1A07" w:rsidP="00492A65">
            <w:pPr>
              <w:pStyle w:val="a3"/>
              <w:spacing w:before="0" w:beforeAutospacing="0" w:after="0" w:afterAutospacing="0"/>
            </w:pPr>
            <w:r w:rsidRPr="00492A65">
              <w:t>«Учусь успеху»</w:t>
            </w:r>
          </w:p>
          <w:p w:rsidR="004B1A07" w:rsidRPr="00492A65" w:rsidRDefault="004B1A07" w:rsidP="00492A65">
            <w:pPr>
              <w:pStyle w:val="a3"/>
              <w:spacing w:before="0" w:beforeAutospacing="0" w:after="0" w:afterAutospacing="0"/>
            </w:pPr>
            <w:r w:rsidRPr="00492A65">
              <w:t>«Живу в России»</w:t>
            </w:r>
          </w:p>
          <w:p w:rsidR="004B1A07" w:rsidRPr="00492A65" w:rsidRDefault="004B1A07" w:rsidP="00492A65">
            <w:pPr>
              <w:pStyle w:val="a3"/>
              <w:spacing w:before="0" w:beforeAutospacing="0" w:after="0" w:afterAutospacing="0"/>
            </w:pPr>
            <w:r w:rsidRPr="00492A65">
              <w:t>«Расту хорошим человеком»</w:t>
            </w:r>
          </w:p>
          <w:p w:rsidR="00532C97" w:rsidRPr="00492A65" w:rsidRDefault="004B1A07" w:rsidP="002129E6">
            <w:pPr>
              <w:pStyle w:val="a3"/>
              <w:spacing w:before="0" w:beforeAutospacing="0" w:after="0" w:afterAutospacing="0"/>
            </w:pPr>
            <w:r w:rsidRPr="00492A65">
              <w:t xml:space="preserve">«В здоровом теле здоровый </w:t>
            </w:r>
            <w:r w:rsidRPr="00492A65">
              <w:lastRenderedPageBreak/>
              <w:t>дух!»</w:t>
            </w:r>
          </w:p>
        </w:tc>
      </w:tr>
      <w:tr w:rsidR="00532C97" w:rsidRPr="00492A65" w:rsidTr="002129E6">
        <w:tc>
          <w:tcPr>
            <w:tcW w:w="2143" w:type="dxa"/>
          </w:tcPr>
          <w:p w:rsidR="004B1A07" w:rsidRPr="00492A65" w:rsidRDefault="004B1A07" w:rsidP="00492A65">
            <w:pPr>
              <w:pStyle w:val="a3"/>
              <w:spacing w:before="0" w:beforeAutospacing="0" w:after="0" w:afterAutospacing="0"/>
            </w:pPr>
            <w:r w:rsidRPr="00492A65">
              <w:lastRenderedPageBreak/>
              <w:t xml:space="preserve">Регулятивные универсальные учебные действия. </w:t>
            </w:r>
          </w:p>
          <w:p w:rsidR="004B1A07" w:rsidRPr="00492A65" w:rsidRDefault="004B1A07" w:rsidP="00492A65">
            <w:pPr>
              <w:pStyle w:val="a3"/>
              <w:spacing w:before="0" w:beforeAutospacing="0" w:after="0" w:afterAutospacing="0"/>
            </w:pPr>
            <w:r w:rsidRPr="00492A65">
              <w:t xml:space="preserve"> </w:t>
            </w:r>
          </w:p>
          <w:p w:rsidR="00532C97" w:rsidRPr="00492A65" w:rsidRDefault="00532C97" w:rsidP="00492A65">
            <w:pPr>
              <w:pStyle w:val="a3"/>
              <w:spacing w:before="0" w:beforeAutospacing="0" w:after="0" w:afterAutospacing="0"/>
            </w:pPr>
          </w:p>
        </w:tc>
        <w:tc>
          <w:tcPr>
            <w:tcW w:w="2136" w:type="dxa"/>
          </w:tcPr>
          <w:p w:rsidR="004B1A07" w:rsidRPr="00492A65" w:rsidRDefault="004B1A07" w:rsidP="00492A65">
            <w:pPr>
              <w:pStyle w:val="a3"/>
              <w:spacing w:before="0" w:beforeAutospacing="0" w:after="0" w:afterAutospacing="0"/>
            </w:pPr>
            <w:r w:rsidRPr="00492A65">
              <w:t>самоорганизация</w:t>
            </w:r>
          </w:p>
          <w:p w:rsidR="00532C97" w:rsidRPr="00492A65" w:rsidRDefault="00532C97" w:rsidP="00492A65">
            <w:pPr>
              <w:rPr>
                <w:rFonts w:ascii="Times New Roman" w:hAnsi="Times New Roman" w:cs="Times New Roman"/>
                <w:sz w:val="24"/>
                <w:szCs w:val="24"/>
              </w:rPr>
            </w:pPr>
          </w:p>
        </w:tc>
        <w:tc>
          <w:tcPr>
            <w:tcW w:w="2136" w:type="dxa"/>
          </w:tcPr>
          <w:p w:rsidR="00532C97" w:rsidRPr="00492A65" w:rsidRDefault="004B1A07" w:rsidP="00492A65">
            <w:pPr>
              <w:rPr>
                <w:rFonts w:ascii="Times New Roman" w:hAnsi="Times New Roman" w:cs="Times New Roman"/>
                <w:sz w:val="24"/>
                <w:szCs w:val="24"/>
              </w:rPr>
            </w:pPr>
            <w:r w:rsidRPr="00492A65">
              <w:rPr>
                <w:rFonts w:ascii="Times New Roman" w:hAnsi="Times New Roman" w:cs="Times New Roman"/>
                <w:sz w:val="24"/>
                <w:szCs w:val="24"/>
              </w:rPr>
              <w:t>«Я могу»</w:t>
            </w:r>
          </w:p>
        </w:tc>
        <w:tc>
          <w:tcPr>
            <w:tcW w:w="3616" w:type="dxa"/>
          </w:tcPr>
          <w:p w:rsidR="004B1A07" w:rsidRPr="00492A65" w:rsidRDefault="004B1A07" w:rsidP="00492A65">
            <w:pPr>
              <w:pStyle w:val="a3"/>
              <w:spacing w:before="0" w:beforeAutospacing="0" w:after="0" w:afterAutospacing="0"/>
            </w:pPr>
            <w:r w:rsidRPr="00492A65">
              <w:t>«Понимаю и действую»</w:t>
            </w:r>
          </w:p>
          <w:p w:rsidR="004B1A07" w:rsidRPr="00492A65" w:rsidRDefault="004B1A07" w:rsidP="00492A65">
            <w:pPr>
              <w:pStyle w:val="a3"/>
              <w:spacing w:before="0" w:beforeAutospacing="0" w:after="0" w:afterAutospacing="0"/>
            </w:pPr>
            <w:r w:rsidRPr="00492A65">
              <w:t>«Контролирую ситуацию»</w:t>
            </w:r>
          </w:p>
          <w:p w:rsidR="004B1A07" w:rsidRPr="00492A65" w:rsidRDefault="004B1A07" w:rsidP="00492A65">
            <w:pPr>
              <w:pStyle w:val="a3"/>
              <w:spacing w:before="0" w:beforeAutospacing="0" w:after="0" w:afterAutospacing="0"/>
            </w:pPr>
            <w:r w:rsidRPr="00492A65">
              <w:t>«Учусь оценивать»</w:t>
            </w:r>
          </w:p>
          <w:p w:rsidR="00532C97" w:rsidRPr="00492A65" w:rsidRDefault="004B1A07" w:rsidP="008F6F98">
            <w:pPr>
              <w:pStyle w:val="a3"/>
              <w:spacing w:before="0" w:beforeAutospacing="0" w:after="0" w:afterAutospacing="0"/>
            </w:pPr>
            <w:r w:rsidRPr="00492A65">
              <w:t>«Думаю, пишу, говорю, показываю и делаю»</w:t>
            </w:r>
          </w:p>
        </w:tc>
      </w:tr>
      <w:tr w:rsidR="00532C97" w:rsidRPr="00492A65" w:rsidTr="002129E6">
        <w:tc>
          <w:tcPr>
            <w:tcW w:w="2143" w:type="dxa"/>
          </w:tcPr>
          <w:p w:rsidR="004B1A07" w:rsidRPr="00492A65" w:rsidRDefault="004B1A07" w:rsidP="00492A65">
            <w:pPr>
              <w:pStyle w:val="a3"/>
              <w:spacing w:before="0" w:beforeAutospacing="0" w:after="0" w:afterAutospacing="0"/>
            </w:pPr>
            <w:r w:rsidRPr="00492A65">
              <w:t xml:space="preserve">Познавательные универсальные учебные действия. </w:t>
            </w:r>
          </w:p>
          <w:p w:rsidR="004B1A07" w:rsidRPr="00492A65" w:rsidRDefault="004B1A07" w:rsidP="00492A65">
            <w:pPr>
              <w:pStyle w:val="a3"/>
              <w:spacing w:before="0" w:beforeAutospacing="0" w:after="0" w:afterAutospacing="0"/>
            </w:pPr>
            <w:r w:rsidRPr="00492A65">
              <w:t xml:space="preserve"> </w:t>
            </w:r>
          </w:p>
          <w:p w:rsidR="00532C97" w:rsidRPr="00492A65" w:rsidRDefault="00532C97" w:rsidP="00492A65">
            <w:pPr>
              <w:pStyle w:val="a3"/>
              <w:spacing w:before="0" w:beforeAutospacing="0" w:after="0" w:afterAutospacing="0"/>
            </w:pPr>
          </w:p>
        </w:tc>
        <w:tc>
          <w:tcPr>
            <w:tcW w:w="2136" w:type="dxa"/>
          </w:tcPr>
          <w:p w:rsidR="004B1A07" w:rsidRPr="00492A65" w:rsidRDefault="004B1A07" w:rsidP="00492A65">
            <w:pPr>
              <w:pStyle w:val="a3"/>
              <w:spacing w:before="0" w:beforeAutospacing="0" w:after="0" w:afterAutospacing="0"/>
            </w:pPr>
            <w:r w:rsidRPr="00492A65">
              <w:t xml:space="preserve">исследовательская культура </w:t>
            </w:r>
          </w:p>
          <w:p w:rsidR="00532C97" w:rsidRPr="00492A65" w:rsidRDefault="00532C97" w:rsidP="00492A65">
            <w:pPr>
              <w:rPr>
                <w:rFonts w:ascii="Times New Roman" w:hAnsi="Times New Roman" w:cs="Times New Roman"/>
                <w:sz w:val="24"/>
                <w:szCs w:val="24"/>
              </w:rPr>
            </w:pPr>
          </w:p>
        </w:tc>
        <w:tc>
          <w:tcPr>
            <w:tcW w:w="2136" w:type="dxa"/>
          </w:tcPr>
          <w:p w:rsidR="00532C97" w:rsidRPr="00492A65" w:rsidRDefault="004B1A07" w:rsidP="00492A65">
            <w:pPr>
              <w:rPr>
                <w:rFonts w:ascii="Times New Roman" w:hAnsi="Times New Roman" w:cs="Times New Roman"/>
                <w:sz w:val="24"/>
                <w:szCs w:val="24"/>
              </w:rPr>
            </w:pPr>
            <w:r w:rsidRPr="00492A65">
              <w:rPr>
                <w:rFonts w:ascii="Times New Roman" w:hAnsi="Times New Roman" w:cs="Times New Roman"/>
                <w:sz w:val="24"/>
                <w:szCs w:val="24"/>
              </w:rPr>
              <w:t>«Я учусь».</w:t>
            </w:r>
          </w:p>
        </w:tc>
        <w:tc>
          <w:tcPr>
            <w:tcW w:w="3616" w:type="dxa"/>
          </w:tcPr>
          <w:p w:rsidR="004B1A07" w:rsidRPr="00492A65" w:rsidRDefault="004B1A07" w:rsidP="00492A65">
            <w:pPr>
              <w:pStyle w:val="a3"/>
              <w:spacing w:before="0" w:beforeAutospacing="0" w:after="0" w:afterAutospacing="0"/>
            </w:pPr>
            <w:r w:rsidRPr="00492A65">
              <w:t>«Ищу и нахожу»</w:t>
            </w:r>
          </w:p>
          <w:p w:rsidR="004B1A07" w:rsidRPr="00492A65" w:rsidRDefault="004B1A07" w:rsidP="00492A65">
            <w:pPr>
              <w:pStyle w:val="a3"/>
              <w:spacing w:before="0" w:beforeAutospacing="0" w:after="0" w:afterAutospacing="0"/>
            </w:pPr>
            <w:r w:rsidRPr="00492A65">
              <w:t>«Изображаю и фиксирую»</w:t>
            </w:r>
          </w:p>
          <w:p w:rsidR="004B1A07" w:rsidRPr="00492A65" w:rsidRDefault="004B1A07" w:rsidP="00492A65">
            <w:pPr>
              <w:pStyle w:val="a3"/>
              <w:spacing w:before="0" w:beforeAutospacing="0" w:after="0" w:afterAutospacing="0"/>
            </w:pPr>
            <w:r w:rsidRPr="00492A65">
              <w:t>«Читаю, говорю, понимаю»</w:t>
            </w:r>
          </w:p>
          <w:p w:rsidR="004B1A07" w:rsidRPr="00492A65" w:rsidRDefault="004B1A07" w:rsidP="00492A65">
            <w:pPr>
              <w:pStyle w:val="a3"/>
              <w:spacing w:before="0" w:beforeAutospacing="0" w:after="0" w:afterAutospacing="0"/>
            </w:pPr>
            <w:r w:rsidRPr="00492A65">
              <w:t>«Мыслю логически»</w:t>
            </w:r>
          </w:p>
          <w:p w:rsidR="00532C97" w:rsidRPr="00492A65" w:rsidRDefault="004B1A07" w:rsidP="008F6F98">
            <w:pPr>
              <w:pStyle w:val="a3"/>
              <w:spacing w:before="0" w:beforeAutospacing="0" w:after="0" w:afterAutospacing="0"/>
            </w:pPr>
            <w:r w:rsidRPr="00492A65">
              <w:t>«Решаю проблему</w:t>
            </w:r>
          </w:p>
        </w:tc>
      </w:tr>
      <w:tr w:rsidR="00532C97" w:rsidRPr="00492A65" w:rsidTr="002129E6">
        <w:tc>
          <w:tcPr>
            <w:tcW w:w="2143" w:type="dxa"/>
          </w:tcPr>
          <w:p w:rsidR="00532C97" w:rsidRPr="00492A65" w:rsidRDefault="004B1A07" w:rsidP="00492A65">
            <w:pPr>
              <w:pStyle w:val="a3"/>
              <w:spacing w:before="0" w:beforeAutospacing="0" w:after="0" w:afterAutospacing="0"/>
            </w:pPr>
            <w:r w:rsidRPr="00492A65">
              <w:t>Коммуникативные универсальные учебные действия</w:t>
            </w:r>
          </w:p>
        </w:tc>
        <w:tc>
          <w:tcPr>
            <w:tcW w:w="2136" w:type="dxa"/>
          </w:tcPr>
          <w:p w:rsidR="004B1A07" w:rsidRPr="00492A65" w:rsidRDefault="004B1A07" w:rsidP="00492A65">
            <w:pPr>
              <w:pStyle w:val="a3"/>
              <w:spacing w:before="0" w:beforeAutospacing="0" w:after="0" w:afterAutospacing="0"/>
            </w:pPr>
            <w:r w:rsidRPr="00492A65">
              <w:t>культуры общения</w:t>
            </w:r>
          </w:p>
          <w:p w:rsidR="00532C97" w:rsidRPr="00492A65" w:rsidRDefault="00532C97" w:rsidP="00492A65">
            <w:pPr>
              <w:rPr>
                <w:rFonts w:ascii="Times New Roman" w:hAnsi="Times New Roman" w:cs="Times New Roman"/>
                <w:sz w:val="24"/>
                <w:szCs w:val="24"/>
              </w:rPr>
            </w:pPr>
          </w:p>
        </w:tc>
        <w:tc>
          <w:tcPr>
            <w:tcW w:w="2136" w:type="dxa"/>
          </w:tcPr>
          <w:p w:rsidR="00532C97" w:rsidRPr="00492A65" w:rsidRDefault="004B1A07" w:rsidP="00492A65">
            <w:pPr>
              <w:rPr>
                <w:rFonts w:ascii="Times New Roman" w:hAnsi="Times New Roman" w:cs="Times New Roman"/>
                <w:sz w:val="24"/>
                <w:szCs w:val="24"/>
              </w:rPr>
            </w:pPr>
            <w:r w:rsidRPr="00492A65">
              <w:rPr>
                <w:rFonts w:ascii="Times New Roman" w:hAnsi="Times New Roman" w:cs="Times New Roman"/>
                <w:sz w:val="24"/>
                <w:szCs w:val="24"/>
              </w:rPr>
              <w:t>«Мы вместе»</w:t>
            </w:r>
          </w:p>
        </w:tc>
        <w:tc>
          <w:tcPr>
            <w:tcW w:w="3616" w:type="dxa"/>
          </w:tcPr>
          <w:p w:rsidR="004B1A07" w:rsidRPr="00492A65" w:rsidRDefault="004B1A07" w:rsidP="00492A65">
            <w:pPr>
              <w:pStyle w:val="a3"/>
              <w:spacing w:before="0" w:beforeAutospacing="0" w:after="0" w:afterAutospacing="0"/>
            </w:pPr>
            <w:r w:rsidRPr="00492A65">
              <w:t>«Всегда на связи»</w:t>
            </w:r>
          </w:p>
          <w:p w:rsidR="004B1A07" w:rsidRPr="00492A65" w:rsidRDefault="004B1A07" w:rsidP="00492A65">
            <w:pPr>
              <w:pStyle w:val="a3"/>
              <w:spacing w:before="0" w:beforeAutospacing="0" w:after="0" w:afterAutospacing="0"/>
            </w:pPr>
            <w:r w:rsidRPr="00492A65">
              <w:t>«Я и Мы».</w:t>
            </w:r>
          </w:p>
          <w:p w:rsidR="00532C97" w:rsidRPr="00492A65" w:rsidRDefault="00532C97" w:rsidP="00492A65">
            <w:pPr>
              <w:rPr>
                <w:rFonts w:ascii="Times New Roman" w:hAnsi="Times New Roman" w:cs="Times New Roman"/>
                <w:sz w:val="24"/>
                <w:szCs w:val="24"/>
              </w:rPr>
            </w:pPr>
          </w:p>
        </w:tc>
      </w:tr>
    </w:tbl>
    <w:p w:rsidR="00933BBC" w:rsidRDefault="00933BBC" w:rsidP="006618F2">
      <w:pPr>
        <w:pStyle w:val="a3"/>
        <w:spacing w:before="0" w:beforeAutospacing="0" w:after="0" w:afterAutospacing="0"/>
        <w:rPr>
          <w:b/>
        </w:rPr>
      </w:pPr>
    </w:p>
    <w:p w:rsidR="004B1A07" w:rsidRPr="00DC72BB" w:rsidRDefault="004B1A07" w:rsidP="00DC72BB">
      <w:pPr>
        <w:pStyle w:val="a3"/>
        <w:spacing w:before="0" w:beforeAutospacing="0" w:after="0" w:afterAutospacing="0"/>
        <w:jc w:val="center"/>
        <w:rPr>
          <w:b/>
        </w:rPr>
      </w:pPr>
      <w:r w:rsidRPr="00DC72BB">
        <w:rPr>
          <w:b/>
        </w:rPr>
        <w:t>Связь универсальных учебных действий с содержанием учебных предметов</w:t>
      </w:r>
    </w:p>
    <w:p w:rsidR="004B1A07" w:rsidRPr="00DC72BB" w:rsidRDefault="004B1A07" w:rsidP="00DC72BB">
      <w:pPr>
        <w:jc w:val="center"/>
        <w:rPr>
          <w:rFonts w:ascii="Times New Roman" w:hAnsi="Times New Roman" w:cs="Times New Roman"/>
          <w:b/>
          <w:sz w:val="24"/>
          <w:szCs w:val="24"/>
        </w:rPr>
      </w:pPr>
      <w:r w:rsidRPr="00DC72BB">
        <w:rPr>
          <w:rFonts w:ascii="Times New Roman" w:hAnsi="Times New Roman" w:cs="Times New Roman"/>
          <w:b/>
          <w:sz w:val="24"/>
          <w:szCs w:val="24"/>
        </w:rPr>
        <w:t xml:space="preserve">(на основе образовательного ресурса </w:t>
      </w:r>
      <w:r w:rsidR="00DC72BB" w:rsidRPr="00DC72BB">
        <w:rPr>
          <w:rFonts w:ascii="Times New Roman" w:hAnsi="Times New Roman" w:cs="Times New Roman"/>
          <w:b/>
          <w:sz w:val="24"/>
          <w:szCs w:val="24"/>
        </w:rPr>
        <w:t>УМК «Начальная школа 21»</w:t>
      </w:r>
      <w:r w:rsidRPr="00DC72BB">
        <w:rPr>
          <w:rFonts w:ascii="Times New Roman" w:hAnsi="Times New Roman" w:cs="Times New Roman"/>
          <w:b/>
          <w:sz w:val="24"/>
          <w:szCs w:val="24"/>
        </w:rPr>
        <w:t>)</w:t>
      </w:r>
    </w:p>
    <w:p w:rsidR="004B1A07" w:rsidRPr="00492A65" w:rsidRDefault="004B1A07" w:rsidP="002129E6">
      <w:pPr>
        <w:pStyle w:val="a3"/>
        <w:spacing w:before="0" w:beforeAutospacing="0" w:after="0" w:afterAutospacing="0"/>
        <w:jc w:val="both"/>
      </w:pPr>
      <w:r w:rsidRPr="00492A65">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4B1A07" w:rsidRPr="00DC72BB" w:rsidRDefault="004B1A07" w:rsidP="002129E6">
      <w:pPr>
        <w:spacing w:after="0" w:line="240" w:lineRule="auto"/>
        <w:jc w:val="both"/>
        <w:rPr>
          <w:rFonts w:ascii="Times New Roman" w:hAnsi="Times New Roman" w:cs="Times New Roman"/>
          <w:sz w:val="24"/>
          <w:szCs w:val="24"/>
        </w:rPr>
      </w:pPr>
      <w:r w:rsidRPr="00DC72BB">
        <w:rPr>
          <w:rFonts w:ascii="Times New Roman" w:hAnsi="Times New Roman" w:cs="Times New Roman"/>
          <w:sz w:val="24"/>
          <w:szCs w:val="24"/>
        </w:rPr>
        <w:t xml:space="preserve">          Каждый из предметов </w:t>
      </w:r>
      <w:r w:rsidR="00DC72BB" w:rsidRPr="00DC72BB">
        <w:rPr>
          <w:rFonts w:ascii="Times New Roman" w:hAnsi="Times New Roman" w:cs="Times New Roman"/>
          <w:sz w:val="24"/>
          <w:szCs w:val="24"/>
        </w:rPr>
        <w:t>УМК «Начальная школа 21</w:t>
      </w:r>
      <w:r w:rsidR="00DC72BB">
        <w:rPr>
          <w:rFonts w:ascii="Times New Roman" w:hAnsi="Times New Roman" w:cs="Times New Roman"/>
          <w:sz w:val="24"/>
          <w:szCs w:val="24"/>
        </w:rPr>
        <w:t xml:space="preserve">» </w:t>
      </w:r>
      <w:r w:rsidRPr="00DC72BB">
        <w:rPr>
          <w:rFonts w:ascii="Times New Roman" w:hAnsi="Times New Roman" w:cs="Times New Roman"/>
          <w:sz w:val="24"/>
          <w:szCs w:val="24"/>
        </w:rP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4B1A07" w:rsidRPr="00DC72BB" w:rsidRDefault="004B1A07" w:rsidP="002129E6">
      <w:pPr>
        <w:pStyle w:val="a3"/>
        <w:spacing w:before="0" w:beforeAutospacing="0" w:after="0" w:afterAutospacing="0"/>
        <w:jc w:val="both"/>
      </w:pPr>
      <w:r w:rsidRPr="00DC72BB">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4B1A07" w:rsidRPr="00DC72BB" w:rsidRDefault="004B1A07" w:rsidP="002129E6">
      <w:pPr>
        <w:pStyle w:val="a3"/>
        <w:spacing w:before="0" w:beforeAutospacing="0" w:after="0" w:afterAutospacing="0"/>
        <w:jc w:val="both"/>
      </w:pPr>
      <w:r w:rsidRPr="00DC72BB">
        <w:t>Умения использовать знаковые системы и символы для моделирования объектов и отношений между ними;</w:t>
      </w:r>
    </w:p>
    <w:p w:rsidR="004B1A07" w:rsidRPr="00DC72BB" w:rsidRDefault="004B1A07" w:rsidP="002129E6">
      <w:pPr>
        <w:pStyle w:val="a3"/>
        <w:spacing w:before="0" w:beforeAutospacing="0" w:after="0" w:afterAutospacing="0"/>
        <w:jc w:val="both"/>
      </w:pPr>
      <w:r w:rsidRPr="00DC72BB">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4B1A07" w:rsidRPr="00DC72BB" w:rsidRDefault="004B1A07" w:rsidP="002129E6">
      <w:pPr>
        <w:pStyle w:val="a3"/>
        <w:spacing w:before="0" w:beforeAutospacing="0" w:after="0" w:afterAutospacing="0"/>
        <w:jc w:val="both"/>
      </w:pPr>
      <w:r w:rsidRPr="00DC72BB">
        <w:t>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Style w:val="a5"/>
        <w:tblW w:w="0" w:type="auto"/>
        <w:tblLook w:val="04A0" w:firstRow="1" w:lastRow="0" w:firstColumn="1" w:lastColumn="0" w:noHBand="0" w:noVBand="1"/>
      </w:tblPr>
      <w:tblGrid>
        <w:gridCol w:w="2603"/>
        <w:gridCol w:w="1792"/>
        <w:gridCol w:w="1673"/>
        <w:gridCol w:w="1857"/>
        <w:gridCol w:w="1646"/>
      </w:tblGrid>
      <w:tr w:rsidR="004B1A07" w:rsidRPr="00492A65" w:rsidTr="00DC72BB">
        <w:trPr>
          <w:trHeight w:val="697"/>
        </w:trPr>
        <w:tc>
          <w:tcPr>
            <w:tcW w:w="2603" w:type="dxa"/>
          </w:tcPr>
          <w:p w:rsidR="004B1A07" w:rsidRPr="00492A65" w:rsidRDefault="004B1A07" w:rsidP="00492A65">
            <w:pPr>
              <w:pStyle w:val="a3"/>
              <w:spacing w:before="0" w:beforeAutospacing="0" w:after="0" w:afterAutospacing="0"/>
            </w:pPr>
            <w:r w:rsidRPr="00492A65">
              <w:t xml:space="preserve">Смысловые </w:t>
            </w:r>
          </w:p>
          <w:p w:rsidR="004B1A07" w:rsidRPr="00492A65" w:rsidRDefault="004B1A07" w:rsidP="00492A65">
            <w:pPr>
              <w:pStyle w:val="a3"/>
              <w:spacing w:before="0" w:beforeAutospacing="0" w:after="0" w:afterAutospacing="0"/>
            </w:pPr>
            <w:r w:rsidRPr="00492A65">
              <w:t>акценты УУД</w:t>
            </w:r>
          </w:p>
        </w:tc>
        <w:tc>
          <w:tcPr>
            <w:tcW w:w="1977" w:type="dxa"/>
          </w:tcPr>
          <w:p w:rsidR="004B1A07" w:rsidRPr="00492A65" w:rsidRDefault="004B1A07" w:rsidP="00492A65">
            <w:pPr>
              <w:pStyle w:val="a3"/>
              <w:spacing w:before="0" w:beforeAutospacing="0" w:after="0" w:afterAutospacing="0"/>
            </w:pPr>
            <w:r w:rsidRPr="00492A65">
              <w:t>Русский язык</w:t>
            </w:r>
          </w:p>
        </w:tc>
        <w:tc>
          <w:tcPr>
            <w:tcW w:w="1932" w:type="dxa"/>
          </w:tcPr>
          <w:p w:rsidR="004B1A07" w:rsidRPr="00492A65" w:rsidRDefault="004B1A07" w:rsidP="00492A65">
            <w:pPr>
              <w:pStyle w:val="a3"/>
              <w:spacing w:before="0" w:beforeAutospacing="0" w:after="0" w:afterAutospacing="0"/>
            </w:pPr>
            <w:r w:rsidRPr="00492A65">
              <w:t>Литературное чтение</w:t>
            </w:r>
          </w:p>
        </w:tc>
        <w:tc>
          <w:tcPr>
            <w:tcW w:w="2249" w:type="dxa"/>
          </w:tcPr>
          <w:p w:rsidR="004B1A07" w:rsidRPr="00492A65" w:rsidRDefault="004B1A07" w:rsidP="00492A65">
            <w:pPr>
              <w:pStyle w:val="a3"/>
              <w:spacing w:before="0" w:beforeAutospacing="0" w:after="0" w:afterAutospacing="0"/>
            </w:pPr>
            <w:r w:rsidRPr="00492A65">
              <w:t xml:space="preserve">Математика </w:t>
            </w:r>
          </w:p>
        </w:tc>
        <w:tc>
          <w:tcPr>
            <w:tcW w:w="1921" w:type="dxa"/>
          </w:tcPr>
          <w:p w:rsidR="004B1A07" w:rsidRPr="00492A65" w:rsidRDefault="004B1A07" w:rsidP="00492A65">
            <w:pPr>
              <w:pStyle w:val="a3"/>
              <w:spacing w:before="0" w:beforeAutospacing="0" w:after="0" w:afterAutospacing="0"/>
            </w:pPr>
            <w:r w:rsidRPr="00492A65">
              <w:t>Окружающий мир</w:t>
            </w:r>
          </w:p>
        </w:tc>
      </w:tr>
      <w:tr w:rsidR="004B1A07" w:rsidRPr="00492A65" w:rsidTr="00DC72BB">
        <w:tc>
          <w:tcPr>
            <w:tcW w:w="2603" w:type="dxa"/>
          </w:tcPr>
          <w:p w:rsidR="004B1A07" w:rsidRPr="00492A65" w:rsidRDefault="00DC72BB" w:rsidP="00492A65">
            <w:pPr>
              <w:pStyle w:val="a3"/>
              <w:spacing w:before="0" w:beforeAutospacing="0" w:after="0" w:afterAutospacing="0"/>
            </w:pPr>
            <w:r w:rsidRPr="00492A65">
              <w:t>Л</w:t>
            </w:r>
            <w:r w:rsidR="004B1A07" w:rsidRPr="00492A65">
              <w:t>ичностные</w:t>
            </w:r>
            <w:r>
              <w:t xml:space="preserve"> УУД</w:t>
            </w:r>
          </w:p>
          <w:p w:rsidR="004B1A07" w:rsidRPr="00492A65" w:rsidRDefault="004B1A07" w:rsidP="00492A65">
            <w:pPr>
              <w:pStyle w:val="a3"/>
              <w:spacing w:before="0" w:beforeAutospacing="0" w:after="0" w:afterAutospacing="0"/>
            </w:pPr>
          </w:p>
        </w:tc>
        <w:tc>
          <w:tcPr>
            <w:tcW w:w="1977" w:type="dxa"/>
          </w:tcPr>
          <w:p w:rsidR="004B1A07" w:rsidRPr="00492A65" w:rsidRDefault="004B1A07" w:rsidP="00492A65">
            <w:pPr>
              <w:pStyle w:val="a3"/>
              <w:spacing w:before="0" w:beforeAutospacing="0" w:after="0" w:afterAutospacing="0"/>
            </w:pPr>
            <w:r w:rsidRPr="00492A65">
              <w:t>жизненное само-</w:t>
            </w:r>
          </w:p>
          <w:p w:rsidR="004B1A07" w:rsidRPr="00492A65" w:rsidRDefault="004B1A07" w:rsidP="00492A65">
            <w:pPr>
              <w:pStyle w:val="a3"/>
              <w:spacing w:before="0" w:beforeAutospacing="0" w:after="0" w:afterAutospacing="0"/>
            </w:pPr>
            <w:r w:rsidRPr="00492A65">
              <w:t>определение</w:t>
            </w:r>
          </w:p>
          <w:p w:rsidR="004B1A07" w:rsidRPr="00492A65" w:rsidRDefault="004B1A07" w:rsidP="00492A65">
            <w:pPr>
              <w:rPr>
                <w:rFonts w:ascii="Times New Roman" w:hAnsi="Times New Roman" w:cs="Times New Roman"/>
                <w:sz w:val="24"/>
                <w:szCs w:val="24"/>
              </w:rPr>
            </w:pPr>
          </w:p>
        </w:tc>
        <w:tc>
          <w:tcPr>
            <w:tcW w:w="1932" w:type="dxa"/>
          </w:tcPr>
          <w:p w:rsidR="004B1A07" w:rsidRPr="00492A65" w:rsidRDefault="004B1A07" w:rsidP="00933BBC">
            <w:pPr>
              <w:pStyle w:val="a3"/>
              <w:spacing w:before="0" w:beforeAutospacing="0" w:after="0" w:afterAutospacing="0"/>
            </w:pPr>
            <w:r w:rsidRPr="00492A65">
              <w:t>нравственно-этическая ориентация</w:t>
            </w:r>
          </w:p>
        </w:tc>
        <w:tc>
          <w:tcPr>
            <w:tcW w:w="2249" w:type="dxa"/>
          </w:tcPr>
          <w:p w:rsidR="002129E6" w:rsidRDefault="002129E6" w:rsidP="00492A65">
            <w:pPr>
              <w:pStyle w:val="a3"/>
              <w:spacing w:before="0" w:beforeAutospacing="0" w:after="0" w:afterAutospacing="0"/>
            </w:pPr>
            <w:r w:rsidRPr="00492A65">
              <w:t>С</w:t>
            </w:r>
            <w:r w:rsidR="004B1A07" w:rsidRPr="00492A65">
              <w:t>мысло</w:t>
            </w:r>
          </w:p>
          <w:p w:rsidR="004B1A07" w:rsidRPr="00492A65" w:rsidRDefault="004B1A07" w:rsidP="00492A65">
            <w:pPr>
              <w:pStyle w:val="a3"/>
              <w:spacing w:before="0" w:beforeAutospacing="0" w:after="0" w:afterAutospacing="0"/>
            </w:pPr>
            <w:r w:rsidRPr="00492A65">
              <w:t>образование</w:t>
            </w:r>
          </w:p>
          <w:p w:rsidR="004B1A07" w:rsidRPr="00492A65" w:rsidRDefault="004B1A07" w:rsidP="00492A65">
            <w:pPr>
              <w:rPr>
                <w:rFonts w:ascii="Times New Roman" w:hAnsi="Times New Roman" w:cs="Times New Roman"/>
                <w:sz w:val="24"/>
                <w:szCs w:val="24"/>
              </w:rPr>
            </w:pPr>
          </w:p>
        </w:tc>
        <w:tc>
          <w:tcPr>
            <w:tcW w:w="1921" w:type="dxa"/>
          </w:tcPr>
          <w:p w:rsidR="004B1A07" w:rsidRPr="00492A65" w:rsidRDefault="004B1A07" w:rsidP="00933BBC">
            <w:pPr>
              <w:pStyle w:val="a3"/>
              <w:spacing w:before="0" w:beforeAutospacing="0" w:after="0" w:afterAutospacing="0"/>
            </w:pPr>
            <w:r w:rsidRPr="00492A65">
              <w:t>нравственно-этическая ориентация</w:t>
            </w:r>
          </w:p>
        </w:tc>
      </w:tr>
      <w:tr w:rsidR="004B1A07" w:rsidRPr="00492A65" w:rsidTr="00DC72BB">
        <w:tc>
          <w:tcPr>
            <w:tcW w:w="2603" w:type="dxa"/>
          </w:tcPr>
          <w:p w:rsidR="004B1A07" w:rsidRPr="00492A65" w:rsidRDefault="00DC72BB" w:rsidP="00492A65">
            <w:pPr>
              <w:pStyle w:val="a3"/>
              <w:spacing w:before="0" w:beforeAutospacing="0" w:after="0" w:afterAutospacing="0"/>
            </w:pPr>
            <w:r w:rsidRPr="00492A65">
              <w:t>Р</w:t>
            </w:r>
            <w:r w:rsidR="004B1A07" w:rsidRPr="00492A65">
              <w:t>егулятивные</w:t>
            </w:r>
            <w:r>
              <w:t xml:space="preserve"> УУД</w:t>
            </w:r>
          </w:p>
          <w:p w:rsidR="004B1A07" w:rsidRPr="00492A65" w:rsidRDefault="004B1A07" w:rsidP="00492A65">
            <w:pPr>
              <w:pStyle w:val="a3"/>
              <w:spacing w:before="0" w:beforeAutospacing="0" w:after="0" w:afterAutospacing="0"/>
            </w:pPr>
          </w:p>
        </w:tc>
        <w:tc>
          <w:tcPr>
            <w:tcW w:w="8079" w:type="dxa"/>
            <w:gridSpan w:val="4"/>
          </w:tcPr>
          <w:p w:rsidR="004B1A07" w:rsidRPr="00492A65" w:rsidRDefault="004B1A07" w:rsidP="00492A65">
            <w:pPr>
              <w:pStyle w:val="a3"/>
              <w:spacing w:before="0" w:beforeAutospacing="0" w:after="0" w:afterAutospacing="0"/>
            </w:pPr>
            <w:r w:rsidRPr="00492A65">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4B1A07" w:rsidRPr="00492A65" w:rsidTr="00DC72BB">
        <w:tc>
          <w:tcPr>
            <w:tcW w:w="2603" w:type="dxa"/>
          </w:tcPr>
          <w:p w:rsidR="004B1A07" w:rsidRPr="00492A65" w:rsidRDefault="004B1A07" w:rsidP="00492A65">
            <w:pPr>
              <w:pStyle w:val="a3"/>
              <w:spacing w:before="0" w:beforeAutospacing="0" w:after="0" w:afterAutospacing="0"/>
            </w:pPr>
            <w:r w:rsidRPr="00492A65">
              <w:t>познавательные</w:t>
            </w:r>
          </w:p>
          <w:p w:rsidR="004B1A07" w:rsidRPr="00492A65" w:rsidRDefault="004B1A07" w:rsidP="00492A65">
            <w:pPr>
              <w:pStyle w:val="a3"/>
              <w:spacing w:before="0" w:beforeAutospacing="0" w:after="0" w:afterAutospacing="0"/>
            </w:pPr>
            <w:r w:rsidRPr="00492A65">
              <w:lastRenderedPageBreak/>
              <w:t>общеучебные</w:t>
            </w:r>
            <w:r w:rsidR="00DC72BB">
              <w:t xml:space="preserve"> УУД</w:t>
            </w:r>
          </w:p>
          <w:p w:rsidR="004B1A07" w:rsidRPr="00492A65" w:rsidRDefault="004B1A07" w:rsidP="00492A65">
            <w:pPr>
              <w:pStyle w:val="a3"/>
              <w:spacing w:before="0" w:beforeAutospacing="0" w:after="0" w:afterAutospacing="0"/>
            </w:pPr>
          </w:p>
        </w:tc>
        <w:tc>
          <w:tcPr>
            <w:tcW w:w="1977" w:type="dxa"/>
          </w:tcPr>
          <w:p w:rsidR="004B1A07" w:rsidRPr="00492A65" w:rsidRDefault="004B1A07" w:rsidP="00492A65">
            <w:pPr>
              <w:pStyle w:val="a3"/>
              <w:spacing w:before="0" w:beforeAutospacing="0" w:after="0" w:afterAutospacing="0"/>
            </w:pPr>
            <w:r w:rsidRPr="00492A65">
              <w:lastRenderedPageBreak/>
              <w:t xml:space="preserve">моделирование </w:t>
            </w:r>
            <w:r w:rsidRPr="00492A65">
              <w:lastRenderedPageBreak/>
              <w:t>(перевод устной речи в письменную)</w:t>
            </w:r>
          </w:p>
          <w:p w:rsidR="004B1A07" w:rsidRPr="00492A65" w:rsidRDefault="004B1A07" w:rsidP="00492A65">
            <w:pPr>
              <w:rPr>
                <w:rFonts w:ascii="Times New Roman" w:hAnsi="Times New Roman" w:cs="Times New Roman"/>
                <w:sz w:val="24"/>
                <w:szCs w:val="24"/>
              </w:rPr>
            </w:pPr>
          </w:p>
        </w:tc>
        <w:tc>
          <w:tcPr>
            <w:tcW w:w="1932" w:type="dxa"/>
          </w:tcPr>
          <w:p w:rsidR="004B1A07" w:rsidRPr="00492A65" w:rsidRDefault="004B1A07" w:rsidP="00933BBC">
            <w:pPr>
              <w:pStyle w:val="a3"/>
              <w:spacing w:before="0" w:beforeAutospacing="0" w:after="0" w:afterAutospacing="0"/>
            </w:pPr>
            <w:r w:rsidRPr="00492A65">
              <w:lastRenderedPageBreak/>
              <w:t xml:space="preserve">смысловое </w:t>
            </w:r>
            <w:r w:rsidRPr="00492A65">
              <w:lastRenderedPageBreak/>
              <w:t>чтение, произвольные и осознанные устные и письменные высказывания</w:t>
            </w:r>
          </w:p>
        </w:tc>
        <w:tc>
          <w:tcPr>
            <w:tcW w:w="2249" w:type="dxa"/>
          </w:tcPr>
          <w:p w:rsidR="004B1A07" w:rsidRPr="00492A65" w:rsidRDefault="004B1A07" w:rsidP="00492A65">
            <w:pPr>
              <w:pStyle w:val="a3"/>
              <w:spacing w:before="0" w:beforeAutospacing="0" w:after="0" w:afterAutospacing="0"/>
            </w:pPr>
            <w:r w:rsidRPr="00492A65">
              <w:lastRenderedPageBreak/>
              <w:t xml:space="preserve">моделирование, </w:t>
            </w:r>
            <w:r w:rsidRPr="00492A65">
              <w:lastRenderedPageBreak/>
              <w:t>выбор наиболее эффективных способов решения задач</w:t>
            </w:r>
          </w:p>
          <w:p w:rsidR="004B1A07" w:rsidRPr="00492A65" w:rsidRDefault="004B1A07" w:rsidP="00492A65">
            <w:pPr>
              <w:rPr>
                <w:rFonts w:ascii="Times New Roman" w:hAnsi="Times New Roman" w:cs="Times New Roman"/>
                <w:sz w:val="24"/>
                <w:szCs w:val="24"/>
              </w:rPr>
            </w:pPr>
          </w:p>
        </w:tc>
        <w:tc>
          <w:tcPr>
            <w:tcW w:w="1921" w:type="dxa"/>
          </w:tcPr>
          <w:p w:rsidR="004B1A07" w:rsidRPr="00492A65" w:rsidRDefault="004B1A07" w:rsidP="00492A65">
            <w:pPr>
              <w:pStyle w:val="a3"/>
              <w:spacing w:before="0" w:beforeAutospacing="0" w:after="0" w:afterAutospacing="0"/>
            </w:pPr>
            <w:r w:rsidRPr="00492A65">
              <w:lastRenderedPageBreak/>
              <w:t xml:space="preserve">широкий </w:t>
            </w:r>
            <w:r w:rsidRPr="00492A65">
              <w:lastRenderedPageBreak/>
              <w:t>спектр источников информации</w:t>
            </w:r>
          </w:p>
          <w:p w:rsidR="004B1A07" w:rsidRPr="00492A65" w:rsidRDefault="004B1A07" w:rsidP="00492A65">
            <w:pPr>
              <w:rPr>
                <w:rFonts w:ascii="Times New Roman" w:hAnsi="Times New Roman" w:cs="Times New Roman"/>
                <w:sz w:val="24"/>
                <w:szCs w:val="24"/>
              </w:rPr>
            </w:pPr>
          </w:p>
        </w:tc>
      </w:tr>
      <w:tr w:rsidR="004B1A07" w:rsidRPr="00492A65" w:rsidTr="00DC72BB">
        <w:tc>
          <w:tcPr>
            <w:tcW w:w="2603" w:type="dxa"/>
          </w:tcPr>
          <w:p w:rsidR="004B1A07" w:rsidRPr="00492A65" w:rsidRDefault="004B1A07" w:rsidP="00492A65">
            <w:pPr>
              <w:rPr>
                <w:rFonts w:ascii="Times New Roman" w:hAnsi="Times New Roman" w:cs="Times New Roman"/>
                <w:sz w:val="24"/>
                <w:szCs w:val="24"/>
              </w:rPr>
            </w:pPr>
            <w:r w:rsidRPr="00492A65">
              <w:rPr>
                <w:rFonts w:ascii="Times New Roman" w:hAnsi="Times New Roman" w:cs="Times New Roman"/>
                <w:sz w:val="24"/>
                <w:szCs w:val="24"/>
              </w:rPr>
              <w:lastRenderedPageBreak/>
              <w:t>познавательные логические</w:t>
            </w:r>
            <w:r w:rsidR="00DC72BB">
              <w:rPr>
                <w:rFonts w:ascii="Times New Roman" w:hAnsi="Times New Roman" w:cs="Times New Roman"/>
                <w:sz w:val="24"/>
                <w:szCs w:val="24"/>
              </w:rPr>
              <w:t xml:space="preserve"> УУД</w:t>
            </w:r>
          </w:p>
        </w:tc>
        <w:tc>
          <w:tcPr>
            <w:tcW w:w="3909" w:type="dxa"/>
            <w:gridSpan w:val="2"/>
          </w:tcPr>
          <w:p w:rsidR="004B1A07" w:rsidRPr="00492A65" w:rsidRDefault="007D2F7C" w:rsidP="00492A65">
            <w:pPr>
              <w:pStyle w:val="a3"/>
              <w:spacing w:before="0" w:beforeAutospacing="0" w:after="0" w:afterAutospacing="0"/>
            </w:pPr>
            <w:r w:rsidRPr="00492A65">
              <w:t>Ф</w:t>
            </w:r>
            <w:r w:rsidR="004B1A07" w:rsidRPr="00492A65">
              <w:t>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170" w:type="dxa"/>
            <w:gridSpan w:val="2"/>
          </w:tcPr>
          <w:p w:rsidR="004B1A07" w:rsidRPr="00492A65" w:rsidRDefault="004B1A07" w:rsidP="00492A65">
            <w:pPr>
              <w:pStyle w:val="a3"/>
              <w:spacing w:before="0" w:beforeAutospacing="0" w:after="0" w:afterAutospacing="0"/>
            </w:pPr>
            <w:r w:rsidRPr="00492A65">
              <w:t>анализ, синтез, сравнение, группировка, причинно-следственные связи, логические рассуждения, доказательства, практические действия</w:t>
            </w:r>
          </w:p>
          <w:p w:rsidR="004B1A07" w:rsidRPr="00492A65" w:rsidRDefault="004B1A07" w:rsidP="00492A65">
            <w:pPr>
              <w:rPr>
                <w:rFonts w:ascii="Times New Roman" w:hAnsi="Times New Roman" w:cs="Times New Roman"/>
                <w:sz w:val="24"/>
                <w:szCs w:val="24"/>
              </w:rPr>
            </w:pPr>
          </w:p>
        </w:tc>
      </w:tr>
      <w:tr w:rsidR="004B1A07" w:rsidRPr="00492A65" w:rsidTr="00DC72BB">
        <w:tc>
          <w:tcPr>
            <w:tcW w:w="2603" w:type="dxa"/>
          </w:tcPr>
          <w:p w:rsidR="004B1A07" w:rsidRPr="00492A65" w:rsidRDefault="004B1A07" w:rsidP="00492A65">
            <w:pPr>
              <w:pStyle w:val="a3"/>
              <w:spacing w:before="0" w:beforeAutospacing="0" w:after="0" w:afterAutospacing="0"/>
            </w:pPr>
            <w:r w:rsidRPr="00492A65">
              <w:t>коммуникативные</w:t>
            </w:r>
            <w:r w:rsidR="00DC72BB">
              <w:t>УУД</w:t>
            </w:r>
          </w:p>
          <w:p w:rsidR="004B1A07" w:rsidRPr="00492A65" w:rsidRDefault="004B1A07" w:rsidP="00492A65">
            <w:pPr>
              <w:pStyle w:val="a3"/>
              <w:spacing w:before="0" w:beforeAutospacing="0" w:after="0" w:afterAutospacing="0"/>
            </w:pPr>
          </w:p>
        </w:tc>
        <w:tc>
          <w:tcPr>
            <w:tcW w:w="8079" w:type="dxa"/>
            <w:gridSpan w:val="4"/>
          </w:tcPr>
          <w:p w:rsidR="004B1A07" w:rsidRPr="00492A65" w:rsidRDefault="004B1A07" w:rsidP="00492A65">
            <w:pPr>
              <w:pStyle w:val="a3"/>
              <w:spacing w:before="0" w:beforeAutospacing="0" w:after="0" w:afterAutospacing="0"/>
            </w:pPr>
            <w:r w:rsidRPr="00492A65">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7D2F7C" w:rsidRPr="00492A65" w:rsidRDefault="007D2F7C" w:rsidP="002129E6">
      <w:pPr>
        <w:pStyle w:val="a3"/>
        <w:spacing w:before="0" w:beforeAutospacing="0" w:after="0" w:afterAutospacing="0"/>
        <w:jc w:val="both"/>
      </w:pPr>
      <w:r w:rsidRPr="00492A65">
        <w:t>Связь универсальных учебных действий с содержанием учебных предметов определяется следующими утверждениями: УУД представляют собой целостную систему, в которой можно выделить взаимосвязанные и взаимообуславливающие виды действий:</w:t>
      </w:r>
    </w:p>
    <w:p w:rsidR="007D2F7C" w:rsidRPr="00492A65" w:rsidRDefault="007D2F7C" w:rsidP="002129E6">
      <w:pPr>
        <w:pStyle w:val="a3"/>
        <w:spacing w:before="0" w:beforeAutospacing="0" w:after="0" w:afterAutospacing="0"/>
        <w:jc w:val="both"/>
      </w:pPr>
      <w:r w:rsidRPr="00492A65">
        <w:t>·       коммуникативные – обеспечивающие социальную компетентность,</w:t>
      </w:r>
    </w:p>
    <w:p w:rsidR="007D2F7C" w:rsidRPr="00492A65" w:rsidRDefault="007D2F7C" w:rsidP="002129E6">
      <w:pPr>
        <w:pStyle w:val="a3"/>
        <w:spacing w:before="0" w:beforeAutospacing="0" w:after="0" w:afterAutospacing="0"/>
        <w:jc w:val="both"/>
      </w:pPr>
      <w:r w:rsidRPr="00492A65">
        <w:t>·       познавательные – общеучебные, логические, связанные с решением проблемы,</w:t>
      </w:r>
    </w:p>
    <w:p w:rsidR="007D2F7C" w:rsidRPr="00492A65" w:rsidRDefault="007D2F7C" w:rsidP="002129E6">
      <w:pPr>
        <w:pStyle w:val="a3"/>
        <w:spacing w:before="0" w:beforeAutospacing="0" w:after="0" w:afterAutospacing="0"/>
        <w:jc w:val="both"/>
      </w:pPr>
      <w:r w:rsidRPr="00492A65">
        <w:t>·       личностные – определяющие мотивационную ориентацию,</w:t>
      </w:r>
    </w:p>
    <w:p w:rsidR="007D2F7C" w:rsidRPr="00492A65" w:rsidRDefault="007D2F7C" w:rsidP="002129E6">
      <w:pPr>
        <w:pStyle w:val="a3"/>
        <w:spacing w:before="0" w:beforeAutospacing="0" w:after="0" w:afterAutospacing="0"/>
        <w:jc w:val="both"/>
      </w:pPr>
      <w:r w:rsidRPr="00492A65">
        <w:t xml:space="preserve">·       регулятивные – обеспечивающие организацию собственной деятельности. </w:t>
      </w:r>
    </w:p>
    <w:p w:rsidR="007D2F7C" w:rsidRPr="00492A65" w:rsidRDefault="007D2F7C" w:rsidP="002129E6">
      <w:pPr>
        <w:pStyle w:val="a3"/>
        <w:spacing w:before="0" w:beforeAutospacing="0" w:after="0" w:afterAutospacing="0"/>
        <w:jc w:val="both"/>
      </w:pPr>
      <w:r w:rsidRPr="00492A65">
        <w:t>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D2F7C" w:rsidRPr="00492A65" w:rsidRDefault="007D2F7C" w:rsidP="002129E6">
      <w:pPr>
        <w:pStyle w:val="a3"/>
        <w:spacing w:before="0" w:beforeAutospacing="0" w:after="0" w:afterAutospacing="0"/>
        <w:jc w:val="both"/>
      </w:pPr>
      <w:r w:rsidRPr="00492A65">
        <w:t>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D2F7C" w:rsidRPr="00492A65" w:rsidRDefault="007D2F7C" w:rsidP="002129E6">
      <w:pPr>
        <w:pStyle w:val="a3"/>
        <w:spacing w:before="0" w:beforeAutospacing="0" w:after="0" w:afterAutospacing="0"/>
        <w:jc w:val="both"/>
      </w:pPr>
      <w:r w:rsidRPr="00492A65">
        <w:t xml:space="preserve">         Схема работы над формированием конкретных УУД каждого вида указывается в тематическом планировании, технологических картах. </w:t>
      </w:r>
    </w:p>
    <w:p w:rsidR="007D2F7C" w:rsidRPr="00492A65" w:rsidRDefault="007D2F7C" w:rsidP="002129E6">
      <w:pPr>
        <w:pStyle w:val="a3"/>
        <w:spacing w:before="0" w:beforeAutospacing="0" w:after="0" w:afterAutospacing="0"/>
        <w:jc w:val="both"/>
      </w:pPr>
      <w:r w:rsidRPr="00492A65">
        <w:t xml:space="preserve">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7D2F7C" w:rsidRPr="00492A65" w:rsidRDefault="007D2F7C" w:rsidP="002129E6">
      <w:pPr>
        <w:pStyle w:val="a3"/>
        <w:spacing w:before="0" w:beforeAutospacing="0" w:after="0" w:afterAutospacing="0"/>
        <w:jc w:val="both"/>
      </w:pPr>
      <w:r w:rsidRPr="00492A65">
        <w:t xml:space="preserve">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7D2F7C" w:rsidRPr="00492A65" w:rsidRDefault="007D2F7C" w:rsidP="002129E6">
      <w:pPr>
        <w:pStyle w:val="a3"/>
        <w:spacing w:before="0" w:beforeAutospacing="0" w:after="0" w:afterAutospacing="0"/>
        <w:jc w:val="both"/>
      </w:pPr>
      <w:r w:rsidRPr="00492A65">
        <w:t>          Результаты усвоения УУД формулируются для каждого класса и являются ориентиром при организации мониторинга их достижения.</w:t>
      </w:r>
    </w:p>
    <w:p w:rsidR="007D2F7C" w:rsidRPr="00492A65" w:rsidRDefault="007D2F7C" w:rsidP="002129E6">
      <w:pPr>
        <w:pStyle w:val="a3"/>
        <w:spacing w:before="0" w:beforeAutospacing="0" w:after="0" w:afterAutospacing="0"/>
        <w:jc w:val="both"/>
      </w:pPr>
      <w:r w:rsidRPr="00492A65">
        <w:t>          Приведем пример, как формируется одна из характеристик достижения личностных результатов средствами разных учебных предметов в УМК   «</w:t>
      </w:r>
      <w:r w:rsidR="00DC72BB">
        <w:t>Начальная школа 21 в</w:t>
      </w:r>
      <w:r w:rsidRPr="00492A65">
        <w:t>».</w:t>
      </w:r>
    </w:p>
    <w:p w:rsidR="007D2F7C" w:rsidRPr="00492A65" w:rsidRDefault="007D2F7C" w:rsidP="002129E6">
      <w:pPr>
        <w:pStyle w:val="a3"/>
        <w:spacing w:before="0" w:beforeAutospacing="0" w:after="0" w:afterAutospacing="0"/>
        <w:jc w:val="both"/>
      </w:pPr>
      <w:r w:rsidRPr="00492A65">
        <w:t>          Отличительной особенностью УМК является то, что основой всех учебных предметов выступают понятия «культура», «общение», «познание», «творчество».</w:t>
      </w:r>
    </w:p>
    <w:p w:rsidR="007D2F7C" w:rsidRPr="00492A65" w:rsidRDefault="007D2F7C" w:rsidP="002129E6">
      <w:pPr>
        <w:pStyle w:val="a3"/>
        <w:spacing w:before="0" w:beforeAutospacing="0" w:after="0" w:afterAutospacing="0"/>
        <w:jc w:val="both"/>
      </w:pPr>
      <w:r w:rsidRPr="00492A65">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w:t>
      </w:r>
      <w:r w:rsidR="00DC72BB">
        <w:t>х ценностных ориентаций.</w:t>
      </w:r>
      <w:r w:rsidRPr="00492A65">
        <w:t xml:space="preserve"> Для достижения указанных личностных результатов в учебниках 1 – 4 классов введены соответствующие разделы и темы, разнообразные по форме и содержанию тексты, упражнения, задания, задачи.</w:t>
      </w:r>
    </w:p>
    <w:p w:rsidR="007D2F7C" w:rsidRPr="00492A65" w:rsidRDefault="007D2F7C" w:rsidP="002129E6">
      <w:pPr>
        <w:pStyle w:val="a3"/>
        <w:spacing w:before="0" w:beforeAutospacing="0" w:after="0" w:afterAutospacing="0"/>
        <w:jc w:val="both"/>
      </w:pPr>
      <w:r w:rsidRPr="00492A65">
        <w:rPr>
          <w:b/>
          <w:bCs/>
          <w:i/>
          <w:iCs/>
        </w:rPr>
        <w:t xml:space="preserve">         </w:t>
      </w:r>
      <w:r w:rsidRPr="00492A65">
        <w:rPr>
          <w:b/>
          <w:bCs/>
        </w:rPr>
        <w:t>В курсе «Математика»</w:t>
      </w:r>
      <w:r w:rsidRPr="00492A65">
        <w:t xml:space="preserve"> по УМК «</w:t>
      </w:r>
      <w:r w:rsidR="00DC72BB">
        <w:t>Начальная школа 21 в.</w:t>
      </w:r>
      <w:r w:rsidRPr="00492A65">
        <w:t xml:space="preserve">»—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w:t>
      </w:r>
      <w:r w:rsidRPr="00492A65">
        <w:lastRenderedPageBreak/>
        <w:t>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7D2F7C" w:rsidRPr="00492A65" w:rsidRDefault="007D2F7C" w:rsidP="002129E6">
      <w:pPr>
        <w:pStyle w:val="a3"/>
        <w:spacing w:before="0" w:beforeAutospacing="0" w:after="0" w:afterAutospacing="0"/>
        <w:jc w:val="both"/>
      </w:pPr>
      <w:r w:rsidRPr="00492A65">
        <w:rPr>
          <w:b/>
          <w:bCs/>
        </w:rPr>
        <w:t>          В курсе «Музыка»</w:t>
      </w:r>
      <w:r w:rsidRPr="00492A65">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D2F7C" w:rsidRPr="00492A65" w:rsidRDefault="007D2F7C" w:rsidP="002129E6">
      <w:pPr>
        <w:pStyle w:val="a3"/>
        <w:spacing w:before="0" w:beforeAutospacing="0" w:after="0" w:afterAutospacing="0"/>
        <w:jc w:val="both"/>
      </w:pPr>
      <w:r w:rsidRPr="00492A65">
        <w:rPr>
          <w:b/>
          <w:bCs/>
          <w:i/>
          <w:iCs/>
        </w:rPr>
        <w:t xml:space="preserve">         </w:t>
      </w:r>
      <w:r w:rsidRPr="00492A65">
        <w:rPr>
          <w:b/>
          <w:bCs/>
        </w:rPr>
        <w:t>В курсе «Русский язык»</w:t>
      </w:r>
      <w:r w:rsidRPr="00492A65">
        <w:t xml:space="preserve"> по УМК «</w:t>
      </w:r>
      <w:r w:rsidR="00DC72BB">
        <w:t>Начальная ш</w:t>
      </w:r>
      <w:r w:rsidRPr="00492A65">
        <w:t xml:space="preserve">кола </w:t>
      </w:r>
      <w:r w:rsidR="00DC72BB">
        <w:t xml:space="preserve"> 21в</w:t>
      </w:r>
      <w:r w:rsidRPr="00492A65">
        <w:t>»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7D2F7C" w:rsidRPr="00492A65" w:rsidRDefault="007D2F7C" w:rsidP="002129E6">
      <w:pPr>
        <w:pStyle w:val="a3"/>
        <w:spacing w:before="0" w:beforeAutospacing="0" w:after="0" w:afterAutospacing="0"/>
        <w:jc w:val="both"/>
      </w:pPr>
      <w:r w:rsidRPr="00492A65">
        <w:rPr>
          <w:b/>
          <w:bCs/>
        </w:rPr>
        <w:t xml:space="preserve">         В курсе «Литературное чтение» </w:t>
      </w:r>
      <w:r w:rsidRPr="00492A65">
        <w:t>по УМК «</w:t>
      </w:r>
      <w:r w:rsidR="00DC72BB">
        <w:t>Начальная ш</w:t>
      </w:r>
      <w:r w:rsidRPr="00492A65">
        <w:t xml:space="preserve">кола </w:t>
      </w:r>
      <w:r w:rsidR="00DC72BB">
        <w:t>21в.</w:t>
      </w:r>
      <w:r w:rsidRPr="00492A65">
        <w:t>»</w:t>
      </w:r>
      <w:r w:rsidRPr="00492A65">
        <w:rPr>
          <w:b/>
          <w:bCs/>
        </w:rPr>
        <w:t xml:space="preserve"> — </w:t>
      </w:r>
      <w:r w:rsidRPr="00492A65">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7D2F7C" w:rsidRPr="00492A65" w:rsidRDefault="007D2F7C" w:rsidP="002129E6">
      <w:pPr>
        <w:pStyle w:val="a3"/>
        <w:spacing w:before="0" w:beforeAutospacing="0" w:after="0" w:afterAutospacing="0"/>
        <w:jc w:val="both"/>
      </w:pPr>
      <w:r w:rsidRPr="00492A65">
        <w:rPr>
          <w:b/>
          <w:bCs/>
        </w:rPr>
        <w:t>         В курсе «Окружающий мир»</w:t>
      </w:r>
      <w:r w:rsidRPr="00492A65">
        <w:t xml:space="preserve"> по УМК «</w:t>
      </w:r>
      <w:r w:rsidR="00DC72BB">
        <w:t>Начальная ш</w:t>
      </w:r>
      <w:r w:rsidRPr="00492A65">
        <w:t xml:space="preserve">кола </w:t>
      </w:r>
      <w:r w:rsidR="00DC72BB">
        <w:t>21 в.</w:t>
      </w:r>
      <w:r w:rsidRPr="00492A65">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7D2F7C" w:rsidRPr="00492A65" w:rsidRDefault="007D2F7C" w:rsidP="002129E6">
      <w:pPr>
        <w:pStyle w:val="a3"/>
        <w:spacing w:before="0" w:beforeAutospacing="0" w:after="0" w:afterAutospacing="0"/>
        <w:jc w:val="both"/>
      </w:pPr>
      <w:r w:rsidRPr="00492A65">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D2F7C" w:rsidRPr="00492A65" w:rsidRDefault="007D2F7C" w:rsidP="002129E6">
      <w:pPr>
        <w:pStyle w:val="a3"/>
        <w:spacing w:before="0" w:beforeAutospacing="0" w:after="0" w:afterAutospacing="0"/>
        <w:jc w:val="both"/>
      </w:pPr>
      <w:r w:rsidRPr="00492A65">
        <w:t>Учащиеся выполняют учебные проекты «</w:t>
      </w:r>
      <w:r w:rsidR="00DC72BB">
        <w:t>Село мое родное</w:t>
      </w:r>
      <w:r w:rsidRPr="00492A65">
        <w:t>», «Города России», «Кто нас защищает» (знакомство с Вооруженными Силами России, Государственной службой пожарной охраны, МЧС России) и др.</w:t>
      </w:r>
    </w:p>
    <w:p w:rsidR="007D2F7C" w:rsidRPr="00492A65" w:rsidRDefault="007D2F7C" w:rsidP="002129E6">
      <w:pPr>
        <w:pStyle w:val="a3"/>
        <w:spacing w:before="0" w:beforeAutospacing="0" w:after="0" w:afterAutospacing="0"/>
        <w:jc w:val="both"/>
      </w:pPr>
      <w:r w:rsidRPr="00492A65">
        <w:rPr>
          <w:b/>
          <w:bCs/>
        </w:rPr>
        <w:t>          В курсе «Технология»</w:t>
      </w:r>
      <w:r w:rsidRPr="00492A65">
        <w:t xml:space="preserve"> для 1−4 класса учащиеся знакомятся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7D2F7C" w:rsidRPr="00492A65" w:rsidRDefault="007D2F7C" w:rsidP="002129E6">
      <w:pPr>
        <w:pStyle w:val="a3"/>
        <w:spacing w:before="0" w:beforeAutospacing="0" w:after="0" w:afterAutospacing="0"/>
        <w:jc w:val="both"/>
      </w:pPr>
      <w:r w:rsidRPr="00492A65">
        <w:t xml:space="preserve">          Практические работы по изготовлению изделий традиционных ремесел, современных костюмов разных народов России формируют у учащихся осознание своей этнической и национальной принадлежности; воспитывают уважительное отношение к культуре своего и других народов. В 4 классе учащиеся при знакомстве с современными </w:t>
      </w:r>
      <w:r w:rsidRPr="00492A65">
        <w:lastRenderedPageBreak/>
        <w:t>производствами нашей страны и выполнении проектов частично воспроизводят производственные циклы промышленных предприятий в РФ.</w:t>
      </w:r>
    </w:p>
    <w:p w:rsidR="007D2F7C" w:rsidRPr="00492A65" w:rsidRDefault="007D2F7C" w:rsidP="002129E6">
      <w:pPr>
        <w:pStyle w:val="a3"/>
        <w:spacing w:before="0" w:beforeAutospacing="0" w:after="0" w:afterAutospacing="0"/>
        <w:jc w:val="both"/>
      </w:pPr>
      <w:r w:rsidRPr="00492A65">
        <w:rPr>
          <w:b/>
          <w:bCs/>
        </w:rPr>
        <w:t>          В курсе «Музыка»</w:t>
      </w:r>
      <w:r w:rsidRPr="00492A65">
        <w:rPr>
          <w:i/>
          <w:iCs/>
        </w:rPr>
        <w:t xml:space="preserve"> во</w:t>
      </w:r>
      <w:r w:rsidRPr="00492A65">
        <w:t xml:space="preserve"> 2 классе дети разучивают Гимн России, и продолжают знакомство с государственной символикой Российского государства, произведениями отечественного музыкального искусства.</w:t>
      </w:r>
    </w:p>
    <w:p w:rsidR="007D2F7C" w:rsidRPr="00492A65" w:rsidRDefault="007D2F7C" w:rsidP="002129E6">
      <w:pPr>
        <w:pStyle w:val="a3"/>
        <w:spacing w:before="0" w:beforeAutospacing="0" w:after="0" w:afterAutospacing="0"/>
        <w:jc w:val="both"/>
      </w:pPr>
      <w:r w:rsidRPr="00492A65">
        <w:rPr>
          <w:b/>
          <w:bCs/>
        </w:rPr>
        <w:t xml:space="preserve">          В курсе«Изобразительное искусство» </w:t>
      </w:r>
      <w:r w:rsidRPr="00492A65">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7D2F7C" w:rsidRPr="00492A65" w:rsidRDefault="007D2F7C" w:rsidP="002129E6">
      <w:pPr>
        <w:pStyle w:val="a3"/>
        <w:spacing w:before="0" w:beforeAutospacing="0" w:after="0" w:afterAutospacing="0"/>
        <w:jc w:val="both"/>
      </w:pPr>
      <w:r w:rsidRPr="00492A65">
        <w:rPr>
          <w:b/>
          <w:bCs/>
        </w:rPr>
        <w:t>         В курсе «</w:t>
      </w:r>
      <w:r w:rsidR="00DC72BB">
        <w:rPr>
          <w:b/>
          <w:bCs/>
        </w:rPr>
        <w:t xml:space="preserve">Немецкий </w:t>
      </w:r>
      <w:r w:rsidRPr="00492A65">
        <w:rPr>
          <w:b/>
          <w:bCs/>
        </w:rPr>
        <w:t xml:space="preserve"> язык</w:t>
      </w:r>
      <w:r w:rsidRPr="00492A65">
        <w:rPr>
          <w:b/>
          <w:bCs/>
          <w:i/>
          <w:iCs/>
        </w:rPr>
        <w:t>»</w:t>
      </w:r>
      <w:r w:rsidR="00DC72BB">
        <w:rPr>
          <w:b/>
          <w:bCs/>
          <w:i/>
          <w:iCs/>
        </w:rPr>
        <w:t xml:space="preserve"> </w:t>
      </w:r>
      <w:r w:rsidRPr="00492A65">
        <w:t xml:space="preserve"> учащимся предлагаются тексты о России по различной тематике. Например, тексты о  российских городах, музеях России позволяют учащимся осознавать себя гражданами страны. Текст о семейном гербе и создание собственного герба формирует ценности общества и семьи. Таким образом, у учащихся воспитывается чувство гордости за свою семью и свою страну..</w:t>
      </w:r>
    </w:p>
    <w:p w:rsidR="007D2F7C" w:rsidRPr="00492A65" w:rsidRDefault="007D2F7C" w:rsidP="002129E6">
      <w:pPr>
        <w:pStyle w:val="a3"/>
        <w:spacing w:before="0" w:beforeAutospacing="0" w:after="0" w:afterAutospacing="0"/>
        <w:jc w:val="both"/>
      </w:pPr>
      <w:r w:rsidRPr="00492A65">
        <w:rPr>
          <w:b/>
          <w:bCs/>
        </w:rPr>
        <w:t>    Преемственность формирования универсальных учебных действий по ступеням общего образования.</w:t>
      </w:r>
    </w:p>
    <w:p w:rsidR="007D2F7C" w:rsidRPr="00492A65" w:rsidRDefault="007D2F7C" w:rsidP="002129E6">
      <w:pPr>
        <w:pStyle w:val="a3"/>
        <w:spacing w:before="0" w:beforeAutospacing="0" w:after="0" w:afterAutospacing="0"/>
        <w:jc w:val="both"/>
      </w:pPr>
      <w:r w:rsidRPr="00492A65">
        <w:t>          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7D2F7C" w:rsidRPr="00492A65" w:rsidRDefault="007D2F7C" w:rsidP="002129E6">
      <w:pPr>
        <w:pStyle w:val="a3"/>
        <w:spacing w:before="0" w:beforeAutospacing="0" w:after="0" w:afterAutospacing="0"/>
        <w:jc w:val="both"/>
      </w:pPr>
      <w:r w:rsidRPr="00492A65">
        <w:t>          Преемственность формирования универсальных учебных действий по ступеням общего образования обеспечивается за счет:</w:t>
      </w:r>
    </w:p>
    <w:p w:rsidR="007D2F7C" w:rsidRPr="00492A65" w:rsidRDefault="007D2F7C" w:rsidP="002129E6">
      <w:pPr>
        <w:pStyle w:val="a3"/>
        <w:spacing w:before="0" w:beforeAutospacing="0" w:after="0" w:afterAutospacing="0"/>
        <w:jc w:val="both"/>
      </w:pPr>
      <w:r w:rsidRPr="00492A65">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D2F7C" w:rsidRPr="00492A65" w:rsidRDefault="007D2F7C" w:rsidP="002129E6">
      <w:pPr>
        <w:pStyle w:val="a3"/>
        <w:spacing w:before="0" w:beforeAutospacing="0" w:after="0" w:afterAutospacing="0"/>
        <w:jc w:val="both"/>
      </w:pPr>
      <w:r w:rsidRPr="00492A65">
        <w:t>·       четкого представления педагогов о планируемых результатах обучения на каждой ступени;</w:t>
      </w:r>
    </w:p>
    <w:p w:rsidR="007D2F7C" w:rsidRPr="00492A65" w:rsidRDefault="007D2F7C" w:rsidP="002129E6">
      <w:pPr>
        <w:pStyle w:val="a3"/>
        <w:spacing w:before="0" w:beforeAutospacing="0" w:after="0" w:afterAutospacing="0"/>
        <w:jc w:val="both"/>
      </w:pPr>
      <w:r w:rsidRPr="00492A65">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7D2F7C" w:rsidRPr="00492A65" w:rsidRDefault="007D2F7C" w:rsidP="002129E6">
      <w:pPr>
        <w:pStyle w:val="a3"/>
        <w:spacing w:before="0" w:beforeAutospacing="0" w:after="0" w:afterAutospacing="0"/>
        <w:jc w:val="both"/>
      </w:pPr>
      <w:r w:rsidRPr="00492A65">
        <w:t xml:space="preserve">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7D2F7C" w:rsidRPr="00492A65" w:rsidRDefault="007D2F7C" w:rsidP="002129E6">
      <w:pPr>
        <w:pStyle w:val="a3"/>
        <w:spacing w:before="0" w:beforeAutospacing="0" w:after="0" w:afterAutospacing="0"/>
        <w:jc w:val="both"/>
      </w:pPr>
      <w:r w:rsidRPr="00492A65">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tbl>
      <w:tblPr>
        <w:tblStyle w:val="a5"/>
        <w:tblW w:w="0" w:type="auto"/>
        <w:tblLook w:val="04A0" w:firstRow="1" w:lastRow="0" w:firstColumn="1" w:lastColumn="0" w:noHBand="0" w:noVBand="1"/>
      </w:tblPr>
      <w:tblGrid>
        <w:gridCol w:w="2560"/>
        <w:gridCol w:w="3348"/>
        <w:gridCol w:w="3663"/>
      </w:tblGrid>
      <w:tr w:rsidR="007D2F7C" w:rsidRPr="00492A65" w:rsidTr="007D2F7C">
        <w:tc>
          <w:tcPr>
            <w:tcW w:w="2660" w:type="dxa"/>
          </w:tcPr>
          <w:p w:rsidR="007D2F7C" w:rsidRPr="00492A65" w:rsidRDefault="007D2F7C" w:rsidP="00492A65">
            <w:pPr>
              <w:pStyle w:val="a3"/>
              <w:spacing w:before="0" w:beforeAutospacing="0" w:after="0" w:afterAutospacing="0"/>
            </w:pPr>
            <w:r w:rsidRPr="00492A65">
              <w:t>УД</w:t>
            </w:r>
          </w:p>
          <w:p w:rsidR="007D2F7C" w:rsidRPr="00492A65" w:rsidRDefault="007D2F7C" w:rsidP="00492A65">
            <w:pPr>
              <w:pStyle w:val="a3"/>
              <w:spacing w:before="0" w:beforeAutospacing="0" w:after="0" w:afterAutospacing="0"/>
            </w:pPr>
          </w:p>
        </w:tc>
        <w:tc>
          <w:tcPr>
            <w:tcW w:w="3685" w:type="dxa"/>
          </w:tcPr>
          <w:p w:rsidR="007D2F7C" w:rsidRPr="00492A65" w:rsidRDefault="007D2F7C" w:rsidP="00492A65">
            <w:pPr>
              <w:pStyle w:val="a3"/>
              <w:spacing w:before="0" w:beforeAutospacing="0" w:after="0" w:afterAutospacing="0"/>
            </w:pPr>
            <w:r w:rsidRPr="00492A65">
              <w:t>Результаты развития УУД</w:t>
            </w:r>
          </w:p>
          <w:p w:rsidR="007D2F7C" w:rsidRPr="00492A65" w:rsidRDefault="007D2F7C" w:rsidP="00492A65">
            <w:pPr>
              <w:rPr>
                <w:rFonts w:ascii="Times New Roman" w:hAnsi="Times New Roman" w:cs="Times New Roman"/>
                <w:sz w:val="24"/>
                <w:szCs w:val="24"/>
              </w:rPr>
            </w:pPr>
          </w:p>
        </w:tc>
        <w:tc>
          <w:tcPr>
            <w:tcW w:w="4111" w:type="dxa"/>
          </w:tcPr>
          <w:p w:rsidR="007D2F7C" w:rsidRPr="00492A65" w:rsidRDefault="007D2F7C" w:rsidP="00492A65">
            <w:pPr>
              <w:pStyle w:val="a3"/>
              <w:spacing w:before="0" w:beforeAutospacing="0" w:after="0" w:afterAutospacing="0"/>
            </w:pPr>
            <w:r w:rsidRPr="00492A65">
              <w:t>Значение для обучения</w:t>
            </w:r>
          </w:p>
          <w:p w:rsidR="007D2F7C" w:rsidRPr="00492A65" w:rsidRDefault="007D2F7C" w:rsidP="00492A65">
            <w:pPr>
              <w:rPr>
                <w:rFonts w:ascii="Times New Roman" w:hAnsi="Times New Roman" w:cs="Times New Roman"/>
                <w:sz w:val="24"/>
                <w:szCs w:val="24"/>
              </w:rPr>
            </w:pPr>
          </w:p>
        </w:tc>
      </w:tr>
      <w:tr w:rsidR="007D2F7C" w:rsidRPr="00492A65" w:rsidTr="007D2F7C">
        <w:tc>
          <w:tcPr>
            <w:tcW w:w="2660" w:type="dxa"/>
          </w:tcPr>
          <w:p w:rsidR="007D2F7C" w:rsidRPr="00492A65" w:rsidRDefault="007D2F7C" w:rsidP="00492A65">
            <w:pPr>
              <w:pStyle w:val="a3"/>
              <w:spacing w:before="0" w:beforeAutospacing="0" w:after="0" w:afterAutospacing="0"/>
            </w:pPr>
            <w:r w:rsidRPr="00492A65">
              <w:t>Личностные действия</w:t>
            </w:r>
          </w:p>
          <w:p w:rsidR="007D2F7C" w:rsidRPr="00492A65" w:rsidRDefault="007D2F7C" w:rsidP="00492A65">
            <w:pPr>
              <w:pStyle w:val="a3"/>
              <w:spacing w:before="0" w:beforeAutospacing="0" w:after="0" w:afterAutospacing="0"/>
            </w:pPr>
            <w:r w:rsidRPr="00492A65">
              <w:t>-смыслообразование</w:t>
            </w:r>
          </w:p>
          <w:p w:rsidR="007D2F7C" w:rsidRPr="00492A65" w:rsidRDefault="007D2F7C" w:rsidP="00492A65">
            <w:pPr>
              <w:pStyle w:val="a3"/>
              <w:spacing w:before="0" w:beforeAutospacing="0" w:after="0" w:afterAutospacing="0"/>
            </w:pPr>
            <w:r w:rsidRPr="00492A65">
              <w:t>-самоопределение</w:t>
            </w:r>
          </w:p>
          <w:p w:rsidR="007D2F7C" w:rsidRPr="00492A65" w:rsidRDefault="007D2F7C" w:rsidP="00492A65">
            <w:pPr>
              <w:pStyle w:val="a3"/>
              <w:spacing w:before="0" w:beforeAutospacing="0" w:after="0" w:afterAutospacing="0"/>
            </w:pPr>
            <w:r w:rsidRPr="00492A65">
              <w:t>Регулятивные действия</w:t>
            </w:r>
          </w:p>
          <w:p w:rsidR="007D2F7C" w:rsidRPr="00492A65" w:rsidRDefault="007D2F7C" w:rsidP="00492A65">
            <w:pPr>
              <w:pStyle w:val="a3"/>
              <w:spacing w:before="0" w:beforeAutospacing="0" w:after="0" w:afterAutospacing="0"/>
            </w:pPr>
          </w:p>
        </w:tc>
        <w:tc>
          <w:tcPr>
            <w:tcW w:w="3685" w:type="dxa"/>
          </w:tcPr>
          <w:p w:rsidR="007D2F7C" w:rsidRPr="00492A65" w:rsidRDefault="007D2F7C" w:rsidP="00492A65">
            <w:pPr>
              <w:pStyle w:val="a3"/>
              <w:spacing w:before="0" w:beforeAutospacing="0" w:after="0" w:afterAutospacing="0"/>
            </w:pPr>
            <w:r w:rsidRPr="00492A65">
              <w:t xml:space="preserve">Адекватная школьная мотивация. </w:t>
            </w:r>
          </w:p>
          <w:p w:rsidR="007D2F7C" w:rsidRPr="00492A65" w:rsidRDefault="007D2F7C" w:rsidP="00492A65">
            <w:pPr>
              <w:pStyle w:val="a3"/>
              <w:spacing w:before="0" w:beforeAutospacing="0" w:after="0" w:afterAutospacing="0"/>
            </w:pPr>
            <w:r w:rsidRPr="00492A65">
              <w:t>Мотивация достижения.</w:t>
            </w:r>
          </w:p>
          <w:p w:rsidR="007D2F7C" w:rsidRPr="00492A65" w:rsidRDefault="007D2F7C" w:rsidP="00492A65">
            <w:pPr>
              <w:pStyle w:val="a3"/>
              <w:spacing w:before="0" w:beforeAutospacing="0" w:after="0" w:afterAutospacing="0"/>
            </w:pPr>
            <w:r w:rsidRPr="00492A65">
              <w:t>Развитие основ гражданской идентичности.</w:t>
            </w:r>
          </w:p>
          <w:p w:rsidR="007D2F7C" w:rsidRPr="00492A65" w:rsidRDefault="007D2F7C" w:rsidP="00492A65">
            <w:pPr>
              <w:pStyle w:val="a3"/>
              <w:spacing w:before="0" w:beforeAutospacing="0" w:after="0" w:afterAutospacing="0"/>
            </w:pPr>
            <w:r w:rsidRPr="00492A65">
              <w:t>Рефлексивная адекватная самооценка</w:t>
            </w:r>
          </w:p>
        </w:tc>
        <w:tc>
          <w:tcPr>
            <w:tcW w:w="4111" w:type="dxa"/>
          </w:tcPr>
          <w:p w:rsidR="007D2F7C" w:rsidRPr="00492A65" w:rsidRDefault="007D2F7C" w:rsidP="00DC72BB">
            <w:pPr>
              <w:pStyle w:val="a3"/>
              <w:spacing w:before="0" w:beforeAutospacing="0" w:after="0" w:afterAutospacing="0"/>
            </w:pPr>
            <w:r w:rsidRPr="00492A65">
              <w:t>Обучение в зоне ближайшего развития ребенка. Адекватная оценка учащимся границ «знания и незнания». Достаточно высокая самоэффектив</w:t>
            </w:r>
            <w:r w:rsidR="00DC72BB">
              <w:t>н</w:t>
            </w:r>
            <w:r w:rsidRPr="00492A65">
              <w:t>ость в форме принятия учебной цели и работы над ее достижением.</w:t>
            </w:r>
          </w:p>
        </w:tc>
      </w:tr>
      <w:tr w:rsidR="007D2F7C" w:rsidRPr="00492A65" w:rsidTr="007D2F7C">
        <w:tc>
          <w:tcPr>
            <w:tcW w:w="2660" w:type="dxa"/>
          </w:tcPr>
          <w:p w:rsidR="007D2F7C" w:rsidRPr="00492A65" w:rsidRDefault="007D2F7C" w:rsidP="00492A65">
            <w:pPr>
              <w:pStyle w:val="a3"/>
              <w:spacing w:before="0" w:beforeAutospacing="0" w:after="0" w:afterAutospacing="0"/>
            </w:pPr>
            <w:r w:rsidRPr="00492A65">
              <w:t xml:space="preserve">Регулятивные, личностные, познавательные, </w:t>
            </w:r>
            <w:r w:rsidRPr="00492A65">
              <w:lastRenderedPageBreak/>
              <w:t>коммуникативные действия</w:t>
            </w:r>
          </w:p>
        </w:tc>
        <w:tc>
          <w:tcPr>
            <w:tcW w:w="3685" w:type="dxa"/>
          </w:tcPr>
          <w:p w:rsidR="007D2F7C" w:rsidRPr="00492A65" w:rsidRDefault="00DC72BB" w:rsidP="00492A65">
            <w:pPr>
              <w:rPr>
                <w:rFonts w:ascii="Times New Roman" w:hAnsi="Times New Roman" w:cs="Times New Roman"/>
                <w:sz w:val="24"/>
                <w:szCs w:val="24"/>
              </w:rPr>
            </w:pPr>
            <w:r>
              <w:rPr>
                <w:rFonts w:ascii="Times New Roman" w:hAnsi="Times New Roman" w:cs="Times New Roman"/>
                <w:sz w:val="24"/>
                <w:szCs w:val="24"/>
              </w:rPr>
              <w:lastRenderedPageBreak/>
              <w:t>Функционально-структур</w:t>
            </w:r>
            <w:r w:rsidR="007D2F7C" w:rsidRPr="00492A65">
              <w:rPr>
                <w:rFonts w:ascii="Times New Roman" w:hAnsi="Times New Roman" w:cs="Times New Roman"/>
                <w:sz w:val="24"/>
                <w:szCs w:val="24"/>
              </w:rPr>
              <w:t xml:space="preserve">ная сформированность учебной деятельности. </w:t>
            </w:r>
            <w:r w:rsidR="007D2F7C" w:rsidRPr="00492A65">
              <w:rPr>
                <w:rFonts w:ascii="Times New Roman" w:hAnsi="Times New Roman" w:cs="Times New Roman"/>
                <w:sz w:val="24"/>
                <w:szCs w:val="24"/>
              </w:rPr>
              <w:lastRenderedPageBreak/>
              <w:t>Произвольность восприятия, внимания, памяти, воображения</w:t>
            </w:r>
          </w:p>
        </w:tc>
        <w:tc>
          <w:tcPr>
            <w:tcW w:w="4111" w:type="dxa"/>
          </w:tcPr>
          <w:p w:rsidR="007D2F7C" w:rsidRPr="00492A65" w:rsidRDefault="007D2F7C" w:rsidP="00492A65">
            <w:pPr>
              <w:pStyle w:val="a3"/>
              <w:spacing w:before="0" w:beforeAutospacing="0" w:after="0" w:afterAutospacing="0"/>
            </w:pPr>
            <w:r w:rsidRPr="00492A65">
              <w:lastRenderedPageBreak/>
              <w:t xml:space="preserve">Высокая успешность в усвоении учебного содержания. Создание предпосылок для дальнейшего </w:t>
            </w:r>
            <w:r w:rsidRPr="00492A65">
              <w:lastRenderedPageBreak/>
              <w:t>перехода к самообразованию.</w:t>
            </w:r>
          </w:p>
          <w:p w:rsidR="007D2F7C" w:rsidRPr="00492A65" w:rsidRDefault="007D2F7C" w:rsidP="00492A65">
            <w:pPr>
              <w:rPr>
                <w:rFonts w:ascii="Times New Roman" w:hAnsi="Times New Roman" w:cs="Times New Roman"/>
                <w:sz w:val="24"/>
                <w:szCs w:val="24"/>
              </w:rPr>
            </w:pPr>
          </w:p>
        </w:tc>
      </w:tr>
      <w:tr w:rsidR="007D2F7C" w:rsidRPr="00492A65" w:rsidTr="007D2F7C">
        <w:tc>
          <w:tcPr>
            <w:tcW w:w="2660" w:type="dxa"/>
          </w:tcPr>
          <w:p w:rsidR="007D2F7C" w:rsidRPr="00492A65" w:rsidRDefault="007D2F7C" w:rsidP="00492A65">
            <w:pPr>
              <w:pStyle w:val="a3"/>
              <w:spacing w:before="0" w:beforeAutospacing="0" w:after="0" w:afterAutospacing="0"/>
            </w:pPr>
            <w:r w:rsidRPr="00492A65">
              <w:lastRenderedPageBreak/>
              <w:t>Коммуникативные (речевые), регулятивные действия</w:t>
            </w:r>
          </w:p>
          <w:p w:rsidR="007D2F7C" w:rsidRPr="00492A65" w:rsidRDefault="007D2F7C" w:rsidP="00492A65">
            <w:pPr>
              <w:pStyle w:val="a3"/>
              <w:spacing w:before="0" w:beforeAutospacing="0" w:after="0" w:afterAutospacing="0"/>
            </w:pPr>
          </w:p>
        </w:tc>
        <w:tc>
          <w:tcPr>
            <w:tcW w:w="3685" w:type="dxa"/>
          </w:tcPr>
          <w:p w:rsidR="007D2F7C" w:rsidRPr="00492A65" w:rsidRDefault="007D2F7C" w:rsidP="00492A65">
            <w:pPr>
              <w:pStyle w:val="a3"/>
              <w:spacing w:before="0" w:beforeAutospacing="0" w:after="0" w:afterAutospacing="0"/>
            </w:pPr>
            <w:r w:rsidRPr="00492A65">
              <w:t>Внутренний план действия</w:t>
            </w:r>
          </w:p>
          <w:p w:rsidR="007D2F7C" w:rsidRPr="00492A65" w:rsidRDefault="007D2F7C" w:rsidP="00492A65">
            <w:pPr>
              <w:rPr>
                <w:rFonts w:ascii="Times New Roman" w:hAnsi="Times New Roman" w:cs="Times New Roman"/>
                <w:sz w:val="24"/>
                <w:szCs w:val="24"/>
              </w:rPr>
            </w:pPr>
          </w:p>
        </w:tc>
        <w:tc>
          <w:tcPr>
            <w:tcW w:w="4111" w:type="dxa"/>
          </w:tcPr>
          <w:p w:rsidR="007D2F7C" w:rsidRPr="00492A65" w:rsidRDefault="007D2F7C" w:rsidP="00DC72BB">
            <w:pPr>
              <w:pStyle w:val="a3"/>
              <w:spacing w:before="0" w:beforeAutospacing="0" w:after="0" w:afterAutospacing="0"/>
            </w:pPr>
            <w:r w:rsidRPr="00492A65">
              <w:t>Способность действовать «в уме». Отрыв слова от предмета, достижение нового уровня обобщения.</w:t>
            </w:r>
          </w:p>
        </w:tc>
      </w:tr>
      <w:tr w:rsidR="007D2F7C" w:rsidRPr="00492A65" w:rsidTr="007D2F7C">
        <w:tc>
          <w:tcPr>
            <w:tcW w:w="2660" w:type="dxa"/>
          </w:tcPr>
          <w:p w:rsidR="007D2F7C" w:rsidRPr="00492A65" w:rsidRDefault="007D2F7C" w:rsidP="00492A65">
            <w:pPr>
              <w:pStyle w:val="a3"/>
              <w:spacing w:before="0" w:beforeAutospacing="0" w:after="0" w:afterAutospacing="0"/>
            </w:pPr>
            <w:r w:rsidRPr="00492A65">
              <w:t>Коммуникативные, регулятивные действия</w:t>
            </w:r>
          </w:p>
          <w:p w:rsidR="007D2F7C" w:rsidRPr="00492A65" w:rsidRDefault="007D2F7C" w:rsidP="00492A65">
            <w:pPr>
              <w:pStyle w:val="a3"/>
              <w:spacing w:before="0" w:beforeAutospacing="0" w:after="0" w:afterAutospacing="0"/>
            </w:pPr>
          </w:p>
        </w:tc>
        <w:tc>
          <w:tcPr>
            <w:tcW w:w="3685" w:type="dxa"/>
          </w:tcPr>
          <w:p w:rsidR="007D2F7C" w:rsidRPr="00492A65" w:rsidRDefault="007D2F7C" w:rsidP="00DC72BB">
            <w:pPr>
              <w:pStyle w:val="a3"/>
              <w:spacing w:before="0" w:beforeAutospacing="0" w:after="0" w:afterAutospacing="0"/>
            </w:pPr>
            <w:r w:rsidRPr="00492A65">
              <w:t>Рефлексия – осознание учащимся содержания, последовательности и оснований действий</w:t>
            </w:r>
          </w:p>
        </w:tc>
        <w:tc>
          <w:tcPr>
            <w:tcW w:w="4111" w:type="dxa"/>
          </w:tcPr>
          <w:p w:rsidR="007D2F7C" w:rsidRPr="00492A65" w:rsidRDefault="007D2F7C" w:rsidP="00492A65">
            <w:pPr>
              <w:pStyle w:val="a3"/>
              <w:spacing w:before="0" w:beforeAutospacing="0" w:after="0" w:afterAutospacing="0"/>
            </w:pPr>
            <w:r w:rsidRPr="00492A65">
              <w:t xml:space="preserve">Осознанность и критичность учебных действий. </w:t>
            </w:r>
          </w:p>
          <w:p w:rsidR="007D2F7C" w:rsidRPr="00492A65" w:rsidRDefault="007D2F7C" w:rsidP="00492A65">
            <w:pPr>
              <w:rPr>
                <w:rFonts w:ascii="Times New Roman" w:hAnsi="Times New Roman" w:cs="Times New Roman"/>
                <w:sz w:val="24"/>
                <w:szCs w:val="24"/>
              </w:rPr>
            </w:pPr>
          </w:p>
        </w:tc>
      </w:tr>
    </w:tbl>
    <w:p w:rsidR="007D2F7C" w:rsidRPr="00492A65" w:rsidRDefault="007D2F7C" w:rsidP="00492A65">
      <w:pPr>
        <w:spacing w:after="0" w:line="240" w:lineRule="auto"/>
        <w:rPr>
          <w:rFonts w:ascii="Times New Roman" w:hAnsi="Times New Roman" w:cs="Times New Roman"/>
          <w:sz w:val="24"/>
          <w:szCs w:val="24"/>
        </w:rPr>
      </w:pPr>
    </w:p>
    <w:p w:rsidR="007D2F7C" w:rsidRPr="00492A65" w:rsidRDefault="007D2F7C" w:rsidP="002129E6">
      <w:pPr>
        <w:spacing w:after="0" w:line="240" w:lineRule="auto"/>
        <w:jc w:val="center"/>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Планируемые результаты в освоении школьниками универсальных учебных действий по завершении начального обучения.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Педагогические ориентиры: Развитие личности.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Педагогические ориентиры: Самообразование и самоорганизация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оценивать свои действия, вносить соответствующие коррективы в их выполнение.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Педагогические ориентиры: Исследовательская культура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Педагогические ориентиры: Культура общения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«Условия, обеспечивающие развитие УУД в образовательном процессе».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Учитель   знает:</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важность формирования универсальных учебных действий школьников;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сущность и виды универсальных умений,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педагогические приемы и способы их формирования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Учитель   умеет:</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отбирать содержание и конструировать учебный процесс с учетом формирования УДД</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использовать диагностический инструментарий успешности формирования УДД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привлекать родителей к совместному решению проблемы формирования УДД </w:t>
      </w:r>
    </w:p>
    <w:p w:rsidR="00933BBC" w:rsidRDefault="00933BBC" w:rsidP="002129E6">
      <w:pPr>
        <w:spacing w:after="0" w:line="240" w:lineRule="auto"/>
        <w:jc w:val="both"/>
        <w:rPr>
          <w:rFonts w:ascii="Times New Roman" w:eastAsia="Times New Roman" w:hAnsi="Times New Roman" w:cs="Times New Roman"/>
          <w:b/>
          <w:bCs/>
          <w:sz w:val="24"/>
          <w:szCs w:val="24"/>
          <w:lang w:eastAsia="ru-RU"/>
        </w:rPr>
      </w:pPr>
    </w:p>
    <w:p w:rsidR="00933BBC" w:rsidRDefault="00933BBC" w:rsidP="002129E6">
      <w:pPr>
        <w:spacing w:after="0" w:line="240" w:lineRule="auto"/>
        <w:jc w:val="both"/>
        <w:rPr>
          <w:rFonts w:ascii="Times New Roman" w:eastAsia="Times New Roman" w:hAnsi="Times New Roman" w:cs="Times New Roman"/>
          <w:b/>
          <w:bCs/>
          <w:sz w:val="24"/>
          <w:szCs w:val="24"/>
          <w:lang w:eastAsia="ru-RU"/>
        </w:rPr>
      </w:pPr>
    </w:p>
    <w:p w:rsidR="00933BBC" w:rsidRDefault="00933BBC" w:rsidP="002129E6">
      <w:pPr>
        <w:spacing w:after="0" w:line="240" w:lineRule="auto"/>
        <w:jc w:val="both"/>
        <w:rPr>
          <w:rFonts w:ascii="Times New Roman" w:eastAsia="Times New Roman" w:hAnsi="Times New Roman" w:cs="Times New Roman"/>
          <w:b/>
          <w:bCs/>
          <w:sz w:val="24"/>
          <w:szCs w:val="24"/>
          <w:lang w:eastAsia="ru-RU"/>
        </w:rPr>
      </w:pPr>
    </w:p>
    <w:p w:rsidR="00933BBC" w:rsidRDefault="00933BBC" w:rsidP="00492A65">
      <w:pPr>
        <w:spacing w:after="0" w:line="240" w:lineRule="auto"/>
        <w:rPr>
          <w:rFonts w:ascii="Times New Roman" w:eastAsia="Times New Roman" w:hAnsi="Times New Roman" w:cs="Times New Roman"/>
          <w:b/>
          <w:bCs/>
          <w:sz w:val="24"/>
          <w:szCs w:val="24"/>
          <w:lang w:eastAsia="ru-RU"/>
        </w:rPr>
      </w:pPr>
    </w:p>
    <w:p w:rsidR="007D2F7C" w:rsidRPr="00492A65" w:rsidRDefault="000F4D30" w:rsidP="00933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w:t>
      </w:r>
      <w:r w:rsidR="007D2F7C" w:rsidRPr="00492A65">
        <w:rPr>
          <w:rFonts w:ascii="Times New Roman" w:eastAsia="Times New Roman" w:hAnsi="Times New Roman" w:cs="Times New Roman"/>
          <w:b/>
          <w:bCs/>
          <w:sz w:val="24"/>
          <w:szCs w:val="24"/>
          <w:lang w:eastAsia="ru-RU"/>
        </w:rPr>
        <w:t>. П</w:t>
      </w:r>
      <w:r w:rsidR="00933BBC">
        <w:rPr>
          <w:rFonts w:ascii="Times New Roman" w:eastAsia="Times New Roman" w:hAnsi="Times New Roman" w:cs="Times New Roman"/>
          <w:b/>
          <w:bCs/>
          <w:sz w:val="24"/>
          <w:szCs w:val="24"/>
          <w:lang w:eastAsia="ru-RU"/>
        </w:rPr>
        <w:t>РОГРАММЫ ОТДЕЛЬНЫХ УЧЕБНЫХ ПРЕДМЕТОВ И КУРСОВ ВНЕУРОЧНОЙ ДЕЯТЕЛЬНОСТИ</w:t>
      </w:r>
    </w:p>
    <w:p w:rsidR="007D2F7C" w:rsidRPr="00492A65" w:rsidRDefault="007D2F7C" w:rsidP="00492A65">
      <w:pPr>
        <w:spacing w:after="0" w:line="240" w:lineRule="auto"/>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Педагогический коллектив учителей начальной школы</w:t>
      </w:r>
      <w:r w:rsidR="007602EF">
        <w:rPr>
          <w:rFonts w:ascii="Times New Roman" w:eastAsia="Times New Roman" w:hAnsi="Times New Roman" w:cs="Times New Roman"/>
          <w:sz w:val="24"/>
          <w:szCs w:val="24"/>
          <w:lang w:eastAsia="ru-RU"/>
        </w:rPr>
        <w:t xml:space="preserve"> МОУ  «ООШ п. Советский»</w:t>
      </w:r>
      <w:r w:rsidRPr="00492A65">
        <w:rPr>
          <w:rFonts w:ascii="Times New Roman" w:eastAsia="Times New Roman" w:hAnsi="Times New Roman" w:cs="Times New Roman"/>
          <w:sz w:val="24"/>
          <w:szCs w:val="24"/>
          <w:lang w:eastAsia="ru-RU"/>
        </w:rPr>
        <w:t xml:space="preserve"> работает по государственной образовательной программе, которая реализуется через УМК «</w:t>
      </w:r>
      <w:r w:rsidR="007602EF">
        <w:rPr>
          <w:rFonts w:ascii="Times New Roman" w:eastAsia="Times New Roman" w:hAnsi="Times New Roman" w:cs="Times New Roman"/>
          <w:sz w:val="24"/>
          <w:szCs w:val="24"/>
          <w:lang w:eastAsia="ru-RU"/>
        </w:rPr>
        <w:t>Начальная ш</w:t>
      </w:r>
      <w:r w:rsidRPr="00492A65">
        <w:rPr>
          <w:rFonts w:ascii="Times New Roman" w:eastAsia="Times New Roman" w:hAnsi="Times New Roman" w:cs="Times New Roman"/>
          <w:sz w:val="24"/>
          <w:szCs w:val="24"/>
          <w:lang w:eastAsia="ru-RU"/>
        </w:rPr>
        <w:t xml:space="preserve">кола </w:t>
      </w:r>
      <w:r w:rsidR="002720FB">
        <w:rPr>
          <w:rFonts w:ascii="Times New Roman" w:eastAsia="Times New Roman" w:hAnsi="Times New Roman" w:cs="Times New Roman"/>
          <w:sz w:val="24"/>
          <w:szCs w:val="24"/>
          <w:lang w:eastAsia="ru-RU"/>
        </w:rPr>
        <w:t xml:space="preserve">21 </w:t>
      </w:r>
      <w:r w:rsidR="007602EF">
        <w:rPr>
          <w:rFonts w:ascii="Times New Roman" w:eastAsia="Times New Roman" w:hAnsi="Times New Roman" w:cs="Times New Roman"/>
          <w:sz w:val="24"/>
          <w:szCs w:val="24"/>
          <w:lang w:eastAsia="ru-RU"/>
        </w:rPr>
        <w:t>в.</w:t>
      </w:r>
      <w:r w:rsidRPr="00492A65">
        <w:rPr>
          <w:rFonts w:ascii="Times New Roman" w:eastAsia="Times New Roman" w:hAnsi="Times New Roman" w:cs="Times New Roman"/>
          <w:sz w:val="24"/>
          <w:szCs w:val="24"/>
          <w:lang w:eastAsia="ru-RU"/>
        </w:rPr>
        <w:t>».</w:t>
      </w:r>
    </w:p>
    <w:p w:rsidR="00933BBC" w:rsidRDefault="007D2F7C" w:rsidP="00933BBC">
      <w:pPr>
        <w:spacing w:after="0" w:line="240" w:lineRule="auto"/>
        <w:jc w:val="center"/>
        <w:rPr>
          <w:rFonts w:ascii="Times New Roman" w:eastAsia="Times New Roman" w:hAnsi="Times New Roman" w:cs="Times New Roman"/>
          <w:b/>
          <w:bCs/>
          <w:sz w:val="24"/>
          <w:szCs w:val="24"/>
          <w:lang w:eastAsia="ru-RU"/>
        </w:rPr>
      </w:pPr>
      <w:r w:rsidRPr="00492A65">
        <w:rPr>
          <w:rFonts w:ascii="Times New Roman" w:eastAsia="Times New Roman" w:hAnsi="Times New Roman" w:cs="Times New Roman"/>
          <w:b/>
          <w:bCs/>
          <w:sz w:val="24"/>
          <w:szCs w:val="24"/>
          <w:lang w:eastAsia="ru-RU"/>
        </w:rPr>
        <w:t>5.1. ПОЯСНИТЕЛЬНАЯ ЗАПИСКА</w:t>
      </w:r>
    </w:p>
    <w:p w:rsidR="0053379C" w:rsidRDefault="007D2F7C" w:rsidP="00492A65">
      <w:pPr>
        <w:spacing w:after="0" w:line="240" w:lineRule="auto"/>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к системе учебников «</w:t>
      </w:r>
      <w:r w:rsidR="007602EF">
        <w:rPr>
          <w:rFonts w:ascii="Times New Roman" w:eastAsia="Times New Roman" w:hAnsi="Times New Roman" w:cs="Times New Roman"/>
          <w:sz w:val="24"/>
          <w:szCs w:val="24"/>
          <w:lang w:eastAsia="ru-RU"/>
        </w:rPr>
        <w:t>Начальная школа 21 в.</w:t>
      </w:r>
      <w:r w:rsidRPr="00492A65">
        <w:rPr>
          <w:rFonts w:ascii="Times New Roman" w:eastAsia="Times New Roman" w:hAnsi="Times New Roman" w:cs="Times New Roman"/>
          <w:sz w:val="24"/>
          <w:szCs w:val="24"/>
          <w:lang w:eastAsia="ru-RU"/>
        </w:rPr>
        <w:t>» (для 1–4 классов общеобразовательных учреждений), обеспечивающих достижение требований к результатам освоения основной образовательной программы начального общего образования</w:t>
      </w:r>
    </w:p>
    <w:p w:rsidR="00933BBC" w:rsidRDefault="00933BBC" w:rsidP="00933BBC">
      <w:pPr>
        <w:spacing w:after="0" w:line="240" w:lineRule="auto"/>
        <w:jc w:val="center"/>
        <w:rPr>
          <w:rFonts w:ascii="Times New Roman" w:eastAsia="Times New Roman" w:hAnsi="Times New Roman" w:cs="Times New Roman"/>
          <w:b/>
          <w:bCs/>
          <w:sz w:val="24"/>
          <w:szCs w:val="24"/>
          <w:lang w:eastAsia="ru-RU"/>
        </w:rPr>
      </w:pPr>
    </w:p>
    <w:p w:rsidR="007D2F7C" w:rsidRPr="00492A65" w:rsidRDefault="007D2F7C" w:rsidP="00933BBC">
      <w:pPr>
        <w:spacing w:after="0" w:line="240" w:lineRule="auto"/>
        <w:jc w:val="center"/>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Введение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Система учебников «</w:t>
      </w:r>
      <w:r w:rsidR="007602EF">
        <w:rPr>
          <w:rFonts w:ascii="Times New Roman" w:eastAsia="Times New Roman" w:hAnsi="Times New Roman" w:cs="Times New Roman"/>
          <w:sz w:val="24"/>
          <w:szCs w:val="24"/>
          <w:lang w:eastAsia="ru-RU"/>
        </w:rPr>
        <w:t>Начальная школа 21в.</w:t>
      </w:r>
      <w:r w:rsidRPr="00492A65">
        <w:rPr>
          <w:rFonts w:ascii="Times New Roman" w:eastAsia="Times New Roman" w:hAnsi="Times New Roman" w:cs="Times New Roman"/>
          <w:sz w:val="24"/>
          <w:szCs w:val="24"/>
          <w:lang w:eastAsia="ru-RU"/>
        </w:rPr>
        <w:t>»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Система учебников «</w:t>
      </w:r>
      <w:r w:rsidR="007602EF">
        <w:rPr>
          <w:rFonts w:ascii="Times New Roman" w:eastAsia="Times New Roman" w:hAnsi="Times New Roman" w:cs="Times New Roman"/>
          <w:sz w:val="24"/>
          <w:szCs w:val="24"/>
          <w:lang w:eastAsia="ru-RU"/>
        </w:rPr>
        <w:t>Начальная школа 21в.</w:t>
      </w:r>
      <w:r w:rsidRPr="00492A65">
        <w:rPr>
          <w:rFonts w:ascii="Times New Roman" w:eastAsia="Times New Roman" w:hAnsi="Times New Roman" w:cs="Times New Roman"/>
          <w:sz w:val="24"/>
          <w:szCs w:val="24"/>
          <w:lang w:eastAsia="ru-RU"/>
        </w:rPr>
        <w:t>» интегрирована в единую методическую систему, помогающую учителю обеспечивать требования современного образовательного процесса, определяемые ФГОС.</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Ведущие целевые установки системы учебников «</w:t>
      </w:r>
      <w:r w:rsidR="00570C5C">
        <w:rPr>
          <w:rFonts w:ascii="Times New Roman" w:eastAsia="Times New Roman" w:hAnsi="Times New Roman" w:cs="Times New Roman"/>
          <w:sz w:val="24"/>
          <w:szCs w:val="24"/>
          <w:lang w:eastAsia="ru-RU"/>
        </w:rPr>
        <w:t>Начальная школа 21 в.</w:t>
      </w:r>
      <w:r w:rsidRPr="00492A65">
        <w:rPr>
          <w:rFonts w:ascii="Times New Roman" w:eastAsia="Times New Roman" w:hAnsi="Times New Roman" w:cs="Times New Roman"/>
          <w:sz w:val="24"/>
          <w:szCs w:val="24"/>
          <w:lang w:eastAsia="ru-RU"/>
        </w:rPr>
        <w:t>»</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Реализации идеологической основы ФГОС — Концепции духовно-нравственного развития и воспитания личности гражданина России.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Организации учебной деятельности учащихся на основе системно-деятельностного подхода.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III. Реализация идеологической основы ФГОС — Концепции духовно-нравственного развития и воспитания личности гражданина России в системе учебников «</w:t>
      </w:r>
      <w:r w:rsidR="00570C5C">
        <w:rPr>
          <w:rFonts w:ascii="Times New Roman" w:eastAsia="Times New Roman" w:hAnsi="Times New Roman" w:cs="Times New Roman"/>
          <w:sz w:val="24"/>
          <w:szCs w:val="24"/>
          <w:lang w:eastAsia="ru-RU"/>
        </w:rPr>
        <w:t>Начальная школа 21 в.</w:t>
      </w:r>
      <w:r w:rsidRPr="00492A65">
        <w:rPr>
          <w:rFonts w:ascii="Times New Roman" w:eastAsia="Times New Roman" w:hAnsi="Times New Roman" w:cs="Times New Roman"/>
          <w:sz w:val="24"/>
          <w:szCs w:val="24"/>
          <w:lang w:eastAsia="ru-RU"/>
        </w:rPr>
        <w:t>»</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содержание системы учебников «</w:t>
      </w:r>
      <w:r w:rsidR="00570C5C">
        <w:rPr>
          <w:rFonts w:ascii="Times New Roman" w:eastAsia="Times New Roman" w:hAnsi="Times New Roman" w:cs="Times New Roman"/>
          <w:sz w:val="24"/>
          <w:szCs w:val="24"/>
          <w:lang w:eastAsia="ru-RU"/>
        </w:rPr>
        <w:t>Начальная ш</w:t>
      </w:r>
      <w:r w:rsidRPr="00492A65">
        <w:rPr>
          <w:rFonts w:ascii="Times New Roman" w:eastAsia="Times New Roman" w:hAnsi="Times New Roman" w:cs="Times New Roman"/>
          <w:sz w:val="24"/>
          <w:szCs w:val="24"/>
          <w:lang w:eastAsia="ru-RU"/>
        </w:rPr>
        <w:t xml:space="preserve">кола </w:t>
      </w:r>
      <w:r w:rsidR="00570C5C">
        <w:rPr>
          <w:rFonts w:ascii="Times New Roman" w:eastAsia="Times New Roman" w:hAnsi="Times New Roman" w:cs="Times New Roman"/>
          <w:sz w:val="24"/>
          <w:szCs w:val="24"/>
          <w:lang w:eastAsia="ru-RU"/>
        </w:rPr>
        <w:t>21в.</w:t>
      </w:r>
      <w:r w:rsidRPr="00492A65">
        <w:rPr>
          <w:rFonts w:ascii="Times New Roman" w:eastAsia="Times New Roman" w:hAnsi="Times New Roman" w:cs="Times New Roman"/>
          <w:sz w:val="24"/>
          <w:szCs w:val="24"/>
          <w:lang w:eastAsia="ru-RU"/>
        </w:rPr>
        <w:t>»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Важнейшая задача российской школы — становление российской гражданской идентичности обучающихся, в комплексе учебников «</w:t>
      </w:r>
      <w:r w:rsidR="00570C5C">
        <w:rPr>
          <w:rFonts w:ascii="Times New Roman" w:eastAsia="Times New Roman" w:hAnsi="Times New Roman" w:cs="Times New Roman"/>
          <w:sz w:val="24"/>
          <w:szCs w:val="24"/>
          <w:lang w:eastAsia="ru-RU"/>
        </w:rPr>
        <w:t>Начальная школа 21 в.</w:t>
      </w:r>
      <w:r w:rsidRPr="00492A65">
        <w:rPr>
          <w:rFonts w:ascii="Times New Roman" w:eastAsia="Times New Roman" w:hAnsi="Times New Roman" w:cs="Times New Roman"/>
          <w:sz w:val="24"/>
          <w:szCs w:val="24"/>
          <w:lang w:eastAsia="ru-RU"/>
        </w:rPr>
        <w:t>» реализуется различными средствами.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Во-первых, отбор содержания учебного материала осуществлен с ориентацией на формирование базовых национальных ценностей.</w:t>
      </w:r>
      <w:r w:rsidRPr="00492A65">
        <w:rPr>
          <w:rFonts w:ascii="Times New Roman" w:eastAsia="Times New Roman" w:hAnsi="Times New Roman" w:cs="Times New Roman"/>
          <w:sz w:val="24"/>
          <w:szCs w:val="24"/>
          <w:lang w:eastAsia="ru-RU"/>
        </w:rPr>
        <w:t xml:space="preserve"> Средствами разных предметов системы учебников «</w:t>
      </w:r>
      <w:r w:rsidR="00570C5C">
        <w:rPr>
          <w:rFonts w:ascii="Times New Roman" w:eastAsia="Times New Roman" w:hAnsi="Times New Roman" w:cs="Times New Roman"/>
          <w:sz w:val="24"/>
          <w:szCs w:val="24"/>
          <w:lang w:eastAsia="ru-RU"/>
        </w:rPr>
        <w:t>Начальная школа 21 в.</w:t>
      </w:r>
      <w:r w:rsidRPr="00492A65">
        <w:rPr>
          <w:rFonts w:ascii="Times New Roman" w:eastAsia="Times New Roman" w:hAnsi="Times New Roman" w:cs="Times New Roman"/>
          <w:sz w:val="24"/>
          <w:szCs w:val="24"/>
          <w:lang w:eastAsia="ru-RU"/>
        </w:rPr>
        <w:t>»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Дети, обучающиеся по системе учебников «</w:t>
      </w:r>
      <w:r w:rsidR="00570C5C">
        <w:rPr>
          <w:rFonts w:ascii="Times New Roman" w:eastAsia="Times New Roman" w:hAnsi="Times New Roman" w:cs="Times New Roman"/>
          <w:sz w:val="24"/>
          <w:szCs w:val="24"/>
          <w:lang w:eastAsia="ru-RU"/>
        </w:rPr>
        <w:t>Начальная ш</w:t>
      </w:r>
      <w:r w:rsidRPr="00492A65">
        <w:rPr>
          <w:rFonts w:ascii="Times New Roman" w:eastAsia="Times New Roman" w:hAnsi="Times New Roman" w:cs="Times New Roman"/>
          <w:sz w:val="24"/>
          <w:szCs w:val="24"/>
          <w:lang w:eastAsia="ru-RU"/>
        </w:rPr>
        <w:t xml:space="preserve">кола </w:t>
      </w:r>
      <w:r w:rsidR="00570C5C">
        <w:rPr>
          <w:rFonts w:ascii="Times New Roman" w:eastAsia="Times New Roman" w:hAnsi="Times New Roman" w:cs="Times New Roman"/>
          <w:sz w:val="24"/>
          <w:szCs w:val="24"/>
          <w:lang w:eastAsia="ru-RU"/>
        </w:rPr>
        <w:t>21 в</w:t>
      </w:r>
      <w:r w:rsidRPr="00492A65">
        <w:rPr>
          <w:rFonts w:ascii="Times New Roman" w:eastAsia="Times New Roman" w:hAnsi="Times New Roman" w:cs="Times New Roman"/>
          <w:sz w:val="24"/>
          <w:szCs w:val="24"/>
          <w:lang w:eastAsia="ru-RU"/>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w:t>
      </w:r>
      <w:r w:rsidRPr="00492A65">
        <w:rPr>
          <w:rFonts w:ascii="Times New Roman" w:eastAsia="Times New Roman" w:hAnsi="Times New Roman" w:cs="Times New Roman"/>
          <w:sz w:val="24"/>
          <w:szCs w:val="24"/>
          <w:lang w:eastAsia="ru-RU"/>
        </w:rPr>
        <w:lastRenderedPageBreak/>
        <w:t>Родины, чтобы уже в этом возрасте почувство</w:t>
      </w:r>
      <w:r w:rsidRPr="00492A65">
        <w:rPr>
          <w:rFonts w:ascii="Times New Roman" w:eastAsia="Times New Roman" w:hAnsi="Times New Roman" w:cs="Times New Roman"/>
          <w:sz w:val="24"/>
          <w:szCs w:val="24"/>
          <w:lang w:eastAsia="ru-RU"/>
        </w:rPr>
        <w:softHyphen/>
        <w:t>вать себя маленькими гражданами великой страны.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Во-вторых, родиноведческие и краеведческие знания, содержательное, дидактическое и методическое обеспечение которых составля</w:t>
      </w:r>
      <w:r w:rsidRPr="00492A65">
        <w:rPr>
          <w:rFonts w:ascii="Times New Roman" w:eastAsia="Times New Roman" w:hAnsi="Times New Roman" w:cs="Times New Roman"/>
          <w:sz w:val="24"/>
          <w:szCs w:val="24"/>
          <w:lang w:eastAsia="ru-RU"/>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В третьих, поликультурность содержания системы учебников «</w:t>
      </w:r>
      <w:r w:rsidR="00570C5C">
        <w:rPr>
          <w:rFonts w:ascii="Times New Roman" w:eastAsia="Times New Roman" w:hAnsi="Times New Roman" w:cs="Times New Roman"/>
          <w:b/>
          <w:bCs/>
          <w:sz w:val="24"/>
          <w:szCs w:val="24"/>
          <w:lang w:eastAsia="ru-RU"/>
        </w:rPr>
        <w:t>Начальная ш</w:t>
      </w:r>
      <w:r w:rsidRPr="00492A65">
        <w:rPr>
          <w:rFonts w:ascii="Times New Roman" w:eastAsia="Times New Roman" w:hAnsi="Times New Roman" w:cs="Times New Roman"/>
          <w:b/>
          <w:bCs/>
          <w:sz w:val="24"/>
          <w:szCs w:val="24"/>
          <w:lang w:eastAsia="ru-RU"/>
        </w:rPr>
        <w:t>кола</w:t>
      </w:r>
      <w:r w:rsidR="00570C5C">
        <w:rPr>
          <w:rFonts w:ascii="Times New Roman" w:eastAsia="Times New Roman" w:hAnsi="Times New Roman" w:cs="Times New Roman"/>
          <w:b/>
          <w:bCs/>
          <w:sz w:val="24"/>
          <w:szCs w:val="24"/>
          <w:lang w:eastAsia="ru-RU"/>
        </w:rPr>
        <w:t>21 в.</w:t>
      </w:r>
      <w:r w:rsidRPr="00492A65">
        <w:rPr>
          <w:rFonts w:ascii="Times New Roman" w:eastAsia="Times New Roman" w:hAnsi="Times New Roman" w:cs="Times New Roman"/>
          <w:b/>
          <w:bCs/>
          <w:sz w:val="24"/>
          <w:szCs w:val="24"/>
          <w:lang w:eastAsia="ru-RU"/>
        </w:rPr>
        <w:t>» носит сквозной характер.</w:t>
      </w:r>
      <w:r w:rsidRPr="00492A65">
        <w:rPr>
          <w:rFonts w:ascii="Times New Roman" w:eastAsia="Times New Roman" w:hAnsi="Times New Roman" w:cs="Times New Roman"/>
          <w:sz w:val="24"/>
          <w:szCs w:val="24"/>
          <w:lang w:eastAsia="ru-RU"/>
        </w:rPr>
        <w:t xml:space="preserve">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этой связи, важное место в системе учебников «</w:t>
      </w:r>
      <w:r w:rsidR="00570C5C">
        <w:rPr>
          <w:rFonts w:ascii="Times New Roman" w:eastAsia="Times New Roman" w:hAnsi="Times New Roman" w:cs="Times New Roman"/>
          <w:sz w:val="24"/>
          <w:szCs w:val="24"/>
          <w:lang w:eastAsia="ru-RU"/>
        </w:rPr>
        <w:t>Начальная ш</w:t>
      </w:r>
      <w:r w:rsidRPr="00492A65">
        <w:rPr>
          <w:rFonts w:ascii="Times New Roman" w:eastAsia="Times New Roman" w:hAnsi="Times New Roman" w:cs="Times New Roman"/>
          <w:sz w:val="24"/>
          <w:szCs w:val="24"/>
          <w:lang w:eastAsia="ru-RU"/>
        </w:rPr>
        <w:t>кола » занимает курс «Основы религиозных культур и светской этики». Курс органично интегрирован в систему учебников «</w:t>
      </w:r>
      <w:r w:rsidR="00570C5C">
        <w:rPr>
          <w:rFonts w:ascii="Times New Roman" w:eastAsia="Times New Roman" w:hAnsi="Times New Roman" w:cs="Times New Roman"/>
          <w:sz w:val="24"/>
          <w:szCs w:val="24"/>
          <w:lang w:eastAsia="ru-RU"/>
        </w:rPr>
        <w:t>Начальная школа 21в.</w:t>
      </w:r>
      <w:r w:rsidRPr="00492A65">
        <w:rPr>
          <w:rFonts w:ascii="Times New Roman" w:eastAsia="Times New Roman" w:hAnsi="Times New Roman" w:cs="Times New Roman"/>
          <w:sz w:val="24"/>
          <w:szCs w:val="24"/>
          <w:lang w:eastAsia="ru-RU"/>
        </w:rPr>
        <w:t>»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492A65">
        <w:rPr>
          <w:rFonts w:ascii="Times New Roman" w:eastAsia="Times New Roman" w:hAnsi="Times New Roman" w:cs="Times New Roman"/>
          <w:b/>
          <w:bCs/>
          <w:sz w:val="24"/>
          <w:szCs w:val="24"/>
          <w:lang w:eastAsia="ru-RU"/>
        </w:rPr>
        <w:t>.</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bookmarkStart w:id="65" w:name="OLE_LINK2"/>
      <w:bookmarkStart w:id="66" w:name="OLE_LINK1"/>
      <w:bookmarkEnd w:id="65"/>
      <w:r w:rsidRPr="00492A65">
        <w:rPr>
          <w:rFonts w:ascii="Times New Roman" w:eastAsia="Times New Roman" w:hAnsi="Times New Roman" w:cs="Times New Roman"/>
          <w:sz w:val="24"/>
          <w:szCs w:val="24"/>
          <w:lang w:eastAsia="ru-RU"/>
        </w:rPr>
        <w:t>IV</w:t>
      </w:r>
      <w:bookmarkEnd w:id="66"/>
      <w:r w:rsidRPr="00492A65">
        <w:rPr>
          <w:rFonts w:ascii="Times New Roman" w:eastAsia="Times New Roman" w:hAnsi="Times New Roman" w:cs="Times New Roman"/>
          <w:sz w:val="24"/>
          <w:szCs w:val="24"/>
          <w:lang w:eastAsia="ru-RU"/>
        </w:rPr>
        <w:t>. Достижение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Эффективность реализации идеологической основы ФГОС — Концепции духовно-нравственного развития и воспитания личности гражданина России в системе учебников «</w:t>
      </w:r>
      <w:r w:rsidR="00570C5C">
        <w:rPr>
          <w:rFonts w:ascii="Times New Roman" w:eastAsia="Times New Roman" w:hAnsi="Times New Roman" w:cs="Times New Roman"/>
          <w:sz w:val="24"/>
          <w:szCs w:val="24"/>
          <w:lang w:eastAsia="ru-RU"/>
        </w:rPr>
        <w:t>Начальная школа 21 в.</w:t>
      </w:r>
      <w:r w:rsidRPr="00492A65">
        <w:rPr>
          <w:rFonts w:ascii="Times New Roman" w:eastAsia="Times New Roman" w:hAnsi="Times New Roman" w:cs="Times New Roman"/>
          <w:sz w:val="24"/>
          <w:szCs w:val="24"/>
          <w:lang w:eastAsia="ru-RU"/>
        </w:rPr>
        <w:t>», достигается особой организацией подачи учебного материала, способствующей достижению личностных, метапредметных и предметных результатов посредством формирования у учащихся универсальных учебных действий (УУД).</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IV. 1. Личностные результаты освоения основной образовательной программы начального общего образования.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соответствии с требованиями ФГОС структура и содержание системы учебников «</w:t>
      </w:r>
      <w:r w:rsidR="00570C5C">
        <w:rPr>
          <w:rFonts w:ascii="Times New Roman" w:eastAsia="Times New Roman" w:hAnsi="Times New Roman" w:cs="Times New Roman"/>
          <w:sz w:val="24"/>
          <w:szCs w:val="24"/>
          <w:lang w:eastAsia="ru-RU"/>
        </w:rPr>
        <w:t>Начальная ш</w:t>
      </w:r>
      <w:r w:rsidRPr="00492A65">
        <w:rPr>
          <w:rFonts w:ascii="Times New Roman" w:eastAsia="Times New Roman" w:hAnsi="Times New Roman" w:cs="Times New Roman"/>
          <w:sz w:val="24"/>
          <w:szCs w:val="24"/>
          <w:lang w:eastAsia="ru-RU"/>
        </w:rPr>
        <w:t xml:space="preserve">кола </w:t>
      </w:r>
      <w:r w:rsidR="00570C5C">
        <w:rPr>
          <w:rFonts w:ascii="Times New Roman" w:eastAsia="Times New Roman" w:hAnsi="Times New Roman" w:cs="Times New Roman"/>
          <w:sz w:val="24"/>
          <w:szCs w:val="24"/>
          <w:lang w:eastAsia="ru-RU"/>
        </w:rPr>
        <w:t>21 в</w:t>
      </w:r>
      <w:r w:rsidRPr="00492A65">
        <w:rPr>
          <w:rFonts w:ascii="Times New Roman" w:eastAsia="Times New Roman" w:hAnsi="Times New Roman" w:cs="Times New Roman"/>
          <w:sz w:val="24"/>
          <w:szCs w:val="24"/>
          <w:lang w:eastAsia="ru-RU"/>
        </w:rPr>
        <w:t>» направлены на достижение следующих личностных результатов освоения основной образовательной программы: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системе учебников «</w:t>
      </w:r>
      <w:r w:rsidR="000E4330">
        <w:rPr>
          <w:rFonts w:ascii="Times New Roman" w:eastAsia="Times New Roman" w:hAnsi="Times New Roman" w:cs="Times New Roman"/>
          <w:sz w:val="24"/>
          <w:szCs w:val="24"/>
          <w:lang w:eastAsia="ru-RU"/>
        </w:rPr>
        <w:t>Начальная школ 21в.</w:t>
      </w:r>
      <w:r w:rsidRPr="00492A65">
        <w:rPr>
          <w:rFonts w:ascii="Times New Roman" w:eastAsia="Times New Roman" w:hAnsi="Times New Roman" w:cs="Times New Roman"/>
          <w:sz w:val="24"/>
          <w:szCs w:val="24"/>
          <w:lang w:eastAsia="ru-RU"/>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w:t>
      </w:r>
      <w:r w:rsidRPr="00492A65">
        <w:rPr>
          <w:rFonts w:ascii="Times New Roman" w:eastAsia="Times New Roman" w:hAnsi="Times New Roman" w:cs="Times New Roman"/>
          <w:sz w:val="24"/>
          <w:szCs w:val="24"/>
          <w:lang w:eastAsia="ru-RU"/>
        </w:rPr>
        <w:lastRenderedPageBreak/>
        <w:t>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системе учебников «</w:t>
      </w:r>
      <w:r w:rsidR="000E4330">
        <w:rPr>
          <w:rFonts w:ascii="Times New Roman" w:eastAsia="Times New Roman" w:hAnsi="Times New Roman" w:cs="Times New Roman"/>
          <w:sz w:val="24"/>
          <w:szCs w:val="24"/>
          <w:lang w:eastAsia="ru-RU"/>
        </w:rPr>
        <w:t>Начальная школа 21 в.</w:t>
      </w:r>
      <w:r w:rsidRPr="00492A65">
        <w:rPr>
          <w:rFonts w:ascii="Times New Roman" w:eastAsia="Times New Roman" w:hAnsi="Times New Roman" w:cs="Times New Roman"/>
          <w:sz w:val="24"/>
          <w:szCs w:val="24"/>
          <w:lang w:eastAsia="ru-RU"/>
        </w:rPr>
        <w:t>» представлен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Достижению указанных результатов служит текстовый и иллюстративный материал системы учебников «</w:t>
      </w:r>
      <w:r w:rsidR="000E4330">
        <w:rPr>
          <w:rFonts w:ascii="Times New Roman" w:eastAsia="Times New Roman" w:hAnsi="Times New Roman" w:cs="Times New Roman"/>
          <w:sz w:val="24"/>
          <w:szCs w:val="24"/>
          <w:lang w:eastAsia="ru-RU"/>
        </w:rPr>
        <w:t>Начальная школа 21 в.</w:t>
      </w:r>
      <w:r w:rsidRPr="00492A65">
        <w:rPr>
          <w:rFonts w:ascii="Times New Roman" w:eastAsia="Times New Roman" w:hAnsi="Times New Roman" w:cs="Times New Roman"/>
          <w:sz w:val="24"/>
          <w:szCs w:val="24"/>
          <w:lang w:eastAsia="ru-RU"/>
        </w:rPr>
        <w:t xml:space="preserve">», формулировки вопросов и заданий, направленные на их эстетическое восприятие, оценку культурных и природных ценностей, объектов.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В текстах и соответствующих заданиях системы учебников  обращается внимание детей на красоту, своеобразие   изучаемой природы и рукотворного мира. В этой связи, особую роль играют рисунки и фотографии в учебниках, передающие красоту объектов и явлений природы, городов и сел нашей Родины, стран мира.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Тексты и отражающие их содержание иллюстрации учебников разных предметных линий, органично дополняют друг друга и служат опорой при выполнении заданий, предполагающих собственные наблюдения детей, подготовку рассказов и фоторассказов, посвященных красоте, духовности, эстетике, культуре людей нашего отечества и мира в целом.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8)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Основное содержание текстов и заданий системы учебников «</w:t>
      </w:r>
      <w:r w:rsidR="000E4330">
        <w:rPr>
          <w:rFonts w:ascii="Times New Roman" w:eastAsia="Times New Roman" w:hAnsi="Times New Roman" w:cs="Times New Roman"/>
          <w:sz w:val="24"/>
          <w:szCs w:val="24"/>
          <w:lang w:eastAsia="ru-RU"/>
        </w:rPr>
        <w:t>Начальная школа 21 в.</w:t>
      </w:r>
      <w:r w:rsidRPr="00492A65">
        <w:rPr>
          <w:rFonts w:ascii="Times New Roman" w:eastAsia="Times New Roman" w:hAnsi="Times New Roman" w:cs="Times New Roman"/>
          <w:sz w:val="24"/>
          <w:szCs w:val="24"/>
          <w:lang w:eastAsia="ru-RU"/>
        </w:rPr>
        <w:t>» направленно на воспитание человека, способного думать о чувствах близких ему людей, сопереживать им, соблюдать общепринятые этические нормы.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Система заданий и вопросов к текстам позволяет учащимся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С этой целью в системе учебников «</w:t>
      </w:r>
      <w:r w:rsidR="000E4330">
        <w:rPr>
          <w:rFonts w:ascii="Times New Roman" w:eastAsia="Times New Roman" w:hAnsi="Times New Roman" w:cs="Times New Roman"/>
          <w:sz w:val="24"/>
          <w:szCs w:val="24"/>
          <w:lang w:eastAsia="ru-RU"/>
        </w:rPr>
        <w:t>Начальная ш</w:t>
      </w:r>
      <w:r w:rsidRPr="00492A65">
        <w:rPr>
          <w:rFonts w:ascii="Times New Roman" w:eastAsia="Times New Roman" w:hAnsi="Times New Roman" w:cs="Times New Roman"/>
          <w:sz w:val="24"/>
          <w:szCs w:val="24"/>
          <w:lang w:eastAsia="ru-RU"/>
        </w:rPr>
        <w:t>кола</w:t>
      </w:r>
      <w:r w:rsidR="000E4330">
        <w:rPr>
          <w:rFonts w:ascii="Times New Roman" w:eastAsia="Times New Roman" w:hAnsi="Times New Roman" w:cs="Times New Roman"/>
          <w:sz w:val="24"/>
          <w:szCs w:val="24"/>
          <w:lang w:eastAsia="ru-RU"/>
        </w:rPr>
        <w:t xml:space="preserve"> 21 в.</w:t>
      </w:r>
      <w:r w:rsidRPr="00492A65">
        <w:rPr>
          <w:rFonts w:ascii="Times New Roman" w:eastAsia="Times New Roman" w:hAnsi="Times New Roman" w:cs="Times New Roman"/>
          <w:sz w:val="24"/>
          <w:szCs w:val="24"/>
          <w:lang w:eastAsia="ru-RU"/>
        </w:rPr>
        <w:t xml:space="preserve">» с 1 по 4 классы предусмотрена работа в парах, группах, со взрослыми. Эти задания отмечены соответствующими условными знаками. На организацию сотрудничества со взрослыми нацелены многие учебные проекты предметных линий по литературному чтению, окружающему миру, математике, русскому языку, технологии, иностранным языкам, по информатике.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Система учебников «</w:t>
      </w:r>
      <w:r w:rsidR="000E4330">
        <w:rPr>
          <w:rFonts w:ascii="Times New Roman" w:eastAsia="Times New Roman" w:hAnsi="Times New Roman" w:cs="Times New Roman"/>
          <w:sz w:val="24"/>
          <w:szCs w:val="24"/>
          <w:lang w:eastAsia="ru-RU"/>
        </w:rPr>
        <w:t>Начальная школа 21в.</w:t>
      </w:r>
      <w:r w:rsidRPr="00492A65">
        <w:rPr>
          <w:rFonts w:ascii="Times New Roman" w:eastAsia="Times New Roman" w:hAnsi="Times New Roman" w:cs="Times New Roman"/>
          <w:sz w:val="24"/>
          <w:szCs w:val="24"/>
          <w:lang w:eastAsia="ru-RU"/>
        </w:rPr>
        <w:t>»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w:t>
      </w:r>
      <w:r w:rsidR="000E4330">
        <w:rPr>
          <w:rFonts w:ascii="Times New Roman" w:eastAsia="Times New Roman" w:hAnsi="Times New Roman" w:cs="Times New Roman"/>
          <w:sz w:val="24"/>
          <w:szCs w:val="24"/>
          <w:lang w:eastAsia="ru-RU"/>
        </w:rPr>
        <w:t>Начальная школа 21в.</w:t>
      </w:r>
      <w:r w:rsidRPr="00492A65">
        <w:rPr>
          <w:rFonts w:ascii="Times New Roman" w:eastAsia="Times New Roman" w:hAnsi="Times New Roman" w:cs="Times New Roman"/>
          <w:sz w:val="24"/>
          <w:szCs w:val="24"/>
          <w:lang w:eastAsia="ru-RU"/>
        </w:rPr>
        <w:t>», в течение всего учебно-воспитательного процесса.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Таким образом, система учебников «</w:t>
      </w:r>
      <w:r w:rsidR="000E4330">
        <w:rPr>
          <w:rFonts w:ascii="Times New Roman" w:eastAsia="Times New Roman" w:hAnsi="Times New Roman" w:cs="Times New Roman"/>
          <w:sz w:val="24"/>
          <w:szCs w:val="24"/>
          <w:lang w:eastAsia="ru-RU"/>
        </w:rPr>
        <w:t>Начальная школа 21в.</w:t>
      </w:r>
      <w:r w:rsidRPr="00492A65">
        <w:rPr>
          <w:rFonts w:ascii="Times New Roman" w:eastAsia="Times New Roman" w:hAnsi="Times New Roman" w:cs="Times New Roman"/>
          <w:sz w:val="24"/>
          <w:szCs w:val="24"/>
          <w:lang w:eastAsia="ru-RU"/>
        </w:rPr>
        <w:t>» как важнейший компонент духовно-нравственого развития и воспитания младшего школьника, в соответствии с требованиями ФГОС:</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формирует личностные результаты освоения основной образовательной программы, посредством формирования личностных УУД;</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реализует систему базовых национальных ценностей и основные направления духовно-нравственного развития и воспитания школьников на ступени начального общего образования;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эффективно интегрируется в систему урочной и внеурочной деятельности образовательного учреждения.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IV.2. Метапредметные результаты освоения основной образовательной программы начального общего образования.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соответствии с требованиями ФГОС структура и содержание системы учебников «</w:t>
      </w:r>
      <w:r w:rsidR="000E4330">
        <w:rPr>
          <w:rFonts w:ascii="Times New Roman" w:eastAsia="Times New Roman" w:hAnsi="Times New Roman" w:cs="Times New Roman"/>
          <w:sz w:val="24"/>
          <w:szCs w:val="24"/>
          <w:lang w:eastAsia="ru-RU"/>
        </w:rPr>
        <w:t>Начальная школа 21в.</w:t>
      </w:r>
      <w:r w:rsidRPr="00492A65">
        <w:rPr>
          <w:rFonts w:ascii="Times New Roman" w:eastAsia="Times New Roman" w:hAnsi="Times New Roman" w:cs="Times New Roman"/>
          <w:sz w:val="24"/>
          <w:szCs w:val="24"/>
          <w:lang w:eastAsia="ru-RU"/>
        </w:rPr>
        <w:t>» направлены на достижение следующих метапредметных результатов освоения основной образовательной программы: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1)Овладение способностью принимать и сохранять цели и задачи учебной деятельности, поиска средств ее осуществления. Освоение способов решения проблем творческого и поискового характера.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2)Формирование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w:t>
      </w:r>
      <w:r w:rsidR="000E4330">
        <w:rPr>
          <w:rFonts w:ascii="Times New Roman" w:eastAsia="Times New Roman" w:hAnsi="Times New Roman" w:cs="Times New Roman"/>
          <w:sz w:val="24"/>
          <w:szCs w:val="24"/>
          <w:lang w:eastAsia="ru-RU"/>
        </w:rPr>
        <w:t>Начальная школа 21 в.</w:t>
      </w:r>
      <w:r w:rsidRPr="00492A65">
        <w:rPr>
          <w:rFonts w:ascii="Times New Roman" w:eastAsia="Times New Roman" w:hAnsi="Times New Roman" w:cs="Times New Roman"/>
          <w:sz w:val="24"/>
          <w:szCs w:val="24"/>
          <w:lang w:eastAsia="ru-RU"/>
        </w:rPr>
        <w:t>» в каждой теме формулируются проблемные вопросы, учебные задачи или создаются проблемные ситуации.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4)Формирование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Данный метапредметный результат достигается посредством системы заданий, направленных на: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-осознание ребёнком необходимости понимать смысл поставленной задачи для её успешного выполнения;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-формирование умения планировать учебную работу, используя различные справочные материалы (таблицы, схемы, алгоритмы, словари и т. д.);</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-развитие способности к самооценке и самоконтролю (умение младшего школьника соотносить содержание задания с теми знаниями, которыми он располагает, восстанавливать знания (по памяти, при работе с учебником, справочным материалом и т. д.), дополнять имеющиеся знания новыми сведениями, необходимыми для выполнения задания.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7) Активное использование речевых средств и средств информационно-коммуникационных технологий (далее — ИКТ) для решения коммуникативных и познавательных задач.</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В соответствии с базовым документом сопровождения ФГОС - Фундаментальным Ядром содержания общего образования в содержании отдельных учебных предметов должны присутствовать элементы научного знания, культуры и функциональной грамотности, которые должны быть достаточными для полноценного продолжения образования и личностного развития.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В соответствии с этими требованиями содержание системы учебников </w:t>
      </w:r>
      <w:bookmarkStart w:id="67" w:name="2"/>
      <w:r w:rsidRPr="00492A65">
        <w:rPr>
          <w:rFonts w:ascii="Times New Roman" w:eastAsia="Times New Roman" w:hAnsi="Times New Roman" w:cs="Times New Roman"/>
          <w:sz w:val="24"/>
          <w:szCs w:val="24"/>
          <w:lang w:eastAsia="ru-RU"/>
        </w:rPr>
        <w:t>«</w:t>
      </w:r>
      <w:r w:rsidR="00CE2C9B">
        <w:rPr>
          <w:rFonts w:ascii="Times New Roman" w:eastAsia="Times New Roman" w:hAnsi="Times New Roman" w:cs="Times New Roman"/>
          <w:sz w:val="24"/>
          <w:szCs w:val="24"/>
          <w:lang w:eastAsia="ru-RU"/>
        </w:rPr>
        <w:t>Начальная школа 21в.</w:t>
      </w:r>
      <w:r w:rsidRPr="00492A65">
        <w:rPr>
          <w:rFonts w:ascii="Times New Roman" w:eastAsia="Times New Roman" w:hAnsi="Times New Roman" w:cs="Times New Roman"/>
          <w:sz w:val="24"/>
          <w:szCs w:val="24"/>
          <w:lang w:eastAsia="ru-RU"/>
        </w:rPr>
        <w:t xml:space="preserve">» </w:t>
      </w:r>
      <w:bookmarkEnd w:id="67"/>
      <w:r w:rsidRPr="00492A65">
        <w:rPr>
          <w:rFonts w:ascii="Times New Roman" w:eastAsia="Times New Roman" w:hAnsi="Times New Roman" w:cs="Times New Roman"/>
          <w:sz w:val="24"/>
          <w:szCs w:val="24"/>
          <w:lang w:eastAsia="ru-RU"/>
        </w:rPr>
        <w:t>формирует у школьников не только начальные сведения о сущности и особенностях объектов, процессов и явлений действительности, целостное представление о мире, о научной картине мира, но и личностное отношение учащихся к полученным знаниям, умение применять их в своей практической деятельности.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Таким образом, в соответствии с требованиями ФГОС, содержание, дидактическое и методическое обеспечение системы учебников «</w:t>
      </w:r>
      <w:r w:rsidR="00CE2C9B">
        <w:rPr>
          <w:rFonts w:ascii="Times New Roman" w:eastAsia="Times New Roman" w:hAnsi="Times New Roman" w:cs="Times New Roman"/>
          <w:sz w:val="24"/>
          <w:szCs w:val="24"/>
          <w:lang w:eastAsia="ru-RU"/>
        </w:rPr>
        <w:t>Начальная школа 21в.</w:t>
      </w:r>
      <w:r w:rsidRPr="00492A65">
        <w:rPr>
          <w:rFonts w:ascii="Times New Roman" w:eastAsia="Times New Roman" w:hAnsi="Times New Roman" w:cs="Times New Roman"/>
          <w:sz w:val="24"/>
          <w:szCs w:val="24"/>
          <w:lang w:eastAsia="ru-RU"/>
        </w:rPr>
        <w:t>» способствует достижению метапредметных</w:t>
      </w:r>
      <w:r w:rsidRPr="00492A65">
        <w:rPr>
          <w:rFonts w:ascii="Times New Roman" w:eastAsia="Times New Roman" w:hAnsi="Times New Roman" w:cs="Times New Roman"/>
          <w:sz w:val="24"/>
          <w:szCs w:val="24"/>
          <w:vertAlign w:val="superscript"/>
          <w:lang w:eastAsia="ru-RU"/>
        </w:rPr>
        <w:t xml:space="preserve"> </w:t>
      </w:r>
      <w:r w:rsidRPr="00492A65">
        <w:rPr>
          <w:rFonts w:ascii="Times New Roman" w:eastAsia="Times New Roman" w:hAnsi="Times New Roman" w:cs="Times New Roman"/>
          <w:sz w:val="24"/>
          <w:szCs w:val="24"/>
          <w:lang w:eastAsia="ru-RU"/>
        </w:rPr>
        <w:t xml:space="preserve">результатов освоения основной образовательной программы, посредством формирования познавательных, регулятивных </w:t>
      </w:r>
      <w:r w:rsidRPr="00492A65">
        <w:rPr>
          <w:rFonts w:ascii="Times New Roman" w:eastAsia="Times New Roman" w:hAnsi="Times New Roman" w:cs="Times New Roman"/>
          <w:sz w:val="24"/>
          <w:szCs w:val="24"/>
          <w:lang w:eastAsia="ru-RU"/>
        </w:rPr>
        <w:lastRenderedPageBreak/>
        <w:t>и коммуникативных универсальных учебных действий, составляющих основу умения учиться.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IV. 3. Предметные результаты освоения основной образовательной программы начального общего образования.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Решение основных задач реализации содержания всех предметных областей учебного плана начального общего образования и достижение </w:t>
      </w:r>
      <w:r w:rsidRPr="00492A65">
        <w:rPr>
          <w:rFonts w:ascii="Times New Roman" w:eastAsia="Times New Roman" w:hAnsi="Times New Roman" w:cs="Times New Roman"/>
          <w:b/>
          <w:bCs/>
          <w:sz w:val="24"/>
          <w:szCs w:val="24"/>
          <w:lang w:eastAsia="ru-RU"/>
        </w:rPr>
        <w:t>предметных результатов</w:t>
      </w:r>
      <w:r w:rsidRPr="00492A65">
        <w:rPr>
          <w:rFonts w:ascii="Times New Roman" w:eastAsia="Times New Roman" w:hAnsi="Times New Roman" w:cs="Times New Roman"/>
          <w:sz w:val="24"/>
          <w:szCs w:val="24"/>
          <w:lang w:eastAsia="ru-RU"/>
        </w:rPr>
        <w:t xml:space="preserve"> в соответствии с требованиями ФГОС, представлено в содержании, дидактическом и методическом обеспечении системы учебников «</w:t>
      </w:r>
      <w:r w:rsidR="00CE2C9B">
        <w:rPr>
          <w:rFonts w:ascii="Times New Roman" w:eastAsia="Times New Roman" w:hAnsi="Times New Roman" w:cs="Times New Roman"/>
          <w:sz w:val="24"/>
          <w:szCs w:val="24"/>
          <w:lang w:eastAsia="ru-RU"/>
        </w:rPr>
        <w:t>Начальная школа 21в.</w:t>
      </w:r>
      <w:r w:rsidRPr="00492A65">
        <w:rPr>
          <w:rFonts w:ascii="Times New Roman" w:eastAsia="Times New Roman" w:hAnsi="Times New Roman" w:cs="Times New Roman"/>
          <w:sz w:val="24"/>
          <w:szCs w:val="24"/>
          <w:lang w:eastAsia="ru-RU"/>
        </w:rPr>
        <w:t xml:space="preserve">». </w:t>
      </w:r>
    </w:p>
    <w:p w:rsidR="007D2F7C" w:rsidRPr="00492A65" w:rsidRDefault="007D2F7C" w:rsidP="002129E6">
      <w:pPr>
        <w:spacing w:after="0" w:line="240" w:lineRule="auto"/>
        <w:jc w:val="both"/>
        <w:outlineLvl w:val="1"/>
        <w:rPr>
          <w:rFonts w:ascii="Times New Roman" w:eastAsia="Times New Roman" w:hAnsi="Times New Roman" w:cs="Times New Roman"/>
          <w:b/>
          <w:bCs/>
          <w:sz w:val="24"/>
          <w:szCs w:val="24"/>
          <w:lang w:eastAsia="ru-RU"/>
        </w:rPr>
      </w:pPr>
      <w:r w:rsidRPr="00492A65">
        <w:rPr>
          <w:rFonts w:ascii="Times New Roman" w:eastAsia="Times New Roman" w:hAnsi="Times New Roman" w:cs="Times New Roman"/>
          <w:b/>
          <w:bCs/>
          <w:sz w:val="24"/>
          <w:szCs w:val="24"/>
          <w:lang w:eastAsia="ru-RU"/>
        </w:rPr>
        <w:t>V. Особенности методического обеспечения системы учебников «</w:t>
      </w:r>
      <w:r w:rsidR="00CE2C9B">
        <w:rPr>
          <w:rFonts w:ascii="Times New Roman" w:eastAsia="Times New Roman" w:hAnsi="Times New Roman" w:cs="Times New Roman"/>
          <w:b/>
          <w:bCs/>
          <w:sz w:val="24"/>
          <w:szCs w:val="24"/>
          <w:lang w:eastAsia="ru-RU"/>
        </w:rPr>
        <w:t>Начальная школа 21в</w:t>
      </w:r>
      <w:r w:rsidRPr="00492A65">
        <w:rPr>
          <w:rFonts w:ascii="Times New Roman" w:eastAsia="Times New Roman" w:hAnsi="Times New Roman" w:cs="Times New Roman"/>
          <w:b/>
          <w:bCs/>
          <w:sz w:val="24"/>
          <w:szCs w:val="24"/>
          <w:lang w:eastAsia="ru-RU"/>
        </w:rPr>
        <w:t xml:space="preserve">».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Возможности методического аппарата системы учебников «</w:t>
      </w:r>
      <w:r w:rsidR="00CE2C9B">
        <w:rPr>
          <w:rFonts w:ascii="Times New Roman" w:eastAsia="Times New Roman" w:hAnsi="Times New Roman" w:cs="Times New Roman"/>
          <w:sz w:val="24"/>
          <w:szCs w:val="24"/>
          <w:lang w:eastAsia="ru-RU"/>
        </w:rPr>
        <w:t>Начальная школа 21 в.</w:t>
      </w:r>
      <w:r w:rsidRPr="00492A65">
        <w:rPr>
          <w:rFonts w:ascii="Times New Roman" w:eastAsia="Times New Roman" w:hAnsi="Times New Roman" w:cs="Times New Roman"/>
          <w:sz w:val="24"/>
          <w:szCs w:val="24"/>
          <w:lang w:eastAsia="ru-RU"/>
        </w:rPr>
        <w:t>» направлены на реализацию системно-деятельностного подхода, как основного механизма достижения личностных, метапредметных и предметных результатов освоения основной образовательной программы начального общего образования.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 структуру и содержание учебников заложена система заданий, направленных на включение младших школьников в деятельностное освоение учебного материала с целью овладения универсальными учебными действиями и формирования способности самостоятельно успешно усваивать новые знания, умения и компетенции, включая ведущую образовательную компетенцию — умение учиться.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Для этого методический аппарат учебников построен с учетом возможности применения в практике учителя широкого спектра современных технологий, методов, форм, приемов и иных образовательных ресурсов организации учебно-воспитательной работы с учащимися в процессе как </w:t>
      </w:r>
      <w:r w:rsidRPr="00492A65">
        <w:rPr>
          <w:rFonts w:ascii="Times New Roman" w:eastAsia="Times New Roman" w:hAnsi="Times New Roman" w:cs="Times New Roman"/>
          <w:b/>
          <w:bCs/>
          <w:sz w:val="24"/>
          <w:szCs w:val="24"/>
          <w:lang w:eastAsia="ru-RU"/>
        </w:rPr>
        <w:t>урочной</w:t>
      </w:r>
      <w:r w:rsidRPr="00492A65">
        <w:rPr>
          <w:rFonts w:ascii="Times New Roman" w:eastAsia="Times New Roman" w:hAnsi="Times New Roman" w:cs="Times New Roman"/>
          <w:sz w:val="24"/>
          <w:szCs w:val="24"/>
          <w:lang w:eastAsia="ru-RU"/>
        </w:rPr>
        <w:t xml:space="preserve">, так и </w:t>
      </w:r>
      <w:r w:rsidRPr="00492A65">
        <w:rPr>
          <w:rFonts w:ascii="Times New Roman" w:eastAsia="Times New Roman" w:hAnsi="Times New Roman" w:cs="Times New Roman"/>
          <w:b/>
          <w:bCs/>
          <w:sz w:val="24"/>
          <w:szCs w:val="24"/>
          <w:lang w:eastAsia="ru-RU"/>
        </w:rPr>
        <w:t>внеурочной</w:t>
      </w:r>
      <w:r w:rsidRPr="00492A65">
        <w:rPr>
          <w:rFonts w:ascii="Times New Roman" w:eastAsia="Times New Roman" w:hAnsi="Times New Roman" w:cs="Times New Roman"/>
          <w:sz w:val="24"/>
          <w:szCs w:val="24"/>
          <w:lang w:eastAsia="ru-RU"/>
        </w:rPr>
        <w:t xml:space="preserve"> деятельности: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ориентирование учебного материала, способов его представления, методов обучения на максимальное включение учащихся в учебную деятельность;</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значительный воспитательный потенциал;</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ориентация на здоровьесбережение младших школьников;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возможности для дифференцированного и личностно-ориентированного образования школьников, реализации педагогики сотрудничества;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преобладание проблемно-поискового метода обучения, заданий и вопросов, инициирующих детское действие;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практическая направленность содержания учебного материала с опорой на социальный опыт ученика, связь с реальной действительностью и другими школьными предметами на основе формирования УУД;</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творческие, проектные задания, практические работы, учебные диалоги;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возможности для моделирования изучаемых объектов и явлений окружающего мира;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возможности для разнообразия организационных форм обучения: индивидуальной, парной, групповой, коллективной, фронтальной;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возможности для работы с современной информационно-образовательной средой: использование информационно-коммуникационных технологий, электронных образовательных ресурсов, интернет-ресурсов, различных мультимедийных приложений (DVD-видео, программное обеспечение для интерактивной доски и CD-ROM диски).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Заключение.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Таким образом, объединение завершенных предметных линий в систему учебников «</w:t>
      </w:r>
      <w:r w:rsidR="00CE2C9B">
        <w:rPr>
          <w:rFonts w:ascii="Times New Roman" w:eastAsia="Times New Roman" w:hAnsi="Times New Roman" w:cs="Times New Roman"/>
          <w:sz w:val="24"/>
          <w:szCs w:val="24"/>
          <w:lang w:eastAsia="ru-RU"/>
        </w:rPr>
        <w:t>Начальная школа 21в.</w:t>
      </w:r>
      <w:r w:rsidRPr="00492A65">
        <w:rPr>
          <w:rFonts w:ascii="Times New Roman" w:eastAsia="Times New Roman" w:hAnsi="Times New Roman" w:cs="Times New Roman"/>
          <w:sz w:val="24"/>
          <w:szCs w:val="24"/>
          <w:lang w:eastAsia="ru-RU"/>
        </w:rPr>
        <w:t>», осуществляется посредством: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базовых предметных и межпредметных понятий, заложенных в содержание системы учебников с целью формирования у школьников целостной картины мира;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системы заданий, учитывающих специфику предметного содержания и направленных на формирование универсальных учебных действий с целью достижения личностных, метапредметных и предметных результатов освоения основной образовательной программы начального общего образования;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создания методических условий для реализации системно-деятельностного подхода;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 спе</w:t>
      </w:r>
      <w:r w:rsidRPr="00492A65">
        <w:rPr>
          <w:rFonts w:ascii="Times New Roman" w:eastAsia="Times New Roman" w:hAnsi="Times New Roman" w:cs="Times New Roman"/>
          <w:sz w:val="24"/>
          <w:szCs w:val="24"/>
          <w:lang w:eastAsia="ru-RU"/>
        </w:rPr>
        <w:softHyphen/>
        <w:t>циальной системы навигации учебников, позволяющей ученику ориен</w:t>
      </w:r>
      <w:r w:rsidRPr="00492A65">
        <w:rPr>
          <w:rFonts w:ascii="Times New Roman" w:eastAsia="Times New Roman" w:hAnsi="Times New Roman" w:cs="Times New Roman"/>
          <w:sz w:val="24"/>
          <w:szCs w:val="24"/>
          <w:lang w:eastAsia="ru-RU"/>
        </w:rPr>
        <w:softHyphen/>
        <w:t>тироваться как внутри учебников «</w:t>
      </w:r>
      <w:r w:rsidR="00CE2C9B">
        <w:rPr>
          <w:rFonts w:ascii="Times New Roman" w:eastAsia="Times New Roman" w:hAnsi="Times New Roman" w:cs="Times New Roman"/>
          <w:sz w:val="24"/>
          <w:szCs w:val="24"/>
          <w:lang w:eastAsia="ru-RU"/>
        </w:rPr>
        <w:t>Начальная школа 21в.</w:t>
      </w:r>
      <w:r w:rsidRPr="00492A65">
        <w:rPr>
          <w:rFonts w:ascii="Times New Roman" w:eastAsia="Times New Roman" w:hAnsi="Times New Roman" w:cs="Times New Roman"/>
          <w:sz w:val="24"/>
          <w:szCs w:val="24"/>
          <w:lang w:eastAsia="ru-RU"/>
        </w:rPr>
        <w:t xml:space="preserve">», так и выходить за их рамки в поисках других источников информации.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5.2. Основное содержа</w:t>
      </w:r>
      <w:r w:rsidR="00BA5A1F">
        <w:rPr>
          <w:rFonts w:ascii="Times New Roman" w:eastAsia="Times New Roman" w:hAnsi="Times New Roman" w:cs="Times New Roman"/>
          <w:b/>
          <w:bCs/>
          <w:sz w:val="24"/>
          <w:szCs w:val="24"/>
          <w:lang w:eastAsia="ru-RU"/>
        </w:rPr>
        <w:t>ние учебных предметов при получении</w:t>
      </w:r>
      <w:r w:rsidRPr="00492A65">
        <w:rPr>
          <w:rFonts w:ascii="Times New Roman" w:eastAsia="Times New Roman" w:hAnsi="Times New Roman" w:cs="Times New Roman"/>
          <w:b/>
          <w:bCs/>
          <w:sz w:val="24"/>
          <w:szCs w:val="24"/>
          <w:lang w:eastAsia="ru-RU"/>
        </w:rPr>
        <w:t xml:space="preserve"> начального общего образования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5.2.1. Русский язык</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Пояснительная записка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xml:space="preserve">      Целями </w:t>
      </w:r>
      <w:r w:rsidRPr="00492A65">
        <w:rPr>
          <w:rFonts w:ascii="Times New Roman" w:eastAsia="Times New Roman" w:hAnsi="Times New Roman" w:cs="Times New Roman"/>
          <w:sz w:val="24"/>
          <w:szCs w:val="24"/>
          <w:lang w:eastAsia="ru-RU"/>
        </w:rPr>
        <w:t>изучения предмета «Русский язык» в начальной школе являются: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Общая характеристика курса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Программа направлена на реализацию средствами предмета «Русский язык» основных задач образовательной области «Филология»: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развитие диалогической и монологической устной и письменной речи;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развитие коммуника</w:t>
      </w:r>
      <w:r w:rsidRPr="00492A65">
        <w:rPr>
          <w:rFonts w:ascii="Times New Roman" w:eastAsia="Times New Roman" w:hAnsi="Times New Roman" w:cs="Times New Roman"/>
          <w:sz w:val="24"/>
          <w:szCs w:val="24"/>
          <w:lang w:eastAsia="ru-RU"/>
        </w:rPr>
        <w:softHyphen/>
        <w:t>тивных умений;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развитие нравственных и эстетических чувств;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развитие способностей к творческой деятель</w:t>
      </w:r>
      <w:r w:rsidRPr="00492A65">
        <w:rPr>
          <w:rFonts w:ascii="Times New Roman" w:eastAsia="Times New Roman" w:hAnsi="Times New Roman" w:cs="Times New Roman"/>
          <w:sz w:val="24"/>
          <w:szCs w:val="24"/>
          <w:lang w:eastAsia="ru-RU"/>
        </w:rPr>
        <w:softHyphen/>
        <w:t>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Программа определяет ряд практических задач, решение которых обеспечит достижение основных целей изучения предмета: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После обучения грамоте начинается раздельное изучение русского языка и литературного чтения.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Систематический курс русского языка представлен в программе следующими содержательными линиями: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орфография и пунктуация;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развитие речи.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w:t>
      </w:r>
      <w:r w:rsidRPr="00492A65">
        <w:rPr>
          <w:rFonts w:ascii="Times New Roman" w:eastAsia="Times New Roman" w:hAnsi="Times New Roman" w:cs="Times New Roman"/>
          <w:sz w:val="24"/>
          <w:szCs w:val="24"/>
          <w:lang w:eastAsia="ru-RU"/>
        </w:rPr>
        <w:lastRenderedPageBreak/>
        <w:t>(изложение),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Содержание программы является основой для овладения учащимися приёмами активного анализа и синтеза (приме</w:t>
      </w:r>
      <w:r w:rsidRPr="00492A65">
        <w:rPr>
          <w:rFonts w:ascii="Times New Roman" w:eastAsia="Times New Roman" w:hAnsi="Times New Roman" w:cs="Times New Roman"/>
          <w:sz w:val="24"/>
          <w:szCs w:val="24"/>
          <w:lang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492A65">
        <w:rPr>
          <w:rFonts w:ascii="Times New Roman" w:eastAsia="Times New Roman" w:hAnsi="Times New Roman" w:cs="Times New Roman"/>
          <w:sz w:val="24"/>
          <w:szCs w:val="24"/>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492A65">
        <w:rPr>
          <w:rFonts w:ascii="Times New Roman" w:eastAsia="Times New Roman" w:hAnsi="Times New Roman" w:cs="Times New Roman"/>
          <w:sz w:val="24"/>
          <w:szCs w:val="24"/>
          <w:lang w:eastAsia="ru-RU"/>
        </w:rPr>
        <w:softHyphen/>
        <w:t>ношения к употреблению в речи основных единиц языка.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7D2F7C" w:rsidRPr="00492A65" w:rsidRDefault="00EB27CA" w:rsidP="002129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r w:rsidR="007D2F7C" w:rsidRPr="00492A65">
        <w:rPr>
          <w:rFonts w:ascii="Times New Roman" w:eastAsia="Times New Roman" w:hAnsi="Times New Roman" w:cs="Times New Roman"/>
          <w:b/>
          <w:bCs/>
          <w:sz w:val="24"/>
          <w:szCs w:val="24"/>
          <w:lang w:eastAsia="ru-RU"/>
        </w:rPr>
        <w:t xml:space="preserve">Место курса в учебном плане: </w:t>
      </w:r>
      <w:r w:rsidR="007D2F7C" w:rsidRPr="00492A65">
        <w:rPr>
          <w:rFonts w:ascii="Times New Roman" w:eastAsia="Times New Roman" w:hAnsi="Times New Roman" w:cs="Times New Roman"/>
          <w:sz w:val="24"/>
          <w:szCs w:val="24"/>
          <w:lang w:eastAsia="ru-RU"/>
        </w:rPr>
        <w:t xml:space="preserve">на изучение русского языка в начальной школе выделяется </w:t>
      </w:r>
      <w:r w:rsidR="00D909A6">
        <w:rPr>
          <w:rFonts w:ascii="Times New Roman" w:eastAsia="Times New Roman" w:hAnsi="Times New Roman" w:cs="Times New Roman"/>
          <w:b/>
          <w:bCs/>
          <w:sz w:val="24"/>
          <w:szCs w:val="24"/>
          <w:lang w:eastAsia="ru-RU"/>
        </w:rPr>
        <w:t>675</w:t>
      </w:r>
      <w:r w:rsidR="007D2F7C" w:rsidRPr="00492A65">
        <w:rPr>
          <w:rFonts w:ascii="Times New Roman" w:eastAsia="Times New Roman" w:hAnsi="Times New Roman" w:cs="Times New Roman"/>
          <w:b/>
          <w:bCs/>
          <w:sz w:val="24"/>
          <w:szCs w:val="24"/>
          <w:lang w:eastAsia="ru-RU"/>
        </w:rPr>
        <w:t xml:space="preserve"> ч</w:t>
      </w:r>
      <w:r w:rsidR="007D2F7C" w:rsidRPr="00492A65">
        <w:rPr>
          <w:rFonts w:ascii="Times New Roman" w:eastAsia="Times New Roman" w:hAnsi="Times New Roman" w:cs="Times New Roman"/>
          <w:sz w:val="24"/>
          <w:szCs w:val="24"/>
          <w:lang w:eastAsia="ru-RU"/>
        </w:rPr>
        <w:t>.</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w:t>
      </w:r>
      <w:r w:rsidRPr="00492A65">
        <w:rPr>
          <w:rFonts w:ascii="Times New Roman" w:eastAsia="Times New Roman" w:hAnsi="Times New Roman" w:cs="Times New Roman"/>
          <w:b/>
          <w:bCs/>
          <w:sz w:val="24"/>
          <w:szCs w:val="24"/>
          <w:lang w:eastAsia="ru-RU"/>
        </w:rPr>
        <w:t>В 1 классе</w:t>
      </w:r>
      <w:r w:rsidRPr="00492A65">
        <w:rPr>
          <w:rFonts w:ascii="Times New Roman" w:eastAsia="Times New Roman" w:hAnsi="Times New Roman" w:cs="Times New Roman"/>
          <w:sz w:val="24"/>
          <w:szCs w:val="24"/>
          <w:lang w:eastAsia="ru-RU"/>
        </w:rPr>
        <w:t xml:space="preserve"> — </w:t>
      </w:r>
      <w:r w:rsidR="00D909A6">
        <w:rPr>
          <w:rFonts w:ascii="Times New Roman" w:eastAsia="Times New Roman" w:hAnsi="Times New Roman" w:cs="Times New Roman"/>
          <w:b/>
          <w:bCs/>
          <w:sz w:val="24"/>
          <w:szCs w:val="24"/>
          <w:lang w:eastAsia="ru-RU"/>
        </w:rPr>
        <w:t>165</w:t>
      </w:r>
      <w:r w:rsidRPr="00492A65">
        <w:rPr>
          <w:rFonts w:ascii="Times New Roman" w:eastAsia="Times New Roman" w:hAnsi="Times New Roman" w:cs="Times New Roman"/>
          <w:b/>
          <w:bCs/>
          <w:sz w:val="24"/>
          <w:szCs w:val="24"/>
          <w:lang w:eastAsia="ru-RU"/>
        </w:rPr>
        <w:t> ч</w:t>
      </w:r>
      <w:r w:rsidR="00D909A6">
        <w:rPr>
          <w:rFonts w:ascii="Times New Roman" w:eastAsia="Times New Roman" w:hAnsi="Times New Roman" w:cs="Times New Roman"/>
          <w:sz w:val="24"/>
          <w:szCs w:val="24"/>
          <w:lang w:eastAsia="ru-RU"/>
        </w:rPr>
        <w:t xml:space="preserve"> (5</w:t>
      </w:r>
      <w:r w:rsidRPr="00492A65">
        <w:rPr>
          <w:rFonts w:ascii="Times New Roman" w:eastAsia="Times New Roman" w:hAnsi="Times New Roman" w:cs="Times New Roman"/>
          <w:sz w:val="24"/>
          <w:szCs w:val="24"/>
          <w:lang w:eastAsia="ru-RU"/>
        </w:rPr>
        <w:t xml:space="preserve"> ч в неделю, 33 учебные недели).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Во 2</w:t>
      </w:r>
      <w:r w:rsidRPr="00492A65">
        <w:rPr>
          <w:rFonts w:ascii="Times New Roman" w:eastAsia="Times New Roman" w:hAnsi="Times New Roman" w:cs="Times New Roman"/>
          <w:sz w:val="24"/>
          <w:szCs w:val="24"/>
          <w:lang w:eastAsia="ru-RU"/>
        </w:rPr>
        <w:t>—</w:t>
      </w:r>
      <w:r w:rsidRPr="00492A65">
        <w:rPr>
          <w:rFonts w:ascii="Times New Roman" w:eastAsia="Times New Roman" w:hAnsi="Times New Roman" w:cs="Times New Roman"/>
          <w:b/>
          <w:bCs/>
          <w:sz w:val="24"/>
          <w:szCs w:val="24"/>
          <w:lang w:eastAsia="ru-RU"/>
        </w:rPr>
        <w:t>4 классах</w:t>
      </w:r>
      <w:r w:rsidRPr="00492A65">
        <w:rPr>
          <w:rFonts w:ascii="Times New Roman" w:eastAsia="Times New Roman" w:hAnsi="Times New Roman" w:cs="Times New Roman"/>
          <w:sz w:val="24"/>
          <w:szCs w:val="24"/>
          <w:lang w:eastAsia="ru-RU"/>
        </w:rPr>
        <w:t xml:space="preserve"> на уроки русского языка отводится по</w:t>
      </w:r>
      <w:r w:rsidR="00D909A6">
        <w:rPr>
          <w:rFonts w:ascii="Times New Roman" w:eastAsia="Times New Roman" w:hAnsi="Times New Roman" w:cs="Times New Roman"/>
          <w:b/>
          <w:bCs/>
          <w:sz w:val="24"/>
          <w:szCs w:val="24"/>
          <w:lang w:eastAsia="ru-RU"/>
        </w:rPr>
        <w:t xml:space="preserve"> 170</w:t>
      </w:r>
      <w:r w:rsidRPr="00492A65">
        <w:rPr>
          <w:rFonts w:ascii="Times New Roman" w:eastAsia="Times New Roman" w:hAnsi="Times New Roman" w:cs="Times New Roman"/>
          <w:b/>
          <w:bCs/>
          <w:sz w:val="24"/>
          <w:szCs w:val="24"/>
          <w:lang w:eastAsia="ru-RU"/>
        </w:rPr>
        <w:t xml:space="preserve"> ч</w:t>
      </w:r>
      <w:r w:rsidR="00D909A6">
        <w:rPr>
          <w:rFonts w:ascii="Times New Roman" w:eastAsia="Times New Roman" w:hAnsi="Times New Roman" w:cs="Times New Roman"/>
          <w:sz w:val="24"/>
          <w:szCs w:val="24"/>
          <w:lang w:eastAsia="ru-RU"/>
        </w:rPr>
        <w:t xml:space="preserve"> (5</w:t>
      </w:r>
      <w:r w:rsidRPr="00492A65">
        <w:rPr>
          <w:rFonts w:ascii="Times New Roman" w:eastAsia="Times New Roman" w:hAnsi="Times New Roman" w:cs="Times New Roman"/>
          <w:sz w:val="24"/>
          <w:szCs w:val="24"/>
          <w:lang w:eastAsia="ru-RU"/>
        </w:rPr>
        <w:t xml:space="preserve">ч в неделю, 34 учебные недели в каждом классе).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b/>
          <w:bCs/>
          <w:sz w:val="24"/>
          <w:szCs w:val="24"/>
          <w:lang w:eastAsia="ru-RU"/>
        </w:rPr>
        <w:t>Результаты изучения курса: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Программа обеспечивает достижение выпускниками начальной школы определенных личностных, метапредметных и предметных результатов.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Личностные результаты: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xml:space="preserve">        </w:t>
      </w:r>
      <w:r w:rsidRPr="00492A65">
        <w:rPr>
          <w:rFonts w:ascii="Times New Roman" w:eastAsia="Times New Roman" w:hAnsi="Times New Roman" w:cs="Times New Roman"/>
          <w:sz w:val="24"/>
          <w:szCs w:val="24"/>
          <w:lang w:eastAsia="ru-RU"/>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Метапредметные результаты: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1. Овладение способностью принимать и сохранять цели и задачи учебной деятельности, поиска средств её осуществления.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3. Использование знаково-символических средств представления информации.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4. Активное использование речевых средств и средств для решения коммуникативных и познавательных задач.</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10. Готовность конструктивно разрешать конфликты посредством учёта интересов сторон и сотрудничества.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12. Овладение базовыми предметными и межпредметными понятиями, отражающими существенные связи и отношения между объектами и процессами.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b/>
          <w:bCs/>
          <w:sz w:val="24"/>
          <w:szCs w:val="24"/>
          <w:lang w:eastAsia="ru-RU"/>
        </w:rPr>
        <w:t>Предметные результаты: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xml:space="preserve">       </w:t>
      </w:r>
      <w:r w:rsidRPr="00492A65">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933BBC" w:rsidRPr="006618F2"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5.2.2. Литературное чтение</w:t>
      </w:r>
    </w:p>
    <w:p w:rsidR="00933BBC" w:rsidRDefault="00933BBC" w:rsidP="002129E6">
      <w:pPr>
        <w:spacing w:after="0" w:line="240" w:lineRule="auto"/>
        <w:jc w:val="both"/>
        <w:rPr>
          <w:rFonts w:ascii="Times New Roman" w:eastAsia="Times New Roman" w:hAnsi="Times New Roman" w:cs="Times New Roman"/>
          <w:sz w:val="24"/>
          <w:szCs w:val="24"/>
          <w:lang w:eastAsia="ru-RU"/>
        </w:rPr>
      </w:pP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Пояснительная записка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Программа разработана на основе Федерального государ</w:t>
      </w:r>
      <w:r w:rsidRPr="00492A65">
        <w:rPr>
          <w:rFonts w:ascii="Times New Roman" w:eastAsia="Times New Roman" w:hAnsi="Times New Roman" w:cs="Times New Roman"/>
          <w:sz w:val="24"/>
          <w:szCs w:val="24"/>
          <w:lang w:eastAsia="ru-RU"/>
        </w:rPr>
        <w:softHyphen/>
        <w:t>ственного образовательного стандарта начального общего обра</w:t>
      </w:r>
      <w:r w:rsidRPr="00492A65">
        <w:rPr>
          <w:rFonts w:ascii="Times New Roman" w:eastAsia="Times New Roman" w:hAnsi="Times New Roman" w:cs="Times New Roman"/>
          <w:sz w:val="24"/>
          <w:szCs w:val="24"/>
          <w:lang w:eastAsia="ru-RU"/>
        </w:rPr>
        <w:softHyphen/>
        <w:t>зования, Концепции духовно-нравственного развития и воспи</w:t>
      </w:r>
      <w:r w:rsidRPr="00492A65">
        <w:rPr>
          <w:rFonts w:ascii="Times New Roman" w:eastAsia="Times New Roman" w:hAnsi="Times New Roman" w:cs="Times New Roman"/>
          <w:sz w:val="24"/>
          <w:szCs w:val="24"/>
          <w:lang w:eastAsia="ru-RU"/>
        </w:rPr>
        <w:softHyphen/>
        <w:t>тания личности гражданина России, планируемых результатов начального общего образования.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Литературное чтение — один из основных предметов в об</w:t>
      </w:r>
      <w:r w:rsidRPr="00492A65">
        <w:rPr>
          <w:rFonts w:ascii="Times New Roman" w:eastAsia="Times New Roman" w:hAnsi="Times New Roman" w:cs="Times New Roman"/>
          <w:sz w:val="24"/>
          <w:szCs w:val="24"/>
          <w:lang w:eastAsia="ru-RU"/>
        </w:rPr>
        <w:softHyphen/>
        <w:t>учении младших школьников. Он формирует общеучебный на</w:t>
      </w:r>
      <w:r w:rsidRPr="00492A65">
        <w:rPr>
          <w:rFonts w:ascii="Times New Roman" w:eastAsia="Times New Roman" w:hAnsi="Times New Roman" w:cs="Times New Roman"/>
          <w:sz w:val="24"/>
          <w:szCs w:val="24"/>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Успешность изучения курса литературного чтения обеспечи</w:t>
      </w:r>
      <w:r w:rsidRPr="00492A65">
        <w:rPr>
          <w:rFonts w:ascii="Times New Roman" w:eastAsia="Times New Roman" w:hAnsi="Times New Roman" w:cs="Times New Roman"/>
          <w:sz w:val="24"/>
          <w:szCs w:val="24"/>
          <w:lang w:eastAsia="ru-RU"/>
        </w:rPr>
        <w:softHyphen/>
        <w:t>вает результативность по другим предметам начальной школы.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Курс литературного чтения направлен на достижение следу</w:t>
      </w:r>
      <w:r w:rsidRPr="00492A65">
        <w:rPr>
          <w:rFonts w:ascii="Times New Roman" w:eastAsia="Times New Roman" w:hAnsi="Times New Roman" w:cs="Times New Roman"/>
          <w:sz w:val="24"/>
          <w:szCs w:val="24"/>
          <w:lang w:eastAsia="ru-RU"/>
        </w:rPr>
        <w:softHyphen/>
        <w:t xml:space="preserve">ющих </w:t>
      </w:r>
      <w:r w:rsidRPr="00492A65">
        <w:rPr>
          <w:rFonts w:ascii="Times New Roman" w:eastAsia="Times New Roman" w:hAnsi="Times New Roman" w:cs="Times New Roman"/>
          <w:b/>
          <w:bCs/>
          <w:sz w:val="24"/>
          <w:szCs w:val="24"/>
          <w:lang w:eastAsia="ru-RU"/>
        </w:rPr>
        <w:t>целей: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овладение осознанным, правильным, беглым и вырази</w:t>
      </w:r>
      <w:r w:rsidRPr="00492A65">
        <w:rPr>
          <w:rFonts w:ascii="Times New Roman" w:eastAsia="Times New Roman" w:hAnsi="Times New Roman" w:cs="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492A65">
        <w:rPr>
          <w:rFonts w:ascii="Times New Roman" w:eastAsia="Times New Roman" w:hAnsi="Times New Roman" w:cs="Times New Roman"/>
          <w:sz w:val="24"/>
          <w:szCs w:val="24"/>
          <w:lang w:eastAsia="ru-RU"/>
        </w:rPr>
        <w:softHyphen/>
        <w:t>дами текстов; развитие интереса к чтению и книге; формиро</w:t>
      </w:r>
      <w:r w:rsidRPr="00492A65">
        <w:rPr>
          <w:rFonts w:ascii="Times New Roman" w:eastAsia="Times New Roman" w:hAnsi="Times New Roman" w:cs="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развитие художественно-творческих и познавательных способностей, эмоциональной отзывчивости при чтении художе</w:t>
      </w:r>
      <w:r w:rsidRPr="00492A65">
        <w:rPr>
          <w:rFonts w:ascii="Times New Roman" w:eastAsia="Times New Roman" w:hAnsi="Times New Roman" w:cs="Times New Roman"/>
          <w:sz w:val="24"/>
          <w:szCs w:val="24"/>
          <w:lang w:eastAsia="ru-RU"/>
        </w:rPr>
        <w:softHyphen/>
        <w:t>ственных произведений; формирование эстетического отноше</w:t>
      </w:r>
      <w:r w:rsidRPr="00492A65">
        <w:rPr>
          <w:rFonts w:ascii="Times New Roman" w:eastAsia="Times New Roman" w:hAnsi="Times New Roman" w:cs="Times New Roman"/>
          <w:sz w:val="24"/>
          <w:szCs w:val="24"/>
          <w:lang w:eastAsia="ru-RU"/>
        </w:rPr>
        <w:softHyphen/>
        <w:t>ния к слову и умения понимать художественное произведение;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обогащение нравственного опыта младших школьников средствами художественной литературы; формирование нрав</w:t>
      </w:r>
      <w:r w:rsidRPr="00492A65">
        <w:rPr>
          <w:rFonts w:ascii="Times New Roman" w:eastAsia="Times New Roman" w:hAnsi="Times New Roman" w:cs="Times New Roman"/>
          <w:sz w:val="24"/>
          <w:szCs w:val="24"/>
          <w:lang w:eastAsia="ru-RU"/>
        </w:rPr>
        <w:softHyphen/>
        <w:t>ственных представлений о добре, дружбе, правде и ответствен</w:t>
      </w:r>
      <w:r w:rsidRPr="00492A65">
        <w:rPr>
          <w:rFonts w:ascii="Times New Roman" w:eastAsia="Times New Roman" w:hAnsi="Times New Roman" w:cs="Times New Roman"/>
          <w:sz w:val="24"/>
          <w:szCs w:val="24"/>
          <w:lang w:eastAsia="ru-RU"/>
        </w:rPr>
        <w:softHyphen/>
        <w:t>ности; воспитание интереса и уважения к отечественной куль</w:t>
      </w:r>
      <w:r w:rsidRPr="00492A65">
        <w:rPr>
          <w:rFonts w:ascii="Times New Roman" w:eastAsia="Times New Roman" w:hAnsi="Times New Roman" w:cs="Times New Roman"/>
          <w:sz w:val="24"/>
          <w:szCs w:val="24"/>
          <w:lang w:eastAsia="ru-RU"/>
        </w:rPr>
        <w:softHyphen/>
        <w:t>туре и культуре народов многонациональной России и других стран.</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Литературное чтение как учебный предмет в начальной шко</w:t>
      </w:r>
      <w:r w:rsidRPr="00492A65">
        <w:rPr>
          <w:rFonts w:ascii="Times New Roman" w:eastAsia="Times New Roman" w:hAnsi="Times New Roman" w:cs="Times New Roman"/>
          <w:sz w:val="24"/>
          <w:szCs w:val="24"/>
          <w:lang w:eastAsia="ru-RU"/>
        </w:rPr>
        <w:softHyphen/>
        <w:t>ле имеет большое значение в решении задач не только обуче</w:t>
      </w:r>
      <w:r w:rsidRPr="00492A65">
        <w:rPr>
          <w:rFonts w:ascii="Times New Roman" w:eastAsia="Times New Roman" w:hAnsi="Times New Roman" w:cs="Times New Roman"/>
          <w:sz w:val="24"/>
          <w:szCs w:val="24"/>
          <w:lang w:eastAsia="ru-RU"/>
        </w:rPr>
        <w:softHyphen/>
        <w:t>ния, но и воспитания.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Знакомство учащихся с доступными их возрасту художе</w:t>
      </w:r>
      <w:r w:rsidRPr="00492A65">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492A65">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492A65">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492A65">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Важнейшим аспектом литературного чтения является фор</w:t>
      </w:r>
      <w:r w:rsidRPr="00492A65">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492A65">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492A65">
        <w:rPr>
          <w:rFonts w:ascii="Times New Roman" w:eastAsia="Times New Roman" w:hAnsi="Times New Roman" w:cs="Times New Roman"/>
          <w:sz w:val="24"/>
          <w:szCs w:val="24"/>
          <w:lang w:eastAsia="ru-RU"/>
        </w:rPr>
        <w:softHyphen/>
        <w:t>жающем мире.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процессе освоения курса у младших школьников повыша</w:t>
      </w:r>
      <w:r w:rsidRPr="00492A65">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492A65">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492A65">
        <w:rPr>
          <w:rFonts w:ascii="Times New Roman" w:eastAsia="Times New Roman" w:hAnsi="Times New Roman" w:cs="Times New Roman"/>
          <w:sz w:val="24"/>
          <w:szCs w:val="24"/>
          <w:lang w:eastAsia="ru-RU"/>
        </w:rPr>
        <w:softHyphen/>
        <w:t>вочниках и энциклопедиях.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492A65">
        <w:rPr>
          <w:rFonts w:ascii="Times New Roman" w:eastAsia="Times New Roman" w:hAnsi="Times New Roman" w:cs="Times New Roman"/>
          <w:sz w:val="24"/>
          <w:szCs w:val="24"/>
          <w:lang w:eastAsia="ru-RU"/>
        </w:rPr>
        <w:softHyphen/>
        <w:t xml:space="preserve">ты с </w:t>
      </w:r>
      <w:r w:rsidRPr="00492A65">
        <w:rPr>
          <w:rFonts w:ascii="Times New Roman" w:eastAsia="Times New Roman" w:hAnsi="Times New Roman" w:cs="Times New Roman"/>
          <w:sz w:val="24"/>
          <w:szCs w:val="24"/>
          <w:lang w:eastAsia="ru-RU"/>
        </w:rPr>
        <w:lastRenderedPageBreak/>
        <w:t>текстом, пониманием прочитанного и прослушанного произведения, знанием книг, умением их самостоятельно выбрать и оценить.</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Курс литературного чтения пробуждает интерес учащих</w:t>
      </w:r>
      <w:r w:rsidRPr="00492A65">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492A65">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Общая характеристика курса: </w:t>
      </w:r>
    </w:p>
    <w:p w:rsidR="00CE2C9B" w:rsidRPr="00CE2C9B" w:rsidRDefault="007D2F7C" w:rsidP="002129E6">
      <w:pPr>
        <w:spacing w:after="0" w:line="240" w:lineRule="auto"/>
        <w:jc w:val="both"/>
        <w:rPr>
          <w:rFonts w:ascii="Times New Roman" w:eastAsia="Times New Roman" w:hAnsi="Times New Roman" w:cs="Times New Roman"/>
          <w:sz w:val="24"/>
          <w:szCs w:val="24"/>
          <w:lang w:eastAsia="ru-RU"/>
        </w:rPr>
      </w:pPr>
      <w:r w:rsidRPr="00CE2C9B">
        <w:rPr>
          <w:rFonts w:ascii="Times New Roman" w:eastAsia="Times New Roman" w:hAnsi="Times New Roman" w:cs="Times New Roman"/>
          <w:sz w:val="24"/>
          <w:szCs w:val="24"/>
          <w:lang w:eastAsia="ru-RU"/>
        </w:rPr>
        <w:t>включает произведения устного творчества нар</w:t>
      </w:r>
      <w:r w:rsidR="00CE2C9B" w:rsidRPr="00CE2C9B">
        <w:rPr>
          <w:rFonts w:ascii="Times New Roman" w:eastAsia="Times New Roman" w:hAnsi="Times New Roman" w:cs="Times New Roman"/>
          <w:sz w:val="24"/>
          <w:szCs w:val="24"/>
          <w:lang w:eastAsia="ru-RU"/>
        </w:rPr>
        <w:t>одов России и зарубежных стран,</w:t>
      </w:r>
    </w:p>
    <w:p w:rsidR="007D2F7C" w:rsidRPr="00CE2C9B" w:rsidRDefault="007D2F7C" w:rsidP="002129E6">
      <w:pPr>
        <w:spacing w:after="0" w:line="240" w:lineRule="auto"/>
        <w:jc w:val="both"/>
        <w:rPr>
          <w:rFonts w:ascii="Times New Roman" w:eastAsia="Times New Roman" w:hAnsi="Times New Roman" w:cs="Times New Roman"/>
          <w:sz w:val="24"/>
          <w:szCs w:val="24"/>
          <w:lang w:eastAsia="ru-RU"/>
        </w:rPr>
      </w:pPr>
      <w:r w:rsidRPr="00CE2C9B">
        <w:rPr>
          <w:rFonts w:ascii="Times New Roman" w:eastAsia="Times New Roman" w:hAnsi="Times New Roman" w:cs="Times New Roman"/>
          <w:sz w:val="24"/>
          <w:szCs w:val="24"/>
          <w:lang w:eastAsia="ru-RU"/>
        </w:rPr>
        <w:t>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CE2C9B"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r w:rsidR="00CE2C9B">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7D2F7C" w:rsidRPr="00CE2C9B" w:rsidRDefault="007D2F7C" w:rsidP="002129E6">
      <w:pPr>
        <w:spacing w:after="0" w:line="240" w:lineRule="auto"/>
        <w:jc w:val="both"/>
        <w:rPr>
          <w:rFonts w:ascii="Times New Roman" w:eastAsia="Times New Roman" w:hAnsi="Times New Roman" w:cs="Times New Roman"/>
          <w:sz w:val="24"/>
          <w:szCs w:val="24"/>
          <w:lang w:eastAsia="ru-RU"/>
        </w:rPr>
      </w:pPr>
      <w:r w:rsidRPr="00CE2C9B">
        <w:rPr>
          <w:rFonts w:ascii="Times New Roman" w:eastAsia="Times New Roman" w:hAnsi="Times New Roman" w:cs="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i/>
          <w:iCs/>
          <w:sz w:val="24"/>
          <w:szCs w:val="24"/>
          <w:lang w:eastAsia="ru-RU"/>
        </w:rPr>
        <w:t>Навык чтения</w:t>
      </w:r>
      <w:r w:rsidRPr="00492A65">
        <w:rPr>
          <w:rFonts w:ascii="Times New Roman" w:eastAsia="Times New Roman" w:hAnsi="Times New Roman" w:cs="Times New Roman"/>
          <w:b/>
          <w:bCs/>
          <w:sz w:val="24"/>
          <w:szCs w:val="24"/>
          <w:lang w:eastAsia="ru-RU"/>
        </w:rPr>
        <w:t>.</w:t>
      </w:r>
      <w:r w:rsidRPr="00492A65">
        <w:rPr>
          <w:rFonts w:ascii="Times New Roman" w:eastAsia="Times New Roman" w:hAnsi="Times New Roman" w:cs="Times New Roman"/>
          <w:sz w:val="24"/>
          <w:szCs w:val="24"/>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Совершенствование устной речи (умения </w:t>
      </w:r>
      <w:r w:rsidRPr="00492A65">
        <w:rPr>
          <w:rFonts w:ascii="Times New Roman" w:eastAsia="Times New Roman" w:hAnsi="Times New Roman" w:cs="Times New Roman"/>
          <w:i/>
          <w:iCs/>
          <w:sz w:val="24"/>
          <w:szCs w:val="24"/>
          <w:lang w:eastAsia="ru-RU"/>
        </w:rPr>
        <w:t xml:space="preserve">слушать </w:t>
      </w:r>
      <w:r w:rsidRPr="00492A65">
        <w:rPr>
          <w:rFonts w:ascii="Times New Roman" w:eastAsia="Times New Roman" w:hAnsi="Times New Roman" w:cs="Times New Roman"/>
          <w:sz w:val="24"/>
          <w:szCs w:val="24"/>
          <w:lang w:eastAsia="ru-RU"/>
        </w:rPr>
        <w:t>и</w:t>
      </w:r>
      <w:r w:rsidRPr="00492A65">
        <w:rPr>
          <w:rFonts w:ascii="Times New Roman" w:eastAsia="Times New Roman" w:hAnsi="Times New Roman" w:cs="Times New Roman"/>
          <w:i/>
          <w:iCs/>
          <w:sz w:val="24"/>
          <w:szCs w:val="24"/>
          <w:lang w:eastAsia="ru-RU"/>
        </w:rPr>
        <w:t xml:space="preserve"> говорить</w:t>
      </w:r>
      <w:r w:rsidRPr="00492A65">
        <w:rPr>
          <w:rFonts w:ascii="Times New Roman" w:eastAsia="Times New Roman" w:hAnsi="Times New Roman" w:cs="Times New Roman"/>
          <w:sz w:val="24"/>
          <w:szCs w:val="24"/>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Особое место в программе отводится </w:t>
      </w:r>
      <w:r w:rsidRPr="00492A65">
        <w:rPr>
          <w:rFonts w:ascii="Times New Roman" w:eastAsia="Times New Roman" w:hAnsi="Times New Roman" w:cs="Times New Roman"/>
          <w:i/>
          <w:iCs/>
          <w:sz w:val="24"/>
          <w:szCs w:val="24"/>
          <w:lang w:eastAsia="ru-RU"/>
        </w:rPr>
        <w:t xml:space="preserve">работе с текстом художественного произведения. </w:t>
      </w:r>
      <w:r w:rsidRPr="00492A65">
        <w:rPr>
          <w:rFonts w:ascii="Times New Roman" w:eastAsia="Times New Roman" w:hAnsi="Times New Roman" w:cs="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w:t>
      </w:r>
      <w:r w:rsidRPr="00492A65">
        <w:rPr>
          <w:rFonts w:ascii="Times New Roman" w:eastAsia="Times New Roman" w:hAnsi="Times New Roman" w:cs="Times New Roman"/>
          <w:sz w:val="24"/>
          <w:szCs w:val="24"/>
          <w:lang w:eastAsia="ru-RU"/>
        </w:rPr>
        <w:lastRenderedPageBreak/>
        <w:t xml:space="preserve">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Программой предусмотрена </w:t>
      </w:r>
      <w:r w:rsidRPr="00492A65">
        <w:rPr>
          <w:rFonts w:ascii="Times New Roman" w:eastAsia="Times New Roman" w:hAnsi="Times New Roman" w:cs="Times New Roman"/>
          <w:i/>
          <w:iCs/>
          <w:sz w:val="24"/>
          <w:szCs w:val="24"/>
          <w:lang w:eastAsia="ru-RU"/>
        </w:rPr>
        <w:t>литературоведческая пропедевтика</w:t>
      </w:r>
      <w:r w:rsidRPr="00492A65">
        <w:rPr>
          <w:rFonts w:ascii="Times New Roman" w:eastAsia="Times New Roman" w:hAnsi="Times New Roman" w:cs="Times New Roman"/>
          <w:sz w:val="24"/>
          <w:szCs w:val="24"/>
          <w:lang w:eastAsia="ru-RU"/>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492A65">
        <w:rPr>
          <w:rFonts w:ascii="Times New Roman" w:eastAsia="Times New Roman" w:hAnsi="Times New Roman" w:cs="Times New Roman"/>
          <w:sz w:val="24"/>
          <w:szCs w:val="24"/>
          <w:lang w:eastAsia="ru-RU"/>
        </w:rPr>
        <w:softHyphen/>
        <w:t>ведения и сопереживать ему.</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492A65">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7D2F7C" w:rsidRPr="00492A65" w:rsidRDefault="00CE2C9B" w:rsidP="002129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Раскрывает</w:t>
      </w:r>
      <w:r w:rsidR="007D2F7C" w:rsidRPr="00492A65">
        <w:rPr>
          <w:rFonts w:ascii="Times New Roman" w:eastAsia="Times New Roman" w:hAnsi="Times New Roman" w:cs="Times New Roman"/>
          <w:sz w:val="24"/>
          <w:szCs w:val="24"/>
          <w:lang w:eastAsia="ru-RU"/>
        </w:rPr>
        <w:t xml:space="preserve"> при</w:t>
      </w:r>
      <w:r w:rsidR="007D2F7C" w:rsidRPr="00492A65">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007D2F7C" w:rsidRPr="00492A65">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007D2F7C" w:rsidRPr="00492A65">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007D2F7C" w:rsidRPr="00492A65">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007D2F7C" w:rsidRPr="00492A65">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007D2F7C" w:rsidRPr="00492A65">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007D2F7C" w:rsidRPr="00492A65">
        <w:rPr>
          <w:rFonts w:ascii="Times New Roman" w:eastAsia="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007D2F7C" w:rsidRPr="00492A65">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007D2F7C" w:rsidRPr="00492A65">
        <w:rPr>
          <w:rFonts w:ascii="Times New Roman" w:eastAsia="Times New Roman" w:hAnsi="Times New Roman" w:cs="Times New Roman"/>
          <w:sz w:val="24"/>
          <w:szCs w:val="24"/>
          <w:lang w:eastAsia="ru-RU"/>
        </w:rPr>
        <w:softHyphen/>
        <w:t>дателей произведений словесного искусства.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xml:space="preserve">Место курса в учебном плане: </w:t>
      </w:r>
      <w:r w:rsidRPr="00492A65">
        <w:rPr>
          <w:rFonts w:ascii="Times New Roman" w:eastAsia="Times New Roman" w:hAnsi="Times New Roman" w:cs="Times New Roman"/>
          <w:sz w:val="24"/>
          <w:szCs w:val="24"/>
          <w:lang w:eastAsia="ru-RU"/>
        </w:rPr>
        <w:t xml:space="preserve">курс «Литературное чтение» рассчитан на </w:t>
      </w:r>
      <w:r w:rsidR="00D909A6">
        <w:rPr>
          <w:rFonts w:ascii="Times New Roman" w:eastAsia="Times New Roman" w:hAnsi="Times New Roman" w:cs="Times New Roman"/>
          <w:b/>
          <w:bCs/>
          <w:sz w:val="24"/>
          <w:szCs w:val="24"/>
          <w:lang w:eastAsia="ru-RU"/>
        </w:rPr>
        <w:t>540</w:t>
      </w:r>
      <w:r w:rsidRPr="00492A65">
        <w:rPr>
          <w:rFonts w:ascii="Times New Roman" w:eastAsia="Times New Roman" w:hAnsi="Times New Roman" w:cs="Times New Roman"/>
          <w:b/>
          <w:bCs/>
          <w:sz w:val="24"/>
          <w:szCs w:val="24"/>
          <w:lang w:eastAsia="ru-RU"/>
        </w:rPr>
        <w:t xml:space="preserve"> ч.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В 1 классе</w:t>
      </w:r>
      <w:r w:rsidRPr="00492A65">
        <w:rPr>
          <w:rFonts w:ascii="Times New Roman" w:eastAsia="Times New Roman" w:hAnsi="Times New Roman" w:cs="Times New Roman"/>
          <w:sz w:val="24"/>
          <w:szCs w:val="24"/>
          <w:lang w:eastAsia="ru-RU"/>
        </w:rPr>
        <w:t xml:space="preserve"> на изучение литературного чтения отводится </w:t>
      </w:r>
      <w:r w:rsidR="00D909A6">
        <w:rPr>
          <w:rFonts w:ascii="Times New Roman" w:eastAsia="Times New Roman" w:hAnsi="Times New Roman" w:cs="Times New Roman"/>
          <w:b/>
          <w:bCs/>
          <w:sz w:val="24"/>
          <w:szCs w:val="24"/>
          <w:lang w:eastAsia="ru-RU"/>
        </w:rPr>
        <w:t>132</w:t>
      </w:r>
      <w:r w:rsidRPr="00492A65">
        <w:rPr>
          <w:rFonts w:ascii="Times New Roman" w:eastAsia="Times New Roman" w:hAnsi="Times New Roman" w:cs="Times New Roman"/>
          <w:b/>
          <w:bCs/>
          <w:sz w:val="24"/>
          <w:szCs w:val="24"/>
          <w:lang w:eastAsia="ru-RU"/>
        </w:rPr>
        <w:t xml:space="preserve"> ч</w:t>
      </w:r>
      <w:r w:rsidRPr="00492A65">
        <w:rPr>
          <w:rFonts w:ascii="Times New Roman" w:eastAsia="Times New Roman" w:hAnsi="Times New Roman" w:cs="Times New Roman"/>
          <w:sz w:val="24"/>
          <w:szCs w:val="24"/>
          <w:lang w:eastAsia="ru-RU"/>
        </w:rPr>
        <w:t xml:space="preserve"> (4 ч в неде</w:t>
      </w:r>
      <w:r w:rsidRPr="00492A65">
        <w:rPr>
          <w:rFonts w:ascii="Times New Roman" w:eastAsia="Times New Roman" w:hAnsi="Times New Roman" w:cs="Times New Roman"/>
          <w:sz w:val="24"/>
          <w:szCs w:val="24"/>
          <w:lang w:eastAsia="ru-RU"/>
        </w:rPr>
        <w:softHyphen/>
        <w:t xml:space="preserve">лю, </w:t>
      </w:r>
      <w:r w:rsidR="00D909A6">
        <w:rPr>
          <w:rFonts w:ascii="Times New Roman" w:eastAsia="Times New Roman" w:hAnsi="Times New Roman" w:cs="Times New Roman"/>
          <w:sz w:val="24"/>
          <w:szCs w:val="24"/>
          <w:lang w:eastAsia="ru-RU"/>
        </w:rPr>
        <w:t>33</w:t>
      </w:r>
      <w:r w:rsidRPr="00492A65">
        <w:rPr>
          <w:rFonts w:ascii="Times New Roman" w:eastAsia="Times New Roman" w:hAnsi="Times New Roman" w:cs="Times New Roman"/>
          <w:sz w:val="24"/>
          <w:szCs w:val="24"/>
          <w:lang w:eastAsia="ru-RU"/>
        </w:rPr>
        <w:t xml:space="preserve"> учебных недель),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Во 2—4 классах</w:t>
      </w:r>
      <w:r w:rsidRPr="00492A65">
        <w:rPr>
          <w:rFonts w:ascii="Times New Roman" w:eastAsia="Times New Roman" w:hAnsi="Times New Roman" w:cs="Times New Roman"/>
          <w:sz w:val="24"/>
          <w:szCs w:val="24"/>
          <w:lang w:eastAsia="ru-RU"/>
        </w:rPr>
        <w:t xml:space="preserve"> по </w:t>
      </w:r>
      <w:r w:rsidRPr="00492A65">
        <w:rPr>
          <w:rFonts w:ascii="Times New Roman" w:eastAsia="Times New Roman" w:hAnsi="Times New Roman" w:cs="Times New Roman"/>
          <w:b/>
          <w:bCs/>
          <w:sz w:val="24"/>
          <w:szCs w:val="24"/>
          <w:lang w:eastAsia="ru-RU"/>
        </w:rPr>
        <w:t>136 ч</w:t>
      </w:r>
      <w:r w:rsidRPr="00492A65">
        <w:rPr>
          <w:rFonts w:ascii="Times New Roman" w:eastAsia="Times New Roman" w:hAnsi="Times New Roman" w:cs="Times New Roman"/>
          <w:sz w:val="24"/>
          <w:szCs w:val="24"/>
          <w:lang w:eastAsia="ru-RU"/>
        </w:rPr>
        <w:t xml:space="preserve"> (4 ч в неделю, 34 учебные недели в каждом классе).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Результаты изучения курса: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Реализация программы обеспечивает достижение выпускни</w:t>
      </w:r>
      <w:r w:rsidRPr="00492A65">
        <w:rPr>
          <w:rFonts w:ascii="Times New Roman" w:eastAsia="Times New Roman" w:hAnsi="Times New Roman" w:cs="Times New Roman"/>
          <w:sz w:val="24"/>
          <w:szCs w:val="24"/>
          <w:lang w:eastAsia="ru-RU"/>
        </w:rPr>
        <w:softHyphen/>
        <w:t>ками начальной школы следующих личностных, метапредметных и предметных результатов.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Личностные результаты: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1) формирование чувства гордости за свою Родину, её исто</w:t>
      </w:r>
      <w:r w:rsidRPr="00492A65">
        <w:rPr>
          <w:rFonts w:ascii="Times New Roman" w:eastAsia="Times New Roman" w:hAnsi="Times New Roman" w:cs="Times New Roman"/>
          <w:sz w:val="24"/>
          <w:szCs w:val="24"/>
          <w:lang w:eastAsia="ru-RU"/>
        </w:rPr>
        <w:softHyphen/>
        <w:t>рию, российский народ, становление гуманистических и де</w:t>
      </w:r>
      <w:r w:rsidRPr="00492A65">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3) воспитание художественно-эстетического вкуса, эстетиче</w:t>
      </w:r>
      <w:r w:rsidRPr="00492A65">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492A65">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4) развитие этических чувств, доброжелательности и эмо</w:t>
      </w:r>
      <w:r w:rsidRPr="00492A65">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492A65">
        <w:rPr>
          <w:rFonts w:ascii="Times New Roman" w:eastAsia="Times New Roman" w:hAnsi="Times New Roman" w:cs="Times New Roman"/>
          <w:sz w:val="24"/>
          <w:szCs w:val="24"/>
          <w:lang w:eastAsia="ru-RU"/>
        </w:rPr>
        <w:softHyphen/>
        <w:t>живания чувствам других людей;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5) формирование уважительного отношения к иному мне</w:t>
      </w:r>
      <w:r w:rsidRPr="00492A65">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492A65">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6) овладение начальными навыками адаптации к школе, к школьному коллективу;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492A65">
        <w:rPr>
          <w:rFonts w:ascii="Times New Roman" w:eastAsia="Times New Roman" w:hAnsi="Times New Roman" w:cs="Times New Roman"/>
          <w:sz w:val="24"/>
          <w:szCs w:val="24"/>
          <w:lang w:eastAsia="ru-RU"/>
        </w:rPr>
        <w:softHyphen/>
        <w:t>ностного смысла учения;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9) развитие навыков сотрудничества со взрослыми и сверст</w:t>
      </w:r>
      <w:r w:rsidRPr="00492A65">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492A65">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492A65">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492A65">
        <w:rPr>
          <w:rFonts w:ascii="Times New Roman" w:eastAsia="Times New Roman" w:hAnsi="Times New Roman" w:cs="Times New Roman"/>
          <w:sz w:val="24"/>
          <w:szCs w:val="24"/>
          <w:lang w:eastAsia="ru-RU"/>
        </w:rPr>
        <w:softHyphen/>
        <w:t>вание установки на безопасный, здоровый образ жизни.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b/>
          <w:bCs/>
          <w:sz w:val="24"/>
          <w:szCs w:val="24"/>
          <w:lang w:eastAsia="ru-RU"/>
        </w:rPr>
        <w:t>Метапредметные результаты: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2) освоение способами решения проблем творческого и по</w:t>
      </w:r>
      <w:r w:rsidRPr="00492A65">
        <w:rPr>
          <w:rFonts w:ascii="Times New Roman" w:eastAsia="Times New Roman" w:hAnsi="Times New Roman" w:cs="Times New Roman"/>
          <w:sz w:val="24"/>
          <w:szCs w:val="24"/>
          <w:lang w:eastAsia="ru-RU"/>
        </w:rPr>
        <w:softHyphen/>
        <w:t>искового характера;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492A65">
        <w:rPr>
          <w:rFonts w:ascii="Times New Roman" w:eastAsia="Times New Roman" w:hAnsi="Times New Roman" w:cs="Times New Roman"/>
          <w:sz w:val="24"/>
          <w:szCs w:val="24"/>
          <w:lang w:eastAsia="ru-RU"/>
        </w:rPr>
        <w:softHyphen/>
        <w:t>фективные способы достижения результата;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5) использование знаково-символических средств представ</w:t>
      </w:r>
      <w:r w:rsidRPr="00492A65">
        <w:rPr>
          <w:rFonts w:ascii="Times New Roman" w:eastAsia="Times New Roman" w:hAnsi="Times New Roman" w:cs="Times New Roman"/>
          <w:sz w:val="24"/>
          <w:szCs w:val="24"/>
          <w:lang w:eastAsia="ru-RU"/>
        </w:rPr>
        <w:softHyphen/>
        <w:t>ления информации о книгах;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6) активное использование речевых средств для решения коммуникативных и познавательных задач;</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7) использование различных способов поиска учебной ин</w:t>
      </w:r>
      <w:r w:rsidRPr="00492A65">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492A65">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8) овладение навыками смыслового чтения текстов в соот</w:t>
      </w:r>
      <w:r w:rsidRPr="00492A65">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492A65">
        <w:rPr>
          <w:rFonts w:ascii="Times New Roman" w:eastAsia="Times New Roman" w:hAnsi="Times New Roman" w:cs="Times New Roman"/>
          <w:sz w:val="24"/>
          <w:szCs w:val="24"/>
          <w:lang w:eastAsia="ru-RU"/>
        </w:rPr>
        <w:softHyphen/>
        <w:t>ставления текстов в устной и письменной формах;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492A65">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10) готовность слушать собеседника и вести диалог, при</w:t>
      </w:r>
      <w:r w:rsidRPr="00492A65">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492A65">
        <w:rPr>
          <w:rFonts w:ascii="Times New Roman" w:eastAsia="Times New Roman" w:hAnsi="Times New Roman" w:cs="Times New Roman"/>
          <w:sz w:val="24"/>
          <w:szCs w:val="24"/>
          <w:vertAlign w:val="superscript"/>
          <w:lang w:eastAsia="ru-RU"/>
        </w:rPr>
        <w:t xml:space="preserve"> </w:t>
      </w:r>
      <w:r w:rsidRPr="00492A65">
        <w:rPr>
          <w:rFonts w:ascii="Times New Roman" w:eastAsia="Times New Roman" w:hAnsi="Times New Roman" w:cs="Times New Roman"/>
          <w:sz w:val="24"/>
          <w:szCs w:val="24"/>
          <w:lang w:eastAsia="ru-RU"/>
        </w:rPr>
        <w:t>оценку событий;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11) умение договариваться о распределении ролей в совмест</w:t>
      </w:r>
      <w:r w:rsidRPr="00492A65">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492A65">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492A65">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4C05D1"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12) готовность конструктивно разрешать конфликты посред</w:t>
      </w:r>
      <w:r w:rsidRPr="00492A65">
        <w:rPr>
          <w:rFonts w:ascii="Times New Roman" w:eastAsia="Times New Roman" w:hAnsi="Times New Roman" w:cs="Times New Roman"/>
          <w:sz w:val="24"/>
          <w:szCs w:val="24"/>
          <w:lang w:eastAsia="ru-RU"/>
        </w:rPr>
        <w:softHyphen/>
        <w:t>ством учёта интересов сторон и сотрудничества.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b/>
          <w:bCs/>
          <w:sz w:val="24"/>
          <w:szCs w:val="24"/>
          <w:lang w:eastAsia="ru-RU"/>
        </w:rPr>
        <w:t>Предметные результаты: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 понимание литературы как явления национальной и ми</w:t>
      </w:r>
      <w:r w:rsidRPr="00492A65">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2) осознание значимости чтения для личного развития; фор</w:t>
      </w:r>
      <w:r w:rsidRPr="00492A65">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492A65">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492A65">
        <w:rPr>
          <w:rFonts w:ascii="Times New Roman" w:eastAsia="Times New Roman" w:hAnsi="Times New Roman" w:cs="Times New Roman"/>
          <w:sz w:val="24"/>
          <w:szCs w:val="24"/>
          <w:lang w:eastAsia="ru-RU"/>
        </w:rPr>
        <w:softHyphen/>
        <w:t>ности в систематическом чтении;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492A65">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492A65">
        <w:rPr>
          <w:rFonts w:ascii="Times New Roman" w:eastAsia="Times New Roman" w:hAnsi="Times New Roman" w:cs="Times New Roman"/>
          <w:sz w:val="24"/>
          <w:szCs w:val="24"/>
          <w:lang w:eastAsia="ru-RU"/>
        </w:rPr>
        <w:softHyphen/>
        <w:t>ведческих понятий;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4) использование разных видов чтения (изучающее (смысло</w:t>
      </w:r>
      <w:r w:rsidRPr="00492A65">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492A65">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5) умение самостоятельно выбирать интересующую литера</w:t>
      </w:r>
      <w:r w:rsidRPr="00492A65">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492A65">
        <w:rPr>
          <w:rFonts w:ascii="Times New Roman" w:eastAsia="Times New Roman" w:hAnsi="Times New Roman" w:cs="Times New Roman"/>
          <w:sz w:val="24"/>
          <w:szCs w:val="24"/>
          <w:lang w:eastAsia="ru-RU"/>
        </w:rPr>
        <w:softHyphen/>
        <w:t>ятельно краткую аннотацию;</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492A65">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7) умение работать с разными видами текстов, находить ха</w:t>
      </w:r>
      <w:r w:rsidRPr="00492A65">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492A65">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492A65">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492A65">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b/>
          <w:bCs/>
          <w:sz w:val="24"/>
          <w:szCs w:val="24"/>
          <w:lang w:eastAsia="ru-RU"/>
        </w:rPr>
        <w:t>5.2.3. Иностранный язык</w:t>
      </w:r>
    </w:p>
    <w:p w:rsidR="007D2F7C" w:rsidRPr="00EB27CA" w:rsidRDefault="004C05D1"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Немецкий язык</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Пояснительная записка</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      К завершенной предметной линии учебников «</w:t>
      </w:r>
      <w:r w:rsidR="004C05D1" w:rsidRPr="00EB27CA">
        <w:rPr>
          <w:rFonts w:ascii="Times New Roman" w:eastAsia="Times New Roman" w:hAnsi="Times New Roman" w:cs="Times New Roman"/>
          <w:sz w:val="24"/>
          <w:szCs w:val="24"/>
          <w:lang w:eastAsia="ru-RU"/>
        </w:rPr>
        <w:t xml:space="preserve">Немецкий </w:t>
      </w:r>
      <w:r w:rsidRPr="00EB27CA">
        <w:rPr>
          <w:rFonts w:ascii="Times New Roman" w:eastAsia="Times New Roman" w:hAnsi="Times New Roman" w:cs="Times New Roman"/>
          <w:sz w:val="24"/>
          <w:szCs w:val="24"/>
          <w:lang w:eastAsia="ru-RU"/>
        </w:rPr>
        <w:t xml:space="preserve"> язык»</w:t>
      </w:r>
      <w:r w:rsidR="00EB27CA">
        <w:rPr>
          <w:rFonts w:ascii="Times New Roman" w:eastAsia="Times New Roman" w:hAnsi="Times New Roman" w:cs="Times New Roman"/>
          <w:sz w:val="24"/>
          <w:szCs w:val="24"/>
          <w:lang w:eastAsia="ru-RU"/>
        </w:rPr>
        <w:t xml:space="preserve"> </w:t>
      </w:r>
      <w:r w:rsidRPr="00EB27CA">
        <w:rPr>
          <w:rFonts w:ascii="Times New Roman" w:eastAsia="Times New Roman" w:hAnsi="Times New Roman" w:cs="Times New Roman"/>
          <w:sz w:val="24"/>
          <w:szCs w:val="24"/>
          <w:lang w:eastAsia="ru-RU"/>
        </w:rPr>
        <w:t>для 2–4 классов общеобразовательных учреждений</w:t>
      </w:r>
      <w:r w:rsidR="00EB27CA">
        <w:rPr>
          <w:rFonts w:ascii="Times New Roman" w:eastAsia="Times New Roman" w:hAnsi="Times New Roman" w:cs="Times New Roman"/>
          <w:sz w:val="24"/>
          <w:szCs w:val="24"/>
          <w:lang w:eastAsia="ru-RU"/>
        </w:rPr>
        <w:t xml:space="preserve">. </w:t>
      </w:r>
      <w:r w:rsidRPr="00EB27CA">
        <w:rPr>
          <w:rFonts w:ascii="Times New Roman" w:eastAsia="Times New Roman" w:hAnsi="Times New Roman" w:cs="Times New Roman"/>
          <w:sz w:val="24"/>
          <w:szCs w:val="24"/>
          <w:lang w:eastAsia="ru-RU"/>
        </w:rPr>
        <w:t xml:space="preserve">Авторы: </w:t>
      </w:r>
      <w:r w:rsidR="004C05D1" w:rsidRPr="00EB27CA">
        <w:rPr>
          <w:rFonts w:ascii="Times New Roman" w:hAnsi="Times New Roman" w:cs="Times New Roman"/>
          <w:sz w:val="24"/>
          <w:szCs w:val="24"/>
        </w:rPr>
        <w:t>И.Л.Бим, Л.Н. Рыжова.</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Представленная на экспертизу завершенная предметная линия учебников «Немецкий язык» для 2–4 классов общеобразовательных учреждений реализует личностно-ориентированную парадигму образования и воспитания, включающую наряду с личностно-ориентированным подходом к обучению иностранным языкам также деятельностный, коммуникативный, социокультурный (межкультурный, обеспечивающий диалог культур) подходы.</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Материалы учебников даны в соответствии с возрастными особенностями учащихся.</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Так учебники для начальной школы (2–4 классов) характеризуются, например, тем, что в них используется большое количество игровых форм работы, так как в жизненном опыте младших школьников игровая деятельность все еще занимает значительное место.</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Вместе с тем, у младших школьников уже есть опыт учебной деятельности, исполнения новых социальных ролей «ученик», «одноклассник», а также сформированы  элементарные общеучебные умения и некоторый опыт работы над родным языком, что позволяет находить в этом опору при обучении немецкому языку. Крайне важно, что при этом учитываются индивидуальные особенности, склонности школьников, их возможности, чтобы обеспечить  продвижение к цели каждого ученика, создавая для него ситуации выбора (задания, формы работы и т.п.).</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w:t>
      </w:r>
      <w:r w:rsidRPr="00EB27CA">
        <w:rPr>
          <w:rFonts w:ascii="Times New Roman" w:eastAsia="Times New Roman" w:hAnsi="Times New Roman" w:cs="Times New Roman"/>
          <w:color w:val="000000"/>
          <w:sz w:val="24"/>
          <w:szCs w:val="24"/>
          <w:lang w:eastAsia="ru-RU"/>
        </w:rPr>
        <w:lastRenderedPageBreak/>
        <w:t>образовательного стандарта учебники 2–4 классов направлены на достижение учащимися личностных, метапредметных и предметных результатов по иностранным языкам.</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Личностные результаты:</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учебники для начальной школы (2–4 классы) нацелены на формирование таких личностных качеств, как:</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1) формирование чувства гордости за свою Родину; формирование уважительного отношения к культуре других народов: </w:t>
      </w:r>
      <w:r w:rsidRPr="00EB27CA">
        <w:rPr>
          <w:rFonts w:ascii="Times New Roman" w:eastAsia="Times New Roman" w:hAnsi="Times New Roman" w:cs="Times New Roman"/>
          <w:color w:val="000000"/>
          <w:sz w:val="24"/>
          <w:szCs w:val="24"/>
          <w:lang w:eastAsia="ru-RU"/>
        </w:rPr>
        <w:br/>
        <w:t>С этой целью в учебнике представлены тексты, в которых описывается культура и жизнь немецких и российских школьников (2 класс, II часть, с. 57, упр. 6). Например, из текстов о немецких национальных традициях российские школьники узнают о том, как проходит первый учебный день в Германии, как празднуется Рождество и другие праздники. При прохождении темы „Bald kommen die gro?en Ferien“, учащиеся узнают, какие праздники у немецких детей весной и сравнивают их с российскими вариантами праздников. Учащиеся побуждаются к сравнению с национальными культурными ценностями России, что позволяет им осознавать себя гражданами своей страны (3 класс, I часть, с. 105; 4 класс, II часть, с. 85, упр. 5; 3 класс, II часть, с. 43 упр. 4). В учебниках представлены сказки немецких писателей, песни и стихи. Чтение образцов немецкого фольклора на иностранном языке развивает у младших школьников интерес к иноязычной культуре, а также дружелюбное отношение к представителям других стран.</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Из учебников российские школьники узнают о красоте природы России, что воспитывает в учащихся чувство гордости за свою страну (3 класс, I часть с. 25, упр. 8; 3 класс, I часть, с. 89, упр. 2). </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В учебниках представлены социокультурные сведения, а именно  этикетные нормы ведения разговора по телефону, принятые в Германии (3 класс, I часть, с. 69, упр. 3). Учебники знакомят учащихся с формой написания приглашения, поздравительной открытки и письма (3 класс, II часть, с. 77, упр. 6).</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2) овладение начальными навыками адаптации в динамично изменяющемся и развивающемся мире:</w:t>
      </w:r>
      <w:r w:rsidRPr="00EB27CA">
        <w:rPr>
          <w:rFonts w:ascii="Times New Roman" w:eastAsia="Times New Roman" w:hAnsi="Times New Roman" w:cs="Times New Roman"/>
          <w:color w:val="000000"/>
          <w:sz w:val="24"/>
          <w:szCs w:val="24"/>
          <w:lang w:eastAsia="ru-RU"/>
        </w:rPr>
        <w:br/>
        <w:t>Упражнения учебников носят проблемный характер и побуждают учащихся к размышлению и высказыванию о том, как вести себя в таких ситуациях, когда, например, одноклассники дразнят, высмеивают своих сверстников, недружелюбно к ним относятся или когда в классе появляется новый ученик или ученица (3 класс, I часть, с. 37, упр. 4с).</w:t>
      </w:r>
      <w:r w:rsidRPr="00EB27CA">
        <w:rPr>
          <w:rFonts w:ascii="Times New Roman" w:eastAsia="Times New Roman" w:hAnsi="Times New Roman" w:cs="Times New Roman"/>
          <w:color w:val="000000"/>
          <w:sz w:val="24"/>
          <w:szCs w:val="24"/>
          <w:lang w:eastAsia="ru-RU"/>
        </w:rPr>
        <w:br/>
        <w:t>Учебники знакомят учащихся с тем, как немецкие дети обустраивают свой игровой уголок, как используют „die Pinnwand” (доску для записок и объявлений), что они могут делать в игровом уголке, как ведут себя в новых обстоятельствах (3 класс, II часть, с. 14, упр. 2; с.21, упр. 6).</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3) принятие и освоение социальной роли обучающегося, развитие мотивов учебной деятельности и формирование личностного смысла учения: </w:t>
      </w:r>
      <w:r w:rsidRPr="00EB27CA">
        <w:rPr>
          <w:rFonts w:ascii="Times New Roman" w:eastAsia="Times New Roman" w:hAnsi="Times New Roman" w:cs="Times New Roman"/>
          <w:color w:val="000000"/>
          <w:sz w:val="24"/>
          <w:szCs w:val="24"/>
          <w:lang w:eastAsia="ru-RU"/>
        </w:rPr>
        <w:br/>
        <w:t>Задания учебников, сопровождающиеся красочными картинками и весёлыми песнями, повышают мотивацию учащихся. Много упражнений представлено в игровой форме (3 класс, I часть, с. 59, упр. 6; 4 класс, I часть, с. 75, упр. 4b). </w:t>
      </w:r>
      <w:r w:rsidRPr="00EB27CA">
        <w:rPr>
          <w:rFonts w:ascii="Times New Roman" w:eastAsia="Times New Roman" w:hAnsi="Times New Roman" w:cs="Times New Roman"/>
          <w:color w:val="000000"/>
          <w:sz w:val="24"/>
          <w:szCs w:val="24"/>
          <w:lang w:eastAsia="ru-RU"/>
        </w:rPr>
        <w:br/>
        <w:t>Важным мотивирующим фактором  являются «проходные персонажи», действующие в различных ситуациях учебника. Герои подобраны не случайно, т.к. младшим школьникам интересны сказочные герои и их приключения. </w:t>
      </w:r>
      <w:r w:rsidRPr="00EB27CA">
        <w:rPr>
          <w:rFonts w:ascii="Times New Roman" w:eastAsia="Times New Roman" w:hAnsi="Times New Roman" w:cs="Times New Roman"/>
          <w:color w:val="000000"/>
          <w:sz w:val="24"/>
          <w:szCs w:val="24"/>
          <w:lang w:eastAsia="ru-RU"/>
        </w:rPr>
        <w:br/>
        <w:t>Тексты и упражнения, передающие ту или иную ситуацию, завершаются обязательным переносом данной ситуации на ученика, тем самым мотивируя школьника к рассказу о себе, своих близких, своих интересах, друзьях (3 класс, I часть, с. 29–30, упр. 9с; 3 класс, I часть, с. 15, упр. 4).</w:t>
      </w:r>
    </w:p>
    <w:p w:rsidR="00EB27CA" w:rsidRPr="00EB27CA" w:rsidRDefault="00EB27CA" w:rsidP="00BA5A1F">
      <w:pPr>
        <w:shd w:val="clear" w:color="auto" w:fill="FFFFFF"/>
        <w:spacing w:after="0" w:line="240" w:lineRule="auto"/>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4) формирование эстетических потребностей, ценностей и чувств: </w:t>
      </w:r>
      <w:r w:rsidRPr="00EB27CA">
        <w:rPr>
          <w:rFonts w:ascii="Times New Roman" w:eastAsia="Times New Roman" w:hAnsi="Times New Roman" w:cs="Times New Roman"/>
          <w:color w:val="000000"/>
          <w:sz w:val="24"/>
          <w:szCs w:val="24"/>
          <w:lang w:eastAsia="ru-RU"/>
        </w:rPr>
        <w:br/>
        <w:t xml:space="preserve">В учебниках представлены проектные задания, при подготовке которых одним из требований является красочность оформления праздников, где учащиеся будут демонстрировать свои успехи. Внимание учащихся обращается на празднично </w:t>
      </w:r>
      <w:r w:rsidRPr="00EB27CA">
        <w:rPr>
          <w:rFonts w:ascii="Times New Roman" w:eastAsia="Times New Roman" w:hAnsi="Times New Roman" w:cs="Times New Roman"/>
          <w:color w:val="000000"/>
          <w:sz w:val="24"/>
          <w:szCs w:val="24"/>
          <w:lang w:eastAsia="ru-RU"/>
        </w:rPr>
        <w:lastRenderedPageBreak/>
        <w:t>украшенный зал, оформление которого и костюмы готовят дети самостоятельно. (2 класс, I часть, с. 6–7).</w:t>
      </w:r>
      <w:r w:rsidRPr="00EB27CA">
        <w:rPr>
          <w:rFonts w:ascii="Times New Roman" w:eastAsia="Times New Roman" w:hAnsi="Times New Roman" w:cs="Times New Roman"/>
          <w:color w:val="000000"/>
          <w:sz w:val="24"/>
          <w:szCs w:val="24"/>
          <w:lang w:eastAsia="ru-RU"/>
        </w:rPr>
        <w:br/>
        <w:t>Во всех представленных в учебниках диалогах прослеживается соблюдение форм этикета, например, поблагодарить, извиниться за доставленное неудобство, вежливо обратиться. В диалоге знакомства звучит фраза „Freut mich!“ (2 класс, I часть с. 36 упр. 6); фразы „Freut mich“, „Sehr angenehm“, „Bitte“ и т.д. (2 класс, I часть, с. 47, упр. 5, 6).</w:t>
      </w:r>
      <w:r w:rsidRPr="00EB27CA">
        <w:rPr>
          <w:rFonts w:ascii="Times New Roman" w:eastAsia="Times New Roman" w:hAnsi="Times New Roman" w:cs="Times New Roman"/>
          <w:color w:val="000000"/>
          <w:sz w:val="24"/>
          <w:szCs w:val="24"/>
          <w:lang w:eastAsia="ru-RU"/>
        </w:rPr>
        <w:br/>
        <w:t>В письмах, с которыми учащихся знакомит учебник, обращается внимание на правильное оформление письма: форма приветствия, выражение благодарности, форма прощания (2 класс, II часть, с. 38, упр. 2).</w:t>
      </w:r>
      <w:r w:rsidRPr="00EB27CA">
        <w:rPr>
          <w:rFonts w:ascii="Times New Roman" w:eastAsia="Times New Roman" w:hAnsi="Times New Roman" w:cs="Times New Roman"/>
          <w:color w:val="000000"/>
          <w:sz w:val="24"/>
          <w:szCs w:val="24"/>
          <w:lang w:eastAsia="ru-RU"/>
        </w:rPr>
        <w:br/>
        <w:t>Тексты о животных нацеливают на воспитание любви и бережного отношения к животным и чувство радости от общения с животными (4 класс, I, часть, с. 33, упр. 3). </w:t>
      </w:r>
      <w:r w:rsidRPr="00EB27CA">
        <w:rPr>
          <w:rFonts w:ascii="Times New Roman" w:eastAsia="Times New Roman" w:hAnsi="Times New Roman" w:cs="Times New Roman"/>
          <w:color w:val="000000"/>
          <w:sz w:val="24"/>
          <w:szCs w:val="24"/>
          <w:lang w:eastAsia="ru-RU"/>
        </w:rPr>
        <w:br/>
        <w:t>Весь материал учебников сопровождается яркими иллюстрациями, рифмовками, песнями, интересными диалогами. Всё это подчинено цели вовлечь младших школьников в активное изучение  немецкого языка.</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5) развитие этических чувств, доброжелательности и эмоционально-нравственной отзывчивости, понимания и сопереживания чувствам других людей:</w:t>
      </w:r>
      <w:r w:rsidRPr="00EB27CA">
        <w:rPr>
          <w:rFonts w:ascii="Times New Roman" w:eastAsia="Times New Roman" w:hAnsi="Times New Roman" w:cs="Times New Roman"/>
          <w:color w:val="000000"/>
          <w:sz w:val="24"/>
          <w:szCs w:val="24"/>
          <w:lang w:eastAsia="ru-RU"/>
        </w:rPr>
        <w:t>  </w:t>
      </w:r>
      <w:r w:rsidRPr="00EB27CA">
        <w:rPr>
          <w:rFonts w:ascii="Times New Roman" w:eastAsia="Times New Roman" w:hAnsi="Times New Roman" w:cs="Times New Roman"/>
          <w:color w:val="000000"/>
          <w:sz w:val="24"/>
          <w:szCs w:val="24"/>
          <w:lang w:eastAsia="ru-RU"/>
        </w:rPr>
        <w:br/>
        <w:t>Сказки</w:t>
      </w:r>
      <w:r>
        <w:rPr>
          <w:rFonts w:ascii="Times New Roman" w:eastAsia="Times New Roman" w:hAnsi="Times New Roman" w:cs="Times New Roman"/>
          <w:color w:val="000000"/>
          <w:sz w:val="24"/>
          <w:szCs w:val="24"/>
          <w:lang w:eastAsia="ru-RU"/>
        </w:rPr>
        <w:t>, представленные в учебниках 2–</w:t>
      </w:r>
      <w:r w:rsidRPr="00EB27CA">
        <w:rPr>
          <w:rFonts w:ascii="Times New Roman" w:eastAsia="Times New Roman" w:hAnsi="Times New Roman" w:cs="Times New Roman"/>
          <w:color w:val="000000"/>
          <w:sz w:val="24"/>
          <w:szCs w:val="24"/>
          <w:lang w:eastAsia="ru-RU"/>
        </w:rPr>
        <w:t>4 классов, нацелены на привитие учащимся доброты, отзывчивости, понятий справедливости и красоты (2 класс, II часть, с. 76, упр. 11; 3 класс, I часть, с. 28-29; 3 класс, II часть, с. 65-67; 4 класс, I часть, с. 51-55; 4 класс, II часть, с. 72-73).</w:t>
      </w:r>
      <w:r w:rsidRPr="00EB27CA">
        <w:rPr>
          <w:rFonts w:ascii="Times New Roman" w:eastAsia="Times New Roman" w:hAnsi="Times New Roman" w:cs="Times New Roman"/>
          <w:color w:val="000000"/>
          <w:sz w:val="24"/>
          <w:szCs w:val="24"/>
          <w:lang w:eastAsia="ru-RU"/>
        </w:rPr>
        <w:br/>
        <w:t>Разделы учебников „Lesen macht Spa?“, все сказки и задания к ним проникнуты идеей добра и помощи тем, кто оказался в беде. Школьники учатся понимать, что такое дружба, добро, отзывчивость (3 класс, II часть, с. 65). В учебниках даны тексты, побуждающие детей к размышлению о добрых поступках героев. Например, после прочтения текста „Osterfeier“ последующие задания учебника побуждают учеников ответить на вопрос, кого хотел обрадовать мальчик, главный герой рассказа (4 класс, II часть с. 87 упр.7).</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6)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EB27CA">
        <w:rPr>
          <w:rFonts w:ascii="Times New Roman" w:eastAsia="Times New Roman" w:hAnsi="Times New Roman" w:cs="Times New Roman"/>
          <w:color w:val="000000"/>
          <w:sz w:val="24"/>
          <w:szCs w:val="24"/>
          <w:lang w:eastAsia="ru-RU"/>
        </w:rPr>
        <w:br/>
        <w:t>Приобретение опыта проектной деятельности способствует совершенствованию умений планировать свои действия, осуществлять задуманное в соответствии с планом. Поэтому в учебниках 2–4 содержатся проектные задания, которые позволяют мотивировать школьников к творческому труду (2 класс, II часть, с. 63, упр. 7; с. 94 упр. 1, 2; с. 101).</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В истории, которая называется “Die Papiersprache”, брошенный детьми на пол клочок бумаги разговаривает с девочкой и спрашивает «Почему вы не поднимете меня?». Учащимся предлагается ответить на вопрос: а как поступишь ты, если увидишь брошенный на полу листок бумаги? Ученикам прививается бережное отношение к оборудованию класса, школы, соблюдению порядка и чистоты (3 класс, I часть, с. 61, упр. 3). </w:t>
      </w:r>
      <w:r w:rsidRPr="00EB27CA">
        <w:rPr>
          <w:rFonts w:ascii="Times New Roman" w:eastAsia="Times New Roman" w:hAnsi="Times New Roman" w:cs="Times New Roman"/>
          <w:color w:val="000000"/>
          <w:sz w:val="24"/>
          <w:szCs w:val="24"/>
          <w:lang w:eastAsia="ru-RU"/>
        </w:rPr>
        <w:br/>
        <w:t>Герой учебника девочка Сабина учит младших школьников содержать дом в чистоте и порядке. Задание мотивирует на занятие трудом, воспитание ответственного отношения к своему жилищу, самообслуживанию (4 класс,  II часть, с. 4, упр. 1).</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В одном из разделов учебника дети готовятся ко Дню матери (персонажи Lars, Lisa, Sabina, Kevin). Дети помогают родителям в подготовке праздника, наводят порядок, делают покупки, помогают бабушке печь пирог. Упражнение мотивирует к творческому труду, желанию красиво устроить праздник (4 класс, II часть, с. 93, упр. 5, 6).</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В учебниках используются личностно-ориентированные технологии: обучение в сотрудничестве, ролевые игры (например, игра в «учителя», когда надо оказать помощь однокласснику), проектная методика (например, подготовка смотров самодеятельности, выставок, обеспечивающих смотр достигнутого), что усиливает практико-ориентированный характер обучения.</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lastRenderedPageBreak/>
        <w:t>Используются также здоровьесберегающие технологии: чередование видов активности (интеллектуальной, эмоциональной, двигательной) для предотвращения усталости. Для этого в учебниках (2-4 классы) используются физкультминутки, речевые зарядки, пение и т.п.</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Метапредметные результаты</w:t>
      </w:r>
      <w:r w:rsidRPr="00EB27CA">
        <w:rPr>
          <w:rFonts w:ascii="Times New Roman" w:eastAsia="Times New Roman" w:hAnsi="Times New Roman" w:cs="Times New Roman"/>
          <w:color w:val="000000"/>
          <w:sz w:val="24"/>
          <w:szCs w:val="24"/>
          <w:lang w:eastAsia="ru-RU"/>
        </w:rPr>
        <w:t> в учебниках, согласно требованиям, отражают:</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1) развитие умения взаимодействовать с окружающими, выполняя разные роли в пределах речевых потребностей и возможностей младшего школьника:</w:t>
      </w:r>
      <w:r w:rsidRPr="00EB27CA">
        <w:rPr>
          <w:rFonts w:ascii="Times New Roman" w:eastAsia="Times New Roman" w:hAnsi="Times New Roman" w:cs="Times New Roman"/>
          <w:color w:val="000000"/>
          <w:sz w:val="24"/>
          <w:szCs w:val="24"/>
          <w:lang w:eastAsia="ru-RU"/>
        </w:rPr>
        <w:br/>
        <w:t>С этой целью в учебнике представлены упражнения, дающие учащимся возможность самим выбрать себе роль при выполнении задания. Например, персонаж Касперле  хочет развеселить Принцессу. Второклассники приглашаются тоже принять участие в этом и устроить цирковое представление. Каждый выбирает себе роль, кто что хочет делать. Дети учатся взаимодействовать с одноклассниками, используя на практике полученные знания (2 класс, II часть, с. 83, упр. 2).  Например, немецкие персонажи учебника готовят костюмы к празднику карнавала. Учащимся предлагается послушать, как идёт распределение ролей, какие роли берут на себя школьники, как они перевоплощаются в клоунов, зверей и т.д. Учащимся предлагается самостоятельно подготовить свой праздник на основе примера героев учебника (4 класс, II часть, с. 94, упр. 3).</w:t>
      </w:r>
      <w:r w:rsidRPr="00EB27CA">
        <w:rPr>
          <w:rFonts w:ascii="Times New Roman" w:eastAsia="Times New Roman" w:hAnsi="Times New Roman" w:cs="Times New Roman"/>
          <w:color w:val="000000"/>
          <w:sz w:val="24"/>
          <w:szCs w:val="24"/>
          <w:lang w:eastAsia="ru-RU"/>
        </w:rPr>
        <w:br/>
        <w:t>Персонажи учебников дают друг другу советы, учат школьников общаться в ходе поиска решения каких-либо задач (3 класс, II часть, с. 49, упр. 4).</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2)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r w:rsidRPr="00EB27CA">
        <w:rPr>
          <w:rFonts w:ascii="Times New Roman" w:eastAsia="Times New Roman" w:hAnsi="Times New Roman" w:cs="Times New Roman"/>
          <w:color w:val="000000"/>
          <w:sz w:val="24"/>
          <w:szCs w:val="24"/>
          <w:lang w:eastAsia="ru-RU"/>
        </w:rPr>
        <w:br/>
        <w:t>С первых шагов вводного курса каждый урок учебника ставит цель: как познакомиться, поздороваться, представиться, представить других по-немецки, запросить информацию, переспросить, выразить мнение, оценку и т. д. (2 класс, I часть, с. 11-90).</w:t>
      </w:r>
      <w:r w:rsidRPr="00EB27CA">
        <w:rPr>
          <w:rFonts w:ascii="Times New Roman" w:eastAsia="Times New Roman" w:hAnsi="Times New Roman" w:cs="Times New Roman"/>
          <w:color w:val="000000"/>
          <w:sz w:val="24"/>
          <w:szCs w:val="24"/>
          <w:lang w:eastAsia="ru-RU"/>
        </w:rPr>
        <w:br/>
        <w:t>Учебники знакомят младших школьников с этикетными нормами ведения разговора по телефону (3 класс, I часть, с. 70, упр. 3), с речевыми клише: как подтвердить высказывание собеседника, как согласиться, дать оценку и т. д. (3 класс, I часть, с. 85, упр. 4), с нормами этикета ведения разговора с продавцом в магазине (4 класс, II часть, с. 92, упр. 4; с. 80, упр. 5е). В учебниках представлены упражнения, обучающие ведению диалога на тему «Поздравление» и знакомят с необходимыми речевыми клише (3 класс, II часть, с. 93, упр. 2).</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3) развитие познавательной, эмоциональной и волевой сфер младшего школьника; формирование мотивации к изучению немецкого языка и освоение начальных форм познавательной и личной рефлексии:</w:t>
      </w:r>
      <w:r w:rsidRPr="00EB27CA">
        <w:rPr>
          <w:rFonts w:ascii="Times New Roman" w:eastAsia="Times New Roman" w:hAnsi="Times New Roman" w:cs="Times New Roman"/>
          <w:color w:val="000000"/>
          <w:sz w:val="24"/>
          <w:szCs w:val="24"/>
          <w:lang w:eastAsia="ru-RU"/>
        </w:rPr>
        <w:br/>
        <w:t>Первые страницы учебников знакомят учащихся с целями обучения немецкому языку, персонажами учебников, получают первые сведения о стране изучения языка – Германии. Создаётся соответствующий настрой на изучение нового учебного предмета, у учащихся пробуждается любознательность и мотивация (2 класс, I часть, с. 4, Урок 0).</w:t>
      </w:r>
      <w:r w:rsidRPr="00EB27CA">
        <w:rPr>
          <w:rFonts w:ascii="Times New Roman" w:eastAsia="Times New Roman" w:hAnsi="Times New Roman" w:cs="Times New Roman"/>
          <w:color w:val="000000"/>
          <w:sz w:val="24"/>
          <w:szCs w:val="24"/>
          <w:lang w:eastAsia="ru-RU"/>
        </w:rPr>
        <w:br/>
        <w:t>Подготовка и презентация проектов (праздников Рождества, Нового года и т.д.), которые учебники предлагают подготовить школьникам, способствуют повышению интереса учащихся к изучению немецкого языка, развитию эмоциональной и волевой сфер, мотивируют к творческому труду (3 класс, I часть, 6 урок; 3 класс, II часть, 6 урок).</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4)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r w:rsidRPr="00EB27CA">
        <w:rPr>
          <w:rFonts w:ascii="Times New Roman" w:eastAsia="Times New Roman" w:hAnsi="Times New Roman" w:cs="Times New Roman"/>
          <w:color w:val="000000"/>
          <w:sz w:val="24"/>
          <w:szCs w:val="24"/>
          <w:lang w:eastAsia="ru-RU"/>
        </w:rPr>
        <w:br/>
        <w:t xml:space="preserve">Самый первый урок учебника для 2 класса содержит информацию о предстоящих проектах «Праздник алфавита» и «Прощай, 2 класс!» (2 класс, I часть, с. 7). В процессе подготовки к «Празднику алфавита» в течение всего вводного курса периодически учащиеся выполняют задания, связанные с подготовкой проекта. Эти задания так и называются «А кто придёт на «Праздник алфавита?» «А всё ли готово к празднику?». Дети проверяют подготовку ролей, которые были распределены в начале, приглашают </w:t>
      </w:r>
      <w:r w:rsidRPr="00EB27CA">
        <w:rPr>
          <w:rFonts w:ascii="Times New Roman" w:eastAsia="Times New Roman" w:hAnsi="Times New Roman" w:cs="Times New Roman"/>
          <w:color w:val="000000"/>
          <w:sz w:val="24"/>
          <w:szCs w:val="24"/>
          <w:lang w:eastAsia="ru-RU"/>
        </w:rPr>
        <w:lastRenderedPageBreak/>
        <w:t>гостей, подписывают приглашения, занимаются оформлением зала и т. д. Следующий этап подготовки заключается в отборе разученных песенок и рифмовок, танцев, рассказов о персонажах учебника, о себе, своей семье. Проектная деятельность предусматривает формирование умений планировать и контролировать. Оценкой учебных действий в соответствии с поставленной задачей является сама презентация «Праздника алфавита», это смотр достигнутого учениками.</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В 3 и 4 классах проектная методика используется также с целью формирования умения планировать, контролировать и оценивать учебные действия в соответствии с поставленной задачей (подготовка к праздникам Рождества, Нового года, „Sabine hat Geburtstag“). </w:t>
      </w:r>
      <w:r w:rsidRPr="00EB27CA">
        <w:rPr>
          <w:rFonts w:ascii="Times New Roman" w:eastAsia="Times New Roman" w:hAnsi="Times New Roman" w:cs="Times New Roman"/>
          <w:color w:val="000000"/>
          <w:sz w:val="24"/>
          <w:szCs w:val="24"/>
          <w:lang w:eastAsia="ru-RU"/>
        </w:rPr>
        <w:br/>
        <w:t>Формированию умения планировать, контролировать и оценивать учебные действия в соответствии с поставленной задачей служит также структура каждой части учебника, которая строится по определённой схеме.</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Например, в учебнике 3 класса в начале каждого урока происходит знакомство с новым языковым материалом, его первичное закрепление и работа по развитию речевых умений. Следующая ступень освоения нового материала – это повторение, дальнейшее закрепление изученного  и развитие речевых умений. Далее происходит знакомство с новой порцией языкового материала, его первичное закрепление и развитие речевых умений. Следующим этапом является повторение и дальнейшее закрепление языкового материала, развитие речевых умений. Новый урок опять начинается со знакомства с новым материалом, его первичным закреплением и т. д.</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Наконец, решению вышеуказанной задачи служит формулировка домашних заданий в конце каждого урока. Дети отбирают из рабочей тетради те упражнения, которые они не выполнили на уроке и хотели бы выполнить дома (2 класс, I часть, с. 68; 3 класс, 1 класс, с. 22; 4 класс, I часть, с. 36).</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5) овладение способностью принимать и сохранять цели и задачи учебной деятельности, поиска средств ее осуществления:</w:t>
      </w:r>
      <w:r w:rsidRPr="00EB27CA">
        <w:rPr>
          <w:rFonts w:ascii="Times New Roman" w:eastAsia="Times New Roman" w:hAnsi="Times New Roman" w:cs="Times New Roman"/>
          <w:color w:val="000000"/>
          <w:sz w:val="24"/>
          <w:szCs w:val="24"/>
          <w:lang w:eastAsia="ru-RU"/>
        </w:rPr>
        <w:br/>
        <w:t>В учебниках 2–4 классов овладению способностью принимать и сохранять цели и задачи учебной деятельности способствует памятка с изображением Мудрой совы, которая сопровождает все грамматические рубрики. Текст памятки содержит опоры, необходимые учащимся для изучения той или иной грамматической темы (3 класс, II часть, с. 70, упр. 4).</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При выполнении заданий в учебниках и рабочей тетради того или иного характера, в упражнениях даются образцы, что позволяет учащимся по аналогии выполнять задания (2 класс, II часть, с.31, упр. 6б;  2 класс, II часть, с. 29, упр. 3). Также, чтобы облегчить учащимся ответы на вопросы, в упражнениях учебников даётся начало предложения, которое нужно закончить (3 класс, II часть, с. 19, упр. 4; 4 класс, II часть, с. 83, упр. 8с).</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При знакомстве с новыми грамматическими явлениями в учебниках для 4 класса школьникам помогают грамматические таблицы в красочном приложении с примерами (4 класс, I часть, с. 96; 4 класс, II часть, с. 114).</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6) освоение способов решения проблем творческого и поискового характера: </w:t>
      </w:r>
      <w:r w:rsidRPr="00EB27CA">
        <w:rPr>
          <w:rFonts w:ascii="Times New Roman" w:eastAsia="Times New Roman" w:hAnsi="Times New Roman" w:cs="Times New Roman"/>
          <w:color w:val="000000"/>
          <w:sz w:val="24"/>
          <w:szCs w:val="24"/>
          <w:lang w:eastAsia="ru-RU"/>
        </w:rPr>
        <w:br/>
        <w:t>Вся система действий ученика и учителя и их взаимодействие обеспечивается с помощью упражнений, заданий в учебниках и рабочих тетрадях.</w:t>
      </w:r>
      <w:r w:rsidRPr="00EB27CA">
        <w:rPr>
          <w:rFonts w:ascii="Times New Roman" w:eastAsia="Times New Roman" w:hAnsi="Times New Roman" w:cs="Times New Roman"/>
          <w:color w:val="000000"/>
          <w:sz w:val="24"/>
          <w:szCs w:val="24"/>
          <w:lang w:eastAsia="ru-RU"/>
        </w:rPr>
        <w:br/>
        <w:t>Общим для всех упражнений является то, что они не только знакомят учащихся с иноязычным материалом, но и побуждают учащихся к наблюдениям, умозаключениям и выводам, носят творческий и проблемный характер. Например, работа над диалогом „Wessen Freund ist Pixi?“ носит проблемный характер и заканчивается дискуссией, которая решает поставленную перед детьми проблему. Чей же друг Пикси? (2 класс, II часть, с. 43, упр. 4).</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w:t>
      </w:r>
      <w:r w:rsidRPr="00EB27CA">
        <w:rPr>
          <w:rFonts w:ascii="Times New Roman" w:eastAsia="Times New Roman" w:hAnsi="Times New Roman" w:cs="Times New Roman"/>
          <w:color w:val="000000"/>
          <w:sz w:val="24"/>
          <w:szCs w:val="24"/>
          <w:lang w:eastAsia="ru-RU"/>
        </w:rPr>
        <w:t xml:space="preserve">Упражнения на развитие диалогической речи вводятся во 2 классе. Учащиеся </w:t>
      </w:r>
      <w:r w:rsidRPr="00EB27CA">
        <w:rPr>
          <w:rFonts w:ascii="Times New Roman" w:eastAsia="Times New Roman" w:hAnsi="Times New Roman" w:cs="Times New Roman"/>
          <w:color w:val="000000"/>
          <w:sz w:val="24"/>
          <w:szCs w:val="24"/>
          <w:lang w:eastAsia="ru-RU"/>
        </w:rPr>
        <w:lastRenderedPageBreak/>
        <w:t>участвуют в диалоге после прочитанного или прослушанного текста. После</w:t>
      </w:r>
      <w:r w:rsidR="00533644">
        <w:rPr>
          <w:rFonts w:ascii="Times New Roman" w:eastAsia="Times New Roman" w:hAnsi="Times New Roman" w:cs="Times New Roman"/>
          <w:color w:val="000000"/>
          <w:sz w:val="24"/>
          <w:szCs w:val="24"/>
          <w:lang w:eastAsia="ru-RU"/>
        </w:rPr>
        <w:t xml:space="preserve"> </w:t>
      </w:r>
      <w:r w:rsidRPr="00EB27CA">
        <w:rPr>
          <w:rFonts w:ascii="Times New Roman" w:eastAsia="Times New Roman" w:hAnsi="Times New Roman" w:cs="Times New Roman"/>
          <w:color w:val="000000"/>
          <w:sz w:val="24"/>
          <w:szCs w:val="24"/>
          <w:lang w:eastAsia="ru-RU"/>
        </w:rPr>
        <w:t>текстовые задания учебника строятся таким образом, чтобы школьник мог выразить своё собственное мнение и выслушать мнение одноклассников. При этом используются элементарные нормы речевого этикета. Например, в рассказе о своей семье учащиеся отвечают на вопросы, подтверждают или опровергают сказанное, высказывают свою точку зрения (2 класс, II часть, с. 53, упр. 4). </w:t>
      </w:r>
      <w:r w:rsidRPr="00EB27CA">
        <w:rPr>
          <w:rFonts w:ascii="Times New Roman" w:eastAsia="Times New Roman" w:hAnsi="Times New Roman" w:cs="Times New Roman"/>
          <w:color w:val="000000"/>
          <w:sz w:val="24"/>
          <w:szCs w:val="24"/>
          <w:lang w:eastAsia="ru-RU"/>
        </w:rPr>
        <w:br/>
        <w:t>Опираясь на диалоги-модели, школьники учатся вести беседу о себе, своей семье, друзьях, классной комнате, своём любимом животном и т.д.</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b/>
          <w:bCs/>
          <w:color w:val="000000"/>
          <w:sz w:val="24"/>
          <w:szCs w:val="24"/>
          <w:lang w:eastAsia="ru-RU"/>
        </w:rPr>
        <w:t>8) овладение умением координированной работы с разными компонентами учебно-методического комплекта (учебником, аудиодиском и т.д.);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r w:rsidRPr="00EB27CA">
        <w:rPr>
          <w:rFonts w:ascii="Times New Roman" w:eastAsia="Times New Roman" w:hAnsi="Times New Roman" w:cs="Times New Roman"/>
          <w:color w:val="000000"/>
          <w:sz w:val="24"/>
          <w:szCs w:val="24"/>
          <w:lang w:eastAsia="ru-RU"/>
        </w:rPr>
        <w:br/>
        <w:t>Учебники построены таким образом, что учащиеся кроме учебника самостоятельно могут пользоваться и другими компонентами  УМК (рабочей  тетрадью,  аудиодиском). На полях учебников расположены условные обозначения, которые подсказывают ученикам, с помощью какого дополнительного компонента УМК можно выполнить данное задание (2 класс, I часть, с. 8, упр. 1; 3 класс, I часть, с. 13, упр. 7; 4 класс, II часть, с. 52, упр. 3).</w:t>
      </w:r>
      <w:r w:rsidRPr="00EB27CA">
        <w:rPr>
          <w:rFonts w:ascii="Times New Roman" w:eastAsia="Times New Roman" w:hAnsi="Times New Roman" w:cs="Times New Roman"/>
          <w:color w:val="000000"/>
          <w:sz w:val="24"/>
          <w:szCs w:val="24"/>
          <w:lang w:eastAsia="ru-RU"/>
        </w:rPr>
        <w:br/>
        <w:t>Рабочая тетрадь и аудиокурс дополняют учебники, увеличивая объём тренировок. С их помощью легче организовывать дифференцированный подход к учащимся, дозируя материал, разнообразя его. Аудиозапись к каждому учебнику играет большую роль при обучении аудированию. Все рифмовки и считалки, стихи и песенки записаны на аудиодиск. (2 класс, I часть, с. 9 упр. 5; с. 15, упр. 3; с. 18, упр. 9; с. 29; упр. 9 и т. д.; 3 класс, II часть, с. 73, упр. 1, с. 44, упр. 6 и т. д.; 4 класс, II часть, с. 6, упр. 3; с. 105, упр. 7 и т. д.)</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Учебники 2–4 классов дают возможность использования поиска в справочных источниках,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w:t>
      </w:r>
      <w:r w:rsidRPr="00EB27CA">
        <w:rPr>
          <w:rFonts w:ascii="Times New Roman" w:eastAsia="Times New Roman" w:hAnsi="Times New Roman" w:cs="Times New Roman"/>
          <w:color w:val="000000"/>
          <w:sz w:val="24"/>
          <w:szCs w:val="24"/>
          <w:lang w:eastAsia="ru-RU"/>
        </w:rPr>
        <w:br/>
        <w:t>В каждом учебнике при работе над текстом учащиеся используют переводы нескольких слов на плашках и обращаются к двуязычному немецко-русскому словарю в учебнике (3 класс, I часть, с. 39, упр. 7).</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Согласно требованиям стандарта, </w:t>
      </w:r>
      <w:r w:rsidRPr="00EB27CA">
        <w:rPr>
          <w:rFonts w:ascii="Times New Roman" w:eastAsia="Times New Roman" w:hAnsi="Times New Roman" w:cs="Times New Roman"/>
          <w:b/>
          <w:bCs/>
          <w:color w:val="000000"/>
          <w:sz w:val="24"/>
          <w:szCs w:val="24"/>
          <w:lang w:eastAsia="ru-RU"/>
        </w:rPr>
        <w:t>предметные результаты</w:t>
      </w:r>
      <w:r w:rsidRPr="00EB27CA">
        <w:rPr>
          <w:rFonts w:ascii="Times New Roman" w:eastAsia="Times New Roman" w:hAnsi="Times New Roman" w:cs="Times New Roman"/>
          <w:color w:val="000000"/>
          <w:sz w:val="24"/>
          <w:szCs w:val="24"/>
          <w:lang w:eastAsia="ru-RU"/>
        </w:rPr>
        <w:t> в учебниках отражают:</w:t>
      </w:r>
    </w:p>
    <w:p w:rsidR="00EB27CA" w:rsidRPr="00EB27CA" w:rsidRDefault="00EB27CA" w:rsidP="002129E6">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Приобретение начальных навыков и умений общения в устной и письменной форме с учетом своих речевых возможностей и потребностей; освоение правил речевого и неречевого поведения:</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Умения и навыки общения отрабатываются в диалогах, а также в монологической форме (рассказ о себе, о своей семье, о любимом животном). (2 класс, II часть, с. 27, упр. 5; 3 класс, I часть, с. 85, упр. 5) Письменные навыки и умения общения отрабатываются в письменных упражнениях, в частности, в написании писем и почтовых открыток своим зарубежным сверстникам (3 класс, II часть, с. 53, упр. 3), используется инсценирование диалогов, сценок (2 класс, II часть, c. 53, упр. 6).</w:t>
      </w:r>
    </w:p>
    <w:p w:rsidR="00EB27CA" w:rsidRPr="00EB27CA" w:rsidRDefault="00EB27CA" w:rsidP="002129E6">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Освоение начальных лингвистических представлений, необходимых для владения на элементарном уровне иноязычной устной и письменной речью, для расширения лингвистического кругозора:</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Начиная со 2 класса, учащиеся знакомятся с правилами чтения (интонирование, ударение и т.п.). Грамматические явления во втором и начале третьего класса даются в виде моделей (структурных схем) с постепенным последующим их обобщением и выведением правил (2 класс, I часть, с. 23, упр. 2; 2 класс, I часть, с. 27, упр. 6). </w:t>
      </w:r>
      <w:r w:rsidRPr="00EB27CA">
        <w:rPr>
          <w:rFonts w:ascii="Times New Roman" w:eastAsia="Times New Roman" w:hAnsi="Times New Roman" w:cs="Times New Roman"/>
          <w:color w:val="000000"/>
          <w:sz w:val="24"/>
          <w:szCs w:val="24"/>
          <w:lang w:eastAsia="ru-RU"/>
        </w:rPr>
        <w:br/>
        <w:t xml:space="preserve">Освоение языкового материала (лексическими единицами, типовыми фразами, а также отдельными грамматическими явлениями, речевыми клише) обеспечивается </w:t>
      </w:r>
      <w:r w:rsidRPr="00EB27CA">
        <w:rPr>
          <w:rFonts w:ascii="Times New Roman" w:eastAsia="Times New Roman" w:hAnsi="Times New Roman" w:cs="Times New Roman"/>
          <w:color w:val="000000"/>
          <w:sz w:val="24"/>
          <w:szCs w:val="24"/>
          <w:lang w:eastAsia="ru-RU"/>
        </w:rPr>
        <w:lastRenderedPageBreak/>
        <w:t>повторяемостью, использованием игровых заданий. Например: разыгрывание ситуаций «Знакомство», «Поздравление», «Разговор по телефону» (2 класс, I часть, с. 12, упр. 3, 4, 5; 2 класс, II часть, с. 53, упр. 6; 3 класс, I часть, с. 69, упр. 3), игра в мяч на закрепление лексики, грамматические песенки на закрепление порядка слов в повествовательном и вопросительном предложениях с вопросительным и без вопросительного слова и т.д. (2 класс, II часть, с. 23, упр. 5). Для этого в учебниках имеются специальные уроки повторения, а также неразработанные уроки в качестве резерва для повторения (3 класс, I часть, с. 28; 4 класс, II часть, с. 36).</w:t>
      </w:r>
    </w:p>
    <w:p w:rsidR="00EB27CA" w:rsidRPr="00EB27CA" w:rsidRDefault="00EB27CA" w:rsidP="002129E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Формирование дружелюбного отношения и толерантности к носителям изучаемого языка на основе знакомства с жизнью своих зарубежных сверстников, с детским фольклором и доступными образцами детской художественной литературы:</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Например: в учебниках даны тексты об оборудовании немецкой классной комнаты в начальной школе (наличие «игрового уголка», доски объявлений „die Pinnwand“, на которой крепится подаваемая информация) (3 класс, II часть, с. 14, упр. 2; с. 21, упр. 6).</w:t>
      </w:r>
    </w:p>
    <w:p w:rsidR="00EB27CA"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В учебники введены «проходные фигуры» немецких и русских детей, персонажи немецких сказок, практикуется чтение и инсценирование немецких сказок, разучивание немецких рифмовок, считалок, песен (2 класс, II часть, сказка «Золотой гусь»; 4 класс, II часть, с. 45, упр. 1). Формированию дружелюбного отношения способствует чтение текстов о немецких сверстниках, об их быте, чертах характера, речевом этикете, эпизоды из школьной жизни, где учащиеся должны выразить свое мнение и дать оценку прочитанному (3 класс, I часть, с. 31, упр. 3).</w:t>
      </w:r>
    </w:p>
    <w:p w:rsidR="007D2F7C" w:rsidRPr="00EB27CA" w:rsidRDefault="00EB27CA" w:rsidP="002129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27CA">
        <w:rPr>
          <w:rFonts w:ascii="Times New Roman" w:eastAsia="Times New Roman" w:hAnsi="Times New Roman" w:cs="Times New Roman"/>
          <w:color w:val="000000"/>
          <w:sz w:val="24"/>
          <w:szCs w:val="24"/>
          <w:lang w:eastAsia="ru-RU"/>
        </w:rPr>
        <w:t>В учебниках помимо дидактических принципов реализуются принципы: социкультурной, межкультурной, коммуникативной направленности обучения, обеспечивающей речевое и культурное развитие школьника средствами  немецкого языка.</w:t>
      </w:r>
      <w:r w:rsidRPr="00EB27CA">
        <w:rPr>
          <w:rFonts w:ascii="Times New Roman" w:eastAsia="Times New Roman" w:hAnsi="Times New Roman" w:cs="Times New Roman"/>
          <w:color w:val="000000"/>
          <w:sz w:val="24"/>
          <w:szCs w:val="24"/>
          <w:lang w:eastAsia="ru-RU"/>
        </w:rPr>
        <w:br/>
        <w:t>Учебно-методический комплект  «Немецкий язык»  авторов И.Л. Бим, Л.И. Рыжовой, Л.М. Фомичевой, Л.В. Садомовой и др. для 2–4 классов общеобразовательных учреждений помимо учебников включает для каждого класса: две рабочие тетради, книгу для учителя, аудиокурс, книгу для чтения к учебнику 4 класса (авторы-составители  И. Л. Бим, Л. И. Рыжова). </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b/>
          <w:bCs/>
          <w:sz w:val="24"/>
          <w:szCs w:val="24"/>
          <w:lang w:eastAsia="ru-RU"/>
        </w:rPr>
        <w:t>5.2.4. Математика</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      Числа и величины</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      Арифметические действия</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 xml:space="preserve">Алгоритмы письменного сложения, вычитания, умножения и деления многозначных чисел. </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lastRenderedPageBreak/>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Работа с текстовыми задачами</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Решение текстовых задач арифметическим способом. Задачи, содержащие отношения «больше (меньше) на¼», «больше (меньше) в¼». Зависимости между величинами, характеризующими процессы движения, работы, купли</w:t>
      </w:r>
      <w:r w:rsidRPr="00EB27CA">
        <w:rPr>
          <w:rFonts w:ascii="Times New Roman" w:eastAsia="Times New Roman" w:hAnsi="Times New Roman" w:cs="Times New Roman"/>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Задачи на нахождение доли целого и целого по его доле.</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     Пространственные отношения. Геометрические фигуры.</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      Геометрические величины</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Площадь геометрической фигуры. Единицы площади (см</w:t>
      </w:r>
      <w:r w:rsidRPr="00EB27CA">
        <w:rPr>
          <w:rFonts w:ascii="Times New Roman" w:eastAsia="Times New Roman" w:hAnsi="Times New Roman" w:cs="Times New Roman"/>
          <w:sz w:val="24"/>
          <w:szCs w:val="24"/>
          <w:vertAlign w:val="superscript"/>
          <w:lang w:eastAsia="ru-RU"/>
        </w:rPr>
        <w:t>2</w:t>
      </w:r>
      <w:r w:rsidRPr="00EB27CA">
        <w:rPr>
          <w:rFonts w:ascii="Times New Roman" w:eastAsia="Times New Roman" w:hAnsi="Times New Roman" w:cs="Times New Roman"/>
          <w:sz w:val="24"/>
          <w:szCs w:val="24"/>
          <w:lang w:eastAsia="ru-RU"/>
        </w:rPr>
        <w:t>, дм</w:t>
      </w:r>
      <w:r w:rsidRPr="00EB27CA">
        <w:rPr>
          <w:rFonts w:ascii="Times New Roman" w:eastAsia="Times New Roman" w:hAnsi="Times New Roman" w:cs="Times New Roman"/>
          <w:sz w:val="24"/>
          <w:szCs w:val="24"/>
          <w:vertAlign w:val="superscript"/>
          <w:lang w:eastAsia="ru-RU"/>
        </w:rPr>
        <w:t>2</w:t>
      </w:r>
      <w:r w:rsidRPr="00EB27CA">
        <w:rPr>
          <w:rFonts w:ascii="Times New Roman" w:eastAsia="Times New Roman" w:hAnsi="Times New Roman" w:cs="Times New Roman"/>
          <w:sz w:val="24"/>
          <w:szCs w:val="24"/>
          <w:lang w:eastAsia="ru-RU"/>
        </w:rPr>
        <w:t>, м</w:t>
      </w:r>
      <w:r w:rsidRPr="00EB27CA">
        <w:rPr>
          <w:rFonts w:ascii="Times New Roman" w:eastAsia="Times New Roman" w:hAnsi="Times New Roman" w:cs="Times New Roman"/>
          <w:sz w:val="24"/>
          <w:szCs w:val="24"/>
          <w:vertAlign w:val="superscript"/>
          <w:lang w:eastAsia="ru-RU"/>
        </w:rPr>
        <w:t>2</w:t>
      </w:r>
      <w:r w:rsidRPr="00EB27CA">
        <w:rPr>
          <w:rFonts w:ascii="Times New Roman" w:eastAsia="Times New Roman" w:hAnsi="Times New Roman" w:cs="Times New Roman"/>
          <w:sz w:val="24"/>
          <w:szCs w:val="24"/>
          <w:lang w:eastAsia="ru-RU"/>
        </w:rPr>
        <w:t>). Точное и приближённое измерение площади геометрической фигуры. Вычисление площади прямоугольника.</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     Работа с информацией</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Построение простейших выражений с помощью логических связок и слов («и»; «не»; «если... то¼»; «верно/неверно, что¼»; «каждый»; «все»; «некоторые»); истинность утверждений.</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b/>
          <w:bCs/>
          <w:sz w:val="24"/>
          <w:szCs w:val="24"/>
          <w:lang w:eastAsia="ru-RU"/>
        </w:rPr>
        <w:t>5.2.5. Окружающий мир</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Пояснительная записка</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       Программа разработана на основе Федерального государ</w:t>
      </w:r>
      <w:r w:rsidRPr="00EB27CA">
        <w:rPr>
          <w:rFonts w:ascii="Times New Roman" w:eastAsia="Times New Roman" w:hAnsi="Times New Roman" w:cs="Times New Roman"/>
          <w:sz w:val="24"/>
          <w:szCs w:val="24"/>
          <w:lang w:eastAsia="ru-RU"/>
        </w:rPr>
        <w:softHyphen/>
        <w:t>ственного образовательного стандарта начального общего обра</w:t>
      </w:r>
      <w:r w:rsidRPr="00EB27CA">
        <w:rPr>
          <w:rFonts w:ascii="Times New Roman" w:eastAsia="Times New Roman" w:hAnsi="Times New Roman" w:cs="Times New Roman"/>
          <w:sz w:val="24"/>
          <w:szCs w:val="24"/>
          <w:lang w:eastAsia="ru-RU"/>
        </w:rPr>
        <w:softHyphen/>
        <w:t>зования, Концепции духовно-нравственного развития и воспи</w:t>
      </w:r>
      <w:r w:rsidRPr="00EB27CA">
        <w:rPr>
          <w:rFonts w:ascii="Times New Roman" w:eastAsia="Times New Roman" w:hAnsi="Times New Roman" w:cs="Times New Roman"/>
          <w:sz w:val="24"/>
          <w:szCs w:val="24"/>
          <w:lang w:eastAsia="ru-RU"/>
        </w:rPr>
        <w:softHyphen/>
        <w:t>тания личности гражданина России, планируемых результатов начального общего образования.</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Изучение курса «Окружающий мир» в начальной школе на</w:t>
      </w:r>
      <w:r w:rsidRPr="00EB27CA">
        <w:rPr>
          <w:rFonts w:ascii="Times New Roman" w:eastAsia="Times New Roman" w:hAnsi="Times New Roman" w:cs="Times New Roman"/>
          <w:sz w:val="24"/>
          <w:szCs w:val="24"/>
          <w:lang w:eastAsia="ru-RU"/>
        </w:rPr>
        <w:softHyphen/>
        <w:t xml:space="preserve">правлено на достижение следующих </w:t>
      </w:r>
      <w:r w:rsidRPr="00EB27CA">
        <w:rPr>
          <w:rFonts w:ascii="Times New Roman" w:eastAsia="Times New Roman" w:hAnsi="Times New Roman" w:cs="Times New Roman"/>
          <w:b/>
          <w:bCs/>
          <w:sz w:val="24"/>
          <w:szCs w:val="24"/>
          <w:lang w:eastAsia="ru-RU"/>
        </w:rPr>
        <w:t>целей:</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 формирование целостной картины мира и осознание ме</w:t>
      </w:r>
      <w:r w:rsidRPr="00EB27CA">
        <w:rPr>
          <w:rFonts w:ascii="Times New Roman" w:eastAsia="Times New Roman" w:hAnsi="Times New Roman" w:cs="Times New Roman"/>
          <w:sz w:val="24"/>
          <w:szCs w:val="24"/>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 духовно-нравственное развитие и воспитание личности гражданина России в условиях культурного и конфессиональ</w:t>
      </w:r>
      <w:r w:rsidRPr="00EB27CA">
        <w:rPr>
          <w:rFonts w:ascii="Times New Roman" w:eastAsia="Times New Roman" w:hAnsi="Times New Roman" w:cs="Times New Roman"/>
          <w:sz w:val="24"/>
          <w:szCs w:val="24"/>
          <w:lang w:eastAsia="ru-RU"/>
        </w:rPr>
        <w:softHyphen/>
        <w:t>ного многообразия российского общества.</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 xml:space="preserve">Основными </w:t>
      </w:r>
      <w:r w:rsidRPr="00EB27CA">
        <w:rPr>
          <w:rFonts w:ascii="Times New Roman" w:eastAsia="Times New Roman" w:hAnsi="Times New Roman" w:cs="Times New Roman"/>
          <w:b/>
          <w:bCs/>
          <w:sz w:val="24"/>
          <w:szCs w:val="24"/>
          <w:lang w:eastAsia="ru-RU"/>
        </w:rPr>
        <w:t xml:space="preserve">задачами </w:t>
      </w:r>
      <w:r w:rsidRPr="00EB27CA">
        <w:rPr>
          <w:rFonts w:ascii="Times New Roman" w:eastAsia="Times New Roman" w:hAnsi="Times New Roman" w:cs="Times New Roman"/>
          <w:sz w:val="24"/>
          <w:szCs w:val="24"/>
          <w:lang w:eastAsia="ru-RU"/>
        </w:rPr>
        <w:t>реализации содержания курса явля</w:t>
      </w:r>
      <w:r w:rsidRPr="00EB27CA">
        <w:rPr>
          <w:rFonts w:ascii="Times New Roman" w:eastAsia="Times New Roman" w:hAnsi="Times New Roman" w:cs="Times New Roman"/>
          <w:sz w:val="24"/>
          <w:szCs w:val="24"/>
          <w:lang w:eastAsia="ru-RU"/>
        </w:rPr>
        <w:softHyphen/>
        <w:t>ются:</w:t>
      </w:r>
    </w:p>
    <w:p w:rsidR="007D2F7C" w:rsidRPr="00EB27CA" w:rsidRDefault="007D2F7C" w:rsidP="002129E6">
      <w:pPr>
        <w:spacing w:after="0" w:line="240" w:lineRule="auto"/>
        <w:jc w:val="both"/>
        <w:rPr>
          <w:rFonts w:ascii="Times New Roman" w:eastAsia="Times New Roman" w:hAnsi="Times New Roman" w:cs="Times New Roman"/>
          <w:sz w:val="24"/>
          <w:szCs w:val="24"/>
          <w:lang w:eastAsia="ru-RU"/>
        </w:rPr>
      </w:pPr>
      <w:r w:rsidRPr="00EB27CA">
        <w:rPr>
          <w:rFonts w:ascii="Times New Roman" w:eastAsia="Times New Roman" w:hAnsi="Times New Roman" w:cs="Times New Roman"/>
          <w:sz w:val="24"/>
          <w:szCs w:val="24"/>
          <w:lang w:eastAsia="ru-RU"/>
        </w:rPr>
        <w:t>1) формирование уважительного отношения к семье, насе</w:t>
      </w:r>
      <w:r w:rsidRPr="00EB27CA">
        <w:rPr>
          <w:rFonts w:ascii="Times New Roman" w:eastAsia="Times New Roman" w:hAnsi="Times New Roman" w:cs="Times New Roman"/>
          <w:sz w:val="24"/>
          <w:szCs w:val="24"/>
          <w:lang w:eastAsia="ru-RU"/>
        </w:rPr>
        <w:softHyphen/>
        <w:t>лённому пункту, региону, в котором проживают дети, к России, её природе и культуре, истории и современной жизни;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2) осознание ребёнком ценности, целостности и многообразия окружающего мира, своего места в нём;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3) формирование модели безопасного поведения в условиях повседневной жизни и в различных опасных и чрезвычайных ситуациях;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4) формирование психологической культуры и компетенции для обеспечения эффективного и безопасного взаимодействия в социуме.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Специфика курса «Окружающий мир» состоит в том, что он, имея ярко выраженный интегративный характер, соеди</w:t>
      </w:r>
      <w:r w:rsidRPr="00492A65">
        <w:rPr>
          <w:rFonts w:ascii="Times New Roman" w:eastAsia="Times New Roman" w:hAnsi="Times New Roman" w:cs="Times New Roman"/>
          <w:sz w:val="24"/>
          <w:szCs w:val="24"/>
          <w:lang w:eastAsia="ru-RU"/>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Знакомство с началами естественных и социально-гума</w:t>
      </w:r>
      <w:r w:rsidRPr="00492A65">
        <w:rPr>
          <w:rFonts w:ascii="Times New Roman" w:eastAsia="Times New Roman" w:hAnsi="Times New Roman" w:cs="Times New Roman"/>
          <w:sz w:val="24"/>
          <w:szCs w:val="24"/>
          <w:lang w:eastAsia="ru-RU"/>
        </w:rPr>
        <w:softHyphen/>
        <w:t>нитарных наук в их единстве и взаимосвязях даёт ученику ключ (метод) к осмыслению личного опыта, позволяя сде</w:t>
      </w:r>
      <w:r w:rsidRPr="00492A65">
        <w:rPr>
          <w:rFonts w:ascii="Times New Roman" w:eastAsia="Times New Roman" w:hAnsi="Times New Roman" w:cs="Times New Roman"/>
          <w:sz w:val="24"/>
          <w:szCs w:val="24"/>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492A65">
        <w:rPr>
          <w:rFonts w:ascii="Times New Roman" w:eastAsia="Times New Roman" w:hAnsi="Times New Roman" w:cs="Times New Roman"/>
          <w:sz w:val="24"/>
          <w:szCs w:val="24"/>
          <w:lang w:eastAsia="ru-RU"/>
        </w:rPr>
        <w:softHyphen/>
        <w:t>монии с интересами природы и общества, тем самым обе</w:t>
      </w:r>
      <w:r w:rsidRPr="00492A65">
        <w:rPr>
          <w:rFonts w:ascii="Times New Roman" w:eastAsia="Times New Roman" w:hAnsi="Times New Roman" w:cs="Times New Roman"/>
          <w:sz w:val="24"/>
          <w:szCs w:val="24"/>
          <w:lang w:eastAsia="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492A65">
        <w:rPr>
          <w:rFonts w:ascii="Times New Roman" w:eastAsia="Times New Roman" w:hAnsi="Times New Roman" w:cs="Times New Roman"/>
          <w:sz w:val="24"/>
          <w:szCs w:val="24"/>
          <w:lang w:eastAsia="ru-RU"/>
        </w:rPr>
        <w:softHyphen/>
        <w:t>ственно-научных и социально-гуманитарных знаний могут быть успешно, в полном соответствии с возрастными особен</w:t>
      </w:r>
      <w:r w:rsidRPr="00492A65">
        <w:rPr>
          <w:rFonts w:ascii="Times New Roman" w:eastAsia="Times New Roman" w:hAnsi="Times New Roman" w:cs="Times New Roman"/>
          <w:sz w:val="24"/>
          <w:szCs w:val="24"/>
          <w:lang w:eastAsia="ru-RU"/>
        </w:rPr>
        <w:softHyphen/>
        <w:t>ностями младшего школьника решены задачи экологического образования и воспитания, формирования системы позитив</w:t>
      </w:r>
      <w:r w:rsidRPr="00492A65">
        <w:rPr>
          <w:rFonts w:ascii="Times New Roman" w:eastAsia="Times New Roman" w:hAnsi="Times New Roman" w:cs="Times New Roman"/>
          <w:sz w:val="24"/>
          <w:szCs w:val="24"/>
          <w:lang w:eastAsia="ru-RU"/>
        </w:rPr>
        <w:softHyphen/>
        <w:t>ных национальных ценностей, идеалов взаимного уважения, патриотизма, опирающегося на этнокультурное многообра</w:t>
      </w:r>
      <w:r w:rsidRPr="00492A65">
        <w:rPr>
          <w:rFonts w:ascii="Times New Roman" w:eastAsia="Times New Roman" w:hAnsi="Times New Roman" w:cs="Times New Roman"/>
          <w:sz w:val="24"/>
          <w:szCs w:val="24"/>
          <w:lang w:eastAsia="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492A65">
        <w:rPr>
          <w:rFonts w:ascii="Times New Roman" w:eastAsia="Times New Roman" w:hAnsi="Times New Roman" w:cs="Times New Roman"/>
          <w:sz w:val="24"/>
          <w:szCs w:val="24"/>
          <w:lang w:eastAsia="ru-RU"/>
        </w:rPr>
        <w:softHyphen/>
        <w:t>вития личности.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Используя для осмысления личного опыта ребёнка знания, накопленные естественными и социально-гуманитарными на</w:t>
      </w:r>
      <w:r w:rsidRPr="00492A65">
        <w:rPr>
          <w:rFonts w:ascii="Times New Roman" w:eastAsia="Times New Roman" w:hAnsi="Times New Roman" w:cs="Times New Roman"/>
          <w:sz w:val="24"/>
          <w:szCs w:val="24"/>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492A65">
        <w:rPr>
          <w:rFonts w:ascii="Times New Roman" w:eastAsia="Times New Roman" w:hAnsi="Times New Roman" w:cs="Times New Roman"/>
          <w:sz w:val="24"/>
          <w:szCs w:val="24"/>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492A65">
        <w:rPr>
          <w:rFonts w:ascii="Times New Roman" w:eastAsia="Times New Roman" w:hAnsi="Times New Roman" w:cs="Times New Roman"/>
          <w:sz w:val="24"/>
          <w:szCs w:val="24"/>
          <w:lang w:eastAsia="ru-RU"/>
        </w:rPr>
        <w:softHyphen/>
        <w:t>ных оценивать своё место в окружающем мире и участво</w:t>
      </w:r>
      <w:r w:rsidRPr="00492A65">
        <w:rPr>
          <w:rFonts w:ascii="Times New Roman" w:eastAsia="Times New Roman" w:hAnsi="Times New Roman" w:cs="Times New Roman"/>
          <w:sz w:val="24"/>
          <w:szCs w:val="24"/>
          <w:lang w:eastAsia="ru-RU"/>
        </w:rPr>
        <w:softHyphen/>
        <w:t>вать в созидательной деятельности на благо родной страны и планеты Земля.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Значение курса состоит также в том, что в ходе его из</w:t>
      </w:r>
      <w:r w:rsidRPr="00492A65">
        <w:rPr>
          <w:rFonts w:ascii="Times New Roman" w:eastAsia="Times New Roman" w:hAnsi="Times New Roman" w:cs="Times New Roman"/>
          <w:sz w:val="24"/>
          <w:szCs w:val="24"/>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492A65">
        <w:rPr>
          <w:rFonts w:ascii="Times New Roman" w:eastAsia="Times New Roman" w:hAnsi="Times New Roman" w:cs="Times New Roman"/>
          <w:sz w:val="24"/>
          <w:szCs w:val="24"/>
          <w:lang w:eastAsia="ru-RU"/>
        </w:rPr>
        <w:softHyphen/>
        <w:t>ностями для формирования у младших школьников фунда</w:t>
      </w:r>
      <w:r w:rsidRPr="00492A65">
        <w:rPr>
          <w:rFonts w:ascii="Times New Roman" w:eastAsia="Times New Roman" w:hAnsi="Times New Roman" w:cs="Times New Roman"/>
          <w:sz w:val="24"/>
          <w:szCs w:val="24"/>
          <w:lang w:eastAsia="ru-RU"/>
        </w:rPr>
        <w:softHyphen/>
        <w:t>мента экологической и культурологической грамотности и соответствующих компетентностей — умений проводить на</w:t>
      </w:r>
      <w:r w:rsidRPr="00492A65">
        <w:rPr>
          <w:rFonts w:ascii="Times New Roman" w:eastAsia="Times New Roman" w:hAnsi="Times New Roman" w:cs="Times New Roman"/>
          <w:sz w:val="24"/>
          <w:szCs w:val="24"/>
          <w:lang w:eastAsia="ru-RU"/>
        </w:rPr>
        <w:softHyphen/>
        <w:t>блюдения в природе, ставить опыты, соблюдать правила по</w:t>
      </w:r>
      <w:r w:rsidRPr="00492A65">
        <w:rPr>
          <w:rFonts w:ascii="Times New Roman" w:eastAsia="Times New Roman" w:hAnsi="Times New Roman" w:cs="Times New Roman"/>
          <w:sz w:val="24"/>
          <w:szCs w:val="24"/>
          <w:lang w:eastAsia="ru-RU"/>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492A65">
        <w:rPr>
          <w:rFonts w:ascii="Times New Roman" w:eastAsia="Times New Roman" w:hAnsi="Times New Roman" w:cs="Times New Roman"/>
          <w:sz w:val="24"/>
          <w:szCs w:val="24"/>
          <w:lang w:eastAsia="ru-RU"/>
        </w:rPr>
        <w:softHyphen/>
        <w:t>ную роль в духовно-нравственном развитии и воспитании личности, формирует вектор культурно-ценностных ориента</w:t>
      </w:r>
      <w:r w:rsidRPr="00492A65">
        <w:rPr>
          <w:rFonts w:ascii="Times New Roman" w:eastAsia="Times New Roman" w:hAnsi="Times New Roman" w:cs="Times New Roman"/>
          <w:sz w:val="24"/>
          <w:szCs w:val="24"/>
          <w:lang w:eastAsia="ru-RU"/>
        </w:rPr>
        <w:softHyphen/>
        <w:t>ции младшего школьника в соответствии с отечественными традициями духовности и нравственности.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w:t>
      </w:r>
      <w:r w:rsidRPr="00492A65">
        <w:rPr>
          <w:rFonts w:ascii="Times New Roman" w:eastAsia="Times New Roman" w:hAnsi="Times New Roman" w:cs="Times New Roman"/>
          <w:sz w:val="24"/>
          <w:szCs w:val="24"/>
          <w:lang w:eastAsia="ru-RU"/>
        </w:rPr>
        <w:lastRenderedPageBreak/>
        <w:t>школы. Пред</w:t>
      </w:r>
      <w:r w:rsidRPr="00492A65">
        <w:rPr>
          <w:rFonts w:ascii="Times New Roman" w:eastAsia="Times New Roman" w:hAnsi="Times New Roman" w:cs="Times New Roman"/>
          <w:sz w:val="24"/>
          <w:szCs w:val="24"/>
          <w:lang w:eastAsia="ru-RU"/>
        </w:rPr>
        <w:softHyphen/>
        <w:t>мет «Окружающий мир» использует и тем самым подкрепляет умения, полученные на уроках чтения, русского языка и мате</w:t>
      </w:r>
      <w:r w:rsidRPr="00492A65">
        <w:rPr>
          <w:rFonts w:ascii="Times New Roman" w:eastAsia="Times New Roman" w:hAnsi="Times New Roman" w:cs="Times New Roman"/>
          <w:sz w:val="24"/>
          <w:szCs w:val="24"/>
          <w:lang w:eastAsia="ru-RU"/>
        </w:rPr>
        <w:softHyphen/>
        <w:t>матики, музыки и изобразительного искусства, технологии и физической культуры, совместно с ними приучая детей к ра</w:t>
      </w:r>
      <w:r w:rsidRPr="00492A65">
        <w:rPr>
          <w:rFonts w:ascii="Times New Roman" w:eastAsia="Times New Roman" w:hAnsi="Times New Roman" w:cs="Times New Roman"/>
          <w:sz w:val="24"/>
          <w:szCs w:val="24"/>
          <w:lang w:eastAsia="ru-RU"/>
        </w:rPr>
        <w:softHyphen/>
        <w:t>ционально-научному и эмоционально-ценностному постиже</w:t>
      </w:r>
      <w:r w:rsidRPr="00492A65">
        <w:rPr>
          <w:rFonts w:ascii="Times New Roman" w:eastAsia="Times New Roman" w:hAnsi="Times New Roman" w:cs="Times New Roman"/>
          <w:sz w:val="24"/>
          <w:szCs w:val="24"/>
          <w:lang w:eastAsia="ru-RU"/>
        </w:rPr>
        <w:softHyphen/>
        <w:t>нию окружающего мира.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Общая характеристика курса: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xml:space="preserve">      </w:t>
      </w:r>
      <w:r w:rsidRPr="00492A65">
        <w:rPr>
          <w:rFonts w:ascii="Times New Roman" w:eastAsia="Times New Roman" w:hAnsi="Times New Roman" w:cs="Times New Roman"/>
          <w:sz w:val="24"/>
          <w:szCs w:val="24"/>
          <w:lang w:eastAsia="ru-RU"/>
        </w:rPr>
        <w:t>Отбор содержания курса «Окружающий мир» осуществлён на основе следующих ведущих идей: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 идея многообразия мира;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2) идея целостности мира;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3) идея уважения к миру.</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Многообразие как форма существования мира ярко прояв</w:t>
      </w:r>
      <w:r w:rsidRPr="00492A65">
        <w:rPr>
          <w:rFonts w:ascii="Times New Roman" w:eastAsia="Times New Roman" w:hAnsi="Times New Roman" w:cs="Times New Roman"/>
          <w:sz w:val="24"/>
          <w:szCs w:val="24"/>
          <w:lang w:eastAsia="ru-RU"/>
        </w:rPr>
        <w:softHyphen/>
        <w:t>ляет себя и в природной, и в социальной сфере. На основе ин</w:t>
      </w:r>
      <w:r w:rsidRPr="00492A65">
        <w:rPr>
          <w:rFonts w:ascii="Times New Roman" w:eastAsia="Times New Roman" w:hAnsi="Times New Roman" w:cs="Times New Roman"/>
          <w:sz w:val="24"/>
          <w:szCs w:val="24"/>
          <w:lang w:eastAsia="ru-RU"/>
        </w:rPr>
        <w:softHyphen/>
        <w:t>теграции естественно-научных, географических, исторических сведений в курсе выстраивается яркая картина действитель</w:t>
      </w:r>
      <w:r w:rsidRPr="00492A65">
        <w:rPr>
          <w:rFonts w:ascii="Times New Roman" w:eastAsia="Times New Roman" w:hAnsi="Times New Roman" w:cs="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492A65">
        <w:rPr>
          <w:rFonts w:ascii="Times New Roman" w:eastAsia="Times New Roman" w:hAnsi="Times New Roman" w:cs="Times New Roman"/>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492A65">
        <w:rPr>
          <w:rFonts w:ascii="Times New Roman" w:eastAsia="Times New Roman" w:hAnsi="Times New Roman" w:cs="Times New Roman"/>
          <w:sz w:val="24"/>
          <w:szCs w:val="24"/>
          <w:lang w:eastAsia="ru-RU"/>
        </w:rPr>
        <w:softHyphen/>
        <w:t>вание человека, удовлетворение его материальных и духовных потребностей.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Фундаментальная идея целостности мира также последо</w:t>
      </w:r>
      <w:r w:rsidRPr="00492A65">
        <w:rPr>
          <w:rFonts w:ascii="Times New Roman" w:eastAsia="Times New Roman" w:hAnsi="Times New Roman" w:cs="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492A65">
        <w:rPr>
          <w:rFonts w:ascii="Times New Roman" w:eastAsia="Times New Roman" w:hAnsi="Times New Roman" w:cs="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492A65">
        <w:rPr>
          <w:rFonts w:ascii="Times New Roman" w:eastAsia="Times New Roman" w:hAnsi="Times New Roman" w:cs="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492A65">
        <w:rPr>
          <w:rFonts w:ascii="Times New Roman" w:eastAsia="Times New Roman" w:hAnsi="Times New Roman" w:cs="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492A65">
        <w:rPr>
          <w:rFonts w:ascii="Times New Roman" w:eastAsia="Times New Roman" w:hAnsi="Times New Roman" w:cs="Times New Roman"/>
          <w:sz w:val="24"/>
          <w:szCs w:val="24"/>
          <w:lang w:eastAsia="ru-RU"/>
        </w:rPr>
        <w:softHyphen/>
        <w:t>временной социальной жизни, которые присутствуют в про</w:t>
      </w:r>
      <w:r w:rsidRPr="00492A65">
        <w:rPr>
          <w:rFonts w:ascii="Times New Roman" w:eastAsia="Times New Roman" w:hAnsi="Times New Roman" w:cs="Times New Roman"/>
          <w:sz w:val="24"/>
          <w:szCs w:val="24"/>
          <w:lang w:eastAsia="ru-RU"/>
        </w:rPr>
        <w:softHyphen/>
        <w:t>грамме каждого класса.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Уважение к миру — это своего рода формула нового от</w:t>
      </w:r>
      <w:r w:rsidRPr="00492A65">
        <w:rPr>
          <w:rFonts w:ascii="Times New Roman" w:eastAsia="Times New Roman" w:hAnsi="Times New Roman" w:cs="Times New Roman"/>
          <w:sz w:val="24"/>
          <w:szCs w:val="24"/>
          <w:lang w:eastAsia="ru-RU"/>
        </w:rPr>
        <w:softHyphen/>
        <w:t>ношения к окружающему, основанного на признании са</w:t>
      </w:r>
      <w:r w:rsidRPr="00492A65">
        <w:rPr>
          <w:rFonts w:ascii="Times New Roman" w:eastAsia="Times New Roman" w:hAnsi="Times New Roman" w:cs="Times New Roman"/>
          <w:sz w:val="24"/>
          <w:szCs w:val="24"/>
          <w:lang w:eastAsia="ru-RU"/>
        </w:rPr>
        <w:softHyphen/>
        <w:t>моценности сущего, на включении в нравственную сферу отношения не только к другим людям, но и к природе, к ру</w:t>
      </w:r>
      <w:r w:rsidRPr="00492A65">
        <w:rPr>
          <w:rFonts w:ascii="Times New Roman" w:eastAsia="Times New Roman" w:hAnsi="Times New Roman" w:cs="Times New Roman"/>
          <w:sz w:val="24"/>
          <w:szCs w:val="24"/>
          <w:lang w:eastAsia="ru-RU"/>
        </w:rPr>
        <w:softHyphen/>
        <w:t>котворному миру, к культурному достоянию народов России и всего человечества.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основе методики преподавания курса «Окружающий мир» лежит проблемно-поисковый подход, обеспечивающий «откры</w:t>
      </w:r>
      <w:r w:rsidRPr="00492A65">
        <w:rPr>
          <w:rFonts w:ascii="Times New Roman" w:eastAsia="Times New Roman" w:hAnsi="Times New Roman" w:cs="Times New Roman"/>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492A65">
        <w:rPr>
          <w:rFonts w:ascii="Times New Roman" w:eastAsia="Times New Roman" w:hAnsi="Times New Roman" w:cs="Times New Roman"/>
          <w:sz w:val="24"/>
          <w:szCs w:val="24"/>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492A65">
        <w:rPr>
          <w:rFonts w:ascii="Times New Roman" w:eastAsia="Times New Roman" w:hAnsi="Times New Roman" w:cs="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492A65">
        <w:rPr>
          <w:rFonts w:ascii="Times New Roman" w:eastAsia="Times New Roman" w:hAnsi="Times New Roman" w:cs="Times New Roman"/>
          <w:sz w:val="24"/>
          <w:szCs w:val="24"/>
          <w:lang w:eastAsia="ru-RU"/>
        </w:rPr>
        <w:softHyphen/>
        <w:t>емых результатов имеет организация проектной деятель</w:t>
      </w:r>
      <w:r w:rsidRPr="00492A65">
        <w:rPr>
          <w:rFonts w:ascii="Times New Roman" w:eastAsia="Times New Roman" w:hAnsi="Times New Roman" w:cs="Times New Roman"/>
          <w:sz w:val="24"/>
          <w:szCs w:val="24"/>
          <w:lang w:eastAsia="ru-RU"/>
        </w:rPr>
        <w:softHyphen/>
        <w:t>ности учащихся, которая предусмотрена в каждом разделе программы.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соответствии с названными ведущими идеями осо</w:t>
      </w:r>
      <w:r w:rsidRPr="00492A65">
        <w:rPr>
          <w:rFonts w:ascii="Times New Roman" w:eastAsia="Times New Roman" w:hAnsi="Times New Roman" w:cs="Times New Roman"/>
          <w:sz w:val="24"/>
          <w:szCs w:val="24"/>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492A65">
        <w:rPr>
          <w:rFonts w:ascii="Times New Roman" w:eastAsia="Times New Roman" w:hAnsi="Times New Roman" w:cs="Times New Roman"/>
          <w:sz w:val="24"/>
          <w:szCs w:val="24"/>
          <w:lang w:eastAsia="ru-RU"/>
        </w:rPr>
        <w:softHyphen/>
        <w:t>тов с помощью специально разработанного для начальной школы атласа-определителя; 2) моделирование экологиче</w:t>
      </w:r>
      <w:r w:rsidRPr="00492A65">
        <w:rPr>
          <w:rFonts w:ascii="Times New Roman" w:eastAsia="Times New Roman" w:hAnsi="Times New Roman" w:cs="Times New Roman"/>
          <w:sz w:val="24"/>
          <w:szCs w:val="24"/>
          <w:lang w:eastAsia="ru-RU"/>
        </w:rPr>
        <w:softHyphen/>
        <w:t xml:space="preserve">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w:t>
      </w:r>
      <w:r w:rsidRPr="00492A65">
        <w:rPr>
          <w:rFonts w:ascii="Times New Roman" w:eastAsia="Times New Roman" w:hAnsi="Times New Roman" w:cs="Times New Roman"/>
          <w:sz w:val="24"/>
          <w:szCs w:val="24"/>
          <w:lang w:eastAsia="ru-RU"/>
        </w:rPr>
        <w:lastRenderedPageBreak/>
        <w:t>пове</w:t>
      </w:r>
      <w:r w:rsidRPr="00492A65">
        <w:rPr>
          <w:rFonts w:ascii="Times New Roman" w:eastAsia="Times New Roman" w:hAnsi="Times New Roman" w:cs="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492A65">
        <w:rPr>
          <w:rFonts w:ascii="Times New Roman" w:eastAsia="Times New Roman" w:hAnsi="Times New Roman" w:cs="Times New Roman"/>
          <w:sz w:val="24"/>
          <w:szCs w:val="24"/>
          <w:lang w:eastAsia="ru-RU"/>
        </w:rPr>
        <w:softHyphen/>
        <w:t>ли учащихся в повседневном общении со своими детьми, поддерживали их познавательные инициативы, пробужда</w:t>
      </w:r>
      <w:r w:rsidRPr="00492A65">
        <w:rPr>
          <w:rFonts w:ascii="Times New Roman" w:eastAsia="Times New Roman" w:hAnsi="Times New Roman" w:cs="Times New Roman"/>
          <w:sz w:val="24"/>
          <w:szCs w:val="24"/>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Ценностные ориентиры содержания курса: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xml:space="preserve">       </w:t>
      </w:r>
      <w:r w:rsidRPr="00492A65">
        <w:rPr>
          <w:rFonts w:ascii="Times New Roman" w:eastAsia="Times New Roman" w:hAnsi="Times New Roman" w:cs="Times New Roman"/>
          <w:sz w:val="24"/>
          <w:szCs w:val="24"/>
          <w:lang w:eastAsia="ru-RU"/>
        </w:rPr>
        <w:t>• Природа как одна из важнейших основ здоровой и гармо</w:t>
      </w:r>
      <w:r w:rsidRPr="00492A65">
        <w:rPr>
          <w:rFonts w:ascii="Times New Roman" w:eastAsia="Times New Roman" w:hAnsi="Times New Roman" w:cs="Times New Roman"/>
          <w:sz w:val="24"/>
          <w:szCs w:val="24"/>
          <w:lang w:eastAsia="ru-RU"/>
        </w:rPr>
        <w:softHyphen/>
        <w:t>ничной жизни человека и общества.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Культура как процесс и результат человеческой жизнедеятель</w:t>
      </w:r>
      <w:r w:rsidRPr="00492A65">
        <w:rPr>
          <w:rFonts w:ascii="Times New Roman" w:eastAsia="Times New Roman" w:hAnsi="Times New Roman" w:cs="Times New Roman"/>
          <w:sz w:val="24"/>
          <w:szCs w:val="24"/>
          <w:lang w:eastAsia="ru-RU"/>
        </w:rPr>
        <w:softHyphen/>
        <w:t>ности во всём многообразии её форм.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Наука как часть культуры, отражающая человеческое стрем</w:t>
      </w:r>
      <w:r w:rsidRPr="00492A65">
        <w:rPr>
          <w:rFonts w:ascii="Times New Roman" w:eastAsia="Times New Roman" w:hAnsi="Times New Roman" w:cs="Times New Roman"/>
          <w:sz w:val="24"/>
          <w:szCs w:val="24"/>
          <w:lang w:eastAsia="ru-RU"/>
        </w:rPr>
        <w:softHyphen/>
        <w:t>ление к истине, к познанию закономерностей окружающего мира природы и социума.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Человечество как многообразие народов, культур, религий. в Международное сотрудничество как основа мира на Земле.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Патриотизм как одно из проявлений духовной зрелости чело</w:t>
      </w:r>
      <w:r w:rsidRPr="00492A65">
        <w:rPr>
          <w:rFonts w:ascii="Times New Roman" w:eastAsia="Times New Roman" w:hAnsi="Times New Roman" w:cs="Times New Roman"/>
          <w:sz w:val="24"/>
          <w:szCs w:val="24"/>
          <w:lang w:eastAsia="ru-RU"/>
        </w:rPr>
        <w:softHyphen/>
        <w:t>века, выражающейся в любви к России, народу, малой родине, в осознанном желании служить Отечеству.</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Семья как основа духовно-нравственного развития и воспи</w:t>
      </w:r>
      <w:r w:rsidRPr="00492A65">
        <w:rPr>
          <w:rFonts w:ascii="Times New Roman" w:eastAsia="Times New Roman" w:hAnsi="Times New Roman" w:cs="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492A65">
        <w:rPr>
          <w:rFonts w:ascii="Times New Roman" w:eastAsia="Times New Roman" w:hAnsi="Times New Roman" w:cs="Times New Roman"/>
          <w:sz w:val="24"/>
          <w:szCs w:val="24"/>
          <w:lang w:eastAsia="ru-RU"/>
        </w:rPr>
        <w:softHyphen/>
        <w:t>способности российского общества.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Труд и творчество как отличительные черты духовно и нрав</w:t>
      </w:r>
      <w:r w:rsidRPr="00492A65">
        <w:rPr>
          <w:rFonts w:ascii="Times New Roman" w:eastAsia="Times New Roman" w:hAnsi="Times New Roman" w:cs="Times New Roman"/>
          <w:sz w:val="24"/>
          <w:szCs w:val="24"/>
          <w:lang w:eastAsia="ru-RU"/>
        </w:rPr>
        <w:softHyphen/>
        <w:t>ственно развитой личности.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Здоровый образ жизни в единстве составляющих: здо</w:t>
      </w:r>
      <w:r w:rsidRPr="00492A65">
        <w:rPr>
          <w:rFonts w:ascii="Times New Roman" w:eastAsia="Times New Roman" w:hAnsi="Times New Roman" w:cs="Times New Roman"/>
          <w:sz w:val="24"/>
          <w:szCs w:val="24"/>
          <w:lang w:eastAsia="ru-RU"/>
        </w:rPr>
        <w:softHyphen/>
        <w:t>ровье физическое, психическое, духовно- и социально-нрав</w:t>
      </w:r>
      <w:r w:rsidRPr="00492A65">
        <w:rPr>
          <w:rFonts w:ascii="Times New Roman" w:eastAsia="Times New Roman" w:hAnsi="Times New Roman" w:cs="Times New Roman"/>
          <w:sz w:val="24"/>
          <w:szCs w:val="24"/>
          <w:lang w:eastAsia="ru-RU"/>
        </w:rPr>
        <w:softHyphen/>
        <w:t>ственное.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Нравственный выбор и ответственность человека в отноше</w:t>
      </w:r>
      <w:r w:rsidRPr="00492A65">
        <w:rPr>
          <w:rFonts w:ascii="Times New Roman" w:eastAsia="Times New Roman" w:hAnsi="Times New Roman" w:cs="Times New Roman"/>
          <w:sz w:val="24"/>
          <w:szCs w:val="24"/>
          <w:lang w:eastAsia="ru-RU"/>
        </w:rPr>
        <w:softHyphen/>
        <w:t>нии к природе, историко-культурному наследию, к самому себе и окружающим людям.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Место курса в учебном плане: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xml:space="preserve">      </w:t>
      </w:r>
      <w:r w:rsidRPr="00492A65">
        <w:rPr>
          <w:rFonts w:ascii="Times New Roman" w:eastAsia="Times New Roman" w:hAnsi="Times New Roman" w:cs="Times New Roman"/>
          <w:sz w:val="24"/>
          <w:szCs w:val="24"/>
          <w:lang w:eastAsia="ru-RU"/>
        </w:rPr>
        <w:t>На изучение курса «Окружающий мир» в каждом классе на</w:t>
      </w:r>
      <w:r w:rsidRPr="00492A65">
        <w:rPr>
          <w:rFonts w:ascii="Times New Roman" w:eastAsia="Times New Roman" w:hAnsi="Times New Roman" w:cs="Times New Roman"/>
          <w:sz w:val="24"/>
          <w:szCs w:val="24"/>
          <w:lang w:eastAsia="ru-RU"/>
        </w:rPr>
        <w:softHyphen/>
        <w:t>чальной школы отводится 2ч в неделю. Программа рассчита</w:t>
      </w:r>
      <w:r w:rsidRPr="00492A65">
        <w:rPr>
          <w:rFonts w:ascii="Times New Roman" w:eastAsia="Times New Roman" w:hAnsi="Times New Roman" w:cs="Times New Roman"/>
          <w:sz w:val="24"/>
          <w:szCs w:val="24"/>
          <w:lang w:eastAsia="ru-RU"/>
        </w:rPr>
        <w:softHyphen/>
        <w:t xml:space="preserve">на на </w:t>
      </w:r>
      <w:r w:rsidRPr="00492A65">
        <w:rPr>
          <w:rFonts w:ascii="Times New Roman" w:eastAsia="Times New Roman" w:hAnsi="Times New Roman" w:cs="Times New Roman"/>
          <w:b/>
          <w:bCs/>
          <w:sz w:val="24"/>
          <w:szCs w:val="24"/>
          <w:lang w:eastAsia="ru-RU"/>
        </w:rPr>
        <w:t>270ч:</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1 класс</w:t>
      </w:r>
      <w:r w:rsidRPr="00492A65">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b/>
          <w:bCs/>
          <w:sz w:val="24"/>
          <w:szCs w:val="24"/>
          <w:lang w:eastAsia="ru-RU"/>
        </w:rPr>
        <w:t>66ч</w:t>
      </w:r>
      <w:r w:rsidRPr="00492A65">
        <w:rPr>
          <w:rFonts w:ascii="Times New Roman" w:eastAsia="Times New Roman" w:hAnsi="Times New Roman" w:cs="Times New Roman"/>
          <w:sz w:val="24"/>
          <w:szCs w:val="24"/>
          <w:lang w:eastAsia="ru-RU"/>
        </w:rPr>
        <w:t xml:space="preserve"> (33 учебные недели);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2, 3 и 4 клас</w:t>
      </w:r>
      <w:r w:rsidRPr="00492A65">
        <w:rPr>
          <w:rFonts w:ascii="Times New Roman" w:eastAsia="Times New Roman" w:hAnsi="Times New Roman" w:cs="Times New Roman"/>
          <w:b/>
          <w:bCs/>
          <w:sz w:val="24"/>
          <w:szCs w:val="24"/>
          <w:lang w:eastAsia="ru-RU"/>
        </w:rPr>
        <w:softHyphen/>
        <w:t>сы</w:t>
      </w:r>
      <w:r w:rsidRPr="00492A65">
        <w:rPr>
          <w:rFonts w:ascii="Times New Roman" w:eastAsia="Times New Roman" w:hAnsi="Times New Roman" w:cs="Times New Roman"/>
          <w:sz w:val="24"/>
          <w:szCs w:val="24"/>
          <w:lang w:eastAsia="ru-RU"/>
        </w:rPr>
        <w:t xml:space="preserve"> — по </w:t>
      </w:r>
      <w:r w:rsidRPr="00492A65">
        <w:rPr>
          <w:rFonts w:ascii="Times New Roman" w:eastAsia="Times New Roman" w:hAnsi="Times New Roman" w:cs="Times New Roman"/>
          <w:b/>
          <w:bCs/>
          <w:sz w:val="24"/>
          <w:szCs w:val="24"/>
          <w:lang w:eastAsia="ru-RU"/>
        </w:rPr>
        <w:t>68ч</w:t>
      </w:r>
      <w:r w:rsidRPr="00492A65">
        <w:rPr>
          <w:rFonts w:ascii="Times New Roman" w:eastAsia="Times New Roman" w:hAnsi="Times New Roman" w:cs="Times New Roman"/>
          <w:sz w:val="24"/>
          <w:szCs w:val="24"/>
          <w:lang w:eastAsia="ru-RU"/>
        </w:rPr>
        <w:t xml:space="preserve"> (34 учебные недели).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xml:space="preserve">        Личностные результаты: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 формирование основ российской гражданской иден</w:t>
      </w:r>
      <w:r w:rsidRPr="00492A65">
        <w:rPr>
          <w:rFonts w:ascii="Times New Roman" w:eastAsia="Times New Roman" w:hAnsi="Times New Roman" w:cs="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492A65">
        <w:rPr>
          <w:rFonts w:ascii="Times New Roman" w:eastAsia="Times New Roman" w:hAnsi="Times New Roman" w:cs="Times New Roman"/>
          <w:sz w:val="24"/>
          <w:szCs w:val="24"/>
          <w:lang w:eastAsia="ru-RU"/>
        </w:rPr>
        <w:softHyphen/>
        <w:t>тации;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w:t>
      </w:r>
      <w:r w:rsidRPr="00492A65">
        <w:rPr>
          <w:rFonts w:ascii="Times New Roman" w:eastAsia="Times New Roman" w:hAnsi="Times New Roman" w:cs="Times New Roman"/>
          <w:sz w:val="24"/>
          <w:szCs w:val="24"/>
          <w:lang w:eastAsia="ru-RU"/>
        </w:rPr>
        <w:softHyphen/>
        <w:t>роды, народов, культур и религий;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3) формирование уважительного отношения к иному мне</w:t>
      </w:r>
      <w:r w:rsidRPr="00492A65">
        <w:rPr>
          <w:rFonts w:ascii="Times New Roman" w:eastAsia="Times New Roman" w:hAnsi="Times New Roman" w:cs="Times New Roman"/>
          <w:sz w:val="24"/>
          <w:szCs w:val="24"/>
          <w:lang w:eastAsia="ru-RU"/>
        </w:rPr>
        <w:softHyphen/>
        <w:t>нию, истории и культуре других народов;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w:t>
      </w:r>
      <w:r w:rsidRPr="00492A65">
        <w:rPr>
          <w:rFonts w:ascii="Times New Roman" w:eastAsia="Times New Roman" w:hAnsi="Times New Roman" w:cs="Times New Roman"/>
          <w:sz w:val="24"/>
          <w:szCs w:val="24"/>
          <w:lang w:eastAsia="ru-RU"/>
        </w:rPr>
        <w:softHyphen/>
        <w:t>ностного смысла учения;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8) развитие этических чувств, доброжелательности и эмо</w:t>
      </w:r>
      <w:r w:rsidRPr="00492A65">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492A65">
        <w:rPr>
          <w:rFonts w:ascii="Times New Roman" w:eastAsia="Times New Roman" w:hAnsi="Times New Roman" w:cs="Times New Roman"/>
          <w:sz w:val="24"/>
          <w:szCs w:val="24"/>
          <w:lang w:eastAsia="ru-RU"/>
        </w:rPr>
        <w:softHyphen/>
        <w:t>живания чувствам других людей;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9) развитие навыков сотрудничества со взрослыми и свер</w:t>
      </w:r>
      <w:r w:rsidRPr="00492A65">
        <w:rPr>
          <w:rFonts w:ascii="Times New Roman" w:eastAsia="Times New Roman" w:hAnsi="Times New Roman" w:cs="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10) формирование установки на безопасный, здоровый об</w:t>
      </w:r>
      <w:r w:rsidRPr="00492A65">
        <w:rPr>
          <w:rFonts w:ascii="Times New Roman" w:eastAsia="Times New Roman" w:hAnsi="Times New Roman" w:cs="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Метапредметные результаты: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2) освоение способов решения проблем творческого и по</w:t>
      </w:r>
      <w:r w:rsidRPr="00492A65">
        <w:rPr>
          <w:rFonts w:ascii="Times New Roman" w:eastAsia="Times New Roman" w:hAnsi="Times New Roman" w:cs="Times New Roman"/>
          <w:sz w:val="24"/>
          <w:szCs w:val="24"/>
          <w:lang w:eastAsia="ru-RU"/>
        </w:rPr>
        <w:softHyphen/>
        <w:t>искового характера;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492A65">
        <w:rPr>
          <w:rFonts w:ascii="Times New Roman" w:eastAsia="Times New Roman" w:hAnsi="Times New Roman" w:cs="Times New Roman"/>
          <w:sz w:val="24"/>
          <w:szCs w:val="24"/>
          <w:lang w:eastAsia="ru-RU"/>
        </w:rPr>
        <w:softHyphen/>
        <w:t>фективные способы достижения результата;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5) освоение начальных форм познавательной и личностной рефлексии;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6) использование знаково-символических средств пред</w:t>
      </w:r>
      <w:r w:rsidRPr="00492A65">
        <w:rPr>
          <w:rFonts w:ascii="Times New Roman" w:eastAsia="Times New Roman" w:hAnsi="Times New Roman" w:cs="Times New Roman"/>
          <w:sz w:val="24"/>
          <w:szCs w:val="24"/>
          <w:lang w:eastAsia="ru-RU"/>
        </w:rPr>
        <w:softHyphen/>
        <w:t>ставления информации для создания моделей изучаемых объ</w:t>
      </w:r>
      <w:r w:rsidRPr="00492A65">
        <w:rPr>
          <w:rFonts w:ascii="Times New Roman" w:eastAsia="Times New Roman" w:hAnsi="Times New Roman" w:cs="Times New Roman"/>
          <w:sz w:val="24"/>
          <w:szCs w:val="24"/>
          <w:lang w:eastAsia="ru-RU"/>
        </w:rPr>
        <w:softHyphen/>
        <w:t>ектов и процессов, схем решения учебных и практических задач;</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7) активное использование речевых средств и средств ин</w:t>
      </w:r>
      <w:r w:rsidRPr="00492A65">
        <w:rPr>
          <w:rFonts w:ascii="Times New Roman" w:eastAsia="Times New Roman" w:hAnsi="Times New Roman" w:cs="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w:t>
      </w:r>
      <w:r w:rsidRPr="00492A65">
        <w:rPr>
          <w:rFonts w:ascii="Times New Roman" w:eastAsia="Times New Roman" w:hAnsi="Times New Roman" w:cs="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492A65">
        <w:rPr>
          <w:rFonts w:ascii="Times New Roman" w:eastAsia="Times New Roman" w:hAnsi="Times New Roman" w:cs="Times New Roman"/>
          <w:sz w:val="24"/>
          <w:szCs w:val="24"/>
          <w:lang w:eastAsia="ru-RU"/>
        </w:rPr>
        <w:softHyphen/>
        <w:t>муникативными и познавательными задачами и технологиями учебного предмета «Окружающий мир»;</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w:t>
      </w:r>
      <w:r w:rsidRPr="00492A65">
        <w:rPr>
          <w:rFonts w:ascii="Times New Roman" w:eastAsia="Times New Roman" w:hAnsi="Times New Roman" w:cs="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10) готовность слушать собеседника и вести диалог; готов</w:t>
      </w:r>
      <w:r w:rsidRPr="00492A65">
        <w:rPr>
          <w:rFonts w:ascii="Times New Roman" w:eastAsia="Times New Roman" w:hAnsi="Times New Roman" w:cs="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12) овладение начальными сведениями о сущности и осо</w:t>
      </w:r>
      <w:r w:rsidRPr="00492A65">
        <w:rPr>
          <w:rFonts w:ascii="Times New Roman" w:eastAsia="Times New Roman" w:hAnsi="Times New Roman" w:cs="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492A65">
        <w:rPr>
          <w:rFonts w:ascii="Times New Roman" w:eastAsia="Times New Roman" w:hAnsi="Times New Roman" w:cs="Times New Roman"/>
          <w:sz w:val="24"/>
          <w:szCs w:val="24"/>
          <w:lang w:eastAsia="ru-RU"/>
        </w:rPr>
        <w:softHyphen/>
        <w:t xml:space="preserve">ющий мир»;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13) овладение базовыми предметными и межпредметными понятиями, отражающими существенные связи и отношения между объектами и процессами;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14) умение работать в материальной и информационной сре</w:t>
      </w:r>
      <w:r w:rsidRPr="00492A65">
        <w:rPr>
          <w:rFonts w:ascii="Times New Roman" w:eastAsia="Times New Roman" w:hAnsi="Times New Roman" w:cs="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Предметные результаты: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1) понимание особой роли России в мировой истории, вос</w:t>
      </w:r>
      <w:r w:rsidRPr="00492A65">
        <w:rPr>
          <w:rFonts w:ascii="Times New Roman" w:eastAsia="Times New Roman" w:hAnsi="Times New Roman" w:cs="Times New Roman"/>
          <w:sz w:val="24"/>
          <w:szCs w:val="24"/>
          <w:lang w:eastAsia="ru-RU"/>
        </w:rPr>
        <w:softHyphen/>
        <w:t>питание чувства гордости за национальные свершения, откры</w:t>
      </w:r>
      <w:r w:rsidRPr="00492A65">
        <w:rPr>
          <w:rFonts w:ascii="Times New Roman" w:eastAsia="Times New Roman" w:hAnsi="Times New Roman" w:cs="Times New Roman"/>
          <w:sz w:val="24"/>
          <w:szCs w:val="24"/>
          <w:lang w:eastAsia="ru-RU"/>
        </w:rPr>
        <w:softHyphen/>
        <w:t>тия, победы;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4) освоение доступных способов изучения природы и обще</w:t>
      </w:r>
      <w:r w:rsidRPr="00492A65">
        <w:rPr>
          <w:rFonts w:ascii="Times New Roman" w:eastAsia="Times New Roman" w:hAnsi="Times New Roman" w:cs="Times New Roman"/>
          <w:sz w:val="24"/>
          <w:szCs w:val="24"/>
          <w:lang w:eastAsia="ru-RU"/>
        </w:rPr>
        <w:softHyphen/>
        <w:t>ства (наблюдение, запись, измерение, опыт, сравнение, клас</w:t>
      </w:r>
      <w:r w:rsidRPr="00492A65">
        <w:rPr>
          <w:rFonts w:ascii="Times New Roman" w:eastAsia="Times New Roman" w:hAnsi="Times New Roman" w:cs="Times New Roman"/>
          <w:sz w:val="24"/>
          <w:szCs w:val="24"/>
          <w:lang w:eastAsia="ru-RU"/>
        </w:rPr>
        <w:softHyphen/>
        <w:t>сификация и др. с получением информации из семейных ар</w:t>
      </w:r>
      <w:r w:rsidRPr="00492A65">
        <w:rPr>
          <w:rFonts w:ascii="Times New Roman" w:eastAsia="Times New Roman" w:hAnsi="Times New Roman" w:cs="Times New Roman"/>
          <w:sz w:val="24"/>
          <w:szCs w:val="24"/>
          <w:lang w:eastAsia="ru-RU"/>
        </w:rPr>
        <w:softHyphen/>
        <w:t>хивов, от окружающих людей, в открытом информационном пространстве);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5.2.7. Искусство</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Пояснительная записка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Общая характеристика учебного предмета: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xml:space="preserve">Цель: </w:t>
      </w:r>
      <w:r w:rsidRPr="00492A65">
        <w:rPr>
          <w:rFonts w:ascii="Times New Roman" w:eastAsia="Times New Roman" w:hAnsi="Times New Roman" w:cs="Times New Roman"/>
          <w:sz w:val="24"/>
          <w:szCs w:val="24"/>
          <w:lang w:eastAsia="ru-RU"/>
        </w:rPr>
        <w:t xml:space="preserve">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Систематизирующим методом является выделение трех основных видов художественной деятельности</w:t>
      </w:r>
      <w:r w:rsidR="00AC6473">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sz w:val="24"/>
          <w:szCs w:val="24"/>
          <w:lang w:eastAsia="ru-RU"/>
        </w:rPr>
        <w:t>для визуальных про</w:t>
      </w:r>
      <w:r w:rsidRPr="00492A65">
        <w:rPr>
          <w:rFonts w:ascii="Times New Roman" w:eastAsia="Times New Roman" w:hAnsi="Times New Roman" w:cs="Times New Roman"/>
          <w:sz w:val="24"/>
          <w:szCs w:val="24"/>
          <w:lang w:eastAsia="ru-RU"/>
        </w:rPr>
        <w:softHyphen/>
        <w:t xml:space="preserve">странственных искусств: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изобразительная художественная деятельность;</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декоративная художественная деятельность;</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конструктивная художественная деятельность.</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w:t>
      </w:r>
      <w:r w:rsidRPr="00492A65">
        <w:rPr>
          <w:rFonts w:ascii="Times New Roman" w:eastAsia="Times New Roman" w:hAnsi="Times New Roman" w:cs="Times New Roman"/>
          <w:sz w:val="24"/>
          <w:szCs w:val="24"/>
          <w:lang w:eastAsia="ru-RU"/>
        </w:rPr>
        <w:lastRenderedPageBreak/>
        <w:t>искусства, но и на деятельности человека, на выявлении его связей с искусством в процессе ежедневной жизни.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Основные виды учебной деятельности — практическая художественно-творческая деятельность ученика и восприятие красоты окружающего мира и произведений искусства.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Одна из задач — постоянная смена художественных материалов, овладение их выразительными возможностями. Многообразие видовдеятельности стимулирует интерес учеников к предмету, изучению искусства и является необходимым условием формирования личности каждого.</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Развитие художественно-образного мышления учащихся строится на единстве двух его основ:</w:t>
      </w:r>
      <w:r w:rsidR="00AC6473">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sz w:val="24"/>
          <w:szCs w:val="24"/>
          <w:lang w:eastAsia="ru-RU"/>
        </w:rPr>
        <w:t>развитие наблюдательности, т.е.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w:t>
      </w:r>
      <w:r w:rsidRPr="00492A65">
        <w:rPr>
          <w:rFonts w:ascii="Times New Roman" w:eastAsia="Times New Roman" w:hAnsi="Times New Roman" w:cs="Times New Roman"/>
          <w:b/>
          <w:bCs/>
          <w:sz w:val="24"/>
          <w:szCs w:val="24"/>
          <w:lang w:eastAsia="ru-RU"/>
        </w:rPr>
        <w:t>Конечная цель</w:t>
      </w:r>
      <w:r w:rsidRPr="00492A65">
        <w:rPr>
          <w:rFonts w:ascii="Times New Roman" w:eastAsia="Times New Roman" w:hAnsi="Times New Roman" w:cs="Times New Roman"/>
          <w:sz w:val="24"/>
          <w:szCs w:val="24"/>
          <w:lang w:eastAsia="ru-RU"/>
        </w:rPr>
        <w:t xml:space="preserve"> — духовное развитие личности</w:t>
      </w:r>
      <w:r w:rsidRPr="00492A65">
        <w:rPr>
          <w:rFonts w:ascii="Times New Roman" w:eastAsia="Times New Roman" w:hAnsi="Times New Roman" w:cs="Times New Roman"/>
          <w:b/>
          <w:bCs/>
          <w:sz w:val="24"/>
          <w:szCs w:val="24"/>
          <w:lang w:eastAsia="ru-RU"/>
        </w:rPr>
        <w:t>,</w:t>
      </w:r>
      <w:r w:rsidRPr="00492A65">
        <w:rPr>
          <w:rFonts w:ascii="Times New Roman" w:eastAsia="Times New Roman" w:hAnsi="Times New Roman" w:cs="Times New Roman"/>
          <w:sz w:val="24"/>
          <w:szCs w:val="24"/>
          <w:lang w:eastAsia="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На уроках вводится игровая драматургия по изучаемой теме, прослеживаются связи с музыкой, литературой, историей, трудом.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Обсуждение детских работ с точки зрения их содержания, выра</w:t>
      </w:r>
      <w:r w:rsidRPr="00492A65">
        <w:rPr>
          <w:rFonts w:ascii="Times New Roman" w:eastAsia="Times New Roman" w:hAnsi="Times New Roman" w:cs="Times New Roman"/>
          <w:sz w:val="24"/>
          <w:szCs w:val="24"/>
          <w:lang w:eastAsia="ru-RU"/>
        </w:rPr>
        <w:softHyphen/>
        <w:t>зительности, оригинальности активизирует внимание детей, формирует опыт творческого общения.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Периодическая организация выставок</w:t>
      </w:r>
      <w:r w:rsidR="00AC6473">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sz w:val="24"/>
          <w:szCs w:val="24"/>
          <w:lang w:eastAsia="ru-RU"/>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Место учебного предмета в учебном плане: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Учебная программа «Изобразительное искусство» разработана для 1 — 4 класса начальной школы.     На изучение предмета отводится 1 ч в неделю, всего на курс — </w:t>
      </w:r>
      <w:r w:rsidRPr="00492A65">
        <w:rPr>
          <w:rFonts w:ascii="Times New Roman" w:eastAsia="Times New Roman" w:hAnsi="Times New Roman" w:cs="Times New Roman"/>
          <w:b/>
          <w:bCs/>
          <w:sz w:val="24"/>
          <w:szCs w:val="24"/>
          <w:lang w:eastAsia="ru-RU"/>
        </w:rPr>
        <w:t>135 ч.</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b/>
          <w:bCs/>
          <w:sz w:val="24"/>
          <w:szCs w:val="24"/>
          <w:lang w:eastAsia="ru-RU"/>
        </w:rPr>
        <w:t>В 1 классе</w:t>
      </w:r>
      <w:r w:rsidRPr="00492A65">
        <w:rPr>
          <w:rFonts w:ascii="Times New Roman" w:eastAsia="Times New Roman" w:hAnsi="Times New Roman" w:cs="Times New Roman"/>
          <w:sz w:val="24"/>
          <w:szCs w:val="24"/>
          <w:lang w:eastAsia="ru-RU"/>
        </w:rPr>
        <w:t xml:space="preserve"> — </w:t>
      </w:r>
      <w:r w:rsidRPr="00492A65">
        <w:rPr>
          <w:rFonts w:ascii="Times New Roman" w:eastAsia="Times New Roman" w:hAnsi="Times New Roman" w:cs="Times New Roman"/>
          <w:b/>
          <w:bCs/>
          <w:sz w:val="24"/>
          <w:szCs w:val="24"/>
          <w:lang w:eastAsia="ru-RU"/>
        </w:rPr>
        <w:t>33 ч</w:t>
      </w:r>
      <w:r w:rsidRPr="00492A65">
        <w:rPr>
          <w:rFonts w:ascii="Times New Roman" w:eastAsia="Times New Roman" w:hAnsi="Times New Roman" w:cs="Times New Roman"/>
          <w:sz w:val="24"/>
          <w:szCs w:val="24"/>
          <w:lang w:eastAsia="ru-RU"/>
        </w:rPr>
        <w:t xml:space="preserve"> в год;</w:t>
      </w:r>
      <w:r w:rsidR="00933BBC">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b/>
          <w:bCs/>
          <w:sz w:val="24"/>
          <w:szCs w:val="24"/>
          <w:lang w:eastAsia="ru-RU"/>
        </w:rPr>
        <w:t>Во 2—4 классах — 34 ч</w:t>
      </w:r>
      <w:r w:rsidRPr="00492A65">
        <w:rPr>
          <w:rFonts w:ascii="Times New Roman" w:eastAsia="Times New Roman" w:hAnsi="Times New Roman" w:cs="Times New Roman"/>
          <w:sz w:val="24"/>
          <w:szCs w:val="24"/>
          <w:lang w:eastAsia="ru-RU"/>
        </w:rPr>
        <w:t xml:space="preserve"> в год (при 1 ч в неделю).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Ценностные ориентиры содержания учебного предмета: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Приоритетная цель художественного образования в школе —духовно-нравственное развитие ребенка, т. е. формирова</w:t>
      </w:r>
      <w:r w:rsidRPr="00492A65">
        <w:rPr>
          <w:rFonts w:ascii="Times New Roman" w:eastAsia="Times New Roman" w:hAnsi="Times New Roman" w:cs="Times New Roman"/>
          <w:sz w:val="24"/>
          <w:szCs w:val="24"/>
          <w:lang w:eastAsia="ru-RU"/>
        </w:rPr>
        <w:softHyphen/>
        <w:t>ние у него качеств, отвечающих представлениям об истинной че</w:t>
      </w:r>
      <w:r w:rsidRPr="00492A65">
        <w:rPr>
          <w:rFonts w:ascii="Times New Roman" w:eastAsia="Times New Roman" w:hAnsi="Times New Roman" w:cs="Times New Roman"/>
          <w:sz w:val="24"/>
          <w:szCs w:val="24"/>
          <w:lang w:eastAsia="ru-RU"/>
        </w:rPr>
        <w:softHyphen/>
        <w:t xml:space="preserve">ловечности, о доброте и культурной полноценности в восприятии мира.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Культуросозидающая роль программы состоит также в вос</w:t>
      </w:r>
      <w:r w:rsidRPr="00492A65">
        <w:rPr>
          <w:rFonts w:ascii="Times New Roman" w:eastAsia="Times New Roman" w:hAnsi="Times New Roman" w:cs="Times New Roman"/>
          <w:sz w:val="24"/>
          <w:szCs w:val="24"/>
          <w:lang w:eastAsia="ru-RU"/>
        </w:rPr>
        <w:softHyphen/>
        <w:t xml:space="preserve">питании гражданственности и патриотизма. Прежде всего ребенок постигает искусство своей Родины, а потом знакомиться с искусством других народов.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Природа и жизнь являются базисом формируемого мироотношения.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Связи искусства с жизнью человека, роль искусства в повсед</w:t>
      </w:r>
      <w:r w:rsidRPr="00492A65">
        <w:rPr>
          <w:rFonts w:ascii="Times New Roman" w:eastAsia="Times New Roman" w:hAnsi="Times New Roman" w:cs="Times New Roman"/>
          <w:sz w:val="24"/>
          <w:szCs w:val="24"/>
          <w:lang w:eastAsia="ru-RU"/>
        </w:rPr>
        <w:softHyphen/>
        <w:t>невном его бытии, в жизни общества, значение искусства в раз</w:t>
      </w:r>
      <w:r w:rsidRPr="00492A65">
        <w:rPr>
          <w:rFonts w:ascii="Times New Roman" w:eastAsia="Times New Roman" w:hAnsi="Times New Roman" w:cs="Times New Roman"/>
          <w:sz w:val="24"/>
          <w:szCs w:val="24"/>
          <w:lang w:eastAsia="ru-RU"/>
        </w:rPr>
        <w:softHyphen/>
        <w:t>витии каждого ребенка — главный смысловой стержень курса</w:t>
      </w:r>
      <w:r w:rsidRPr="00492A65">
        <w:rPr>
          <w:rFonts w:ascii="Times New Roman" w:eastAsia="Times New Roman" w:hAnsi="Times New Roman" w:cs="Times New Roman"/>
          <w:b/>
          <w:bCs/>
          <w:sz w:val="24"/>
          <w:szCs w:val="24"/>
          <w:lang w:eastAsia="ru-RU"/>
        </w:rPr>
        <w:t>.</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Любая тема по искусству должна быть не просто изучена, а прожита, т.е. пропущена через чувства ученика, а это возможно лишь в деятельностной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опыт.На этой основе происходит развитие чувств, освоение художественного опыта поколений и эмоционально-ценностных критериев жизни.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Личностные результаты: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чувство гордости за культуру и искусство Родины, своего народа;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уважительное отношение к культуре и искусству других народов нашей страны и мира в целом;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понимание особой роли культуры и искусства в жизни общества и каждого отдельного человека;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сформированность эстетических чувств, художественно-творческого мышления, наблюдательности и фантазии;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умение сотрудничатьс товарищами в процессе совместной деятельности, соотносить свою часть работы с общим замыслом;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b/>
          <w:bCs/>
          <w:sz w:val="24"/>
          <w:szCs w:val="24"/>
          <w:lang w:eastAsia="ru-RU"/>
        </w:rPr>
        <w:t xml:space="preserve">Метапредметные результаты: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овладение умением творческого видения с позиций художника, т.е. умением сравнивать, анализировать, выделять главное, обобщать;</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овладение умением вести диалог, распределять функции и роли в процессе выполнения коллективной творческой работы;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умение рационально строить самостоятельную творческую деятельность, умение организовать место занятий;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xml:space="preserve">        Предметные результаты: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знание основных видов и жанров пространственно-визуальных искусств;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понимание образной природы искусства;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эстетическая оценка явлений природы, событий окружающего мира;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применение художественных умений, знаний и представлений в процессе выполнения художественно-творческих работ;</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умение обсуждать и анализировать произведения искусства, выражая суждения о содержании, сюжетах и вырази</w:t>
      </w:r>
      <w:r w:rsidRPr="00492A65">
        <w:rPr>
          <w:rFonts w:ascii="Times New Roman" w:eastAsia="Times New Roman" w:hAnsi="Times New Roman" w:cs="Times New Roman"/>
          <w:sz w:val="24"/>
          <w:szCs w:val="24"/>
          <w:lang w:eastAsia="ru-RU"/>
        </w:rPr>
        <w:softHyphen/>
        <w:t>тельных средствах;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усвоение названий ведущих художественных музеев России и художественных музеев своего региона;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умение видеть проявления визуально-пространственных искусств в окружающей жизни: в доме, на улице, в театре, на празднике;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способность передавать в художественно-творческой деятельности характер, эмоциональные состояния и свое отно</w:t>
      </w:r>
      <w:r w:rsidRPr="00492A65">
        <w:rPr>
          <w:rFonts w:ascii="Times New Roman" w:eastAsia="Times New Roman" w:hAnsi="Times New Roman" w:cs="Times New Roman"/>
          <w:sz w:val="24"/>
          <w:szCs w:val="24"/>
          <w:lang w:eastAsia="ru-RU"/>
        </w:rPr>
        <w:softHyphen/>
        <w:t>шение к природе, человеку, обществу;</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умение компоновать на плоскости листа и в объеме задуманный художественный образ;</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освоение умений применять в художественно—творческой деятельности основ цветоведения, основ графической грамоты;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овладение навыками моделирования из бумаги, лепки из пластилина, навыками изображения средствами аппликации и коллажа;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умение характеризовать и эстетически оценивать разнообразие и красоту природы различных регионов нашей страны;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умение рассуждатьо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умение объяснять</w:t>
      </w:r>
      <w:r w:rsidR="00AC6473">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sz w:val="24"/>
          <w:szCs w:val="24"/>
          <w:lang w:eastAsia="ru-RU"/>
        </w:rPr>
        <w:t>значение памятников и архитектурной среды древнего зодчества для современного общества;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выражение в изобразительной деятельности своего отношения к архитектурным и историческим ансамблям древнерусских городов;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умение приводить примеры</w:t>
      </w:r>
      <w:r w:rsidR="00AC6473">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sz w:val="24"/>
          <w:szCs w:val="24"/>
          <w:lang w:eastAsia="ru-RU"/>
        </w:rPr>
        <w:t>произведений искусства, выражающих красоту мудрости и богатой духовной жизни, красоту внутреннего мира человека.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bookmarkStart w:id="68" w:name="bookmark0"/>
      <w:bookmarkEnd w:id="68"/>
      <w:r w:rsidRPr="00492A65">
        <w:rPr>
          <w:rFonts w:ascii="Times New Roman" w:eastAsia="Times New Roman" w:hAnsi="Times New Roman" w:cs="Times New Roman"/>
          <w:b/>
          <w:bCs/>
          <w:sz w:val="24"/>
          <w:szCs w:val="24"/>
          <w:lang w:eastAsia="ru-RU"/>
        </w:rPr>
        <w:t>5.2.8.Технология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bookmarkStart w:id="69" w:name="bookmark1"/>
      <w:r w:rsidRPr="00492A65">
        <w:rPr>
          <w:rFonts w:ascii="Times New Roman" w:eastAsia="Times New Roman" w:hAnsi="Times New Roman" w:cs="Times New Roman"/>
          <w:sz w:val="24"/>
          <w:szCs w:val="24"/>
          <w:lang w:eastAsia="ru-RU"/>
        </w:rPr>
        <w:t>П</w:t>
      </w:r>
      <w:bookmarkEnd w:id="69"/>
      <w:r w:rsidRPr="00492A65">
        <w:rPr>
          <w:rFonts w:ascii="Times New Roman" w:eastAsia="Times New Roman" w:hAnsi="Times New Roman" w:cs="Times New Roman"/>
          <w:sz w:val="24"/>
          <w:szCs w:val="24"/>
          <w:lang w:eastAsia="ru-RU"/>
        </w:rPr>
        <w:t>ояснительная записка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Программа разработана на основе Федерального государственного об</w:t>
      </w:r>
      <w:r w:rsidRPr="00492A65">
        <w:rPr>
          <w:rFonts w:ascii="Times New Roman" w:eastAsia="Times New Roman" w:hAnsi="Times New Roman" w:cs="Times New Roman"/>
          <w:sz w:val="24"/>
          <w:szCs w:val="24"/>
          <w:lang w:eastAsia="ru-RU"/>
        </w:rPr>
        <w:softHyphen/>
        <w:t>разовательного стандарта начального общего образования, Концепции ду</w:t>
      </w:r>
      <w:r w:rsidRPr="00492A65">
        <w:rPr>
          <w:rFonts w:ascii="Times New Roman" w:eastAsia="Times New Roman" w:hAnsi="Times New Roman" w:cs="Times New Roman"/>
          <w:sz w:val="24"/>
          <w:szCs w:val="24"/>
          <w:lang w:eastAsia="ru-RU"/>
        </w:rPr>
        <w:softHyphen/>
        <w:t>ховно-нравственного развития и воспитания личности гражданина России.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w:t>
      </w:r>
      <w:r w:rsidRPr="00492A65">
        <w:rPr>
          <w:rFonts w:ascii="Times New Roman" w:eastAsia="Times New Roman" w:hAnsi="Times New Roman" w:cs="Times New Roman"/>
          <w:sz w:val="24"/>
          <w:szCs w:val="24"/>
          <w:lang w:eastAsia="ru-RU"/>
        </w:rPr>
        <w:softHyphen/>
        <w:t>ние. Вводить человека в мир технологии необходимо в детстве, начиная с начальной школы.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Возможности предмета «Технология» позволяют гораздо больше, чем про</w:t>
      </w:r>
      <w:r w:rsidRPr="00492A65">
        <w:rPr>
          <w:rFonts w:ascii="Times New Roman" w:eastAsia="Times New Roman" w:hAnsi="Times New Roman" w:cs="Times New Roman"/>
          <w:sz w:val="24"/>
          <w:szCs w:val="24"/>
          <w:lang w:eastAsia="ru-RU"/>
        </w:rPr>
        <w:softHyphen/>
        <w:t>сто формировать у учащихся картину мира с технологической направленно</w:t>
      </w:r>
      <w:r w:rsidRPr="00492A65">
        <w:rPr>
          <w:rFonts w:ascii="Times New Roman" w:eastAsia="Times New Roman" w:hAnsi="Times New Roman" w:cs="Times New Roman"/>
          <w:sz w:val="24"/>
          <w:szCs w:val="24"/>
          <w:lang w:eastAsia="ru-RU"/>
        </w:rPr>
        <w:softHyphen/>
        <w:t>стью. В начальной школе при соответствующем содержательном и методиче</w:t>
      </w:r>
      <w:r w:rsidRPr="00492A65">
        <w:rPr>
          <w:rFonts w:ascii="Times New Roman" w:eastAsia="Times New Roman" w:hAnsi="Times New Roman" w:cs="Times New Roman"/>
          <w:sz w:val="24"/>
          <w:szCs w:val="24"/>
          <w:lang w:eastAsia="ru-RU"/>
        </w:rPr>
        <w:softHyphen/>
        <w:t>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w:t>
      </w:r>
      <w:r w:rsidRPr="00492A65">
        <w:rPr>
          <w:rFonts w:ascii="Times New Roman" w:eastAsia="Times New Roman" w:hAnsi="Times New Roman" w:cs="Times New Roman"/>
          <w:sz w:val="24"/>
          <w:szCs w:val="24"/>
          <w:lang w:eastAsia="ru-RU"/>
        </w:rPr>
        <w:softHyphen/>
        <w:t>глядны и, значит, более понятны для детей. Навык выполнять операции тех</w:t>
      </w:r>
      <w:r w:rsidRPr="00492A65">
        <w:rPr>
          <w:rFonts w:ascii="Times New Roman" w:eastAsia="Times New Roman" w:hAnsi="Times New Roman" w:cs="Times New Roman"/>
          <w:sz w:val="24"/>
          <w:szCs w:val="24"/>
          <w:lang w:eastAsia="ru-RU"/>
        </w:rPr>
        <w:softHyphen/>
        <w:t>нологично позволяет школьнику грамотно выстраивать свою деятельность не только при изготовлении изделий на уроках технологии. Знание после</w:t>
      </w:r>
      <w:r w:rsidRPr="00492A65">
        <w:rPr>
          <w:rFonts w:ascii="Times New Roman" w:eastAsia="Times New Roman" w:hAnsi="Times New Roman" w:cs="Times New Roman"/>
          <w:sz w:val="24"/>
          <w:szCs w:val="24"/>
          <w:lang w:eastAsia="ru-RU"/>
        </w:rPr>
        <w:softHyphen/>
        <w:t>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Учебный предмет «Технология» имеет практико-ориентированную на</w:t>
      </w:r>
      <w:r w:rsidRPr="00492A65">
        <w:rPr>
          <w:rFonts w:ascii="Times New Roman" w:eastAsia="Times New Roman" w:hAnsi="Times New Roman" w:cs="Times New Roman"/>
          <w:sz w:val="24"/>
          <w:szCs w:val="24"/>
          <w:lang w:eastAsia="ru-RU"/>
        </w:rPr>
        <w:softHyphen/>
        <w:t>правленность. Его содержание не только даёт ребёнку представление о тех</w:t>
      </w:r>
      <w:r w:rsidRPr="00492A65">
        <w:rPr>
          <w:rFonts w:ascii="Times New Roman" w:eastAsia="Times New Roman" w:hAnsi="Times New Roman" w:cs="Times New Roman"/>
          <w:sz w:val="24"/>
          <w:szCs w:val="24"/>
          <w:lang w:eastAsia="ru-RU"/>
        </w:rPr>
        <w:softHyphen/>
        <w:t>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w:t>
      </w:r>
      <w:r w:rsidRPr="00492A65">
        <w:rPr>
          <w:rFonts w:ascii="Times New Roman" w:eastAsia="Times New Roman" w:hAnsi="Times New Roman" w:cs="Times New Roman"/>
          <w:sz w:val="24"/>
          <w:szCs w:val="24"/>
          <w:lang w:eastAsia="ru-RU"/>
        </w:rPr>
        <w:softHyphen/>
        <w:t>ции, усвоении новых знаний, выполнении практических заданий).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Цели: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приобретение личного опыта как основы обучения и познания;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приобретение первоначального опыта практической преобразователь</w:t>
      </w:r>
      <w:r w:rsidRPr="00492A65">
        <w:rPr>
          <w:rFonts w:ascii="Times New Roman" w:eastAsia="Times New Roman" w:hAnsi="Times New Roman" w:cs="Times New Roman"/>
          <w:sz w:val="24"/>
          <w:szCs w:val="24"/>
          <w:lang w:eastAsia="ru-RU"/>
        </w:rPr>
        <w:softHyphen/>
        <w:t>ной деятельности на основе овладения технологическими знаниями, тех</w:t>
      </w:r>
      <w:r w:rsidRPr="00492A65">
        <w:rPr>
          <w:rFonts w:ascii="Times New Roman" w:eastAsia="Times New Roman" w:hAnsi="Times New Roman" w:cs="Times New Roman"/>
          <w:sz w:val="24"/>
          <w:szCs w:val="24"/>
          <w:lang w:eastAsia="ru-RU"/>
        </w:rPr>
        <w:softHyphen/>
        <w:t>нико-технологическими умениями и проектной деятельностью;</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позитивного эмоционально-ценностного отношения к труду и людям труда.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bookmarkStart w:id="70" w:name="bookmark2"/>
      <w:r w:rsidRPr="00492A65">
        <w:rPr>
          <w:rFonts w:ascii="Times New Roman" w:eastAsia="Times New Roman" w:hAnsi="Times New Roman" w:cs="Times New Roman"/>
          <w:sz w:val="24"/>
          <w:szCs w:val="24"/>
          <w:lang w:eastAsia="ru-RU"/>
        </w:rPr>
        <w:t>       Общая характеристика курс</w:t>
      </w:r>
      <w:bookmarkEnd w:id="70"/>
      <w:r w:rsidRPr="00492A65">
        <w:rPr>
          <w:rFonts w:ascii="Times New Roman" w:eastAsia="Times New Roman" w:hAnsi="Times New Roman" w:cs="Times New Roman"/>
          <w:sz w:val="24"/>
          <w:szCs w:val="24"/>
          <w:lang w:eastAsia="ru-RU"/>
        </w:rPr>
        <w:t>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системно-деятельностный подход — обучение на основе реализации в образовательном процессе теории деятельности, которое обеспечива</w:t>
      </w:r>
      <w:r w:rsidRPr="00492A65">
        <w:rPr>
          <w:rFonts w:ascii="Times New Roman" w:eastAsia="Times New Roman" w:hAnsi="Times New Roman" w:cs="Times New Roman"/>
          <w:sz w:val="24"/>
          <w:szCs w:val="24"/>
          <w:lang w:eastAsia="ru-RU"/>
        </w:rPr>
        <w:softHyphen/>
        <w:t>ет переход внешних действий во внутренние умственные процессы и формирование психических действий субъекта из внешних, материаль</w:t>
      </w:r>
      <w:r w:rsidRPr="00492A65">
        <w:rPr>
          <w:rFonts w:ascii="Times New Roman" w:eastAsia="Times New Roman" w:hAnsi="Times New Roman" w:cs="Times New Roman"/>
          <w:sz w:val="24"/>
          <w:szCs w:val="24"/>
          <w:lang w:eastAsia="ru-RU"/>
        </w:rPr>
        <w:softHyphen/>
        <w:t>ных (материализованных) действий с последующей их интериоризацией (П. Я. Гальперин, Н. Ф. Талызина и др.);</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теория развития личности учащегося на основе освоения универсаль</w:t>
      </w:r>
      <w:r w:rsidRPr="00492A65">
        <w:rPr>
          <w:rFonts w:ascii="Times New Roman" w:eastAsia="Times New Roman" w:hAnsi="Times New Roman" w:cs="Times New Roman"/>
          <w:sz w:val="24"/>
          <w:szCs w:val="24"/>
          <w:lang w:eastAsia="ru-RU"/>
        </w:rPr>
        <w:softHyphen/>
        <w:t xml:space="preserve">ных способов деятельности — понимание процесса учения не только как усвоение системы знаний, </w:t>
      </w:r>
      <w:r w:rsidRPr="00492A65">
        <w:rPr>
          <w:rFonts w:ascii="Times New Roman" w:eastAsia="Times New Roman" w:hAnsi="Times New Roman" w:cs="Times New Roman"/>
          <w:sz w:val="24"/>
          <w:szCs w:val="24"/>
          <w:lang w:eastAsia="ru-RU"/>
        </w:rPr>
        <w:lastRenderedPageBreak/>
        <w:t>умений и навыков, составляющих инстру</w:t>
      </w:r>
      <w:r w:rsidRPr="00492A65">
        <w:rPr>
          <w:rFonts w:ascii="Times New Roman" w:eastAsia="Times New Roman" w:hAnsi="Times New Roman" w:cs="Times New Roman"/>
          <w:sz w:val="24"/>
          <w:szCs w:val="24"/>
          <w:lang w:eastAsia="ru-RU"/>
        </w:rPr>
        <w:softHyphen/>
        <w:t>ментальную основу компетенций учащегося, но и как процесс развития личности, обретения духовно-нравственного и социального опыта.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Задачи курса: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духовно-нравственное развитие учащихся, освоение нравственно-этиче</w:t>
      </w:r>
      <w:r w:rsidRPr="00492A65">
        <w:rPr>
          <w:rFonts w:ascii="Times New Roman" w:eastAsia="Times New Roman" w:hAnsi="Times New Roman" w:cs="Times New Roman"/>
          <w:sz w:val="24"/>
          <w:szCs w:val="24"/>
          <w:lang w:eastAsia="ru-RU"/>
        </w:rPr>
        <w:softHyphen/>
        <w:t>ского и социально-исторического опыта человечества, отражённого в мате</w:t>
      </w:r>
      <w:r w:rsidRPr="00492A65">
        <w:rPr>
          <w:rFonts w:ascii="Times New Roman" w:eastAsia="Times New Roman" w:hAnsi="Times New Roman" w:cs="Times New Roman"/>
          <w:sz w:val="24"/>
          <w:szCs w:val="24"/>
          <w:lang w:eastAsia="ru-RU"/>
        </w:rPr>
        <w:softHyphen/>
        <w:t>риальной культуре, развитие эмоционально-ценностного отношения к соци</w:t>
      </w:r>
      <w:r w:rsidRPr="00492A65">
        <w:rPr>
          <w:rFonts w:ascii="Times New Roman" w:eastAsia="Times New Roman" w:hAnsi="Times New Roman" w:cs="Times New Roman"/>
          <w:sz w:val="24"/>
          <w:szCs w:val="24"/>
          <w:lang w:eastAsia="ru-RU"/>
        </w:rPr>
        <w:softHyphen/>
        <w:t>альному миру и миру природы через формирование позитивного отношения к труду и людям труда, знакомство с современными профессиями;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формирование идентичности гражданина России в поликультурном многонациональном обществе на основе знакомства с ремёслами наро</w:t>
      </w:r>
      <w:r w:rsidRPr="00492A65">
        <w:rPr>
          <w:rFonts w:ascii="Times New Roman" w:eastAsia="Times New Roman" w:hAnsi="Times New Roman" w:cs="Times New Roman"/>
          <w:sz w:val="24"/>
          <w:szCs w:val="24"/>
          <w:lang w:eastAsia="ru-RU"/>
        </w:rPr>
        <w:softHyphen/>
        <w:t>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формирование целостной картины мира (образа мира) на основе по</w:t>
      </w:r>
      <w:r w:rsidRPr="00492A65">
        <w:rPr>
          <w:rFonts w:ascii="Times New Roman" w:eastAsia="Times New Roman" w:hAnsi="Times New Roman" w:cs="Times New Roman"/>
          <w:sz w:val="24"/>
          <w:szCs w:val="24"/>
          <w:lang w:eastAsia="ru-RU"/>
        </w:rPr>
        <w:softHyphen/>
        <w:t>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изготовления из</w:t>
      </w:r>
      <w:r w:rsidRPr="00492A65">
        <w:rPr>
          <w:rFonts w:ascii="Times New Roman" w:eastAsia="Times New Roman" w:hAnsi="Times New Roman" w:cs="Times New Roman"/>
          <w:sz w:val="24"/>
          <w:szCs w:val="24"/>
          <w:lang w:eastAsia="ru-RU"/>
        </w:rPr>
        <w:softHyphen/>
        <w:t>делий в проектной деятельности;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развитие познавательных мотивов, интересов, инициативности, любо</w:t>
      </w:r>
      <w:r w:rsidRPr="00492A65">
        <w:rPr>
          <w:rFonts w:ascii="Times New Roman" w:eastAsia="Times New Roman" w:hAnsi="Times New Roman" w:cs="Times New Roman"/>
          <w:sz w:val="24"/>
          <w:szCs w:val="24"/>
          <w:lang w:eastAsia="ru-RU"/>
        </w:rPr>
        <w:softHyphen/>
        <w:t>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w:t>
      </w:r>
      <w:r w:rsidRPr="00492A65">
        <w:rPr>
          <w:rFonts w:ascii="Times New Roman" w:eastAsia="Times New Roman" w:hAnsi="Times New Roman" w:cs="Times New Roman"/>
          <w:sz w:val="24"/>
          <w:szCs w:val="24"/>
          <w:lang w:eastAsia="ru-RU"/>
        </w:rPr>
        <w:softHyphen/>
        <w:t>дартных ситуациях;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формирование на основе овладения культурой проектной деятельности: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внутреннего плана деятельности, включающего целеполагание, пла</w:t>
      </w:r>
      <w:r w:rsidRPr="00492A65">
        <w:rPr>
          <w:rFonts w:ascii="Times New Roman" w:eastAsia="Times New Roman" w:hAnsi="Times New Roman" w:cs="Times New Roman"/>
          <w:sz w:val="24"/>
          <w:szCs w:val="24"/>
          <w:lang w:eastAsia="ru-RU"/>
        </w:rPr>
        <w:softHyphen/>
        <w:t>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умений переносить усвоенные в проектной деятельности теорети</w:t>
      </w:r>
      <w:r w:rsidRPr="00492A65">
        <w:rPr>
          <w:rFonts w:ascii="Times New Roman" w:eastAsia="Times New Roman" w:hAnsi="Times New Roman" w:cs="Times New Roman"/>
          <w:sz w:val="24"/>
          <w:szCs w:val="24"/>
          <w:lang w:eastAsia="ru-RU"/>
        </w:rPr>
        <w:softHyphen/>
        <w:t>ческие знания о технологическом процессе в практику изготовления из</w:t>
      </w:r>
      <w:r w:rsidRPr="00492A65">
        <w:rPr>
          <w:rFonts w:ascii="Times New Roman" w:eastAsia="Times New Roman" w:hAnsi="Times New Roman" w:cs="Times New Roman"/>
          <w:sz w:val="24"/>
          <w:szCs w:val="24"/>
          <w:lang w:eastAsia="ru-RU"/>
        </w:rPr>
        <w:softHyphen/>
        <w:t>делий ручного труда, использовать технологические знания при изучении предмета «Окружающий мир» и других школьных дисциплин;</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коммуникативных умений в процессе реализации проектной де</w:t>
      </w:r>
      <w:r w:rsidRPr="00492A65">
        <w:rPr>
          <w:rFonts w:ascii="Times New Roman" w:eastAsia="Times New Roman" w:hAnsi="Times New Roman" w:cs="Times New Roman"/>
          <w:sz w:val="24"/>
          <w:szCs w:val="24"/>
          <w:lang w:eastAsia="ru-RU"/>
        </w:rPr>
        <w:softHyphen/>
        <w:t>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w:t>
      </w:r>
      <w:r w:rsidRPr="00492A65">
        <w:rPr>
          <w:rFonts w:ascii="Times New Roman" w:eastAsia="Times New Roman" w:hAnsi="Times New Roman" w:cs="Times New Roman"/>
          <w:sz w:val="24"/>
          <w:szCs w:val="24"/>
          <w:lang w:eastAsia="ru-RU"/>
        </w:rPr>
        <w:softHyphen/>
        <w:t>ментировать свою точку зрения, убеждать в правильности выбранного способа и т. д.);</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первоначальных конструкторско-технологических знаний и технико- технологических умений на основе обучения работе с технологической документацией (технологической картой), строгого соблюдения техноло</w:t>
      </w:r>
      <w:r w:rsidRPr="00492A65">
        <w:rPr>
          <w:rFonts w:ascii="Times New Roman" w:eastAsia="Times New Roman" w:hAnsi="Times New Roman" w:cs="Times New Roman"/>
          <w:sz w:val="24"/>
          <w:szCs w:val="24"/>
          <w:lang w:eastAsia="ru-RU"/>
        </w:rPr>
        <w:softHyphen/>
        <w:t>гии изготовления изделий, освоения приёмов и способов работы с раз</w:t>
      </w:r>
      <w:r w:rsidRPr="00492A65">
        <w:rPr>
          <w:rFonts w:ascii="Times New Roman" w:eastAsia="Times New Roman" w:hAnsi="Times New Roman" w:cs="Times New Roman"/>
          <w:sz w:val="24"/>
          <w:szCs w:val="24"/>
          <w:lang w:eastAsia="ru-RU"/>
        </w:rPr>
        <w:softHyphen/>
        <w:t>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первоначальных умений поиска необходимой информации в раз</w:t>
      </w:r>
      <w:r w:rsidRPr="00492A65">
        <w:rPr>
          <w:rFonts w:ascii="Times New Roman" w:eastAsia="Times New Roman" w:hAnsi="Times New Roman" w:cs="Times New Roman"/>
          <w:sz w:val="24"/>
          <w:szCs w:val="24"/>
          <w:lang w:eastAsia="ru-RU"/>
        </w:rPr>
        <w:softHyphen/>
        <w:t>личных источниках, проверки, преобразования, хранения, передачи име</w:t>
      </w:r>
      <w:r w:rsidRPr="00492A65">
        <w:rPr>
          <w:rFonts w:ascii="Times New Roman" w:eastAsia="Times New Roman" w:hAnsi="Times New Roman" w:cs="Times New Roman"/>
          <w:sz w:val="24"/>
          <w:szCs w:val="24"/>
          <w:lang w:eastAsia="ru-RU"/>
        </w:rPr>
        <w:softHyphen/>
        <w:t>ющейся информации, а также навыков использования компьютера;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творческого потенциала личности в процессе изготовления изделий и реализации проектов.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Особенность программы заключается в том, что она обеспечивает изучение начального курса технологии через осмысление младшим школь</w:t>
      </w:r>
      <w:r w:rsidRPr="00492A65">
        <w:rPr>
          <w:rFonts w:ascii="Times New Roman" w:eastAsia="Times New Roman" w:hAnsi="Times New Roman" w:cs="Times New Roman"/>
          <w:sz w:val="24"/>
          <w:szCs w:val="24"/>
          <w:lang w:eastAsia="ru-RU"/>
        </w:rPr>
        <w:softHyphen/>
        <w:t>ником деятельности человека на земле, на воде, в воздухе и в информа</w:t>
      </w:r>
      <w:r w:rsidRPr="00492A65">
        <w:rPr>
          <w:rFonts w:ascii="Times New Roman" w:eastAsia="Times New Roman" w:hAnsi="Times New Roman" w:cs="Times New Roman"/>
          <w:sz w:val="24"/>
          <w:szCs w:val="24"/>
          <w:lang w:eastAsia="ru-RU"/>
        </w:rPr>
        <w:softHyphen/>
        <w:t>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w:t>
      </w:r>
      <w:r w:rsidRPr="00492A65">
        <w:rPr>
          <w:rFonts w:ascii="Times New Roman" w:eastAsia="Times New Roman" w:hAnsi="Times New Roman" w:cs="Times New Roman"/>
          <w:sz w:val="24"/>
          <w:szCs w:val="24"/>
          <w:lang w:eastAsia="ru-RU"/>
        </w:rPr>
        <w:softHyphen/>
        <w:t>ности. Формирование конструкторско-технологических знаний и умений происходит в процессе работы с технологической картой.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w:t>
      </w:r>
      <w:r w:rsidRPr="00492A65">
        <w:rPr>
          <w:rFonts w:ascii="Times New Roman" w:eastAsia="Times New Roman" w:hAnsi="Times New Roman" w:cs="Times New Roman"/>
          <w:sz w:val="24"/>
          <w:szCs w:val="24"/>
          <w:lang w:eastAsia="ru-RU"/>
        </w:rPr>
        <w:softHyphen/>
        <w:t>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w:t>
      </w:r>
      <w:r w:rsidRPr="00492A65">
        <w:rPr>
          <w:rFonts w:ascii="Times New Roman" w:eastAsia="Times New Roman" w:hAnsi="Times New Roman" w:cs="Times New Roman"/>
          <w:sz w:val="24"/>
          <w:szCs w:val="24"/>
          <w:lang w:eastAsia="ru-RU"/>
        </w:rPr>
        <w:softHyphen/>
        <w:t>вать способы и приёмы работы с материалами и инструментами. На уроках реализуется принцип: от деятельности под контролем учителя к са</w:t>
      </w:r>
      <w:r w:rsidRPr="00492A65">
        <w:rPr>
          <w:rFonts w:ascii="Times New Roman" w:eastAsia="Times New Roman" w:hAnsi="Times New Roman" w:cs="Times New Roman"/>
          <w:sz w:val="24"/>
          <w:szCs w:val="24"/>
          <w:lang w:eastAsia="ru-RU"/>
        </w:rPr>
        <w:softHyphen/>
        <w:t>мостоятельному выполнению проекта.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Особое внимание в программе отводится практическим работам, при выполнении которых учащиеся: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овладевают отдельными технологическими операциями (способами ра</w:t>
      </w:r>
      <w:r w:rsidRPr="00492A65">
        <w:rPr>
          <w:rFonts w:ascii="Times New Roman" w:eastAsia="Times New Roman" w:hAnsi="Times New Roman" w:cs="Times New Roman"/>
          <w:sz w:val="24"/>
          <w:szCs w:val="24"/>
          <w:lang w:eastAsia="ru-RU"/>
        </w:rPr>
        <w:softHyphen/>
        <w:t>боты) — разметкой, раскроем, сборкой, отделкой и др.;</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знакомятся со свойствами материалов, инструментами и машинами, по</w:t>
      </w:r>
      <w:r w:rsidRPr="00492A65">
        <w:rPr>
          <w:rFonts w:ascii="Times New Roman" w:eastAsia="Times New Roman" w:hAnsi="Times New Roman" w:cs="Times New Roman"/>
          <w:sz w:val="24"/>
          <w:szCs w:val="24"/>
          <w:lang w:eastAsia="ru-RU"/>
        </w:rPr>
        <w:softHyphen/>
        <w:t>могающими человеку при обработке сырья и создании предметного мира;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знакомятся с законами природы, знание которых необходимо при вы</w:t>
      </w:r>
      <w:r w:rsidRPr="00492A65">
        <w:rPr>
          <w:rFonts w:ascii="Times New Roman" w:eastAsia="Times New Roman" w:hAnsi="Times New Roman" w:cs="Times New Roman"/>
          <w:sz w:val="24"/>
          <w:szCs w:val="24"/>
          <w:lang w:eastAsia="ru-RU"/>
        </w:rPr>
        <w:softHyphen/>
        <w:t>полнении работы;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учатся экономно расходовать материалы;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осваивают проектную деятельность (учатся определять цели и задачи, составлять план, выбирать средства и способы деятельности, распреде</w:t>
      </w:r>
      <w:r w:rsidRPr="00492A65">
        <w:rPr>
          <w:rFonts w:ascii="Times New Roman" w:eastAsia="Times New Roman" w:hAnsi="Times New Roman" w:cs="Times New Roman"/>
          <w:sz w:val="24"/>
          <w:szCs w:val="24"/>
          <w:lang w:eastAsia="ru-RU"/>
        </w:rPr>
        <w:softHyphen/>
        <w:t>лять обязанности в паре и группе, оценивать результаты, корректировать деятельность);</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учатся преимущественно конструкторской деятельности;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знакомятся с природой и использованием её богатств человеком.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 программе интегрируется и содержание курса «Изобразительное ис</w:t>
      </w:r>
      <w:r w:rsidRPr="00492A65">
        <w:rPr>
          <w:rFonts w:ascii="Times New Roman" w:eastAsia="Times New Roman" w:hAnsi="Times New Roman" w:cs="Times New Roman"/>
          <w:sz w:val="24"/>
          <w:szCs w:val="24"/>
          <w:lang w:eastAsia="ru-RU"/>
        </w:rPr>
        <w:softHyphen/>
        <w:t>кусство»: в целях гармонизации форм и конструкций используются сред</w:t>
      </w:r>
      <w:r w:rsidRPr="00492A65">
        <w:rPr>
          <w:rFonts w:ascii="Times New Roman" w:eastAsia="Times New Roman" w:hAnsi="Times New Roman" w:cs="Times New Roman"/>
          <w:sz w:val="24"/>
          <w:szCs w:val="24"/>
          <w:lang w:eastAsia="ru-RU"/>
        </w:rPr>
        <w:softHyphen/>
        <w:t>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w:t>
      </w:r>
      <w:r w:rsidRPr="00492A65">
        <w:rPr>
          <w:rFonts w:ascii="Times New Roman" w:eastAsia="Times New Roman" w:hAnsi="Times New Roman" w:cs="Times New Roman"/>
          <w:sz w:val="24"/>
          <w:szCs w:val="24"/>
          <w:lang w:eastAsia="ru-RU"/>
        </w:rPr>
        <w:softHyphen/>
        <w:t>скими фигурами и телами, и создание элементарных алгоритмов деятельно</w:t>
      </w:r>
      <w:r w:rsidRPr="00492A65">
        <w:rPr>
          <w:rFonts w:ascii="Times New Roman" w:eastAsia="Times New Roman" w:hAnsi="Times New Roman" w:cs="Times New Roman"/>
          <w:sz w:val="24"/>
          <w:szCs w:val="24"/>
          <w:lang w:eastAsia="ru-RU"/>
        </w:rPr>
        <w:softHyphen/>
        <w:t>сти в проекте. Освоение правил работы и преобразования информации так</w:t>
      </w:r>
      <w:r w:rsidRPr="00492A65">
        <w:rPr>
          <w:rFonts w:ascii="Times New Roman" w:eastAsia="Times New Roman" w:hAnsi="Times New Roman" w:cs="Times New Roman"/>
          <w:sz w:val="24"/>
          <w:szCs w:val="24"/>
          <w:lang w:eastAsia="ru-RU"/>
        </w:rPr>
        <w:softHyphen/>
        <w:t>же тесно связано с образовательной областью «Математика и информатика».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При изучении предмета «Технология» предусмотрена интеграция с об</w:t>
      </w:r>
      <w:r w:rsidRPr="00492A65">
        <w:rPr>
          <w:rFonts w:ascii="Times New Roman" w:eastAsia="Times New Roman" w:hAnsi="Times New Roman" w:cs="Times New Roman"/>
          <w:sz w:val="24"/>
          <w:szCs w:val="24"/>
          <w:lang w:eastAsia="ru-RU"/>
        </w:rPr>
        <w:softHyphen/>
        <w:t>разовательными областями «Филология» (русский язык и литературное чтение) и «Окружающий мир». Для понимания детьми реализуемых в из</w:t>
      </w:r>
      <w:r w:rsidRPr="00492A65">
        <w:rPr>
          <w:rFonts w:ascii="Times New Roman" w:eastAsia="Times New Roman" w:hAnsi="Times New Roman" w:cs="Times New Roman"/>
          <w:sz w:val="24"/>
          <w:szCs w:val="24"/>
          <w:lang w:eastAsia="ru-RU"/>
        </w:rPr>
        <w:softHyphen/>
        <w:t>делии технических образов рассматривается культурно-исторический спра</w:t>
      </w:r>
      <w:r w:rsidRPr="00492A65">
        <w:rPr>
          <w:rFonts w:ascii="Times New Roman" w:eastAsia="Times New Roman" w:hAnsi="Times New Roman" w:cs="Times New Roman"/>
          <w:sz w:val="24"/>
          <w:szCs w:val="24"/>
          <w:lang w:eastAsia="ru-RU"/>
        </w:rPr>
        <w:softHyphen/>
        <w:t>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w:t>
      </w:r>
      <w:r w:rsidRPr="00492A65">
        <w:rPr>
          <w:rFonts w:ascii="Times New Roman" w:eastAsia="Times New Roman" w:hAnsi="Times New Roman" w:cs="Times New Roman"/>
          <w:sz w:val="24"/>
          <w:szCs w:val="24"/>
          <w:lang w:eastAsia="ru-RU"/>
        </w:rPr>
        <w:softHyphen/>
        <w:t>ческой деятельности младших школьников и создаёт условия для развития их инициативности, изобретательности, гибкости мышления.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Проектная деятельность и работа с технологическими картами фор</w:t>
      </w:r>
      <w:r w:rsidRPr="00492A65">
        <w:rPr>
          <w:rFonts w:ascii="Times New Roman" w:eastAsia="Times New Roman" w:hAnsi="Times New Roman" w:cs="Times New Roman"/>
          <w:sz w:val="24"/>
          <w:szCs w:val="24"/>
          <w:lang w:eastAsia="ru-RU"/>
        </w:rPr>
        <w:softHyphen/>
        <w:t>мируют у учащихся умения ставить и принимать задачу, планировать по</w:t>
      </w:r>
      <w:r w:rsidRPr="00492A65">
        <w:rPr>
          <w:rFonts w:ascii="Times New Roman" w:eastAsia="Times New Roman" w:hAnsi="Times New Roman" w:cs="Times New Roman"/>
          <w:sz w:val="24"/>
          <w:szCs w:val="24"/>
          <w:lang w:eastAsia="ru-RU"/>
        </w:rPr>
        <w:softHyphen/>
        <w:t>следовательность действий и выбирать необходимые средства и способы их выполнения. Самостоятельное осуществление продуктивной проект</w:t>
      </w:r>
      <w:r w:rsidRPr="00492A65">
        <w:rPr>
          <w:rFonts w:ascii="Times New Roman" w:eastAsia="Times New Roman" w:hAnsi="Times New Roman" w:cs="Times New Roman"/>
          <w:sz w:val="24"/>
          <w:szCs w:val="24"/>
          <w:lang w:eastAsia="ru-RU"/>
        </w:rPr>
        <w:softHyphen/>
        <w:t>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w:t>
      </w:r>
      <w:r w:rsidRPr="00492A65">
        <w:rPr>
          <w:rFonts w:ascii="Times New Roman" w:eastAsia="Times New Roman" w:hAnsi="Times New Roman" w:cs="Times New Roman"/>
          <w:sz w:val="24"/>
          <w:szCs w:val="24"/>
          <w:lang w:eastAsia="ru-RU"/>
        </w:rPr>
        <w:softHyphen/>
        <w:t>ские умения, опыт преобразовательной деятельности и творчества.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     Продуктивная проектная деятельность создаёт основу для развития личности младшего школьника, предоставляет уникальные возможности для их духовно-нравственного развития. В программе «Технология» преду</w:t>
      </w:r>
      <w:r w:rsidRPr="00492A65">
        <w:rPr>
          <w:rFonts w:ascii="Times New Roman" w:eastAsia="Times New Roman" w:hAnsi="Times New Roman" w:cs="Times New Roman"/>
          <w:sz w:val="24"/>
          <w:szCs w:val="24"/>
          <w:lang w:eastAsia="ru-RU"/>
        </w:rPr>
        <w:softHyphen/>
        <w:t>смотрены материалы о гармоничной среде обитания человека, что позво</w:t>
      </w:r>
      <w:r w:rsidRPr="00492A65">
        <w:rPr>
          <w:rFonts w:ascii="Times New Roman" w:eastAsia="Times New Roman" w:hAnsi="Times New Roman" w:cs="Times New Roman"/>
          <w:sz w:val="24"/>
          <w:szCs w:val="24"/>
          <w:lang w:eastAsia="ru-RU"/>
        </w:rPr>
        <w:softHyphen/>
        <w:t>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w:t>
      </w:r>
      <w:r w:rsidRPr="00492A65">
        <w:rPr>
          <w:rFonts w:ascii="Times New Roman" w:eastAsia="Times New Roman" w:hAnsi="Times New Roman" w:cs="Times New Roman"/>
          <w:sz w:val="24"/>
          <w:szCs w:val="24"/>
          <w:lang w:eastAsia="ru-RU"/>
        </w:rPr>
        <w:softHyphen/>
        <w:t>родных объектов, которые являются неисчерпаемым источником идей для мастера, способствуют воспитанию духовности.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Программа ориентирована на широкое использование знаний и уме</w:t>
      </w:r>
      <w:r w:rsidRPr="00492A65">
        <w:rPr>
          <w:rFonts w:ascii="Times New Roman" w:eastAsia="Times New Roman" w:hAnsi="Times New Roman" w:cs="Times New Roman"/>
          <w:sz w:val="24"/>
          <w:szCs w:val="24"/>
          <w:lang w:eastAsia="ru-RU"/>
        </w:rPr>
        <w:softHyphen/>
        <w:t>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При усвоении содержания курса «Технология» актуализируются зна</w:t>
      </w:r>
      <w:r w:rsidRPr="00492A65">
        <w:rPr>
          <w:rFonts w:ascii="Times New Roman" w:eastAsia="Times New Roman" w:hAnsi="Times New Roman" w:cs="Times New Roman"/>
          <w:sz w:val="24"/>
          <w:szCs w:val="24"/>
          <w:lang w:eastAsia="ru-RU"/>
        </w:rPr>
        <w:softHyphen/>
        <w:t>ния, полученные при изучении курса «Окружающий мир». Это касается не только работы с природными материалами. Природные формы лежат в основе идей изготовления многих конструкций и воплощаются в го</w:t>
      </w:r>
      <w:r w:rsidRPr="00492A65">
        <w:rPr>
          <w:rFonts w:ascii="Times New Roman" w:eastAsia="Times New Roman" w:hAnsi="Times New Roman" w:cs="Times New Roman"/>
          <w:sz w:val="24"/>
          <w:szCs w:val="24"/>
          <w:lang w:eastAsia="ru-RU"/>
        </w:rPr>
        <w:softHyphen/>
        <w:t>товых изделиях. Курс «Технология» предусматривает знакомство с про</w:t>
      </w:r>
      <w:r w:rsidRPr="00492A65">
        <w:rPr>
          <w:rFonts w:ascii="Times New Roman" w:eastAsia="Times New Roman" w:hAnsi="Times New Roman" w:cs="Times New Roman"/>
          <w:sz w:val="24"/>
          <w:szCs w:val="24"/>
          <w:lang w:eastAsia="ru-RU"/>
        </w:rPr>
        <w:softHyphen/>
        <w:t>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w:t>
      </w:r>
      <w:r w:rsidRPr="00492A65">
        <w:rPr>
          <w:rFonts w:ascii="Times New Roman" w:eastAsia="Times New Roman" w:hAnsi="Times New Roman" w:cs="Times New Roman"/>
          <w:sz w:val="24"/>
          <w:szCs w:val="24"/>
          <w:lang w:eastAsia="ru-RU"/>
        </w:rPr>
        <w:softHyphen/>
        <w:t>туры детей. Изучение этнокультурных традиций в деятельности человека также связано с содержанием предмета «Окружающий мир».</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Содержание программы обеспечивает реальное включение в образова</w:t>
      </w:r>
      <w:r w:rsidRPr="00492A65">
        <w:rPr>
          <w:rFonts w:ascii="Times New Roman" w:eastAsia="Times New Roman" w:hAnsi="Times New Roman" w:cs="Times New Roman"/>
          <w:sz w:val="24"/>
          <w:szCs w:val="24"/>
          <w:lang w:eastAsia="ru-RU"/>
        </w:rPr>
        <w:softHyphen/>
        <w:t>тельный процесс различных структурных компонентов личности (интел</w:t>
      </w:r>
      <w:r w:rsidRPr="00492A65">
        <w:rPr>
          <w:rFonts w:ascii="Times New Roman" w:eastAsia="Times New Roman" w:hAnsi="Times New Roman" w:cs="Times New Roman"/>
          <w:sz w:val="24"/>
          <w:szCs w:val="24"/>
          <w:lang w:eastAsia="ru-RU"/>
        </w:rPr>
        <w:softHyphen/>
        <w:t>лектуального, эмоционально-эстетического, духовно-нравственного, фи</w:t>
      </w:r>
      <w:r w:rsidRPr="00492A65">
        <w:rPr>
          <w:rFonts w:ascii="Times New Roman" w:eastAsia="Times New Roman" w:hAnsi="Times New Roman" w:cs="Times New Roman"/>
          <w:sz w:val="24"/>
          <w:szCs w:val="24"/>
          <w:lang w:eastAsia="ru-RU"/>
        </w:rPr>
        <w:softHyphen/>
        <w:t>зического) в их единстве, что создаёт условия для гармонизации развития, сохранения и укрепления психического и физического здоровья учащихся.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bookmarkStart w:id="71" w:name="bookmark3"/>
      <w:r w:rsidRPr="00492A65">
        <w:rPr>
          <w:rFonts w:ascii="Times New Roman" w:eastAsia="Times New Roman" w:hAnsi="Times New Roman" w:cs="Times New Roman"/>
          <w:b/>
          <w:bCs/>
          <w:sz w:val="24"/>
          <w:szCs w:val="24"/>
          <w:lang w:eastAsia="ru-RU"/>
        </w:rPr>
        <w:t>       Место курса в учебном плане</w:t>
      </w:r>
      <w:bookmarkEnd w:id="71"/>
      <w:r w:rsidRPr="00492A65">
        <w:rPr>
          <w:rFonts w:ascii="Times New Roman" w:eastAsia="Times New Roman" w:hAnsi="Times New Roman" w:cs="Times New Roman"/>
          <w:b/>
          <w:bCs/>
          <w:sz w:val="24"/>
          <w:szCs w:val="24"/>
          <w:lang w:eastAsia="ru-RU"/>
        </w:rPr>
        <w:t>:</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1. На изучение технологии в начальной школе отводится 1 ч в неде</w:t>
      </w:r>
      <w:r w:rsidRPr="00492A65">
        <w:rPr>
          <w:rFonts w:ascii="Times New Roman" w:eastAsia="Times New Roman" w:hAnsi="Times New Roman" w:cs="Times New Roman"/>
          <w:sz w:val="24"/>
          <w:szCs w:val="24"/>
          <w:lang w:eastAsia="ru-RU"/>
        </w:rPr>
        <w:softHyphen/>
        <w:t>лю. Курс рассчитан на 135 ч: 33 ч — в 1 классе (33 учебные недели), по 34 ч — во 2, 3 и 4 классах (34 учебные недели в каждом классе)'.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Принятие и освоение социальной роли обучающегося, развитие мо</w:t>
      </w:r>
      <w:r w:rsidRPr="00492A65">
        <w:rPr>
          <w:rFonts w:ascii="Times New Roman" w:eastAsia="Times New Roman" w:hAnsi="Times New Roman" w:cs="Times New Roman"/>
          <w:sz w:val="24"/>
          <w:szCs w:val="24"/>
          <w:lang w:eastAsia="ru-RU"/>
        </w:rPr>
        <w:softHyphen/>
        <w:t>тивов учебной деятельности и формирование личностного смысла учения.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Развитие самостоятельности и личной ответственности за свои по</w:t>
      </w:r>
      <w:r w:rsidRPr="00492A65">
        <w:rPr>
          <w:rFonts w:ascii="Times New Roman" w:eastAsia="Times New Roman" w:hAnsi="Times New Roman" w:cs="Times New Roman"/>
          <w:sz w:val="24"/>
          <w:szCs w:val="24"/>
          <w:lang w:eastAsia="ru-RU"/>
        </w:rPr>
        <w:softHyphen/>
        <w:t>ступки, в том числе в информационной деятельности, на основе пред</w:t>
      </w:r>
      <w:r w:rsidRPr="00492A65">
        <w:rPr>
          <w:rFonts w:ascii="Times New Roman" w:eastAsia="Times New Roman" w:hAnsi="Times New Roman" w:cs="Times New Roman"/>
          <w:sz w:val="24"/>
          <w:szCs w:val="24"/>
          <w:lang w:eastAsia="ru-RU"/>
        </w:rPr>
        <w:softHyphen/>
        <w:t>ставлений о нравственных нормах, социальной справедливости и свободе.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Формирование установки на безопасный и здоровый образ жизни.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bookmarkStart w:id="72" w:name="bookmark4"/>
      <w:r w:rsidRPr="00492A65">
        <w:rPr>
          <w:rFonts w:ascii="Times New Roman" w:eastAsia="Times New Roman" w:hAnsi="Times New Roman" w:cs="Times New Roman"/>
          <w:b/>
          <w:bCs/>
          <w:sz w:val="24"/>
          <w:szCs w:val="24"/>
          <w:lang w:eastAsia="ru-RU"/>
        </w:rPr>
        <w:t>      Метапредметные результаты</w:t>
      </w:r>
      <w:bookmarkEnd w:id="72"/>
      <w:r w:rsidRPr="00492A65">
        <w:rPr>
          <w:rFonts w:ascii="Times New Roman" w:eastAsia="Times New Roman" w:hAnsi="Times New Roman" w:cs="Times New Roman"/>
          <w:b/>
          <w:bCs/>
          <w:sz w:val="24"/>
          <w:szCs w:val="24"/>
          <w:lang w:eastAsia="ru-RU"/>
        </w:rPr>
        <w:t>:</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Овладение способностью принимать и реализовывать цели и задачи учебной деятельности, приемами поиска средств её осуществления.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Формирование умений планировать, контролировать и оценивать учеб</w:t>
      </w:r>
      <w:r w:rsidRPr="00492A65">
        <w:rPr>
          <w:rFonts w:ascii="Times New Roman" w:eastAsia="Times New Roman" w:hAnsi="Times New Roman" w:cs="Times New Roman"/>
          <w:sz w:val="24"/>
          <w:szCs w:val="24"/>
          <w:lang w:eastAsia="ru-RU"/>
        </w:rPr>
        <w:softHyphen/>
        <w:t>ные действия в соответствии с поставленной задачей и условиями её реали</w:t>
      </w:r>
      <w:r w:rsidRPr="00492A65">
        <w:rPr>
          <w:rFonts w:ascii="Times New Roman" w:eastAsia="Times New Roman" w:hAnsi="Times New Roman" w:cs="Times New Roman"/>
          <w:sz w:val="24"/>
          <w:szCs w:val="24"/>
          <w:lang w:eastAsia="ru-RU"/>
        </w:rPr>
        <w:softHyphen/>
        <w:t>зации, определять наиболее эффективные способы достижения результата.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Использование знаково-символических средств представления ин</w:t>
      </w:r>
      <w:r w:rsidRPr="00492A65">
        <w:rPr>
          <w:rFonts w:ascii="Times New Roman" w:eastAsia="Times New Roman" w:hAnsi="Times New Roman" w:cs="Times New Roman"/>
          <w:sz w:val="24"/>
          <w:szCs w:val="24"/>
          <w:lang w:eastAsia="ru-RU"/>
        </w:rPr>
        <w:softHyphen/>
        <w:t>формации для создания моделей изучаемых объектов и процессов, схем решения учебных и практических задач.</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Использование различных способов поиска (в справочных источ</w:t>
      </w:r>
      <w:r w:rsidRPr="00492A65">
        <w:rPr>
          <w:rFonts w:ascii="Times New Roman" w:eastAsia="Times New Roman" w:hAnsi="Times New Roman" w:cs="Times New Roman"/>
          <w:sz w:val="24"/>
          <w:szCs w:val="24"/>
          <w:lang w:eastAsia="ru-RU"/>
        </w:rPr>
        <w:softHyphen/>
        <w:t>никах и открытом учебном информационном пространстве Интернета), сбора, обработки, анализа, организации, передачи и интерпретации ин</w:t>
      </w:r>
      <w:r w:rsidRPr="00492A65">
        <w:rPr>
          <w:rFonts w:ascii="Times New Roman" w:eastAsia="Times New Roman" w:hAnsi="Times New Roman" w:cs="Times New Roman"/>
          <w:sz w:val="24"/>
          <w:szCs w:val="24"/>
          <w:lang w:eastAsia="ru-RU"/>
        </w:rPr>
        <w:softHyphen/>
        <w:t>формации в соответствии с коммуникативными и познавательными зада</w:t>
      </w:r>
      <w:r w:rsidRPr="00492A65">
        <w:rPr>
          <w:rFonts w:ascii="Times New Roman" w:eastAsia="Times New Roman" w:hAnsi="Times New Roman" w:cs="Times New Roman"/>
          <w:sz w:val="24"/>
          <w:szCs w:val="24"/>
          <w:lang w:eastAsia="ru-RU"/>
        </w:rPr>
        <w:softHyphen/>
        <w:t>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w:t>
      </w:r>
      <w:r w:rsidRPr="00492A65">
        <w:rPr>
          <w:rFonts w:ascii="Times New Roman" w:eastAsia="Times New Roman" w:hAnsi="Times New Roman" w:cs="Times New Roman"/>
          <w:sz w:val="24"/>
          <w:szCs w:val="24"/>
          <w:lang w:eastAsia="ru-RU"/>
        </w:rPr>
        <w:softHyphen/>
        <w:t>ем, соблюдать нормы информационной избирательности, этики и этикета.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w:t>
      </w:r>
      <w:r w:rsidRPr="00492A65">
        <w:rPr>
          <w:rFonts w:ascii="Times New Roman" w:eastAsia="Times New Roman" w:hAnsi="Times New Roman" w:cs="Times New Roman"/>
          <w:sz w:val="24"/>
          <w:szCs w:val="24"/>
          <w:lang w:eastAsia="ru-RU"/>
        </w:rPr>
        <w:softHyphen/>
        <w:t>вое высказывание в соответствии с задачами коммуникации и составлять тексты в устной и письменной формах.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sidRPr="00492A65">
        <w:rPr>
          <w:rFonts w:ascii="Times New Roman" w:eastAsia="Times New Roman" w:hAnsi="Times New Roman" w:cs="Times New Roman"/>
          <w:sz w:val="24"/>
          <w:szCs w:val="24"/>
          <w:lang w:eastAsia="ru-RU"/>
        </w:rPr>
        <w:softHyphen/>
        <w:t>несения к известным понятиям.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Готовность слушать собеседника и вести диалог, признавать воз</w:t>
      </w:r>
      <w:r w:rsidRPr="00492A65">
        <w:rPr>
          <w:rFonts w:ascii="Times New Roman" w:eastAsia="Times New Roman" w:hAnsi="Times New Roman" w:cs="Times New Roman"/>
          <w:sz w:val="24"/>
          <w:szCs w:val="24"/>
          <w:lang w:eastAsia="ru-RU"/>
        </w:rPr>
        <w:softHyphen/>
        <w:t>можность существования различных точек зрения и права каждого иметь свою, излагать своё мнение и аргументировать свою точку зрения и оцен</w:t>
      </w:r>
      <w:r w:rsidRPr="00492A65">
        <w:rPr>
          <w:rFonts w:ascii="Times New Roman" w:eastAsia="Times New Roman" w:hAnsi="Times New Roman" w:cs="Times New Roman"/>
          <w:sz w:val="24"/>
          <w:szCs w:val="24"/>
          <w:lang w:eastAsia="ru-RU"/>
        </w:rPr>
        <w:softHyphen/>
        <w:t>ку событий.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w:t>
      </w:r>
      <w:r w:rsidRPr="00492A65">
        <w:rPr>
          <w:rFonts w:ascii="Times New Roman" w:eastAsia="Times New Roman" w:hAnsi="Times New Roman" w:cs="Times New Roman"/>
          <w:sz w:val="24"/>
          <w:szCs w:val="24"/>
          <w:lang w:eastAsia="ru-RU"/>
        </w:rPr>
        <w:softHyphen/>
        <w:t>цессами.</w:t>
      </w:r>
      <w:bookmarkStart w:id="73" w:name="bookmark5"/>
      <w:bookmarkEnd w:id="73"/>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b/>
          <w:bCs/>
          <w:sz w:val="24"/>
          <w:szCs w:val="24"/>
          <w:lang w:eastAsia="ru-RU"/>
        </w:rPr>
        <w:t>Предметные результаты: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Получение первоначальных представлений о созидательном и нрав</w:t>
      </w:r>
      <w:r w:rsidRPr="00492A65">
        <w:rPr>
          <w:rFonts w:ascii="Times New Roman" w:eastAsia="Times New Roman" w:hAnsi="Times New Roman" w:cs="Times New Roman"/>
          <w:sz w:val="24"/>
          <w:szCs w:val="24"/>
          <w:lang w:eastAsia="ru-RU"/>
        </w:rPr>
        <w:softHyphen/>
        <w:t>ственном значении труда в жизни человека и общества, о мире профессий и важности правильного выбора профессии.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Формирование первоначальных представлений о материальной куль</w:t>
      </w:r>
      <w:r w:rsidRPr="00492A65">
        <w:rPr>
          <w:rFonts w:ascii="Times New Roman" w:eastAsia="Times New Roman" w:hAnsi="Times New Roman" w:cs="Times New Roman"/>
          <w:sz w:val="24"/>
          <w:szCs w:val="24"/>
          <w:lang w:eastAsia="ru-RU"/>
        </w:rPr>
        <w:softHyphen/>
        <w:t>туре как продукте предметно-преобразующей деятельности человека.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Приобретение навыков самообслуживания, овладение технологиче</w:t>
      </w:r>
      <w:r w:rsidRPr="00492A65">
        <w:rPr>
          <w:rFonts w:ascii="Times New Roman" w:eastAsia="Times New Roman" w:hAnsi="Times New Roman" w:cs="Times New Roman"/>
          <w:sz w:val="24"/>
          <w:szCs w:val="24"/>
          <w:lang w:eastAsia="ru-RU"/>
        </w:rPr>
        <w:softHyphen/>
        <w:t>скими приемами ручной обработки материалов, усвоение правил техники безопасности;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Приобретение первоначальных знаний о правилах создания пред</w:t>
      </w:r>
      <w:r w:rsidRPr="00492A65">
        <w:rPr>
          <w:rFonts w:ascii="Times New Roman" w:eastAsia="Times New Roman" w:hAnsi="Times New Roman" w:cs="Times New Roman"/>
          <w:sz w:val="24"/>
          <w:szCs w:val="24"/>
          <w:lang w:eastAsia="ru-RU"/>
        </w:rPr>
        <w:softHyphen/>
        <w:t>метной и информационной среды и умения применять их для выполнения учебно-познавательных и проектных художественно-конструкторских задач.</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5.2.9.Физическая культура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Пояснительная записка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Общая характеристика курса: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Программа по предмету «Физическая культура» для учащихся начальной школы разработана в соответствии с положениями Закона «Об образовании» в части духовно-нравственного развития и воспитания учащихся, требованиями 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(В.И.Лях,2011). 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свое отражение объективно сложившиеся реалии современного социокультурного развития общества, условия деятельности образовательных учреждений, требования учителей методистов о необходимости обновления содержания образования, внедрения новых методик и технологий в образовательно-воспитательный процесс.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lastRenderedPageBreak/>
        <w:t>       Цель:</w:t>
      </w:r>
      <w:r w:rsidRPr="00492A65">
        <w:rPr>
          <w:rFonts w:ascii="Times New Roman" w:eastAsia="Times New Roman" w:hAnsi="Times New Roman" w:cs="Times New Roman"/>
          <w:sz w:val="24"/>
          <w:szCs w:val="24"/>
          <w:lang w:eastAsia="ru-RU"/>
        </w:rPr>
        <w:t xml:space="preserve"> формирование у учащихся начальной школы основ здорового образа жизни, развитие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Задачи: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развитие интереса к самостоятельным занятиям физическими упражнениями, подвижным играм, формам активного отдыха и досуга;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умение организовывать собственную деятельность, выбирать и использовать средства для достижения ее цели;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умение активно включаться в коллективную деятельность, взаимодействовать со сверстниками в достижении общих целей;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умение доносить информацию в доступной, эмоционально яркой форме в процессе общения и взаимодействия со сверстниками и взрослыми людьми.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Место учебного предмета в учебном плане: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Рабочая программа основного начального образования по физической культуре составлена в соответствии с количеством часов, указанных в Базисном плане образовательных учреждений общего образования. Предмет «Физическая культура» изучается в начал</w:t>
      </w:r>
      <w:r w:rsidR="00BA1AA0">
        <w:rPr>
          <w:rFonts w:ascii="Times New Roman" w:eastAsia="Times New Roman" w:hAnsi="Times New Roman" w:cs="Times New Roman"/>
          <w:sz w:val="24"/>
          <w:szCs w:val="24"/>
          <w:lang w:eastAsia="ru-RU"/>
        </w:rPr>
        <w:t>ьной школе в объеме 405</w:t>
      </w:r>
      <w:r w:rsidRPr="00492A65">
        <w:rPr>
          <w:rFonts w:ascii="Times New Roman" w:eastAsia="Times New Roman" w:hAnsi="Times New Roman" w:cs="Times New Roman"/>
          <w:sz w:val="24"/>
          <w:szCs w:val="24"/>
          <w:lang w:eastAsia="ru-RU"/>
        </w:rPr>
        <w:t xml:space="preserve"> ч, из них в I классе – 99 ч, а со II по IV классы – по 102 ч ежегодно.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Ценностные ориентиры содержания учебного предмета: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Содержание учебного предмета «Физическая культура»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Личностные результаты: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      – формирование чувства гордости за свою Родину, формирование ценностей многонационального российского общества;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формирование уважительного отношения к иному мнению, истории и культуре других народов;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развитие мотивов учебной деятельности и формирование личностного смысла учения;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формирование эстетических потребностей, ценностей и чувств;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развитие этических качеств, доброжелательности и эмоционально-нравственной отзывчивости, понимания и сопереживания чувствам других людей;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развитие навыков сотрудничества со взрослыми и сверстниками, умения не создавать конфликтов и находить выходы из спорных ситуаций;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формирование установки на безопасный, здоровый образ жизни;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Метапредметные результаты: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овладение способностью принимать и сохранять цели и задачи учебной деятельности, поиска средств ее осуществления;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готовность конструктивно разрешать конфликты посредством учета интересов сторон и сотрудничества;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овладение базовыми предметными и межпредметными понятиями, отражающими существенные связи и отношения между объектами и процессами.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Предметные результаты: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взаимодействие со сверстниками по правилам проведения подвижных игр и соревнований;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 выполнение технических действий из базовых видов спорта, применение их в игровой и соревновательной деятельности.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Планируемые результаты: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По окончании начальной школы учащиеся должны уметь:</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планировать занятия физическими упражнениями в режиме дня, использовать средства физической культуры в проведении своего отдыха и досуга;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        – излагать факты истории развития физической культуры, характеризовать ее роль и значение в жизни человека;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использовать физическую культуры как средство укрепления здоровья, физического развития и физической подготовленности человека;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измерять (познавать) индивидуальные показатели физического развития (длины и массы тела) и развития основных физических качеств;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организовывать и проводить со сверстниками подвижные игры и элементарные соревнования, осуществлять их объективное судейство;</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соблюдать требования техники безопасности к местам проведения занятий физической культурой;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характеризовать физическую нагрузку по показателю частоты пульса;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выполнять простейшие акробатические и гимнастические комбинации на высоком качественном уровне;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выполнять технические действия из базовых видов спорта, применять их в игровой и соревновательной деятельности;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 выполнять жизненно важные двигательные навыки и умения различными способами, в различных условиях.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5.2.10. Музыка</w:t>
      </w:r>
    </w:p>
    <w:p w:rsidR="00BA1AA0" w:rsidRPr="00BA1AA0"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Пояснительная записка</w:t>
      </w:r>
      <w:r w:rsidR="00AC6473" w:rsidRPr="00AC6473">
        <w:rPr>
          <w:rFonts w:ascii="Times New Roman" w:eastAsia="Times New Roman" w:hAnsi="Times New Roman" w:cs="Times New Roman"/>
          <w:sz w:val="24"/>
          <w:szCs w:val="24"/>
          <w:lang w:eastAsia="ru-RU"/>
        </w:rPr>
        <w:t xml:space="preserve"> </w:t>
      </w:r>
      <w:r w:rsidR="00AC6473">
        <w:rPr>
          <w:rFonts w:ascii="Times New Roman" w:eastAsia="Times New Roman" w:hAnsi="Times New Roman" w:cs="Times New Roman"/>
          <w:sz w:val="24"/>
          <w:szCs w:val="24"/>
          <w:lang w:eastAsia="ru-RU"/>
        </w:rPr>
        <w:t xml:space="preserve"> </w:t>
      </w:r>
      <w:r w:rsidR="00AC6473" w:rsidRPr="007602EF">
        <w:rPr>
          <w:rFonts w:ascii="Times New Roman" w:eastAsia="Times New Roman" w:hAnsi="Times New Roman" w:cs="Times New Roman"/>
          <w:sz w:val="24"/>
          <w:szCs w:val="24"/>
          <w:lang w:eastAsia="ru-RU"/>
        </w:rPr>
        <w:t>авт.</w:t>
      </w:r>
      <w:r w:rsidR="00BA1AA0" w:rsidRPr="00BA1AA0">
        <w:rPr>
          <w:rFonts w:cs="Times New Roman"/>
        </w:rPr>
        <w:t xml:space="preserve"> </w:t>
      </w:r>
      <w:r w:rsidR="00BA1AA0" w:rsidRPr="00BA1AA0">
        <w:rPr>
          <w:rFonts w:ascii="Times New Roman" w:hAnsi="Times New Roman" w:cs="Times New Roman"/>
          <w:sz w:val="24"/>
          <w:szCs w:val="24"/>
        </w:rPr>
        <w:t>Усачева В.О., Школяр Л.В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Представленная линия учебников «Музыка» для 1—4 классов общеобразовательных учреждений создана под руководством</w:t>
      </w:r>
      <w:r w:rsidR="00BA1AA0" w:rsidRPr="00BA1AA0">
        <w:rPr>
          <w:rFonts w:cs="Times New Roman"/>
        </w:rPr>
        <w:t xml:space="preserve"> </w:t>
      </w:r>
      <w:r w:rsidR="00BA1AA0" w:rsidRPr="00BA1AA0">
        <w:rPr>
          <w:rFonts w:ascii="Times New Roman" w:hAnsi="Times New Roman" w:cs="Times New Roman"/>
          <w:sz w:val="24"/>
          <w:szCs w:val="24"/>
        </w:rPr>
        <w:t>Усачева В.О., Школяр Л.В</w:t>
      </w:r>
      <w:r w:rsidRPr="00BA1AA0">
        <w:rPr>
          <w:rFonts w:ascii="Times New Roman" w:eastAsia="Times New Roman" w:hAnsi="Times New Roman" w:cs="Times New Roman"/>
          <w:sz w:val="24"/>
          <w:szCs w:val="24"/>
          <w:lang w:eastAsia="ru-RU"/>
        </w:rPr>
        <w:t>.</w:t>
      </w:r>
      <w:r w:rsidRPr="00492A65">
        <w:rPr>
          <w:rFonts w:ascii="Times New Roman" w:eastAsia="Times New Roman" w:hAnsi="Times New Roman" w:cs="Times New Roman"/>
          <w:sz w:val="24"/>
          <w:szCs w:val="24"/>
          <w:lang w:eastAsia="ru-RU"/>
        </w:rPr>
        <w:t xml:space="preserve"> В учебниках нашло отражение новое направление отечественной музыкальной педагогики, получили развитие лучшие традиции отечественной школы массового музыкального образования и воспитания.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При создании данной линии учебников авторы учитывали потребности современного российского общества и возрастные особенности младших школьников. Направленность содержания этой линии учебников на формирование музыкальной культуры учащихся как неотъемлемой части их духовной культуры определяет его актуальность.</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Изначально необходимо отметить установку данной линии учебников на то, что в виду специфики искусства занятия музыкой и достижение предметных результатов неотделимы от достижения личностных и метапредметных результатов. Постижение искусства, прежде всего, связано с развитием музыкально-эстетического чувства, проявляющегося в эмоционально-ценностном отношении к миру, человеку, к самому себе.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для 1—4 классов направлены на достижение учащимися личностных, метапредметных и предметных результатов по музыке.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Личностные результаты: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Учебники для 1—4 классов вводят ребенка в мир музыки через интонации, темы и образы произведений отечественного музыкального искусства, формируют чувства любви и гордости за историческое прошлое страны, героические подвиги русского народа.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Формирование целостного, социально ориентированного взгляда на мир в его органичном единстве и разнообразии природы, культур, народов и религий.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Введение младших школьников в мир музыки происходит через интонации, темы и образы отечественного музыкального искусства, произведения которого рассматриваются в постоянных связях с произведениями мировой музыкальной культуры. Воспитание любви к своей культуре, своему народу и настроенности на восприятие иных культур обеспечивает осознание ценности своей культуры, развивает самосознание ребенка, а также интерес к культуре других народов мира.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Тема природы, ее восприятия как эстетической, нравственной составляющей жизни человека, выраженного в музыкальных, поэтических образах сквозь призму отношения композитора, поэта к миру, занимает большое место в учебниках. Впервые в учебники для 1—4 классов включены темы, связанные с духовно-нравственным воспитанием учащихся.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Формирование уважительного отношения к культуре других народов.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учебниках произведения отечественного музыкального искусства рассматриваются в контексте мировой художественной культуры. В учебниках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Содержание данной линии учебников воспитывает художественный вкус школьников, ориентируя их на образное, нравственно-эстетическое постижение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Развитие мотивов учебной деятельности и формирование личностного смысла учения; навыков сотрудничества с учителем и сверстниками.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С этой целью во все учебники включено большое количество игр и заданий, разнообразных по форме и содержанию. Целый ряд заданий связан с созданием пластических этюдов, участием в драматизации музыкальных пьес, в сценическом воплощении фрагментов музыкальных спектаклей; с формированием навыков свободного дирижирования; элементарного музицирования на детских музыкальных инструментах.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Задания предполагают индивидуализацию их выполнения. Детям предоставляется возможность выбора заданий в соответствии cо своими интересами и предпочтениями, даются задания на интеграцию различных видов творческой деятельности и взаимодействие со сверстниками при решении музыкально-творческих задач. Например: представь себя в роли композитора, дирижера, режиссера, разыграй песню, сочини мелодию, подбери аккомпанемент</w:t>
      </w:r>
      <w:r w:rsidRPr="00492A65">
        <w:rPr>
          <w:rFonts w:ascii="Times New Roman" w:eastAsia="Times New Roman" w:hAnsi="Times New Roman" w:cs="Times New Roman"/>
          <w:b/>
          <w:bCs/>
          <w:sz w:val="24"/>
          <w:szCs w:val="24"/>
          <w:lang w:eastAsia="ru-RU"/>
        </w:rPr>
        <w:t xml:space="preserve">. </w:t>
      </w:r>
      <w:r w:rsidRPr="00492A65">
        <w:rPr>
          <w:rFonts w:ascii="Times New Roman" w:eastAsia="Times New Roman" w:hAnsi="Times New Roman" w:cs="Times New Roman"/>
          <w:sz w:val="24"/>
          <w:szCs w:val="24"/>
          <w:lang w:eastAsia="ru-RU"/>
        </w:rPr>
        <w:t xml:space="preserve">Участвуя в играх, драматизации музыкальных произведений дети получают навыки работы в группе.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 этой целью в учебниках представлен разнообразный материал, нацеленный на воспитание человека, душевную отзывчивость, понимание чувств других людей и сопереживание им.</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Изучение произведений духовной музыки базируется на культурологическом подходе, дающим возможность учащимся осваивать духовно-нравственные ценности как неотъемлемую часть мировой музыкальной культуры. Вопросы и задания в учебниках направляют учебную деятельность детей на активное, прочувствованное и осознанное восприятие лучших образцов мировой музыкальной культуры прошлого и настоящего — от народной песни, духовной музыки до фрагментов из кантат и опер героико-патриотического характера. Разнообразный материал нацелен на воспитание в ребенке душевной отзывчивости, развитие способности думать о чувствах близких людей и сопереживать им. </w:t>
      </w:r>
    </w:p>
    <w:p w:rsidR="00BA5A1F" w:rsidRDefault="00BA5A1F" w:rsidP="002129E6">
      <w:pPr>
        <w:spacing w:after="0" w:line="240" w:lineRule="auto"/>
        <w:jc w:val="both"/>
        <w:rPr>
          <w:rFonts w:ascii="Times New Roman" w:eastAsia="Times New Roman" w:hAnsi="Times New Roman" w:cs="Times New Roman"/>
          <w:b/>
          <w:bCs/>
          <w:sz w:val="24"/>
          <w:szCs w:val="24"/>
          <w:lang w:eastAsia="ru-RU"/>
        </w:rPr>
      </w:pP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lastRenderedPageBreak/>
        <w:t>Метапредметные результаты: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 этой целью в учебниках предлагаются задания, связанные с пением, пластическим интонированием, драматизацией музыкальных произведений, участием в сценическом воплощении их фрагментов, формированием навыков свободного дирижирования; сочинением — «представь себя в роли композитора» , элементарным музицированием на детских музыкальных инструментах, воображаемой клавиатуре.</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 этой целью в учебниках предлагаются задания, рассчитанные на совместную деятельность: разучивание песен, пение, разыгрывание песен, сцен из музыкальных произведений, аккомпанирование, игра на простейших музыкальных инструментах. Совместное музицирование воспитывает ответственность каждого учащегося за достижение общего художественно-эстетического результата; формирует умение контролировать и оценивать свои действия в соответствии с поставленной задачей и условиями ее реализации.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Освоение начальных форм познавательной и личностной рефлексии.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Начиная с 1 класса, учащиеся анализируют прослушанную музыку: как она звучит, какое настроение передает, какие чувства вызывает. Сравнивают различные музыкальные произведения, выявляя их сходство и различия.</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 этой целью в учебниках представлено большое количество стихов и отрывков прозы с заданиями выразительно прочитать, сопоставить с соответствующими музыкальными произведениями, придумать рассказ.</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установления аналогий.</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по жанрам и стилям; видам исполнительского творчества, формируют у младших школьников универсальные учебные действия и, тем самым, — одну из важнейших граней культуры человека — способность схватывать, устанавливать связи и отношения отдельных явлений жизни и искусств.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Отличительной особенностью данной линии учебников является охват широкого культурологического пространства, выход за рамки музыкального искусства и включение в учебники сведений из истории, привлечение произведений литературы (поэтических и прозаических) и изобразительного искусства. Зрительный ряд выполняет не только функцию эмоционально-эстетического фона, усиливающего понимание детьми содержания музыкального произведения, но и способствует развитию ассоциативно-образного мышления.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 этой целью, начиная с 1 класса, в учебниках предлагаются задания на сопоставление музыкальных сочинений с произведениями литературы и изобразительного искусства. Разнообразие материала и заданий помогает учащимся легче и быстрее запоминать музыку, понять ее образный строй, формирует их музыкально-слуховой опыт, интонационный словарь.</w:t>
      </w:r>
    </w:p>
    <w:p w:rsidR="007D2F7C" w:rsidRPr="00492A65" w:rsidRDefault="007D2F7C" w:rsidP="002129E6">
      <w:pPr>
        <w:spacing w:after="0" w:line="240" w:lineRule="auto"/>
        <w:jc w:val="center"/>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lastRenderedPageBreak/>
        <w:t>Предметные результаты:</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Сформированность первичных представлений о роли музыки в жизни человека, ее роли в духовно-нравственном развитии человека.</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Содержание учебников ориентирует учащихся младших классов на понимание роли музыки с жизни каждого человека с самых первых уроков. Линия «Природа и музыка» дает возможность ребенку понять неразрывное единство человека с природой. В учебниках образы родной природы раскрываются не только в музыке, но и в произведениях литературы, изобразительного искусства. Широкие ассоциативно-образные связи музыки с другими видами искусства помогают ребенку познавать мир, созданный музыкальными звуками, красками, словами.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Духовно-нравственному совершенствованию личности младшего школьника способствуют музыкальные сочинения, запечатлевшие исторические личности, образы защитников земли Русской, детства, традиции народных и религиозных праздников.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Отдельные развороты учебников раскрывают перед школьниками тайны исполнительского мастерства, знакомят с музыкальными инструментами, исполнительскими коллективами и исполнителями—инструменталистами, вокалистами, дирижерами.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учебниках «Музыка» реализуется широкая трактовка понятия «музыкальная культура школьников». Это и культура восприятия муз</w:t>
      </w:r>
      <w:r w:rsidRPr="00492A65">
        <w:rPr>
          <w:rFonts w:ascii="Times New Roman" w:eastAsia="Times New Roman" w:hAnsi="Times New Roman" w:cs="Times New Roman"/>
          <w:sz w:val="24"/>
          <w:szCs w:val="24"/>
          <w:u w:val="single"/>
          <w:lang w:eastAsia="ru-RU"/>
        </w:rPr>
        <w:t>ыки</w:t>
      </w:r>
      <w:r w:rsidRPr="00492A65">
        <w:rPr>
          <w:rFonts w:ascii="Times New Roman" w:eastAsia="Times New Roman" w:hAnsi="Times New Roman" w:cs="Times New Roman"/>
          <w:sz w:val="24"/>
          <w:szCs w:val="24"/>
          <w:lang w:eastAsia="ru-RU"/>
        </w:rPr>
        <w:t xml:space="preserve"> различных стилей, жанров — музыкального фольклора; музыки религиозной традиции; музыки золотого фонда русской и зарубежной классики, современной академической и популярной (джаз, авторская песня, мюзикл, песни современных отечественных композиторов).</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Музыкальный вкус младших школьников формируется под воздействием общения с лучшими образцами мирового музыкального искусства (включая популярную музыку); усвоению основных понятий (терминов) музыкального искусства в опоре на жизненно-музыкальный опыт.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Умение воспринимать музыку и выражать свое отношение к музыкальным произведениям</w:t>
      </w:r>
      <w:r w:rsidRPr="00492A65">
        <w:rPr>
          <w:rFonts w:ascii="Times New Roman" w:eastAsia="Times New Roman" w:hAnsi="Times New Roman" w:cs="Times New Roman"/>
          <w:i/>
          <w:iCs/>
          <w:sz w:val="24"/>
          <w:szCs w:val="24"/>
          <w:lang w:eastAsia="ru-RU"/>
        </w:rPr>
        <w:t>.</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C этой целью в учебниках представлены вопросы и комплексы заданий, направленные на проникновение учащихся в интонационно-образную природу музыки, ее жанрово-стилистические особенности, на осознание интонации как носителя образного смысла музыкального произведения и в широком смысле слова — как важнейшего свойства человеческого общения.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С этой целью в учебниках представлены разные формы общения ребенка с музыкой, виды исполнительской деятельности.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В целом, содержание учебников и разноуровневые задания дают возможность детям проявить творческое начало в размышлениях о музыке; в импровизациях (речевых, вокальных, ритмических, пластических); нацеливают учащихся на самостоятельную работу в классе и дома (при наличии у ребенка домашней фонотеки по программе), на взаимодействие ребенка и взрослых в семье, в сфере досуга, во внеурочной работе (посещение концертов, театров, музеев), а также на организацию проектной музыкально-эстетической деятельности учащихся (на предметной и межпредметной основе). </w:t>
      </w:r>
    </w:p>
    <w:p w:rsidR="007D2F7C" w:rsidRPr="00492A65"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b/>
          <w:bCs/>
          <w:sz w:val="24"/>
          <w:szCs w:val="24"/>
          <w:lang w:eastAsia="ru-RU"/>
        </w:rPr>
        <w:t>Место курса в учебном плане:</w:t>
      </w:r>
    </w:p>
    <w:p w:rsidR="007D2F7C" w:rsidRDefault="007D2F7C" w:rsidP="002129E6">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На изучение музыки в начальной школе отводится 1 час в неделю. Курс рассчитан на 135 часов: 33 ч – в 1 классе</w:t>
      </w:r>
      <w:r w:rsidR="00AC6473">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sz w:val="24"/>
          <w:szCs w:val="24"/>
          <w:lang w:eastAsia="ru-RU"/>
        </w:rPr>
        <w:t>(33 учебные недели), по 34 ч – во 2,3 и 4 классах (34 учебные недели в каждом классе).</w:t>
      </w:r>
    </w:p>
    <w:p w:rsidR="0005305E" w:rsidRDefault="0005305E" w:rsidP="00AC6473">
      <w:pPr>
        <w:spacing w:after="0" w:line="240" w:lineRule="auto"/>
        <w:jc w:val="center"/>
        <w:rPr>
          <w:rFonts w:ascii="Times New Roman" w:eastAsia="Times New Roman" w:hAnsi="Times New Roman" w:cs="Times New Roman"/>
          <w:b/>
          <w:sz w:val="24"/>
          <w:szCs w:val="24"/>
          <w:lang w:eastAsia="ru-RU"/>
        </w:rPr>
      </w:pPr>
    </w:p>
    <w:p w:rsidR="007D2F7C" w:rsidRPr="00AC6473" w:rsidRDefault="000F4D30" w:rsidP="00AC64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2.3.</w:t>
      </w:r>
      <w:r w:rsidR="007D2F7C" w:rsidRPr="00AC6473">
        <w:rPr>
          <w:rFonts w:ascii="Times New Roman" w:eastAsia="Times New Roman" w:hAnsi="Times New Roman" w:cs="Times New Roman"/>
          <w:b/>
          <w:sz w:val="24"/>
          <w:szCs w:val="24"/>
          <w:lang w:eastAsia="ru-RU"/>
        </w:rPr>
        <w:t xml:space="preserve"> ПРОГРАММА ДУХОВНО-НРАВСТВЕННОГО РАЗВИТИЯ И ВОСПИТАНИЯ ОБУЧАЮЩИХСЯ   НАЧАЛЬНОГО ОБЩЕГО ОБРАЗОВАНИЯ</w:t>
      </w:r>
    </w:p>
    <w:p w:rsidR="00AC6473" w:rsidRDefault="00AC6473" w:rsidP="00492A65">
      <w:pPr>
        <w:spacing w:after="0" w:line="240" w:lineRule="auto"/>
        <w:rPr>
          <w:rFonts w:ascii="Times New Roman" w:eastAsia="Times New Roman" w:hAnsi="Times New Roman" w:cs="Times New Roman"/>
          <w:b/>
          <w:bCs/>
          <w:sz w:val="24"/>
          <w:szCs w:val="24"/>
          <w:lang w:eastAsia="ru-RU"/>
        </w:rPr>
      </w:pP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Духовно-нравственное воспитание</w:t>
      </w:r>
      <w:r w:rsidRPr="00492A65">
        <w:rPr>
          <w:rFonts w:ascii="Times New Roman" w:eastAsia="Times New Roman" w:hAnsi="Times New Roman" w:cs="Times New Roman"/>
          <w:sz w:val="24"/>
          <w:szCs w:val="24"/>
          <w:lang w:eastAsia="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Духовно-нравственное развитие</w:t>
      </w:r>
      <w:r w:rsidRPr="00492A65">
        <w:rPr>
          <w:rFonts w:ascii="Times New Roman" w:eastAsia="Times New Roman" w:hAnsi="Times New Roman" w:cs="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Общей целью</w:t>
      </w:r>
      <w:r w:rsidRPr="00492A65">
        <w:rPr>
          <w:rFonts w:ascii="Times New Roman" w:eastAsia="Times New Roman" w:hAnsi="Times New Roman" w:cs="Times New Roman"/>
          <w:sz w:val="24"/>
          <w:szCs w:val="24"/>
          <w:lang w:eastAsia="ru-RU"/>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В соответствии с требованиями Стандарта, Концепция программы духовно-нравственного развития и воспитания обучающихся являются ориентиром для формирования всех разделов основной образовательной программы начального общего образования.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Программа духовно-нравственного развития и воспитания обучающихся является методической основой   реализации   и достижения национального воспитательного идеала обучающихся на ступени начального общего образования. Программа разработана   с учётом культурно-исторических, этнических, социально-экономических, демографических   особенностей, запросов семей и других субъектов образовательного процесса и подразумевает конкретизацию задач,</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Ведущая, содержательно определяющая роль в создании социально открытого уклада школьной жизни принадлежит педагогическому коллективу образовательного учреждения.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6.1.Цель и задачи духовно-нравственного развития и воспитания обучающихся на ступени начального общего образования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Целью духовно-нравственного развития и воспитания, обучающихся </w:t>
      </w:r>
      <w:r w:rsidR="00CD6845">
        <w:rPr>
          <w:rFonts w:ascii="Times New Roman" w:eastAsia="Times New Roman" w:hAnsi="Times New Roman" w:cs="Times New Roman"/>
          <w:sz w:val="24"/>
          <w:szCs w:val="24"/>
          <w:lang w:eastAsia="ru-RU"/>
        </w:rPr>
        <w:t>МОУ «ООШ п. Советский»</w:t>
      </w:r>
      <w:r w:rsidRPr="00492A65">
        <w:rPr>
          <w:rFonts w:ascii="Times New Roman" w:eastAsia="Times New Roman" w:hAnsi="Times New Roman" w:cs="Times New Roman"/>
          <w:sz w:val="24"/>
          <w:szCs w:val="24"/>
          <w:lang w:eastAsia="ru-RU"/>
        </w:rPr>
        <w:t xml:space="preserve">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Цель и задачи духовно-нравственного развития и воспитания,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государства, семьи, школы, традиционных религиозных и общественных организаций.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         На основе национального воспитательного идеала, важнейших задач духовно-нравственного развития и воспитания, определяются общие задачи духовно-нравственного развития и воспитания обучающихся на ступени начального общего</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образования: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 области формирования личностной культуры: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выполнения моральных норм, давать нравственную оценку своим и чужим поступкам;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нравственного смысла учения;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нравственной самооценки, самоуважения и жизненного оптимизма;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принятие обучающимся базовых национальных ценностей, национальных и этнических духовных традиций;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эстетических потребностей, ценностей и чувств;</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безопасности личности.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 области формирования социальной культуры: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основ российской гражданской идентичности;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пробуждение веры в Россию, чувства личной ответственности за Отечество;</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ценностного отношения к своему национальному языку и культуре;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патриотизма и гражданской солидарности;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укрепление доверия к другим людям;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развитие доброжелательности и эмоциональной отзывчивости, понимания и сопереживания другим людям;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становление гуманистических и демократических ценностных ориентаций;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 области формирования семейной культуры: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 формирование отношения к семье как основе российского общества;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у обучающегося уважительного отношения к родителям, осознанного, заботливого отношения к старшим и младшим;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представления о семейных ценностях, гендерных семейных ролях и уважения к ним;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знакомство обучающегося с культурно-историческими и этническими традициями российской семьи.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6.2. Основные направления и ценностные основы духовно-нравственного развития и воспитания обучающихся на ступени начального общего образования</w:t>
      </w:r>
      <w:r w:rsidRPr="00492A65">
        <w:rPr>
          <w:rFonts w:ascii="Times New Roman" w:eastAsia="Times New Roman" w:hAnsi="Times New Roman" w:cs="Times New Roman"/>
          <w:sz w:val="24"/>
          <w:szCs w:val="24"/>
          <w:lang w:eastAsia="ru-RU"/>
        </w:rPr>
        <w:t>.</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гражданственности, патриотизма, уважения к правам, свободам и обязанностям человека.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нравственных чувств и этического сознания.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трудолюбия, творческого отношения к учению, труду, жизни.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Ценности: уважение к труду; творчество и созидание;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стремление к познанию и истине; целеустремлённость и настойчивость, бережливость, трудолюбие.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ценностного отношения к здоровью и здоровому образу жизни.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Ценности: 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ценностного отношения к природе, окружающей среде (экологическое воспитание).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Ценности: родная земля; заповедная природа; планета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Земля; экологическое сознание.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Ценности: красота; гармония; духовный мир человека; эстетическое развитие, самовыражение в творчестве и искусстве.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6.3. Принципы и особенности организации содержания духовно-нравственного</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развития и воспитания обучающихся на ступени начального общего образования.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lastRenderedPageBreak/>
        <w:t xml:space="preserve">          </w:t>
      </w:r>
      <w:r w:rsidRPr="00492A65">
        <w:rPr>
          <w:rFonts w:ascii="Times New Roman" w:eastAsia="Times New Roman" w:hAnsi="Times New Roman" w:cs="Times New Roman"/>
          <w:sz w:val="24"/>
          <w:szCs w:val="24"/>
          <w:lang w:eastAsia="ru-RU"/>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Принцип ориентации на идеал.</w:t>
      </w:r>
      <w:r w:rsidRPr="00492A65">
        <w:rPr>
          <w:rFonts w:ascii="Times New Roman" w:eastAsia="Times New Roman" w:hAnsi="Times New Roman" w:cs="Times New Roman"/>
          <w:sz w:val="24"/>
          <w:szCs w:val="24"/>
          <w:lang w:eastAsia="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Аксиологический принцип.</w:t>
      </w:r>
      <w:r w:rsidRPr="00492A65">
        <w:rPr>
          <w:rFonts w:ascii="Times New Roman" w:eastAsia="Times New Roman" w:hAnsi="Times New Roman" w:cs="Times New Roman"/>
          <w:sz w:val="24"/>
          <w:szCs w:val="24"/>
          <w:lang w:eastAsia="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Принцип следования нравственному примеру.</w:t>
      </w:r>
      <w:r w:rsidRPr="00492A65">
        <w:rPr>
          <w:rFonts w:ascii="Times New Roman" w:eastAsia="Times New Roman" w:hAnsi="Times New Roman" w:cs="Times New Roman"/>
          <w:sz w:val="24"/>
          <w:szCs w:val="24"/>
          <w:lang w:eastAsia="ru-RU"/>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Принцип идентификации (персонификации).</w:t>
      </w:r>
      <w:r w:rsidRPr="00492A65">
        <w:rPr>
          <w:rFonts w:ascii="Times New Roman" w:eastAsia="Times New Roman" w:hAnsi="Times New Roman" w:cs="Times New Roman"/>
          <w:sz w:val="24"/>
          <w:szCs w:val="24"/>
          <w:lang w:eastAsia="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действенными средствами нравственного воспитания ребёнка.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Принцип диалогического общения.</w:t>
      </w:r>
      <w:r w:rsidRPr="00492A65">
        <w:rPr>
          <w:rFonts w:ascii="Times New Roman" w:eastAsia="Times New Roman" w:hAnsi="Times New Roman" w:cs="Times New Roman"/>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w:t>
      </w:r>
      <w:r w:rsidRPr="00492A65">
        <w:rPr>
          <w:rFonts w:ascii="Times New Roman" w:eastAsia="Times New Roman" w:hAnsi="Times New Roman" w:cs="Times New Roman"/>
          <w:sz w:val="24"/>
          <w:szCs w:val="24"/>
          <w:lang w:eastAsia="ru-RU"/>
        </w:rPr>
        <w:lastRenderedPageBreak/>
        <w:t xml:space="preserve">Выработка личностью собственной системы ценностей, поиск смысла жизни невозможны вне диалогического общения ребёнка со значимым другим человеком, ребёнка со значимым взрослым. </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Принцип полисубъектности воспитания.</w:t>
      </w:r>
      <w:r w:rsidRPr="00492A65">
        <w:rPr>
          <w:rFonts w:ascii="Times New Roman" w:eastAsia="Times New Roman" w:hAnsi="Times New Roman" w:cs="Times New Roman"/>
          <w:sz w:val="24"/>
          <w:szCs w:val="24"/>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Принцип системно-деятельностной организации воспитания.</w:t>
      </w:r>
      <w:r w:rsidRPr="00492A65">
        <w:rPr>
          <w:rFonts w:ascii="Times New Roman" w:eastAsia="Times New Roman" w:hAnsi="Times New Roman" w:cs="Times New Roman"/>
          <w:sz w:val="24"/>
          <w:szCs w:val="24"/>
          <w:lang w:eastAsia="ru-RU"/>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общеобразовательных дисциплин;</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произведений искусства;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периодической литературы, публикаций, радио- и телепередач, отражающих современную жизнь;</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духовной культуры и фольклора народов России;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истории, традиций и современной жизни своей Родины, своего края, своей семьи;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жизненного опыта своих родителей (законных представителей) и прародителей;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общественно полезной и личностно значимой деятельности в рамках педагогически организованных социальных и культурных практик;</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других источников информации и научного знания.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Базовые национальные ценности не локализованы в содержании отдельного учебного предмета, формы или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вида образовательной деятельности. Они пронизывают всё учебное содержание, весь уклад школьной жизни, всю многоплановую деятельность обучающегося как человека, личности, гражданина. Система национальных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 Пример — это персонифицированная ценность.</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т. е. его нравственное самосознание.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бесконфликтное, конструктивное взаимодействие человека с другими людьми.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6.4. Основное содержание духовно-нравственного развития и воспитания обучающихся на ступени начального общего образования.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Понимание современных условий и особенностей развития и социализации обучающихся на ступени начального общего образования позволяет конкретизировать </w:t>
      </w:r>
      <w:r w:rsidRPr="00492A65">
        <w:rPr>
          <w:rFonts w:ascii="Times New Roman" w:eastAsia="Times New Roman" w:hAnsi="Times New Roman" w:cs="Times New Roman"/>
          <w:sz w:val="24"/>
          <w:szCs w:val="24"/>
          <w:lang w:eastAsia="ru-RU"/>
        </w:rPr>
        <w:lastRenderedPageBreak/>
        <w:t>содержание общих задач по каждому из основных направлений их духовно-нравственного развития и воспитания.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гражданственности, патриотизма, уважения к правам, свободам и обязанностям человека: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элементарные представления об институтах гражданского общества, о возможностях участия граждан в общественном управлении;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элементарные представления о правах и обязанностях гражданина России;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интерес к общественным явлениям, понимание активной роли человека в обществе;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уважительное отношение к русскому языку как государственному, языку межнационального общения;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ценностное отношение к своему национальному языку и культуре;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начальные представления о народах России, об их общей исторической судьбе, о единстве народов нашей страны;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элементарные представления о национальных героях и важнейших событиях истории России и её народов;</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стремление активно участвовать в делах класса, школы, семьи, своего села, города;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любовь к образовательному учреждению, своему селу, городу, народу, России;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уважение к защитникам Родины;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умение отвечать за свои поступки;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негативное отношение к нарушениям порядка в классе, дома, на улице, к невыполнению человеком своих обязанностей.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нравственных чувств и этического сознания: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первоначальные представления о базовых национальных российских ценностях;</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различение хороших и плохих поступков;</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представления о правилах поведения в образовательном учреждении, дома, на улице, в населённом пункте, в общественных местах, на природе;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уважительное отношение к родителям, старшим, доброжелательное отношение к сверстникам и младшим;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установление дружеских взаимоотношений в коллективе, основанных на взаимопомощи и взаимной поддержке;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бережное, гуманное отношение ко всему живому;</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знание правил вежливого поведения, культуры речи, умение пользоваться «волшебными» словами, быть опрятным, чистым, аккуратным;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стремление избегать плохих поступков, не капризничать, не быть упрямым; умение признаться в плохом поступке и анализировать его;</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трудолюбия, творческого отношения к учению, труду, жизни: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уважение к труду и творчеству старших и сверстников;</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 элементарные представления об основных профессиях;</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ценностное отношение к учёбе как виду творческой деятельности;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элементарные представления о роли знаний, науки, современного производства в жизни человека и общества;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первоначальные навыки коллективной работы, в том числе при разработке и реализации учебных и учебно-трудовых проектов;</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умение проявлять дисциплинированность, последовательность и настойчивость в выполнении учебных и учебно-трудовых заданий;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умение соблюдать порядок на рабочем месте;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бережное отношение к результатам своего труда, труда других людей, к школьному имуществу, учебникам, личным вещам;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отрицательное отношение к лени и небрежности в труде и учёбе, небережливому отношению к результатам труда людей.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ценностного отношения к здоровью и здоровому образу жизни: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ценностное отношение к своему здоровью, здоровью родителей (законных представителей), членов своей семьи, педагогов, сверстников;</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(здоровья семьи и школьного коллектива);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элементарные представления о влиянии нравственности человека на состояние его здоровья и здоровья окружающих его людей;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понимание важности физической культуры и спорта для здоровья человека, его образования, труда и творчества;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знание и выполнение санитарно-гигиенических правил, соблюдение здоровьесберегающего режима дня;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интерес к прогулкам на природе, подвижным играм, участию в спортивных соревнованиях;</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первоначальные представления об оздоровительном влиянии природы на человека;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первоначальные представления о возможном негативном влиянии компьютерных игр, телевидения, рекламы на здоровье человека;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отрицательное отношение к невыполнению правил личной гигиены и санитарии, уклонению от занятий физкультурой.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ценностного отношения к природе, окружающей среде (экологическое воспитание):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развитие интереса к природе, природным явлениям и формам жизни, понимание активной роли человека в природе;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ценностное отношение к природе и всем формам жизни;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элементарный опыт природоохранительной деятельности;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бережное отношение к растениям и животным.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представления о душевной и физической красоте чело_</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века;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эстетических идеалов, чувства прекрасно_</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го; умение видеть красоту природы, труда и творчества;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интерес к чтению, произведениям искусства, детским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спектаклям, концертам, выставкам, музыке;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интерес к занятиям художественным творчеством;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стремление к опрятному внешнему виду;</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отрицательное отношение к некрасивым поступкам 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неряшливости.</w:t>
      </w:r>
    </w:p>
    <w:p w:rsidR="007D2F7C" w:rsidRPr="00533644" w:rsidRDefault="007D2F7C" w:rsidP="00C45A25">
      <w:pPr>
        <w:spacing w:after="0" w:line="240" w:lineRule="auto"/>
        <w:jc w:val="center"/>
        <w:rPr>
          <w:rFonts w:ascii="Times New Roman" w:eastAsia="Times New Roman" w:hAnsi="Times New Roman" w:cs="Times New Roman"/>
          <w:sz w:val="24"/>
          <w:szCs w:val="24"/>
          <w:lang w:eastAsia="ru-RU"/>
        </w:rPr>
      </w:pPr>
      <w:r w:rsidRPr="00533644">
        <w:rPr>
          <w:rFonts w:ascii="Times New Roman" w:eastAsia="Times New Roman" w:hAnsi="Times New Roman" w:cs="Times New Roman"/>
          <w:b/>
          <w:bCs/>
          <w:sz w:val="24"/>
          <w:szCs w:val="24"/>
          <w:lang w:eastAsia="ru-RU"/>
        </w:rPr>
        <w:lastRenderedPageBreak/>
        <w:t>6.5. Виды деятельности и формы занятий с обучающимися на ступени начального общего образования</w:t>
      </w:r>
    </w:p>
    <w:p w:rsidR="00533644" w:rsidRPr="00533644" w:rsidRDefault="007D2F7C" w:rsidP="00533644">
      <w:pPr>
        <w:pStyle w:val="Zag2"/>
        <w:tabs>
          <w:tab w:val="left" w:leader="dot" w:pos="624"/>
        </w:tabs>
        <w:spacing w:after="0" w:line="240" w:lineRule="auto"/>
        <w:rPr>
          <w:rStyle w:val="Zag11"/>
          <w:rFonts w:eastAsia="@Arial Unicode MS"/>
          <w:lang w:val="ru-RU"/>
        </w:rPr>
      </w:pPr>
      <w:r w:rsidRPr="00533644">
        <w:t>       </w:t>
      </w:r>
    </w:p>
    <w:tbl>
      <w:tblPr>
        <w:tblStyle w:val="a5"/>
        <w:tblW w:w="0" w:type="auto"/>
        <w:tblLook w:val="01E0" w:firstRow="1" w:lastRow="1" w:firstColumn="1" w:lastColumn="1" w:noHBand="0" w:noVBand="0"/>
      </w:tblPr>
      <w:tblGrid>
        <w:gridCol w:w="2272"/>
        <w:gridCol w:w="3779"/>
        <w:gridCol w:w="3520"/>
      </w:tblGrid>
      <w:tr w:rsidR="00533644" w:rsidRPr="00533644" w:rsidTr="00533644">
        <w:tc>
          <w:tcPr>
            <w:tcW w:w="2272" w:type="dxa"/>
          </w:tcPr>
          <w:p w:rsidR="00533644" w:rsidRPr="00533644" w:rsidRDefault="00533644" w:rsidP="00533644">
            <w:pPr>
              <w:pStyle w:val="Zag2"/>
              <w:tabs>
                <w:tab w:val="left" w:leader="dot" w:pos="624"/>
              </w:tabs>
              <w:spacing w:after="0" w:line="240" w:lineRule="auto"/>
              <w:rPr>
                <w:rStyle w:val="Zag11"/>
                <w:rFonts w:eastAsia="@Arial Unicode MS"/>
                <w:lang w:val="ru-RU"/>
              </w:rPr>
            </w:pPr>
            <w:r w:rsidRPr="00533644">
              <w:rPr>
                <w:rStyle w:val="Zag11"/>
                <w:rFonts w:eastAsia="@Arial Unicode MS"/>
                <w:lang w:val="ru-RU"/>
              </w:rPr>
              <w:t xml:space="preserve">Наименование направлений </w:t>
            </w:r>
          </w:p>
        </w:tc>
        <w:tc>
          <w:tcPr>
            <w:tcW w:w="4316" w:type="dxa"/>
          </w:tcPr>
          <w:p w:rsidR="00533644" w:rsidRPr="00533644" w:rsidRDefault="00533644" w:rsidP="00533644">
            <w:pPr>
              <w:pStyle w:val="Zag2"/>
              <w:tabs>
                <w:tab w:val="left" w:leader="dot" w:pos="624"/>
              </w:tabs>
              <w:spacing w:after="0" w:line="240" w:lineRule="auto"/>
              <w:rPr>
                <w:rStyle w:val="Zag11"/>
                <w:rFonts w:eastAsia="@Arial Unicode MS"/>
                <w:lang w:val="ru-RU"/>
              </w:rPr>
            </w:pPr>
            <w:r w:rsidRPr="00533644">
              <w:rPr>
                <w:rStyle w:val="Zag11"/>
                <w:rFonts w:eastAsia="@Arial Unicode MS"/>
                <w:lang w:val="ru-RU"/>
              </w:rPr>
              <w:t xml:space="preserve">Содержание деятельности </w:t>
            </w:r>
          </w:p>
        </w:tc>
        <w:tc>
          <w:tcPr>
            <w:tcW w:w="3960" w:type="dxa"/>
          </w:tcPr>
          <w:p w:rsidR="00533644" w:rsidRPr="00533644" w:rsidRDefault="00533644" w:rsidP="00533644">
            <w:pPr>
              <w:pStyle w:val="Zag2"/>
              <w:tabs>
                <w:tab w:val="left" w:leader="dot" w:pos="624"/>
              </w:tabs>
              <w:spacing w:after="0" w:line="240" w:lineRule="auto"/>
              <w:rPr>
                <w:rStyle w:val="Zag11"/>
                <w:rFonts w:eastAsia="@Arial Unicode MS"/>
                <w:lang w:val="ru-RU"/>
              </w:rPr>
            </w:pPr>
            <w:r w:rsidRPr="00533644">
              <w:rPr>
                <w:rStyle w:val="Zag11"/>
                <w:rFonts w:eastAsia="@Arial Unicode MS"/>
                <w:lang w:val="ru-RU"/>
              </w:rPr>
              <w:t xml:space="preserve">Формы занятий </w:t>
            </w:r>
          </w:p>
        </w:tc>
      </w:tr>
      <w:tr w:rsidR="00533644" w:rsidRPr="00533644" w:rsidTr="00533644">
        <w:tc>
          <w:tcPr>
            <w:tcW w:w="2272" w:type="dxa"/>
            <w:vMerge w:val="restart"/>
          </w:tcPr>
          <w:p w:rsidR="00533644" w:rsidRPr="00533644" w:rsidRDefault="00533644" w:rsidP="00533644">
            <w:pPr>
              <w:pStyle w:val="Osnova"/>
              <w:tabs>
                <w:tab w:val="left" w:leader="dot" w:pos="624"/>
              </w:tabs>
              <w:spacing w:line="240" w:lineRule="auto"/>
              <w:rPr>
                <w:rStyle w:val="Zag11"/>
                <w:rFonts w:ascii="Times New Roman" w:eastAsia="@Arial Unicode MS" w:hAnsi="Times New Roman" w:cs="Times New Roman"/>
                <w:bCs/>
                <w:sz w:val="24"/>
                <w:szCs w:val="24"/>
                <w:lang w:val="ru-RU"/>
              </w:rPr>
            </w:pPr>
            <w:r w:rsidRPr="00533644">
              <w:rPr>
                <w:rStyle w:val="Zag11"/>
                <w:rFonts w:ascii="Times New Roman" w:eastAsia="@Arial Unicode MS" w:hAnsi="Times New Roman" w:cs="Times New Roman"/>
                <w:bCs/>
                <w:sz w:val="24"/>
                <w:szCs w:val="24"/>
                <w:lang w:val="ru-RU"/>
              </w:rPr>
              <w:t>Воспитание гражданственности, патриотизма, уважения к правам, свободам и обязанностям человека:</w:t>
            </w:r>
          </w:p>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Беседы, чтения книг, изучения предметов, предусмотренных базисным учебным планом</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Беседы, экскурсии, просмотры кинофильмов, путешествий по историческим и памятным местам, сюжетно-ролевые игры гражданского и историко-патриотического содержания, изучения основных и вариативных учебных дисциплин</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Беседы, сюжетно-ролевые  игры, просмотры кинофильмов, творческие конкурсы, фестивали, праздники, экскурсии, путешествия,</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Знакомство с важнейшими событиями в истории нашей страны, содержанием и значением государственных праздников</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Беседы, классные часы</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Участие в просмотре учебных фильмов, отрывков из художественных фильмов, проведении бесед о подвигах Российской армии, защитниках Отечества</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Беседы, народные игры, организация и проведение национально-культурных праздников</w:t>
            </w:r>
          </w:p>
        </w:tc>
      </w:tr>
      <w:tr w:rsidR="00533644" w:rsidRPr="00533644" w:rsidTr="00533644">
        <w:tc>
          <w:tcPr>
            <w:tcW w:w="2272" w:type="dxa"/>
          </w:tcPr>
          <w:p w:rsidR="00533644" w:rsidRPr="00533644" w:rsidRDefault="00533644" w:rsidP="00533644">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533644">
              <w:rPr>
                <w:rStyle w:val="Zag11"/>
                <w:rFonts w:ascii="Times New Roman" w:eastAsia="@Arial Unicode MS" w:hAnsi="Times New Roman" w:cs="Times New Roman"/>
                <w:bCs/>
                <w:sz w:val="24"/>
                <w:szCs w:val="24"/>
                <w:lang w:val="ru-RU"/>
              </w:rPr>
              <w:t>Воспитание нравственных чувств и этического сознания:</w:t>
            </w:r>
          </w:p>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 xml:space="preserve">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w:t>
            </w:r>
            <w:r w:rsidRPr="00533644">
              <w:rPr>
                <w:rStyle w:val="Zag11"/>
                <w:rFonts w:eastAsia="@Arial Unicode MS"/>
                <w:b w:val="0"/>
                <w:lang w:val="ru-RU"/>
              </w:rPr>
              <w:lastRenderedPageBreak/>
              <w:t>постановки, литературно-музыкальные композиции, художественные выставки и др., отражающие культурные и духовные традиции народов России</w:t>
            </w:r>
          </w:p>
        </w:tc>
      </w:tr>
      <w:tr w:rsidR="00533644" w:rsidRPr="00533644" w:rsidTr="00533644">
        <w:tc>
          <w:tcPr>
            <w:tcW w:w="2272" w:type="dxa"/>
            <w:vMerge w:val="restart"/>
          </w:tcPr>
          <w:p w:rsidR="00533644" w:rsidRPr="00533644" w:rsidRDefault="00533644" w:rsidP="00533644">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533644">
              <w:rPr>
                <w:rStyle w:val="Zag11"/>
                <w:rFonts w:ascii="Times New Roman" w:eastAsia="@Arial Unicode MS" w:hAnsi="Times New Roman" w:cs="Times New Roman"/>
                <w:bCs/>
                <w:sz w:val="24"/>
                <w:szCs w:val="24"/>
                <w:lang w:val="ru-RU"/>
              </w:rPr>
              <w:lastRenderedPageBreak/>
              <w:t>Воспитание нравственных чувств и этического сознания:</w:t>
            </w:r>
          </w:p>
          <w:p w:rsidR="00533644" w:rsidRPr="00533644" w:rsidRDefault="00533644" w:rsidP="00533644">
            <w:pPr>
              <w:pStyle w:val="Zag2"/>
              <w:tabs>
                <w:tab w:val="left" w:leader="dot" w:pos="624"/>
              </w:tabs>
              <w:spacing w:after="0" w:line="240" w:lineRule="auto"/>
              <w:rPr>
                <w:rStyle w:val="Zag11"/>
                <w:rFonts w:eastAsia="@Arial Unicode MS"/>
                <w:lang w:val="ru-RU"/>
              </w:rPr>
            </w:pPr>
          </w:p>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tabs>
                <w:tab w:val="left" w:leader="dot" w:pos="624"/>
              </w:tabs>
              <w:rPr>
                <w:rStyle w:val="Zag11"/>
                <w:rFonts w:ascii="Times New Roman" w:eastAsia="@Arial Unicode MS" w:hAnsi="Times New Roman" w:cs="Times New Roman"/>
                <w:color w:val="000000"/>
                <w:sz w:val="24"/>
                <w:szCs w:val="24"/>
              </w:rPr>
            </w:pPr>
            <w:r w:rsidRPr="00533644">
              <w:rPr>
                <w:rStyle w:val="Zag11"/>
                <w:rFonts w:ascii="Times New Roman" w:eastAsia="@Arial Unicode MS" w:hAnsi="Times New Roman" w:cs="Times New Roman"/>
                <w:color w:val="000000"/>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Беседы, классные часы</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Ознакомление с основными правилами поведения в школе, общественных местах, обучение распознаванию хороших и плохих поступков</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Беседы, классные часы, просмотр  учебных фильмов, наблюдения и обсуждения в педагогически организованной ситуации поступков, поведения разных людей</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Беседы, классные часы</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Получение первоначальных представлений о нравственных взаимоотношениях в семье,</w:t>
            </w:r>
            <w:r w:rsidRPr="00533644">
              <w:rPr>
                <w:rStyle w:val="Zag11"/>
                <w:rFonts w:eastAsia="@Arial Unicode MS"/>
                <w:lang w:val="ru-RU"/>
              </w:rPr>
              <w:t xml:space="preserve"> </w:t>
            </w:r>
            <w:r w:rsidRPr="00533644">
              <w:rPr>
                <w:rStyle w:val="Zag11"/>
                <w:rFonts w:eastAsia="@Arial Unicode MS"/>
                <w:b w:val="0"/>
                <w:lang w:val="ru-RU"/>
              </w:rPr>
              <w:t>расширение опыта позитивного взаимодействия в семье</w:t>
            </w:r>
          </w:p>
        </w:tc>
        <w:tc>
          <w:tcPr>
            <w:tcW w:w="3960" w:type="dxa"/>
          </w:tcPr>
          <w:p w:rsidR="00533644" w:rsidRPr="00533644" w:rsidRDefault="00533644" w:rsidP="00533644">
            <w:pPr>
              <w:pStyle w:val="Osnova"/>
              <w:tabs>
                <w:tab w:val="left" w:leader="dot" w:pos="624"/>
              </w:tabs>
              <w:spacing w:line="240" w:lineRule="auto"/>
              <w:ind w:firstLine="0"/>
              <w:jc w:val="left"/>
              <w:rPr>
                <w:rStyle w:val="Zag11"/>
                <w:rFonts w:ascii="Times New Roman" w:eastAsia="@Arial Unicode MS" w:hAnsi="Times New Roman" w:cs="Times New Roman"/>
                <w:b/>
                <w:bCs/>
                <w:sz w:val="24"/>
                <w:szCs w:val="24"/>
                <w:lang w:val="ru-RU"/>
              </w:rPr>
            </w:pPr>
            <w:r w:rsidRPr="00533644">
              <w:rPr>
                <w:rStyle w:val="Zag11"/>
                <w:rFonts w:ascii="Times New Roman" w:eastAsia="@Arial Unicode MS" w:hAnsi="Times New Roman" w:cs="Times New Roman"/>
                <w:sz w:val="24"/>
                <w:szCs w:val="24"/>
                <w:lang w:val="ru-RU"/>
              </w:rPr>
              <w:t>Участие в беседах о семье, о родителях и прародителях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533644" w:rsidRPr="00533644" w:rsidTr="00533644">
        <w:tc>
          <w:tcPr>
            <w:tcW w:w="2272" w:type="dxa"/>
            <w:vMerge w:val="restart"/>
          </w:tcPr>
          <w:p w:rsidR="00533644" w:rsidRPr="00533644" w:rsidRDefault="00533644" w:rsidP="00533644">
            <w:pPr>
              <w:pStyle w:val="Osnova"/>
              <w:tabs>
                <w:tab w:val="left" w:leader="dot" w:pos="624"/>
              </w:tabs>
              <w:spacing w:line="240" w:lineRule="auto"/>
              <w:jc w:val="left"/>
              <w:rPr>
                <w:rStyle w:val="Zag11"/>
                <w:rFonts w:ascii="Times New Roman" w:eastAsia="@Arial Unicode MS" w:hAnsi="Times New Roman" w:cs="Times New Roman"/>
                <w:sz w:val="24"/>
                <w:szCs w:val="24"/>
                <w:lang w:val="ru-RU"/>
              </w:rPr>
            </w:pPr>
            <w:r w:rsidRPr="00533644">
              <w:rPr>
                <w:rStyle w:val="Zag11"/>
                <w:rFonts w:ascii="Times New Roman" w:eastAsia="@Arial Unicode MS" w:hAnsi="Times New Roman" w:cs="Times New Roman"/>
                <w:bCs/>
                <w:sz w:val="24"/>
                <w:szCs w:val="24"/>
                <w:lang w:val="ru-RU"/>
              </w:rPr>
              <w:t xml:space="preserve">Воспитание трудолюбия, творческого </w:t>
            </w:r>
            <w:r w:rsidRPr="00533644">
              <w:rPr>
                <w:rStyle w:val="Zag11"/>
                <w:rFonts w:ascii="Times New Roman" w:eastAsia="@Arial Unicode MS" w:hAnsi="Times New Roman" w:cs="Times New Roman"/>
                <w:bCs/>
                <w:sz w:val="24"/>
                <w:szCs w:val="24"/>
                <w:lang w:val="ru-RU"/>
              </w:rPr>
              <w:lastRenderedPageBreak/>
              <w:t>отношения к учению, труду, жизни.</w:t>
            </w:r>
          </w:p>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lastRenderedPageBreak/>
              <w:t>Знакомство с профессиями , с людьми труда.</w:t>
            </w:r>
          </w:p>
        </w:tc>
        <w:tc>
          <w:tcPr>
            <w:tcW w:w="3960" w:type="dxa"/>
          </w:tcPr>
          <w:p w:rsidR="00533644" w:rsidRPr="00533644" w:rsidRDefault="00533644" w:rsidP="00533644">
            <w:pPr>
              <w:tabs>
                <w:tab w:val="left" w:leader="dot" w:pos="624"/>
              </w:tabs>
              <w:jc w:val="both"/>
              <w:rPr>
                <w:rStyle w:val="Zag11"/>
                <w:rFonts w:ascii="Times New Roman" w:eastAsia="@Arial Unicode MS" w:hAnsi="Times New Roman" w:cs="Times New Roman"/>
                <w:color w:val="000000"/>
                <w:sz w:val="24"/>
                <w:szCs w:val="24"/>
              </w:rPr>
            </w:pPr>
            <w:r w:rsidRPr="00533644">
              <w:rPr>
                <w:rStyle w:val="Zag11"/>
                <w:rFonts w:ascii="Times New Roman" w:eastAsia="@Arial Unicode MS" w:hAnsi="Times New Roman" w:cs="Times New Roman"/>
                <w:color w:val="000000"/>
                <w:sz w:val="24"/>
                <w:szCs w:val="24"/>
              </w:rPr>
              <w:t xml:space="preserve">Участвуют в экскурсиях на производственные предприятия села и района с целью </w:t>
            </w:r>
            <w:r w:rsidRPr="00533644">
              <w:rPr>
                <w:rStyle w:val="Zag11"/>
                <w:rFonts w:ascii="Times New Roman" w:eastAsia="@Arial Unicode MS" w:hAnsi="Times New Roman" w:cs="Times New Roman"/>
                <w:color w:val="000000"/>
                <w:sz w:val="24"/>
                <w:szCs w:val="24"/>
              </w:rPr>
              <w:lastRenderedPageBreak/>
              <w:t>знакомства с  различными профессиями в ходе экскурсий, встреч с представителями разных профессий;</w:t>
            </w:r>
          </w:p>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узнают о профессиях своих родителей</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Приобретение  опыта уважительного и творческого отношения к учебному труду</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Сюжетно -ролевые экономические игры по мотивам различных профессий, проведения внеурочных мероприятий, раскрывающих  широкий спектр профессиональной</w:t>
            </w:r>
          </w:p>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 xml:space="preserve"> и трудовой деятельности</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Учатся творчески применять знания, полученные при изучении учебных предметов на практике</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в рамках предмета «Технология», участия в разработке и реализации различных проектов</w:t>
            </w:r>
          </w:p>
        </w:tc>
      </w:tr>
      <w:tr w:rsidR="00533644" w:rsidRPr="00533644" w:rsidTr="00533644">
        <w:tc>
          <w:tcPr>
            <w:tcW w:w="2272" w:type="dxa"/>
            <w:vMerge w:val="restart"/>
          </w:tcPr>
          <w:p w:rsidR="00533644" w:rsidRPr="00533644" w:rsidRDefault="00533644" w:rsidP="00533644">
            <w:pPr>
              <w:pStyle w:val="Osnova"/>
              <w:tabs>
                <w:tab w:val="left" w:leader="dot" w:pos="624"/>
              </w:tabs>
              <w:spacing w:line="240" w:lineRule="auto"/>
              <w:ind w:firstLine="0"/>
              <w:jc w:val="left"/>
              <w:rPr>
                <w:rStyle w:val="Zag11"/>
                <w:rFonts w:ascii="Times New Roman" w:eastAsia="@Arial Unicode MS" w:hAnsi="Times New Roman" w:cs="Times New Roman"/>
                <w:bCs/>
                <w:sz w:val="24"/>
                <w:szCs w:val="24"/>
                <w:lang w:val="ru-RU"/>
              </w:rPr>
            </w:pPr>
            <w:r w:rsidRPr="00533644">
              <w:rPr>
                <w:rStyle w:val="Zag11"/>
                <w:rFonts w:ascii="Times New Roman" w:eastAsia="@Arial Unicode MS" w:hAnsi="Times New Roman" w:cs="Times New Roman"/>
                <w:bCs/>
                <w:sz w:val="24"/>
                <w:szCs w:val="24"/>
                <w:lang w:val="ru-RU"/>
              </w:rPr>
              <w:t>Воспитание ценностного отношения к природе, окружающей среде (экологическое воспитание):</w:t>
            </w: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в ходе изучения инвариантных и вариативных учебных дисциплин, бесед, просмотра учебных фильмов</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в ходе экскурсий, прогулок, туристических походов и путешествий по родному краю</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tabs>
                <w:tab w:val="left" w:leader="dot" w:pos="624"/>
              </w:tabs>
              <w:rPr>
                <w:rStyle w:val="Zag11"/>
                <w:rFonts w:ascii="Times New Roman" w:eastAsia="@Arial Unicode MS" w:hAnsi="Times New Roman" w:cs="Times New Roman"/>
                <w:color w:val="000000"/>
                <w:sz w:val="24"/>
                <w:szCs w:val="24"/>
              </w:rPr>
            </w:pPr>
            <w:r w:rsidRPr="00533644">
              <w:rPr>
                <w:rStyle w:val="Zag11"/>
                <w:rFonts w:ascii="Times New Roman" w:eastAsia="@Arial Unicode MS" w:hAnsi="Times New Roman" w:cs="Times New Roman"/>
                <w:color w:val="000000"/>
                <w:sz w:val="24"/>
                <w:szCs w:val="24"/>
              </w:rPr>
              <w:t>Получение первоначального опыта участия в природо-охранительной деятельности; участие в создании и реализации коллективных природоохранных проектов;</w:t>
            </w:r>
            <w:r w:rsidRPr="00533644">
              <w:rPr>
                <w:rStyle w:val="Zag11"/>
                <w:rFonts w:ascii="Times New Roman" w:eastAsia="@Arial Unicode MS" w:hAnsi="Times New Roman" w:cs="Times New Roman"/>
                <w:sz w:val="24"/>
                <w:szCs w:val="24"/>
              </w:rPr>
              <w:t xml:space="preserve">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в ходе экскурсий, прогулок, туристических походов и путешествий по родному краю, путешествия в природу вместе с родителями.</w:t>
            </w:r>
          </w:p>
        </w:tc>
      </w:tr>
      <w:tr w:rsidR="00533644" w:rsidRPr="00533644" w:rsidTr="00533644">
        <w:tc>
          <w:tcPr>
            <w:tcW w:w="2272" w:type="dxa"/>
            <w:vMerge w:val="restart"/>
          </w:tcPr>
          <w:p w:rsidR="00533644" w:rsidRPr="00533644" w:rsidRDefault="00533644" w:rsidP="00533644">
            <w:pPr>
              <w:pStyle w:val="Osnova"/>
              <w:tabs>
                <w:tab w:val="left" w:leader="dot" w:pos="0"/>
              </w:tabs>
              <w:spacing w:line="240" w:lineRule="auto"/>
              <w:ind w:firstLine="0"/>
              <w:jc w:val="left"/>
              <w:rPr>
                <w:rStyle w:val="Zag11"/>
                <w:rFonts w:ascii="Times New Roman" w:eastAsia="@Arial Unicode MS" w:hAnsi="Times New Roman" w:cs="Times New Roman"/>
                <w:bCs/>
                <w:sz w:val="24"/>
                <w:szCs w:val="24"/>
                <w:lang w:val="ru-RU"/>
              </w:rPr>
            </w:pPr>
            <w:r w:rsidRPr="00533644">
              <w:rPr>
                <w:rStyle w:val="Zag11"/>
                <w:rFonts w:ascii="Times New Roman" w:eastAsia="@Arial Unicode MS" w:hAnsi="Times New Roman" w:cs="Times New Roman"/>
                <w:bCs/>
                <w:sz w:val="24"/>
                <w:szCs w:val="24"/>
                <w:lang w:val="ru-RU"/>
              </w:rPr>
              <w:t xml:space="preserve">Воспитание ценностного </w:t>
            </w:r>
            <w:r w:rsidRPr="00533644">
              <w:rPr>
                <w:rStyle w:val="Zag11"/>
                <w:rFonts w:ascii="Times New Roman" w:eastAsia="@Arial Unicode MS" w:hAnsi="Times New Roman" w:cs="Times New Roman"/>
                <w:bCs/>
                <w:sz w:val="24"/>
                <w:szCs w:val="24"/>
                <w:lang w:val="ru-RU"/>
              </w:rPr>
              <w:lastRenderedPageBreak/>
              <w:t>отношения к прекрасному, формирование представлений об эстетических идеалах и ценностях (эстетическое воспитание):</w:t>
            </w:r>
          </w:p>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lastRenderedPageBreak/>
              <w:t xml:space="preserve">Получение элементарных представлений об эстетических </w:t>
            </w:r>
            <w:r w:rsidRPr="00533644">
              <w:rPr>
                <w:rStyle w:val="Zag11"/>
                <w:rFonts w:eastAsia="@Arial Unicode MS"/>
                <w:b w:val="0"/>
                <w:lang w:val="ru-RU"/>
              </w:rPr>
              <w:lastRenderedPageBreak/>
              <w:t>идеалах и художественных ценностях культуры России, культур народов России</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lastRenderedPageBreak/>
              <w:t xml:space="preserve">в ходе изучения инвариантных и вариативных учебных </w:t>
            </w:r>
            <w:r w:rsidRPr="00533644">
              <w:rPr>
                <w:rStyle w:val="Zag11"/>
                <w:rFonts w:eastAsia="@Arial Unicode MS"/>
                <w:b w:val="0"/>
                <w:lang w:val="ru-RU"/>
              </w:rPr>
              <w:lastRenderedPageBreak/>
              <w:t>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в ходе изучения вариативных дисциплин,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tabs>
                <w:tab w:val="left" w:leader="dot" w:pos="624"/>
              </w:tabs>
              <w:rPr>
                <w:rStyle w:val="Zag11"/>
                <w:rFonts w:ascii="Times New Roman" w:eastAsia="@Arial Unicode MS" w:hAnsi="Times New Roman" w:cs="Times New Roman"/>
                <w:color w:val="000000"/>
                <w:sz w:val="24"/>
                <w:szCs w:val="24"/>
              </w:rPr>
            </w:pPr>
            <w:r w:rsidRPr="00533644">
              <w:rPr>
                <w:rStyle w:val="Zag11"/>
                <w:rFonts w:ascii="Times New Roman" w:eastAsia="@Arial Unicode MS" w:hAnsi="Times New Roman" w:cs="Times New Roman"/>
                <w:color w:val="000000"/>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Экскурсии, походы, наблюдения</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Обучение видеть прекрасное в поведении и труде людей, знакомство с местными мастерами прикладного искусства, наблюдение за их работой.</w:t>
            </w:r>
          </w:p>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 xml:space="preserve"> </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беседа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на уроках художественного труда и в системе учреждений дополнительного образования</w:t>
            </w:r>
          </w:p>
        </w:tc>
      </w:tr>
      <w:tr w:rsidR="00533644" w:rsidRPr="00533644" w:rsidTr="00533644">
        <w:tc>
          <w:tcPr>
            <w:tcW w:w="2272" w:type="dxa"/>
            <w:vMerge/>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Совместные мероприятия проводимые с детьми и родителями эстетической направленности.</w:t>
            </w:r>
          </w:p>
        </w:tc>
      </w:tr>
      <w:tr w:rsidR="00533644" w:rsidRPr="00533644" w:rsidTr="00533644">
        <w:tc>
          <w:tcPr>
            <w:tcW w:w="2272" w:type="dxa"/>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 xml:space="preserve"> Экскурсии  в музей .</w:t>
            </w:r>
          </w:p>
        </w:tc>
      </w:tr>
      <w:tr w:rsidR="00533644" w:rsidRPr="00533644" w:rsidTr="00533644">
        <w:tc>
          <w:tcPr>
            <w:tcW w:w="2272" w:type="dxa"/>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Получение  элементарных представлений о стиле одежды как способе выражения внутреннего, душевного состояния человека</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lang w:val="ru-RU"/>
              </w:rPr>
              <w:t>Беседы, просмотры фильмов, журналов</w:t>
            </w:r>
          </w:p>
        </w:tc>
      </w:tr>
      <w:tr w:rsidR="00533644" w:rsidRPr="00533644" w:rsidTr="00533644">
        <w:tc>
          <w:tcPr>
            <w:tcW w:w="2272" w:type="dxa"/>
          </w:tcPr>
          <w:p w:rsidR="00533644" w:rsidRPr="00533644" w:rsidRDefault="00533644" w:rsidP="00533644">
            <w:pPr>
              <w:pStyle w:val="Zag2"/>
              <w:tabs>
                <w:tab w:val="left" w:leader="dot" w:pos="624"/>
              </w:tabs>
              <w:spacing w:after="0" w:line="240" w:lineRule="auto"/>
              <w:rPr>
                <w:rStyle w:val="Zag11"/>
                <w:rFonts w:eastAsia="@Arial Unicode MS"/>
                <w:lang w:val="ru-RU"/>
              </w:rPr>
            </w:pPr>
          </w:p>
        </w:tc>
        <w:tc>
          <w:tcPr>
            <w:tcW w:w="4316"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r w:rsidRPr="00533644">
              <w:rPr>
                <w:rStyle w:val="Zag11"/>
                <w:rFonts w:eastAsia="@Arial Unicode MS"/>
                <w:b w:val="0"/>
                <w:bCs w:val="0"/>
                <w:lang w:val="ru-RU"/>
              </w:rPr>
              <w:t>Участие  в художественном оформлении помещений</w:t>
            </w:r>
          </w:p>
        </w:tc>
        <w:tc>
          <w:tcPr>
            <w:tcW w:w="3960" w:type="dxa"/>
          </w:tcPr>
          <w:p w:rsidR="00533644" w:rsidRPr="00533644" w:rsidRDefault="00533644" w:rsidP="00533644">
            <w:pPr>
              <w:pStyle w:val="Zag2"/>
              <w:tabs>
                <w:tab w:val="left" w:leader="dot" w:pos="624"/>
              </w:tabs>
              <w:spacing w:after="0" w:line="240" w:lineRule="auto"/>
              <w:jc w:val="left"/>
              <w:rPr>
                <w:rStyle w:val="Zag11"/>
                <w:rFonts w:eastAsia="@Arial Unicode MS"/>
                <w:b w:val="0"/>
                <w:lang w:val="ru-RU"/>
              </w:rPr>
            </w:pPr>
          </w:p>
        </w:tc>
      </w:tr>
    </w:tbl>
    <w:p w:rsidR="00533644" w:rsidRPr="00533644" w:rsidRDefault="00533644" w:rsidP="00533644">
      <w:pPr>
        <w:pStyle w:val="Zag2"/>
        <w:tabs>
          <w:tab w:val="left" w:leader="dot" w:pos="624"/>
        </w:tabs>
        <w:spacing w:after="0" w:line="240" w:lineRule="auto"/>
        <w:jc w:val="both"/>
        <w:rPr>
          <w:rStyle w:val="Zag11"/>
          <w:rFonts w:eastAsia="@Arial Unicode MS"/>
          <w:b w:val="0"/>
          <w:bCs w:val="0"/>
          <w:lang w:val="ru-RU"/>
        </w:rPr>
      </w:pPr>
    </w:p>
    <w:p w:rsidR="00C45A25" w:rsidRDefault="00533644" w:rsidP="00533644">
      <w:pPr>
        <w:shd w:val="clear" w:color="auto" w:fill="FFFFFF"/>
        <w:spacing w:after="0" w:line="240" w:lineRule="auto"/>
        <w:ind w:right="5"/>
        <w:jc w:val="center"/>
        <w:rPr>
          <w:rFonts w:ascii="Times New Roman" w:hAnsi="Times New Roman" w:cs="Times New Roman"/>
          <w:b/>
          <w:bCs/>
          <w:spacing w:val="-2"/>
          <w:sz w:val="24"/>
          <w:szCs w:val="24"/>
          <w:u w:val="single"/>
        </w:rPr>
      </w:pPr>
      <w:r w:rsidRPr="00533644">
        <w:rPr>
          <w:rFonts w:ascii="Times New Roman" w:hAnsi="Times New Roman" w:cs="Times New Roman"/>
          <w:b/>
          <w:sz w:val="24"/>
          <w:szCs w:val="24"/>
          <w:u w:val="single"/>
        </w:rPr>
        <w:t>ПРОГРАММА ДУХОВНО-НРАВСТВЕННОГО РАЗВИТИЯ И В</w:t>
      </w:r>
      <w:r w:rsidR="00BA5A1F">
        <w:rPr>
          <w:rFonts w:ascii="Times New Roman" w:hAnsi="Times New Roman" w:cs="Times New Roman"/>
          <w:b/>
          <w:sz w:val="24"/>
          <w:szCs w:val="24"/>
          <w:u w:val="single"/>
        </w:rPr>
        <w:t>ОСПИТАНИЯ ОБУЧАЮЩИХСЯ ПРИ ПОЛУЧЕНИИ</w:t>
      </w:r>
      <w:r w:rsidRPr="00533644">
        <w:rPr>
          <w:rFonts w:ascii="Times New Roman" w:hAnsi="Times New Roman" w:cs="Times New Roman"/>
          <w:b/>
          <w:sz w:val="24"/>
          <w:szCs w:val="24"/>
          <w:u w:val="single"/>
        </w:rPr>
        <w:t xml:space="preserve">  НАЧАЛЬНОГО ОБЩЕГО </w:t>
      </w:r>
      <w:r w:rsidRPr="00533644">
        <w:rPr>
          <w:rFonts w:ascii="Times New Roman" w:hAnsi="Times New Roman" w:cs="Times New Roman"/>
          <w:b/>
          <w:spacing w:val="-2"/>
          <w:sz w:val="24"/>
          <w:szCs w:val="24"/>
          <w:u w:val="single"/>
        </w:rPr>
        <w:t>ОБРАЗОВАНИЯ в МО</w:t>
      </w:r>
      <w:r w:rsidR="00BA5A1F">
        <w:rPr>
          <w:rFonts w:ascii="Times New Roman" w:hAnsi="Times New Roman" w:cs="Times New Roman"/>
          <w:b/>
          <w:spacing w:val="-2"/>
          <w:sz w:val="24"/>
          <w:szCs w:val="24"/>
          <w:u w:val="single"/>
        </w:rPr>
        <w:t>У « С</w:t>
      </w:r>
      <w:r w:rsidRPr="00533644">
        <w:rPr>
          <w:rFonts w:ascii="Times New Roman" w:hAnsi="Times New Roman" w:cs="Times New Roman"/>
          <w:b/>
          <w:spacing w:val="-2"/>
          <w:sz w:val="24"/>
          <w:szCs w:val="24"/>
          <w:u w:val="single"/>
        </w:rPr>
        <w:t>ОШ</w:t>
      </w:r>
      <w:r w:rsidR="00BA5A1F">
        <w:rPr>
          <w:rFonts w:ascii="Times New Roman" w:hAnsi="Times New Roman" w:cs="Times New Roman"/>
          <w:b/>
          <w:bCs/>
          <w:spacing w:val="-2"/>
          <w:sz w:val="24"/>
          <w:szCs w:val="24"/>
          <w:u w:val="single"/>
        </w:rPr>
        <w:t xml:space="preserve">  с. Демьяс</w:t>
      </w:r>
      <w:r w:rsidRPr="00533644">
        <w:rPr>
          <w:rFonts w:ascii="Times New Roman" w:hAnsi="Times New Roman" w:cs="Times New Roman"/>
          <w:b/>
          <w:bCs/>
          <w:spacing w:val="-2"/>
          <w:sz w:val="24"/>
          <w:szCs w:val="24"/>
          <w:u w:val="single"/>
        </w:rPr>
        <w:t xml:space="preserve"> »</w:t>
      </w:r>
    </w:p>
    <w:p w:rsidR="00533644" w:rsidRPr="00533644" w:rsidRDefault="00C45A25" w:rsidP="00C45A25">
      <w:pPr>
        <w:shd w:val="clear" w:color="auto" w:fill="FFFFFF"/>
        <w:spacing w:after="0" w:line="240" w:lineRule="auto"/>
        <w:ind w:right="5"/>
        <w:rPr>
          <w:rFonts w:ascii="Times New Roman" w:hAnsi="Times New Roman" w:cs="Times New Roman"/>
          <w:b/>
          <w:bCs/>
          <w:sz w:val="24"/>
          <w:szCs w:val="24"/>
        </w:rPr>
      </w:pPr>
      <w:r>
        <w:rPr>
          <w:rStyle w:val="a6"/>
          <w:rFonts w:ascii="Times New Roman" w:hAnsi="Times New Roman" w:cs="Times New Roman"/>
          <w:b w:val="0"/>
          <w:bCs w:val="0"/>
          <w:sz w:val="24"/>
          <w:szCs w:val="24"/>
        </w:rPr>
        <w:t>Я</w:t>
      </w:r>
      <w:r w:rsidR="00533644" w:rsidRPr="00533644">
        <w:rPr>
          <w:rStyle w:val="a6"/>
          <w:rFonts w:ascii="Times New Roman" w:hAnsi="Times New Roman" w:cs="Times New Roman"/>
          <w:b w:val="0"/>
          <w:bCs w:val="0"/>
          <w:sz w:val="24"/>
          <w:szCs w:val="24"/>
        </w:rPr>
        <w:t>является по своей сути сквозной, интегрированной и  реализуется через учебные предметы  и внеурочную деятельность</w:t>
      </w:r>
      <w:r w:rsidR="00533644" w:rsidRPr="00533644">
        <w:rPr>
          <w:rStyle w:val="a6"/>
          <w:rFonts w:ascii="Times New Roman" w:hAnsi="Times New Roman" w:cs="Times New Roman"/>
          <w:sz w:val="24"/>
          <w:szCs w:val="24"/>
        </w:rPr>
        <w:t>.</w:t>
      </w:r>
    </w:p>
    <w:tbl>
      <w:tblPr>
        <w:tblW w:w="9606" w:type="dxa"/>
        <w:tblLayout w:type="fixed"/>
        <w:tblCellMar>
          <w:left w:w="0" w:type="dxa"/>
          <w:right w:w="0" w:type="dxa"/>
        </w:tblCellMar>
        <w:tblLook w:val="0000" w:firstRow="0" w:lastRow="0" w:firstColumn="0" w:lastColumn="0" w:noHBand="0" w:noVBand="0"/>
      </w:tblPr>
      <w:tblGrid>
        <w:gridCol w:w="458"/>
        <w:gridCol w:w="2412"/>
        <w:gridCol w:w="2098"/>
        <w:gridCol w:w="4638"/>
      </w:tblGrid>
      <w:tr w:rsidR="00533644" w:rsidRPr="00533644" w:rsidTr="00C45A25">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pStyle w:val="a3"/>
              <w:spacing w:before="0" w:beforeAutospacing="0" w:after="0" w:afterAutospacing="0"/>
              <w:jc w:val="center"/>
            </w:pPr>
            <w:r w:rsidRPr="00533644">
              <w:rPr>
                <w:rStyle w:val="a6"/>
              </w:rPr>
              <w:t>№</w:t>
            </w:r>
          </w:p>
        </w:tc>
        <w:tc>
          <w:tcPr>
            <w:tcW w:w="24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pStyle w:val="a3"/>
              <w:spacing w:before="0" w:beforeAutospacing="0" w:after="0" w:afterAutospacing="0"/>
              <w:jc w:val="center"/>
            </w:pPr>
            <w:r w:rsidRPr="00533644">
              <w:rPr>
                <w:rStyle w:val="a6"/>
              </w:rPr>
              <w:t>Направления</w:t>
            </w:r>
          </w:p>
        </w:tc>
        <w:tc>
          <w:tcPr>
            <w:tcW w:w="2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pStyle w:val="a3"/>
              <w:spacing w:before="0" w:beforeAutospacing="0" w:after="0" w:afterAutospacing="0"/>
              <w:jc w:val="center"/>
            </w:pPr>
            <w:r w:rsidRPr="00533644">
              <w:rPr>
                <w:rStyle w:val="a6"/>
              </w:rPr>
              <w:t>Воспитательные задачи</w:t>
            </w:r>
          </w:p>
        </w:tc>
        <w:tc>
          <w:tcPr>
            <w:tcW w:w="4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pStyle w:val="a3"/>
              <w:spacing w:before="0" w:beforeAutospacing="0" w:after="0" w:afterAutospacing="0"/>
              <w:jc w:val="center"/>
            </w:pPr>
            <w:r w:rsidRPr="00533644">
              <w:rPr>
                <w:rStyle w:val="a6"/>
              </w:rPr>
              <w:t>Виды деятельности и формы проведения занятий</w:t>
            </w:r>
          </w:p>
        </w:tc>
      </w:tr>
      <w:tr w:rsidR="00533644" w:rsidRPr="00533644" w:rsidTr="00C45A25">
        <w:trPr>
          <w:trHeight w:val="520"/>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pStyle w:val="a3"/>
              <w:spacing w:before="0" w:beforeAutospacing="0" w:after="0" w:afterAutospacing="0"/>
              <w:jc w:val="center"/>
            </w:pPr>
            <w:r w:rsidRPr="00533644">
              <w:rPr>
                <w:rStyle w:val="a6"/>
              </w:rPr>
              <w:t>1.</w:t>
            </w:r>
          </w:p>
        </w:tc>
        <w:tc>
          <w:tcPr>
            <w:tcW w:w="2412"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pStyle w:val="a3"/>
              <w:spacing w:before="0" w:beforeAutospacing="0" w:after="0" w:afterAutospacing="0"/>
            </w:pPr>
            <w:r w:rsidRPr="00533644">
              <w:rPr>
                <w:b/>
                <w:bCs/>
              </w:rPr>
              <w:t>Воспитание гражданственности, патриотизма, уважения к правам, свободам и обязанностям человека</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Воспитание гражданственности, патриотизма.</w:t>
            </w:r>
          </w:p>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Воспитание любви к родному краю, расширение знаний о нем</w:t>
            </w:r>
          </w:p>
        </w:tc>
        <w:tc>
          <w:tcPr>
            <w:tcW w:w="4638"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Беседы о государственных   символах: Гербе, Флаге РФ  (1-4 класс)</w:t>
            </w:r>
          </w:p>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«Праздники для всей  страны»</w:t>
            </w:r>
          </w:p>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(путешествие по календарю - 1класс);</w:t>
            </w:r>
          </w:p>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«Россия – родина моя»</w:t>
            </w:r>
          </w:p>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(лирико-поэтический час – 2 класс);</w:t>
            </w:r>
          </w:p>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Праздники, посвященные народным национальным праздникам (2-4 класс);</w:t>
            </w:r>
          </w:p>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День Защитника Отечества «Кто, если не Я?»(оказание помощи ветеранам, пожилым  людям) (1-4 класс);</w:t>
            </w:r>
          </w:p>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«История моего села (мои предки) – история народа»</w:t>
            </w:r>
          </w:p>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(урок духовного общения – 3-4класс);</w:t>
            </w:r>
          </w:p>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Участие в различных акциях, конкурсах 1-4 класс).</w:t>
            </w:r>
          </w:p>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Учебно-исследовательская  деятельность, связанная с</w:t>
            </w:r>
          </w:p>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w:t>
            </w:r>
            <w:r w:rsidR="00C45A25">
              <w:rPr>
                <w:rFonts w:ascii="Times New Roman" w:hAnsi="Times New Roman" w:cs="Times New Roman"/>
                <w:sz w:val="24"/>
                <w:szCs w:val="24"/>
              </w:rPr>
              <w:t xml:space="preserve"> изучением литературы, устного  </w:t>
            </w:r>
            <w:r w:rsidRPr="00533644">
              <w:rPr>
                <w:rFonts w:ascii="Times New Roman" w:hAnsi="Times New Roman" w:cs="Times New Roman"/>
                <w:sz w:val="24"/>
                <w:szCs w:val="24"/>
              </w:rPr>
              <w:t>народноготворчества (1-4 класс);</w:t>
            </w:r>
          </w:p>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xml:space="preserve">-  Принятие участия в акциях </w:t>
            </w:r>
            <w:r w:rsidRPr="00533644">
              <w:rPr>
                <w:rFonts w:ascii="Times New Roman" w:hAnsi="Times New Roman" w:cs="Times New Roman"/>
                <w:sz w:val="24"/>
                <w:szCs w:val="24"/>
              </w:rPr>
              <w:lastRenderedPageBreak/>
              <w:t>милосердия (1-4 класс);</w:t>
            </w:r>
          </w:p>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Принятие участия в операции «Ветеран живет рядом»</w:t>
            </w:r>
          </w:p>
          <w:p w:rsidR="00533644" w:rsidRPr="00533644" w:rsidRDefault="00533644" w:rsidP="00C45A25">
            <w:pPr>
              <w:spacing w:after="0" w:line="240" w:lineRule="auto"/>
              <w:ind w:right="176"/>
              <w:rPr>
                <w:rFonts w:ascii="Times New Roman" w:hAnsi="Times New Roman" w:cs="Times New Roman"/>
                <w:sz w:val="24"/>
                <w:szCs w:val="24"/>
              </w:rPr>
            </w:pPr>
            <w:r w:rsidRPr="00533644">
              <w:rPr>
                <w:rFonts w:ascii="Times New Roman" w:hAnsi="Times New Roman" w:cs="Times New Roman"/>
                <w:sz w:val="24"/>
                <w:szCs w:val="24"/>
              </w:rPr>
              <w:t>   (1-4 класс);</w:t>
            </w:r>
          </w:p>
          <w:p w:rsidR="00533644" w:rsidRPr="00533644" w:rsidRDefault="00533644" w:rsidP="00C45A25">
            <w:pPr>
              <w:spacing w:after="0" w:line="240" w:lineRule="auto"/>
              <w:ind w:right="-2288"/>
              <w:rPr>
                <w:rFonts w:ascii="Times New Roman" w:hAnsi="Times New Roman" w:cs="Times New Roman"/>
                <w:sz w:val="24"/>
                <w:szCs w:val="24"/>
              </w:rPr>
            </w:pPr>
            <w:r w:rsidRPr="00533644">
              <w:rPr>
                <w:rFonts w:ascii="Times New Roman" w:hAnsi="Times New Roman" w:cs="Times New Roman"/>
                <w:sz w:val="24"/>
                <w:szCs w:val="24"/>
              </w:rPr>
              <w:t>- Уроки мира (1-4 класс);</w:t>
            </w:r>
          </w:p>
          <w:p w:rsidR="00C45A25" w:rsidRDefault="00533644" w:rsidP="00C45A25">
            <w:pPr>
              <w:spacing w:after="0" w:line="240" w:lineRule="auto"/>
              <w:ind w:right="-2288"/>
              <w:rPr>
                <w:rFonts w:ascii="Times New Roman" w:hAnsi="Times New Roman" w:cs="Times New Roman"/>
                <w:sz w:val="24"/>
                <w:szCs w:val="24"/>
              </w:rPr>
            </w:pPr>
            <w:r w:rsidRPr="00533644">
              <w:rPr>
                <w:rFonts w:ascii="Times New Roman" w:hAnsi="Times New Roman" w:cs="Times New Roman"/>
                <w:sz w:val="24"/>
                <w:szCs w:val="24"/>
              </w:rPr>
              <w:t xml:space="preserve">-Участие в военно-патриотическом </w:t>
            </w:r>
          </w:p>
          <w:p w:rsidR="00533644" w:rsidRPr="00533644" w:rsidRDefault="00C45A25" w:rsidP="00C45A25">
            <w:pPr>
              <w:spacing w:after="0" w:line="240" w:lineRule="auto"/>
              <w:ind w:right="-2288"/>
              <w:rPr>
                <w:rFonts w:ascii="Times New Roman" w:hAnsi="Times New Roman" w:cs="Times New Roman"/>
                <w:sz w:val="24"/>
                <w:szCs w:val="24"/>
              </w:rPr>
            </w:pPr>
            <w:r w:rsidRPr="00533644">
              <w:rPr>
                <w:rFonts w:ascii="Times New Roman" w:hAnsi="Times New Roman" w:cs="Times New Roman"/>
                <w:sz w:val="24"/>
                <w:szCs w:val="24"/>
              </w:rPr>
              <w:t>М</w:t>
            </w:r>
            <w:r w:rsidR="00533644" w:rsidRPr="00533644">
              <w:rPr>
                <w:rFonts w:ascii="Times New Roman" w:hAnsi="Times New Roman" w:cs="Times New Roman"/>
                <w:sz w:val="24"/>
                <w:szCs w:val="24"/>
              </w:rPr>
              <w:t>есячнике</w:t>
            </w:r>
            <w:r>
              <w:rPr>
                <w:rFonts w:ascii="Times New Roman" w:hAnsi="Times New Roman" w:cs="Times New Roman"/>
                <w:sz w:val="24"/>
                <w:szCs w:val="24"/>
              </w:rPr>
              <w:t xml:space="preserve"> </w:t>
            </w:r>
            <w:r w:rsidR="00533644" w:rsidRPr="00533644">
              <w:rPr>
                <w:rFonts w:ascii="Times New Roman" w:hAnsi="Times New Roman" w:cs="Times New Roman"/>
                <w:sz w:val="24"/>
                <w:szCs w:val="24"/>
              </w:rPr>
              <w:t>(1-4 класс);</w:t>
            </w:r>
          </w:p>
          <w:p w:rsidR="00C45A25" w:rsidRDefault="00533644" w:rsidP="00C45A25">
            <w:pPr>
              <w:spacing w:after="0" w:line="240" w:lineRule="auto"/>
              <w:ind w:right="-2288"/>
              <w:rPr>
                <w:rFonts w:ascii="Times New Roman" w:hAnsi="Times New Roman" w:cs="Times New Roman"/>
                <w:sz w:val="24"/>
                <w:szCs w:val="24"/>
              </w:rPr>
            </w:pPr>
            <w:r w:rsidRPr="00533644">
              <w:rPr>
                <w:rFonts w:ascii="Times New Roman" w:hAnsi="Times New Roman" w:cs="Times New Roman"/>
                <w:sz w:val="24"/>
                <w:szCs w:val="24"/>
              </w:rPr>
              <w:t xml:space="preserve">- Участие в мероприятиях, посвященных </w:t>
            </w:r>
          </w:p>
          <w:p w:rsidR="00533644" w:rsidRPr="00533644" w:rsidRDefault="00533644" w:rsidP="00C45A25">
            <w:pPr>
              <w:spacing w:after="0" w:line="240" w:lineRule="auto"/>
              <w:ind w:right="-2288"/>
              <w:rPr>
                <w:rFonts w:ascii="Times New Roman" w:hAnsi="Times New Roman" w:cs="Times New Roman"/>
                <w:sz w:val="24"/>
                <w:szCs w:val="24"/>
              </w:rPr>
            </w:pPr>
            <w:r w:rsidRPr="00533644">
              <w:rPr>
                <w:rFonts w:ascii="Times New Roman" w:hAnsi="Times New Roman" w:cs="Times New Roman"/>
                <w:sz w:val="24"/>
                <w:szCs w:val="24"/>
              </w:rPr>
              <w:t>Дню Победы</w:t>
            </w:r>
          </w:p>
        </w:tc>
      </w:tr>
      <w:tr w:rsidR="00533644" w:rsidRPr="00533644" w:rsidTr="00C45A25">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pStyle w:val="a3"/>
              <w:spacing w:before="0" w:beforeAutospacing="0" w:after="0" w:afterAutospacing="0"/>
            </w:pPr>
            <w:r w:rsidRPr="00533644">
              <w:rPr>
                <w:rStyle w:val="a6"/>
              </w:rPr>
              <w:lastRenderedPageBreak/>
              <w:t>  2.</w:t>
            </w:r>
          </w:p>
        </w:tc>
        <w:tc>
          <w:tcPr>
            <w:tcW w:w="2412"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hd w:val="clear" w:color="auto" w:fill="FFFFFF"/>
              <w:spacing w:after="0" w:line="240" w:lineRule="auto"/>
              <w:rPr>
                <w:rFonts w:ascii="Times New Roman" w:hAnsi="Times New Roman" w:cs="Times New Roman"/>
                <w:sz w:val="24"/>
                <w:szCs w:val="24"/>
              </w:rPr>
            </w:pPr>
            <w:r w:rsidRPr="00533644">
              <w:rPr>
                <w:rFonts w:ascii="Times New Roman" w:hAnsi="Times New Roman" w:cs="Times New Roman"/>
                <w:b/>
                <w:bCs/>
                <w:sz w:val="24"/>
                <w:szCs w:val="24"/>
              </w:rPr>
              <w:t xml:space="preserve">Воспитание </w:t>
            </w:r>
          </w:p>
          <w:p w:rsidR="00533644" w:rsidRPr="00533644" w:rsidRDefault="00533644" w:rsidP="00533644">
            <w:pPr>
              <w:shd w:val="clear" w:color="auto" w:fill="FFFFFF"/>
              <w:spacing w:after="0" w:line="240" w:lineRule="auto"/>
              <w:rPr>
                <w:rFonts w:ascii="Times New Roman" w:hAnsi="Times New Roman" w:cs="Times New Roman"/>
                <w:sz w:val="24"/>
                <w:szCs w:val="24"/>
              </w:rPr>
            </w:pPr>
            <w:r w:rsidRPr="00533644">
              <w:rPr>
                <w:rFonts w:ascii="Times New Roman" w:hAnsi="Times New Roman" w:cs="Times New Roman"/>
                <w:b/>
                <w:bCs/>
                <w:sz w:val="24"/>
                <w:szCs w:val="24"/>
              </w:rPr>
              <w:t>нравственных чувств</w:t>
            </w:r>
          </w:p>
          <w:p w:rsidR="00533644" w:rsidRPr="00533644" w:rsidRDefault="00533644" w:rsidP="00533644">
            <w:pPr>
              <w:shd w:val="clear" w:color="auto" w:fill="FFFFFF"/>
              <w:spacing w:after="0" w:line="240" w:lineRule="auto"/>
              <w:rPr>
                <w:rFonts w:ascii="Times New Roman" w:hAnsi="Times New Roman" w:cs="Times New Roman"/>
                <w:sz w:val="24"/>
                <w:szCs w:val="24"/>
              </w:rPr>
            </w:pPr>
            <w:r w:rsidRPr="00533644">
              <w:rPr>
                <w:rFonts w:ascii="Times New Roman" w:hAnsi="Times New Roman" w:cs="Times New Roman"/>
                <w:b/>
                <w:bCs/>
                <w:sz w:val="24"/>
                <w:szCs w:val="24"/>
              </w:rPr>
              <w:t xml:space="preserve">и этического </w:t>
            </w:r>
          </w:p>
          <w:p w:rsidR="00533644" w:rsidRPr="00533644" w:rsidRDefault="00533644" w:rsidP="00533644">
            <w:pPr>
              <w:shd w:val="clear" w:color="auto" w:fill="FFFFFF"/>
              <w:spacing w:after="0" w:line="240" w:lineRule="auto"/>
              <w:rPr>
                <w:rFonts w:ascii="Times New Roman" w:hAnsi="Times New Roman" w:cs="Times New Roman"/>
                <w:sz w:val="24"/>
                <w:szCs w:val="24"/>
              </w:rPr>
            </w:pPr>
            <w:r w:rsidRPr="00533644">
              <w:rPr>
                <w:rFonts w:ascii="Times New Roman" w:hAnsi="Times New Roman" w:cs="Times New Roman"/>
                <w:b/>
                <w:bCs/>
                <w:sz w:val="24"/>
                <w:szCs w:val="24"/>
              </w:rPr>
              <w:t>сознания.</w:t>
            </w:r>
          </w:p>
          <w:p w:rsidR="00533644" w:rsidRPr="00533644" w:rsidRDefault="00533644" w:rsidP="00533644">
            <w:pPr>
              <w:pStyle w:val="a3"/>
              <w:spacing w:before="0" w:beforeAutospacing="0" w:after="0" w:afterAutospacing="0"/>
            </w:pPr>
            <w:r w:rsidRPr="00533644">
              <w:rPr>
                <w:b/>
                <w:bCs/>
              </w:rPr>
              <w:br/>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Воспитание нравственных чувств и этического сознания.</w:t>
            </w:r>
          </w:p>
          <w:p w:rsidR="00533644" w:rsidRPr="00533644" w:rsidRDefault="00533644" w:rsidP="00533644">
            <w:pPr>
              <w:pStyle w:val="a3"/>
              <w:spacing w:before="0" w:beforeAutospacing="0" w:after="0" w:afterAutospacing="0"/>
            </w:pPr>
            <w:r w:rsidRPr="00533644">
              <w:t>Воспитание духовности.</w:t>
            </w:r>
          </w:p>
        </w:tc>
        <w:tc>
          <w:tcPr>
            <w:tcW w:w="4638"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Беседы о правилах  поведения в школе:</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«Мы стали школьниками» (1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«Как надо разговаривать  со  взрослыми»</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(в игровой форме -1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 «Что такое правила  хорошего тона»</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(учебная игра – 1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xml:space="preserve">- Беседы о  культуре поведения </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(об истине,  доброте и красоте  1-4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 Встречи с представителями  духовенства</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(с согласия родителей детей или их  законных   представителей);</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Уроки этики: «Учимся быть вежливыми и   благодарными»;</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xml:space="preserve">- «Соблюдаем этикет»  </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(викторина с  инсценировками  2-4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«Кто я, откуда мои корни?»   ( 1-4 класс); - «Уважаем старших»  (сюжетно-ролевая игра 1-4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«Учимся правильно жить и  дружить»</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(практическая   игра 1-4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«Секреты волшебницы  речи»</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(творческая игра  - 3-4 класс)</w:t>
            </w:r>
          </w:p>
        </w:tc>
      </w:tr>
      <w:tr w:rsidR="00533644" w:rsidRPr="00533644" w:rsidTr="00C45A25">
        <w:tc>
          <w:tcPr>
            <w:tcW w:w="4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pStyle w:val="a3"/>
              <w:spacing w:before="0" w:beforeAutospacing="0" w:after="0" w:afterAutospacing="0"/>
            </w:pPr>
            <w:r w:rsidRPr="00533644">
              <w:rPr>
                <w:rStyle w:val="a6"/>
              </w:rPr>
              <w:t>   3.</w:t>
            </w:r>
          </w:p>
        </w:tc>
        <w:tc>
          <w:tcPr>
            <w:tcW w:w="241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33644" w:rsidRPr="00533644" w:rsidRDefault="00533644" w:rsidP="00C45A25">
            <w:pPr>
              <w:shd w:val="clear" w:color="auto" w:fill="FFFFFF"/>
              <w:spacing w:after="0" w:line="240" w:lineRule="auto"/>
              <w:ind w:right="5"/>
              <w:rPr>
                <w:rFonts w:ascii="Times New Roman" w:hAnsi="Times New Roman" w:cs="Times New Roman"/>
                <w:sz w:val="24"/>
                <w:szCs w:val="24"/>
              </w:rPr>
            </w:pPr>
            <w:r w:rsidRPr="00533644">
              <w:rPr>
                <w:rFonts w:ascii="Times New Roman" w:hAnsi="Times New Roman" w:cs="Times New Roman"/>
                <w:b/>
                <w:bCs/>
                <w:sz w:val="24"/>
                <w:szCs w:val="24"/>
              </w:rPr>
              <w:t xml:space="preserve">Воспитание </w:t>
            </w:r>
          </w:p>
          <w:p w:rsidR="00533644" w:rsidRPr="00533644" w:rsidRDefault="00533644" w:rsidP="00C45A25">
            <w:pPr>
              <w:shd w:val="clear" w:color="auto" w:fill="FFFFFF"/>
              <w:spacing w:after="0" w:line="240" w:lineRule="auto"/>
              <w:ind w:right="5"/>
              <w:rPr>
                <w:rFonts w:ascii="Times New Roman" w:hAnsi="Times New Roman" w:cs="Times New Roman"/>
                <w:sz w:val="24"/>
                <w:szCs w:val="24"/>
              </w:rPr>
            </w:pPr>
            <w:r w:rsidRPr="00533644">
              <w:rPr>
                <w:rFonts w:ascii="Times New Roman" w:hAnsi="Times New Roman" w:cs="Times New Roman"/>
                <w:b/>
                <w:bCs/>
                <w:sz w:val="24"/>
                <w:szCs w:val="24"/>
              </w:rPr>
              <w:t xml:space="preserve">трудолюбия, </w:t>
            </w:r>
          </w:p>
          <w:p w:rsidR="00533644" w:rsidRPr="00533644" w:rsidRDefault="00533644" w:rsidP="00C45A25">
            <w:pPr>
              <w:shd w:val="clear" w:color="auto" w:fill="FFFFFF"/>
              <w:spacing w:after="0" w:line="240" w:lineRule="auto"/>
              <w:ind w:right="5"/>
              <w:rPr>
                <w:rFonts w:ascii="Times New Roman" w:hAnsi="Times New Roman" w:cs="Times New Roman"/>
                <w:sz w:val="24"/>
                <w:szCs w:val="24"/>
              </w:rPr>
            </w:pPr>
            <w:r w:rsidRPr="00533644">
              <w:rPr>
                <w:rFonts w:ascii="Times New Roman" w:hAnsi="Times New Roman" w:cs="Times New Roman"/>
                <w:b/>
                <w:bCs/>
                <w:sz w:val="24"/>
                <w:szCs w:val="24"/>
              </w:rPr>
              <w:t xml:space="preserve">творческого </w:t>
            </w:r>
          </w:p>
          <w:p w:rsidR="00533644" w:rsidRPr="00533644" w:rsidRDefault="00533644" w:rsidP="00C45A25">
            <w:pPr>
              <w:shd w:val="clear" w:color="auto" w:fill="FFFFFF"/>
              <w:spacing w:after="0" w:line="240" w:lineRule="auto"/>
              <w:ind w:right="5"/>
              <w:rPr>
                <w:rFonts w:ascii="Times New Roman" w:hAnsi="Times New Roman" w:cs="Times New Roman"/>
                <w:sz w:val="24"/>
                <w:szCs w:val="24"/>
              </w:rPr>
            </w:pPr>
            <w:r w:rsidRPr="00533644">
              <w:rPr>
                <w:rFonts w:ascii="Times New Roman" w:hAnsi="Times New Roman" w:cs="Times New Roman"/>
                <w:b/>
                <w:bCs/>
                <w:sz w:val="24"/>
                <w:szCs w:val="24"/>
              </w:rPr>
              <w:t xml:space="preserve">отношения к учению, </w:t>
            </w:r>
          </w:p>
          <w:p w:rsidR="00533644" w:rsidRPr="00533644" w:rsidRDefault="00533644" w:rsidP="00C45A25">
            <w:pPr>
              <w:shd w:val="clear" w:color="auto" w:fill="FFFFFF"/>
              <w:spacing w:after="0" w:line="240" w:lineRule="auto"/>
              <w:ind w:right="5"/>
              <w:rPr>
                <w:rFonts w:ascii="Times New Roman" w:hAnsi="Times New Roman" w:cs="Times New Roman"/>
                <w:sz w:val="24"/>
                <w:szCs w:val="24"/>
              </w:rPr>
            </w:pPr>
            <w:r w:rsidRPr="00533644">
              <w:rPr>
                <w:rFonts w:ascii="Times New Roman" w:hAnsi="Times New Roman" w:cs="Times New Roman"/>
                <w:b/>
                <w:bCs/>
                <w:sz w:val="24"/>
                <w:szCs w:val="24"/>
              </w:rPr>
              <w:t>труду, жизни.</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b/>
                <w:bCs/>
                <w:sz w:val="24"/>
                <w:szCs w:val="24"/>
              </w:rPr>
              <w:t> </w:t>
            </w:r>
          </w:p>
        </w:tc>
        <w:tc>
          <w:tcPr>
            <w:tcW w:w="209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Воспитание интереса к профессиям тружеников своего города или села, трудолюбия, творческого отношения к учению, труду и жизни.</w:t>
            </w:r>
          </w:p>
        </w:tc>
        <w:tc>
          <w:tcPr>
            <w:tcW w:w="46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u w:val="single"/>
              </w:rPr>
              <w:t>Проведение презентаций</w:t>
            </w:r>
            <w:r w:rsidRPr="00533644">
              <w:rPr>
                <w:rFonts w:ascii="Times New Roman" w:hAnsi="Times New Roman" w:cs="Times New Roman"/>
                <w:sz w:val="24"/>
                <w:szCs w:val="24"/>
              </w:rPr>
              <w:t>:</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«Труд наших родителей»     (2-4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u w:val="single"/>
              </w:rPr>
              <w:t>Участие в разработке и реализации различных</w:t>
            </w:r>
            <w:r w:rsidRPr="00533644">
              <w:rPr>
                <w:rFonts w:ascii="Times New Roman" w:hAnsi="Times New Roman" w:cs="Times New Roman"/>
                <w:sz w:val="24"/>
                <w:szCs w:val="24"/>
              </w:rPr>
              <w:t xml:space="preserve"> </w:t>
            </w:r>
            <w:r w:rsidRPr="00533644">
              <w:rPr>
                <w:rFonts w:ascii="Times New Roman" w:hAnsi="Times New Roman" w:cs="Times New Roman"/>
                <w:sz w:val="24"/>
                <w:szCs w:val="24"/>
                <w:u w:val="single"/>
              </w:rPr>
              <w:t>проектов.</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Беседы (обязанности по дому, в классе, вопросы    самообслуживания);</w:t>
            </w:r>
            <w:r w:rsidRPr="00533644">
              <w:rPr>
                <w:rFonts w:ascii="Times New Roman" w:hAnsi="Times New Roman" w:cs="Times New Roman"/>
                <w:color w:val="002060"/>
                <w:sz w:val="24"/>
                <w:szCs w:val="24"/>
              </w:rPr>
              <w:t xml:space="preserve"> </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color w:val="002060"/>
                <w:sz w:val="24"/>
                <w:szCs w:val="24"/>
              </w:rPr>
              <w:t xml:space="preserve">- </w:t>
            </w:r>
            <w:r w:rsidR="00C45A25">
              <w:rPr>
                <w:rFonts w:ascii="Times New Roman" w:hAnsi="Times New Roman" w:cs="Times New Roman"/>
                <w:color w:val="002060"/>
                <w:sz w:val="24"/>
                <w:szCs w:val="24"/>
              </w:rPr>
              <w:t xml:space="preserve">Месячник </w:t>
            </w:r>
            <w:r w:rsidRPr="00533644">
              <w:rPr>
                <w:rFonts w:ascii="Times New Roman" w:hAnsi="Times New Roman" w:cs="Times New Roman"/>
                <w:sz w:val="24"/>
                <w:szCs w:val="24"/>
              </w:rPr>
              <w:t xml:space="preserve"> дорожной безопасности «Внимание, дети!»;(1-4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xml:space="preserve">- </w:t>
            </w:r>
            <w:r w:rsidR="00C45A25">
              <w:rPr>
                <w:rFonts w:ascii="Times New Roman" w:hAnsi="Times New Roman" w:cs="Times New Roman"/>
                <w:sz w:val="24"/>
                <w:szCs w:val="24"/>
              </w:rPr>
              <w:t>Месячник</w:t>
            </w:r>
            <w:r w:rsidRPr="00533644">
              <w:rPr>
                <w:rFonts w:ascii="Times New Roman" w:hAnsi="Times New Roman" w:cs="Times New Roman"/>
                <w:sz w:val="24"/>
                <w:szCs w:val="24"/>
              </w:rPr>
              <w:t xml:space="preserve"> противопожарной безопасности  (1-4 класс);</w:t>
            </w:r>
          </w:p>
        </w:tc>
      </w:tr>
      <w:tr w:rsidR="00533644" w:rsidRPr="00533644" w:rsidTr="00C45A25">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pStyle w:val="a3"/>
              <w:spacing w:before="0" w:beforeAutospacing="0" w:after="0" w:afterAutospacing="0"/>
              <w:jc w:val="center"/>
            </w:pPr>
            <w:r w:rsidRPr="00533644">
              <w:rPr>
                <w:rStyle w:val="a6"/>
              </w:rPr>
              <w:t>4.</w:t>
            </w:r>
          </w:p>
        </w:tc>
        <w:tc>
          <w:tcPr>
            <w:tcW w:w="2412"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b/>
                <w:bCs/>
                <w:sz w:val="24"/>
                <w:szCs w:val="24"/>
              </w:rPr>
              <w:t>Здоровье, здоровый образ жизни.</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Формирование ценностного отношения к здоровью  и здоровому образу жизни.</w:t>
            </w:r>
          </w:p>
        </w:tc>
        <w:tc>
          <w:tcPr>
            <w:tcW w:w="4638"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Беседы о значении занятий физическими упражнениями, о  негативном влиянии компьютерных игр, телевидения,   рекламы на здоровье человека, о правильном питании  (3-4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Проведение спортивных игр, спортивных эстафет (3-4-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Участие в спортивных соревнованиях, конкурсах (1-4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lastRenderedPageBreak/>
              <w:t>- Участие в Дне Здоровья (1-4 класс)</w:t>
            </w:r>
          </w:p>
        </w:tc>
      </w:tr>
      <w:tr w:rsidR="00533644" w:rsidRPr="00533644" w:rsidTr="00C45A25">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pStyle w:val="a3"/>
              <w:spacing w:before="0" w:beforeAutospacing="0" w:after="0" w:afterAutospacing="0"/>
            </w:pPr>
            <w:r w:rsidRPr="00533644">
              <w:rPr>
                <w:rStyle w:val="a6"/>
              </w:rPr>
              <w:lastRenderedPageBreak/>
              <w:t>  5.</w:t>
            </w:r>
          </w:p>
        </w:tc>
        <w:tc>
          <w:tcPr>
            <w:tcW w:w="2412"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hd w:val="clear" w:color="auto" w:fill="FFFFFF"/>
              <w:spacing w:after="0" w:line="240" w:lineRule="auto"/>
              <w:ind w:right="5"/>
              <w:jc w:val="both"/>
              <w:rPr>
                <w:rFonts w:ascii="Times New Roman" w:hAnsi="Times New Roman" w:cs="Times New Roman"/>
                <w:sz w:val="24"/>
                <w:szCs w:val="24"/>
              </w:rPr>
            </w:pPr>
            <w:r w:rsidRPr="00533644">
              <w:rPr>
                <w:rFonts w:ascii="Times New Roman" w:hAnsi="Times New Roman" w:cs="Times New Roman"/>
                <w:b/>
                <w:bCs/>
                <w:sz w:val="24"/>
                <w:szCs w:val="24"/>
              </w:rPr>
              <w:t xml:space="preserve">Воспитание </w:t>
            </w:r>
          </w:p>
          <w:p w:rsidR="00533644" w:rsidRPr="00533644" w:rsidRDefault="00533644" w:rsidP="00533644">
            <w:pPr>
              <w:shd w:val="clear" w:color="auto" w:fill="FFFFFF"/>
              <w:spacing w:after="0" w:line="240" w:lineRule="auto"/>
              <w:ind w:right="5"/>
              <w:jc w:val="both"/>
              <w:rPr>
                <w:rFonts w:ascii="Times New Roman" w:hAnsi="Times New Roman" w:cs="Times New Roman"/>
                <w:sz w:val="24"/>
                <w:szCs w:val="24"/>
              </w:rPr>
            </w:pPr>
            <w:r w:rsidRPr="00533644">
              <w:rPr>
                <w:rFonts w:ascii="Times New Roman" w:hAnsi="Times New Roman" w:cs="Times New Roman"/>
                <w:b/>
                <w:bCs/>
                <w:sz w:val="24"/>
                <w:szCs w:val="24"/>
              </w:rPr>
              <w:t>ценностного</w:t>
            </w:r>
          </w:p>
          <w:p w:rsidR="00533644" w:rsidRPr="00533644" w:rsidRDefault="00533644" w:rsidP="00533644">
            <w:pPr>
              <w:shd w:val="clear" w:color="auto" w:fill="FFFFFF"/>
              <w:spacing w:after="0" w:line="240" w:lineRule="auto"/>
              <w:ind w:right="5"/>
              <w:jc w:val="both"/>
              <w:rPr>
                <w:rFonts w:ascii="Times New Roman" w:hAnsi="Times New Roman" w:cs="Times New Roman"/>
                <w:sz w:val="24"/>
                <w:szCs w:val="24"/>
              </w:rPr>
            </w:pPr>
            <w:r w:rsidRPr="00533644">
              <w:rPr>
                <w:rFonts w:ascii="Times New Roman" w:hAnsi="Times New Roman" w:cs="Times New Roman"/>
                <w:b/>
                <w:bCs/>
                <w:sz w:val="24"/>
                <w:szCs w:val="24"/>
              </w:rPr>
              <w:t>отношения</w:t>
            </w:r>
          </w:p>
          <w:p w:rsidR="00533644" w:rsidRPr="00533644" w:rsidRDefault="00533644" w:rsidP="00533644">
            <w:pPr>
              <w:shd w:val="clear" w:color="auto" w:fill="FFFFFF"/>
              <w:spacing w:after="0" w:line="240" w:lineRule="auto"/>
              <w:ind w:right="5"/>
              <w:jc w:val="both"/>
              <w:rPr>
                <w:rFonts w:ascii="Times New Roman" w:hAnsi="Times New Roman" w:cs="Times New Roman"/>
                <w:sz w:val="24"/>
                <w:szCs w:val="24"/>
              </w:rPr>
            </w:pPr>
            <w:r w:rsidRPr="00533644">
              <w:rPr>
                <w:rFonts w:ascii="Times New Roman" w:hAnsi="Times New Roman" w:cs="Times New Roman"/>
                <w:b/>
                <w:bCs/>
                <w:sz w:val="24"/>
                <w:szCs w:val="24"/>
              </w:rPr>
              <w:t>к природе,</w:t>
            </w:r>
          </w:p>
          <w:p w:rsidR="00533644" w:rsidRPr="00533644" w:rsidRDefault="00533644" w:rsidP="00533644">
            <w:pPr>
              <w:shd w:val="clear" w:color="auto" w:fill="FFFFFF"/>
              <w:spacing w:after="0" w:line="240" w:lineRule="auto"/>
              <w:ind w:right="5"/>
              <w:jc w:val="both"/>
              <w:rPr>
                <w:rFonts w:ascii="Times New Roman" w:hAnsi="Times New Roman" w:cs="Times New Roman"/>
                <w:sz w:val="24"/>
                <w:szCs w:val="24"/>
              </w:rPr>
            </w:pPr>
            <w:r w:rsidRPr="00533644">
              <w:rPr>
                <w:rFonts w:ascii="Times New Roman" w:hAnsi="Times New Roman" w:cs="Times New Roman"/>
                <w:b/>
                <w:bCs/>
                <w:sz w:val="24"/>
                <w:szCs w:val="24"/>
              </w:rPr>
              <w:t>окружающей среде</w:t>
            </w:r>
          </w:p>
          <w:p w:rsidR="00533644" w:rsidRPr="00533644" w:rsidRDefault="00533644" w:rsidP="00533644">
            <w:pPr>
              <w:shd w:val="clear" w:color="auto" w:fill="FFFFFF"/>
              <w:spacing w:after="0" w:line="240" w:lineRule="auto"/>
              <w:ind w:right="5"/>
              <w:jc w:val="both"/>
              <w:rPr>
                <w:rFonts w:ascii="Times New Roman" w:hAnsi="Times New Roman" w:cs="Times New Roman"/>
                <w:sz w:val="24"/>
                <w:szCs w:val="24"/>
              </w:rPr>
            </w:pPr>
            <w:r w:rsidRPr="00533644">
              <w:rPr>
                <w:rFonts w:ascii="Times New Roman" w:hAnsi="Times New Roman" w:cs="Times New Roman"/>
                <w:b/>
                <w:bCs/>
                <w:sz w:val="24"/>
                <w:szCs w:val="24"/>
              </w:rPr>
              <w:t>(экологическое воспитание</w:t>
            </w:r>
          </w:p>
          <w:p w:rsidR="00533644" w:rsidRPr="00533644" w:rsidRDefault="00533644" w:rsidP="00533644">
            <w:pPr>
              <w:shd w:val="clear" w:color="auto" w:fill="FFFFFF"/>
              <w:spacing w:after="0" w:line="240" w:lineRule="auto"/>
              <w:ind w:right="5" w:firstLine="341"/>
              <w:jc w:val="both"/>
              <w:rPr>
                <w:rFonts w:ascii="Times New Roman" w:hAnsi="Times New Roman" w:cs="Times New Roman"/>
                <w:sz w:val="24"/>
                <w:szCs w:val="24"/>
              </w:rPr>
            </w:pPr>
            <w:r w:rsidRPr="00533644">
              <w:rPr>
                <w:rFonts w:ascii="Times New Roman" w:hAnsi="Times New Roman" w:cs="Times New Roman"/>
                <w:sz w:val="24"/>
                <w:szCs w:val="24"/>
              </w:rPr>
              <w:t> </w:t>
            </w:r>
          </w:p>
          <w:p w:rsidR="00533644" w:rsidRPr="00533644" w:rsidRDefault="00533644" w:rsidP="00533644">
            <w:pPr>
              <w:pStyle w:val="a3"/>
              <w:spacing w:before="0" w:beforeAutospacing="0" w:after="0" w:afterAutospacing="0"/>
            </w:pPr>
            <w:r w:rsidRPr="00533644">
              <w:rPr>
                <w:rStyle w:val="a6"/>
              </w:rPr>
              <w:t> </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pStyle w:val="a3"/>
              <w:spacing w:before="0" w:beforeAutospacing="0" w:after="0" w:afterAutospacing="0"/>
            </w:pPr>
            <w:r w:rsidRPr="00533644">
              <w:rPr>
                <w:rStyle w:val="a6"/>
                <w:b w:val="0"/>
                <w:bCs w:val="0"/>
              </w:rPr>
              <w:t>Формирование бережного отношения к окружающей среде, любовь к родному краю, умение видеть красоту природы, восторгаться ею, защищать.</w:t>
            </w:r>
          </w:p>
        </w:tc>
        <w:tc>
          <w:tcPr>
            <w:tcW w:w="4638"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C45A25">
            <w:pPr>
              <w:pStyle w:val="a3"/>
              <w:spacing w:before="0" w:beforeAutospacing="0" w:after="0" w:afterAutospacing="0"/>
              <w:rPr>
                <w:rStyle w:val="a6"/>
                <w:b w:val="0"/>
                <w:bCs w:val="0"/>
              </w:rPr>
            </w:pPr>
            <w:r w:rsidRPr="00533644">
              <w:rPr>
                <w:rStyle w:val="a6"/>
                <w:b w:val="0"/>
                <w:bCs w:val="0"/>
              </w:rPr>
              <w:t>- Беседы о родной природе (1-4класс)</w:t>
            </w:r>
          </w:p>
          <w:p w:rsidR="00533644" w:rsidRPr="00533644" w:rsidRDefault="00533644" w:rsidP="00C45A25">
            <w:pPr>
              <w:pStyle w:val="a3"/>
              <w:spacing w:before="0" w:beforeAutospacing="0" w:after="0" w:afterAutospacing="0"/>
              <w:rPr>
                <w:rStyle w:val="a6"/>
                <w:b w:val="0"/>
                <w:bCs w:val="0"/>
              </w:rPr>
            </w:pPr>
            <w:r w:rsidRPr="00533644">
              <w:rPr>
                <w:rStyle w:val="a6"/>
                <w:b w:val="0"/>
                <w:bCs w:val="0"/>
              </w:rPr>
              <w:t xml:space="preserve"> - Прогулки на лоно природы  во все времена года (1-4 класс);                 </w:t>
            </w:r>
          </w:p>
          <w:p w:rsidR="00533644" w:rsidRPr="00533644" w:rsidRDefault="00533644" w:rsidP="00C45A25">
            <w:pPr>
              <w:pStyle w:val="a3"/>
              <w:spacing w:before="0" w:beforeAutospacing="0" w:after="0" w:afterAutospacing="0"/>
              <w:rPr>
                <w:rStyle w:val="a6"/>
                <w:b w:val="0"/>
                <w:bCs w:val="0"/>
              </w:rPr>
            </w:pPr>
            <w:r w:rsidRPr="00533644">
              <w:rPr>
                <w:rStyle w:val="a6"/>
                <w:b w:val="0"/>
                <w:bCs w:val="0"/>
              </w:rPr>
              <w:t>- Изготовление кормушек для птиц</w:t>
            </w:r>
          </w:p>
          <w:p w:rsidR="00533644" w:rsidRPr="00533644" w:rsidRDefault="00533644" w:rsidP="00C45A25">
            <w:pPr>
              <w:pStyle w:val="a3"/>
              <w:spacing w:before="0" w:beforeAutospacing="0" w:after="0" w:afterAutospacing="0"/>
              <w:rPr>
                <w:rStyle w:val="a6"/>
                <w:b w:val="0"/>
                <w:bCs w:val="0"/>
              </w:rPr>
            </w:pPr>
            <w:r w:rsidRPr="00533644">
              <w:rPr>
                <w:rStyle w:val="a6"/>
                <w:b w:val="0"/>
                <w:bCs w:val="0"/>
              </w:rPr>
              <w:t xml:space="preserve"> (1-4класс)                   </w:t>
            </w:r>
          </w:p>
          <w:p w:rsidR="00533644" w:rsidRPr="00533644" w:rsidRDefault="00533644" w:rsidP="00C45A25">
            <w:pPr>
              <w:pStyle w:val="a3"/>
              <w:spacing w:before="0" w:beforeAutospacing="0" w:after="0" w:afterAutospacing="0"/>
              <w:rPr>
                <w:rStyle w:val="a6"/>
                <w:b w:val="0"/>
                <w:bCs w:val="0"/>
              </w:rPr>
            </w:pPr>
            <w:r w:rsidRPr="00533644">
              <w:rPr>
                <w:rStyle w:val="a6"/>
                <w:b w:val="0"/>
                <w:bCs w:val="0"/>
              </w:rPr>
              <w:t xml:space="preserve"> - Участие в празднике осени «Осенние посиделки» (1-4 класс);       </w:t>
            </w:r>
          </w:p>
          <w:p w:rsidR="00533644" w:rsidRPr="00533644" w:rsidRDefault="00533644" w:rsidP="00C45A25">
            <w:pPr>
              <w:pStyle w:val="a3"/>
              <w:spacing w:before="0" w:beforeAutospacing="0" w:after="0" w:afterAutospacing="0"/>
              <w:rPr>
                <w:rStyle w:val="a6"/>
                <w:b w:val="0"/>
                <w:bCs w:val="0"/>
              </w:rPr>
            </w:pPr>
            <w:r w:rsidRPr="00533644">
              <w:rPr>
                <w:rStyle w:val="a6"/>
                <w:b w:val="0"/>
                <w:bCs w:val="0"/>
              </w:rPr>
              <w:t>- Участие в различных конкурсах</w:t>
            </w:r>
          </w:p>
          <w:p w:rsidR="00533644" w:rsidRPr="00533644" w:rsidRDefault="00533644" w:rsidP="00C45A25">
            <w:pPr>
              <w:pStyle w:val="a3"/>
              <w:spacing w:before="0" w:beforeAutospacing="0" w:after="0" w:afterAutospacing="0"/>
              <w:rPr>
                <w:rStyle w:val="a6"/>
                <w:b w:val="0"/>
                <w:bCs w:val="0"/>
              </w:rPr>
            </w:pPr>
            <w:r w:rsidRPr="00533644">
              <w:rPr>
                <w:rStyle w:val="a6"/>
                <w:b w:val="0"/>
                <w:bCs w:val="0"/>
              </w:rPr>
              <w:t xml:space="preserve"> (1-4 класс)                                              </w:t>
            </w:r>
          </w:p>
          <w:p w:rsidR="00C45A25" w:rsidRDefault="00533644" w:rsidP="00C45A25">
            <w:pPr>
              <w:pStyle w:val="a3"/>
              <w:spacing w:before="0" w:beforeAutospacing="0" w:after="0" w:afterAutospacing="0"/>
            </w:pPr>
            <w:r w:rsidRPr="00533644">
              <w:rPr>
                <w:rStyle w:val="a6"/>
                <w:b w:val="0"/>
                <w:bCs w:val="0"/>
              </w:rPr>
              <w:t xml:space="preserve">- </w:t>
            </w:r>
            <w:r w:rsidRPr="00533644">
              <w:rPr>
                <w:u w:val="single"/>
              </w:rPr>
              <w:t>Экологические акции</w:t>
            </w:r>
            <w:r w:rsidR="00C45A25">
              <w:t>: «Береги все живое»  , операция «»Чистый двор»</w:t>
            </w:r>
          </w:p>
          <w:p w:rsidR="00533644" w:rsidRPr="00533644" w:rsidRDefault="00533644" w:rsidP="00C45A25">
            <w:pPr>
              <w:pStyle w:val="a3"/>
              <w:spacing w:before="0" w:beforeAutospacing="0" w:after="0" w:afterAutospacing="0"/>
            </w:pPr>
            <w:r w:rsidRPr="00533644">
              <w:t xml:space="preserve"> (1 – 4 класс)  </w:t>
            </w:r>
          </w:p>
          <w:p w:rsidR="00533644" w:rsidRPr="00533644" w:rsidRDefault="00533644" w:rsidP="00C45A25">
            <w:pPr>
              <w:pStyle w:val="a3"/>
              <w:spacing w:before="0" w:beforeAutospacing="0" w:after="0" w:afterAutospacing="0"/>
            </w:pPr>
            <w:r w:rsidRPr="00533644">
              <w:t xml:space="preserve"> </w:t>
            </w:r>
            <w:r w:rsidRPr="00533644">
              <w:rPr>
                <w:u w:val="single"/>
              </w:rPr>
              <w:t xml:space="preserve">Туристические походы и путешествия по родному краю. </w:t>
            </w:r>
            <w:r w:rsidRPr="00533644">
              <w:t>  Исследовательская деятельность, связанная с исторической памятью, природоохранной деятельностью (3-4 класс).</w:t>
            </w:r>
          </w:p>
        </w:tc>
      </w:tr>
      <w:tr w:rsidR="00533644" w:rsidRPr="00533644" w:rsidTr="00C45A25">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pStyle w:val="a3"/>
              <w:spacing w:before="0" w:beforeAutospacing="0" w:after="0" w:afterAutospacing="0"/>
            </w:pPr>
            <w:r w:rsidRPr="00533644">
              <w:rPr>
                <w:rStyle w:val="a6"/>
              </w:rPr>
              <w:t>6.</w:t>
            </w:r>
          </w:p>
        </w:tc>
        <w:tc>
          <w:tcPr>
            <w:tcW w:w="2412"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hd w:val="clear" w:color="auto" w:fill="FFFFFF"/>
              <w:spacing w:after="0" w:line="240" w:lineRule="auto"/>
              <w:rPr>
                <w:rFonts w:ascii="Times New Roman" w:hAnsi="Times New Roman" w:cs="Times New Roman"/>
                <w:sz w:val="24"/>
                <w:szCs w:val="24"/>
              </w:rPr>
            </w:pPr>
            <w:r w:rsidRPr="00533644">
              <w:rPr>
                <w:rFonts w:ascii="Times New Roman" w:hAnsi="Times New Roman" w:cs="Times New Roman"/>
                <w:b/>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b/>
                <w:bCs/>
                <w:sz w:val="24"/>
                <w:szCs w:val="24"/>
              </w:rPr>
              <w:t> </w:t>
            </w:r>
          </w:p>
        </w:tc>
        <w:tc>
          <w:tcPr>
            <w:tcW w:w="2098"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Воспитание ценностного отношения к прекрасному, воспитание представлений об эстетических идеалах и ценностях.</w:t>
            </w:r>
          </w:p>
        </w:tc>
        <w:tc>
          <w:tcPr>
            <w:tcW w:w="4638"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Встречи с представителями творческих профессий (1-4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Экскурсии в музей (1-4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xml:space="preserve">- Экскурсии начальных классов в библиотеку </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color w:val="002060"/>
                <w:sz w:val="24"/>
                <w:szCs w:val="24"/>
              </w:rPr>
              <w:t xml:space="preserve">  </w:t>
            </w:r>
            <w:r w:rsidRPr="00533644">
              <w:rPr>
                <w:rFonts w:ascii="Times New Roman" w:hAnsi="Times New Roman" w:cs="Times New Roman"/>
                <w:sz w:val="24"/>
                <w:szCs w:val="24"/>
              </w:rPr>
              <w:t>(1-4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Проведение Недели детской  книги:</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(1-4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Шефство над памятниками культуры (3-4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Участие в проведении различных конкурсов, фестивалей(1-4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Беседы «Красивые и некрасивые поступки» (1-4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«Чем красивы люди вокруг нас» (1-4 класс);</w:t>
            </w:r>
          </w:p>
          <w:p w:rsidR="00533644" w:rsidRPr="00533644" w:rsidRDefault="00533644" w:rsidP="00C45A25">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Участие в КТД (1-4 класс)</w:t>
            </w:r>
          </w:p>
        </w:tc>
      </w:tr>
    </w:tbl>
    <w:p w:rsidR="00533644" w:rsidRPr="00533644" w:rsidRDefault="00533644" w:rsidP="00533644">
      <w:pPr>
        <w:shd w:val="clear" w:color="auto" w:fill="FFFFFF"/>
        <w:spacing w:after="0" w:line="240" w:lineRule="auto"/>
        <w:jc w:val="both"/>
        <w:rPr>
          <w:rFonts w:ascii="Times New Roman" w:hAnsi="Times New Roman" w:cs="Times New Roman"/>
          <w:b/>
          <w:bCs/>
          <w:sz w:val="24"/>
          <w:szCs w:val="24"/>
        </w:rPr>
      </w:pPr>
    </w:p>
    <w:p w:rsidR="00533644" w:rsidRPr="00533644" w:rsidRDefault="00533644" w:rsidP="00533644">
      <w:pPr>
        <w:pStyle w:val="Zag2"/>
        <w:tabs>
          <w:tab w:val="left" w:leader="dot" w:pos="624"/>
        </w:tabs>
        <w:spacing w:after="0" w:line="240" w:lineRule="auto"/>
        <w:rPr>
          <w:rStyle w:val="Zag11"/>
          <w:rFonts w:eastAsia="@Arial Unicode MS"/>
          <w:lang w:val="ru-RU"/>
        </w:rPr>
      </w:pPr>
      <w:r w:rsidRPr="00533644">
        <w:rPr>
          <w:rStyle w:val="Zag11"/>
          <w:rFonts w:eastAsia="@Arial Unicode MS"/>
          <w:lang w:val="ru-RU"/>
        </w:rPr>
        <w:t>6.6Совместная деятельность образовательного учреждения, семьи и общественности по духовно-нравственному развитию и воспитанию обучающихся</w:t>
      </w:r>
    </w:p>
    <w:p w:rsidR="00533644" w:rsidRPr="00533644" w:rsidRDefault="00533644" w:rsidP="0053364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33644">
        <w:rPr>
          <w:rStyle w:val="Zag11"/>
          <w:rFonts w:ascii="Times New Roman" w:eastAsia="@Arial Unicode MS" w:hAnsi="Times New Roman" w:cs="Times New Roman"/>
          <w:sz w:val="24"/>
          <w:szCs w:val="24"/>
          <w:lang w:val="ru-RU"/>
        </w:rPr>
        <w:t>Духовно-нравственное развитие и воспитание обучающихся на ступени начального общего образования осуществляются не только школой, но и семьёй. Взаимодействие школы  и семьи имеет решающее значение для организации нравственного уклада жизни обучающегося. При разработке и осуществлении программы духовно-нравственного развития и воспитания обучающихся на ступени начального общего образования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533644" w:rsidRPr="00533644" w:rsidRDefault="00533644" w:rsidP="002129E6">
      <w:pPr>
        <w:widowControl w:val="0"/>
        <w:numPr>
          <w:ilvl w:val="0"/>
          <w:numId w:val="5"/>
        </w:numPr>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4"/>
          <w:szCs w:val="24"/>
        </w:rPr>
      </w:pPr>
      <w:r w:rsidRPr="00533644">
        <w:rPr>
          <w:rStyle w:val="Zag11"/>
          <w:rFonts w:ascii="Times New Roman" w:eastAsia="@Arial Unicode MS" w:hAnsi="Times New Roman" w:cs="Times New Roman"/>
          <w:color w:val="000000"/>
          <w:sz w:val="24"/>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w:t>
      </w:r>
      <w:r w:rsidRPr="00533644">
        <w:rPr>
          <w:rStyle w:val="Zag11"/>
          <w:rFonts w:ascii="Times New Roman" w:eastAsia="@Arial Unicode MS" w:hAnsi="Times New Roman" w:cs="Times New Roman"/>
          <w:color w:val="000000"/>
          <w:sz w:val="24"/>
          <w:szCs w:val="24"/>
        </w:rPr>
        <w:lastRenderedPageBreak/>
        <w:t>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533644" w:rsidRPr="00533644" w:rsidRDefault="00533644" w:rsidP="002129E6">
      <w:pPr>
        <w:widowControl w:val="0"/>
        <w:numPr>
          <w:ilvl w:val="0"/>
          <w:numId w:val="5"/>
        </w:numPr>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4"/>
          <w:szCs w:val="24"/>
        </w:rPr>
      </w:pPr>
      <w:r w:rsidRPr="00533644">
        <w:rPr>
          <w:rStyle w:val="Zag11"/>
          <w:rFonts w:ascii="Times New Roman" w:eastAsia="@Arial Unicode MS" w:hAnsi="Times New Roman" w:cs="Times New Roman"/>
          <w:color w:val="000000"/>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и родительским комитетом школы;</w:t>
      </w:r>
    </w:p>
    <w:p w:rsidR="00533644" w:rsidRPr="00533644" w:rsidRDefault="00533644" w:rsidP="002129E6">
      <w:pPr>
        <w:pStyle w:val="Zag2"/>
        <w:numPr>
          <w:ilvl w:val="0"/>
          <w:numId w:val="5"/>
        </w:numPr>
        <w:tabs>
          <w:tab w:val="left" w:leader="dot" w:pos="624"/>
        </w:tabs>
        <w:spacing w:after="0" w:line="240" w:lineRule="auto"/>
        <w:jc w:val="both"/>
        <w:rPr>
          <w:rStyle w:val="Zag11"/>
          <w:rFonts w:eastAsia="@Arial Unicode MS"/>
          <w:b w:val="0"/>
          <w:bCs w:val="0"/>
          <w:lang w:val="ru-RU"/>
        </w:rPr>
      </w:pPr>
      <w:r w:rsidRPr="00533644">
        <w:rPr>
          <w:rStyle w:val="Zag11"/>
          <w:rFonts w:eastAsia="@Arial Unicode MS"/>
          <w:b w:val="0"/>
          <w:bCs w:val="0"/>
          <w:lang w:val="ru-RU"/>
        </w:rPr>
        <w:t>проведение совместных мероприятий по направлениям духовно-нравственного развития и воспитания в школе.</w:t>
      </w:r>
    </w:p>
    <w:p w:rsidR="00533644" w:rsidRPr="00C45A25" w:rsidRDefault="00533644" w:rsidP="00C45A25">
      <w:pPr>
        <w:pStyle w:val="Zag2"/>
        <w:tabs>
          <w:tab w:val="left" w:leader="dot" w:pos="624"/>
        </w:tabs>
        <w:spacing w:after="0" w:line="240" w:lineRule="auto"/>
        <w:jc w:val="left"/>
        <w:rPr>
          <w:rStyle w:val="Zag11"/>
          <w:rFonts w:eastAsia="@Arial Unicode MS"/>
          <w:lang w:val="ru-RU"/>
        </w:rPr>
      </w:pPr>
      <w:r w:rsidRPr="00533644">
        <w:rPr>
          <w:rStyle w:val="Zag11"/>
          <w:rFonts w:eastAsia="@Arial Unicode MS"/>
          <w:lang w:val="ru-RU"/>
        </w:rPr>
        <w:t>6.7.Повышение педагогической культуры родителей (законных представителей) обучающихся</w:t>
      </w:r>
    </w:p>
    <w:p w:rsidR="00533644" w:rsidRPr="00533644" w:rsidRDefault="00533644" w:rsidP="0053364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33644">
        <w:rPr>
          <w:rStyle w:val="Zag11"/>
          <w:rFonts w:ascii="Times New Roman" w:eastAsia="@Arial Unicode MS" w:hAnsi="Times New Roman" w:cs="Times New Roman"/>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33644" w:rsidRPr="00533644" w:rsidRDefault="00533644" w:rsidP="0053364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33644">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533644" w:rsidRPr="00533644" w:rsidRDefault="00533644" w:rsidP="0053364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33644">
        <w:rPr>
          <w:rStyle w:val="Zag11"/>
          <w:rFonts w:ascii="Times New Roman" w:eastAsia="@Arial Unicode MS" w:hAnsi="Times New Roman" w:cs="Times New Roman"/>
          <w:sz w:val="24"/>
          <w:szCs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школы, систематического повышения педагогической культуры родителей (законных представителей).</w:t>
      </w:r>
    </w:p>
    <w:p w:rsidR="00533644" w:rsidRPr="00533644" w:rsidRDefault="00533644" w:rsidP="0053364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33644">
        <w:rPr>
          <w:rStyle w:val="Zag11"/>
          <w:rFonts w:ascii="Times New Roman" w:eastAsia="@Arial Unicode MS" w:hAnsi="Times New Roman" w:cs="Times New Roman"/>
          <w:sz w:val="24"/>
          <w:szCs w:val="24"/>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644" w:rsidRPr="00533644" w:rsidRDefault="00533644" w:rsidP="0053364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33644">
        <w:rPr>
          <w:rStyle w:val="Zag11"/>
          <w:rFonts w:ascii="Times New Roman" w:eastAsia="@Arial Unicode MS" w:hAnsi="Times New Roman" w:cs="Times New Roman"/>
          <w:sz w:val="24"/>
          <w:szCs w:val="24"/>
          <w:lang w:val="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533644" w:rsidRPr="00533644" w:rsidRDefault="00533644" w:rsidP="002129E6">
      <w:pPr>
        <w:widowControl w:val="0"/>
        <w:numPr>
          <w:ilvl w:val="0"/>
          <w:numId w:val="6"/>
        </w:numPr>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4"/>
          <w:szCs w:val="24"/>
        </w:rPr>
      </w:pPr>
      <w:r w:rsidRPr="00533644">
        <w:rPr>
          <w:rStyle w:val="Zag11"/>
          <w:rFonts w:ascii="Times New Roman" w:eastAsia="@Arial Unicode MS" w:hAnsi="Times New Roman" w:cs="Times New Roman"/>
          <w:color w:val="000000"/>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33644" w:rsidRPr="00533644" w:rsidRDefault="00533644" w:rsidP="002129E6">
      <w:pPr>
        <w:widowControl w:val="0"/>
        <w:numPr>
          <w:ilvl w:val="0"/>
          <w:numId w:val="6"/>
        </w:numPr>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4"/>
          <w:szCs w:val="24"/>
        </w:rPr>
      </w:pPr>
      <w:r w:rsidRPr="00533644">
        <w:rPr>
          <w:rStyle w:val="Zag11"/>
          <w:rFonts w:ascii="Times New Roman" w:eastAsia="@Arial Unicode MS" w:hAnsi="Times New Roman" w:cs="Times New Roman"/>
          <w:color w:val="000000"/>
          <w:sz w:val="24"/>
          <w:szCs w:val="24"/>
        </w:rPr>
        <w:t>сочетание педагогического просвещения с педагогическим самообразованием родителей (законных представителей);</w:t>
      </w:r>
    </w:p>
    <w:p w:rsidR="00533644" w:rsidRPr="00533644" w:rsidRDefault="00533644" w:rsidP="002129E6">
      <w:pPr>
        <w:widowControl w:val="0"/>
        <w:numPr>
          <w:ilvl w:val="0"/>
          <w:numId w:val="6"/>
        </w:numPr>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4"/>
          <w:szCs w:val="24"/>
        </w:rPr>
      </w:pPr>
      <w:r w:rsidRPr="00533644">
        <w:rPr>
          <w:rStyle w:val="Zag11"/>
          <w:rFonts w:ascii="Times New Roman" w:eastAsia="@Arial Unicode MS" w:hAnsi="Times New Roman" w:cs="Times New Roman"/>
          <w:color w:val="000000"/>
          <w:sz w:val="24"/>
          <w:szCs w:val="24"/>
        </w:rPr>
        <w:t>педагогическое внимание, уважение и требовательность к родителям (законным представителям);</w:t>
      </w:r>
    </w:p>
    <w:p w:rsidR="00533644" w:rsidRPr="00533644" w:rsidRDefault="00533644" w:rsidP="002129E6">
      <w:pPr>
        <w:widowControl w:val="0"/>
        <w:numPr>
          <w:ilvl w:val="0"/>
          <w:numId w:val="6"/>
        </w:numPr>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4"/>
          <w:szCs w:val="24"/>
        </w:rPr>
      </w:pPr>
      <w:r w:rsidRPr="00533644">
        <w:rPr>
          <w:rStyle w:val="Zag11"/>
          <w:rFonts w:ascii="Times New Roman" w:eastAsia="@Arial Unicode MS" w:hAnsi="Times New Roman" w:cs="Times New Roman"/>
          <w:color w:val="00000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33644" w:rsidRPr="00533644" w:rsidRDefault="00533644" w:rsidP="002129E6">
      <w:pPr>
        <w:widowControl w:val="0"/>
        <w:numPr>
          <w:ilvl w:val="0"/>
          <w:numId w:val="6"/>
        </w:numPr>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4"/>
          <w:szCs w:val="24"/>
        </w:rPr>
      </w:pPr>
      <w:r w:rsidRPr="00533644">
        <w:rPr>
          <w:rStyle w:val="Zag11"/>
          <w:rFonts w:ascii="Times New Roman" w:eastAsia="@Arial Unicode MS" w:hAnsi="Times New Roman" w:cs="Times New Roman"/>
          <w:color w:val="000000"/>
          <w:sz w:val="24"/>
          <w:szCs w:val="24"/>
        </w:rPr>
        <w:t>содействие родителям (законным представителям) в решении индивидуальных проблем воспитания детей;</w:t>
      </w:r>
    </w:p>
    <w:p w:rsidR="00533644" w:rsidRPr="00533644" w:rsidRDefault="00533644" w:rsidP="002129E6">
      <w:pPr>
        <w:pStyle w:val="Osnova"/>
        <w:numPr>
          <w:ilvl w:val="0"/>
          <w:numId w:val="6"/>
        </w:numPr>
        <w:tabs>
          <w:tab w:val="left" w:leader="dot" w:pos="624"/>
        </w:tabs>
        <w:spacing w:line="240" w:lineRule="auto"/>
        <w:rPr>
          <w:rStyle w:val="Zag11"/>
          <w:rFonts w:ascii="Times New Roman" w:eastAsia="@Arial Unicode MS" w:hAnsi="Times New Roman" w:cs="Times New Roman"/>
          <w:sz w:val="24"/>
          <w:szCs w:val="24"/>
          <w:lang w:val="ru-RU"/>
        </w:rPr>
      </w:pPr>
      <w:r w:rsidRPr="00533644">
        <w:rPr>
          <w:rStyle w:val="Zag11"/>
          <w:rFonts w:ascii="Times New Roman" w:eastAsia="@Arial Unicode MS" w:hAnsi="Times New Roman" w:cs="Times New Roman"/>
          <w:sz w:val="24"/>
          <w:szCs w:val="24"/>
          <w:lang w:val="ru-RU"/>
        </w:rPr>
        <w:t>опора на положительный опыт семейного воспитания.</w:t>
      </w:r>
    </w:p>
    <w:p w:rsidR="00533644" w:rsidRPr="00533644" w:rsidRDefault="00533644" w:rsidP="0053364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33644">
        <w:rPr>
          <w:rStyle w:val="Zag11"/>
          <w:rFonts w:ascii="Times New Roman" w:eastAsia="@Arial Unicode MS" w:hAnsi="Times New Roman" w:cs="Times New Roman"/>
          <w:sz w:val="24"/>
          <w:szCs w:val="24"/>
          <w:lang w:val="ru-RU"/>
        </w:rPr>
        <w:t>Знания, получаемые родителями (законными представителями),  востребованы в реальных педагогических ситуациях и открывают им возможности активного, квалифицированного, ответственного, свободного участия в воспитательных программах и мероприятиях.</w:t>
      </w:r>
    </w:p>
    <w:p w:rsidR="00533644" w:rsidRPr="00533644" w:rsidRDefault="00533644" w:rsidP="0053364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533644">
        <w:rPr>
          <w:rStyle w:val="Zag11"/>
          <w:rFonts w:ascii="Times New Roman" w:eastAsia="@Arial Unicode MS" w:hAnsi="Times New Roman" w:cs="Times New Roman"/>
          <w:sz w:val="24"/>
          <w:szCs w:val="24"/>
          <w:lang w:val="ru-RU"/>
        </w:rPr>
        <w:t xml:space="preserve">Содержание программ повышения педагогической культуры родителей (законных </w:t>
      </w:r>
      <w:r w:rsidRPr="00533644">
        <w:rPr>
          <w:rStyle w:val="Zag11"/>
          <w:rFonts w:ascii="Times New Roman" w:eastAsia="@Arial Unicode MS" w:hAnsi="Times New Roman" w:cs="Times New Roman"/>
          <w:sz w:val="24"/>
          <w:szCs w:val="24"/>
          <w:lang w:val="ru-RU"/>
        </w:rPr>
        <w:lastRenderedPageBreak/>
        <w:t>представителей)  отражает содержание основных направлений духовно-нравственного развития и воспитания обучающихся на ступени начального общего образования.</w:t>
      </w:r>
    </w:p>
    <w:p w:rsidR="00533644" w:rsidRPr="00533644" w:rsidRDefault="00533644" w:rsidP="00533644">
      <w:pPr>
        <w:pStyle w:val="Osnova"/>
        <w:tabs>
          <w:tab w:val="left" w:leader="dot" w:pos="624"/>
        </w:tabs>
        <w:spacing w:line="240" w:lineRule="auto"/>
        <w:ind w:firstLine="0"/>
        <w:jc w:val="center"/>
        <w:rPr>
          <w:rFonts w:ascii="Times New Roman" w:hAnsi="Times New Roman" w:cs="Times New Roman"/>
          <w:b/>
          <w:sz w:val="24"/>
          <w:szCs w:val="24"/>
          <w:lang w:val="ru-RU"/>
        </w:rPr>
      </w:pPr>
    </w:p>
    <w:p w:rsidR="00533644" w:rsidRPr="00533644" w:rsidRDefault="00533644" w:rsidP="00533644">
      <w:pPr>
        <w:pStyle w:val="Osnova"/>
        <w:tabs>
          <w:tab w:val="left" w:leader="dot" w:pos="624"/>
        </w:tabs>
        <w:spacing w:line="240" w:lineRule="auto"/>
        <w:ind w:firstLine="0"/>
        <w:jc w:val="center"/>
        <w:rPr>
          <w:rFonts w:ascii="Times New Roman" w:eastAsia="@Arial Unicode MS" w:hAnsi="Times New Roman" w:cs="Times New Roman"/>
          <w:b/>
          <w:sz w:val="24"/>
          <w:szCs w:val="24"/>
          <w:lang w:val="ru-RU"/>
        </w:rPr>
      </w:pPr>
      <w:r w:rsidRPr="00533644">
        <w:rPr>
          <w:rFonts w:ascii="Times New Roman" w:hAnsi="Times New Roman" w:cs="Times New Roman"/>
          <w:b/>
          <w:sz w:val="24"/>
          <w:szCs w:val="24"/>
          <w:lang w:val="ru-RU"/>
        </w:rPr>
        <w:t>Совместная деятельность школы, семьи и общественности по духовно-нравственному развитию и воспитанию</w:t>
      </w:r>
      <w:r w:rsidRPr="00533644">
        <w:rPr>
          <w:rFonts w:ascii="Times New Roman" w:hAnsi="Times New Roman" w:cs="Times New Roman"/>
          <w:b/>
          <w:sz w:val="24"/>
          <w:szCs w:val="24"/>
        </w:rPr>
        <w:t> </w:t>
      </w:r>
      <w:r w:rsidRPr="00533644">
        <w:rPr>
          <w:rFonts w:ascii="Times New Roman" w:hAnsi="Times New Roman" w:cs="Times New Roman"/>
          <w:b/>
          <w:sz w:val="24"/>
          <w:szCs w:val="24"/>
          <w:lang w:val="ru-RU"/>
        </w:rPr>
        <w:t>обучающихся</w:t>
      </w:r>
    </w:p>
    <w:tbl>
      <w:tblPr>
        <w:tblW w:w="0" w:type="auto"/>
        <w:tblCellMar>
          <w:left w:w="0" w:type="dxa"/>
          <w:right w:w="0" w:type="dxa"/>
        </w:tblCellMar>
        <w:tblLook w:val="0000" w:firstRow="0" w:lastRow="0" w:firstColumn="0" w:lastColumn="0" w:noHBand="0" w:noVBand="0"/>
      </w:tblPr>
      <w:tblGrid>
        <w:gridCol w:w="669"/>
        <w:gridCol w:w="8902"/>
      </w:tblGrid>
      <w:tr w:rsidR="00533644" w:rsidRPr="00533644" w:rsidTr="00533644">
        <w:trPr>
          <w:trHeight w:val="709"/>
        </w:trPr>
        <w:tc>
          <w:tcPr>
            <w:tcW w:w="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b/>
                <w:bCs/>
                <w:sz w:val="24"/>
                <w:szCs w:val="24"/>
              </w:rPr>
              <w:t>№</w:t>
            </w:r>
          </w:p>
        </w:tc>
        <w:tc>
          <w:tcPr>
            <w:tcW w:w="142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jc w:val="center"/>
              <w:rPr>
                <w:rFonts w:ascii="Times New Roman" w:hAnsi="Times New Roman" w:cs="Times New Roman"/>
                <w:sz w:val="24"/>
                <w:szCs w:val="24"/>
              </w:rPr>
            </w:pPr>
            <w:r w:rsidRPr="00533644">
              <w:rPr>
                <w:rFonts w:ascii="Times New Roman" w:hAnsi="Times New Roman" w:cs="Times New Roman"/>
                <w:b/>
                <w:bCs/>
                <w:sz w:val="24"/>
                <w:szCs w:val="24"/>
              </w:rPr>
              <w:t>Виды совместной деятельности</w:t>
            </w:r>
          </w:p>
        </w:tc>
      </w:tr>
      <w:tr w:rsidR="00533644" w:rsidRPr="00533644" w:rsidTr="00533644">
        <w:trPr>
          <w:trHeight w:val="279"/>
        </w:trPr>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jc w:val="center"/>
              <w:rPr>
                <w:rFonts w:ascii="Times New Roman" w:hAnsi="Times New Roman" w:cs="Times New Roman"/>
                <w:sz w:val="24"/>
                <w:szCs w:val="24"/>
              </w:rPr>
            </w:pPr>
            <w:r w:rsidRPr="00533644">
              <w:rPr>
                <w:rFonts w:ascii="Times New Roman" w:hAnsi="Times New Roman" w:cs="Times New Roman"/>
                <w:b/>
                <w:bCs/>
                <w:sz w:val="24"/>
                <w:szCs w:val="24"/>
              </w:rPr>
              <w:t>1.</w:t>
            </w:r>
          </w:p>
          <w:p w:rsidR="00533644" w:rsidRPr="00533644" w:rsidRDefault="00533644" w:rsidP="00533644">
            <w:pPr>
              <w:spacing w:after="0" w:line="240" w:lineRule="auto"/>
              <w:jc w:val="center"/>
              <w:rPr>
                <w:rFonts w:ascii="Times New Roman" w:hAnsi="Times New Roman" w:cs="Times New Roman"/>
                <w:sz w:val="24"/>
                <w:szCs w:val="24"/>
              </w:rPr>
            </w:pPr>
            <w:r w:rsidRPr="00533644">
              <w:rPr>
                <w:rFonts w:ascii="Times New Roman" w:hAnsi="Times New Roman" w:cs="Times New Roman"/>
                <w:b/>
                <w:bCs/>
                <w:sz w:val="24"/>
                <w:szCs w:val="24"/>
              </w:rPr>
              <w:t> </w:t>
            </w:r>
          </w:p>
        </w:tc>
        <w:tc>
          <w:tcPr>
            <w:tcW w:w="14299"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День открытых дверей для родителей (консультация педагогов)</w:t>
            </w:r>
          </w:p>
        </w:tc>
      </w:tr>
      <w:tr w:rsidR="00533644" w:rsidRPr="00533644" w:rsidTr="00533644">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jc w:val="center"/>
              <w:rPr>
                <w:rFonts w:ascii="Times New Roman" w:hAnsi="Times New Roman" w:cs="Times New Roman"/>
                <w:sz w:val="24"/>
                <w:szCs w:val="24"/>
              </w:rPr>
            </w:pPr>
            <w:r w:rsidRPr="00533644">
              <w:rPr>
                <w:rFonts w:ascii="Times New Roman" w:hAnsi="Times New Roman" w:cs="Times New Roman"/>
                <w:b/>
                <w:bCs/>
                <w:sz w:val="24"/>
                <w:szCs w:val="24"/>
              </w:rPr>
              <w:t>2</w:t>
            </w:r>
          </w:p>
        </w:tc>
        <w:tc>
          <w:tcPr>
            <w:tcW w:w="14299"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Изучение образовательных запросов родителей</w:t>
            </w:r>
          </w:p>
        </w:tc>
      </w:tr>
      <w:tr w:rsidR="00533644" w:rsidRPr="00533644" w:rsidTr="00533644">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jc w:val="center"/>
              <w:rPr>
                <w:rFonts w:ascii="Times New Roman" w:hAnsi="Times New Roman" w:cs="Times New Roman"/>
                <w:sz w:val="24"/>
                <w:szCs w:val="24"/>
              </w:rPr>
            </w:pPr>
            <w:r w:rsidRPr="00533644">
              <w:rPr>
                <w:rFonts w:ascii="Times New Roman" w:hAnsi="Times New Roman" w:cs="Times New Roman"/>
                <w:b/>
                <w:bCs/>
                <w:sz w:val="24"/>
                <w:szCs w:val="24"/>
              </w:rPr>
              <w:t>3.</w:t>
            </w:r>
          </w:p>
        </w:tc>
        <w:tc>
          <w:tcPr>
            <w:tcW w:w="14299"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Повышение педагогической культуры родителей по вопросам духовно-нравственного развития и воспитания обучающихся.</w:t>
            </w:r>
          </w:p>
        </w:tc>
      </w:tr>
      <w:tr w:rsidR="00533644" w:rsidRPr="00533644" w:rsidTr="00533644">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jc w:val="center"/>
              <w:rPr>
                <w:rFonts w:ascii="Times New Roman" w:hAnsi="Times New Roman" w:cs="Times New Roman"/>
                <w:sz w:val="24"/>
                <w:szCs w:val="24"/>
              </w:rPr>
            </w:pPr>
            <w:r w:rsidRPr="00533644">
              <w:rPr>
                <w:rFonts w:ascii="Times New Roman" w:hAnsi="Times New Roman" w:cs="Times New Roman"/>
                <w:b/>
                <w:bCs/>
                <w:sz w:val="24"/>
                <w:szCs w:val="24"/>
              </w:rPr>
              <w:t>4.</w:t>
            </w:r>
          </w:p>
        </w:tc>
        <w:tc>
          <w:tcPr>
            <w:tcW w:w="14299"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Проведение  заседания педсовета с приглашением родителей «Взаимодействие школы и семьи во имя личностного развития школьника».</w:t>
            </w:r>
          </w:p>
        </w:tc>
      </w:tr>
      <w:tr w:rsidR="00533644" w:rsidRPr="00533644" w:rsidTr="00533644">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jc w:val="center"/>
              <w:rPr>
                <w:rFonts w:ascii="Times New Roman" w:hAnsi="Times New Roman" w:cs="Times New Roman"/>
                <w:sz w:val="24"/>
                <w:szCs w:val="24"/>
              </w:rPr>
            </w:pPr>
            <w:r w:rsidRPr="00533644">
              <w:rPr>
                <w:rFonts w:ascii="Times New Roman" w:hAnsi="Times New Roman" w:cs="Times New Roman"/>
                <w:b/>
                <w:bCs/>
                <w:sz w:val="24"/>
                <w:szCs w:val="24"/>
              </w:rPr>
              <w:t>5.</w:t>
            </w:r>
          </w:p>
        </w:tc>
        <w:tc>
          <w:tcPr>
            <w:tcW w:w="14299"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Организация, подготовка и проведение коллективно-творческих проектов:</w:t>
            </w:r>
          </w:p>
          <w:p w:rsidR="00533644" w:rsidRPr="00533644" w:rsidRDefault="00533644" w:rsidP="00533644">
            <w:pPr>
              <w:tabs>
                <w:tab w:val="left" w:pos="3105"/>
              </w:tabs>
              <w:spacing w:after="0" w:line="240" w:lineRule="auto"/>
              <w:rPr>
                <w:rFonts w:ascii="Times New Roman" w:hAnsi="Times New Roman" w:cs="Times New Roman"/>
                <w:sz w:val="24"/>
                <w:szCs w:val="24"/>
              </w:rPr>
            </w:pPr>
            <w:r w:rsidRPr="00533644">
              <w:rPr>
                <w:rFonts w:ascii="Times New Roman" w:hAnsi="Times New Roman" w:cs="Times New Roman"/>
                <w:sz w:val="24"/>
                <w:szCs w:val="24"/>
              </w:rPr>
              <w:t>- Родитель года</w:t>
            </w:r>
            <w:r w:rsidRPr="00533644">
              <w:rPr>
                <w:rFonts w:ascii="Times New Roman" w:hAnsi="Times New Roman" w:cs="Times New Roman"/>
                <w:sz w:val="24"/>
                <w:szCs w:val="24"/>
              </w:rPr>
              <w:tab/>
            </w:r>
          </w:p>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color w:val="800080"/>
                <w:sz w:val="24"/>
                <w:szCs w:val="24"/>
              </w:rPr>
              <w:t xml:space="preserve">- </w:t>
            </w:r>
            <w:r w:rsidRPr="00533644">
              <w:rPr>
                <w:rFonts w:ascii="Times New Roman" w:hAnsi="Times New Roman" w:cs="Times New Roman"/>
                <w:sz w:val="24"/>
                <w:szCs w:val="24"/>
              </w:rPr>
              <w:t>Самый «классный» классный руководитель</w:t>
            </w:r>
          </w:p>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 Родительские встречи</w:t>
            </w:r>
          </w:p>
        </w:tc>
      </w:tr>
      <w:tr w:rsidR="00533644" w:rsidRPr="00533644" w:rsidTr="00533644">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jc w:val="center"/>
              <w:rPr>
                <w:rFonts w:ascii="Times New Roman" w:hAnsi="Times New Roman" w:cs="Times New Roman"/>
                <w:sz w:val="24"/>
                <w:szCs w:val="24"/>
              </w:rPr>
            </w:pPr>
            <w:r w:rsidRPr="00533644">
              <w:rPr>
                <w:rFonts w:ascii="Times New Roman" w:hAnsi="Times New Roman" w:cs="Times New Roman"/>
                <w:b/>
                <w:bCs/>
                <w:sz w:val="24"/>
                <w:szCs w:val="24"/>
              </w:rPr>
              <w:t>6.</w:t>
            </w:r>
          </w:p>
        </w:tc>
        <w:tc>
          <w:tcPr>
            <w:tcW w:w="14299"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Презентация новых изданий для родителей</w:t>
            </w:r>
          </w:p>
        </w:tc>
      </w:tr>
      <w:tr w:rsidR="00533644" w:rsidRPr="00533644" w:rsidTr="00533644">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jc w:val="center"/>
              <w:rPr>
                <w:rFonts w:ascii="Times New Roman" w:hAnsi="Times New Roman" w:cs="Times New Roman"/>
                <w:sz w:val="24"/>
                <w:szCs w:val="24"/>
              </w:rPr>
            </w:pPr>
            <w:r w:rsidRPr="00533644">
              <w:rPr>
                <w:rFonts w:ascii="Times New Roman" w:hAnsi="Times New Roman" w:cs="Times New Roman"/>
                <w:b/>
                <w:bCs/>
                <w:sz w:val="24"/>
                <w:szCs w:val="24"/>
              </w:rPr>
              <w:t>7.</w:t>
            </w:r>
          </w:p>
        </w:tc>
        <w:tc>
          <w:tcPr>
            <w:tcW w:w="14299" w:type="dxa"/>
            <w:tcBorders>
              <w:top w:val="nil"/>
              <w:left w:val="nil"/>
              <w:bottom w:val="single" w:sz="8" w:space="0" w:color="auto"/>
              <w:right w:val="single" w:sz="8" w:space="0" w:color="auto"/>
            </w:tcBorders>
            <w:tcMar>
              <w:top w:w="0" w:type="dxa"/>
              <w:left w:w="108" w:type="dxa"/>
              <w:bottom w:w="0" w:type="dxa"/>
              <w:right w:w="108" w:type="dxa"/>
            </w:tcMar>
          </w:tcPr>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Презентация «Наши родители», традиционный калейдоскоп об активном участии родителей в жизни школы</w:t>
            </w:r>
          </w:p>
        </w:tc>
      </w:tr>
    </w:tbl>
    <w:p w:rsidR="00533644" w:rsidRPr="00533644" w:rsidRDefault="00533644" w:rsidP="00533644">
      <w:pPr>
        <w:spacing w:after="0" w:line="240" w:lineRule="auto"/>
        <w:rPr>
          <w:rFonts w:ascii="Times New Roman" w:hAnsi="Times New Roman" w:cs="Times New Roman"/>
          <w:sz w:val="24"/>
          <w:szCs w:val="24"/>
        </w:rPr>
      </w:pPr>
      <w:r w:rsidRPr="00533644">
        <w:rPr>
          <w:rFonts w:ascii="Times New Roman" w:hAnsi="Times New Roman" w:cs="Times New Roman"/>
          <w:b/>
          <w:bCs/>
          <w:sz w:val="24"/>
          <w:szCs w:val="24"/>
        </w:rPr>
        <w:t>С целью повышения педагогической культуры родителей (законных представителей)  в МОУ «ООШ п. Советский» используются различные формы работы:</w:t>
      </w:r>
    </w:p>
    <w:p w:rsidR="00533644" w:rsidRPr="00533644" w:rsidRDefault="00533644" w:rsidP="002129E6">
      <w:pPr>
        <w:numPr>
          <w:ilvl w:val="0"/>
          <w:numId w:val="7"/>
        </w:num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анкетирование</w:t>
      </w:r>
    </w:p>
    <w:p w:rsidR="00533644" w:rsidRPr="00533644" w:rsidRDefault="00533644" w:rsidP="002129E6">
      <w:pPr>
        <w:numPr>
          <w:ilvl w:val="0"/>
          <w:numId w:val="7"/>
        </w:num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беседа</w:t>
      </w:r>
    </w:p>
    <w:p w:rsidR="00533644" w:rsidRPr="00533644" w:rsidRDefault="00533644" w:rsidP="002129E6">
      <w:pPr>
        <w:numPr>
          <w:ilvl w:val="0"/>
          <w:numId w:val="7"/>
        </w:num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консультация</w:t>
      </w:r>
    </w:p>
    <w:p w:rsidR="00533644" w:rsidRPr="00533644" w:rsidRDefault="00533644" w:rsidP="002129E6">
      <w:pPr>
        <w:numPr>
          <w:ilvl w:val="0"/>
          <w:numId w:val="7"/>
        </w:num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родительское собрание</w:t>
      </w:r>
    </w:p>
    <w:p w:rsidR="00533644" w:rsidRPr="00533644" w:rsidRDefault="00533644" w:rsidP="002129E6">
      <w:pPr>
        <w:numPr>
          <w:ilvl w:val="0"/>
          <w:numId w:val="7"/>
        </w:num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ро</w:t>
      </w:r>
      <w:r w:rsidRPr="00533644">
        <w:rPr>
          <w:rFonts w:ascii="Times New Roman" w:hAnsi="Times New Roman" w:cs="Times New Roman"/>
          <w:sz w:val="24"/>
          <w:szCs w:val="24"/>
        </w:rPr>
        <w:softHyphen/>
        <w:t>дительская конференция</w:t>
      </w:r>
    </w:p>
    <w:p w:rsidR="00533644" w:rsidRPr="00533644" w:rsidRDefault="00533644" w:rsidP="002129E6">
      <w:pPr>
        <w:numPr>
          <w:ilvl w:val="0"/>
          <w:numId w:val="7"/>
        </w:num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родительский лекто</w:t>
      </w:r>
      <w:r w:rsidRPr="00533644">
        <w:rPr>
          <w:rFonts w:ascii="Times New Roman" w:hAnsi="Times New Roman" w:cs="Times New Roman"/>
          <w:sz w:val="24"/>
          <w:szCs w:val="24"/>
        </w:rPr>
        <w:softHyphen/>
        <w:t>рий</w:t>
      </w:r>
    </w:p>
    <w:p w:rsidR="00533644" w:rsidRPr="00533644" w:rsidRDefault="00533644" w:rsidP="002129E6">
      <w:pPr>
        <w:numPr>
          <w:ilvl w:val="0"/>
          <w:numId w:val="7"/>
        </w:num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совместные классные часы, клубные вечера, походы, экскурсии и т.д.</w:t>
      </w:r>
    </w:p>
    <w:p w:rsidR="00533644" w:rsidRPr="00533644" w:rsidRDefault="00533644" w:rsidP="002129E6">
      <w:pPr>
        <w:numPr>
          <w:ilvl w:val="0"/>
          <w:numId w:val="7"/>
        </w:num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психологические тренинги</w:t>
      </w:r>
    </w:p>
    <w:p w:rsidR="00533644" w:rsidRPr="00533644" w:rsidRDefault="00533644" w:rsidP="002129E6">
      <w:pPr>
        <w:numPr>
          <w:ilvl w:val="0"/>
          <w:numId w:val="7"/>
        </w:numPr>
        <w:spacing w:after="0" w:line="240" w:lineRule="auto"/>
        <w:rPr>
          <w:rFonts w:ascii="Times New Roman" w:hAnsi="Times New Roman" w:cs="Times New Roman"/>
          <w:sz w:val="24"/>
          <w:szCs w:val="24"/>
        </w:rPr>
      </w:pPr>
      <w:r w:rsidRPr="00533644">
        <w:rPr>
          <w:rFonts w:ascii="Times New Roman" w:hAnsi="Times New Roman" w:cs="Times New Roman"/>
          <w:sz w:val="24"/>
          <w:szCs w:val="24"/>
        </w:rPr>
        <w:t>и др.</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6.8. Планируемые результаты духовно-нравственного развития и воспитания обучающихся на ступени начального общего образования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          Воспитательные результаты и эффекты деятельности обучающихся распределяются по трём уровням.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w:t>
      </w:r>
      <w:r w:rsidRPr="00492A65">
        <w:rPr>
          <w:rFonts w:ascii="Times New Roman" w:eastAsia="Times New Roman" w:hAnsi="Times New Roman" w:cs="Times New Roman"/>
          <w:b/>
          <w:bCs/>
          <w:sz w:val="24"/>
          <w:szCs w:val="24"/>
          <w:lang w:eastAsia="ru-RU"/>
        </w:rPr>
        <w:t>Первый уровень результатов</w:t>
      </w:r>
      <w:r w:rsidRPr="00492A65">
        <w:rPr>
          <w:rFonts w:ascii="Times New Roman" w:eastAsia="Times New Roman" w:hAnsi="Times New Roman" w:cs="Times New Roman"/>
          <w:sz w:val="24"/>
          <w:szCs w:val="24"/>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Второй уровень результатов</w:t>
      </w:r>
      <w:r w:rsidRPr="00492A65">
        <w:rPr>
          <w:rFonts w:ascii="Times New Roman" w:eastAsia="Times New Roman" w:hAnsi="Times New Roman" w:cs="Times New Roman"/>
          <w:sz w:val="24"/>
          <w:szCs w:val="24"/>
          <w:lang w:eastAsia="ru-RU"/>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Третий уровень результатов</w:t>
      </w:r>
      <w:r w:rsidRPr="00492A65">
        <w:rPr>
          <w:rFonts w:ascii="Times New Roman" w:eastAsia="Times New Roman" w:hAnsi="Times New Roman" w:cs="Times New Roman"/>
          <w:sz w:val="24"/>
          <w:szCs w:val="24"/>
          <w:lang w:eastAsia="ru-RU"/>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С переходом от одного уровня результатов к другому существенно возрастают воспитательные эффекты: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Переход от одного уровня воспитательных результатов к другому должен быть последовательным, постепенным.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По каждому из направлений духовно-нравственного развития и воспитания обучающихся на ступени начального общего образования должны быть достигнуты обучающимися следующие воспитательные результаты.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гражданственности, патриотизма, уважения к правам, свободам и обязанностям человека: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поколению;</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достоянии своего края, о примерах исполнения гражданского и патриотического долга;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первоначальный опыт постижения ценностей гражданского общества, национальной истории и культуры;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опыт ролевого взаимодействия и реализации гражданской, патриотической позиции;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опыт социальной и межкультурной коммуникации;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начальные представления о правах и обязанностях человека, гражданина, семьянина, товарища.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нравственных чувств и этического сознания: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уважительное отношение к традиционным религиям;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неравнодушие к жизненным проблемам других людей, сочувствие к человеку, находящемуся в трудной ситуации;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уважительное отношение к родителям (законным представителям), к старшим, заботливое отношение к младшим;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знание традиций своей семьи и образовательного учреждения, бережное отношение к ним.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трудолюбия, творческого отношения к учению, труду, жизни: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ценностное отношение к труду и творчеству, человеку труда, трудовым достижениям России и человечества, трудолюбие;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ценностное и творческое отношение к учебному труду;</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элементарные представления о различных профессиях;</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первоначальные навыки трудового творческого сотрудничества со сверстниками, старшими детьми и взрослыми;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осознание приоритета нравственных основ труда, творчества, создания нового;</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первоначальный опыт участия в различных видах общественно полезной и личностно значимой деятельности;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мотивация к самореализации в социальном творчестве, познавательной и практической, общественно полезной деятельности.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Формирование ценностного отношения к здоровью и здоровому образу жизни: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ценностное отношение к своему здоровью, здоровью близких и окружающих людей;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первоначальный личный опыт здоровьесберегающей деятельности;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первоначальные представления о роли физической культуры и спорта для здоровья человека, его образования, труда и творчества;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знания о возможном негативном влиянии компьютерных игр, телевидения, рекламы на здоровье человека.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ценностного отношения к природе, окружающей среде (экологическое воспитание):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 ценностное отношение к природе;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первоначальный опыт эстетического, эмоционально-нравственного отношения к природе;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элементарные знания о традициях нравственно-этического отношения к природе в культуре народов России, нормах экологической этики;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первоначальный опыт участия в природоохранной деятельности в школе, на пришкольном участке, по месту жительства;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личный опыт участия в экологических инициативах, проектах.</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первоначальные умения видеть красоту в окружающем мире;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первоначальные умения видеть красоту в поведении, поступках людей;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элементарные представления об эстетических и художественных ценностях отечественной культуры;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первоначальный опыт эмоционального постижения народного творчества, этнокультурных традиций, фольклора народов России;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первоначальный опыт самореализации в различных видах творческой деятельности, формирование потребности и умения выражать себя пространстве образовательного учреждения и семьи.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в содержании и построении уроков; </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опыте организации индивидуальной, групповой, коллективной деятельности учащихся;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в специальных событиях, спроектированных с учетом определенной ценности и смысла;</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в личном примере ученикам. </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492A65">
        <w:rPr>
          <w:rFonts w:ascii="Times New Roman" w:eastAsia="Times New Roman" w:hAnsi="Times New Roman" w:cs="Times New Roman"/>
          <w:b/>
          <w:bCs/>
          <w:i/>
          <w:iCs/>
          <w:sz w:val="24"/>
          <w:szCs w:val="24"/>
          <w:lang w:eastAsia="ru-RU"/>
        </w:rPr>
        <w:t>принципов</w:t>
      </w:r>
      <w:r w:rsidRPr="00492A65">
        <w:rPr>
          <w:rFonts w:ascii="Times New Roman" w:eastAsia="Times New Roman" w:hAnsi="Times New Roman" w:cs="Times New Roman"/>
          <w:sz w:val="24"/>
          <w:szCs w:val="24"/>
          <w:lang w:eastAsia="ru-RU"/>
        </w:rPr>
        <w:t xml:space="preserve">: </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интегративности программы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lastRenderedPageBreak/>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492A65">
        <w:rPr>
          <w:rFonts w:ascii="Times New Roman" w:eastAsia="Times New Roman" w:hAnsi="Times New Roman" w:cs="Times New Roman"/>
          <w:b/>
          <w:bCs/>
          <w:sz w:val="24"/>
          <w:szCs w:val="24"/>
          <w:lang w:eastAsia="ru-RU"/>
        </w:rPr>
        <w:t>.</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УМК «</w:t>
      </w:r>
      <w:r w:rsidR="00533644">
        <w:rPr>
          <w:rFonts w:ascii="Times New Roman" w:eastAsia="Times New Roman" w:hAnsi="Times New Roman" w:cs="Times New Roman"/>
          <w:sz w:val="24"/>
          <w:szCs w:val="24"/>
          <w:lang w:eastAsia="ru-RU"/>
        </w:rPr>
        <w:t>Начальная школа 21 в</w:t>
      </w:r>
      <w:r w:rsidRPr="00492A65">
        <w:rPr>
          <w:rFonts w:ascii="Times New Roman" w:eastAsia="Times New Roman" w:hAnsi="Times New Roman" w:cs="Times New Roman"/>
          <w:sz w:val="24"/>
          <w:szCs w:val="24"/>
          <w:lang w:eastAsia="ru-RU"/>
        </w:rPr>
        <w:t>»</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Важнейшая задача российской школы — становление российской граж</w:t>
      </w:r>
      <w:r w:rsidRPr="00492A65">
        <w:rPr>
          <w:rFonts w:ascii="Times New Roman" w:eastAsia="Times New Roman" w:hAnsi="Times New Roman" w:cs="Times New Roman"/>
          <w:sz w:val="24"/>
          <w:szCs w:val="24"/>
          <w:lang w:eastAsia="ru-RU"/>
        </w:rPr>
        <w:softHyphen/>
        <w:t>данской идентичности обучающихся, в системе УМК «</w:t>
      </w:r>
      <w:r w:rsidR="00533644">
        <w:rPr>
          <w:rFonts w:ascii="Times New Roman" w:eastAsia="Times New Roman" w:hAnsi="Times New Roman" w:cs="Times New Roman"/>
          <w:sz w:val="24"/>
          <w:szCs w:val="24"/>
          <w:lang w:eastAsia="ru-RU"/>
        </w:rPr>
        <w:t xml:space="preserve">Начальная школа 21 в </w:t>
      </w:r>
      <w:r w:rsidRPr="00492A65">
        <w:rPr>
          <w:rFonts w:ascii="Times New Roman" w:eastAsia="Times New Roman" w:hAnsi="Times New Roman" w:cs="Times New Roman"/>
          <w:sz w:val="24"/>
          <w:szCs w:val="24"/>
          <w:lang w:eastAsia="ru-RU"/>
        </w:rPr>
        <w:t>» реализуется различными средствами.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xml:space="preserve">    Во-первых, отбор содержания учебного материала осуществлён с ориентацией на формирование базовых национальных ценностей. </w:t>
      </w:r>
      <w:r w:rsidRPr="00492A65">
        <w:rPr>
          <w:rFonts w:ascii="Times New Roman" w:eastAsia="Times New Roman" w:hAnsi="Times New Roman" w:cs="Times New Roman"/>
          <w:sz w:val="24"/>
          <w:szCs w:val="24"/>
          <w:lang w:eastAsia="ru-RU"/>
        </w:rPr>
        <w:t>Средствами разных предметов системы учебников «</w:t>
      </w:r>
      <w:r w:rsidR="00533644">
        <w:rPr>
          <w:rFonts w:ascii="Times New Roman" w:eastAsia="Times New Roman" w:hAnsi="Times New Roman" w:cs="Times New Roman"/>
          <w:sz w:val="24"/>
          <w:szCs w:val="24"/>
          <w:lang w:eastAsia="ru-RU"/>
        </w:rPr>
        <w:t>Начальная школа 21 в</w:t>
      </w:r>
      <w:r w:rsidRPr="00492A65">
        <w:rPr>
          <w:rFonts w:ascii="Times New Roman" w:eastAsia="Times New Roman" w:hAnsi="Times New Roman" w:cs="Times New Roman"/>
          <w:sz w:val="24"/>
          <w:szCs w:val="24"/>
          <w:lang w:eastAsia="ru-RU"/>
        </w:rPr>
        <w:t>»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w:t>
      </w:r>
      <w:r w:rsidRPr="00492A65">
        <w:rPr>
          <w:rFonts w:ascii="Times New Roman" w:eastAsia="Times New Roman" w:hAnsi="Times New Roman" w:cs="Times New Roman"/>
          <w:sz w:val="24"/>
          <w:szCs w:val="24"/>
          <w:lang w:eastAsia="ru-RU"/>
        </w:rPr>
        <w:softHyphen/>
        <w:t>циональным культурам, самобытным обычаям и традициям, к государ</w:t>
      </w:r>
      <w:r w:rsidRPr="00492A65">
        <w:rPr>
          <w:rFonts w:ascii="Times New Roman" w:eastAsia="Times New Roman" w:hAnsi="Times New Roman" w:cs="Times New Roman"/>
          <w:sz w:val="24"/>
          <w:szCs w:val="24"/>
          <w:lang w:eastAsia="ru-RU"/>
        </w:rPr>
        <w:softHyphen/>
        <w:t>ственным символам Российской Федерации.</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Дети, обучающиеся по системе учебников «</w:t>
      </w:r>
      <w:r w:rsidR="00533644">
        <w:rPr>
          <w:rFonts w:ascii="Times New Roman" w:eastAsia="Times New Roman" w:hAnsi="Times New Roman" w:cs="Times New Roman"/>
          <w:sz w:val="24"/>
          <w:szCs w:val="24"/>
          <w:lang w:eastAsia="ru-RU"/>
        </w:rPr>
        <w:t xml:space="preserve">Начальная школа 21 в </w:t>
      </w:r>
      <w:r w:rsidRPr="00492A65">
        <w:rPr>
          <w:rFonts w:ascii="Times New Roman" w:eastAsia="Times New Roman" w:hAnsi="Times New Roman" w:cs="Times New Roman"/>
          <w:sz w:val="24"/>
          <w:szCs w:val="24"/>
          <w:lang w:eastAsia="ru-RU"/>
        </w:rPr>
        <w:t>» знакомятся с образцами служения Отечеству, постигают причастность каждого челове</w:t>
      </w:r>
      <w:r w:rsidRPr="00492A65">
        <w:rPr>
          <w:rFonts w:ascii="Times New Roman" w:eastAsia="Times New Roman" w:hAnsi="Times New Roman" w:cs="Times New Roman"/>
          <w:sz w:val="24"/>
          <w:szCs w:val="24"/>
          <w:lang w:eastAsia="ru-RU"/>
        </w:rPr>
        <w:softHyphen/>
        <w:t>ка, каждой семьи к жизни России, осознают значимость усилий каждого для благополучия и процветания Родины, чтобы уже в этом возрасте по</w:t>
      </w:r>
      <w:r w:rsidRPr="00492A65">
        <w:rPr>
          <w:rFonts w:ascii="Times New Roman" w:eastAsia="Times New Roman" w:hAnsi="Times New Roman" w:cs="Times New Roman"/>
          <w:sz w:val="24"/>
          <w:szCs w:val="24"/>
          <w:lang w:eastAsia="ru-RU"/>
        </w:rPr>
        <w:softHyphen/>
        <w:t>чувствовать себя маленькими гражданами великой страны.</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Во-вторых, это родиноведческие и краеведческие знания, содер</w:t>
      </w:r>
      <w:r w:rsidRPr="00492A65">
        <w:rPr>
          <w:rFonts w:ascii="Times New Roman" w:eastAsia="Times New Roman" w:hAnsi="Times New Roman" w:cs="Times New Roman"/>
          <w:sz w:val="24"/>
          <w:szCs w:val="24"/>
          <w:lang w:eastAsia="ru-RU"/>
        </w:rPr>
        <w:softHyphen/>
        <w:t>жательное, дидактическое и методическое обеспечение которых со</w:t>
      </w:r>
      <w:r w:rsidRPr="00492A65">
        <w:rPr>
          <w:rFonts w:ascii="Times New Roman" w:eastAsia="Times New Roman" w:hAnsi="Times New Roman" w:cs="Times New Roman"/>
          <w:sz w:val="24"/>
          <w:szCs w:val="24"/>
          <w:lang w:eastAsia="ru-RU"/>
        </w:rPr>
        <w:softHyphen/>
        <w:t>ставляет значительную часть учебников. Учитывая особенности пред</w:t>
      </w:r>
      <w:r w:rsidRPr="00492A65">
        <w:rPr>
          <w:rFonts w:ascii="Times New Roman" w:eastAsia="Times New Roman" w:hAnsi="Times New Roman" w:cs="Times New Roman"/>
          <w:sz w:val="24"/>
          <w:szCs w:val="24"/>
          <w:lang w:eastAsia="ru-RU"/>
        </w:rPr>
        <w:softHyphen/>
        <w:t>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её прошлого и на</w:t>
      </w:r>
      <w:r w:rsidRPr="00492A65">
        <w:rPr>
          <w:rFonts w:ascii="Times New Roman" w:eastAsia="Times New Roman" w:hAnsi="Times New Roman" w:cs="Times New Roman"/>
          <w:sz w:val="24"/>
          <w:szCs w:val="24"/>
          <w:lang w:eastAsia="ru-RU"/>
        </w:rPr>
        <w:softHyphen/>
        <w:t xml:space="preserve">стоящего, её природы и общественной жизни, её духовного и культурного величия. </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b/>
          <w:bCs/>
          <w:sz w:val="24"/>
          <w:szCs w:val="24"/>
          <w:lang w:eastAsia="ru-RU"/>
        </w:rPr>
        <w:t xml:space="preserve">    В-третьих, поликультурность содержания системы учебников «и» носит сквозной характер. </w:t>
      </w:r>
      <w:r w:rsidRPr="00492A65">
        <w:rPr>
          <w:rFonts w:ascii="Times New Roman" w:eastAsia="Times New Roman" w:hAnsi="Times New Roman" w:cs="Times New Roman"/>
          <w:sz w:val="24"/>
          <w:szCs w:val="24"/>
          <w:lang w:eastAsia="ru-RU"/>
        </w:rPr>
        <w:t>Она обеспечивается в каж</w:t>
      </w:r>
      <w:r w:rsidRPr="00492A65">
        <w:rPr>
          <w:rFonts w:ascii="Times New Roman" w:eastAsia="Times New Roman" w:hAnsi="Times New Roman" w:cs="Times New Roman"/>
          <w:sz w:val="24"/>
          <w:szCs w:val="24"/>
          <w:lang w:eastAsia="ru-RU"/>
        </w:rPr>
        <w:softHyphen/>
        <w:t>дой предметной линии, с учётом предметной специфики и отражает мно</w:t>
      </w:r>
      <w:r w:rsidRPr="00492A65">
        <w:rPr>
          <w:rFonts w:ascii="Times New Roman" w:eastAsia="Times New Roman" w:hAnsi="Times New Roman" w:cs="Times New Roman"/>
          <w:sz w:val="24"/>
          <w:szCs w:val="24"/>
          <w:lang w:eastAsia="ru-RU"/>
        </w:rPr>
        <w:softHyphen/>
        <w:t>гообразие и единство национальных культур народов России, содействуя формированию у обучающихся толерантности, способности к межнаци</w:t>
      </w:r>
      <w:r w:rsidRPr="00492A65">
        <w:rPr>
          <w:rFonts w:ascii="Times New Roman" w:eastAsia="Times New Roman" w:hAnsi="Times New Roman" w:cs="Times New Roman"/>
          <w:sz w:val="24"/>
          <w:szCs w:val="24"/>
          <w:lang w:eastAsia="ru-RU"/>
        </w:rPr>
        <w:softHyphen/>
        <w:t xml:space="preserve">ональному и межконфессиональному диалогу, знакомству с культурами народов других стран мира. </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    В учебно-методическом комплексе Россия предстаёт перед учеником как часть многообразного и целостного мира, а её граждане — одновре</w:t>
      </w:r>
      <w:r w:rsidRPr="00492A65">
        <w:rPr>
          <w:rFonts w:ascii="Times New Roman" w:eastAsia="Times New Roman" w:hAnsi="Times New Roman" w:cs="Times New Roman"/>
          <w:sz w:val="24"/>
          <w:szCs w:val="24"/>
          <w:lang w:eastAsia="ru-RU"/>
        </w:rPr>
        <w:softHyphen/>
        <w:t>менно и как жители Земли, как часть человечества, как участники миро</w:t>
      </w:r>
      <w:r w:rsidRPr="00492A65">
        <w:rPr>
          <w:rFonts w:ascii="Times New Roman" w:eastAsia="Times New Roman" w:hAnsi="Times New Roman" w:cs="Times New Roman"/>
          <w:sz w:val="24"/>
          <w:szCs w:val="24"/>
          <w:lang w:eastAsia="ru-RU"/>
        </w:rPr>
        <w:softHyphen/>
        <w:t>вого развития.</w:t>
      </w:r>
    </w:p>
    <w:p w:rsidR="007D2F7C" w:rsidRPr="00492A65" w:rsidRDefault="007D2F7C" w:rsidP="00C45A25">
      <w:pPr>
        <w:spacing w:after="0" w:line="240" w:lineRule="auto"/>
        <w:jc w:val="both"/>
        <w:rPr>
          <w:rFonts w:ascii="Times New Roman" w:eastAsia="Times New Roman" w:hAnsi="Times New Roman" w:cs="Times New Roman"/>
          <w:sz w:val="24"/>
          <w:szCs w:val="24"/>
          <w:lang w:eastAsia="ru-RU"/>
        </w:rPr>
      </w:pPr>
      <w:r w:rsidRPr="00492A65">
        <w:rPr>
          <w:rFonts w:ascii="Times New Roman" w:eastAsia="Times New Roman" w:hAnsi="Times New Roman" w:cs="Times New Roman"/>
          <w:sz w:val="24"/>
          <w:szCs w:val="24"/>
          <w:lang w:eastAsia="ru-RU"/>
        </w:rPr>
        <w:t>Рабочие программы, учебники и учебные пособия построены таким образом, что ребёнок с первых лет обучения в школе постепенно, шаг за шагом открывает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утверждение в сознании ребёнка ценностей согласия, со</w:t>
      </w:r>
      <w:r w:rsidRPr="00492A65">
        <w:rPr>
          <w:rFonts w:ascii="Times New Roman" w:eastAsia="Times New Roman" w:hAnsi="Times New Roman" w:cs="Times New Roman"/>
          <w:sz w:val="24"/>
          <w:szCs w:val="24"/>
          <w:lang w:eastAsia="ru-RU"/>
        </w:rPr>
        <w:softHyphen/>
        <w:t>трудничества, взаимопонимания, на формирование толерантности как важнейшего личностного качества.</w:t>
      </w:r>
    </w:p>
    <w:p w:rsidR="007D2F7C" w:rsidRPr="00DF0FA1" w:rsidRDefault="007D2F7C" w:rsidP="00DF0FA1">
      <w:pPr>
        <w:spacing w:after="0" w:line="240" w:lineRule="auto"/>
        <w:jc w:val="center"/>
        <w:rPr>
          <w:rFonts w:ascii="Times New Roman" w:eastAsia="Times New Roman" w:hAnsi="Times New Roman" w:cs="Times New Roman"/>
          <w:b/>
          <w:sz w:val="24"/>
          <w:szCs w:val="24"/>
          <w:lang w:eastAsia="ru-RU"/>
        </w:rPr>
      </w:pPr>
      <w:r w:rsidRPr="00DF0FA1">
        <w:rPr>
          <w:rFonts w:ascii="Times New Roman" w:eastAsia="Times New Roman" w:hAnsi="Times New Roman" w:cs="Times New Roman"/>
          <w:b/>
          <w:sz w:val="24"/>
          <w:szCs w:val="24"/>
          <w:lang w:eastAsia="ru-RU"/>
        </w:rPr>
        <w:t>Календарь традиционных школьных дел и праздников</w:t>
      </w:r>
    </w:p>
    <w:tbl>
      <w:tblPr>
        <w:tblStyle w:val="a5"/>
        <w:tblW w:w="0" w:type="auto"/>
        <w:tblLook w:val="04A0" w:firstRow="1" w:lastRow="0" w:firstColumn="1" w:lastColumn="0" w:noHBand="0" w:noVBand="1"/>
      </w:tblPr>
      <w:tblGrid>
        <w:gridCol w:w="2709"/>
        <w:gridCol w:w="6862"/>
      </w:tblGrid>
      <w:tr w:rsidR="007D2F7C" w:rsidRPr="00492A65" w:rsidTr="007D2F7C">
        <w:trPr>
          <w:trHeight w:val="420"/>
        </w:trPr>
        <w:tc>
          <w:tcPr>
            <w:tcW w:w="2943" w:type="dxa"/>
            <w:tcBorders>
              <w:bottom w:val="single" w:sz="4" w:space="0" w:color="auto"/>
            </w:tcBorders>
          </w:tcPr>
          <w:p w:rsidR="007D2F7C" w:rsidRPr="00492A65" w:rsidRDefault="007D2F7C" w:rsidP="00492A65">
            <w:pPr>
              <w:pStyle w:val="a3"/>
              <w:spacing w:before="0" w:beforeAutospacing="0" w:after="0" w:afterAutospacing="0"/>
            </w:pPr>
            <w:r w:rsidRPr="00492A65">
              <w:t>Время проведения</w:t>
            </w:r>
          </w:p>
        </w:tc>
        <w:tc>
          <w:tcPr>
            <w:tcW w:w="7739" w:type="dxa"/>
            <w:tcBorders>
              <w:bottom w:val="single" w:sz="4" w:space="0" w:color="auto"/>
            </w:tcBorders>
          </w:tcPr>
          <w:p w:rsidR="007D2F7C" w:rsidRPr="00492A65" w:rsidRDefault="007D2F7C" w:rsidP="00492A65">
            <w:pPr>
              <w:pStyle w:val="a3"/>
              <w:spacing w:before="0" w:beforeAutospacing="0" w:after="0" w:afterAutospacing="0"/>
            </w:pPr>
            <w:r w:rsidRPr="00492A65">
              <w:t>Тема мероприятия</w:t>
            </w:r>
          </w:p>
        </w:tc>
      </w:tr>
      <w:tr w:rsidR="007D2F7C" w:rsidRPr="00492A65" w:rsidTr="007D2F7C">
        <w:trPr>
          <w:trHeight w:val="1300"/>
        </w:trPr>
        <w:tc>
          <w:tcPr>
            <w:tcW w:w="2943" w:type="dxa"/>
            <w:tcBorders>
              <w:top w:val="single" w:sz="4" w:space="0" w:color="auto"/>
              <w:bottom w:val="single" w:sz="4" w:space="0" w:color="auto"/>
            </w:tcBorders>
          </w:tcPr>
          <w:p w:rsidR="007D2F7C" w:rsidRPr="00492A65" w:rsidRDefault="007D2F7C" w:rsidP="00492A65">
            <w:pPr>
              <w:pStyle w:val="a3"/>
              <w:spacing w:before="0" w:beforeAutospacing="0" w:after="0" w:afterAutospacing="0"/>
            </w:pPr>
            <w:r w:rsidRPr="00492A65">
              <w:t>Сентябрь</w:t>
            </w:r>
          </w:p>
          <w:p w:rsidR="007D2F7C" w:rsidRPr="00492A65" w:rsidRDefault="007D2F7C" w:rsidP="00492A65">
            <w:pPr>
              <w:pStyle w:val="a3"/>
              <w:spacing w:before="0" w:beforeAutospacing="0" w:after="0" w:afterAutospacing="0"/>
            </w:pPr>
          </w:p>
          <w:p w:rsidR="007D2F7C" w:rsidRPr="00492A65" w:rsidRDefault="007D2F7C" w:rsidP="00492A65">
            <w:pPr>
              <w:pStyle w:val="a3"/>
              <w:spacing w:before="0" w:beforeAutospacing="0" w:after="0" w:afterAutospacing="0"/>
            </w:pPr>
          </w:p>
        </w:tc>
        <w:tc>
          <w:tcPr>
            <w:tcW w:w="7739" w:type="dxa"/>
            <w:tcBorders>
              <w:top w:val="single" w:sz="4" w:space="0" w:color="auto"/>
              <w:bottom w:val="single" w:sz="4" w:space="0" w:color="auto"/>
            </w:tcBorders>
          </w:tcPr>
          <w:p w:rsidR="007D2F7C" w:rsidRPr="00492A65" w:rsidRDefault="007D2F7C" w:rsidP="00492A65">
            <w:pPr>
              <w:pStyle w:val="a3"/>
              <w:spacing w:before="0" w:beforeAutospacing="0" w:after="0" w:afterAutospacing="0"/>
            </w:pPr>
            <w:r w:rsidRPr="00492A65">
              <w:t>1 сентября – День знаний</w:t>
            </w:r>
          </w:p>
          <w:p w:rsidR="007D2F7C" w:rsidRPr="00492A65" w:rsidRDefault="007D2F7C" w:rsidP="00492A65">
            <w:pPr>
              <w:pStyle w:val="a3"/>
              <w:spacing w:before="0" w:beforeAutospacing="0" w:after="0" w:afterAutospacing="0"/>
            </w:pPr>
            <w:r w:rsidRPr="00492A65">
              <w:t xml:space="preserve">Праздник посвящения в ученики </w:t>
            </w:r>
          </w:p>
          <w:p w:rsidR="007D2F7C" w:rsidRPr="00492A65" w:rsidRDefault="007D2F7C" w:rsidP="00492A65">
            <w:pPr>
              <w:pStyle w:val="a3"/>
              <w:spacing w:before="0" w:beforeAutospacing="0" w:after="0" w:afterAutospacing="0"/>
            </w:pPr>
            <w:r w:rsidRPr="00492A65">
              <w:t>День семьи</w:t>
            </w:r>
          </w:p>
          <w:p w:rsidR="007D2F7C" w:rsidRPr="00492A65" w:rsidRDefault="007D2F7C" w:rsidP="00492A65">
            <w:pPr>
              <w:pStyle w:val="a3"/>
              <w:spacing w:before="0" w:beforeAutospacing="0" w:after="0" w:afterAutospacing="0"/>
            </w:pPr>
            <w:r w:rsidRPr="00492A65">
              <w:t>День здоровья</w:t>
            </w:r>
          </w:p>
        </w:tc>
      </w:tr>
      <w:tr w:rsidR="007D2F7C" w:rsidRPr="00492A65" w:rsidTr="00015FFE">
        <w:trPr>
          <w:trHeight w:val="738"/>
        </w:trPr>
        <w:tc>
          <w:tcPr>
            <w:tcW w:w="2943" w:type="dxa"/>
            <w:tcBorders>
              <w:top w:val="single" w:sz="4" w:space="0" w:color="auto"/>
              <w:bottom w:val="single" w:sz="4" w:space="0" w:color="auto"/>
            </w:tcBorders>
          </w:tcPr>
          <w:p w:rsidR="007D2F7C" w:rsidRPr="00492A65" w:rsidRDefault="007D2F7C" w:rsidP="00492A65">
            <w:pPr>
              <w:pStyle w:val="a3"/>
              <w:spacing w:before="0" w:beforeAutospacing="0" w:after="0" w:afterAutospacing="0"/>
            </w:pPr>
            <w:r w:rsidRPr="00492A65">
              <w:lastRenderedPageBreak/>
              <w:t>Октябрь</w:t>
            </w:r>
          </w:p>
        </w:tc>
        <w:tc>
          <w:tcPr>
            <w:tcW w:w="7739" w:type="dxa"/>
            <w:tcBorders>
              <w:top w:val="single" w:sz="4" w:space="0" w:color="auto"/>
              <w:bottom w:val="single" w:sz="4" w:space="0" w:color="auto"/>
            </w:tcBorders>
          </w:tcPr>
          <w:p w:rsidR="00DF0FA1" w:rsidRDefault="00DF0FA1" w:rsidP="00492A65">
            <w:pPr>
              <w:pStyle w:val="a3"/>
              <w:spacing w:before="0" w:beforeAutospacing="0" w:after="0" w:afterAutospacing="0"/>
            </w:pPr>
            <w:r>
              <w:t>День пожилого человека</w:t>
            </w:r>
          </w:p>
          <w:p w:rsidR="007D2F7C" w:rsidRPr="00492A65" w:rsidRDefault="007D2F7C" w:rsidP="00492A65">
            <w:pPr>
              <w:pStyle w:val="a3"/>
              <w:spacing w:before="0" w:beforeAutospacing="0" w:after="0" w:afterAutospacing="0"/>
            </w:pPr>
            <w:r w:rsidRPr="00492A65">
              <w:t>День учителя</w:t>
            </w:r>
          </w:p>
          <w:p w:rsidR="007D2F7C" w:rsidRPr="00492A65" w:rsidRDefault="007D2F7C" w:rsidP="00492A65">
            <w:pPr>
              <w:pStyle w:val="a3"/>
              <w:spacing w:before="0" w:beforeAutospacing="0" w:after="0" w:afterAutospacing="0"/>
            </w:pPr>
            <w:r w:rsidRPr="00492A65">
              <w:t>День народного единства</w:t>
            </w:r>
          </w:p>
        </w:tc>
      </w:tr>
      <w:tr w:rsidR="007D2F7C" w:rsidRPr="00492A65" w:rsidTr="00015FFE">
        <w:trPr>
          <w:trHeight w:val="558"/>
        </w:trPr>
        <w:tc>
          <w:tcPr>
            <w:tcW w:w="2943" w:type="dxa"/>
            <w:tcBorders>
              <w:top w:val="single" w:sz="4" w:space="0" w:color="auto"/>
              <w:bottom w:val="single" w:sz="4" w:space="0" w:color="auto"/>
            </w:tcBorders>
          </w:tcPr>
          <w:p w:rsidR="007D2F7C" w:rsidRPr="00492A65" w:rsidRDefault="00015FFE" w:rsidP="00492A65">
            <w:pPr>
              <w:pStyle w:val="a3"/>
              <w:spacing w:before="0" w:beforeAutospacing="0" w:after="0" w:afterAutospacing="0"/>
            </w:pPr>
            <w:r w:rsidRPr="00492A65">
              <w:t>Ноябрь</w:t>
            </w:r>
          </w:p>
        </w:tc>
        <w:tc>
          <w:tcPr>
            <w:tcW w:w="7739" w:type="dxa"/>
            <w:tcBorders>
              <w:top w:val="single" w:sz="4" w:space="0" w:color="auto"/>
              <w:bottom w:val="single" w:sz="4" w:space="0" w:color="auto"/>
            </w:tcBorders>
          </w:tcPr>
          <w:p w:rsidR="00015FFE" w:rsidRPr="00492A65" w:rsidRDefault="00DF0FA1" w:rsidP="00492A65">
            <w:pPr>
              <w:pStyle w:val="a3"/>
              <w:spacing w:before="0" w:beforeAutospacing="0" w:after="0" w:afterAutospacing="0"/>
            </w:pPr>
            <w:r>
              <w:t xml:space="preserve">День Матери </w:t>
            </w:r>
            <w:r w:rsidR="00015FFE" w:rsidRPr="00492A65">
              <w:t xml:space="preserve"> </w:t>
            </w:r>
          </w:p>
          <w:p w:rsidR="007D2F7C" w:rsidRPr="00492A65" w:rsidRDefault="00015FFE" w:rsidP="00492A65">
            <w:pPr>
              <w:pStyle w:val="a3"/>
              <w:spacing w:before="0" w:beforeAutospacing="0" w:after="0" w:afterAutospacing="0"/>
            </w:pPr>
            <w:r w:rsidRPr="00492A65">
              <w:t>Встреча с ветеранами</w:t>
            </w:r>
          </w:p>
        </w:tc>
      </w:tr>
      <w:tr w:rsidR="00015FFE" w:rsidRPr="00492A65" w:rsidTr="00015FFE">
        <w:trPr>
          <w:trHeight w:val="318"/>
        </w:trPr>
        <w:tc>
          <w:tcPr>
            <w:tcW w:w="2943" w:type="dxa"/>
            <w:tcBorders>
              <w:top w:val="single" w:sz="4" w:space="0" w:color="auto"/>
              <w:bottom w:val="single" w:sz="4" w:space="0" w:color="auto"/>
            </w:tcBorders>
          </w:tcPr>
          <w:p w:rsidR="00015FFE" w:rsidRPr="00492A65" w:rsidRDefault="00015FFE" w:rsidP="00492A65">
            <w:pPr>
              <w:pStyle w:val="a3"/>
              <w:spacing w:before="0" w:beforeAutospacing="0" w:after="0" w:afterAutospacing="0"/>
            </w:pPr>
            <w:r w:rsidRPr="00492A65">
              <w:t>Декабрь</w:t>
            </w:r>
          </w:p>
        </w:tc>
        <w:tc>
          <w:tcPr>
            <w:tcW w:w="7739" w:type="dxa"/>
            <w:tcBorders>
              <w:top w:val="single" w:sz="4" w:space="0" w:color="auto"/>
              <w:bottom w:val="single" w:sz="4" w:space="0" w:color="auto"/>
            </w:tcBorders>
          </w:tcPr>
          <w:p w:rsidR="00015FFE" w:rsidRPr="00492A65" w:rsidRDefault="00015FFE" w:rsidP="00492A65">
            <w:pPr>
              <w:pStyle w:val="a3"/>
              <w:spacing w:before="0" w:beforeAutospacing="0" w:after="0" w:afterAutospacing="0"/>
            </w:pPr>
            <w:r w:rsidRPr="00492A65">
              <w:t>Новогодний праздник, выставка творческих работ.</w:t>
            </w:r>
          </w:p>
        </w:tc>
      </w:tr>
      <w:tr w:rsidR="00015FFE" w:rsidRPr="00492A65" w:rsidTr="00015FFE">
        <w:trPr>
          <w:trHeight w:val="280"/>
        </w:trPr>
        <w:tc>
          <w:tcPr>
            <w:tcW w:w="2943" w:type="dxa"/>
            <w:tcBorders>
              <w:top w:val="single" w:sz="4" w:space="0" w:color="auto"/>
              <w:bottom w:val="single" w:sz="4" w:space="0" w:color="auto"/>
            </w:tcBorders>
          </w:tcPr>
          <w:p w:rsidR="00015FFE" w:rsidRPr="00492A65" w:rsidRDefault="00015FFE" w:rsidP="00492A65">
            <w:pPr>
              <w:pStyle w:val="a3"/>
              <w:spacing w:before="0" w:beforeAutospacing="0" w:after="0" w:afterAutospacing="0"/>
            </w:pPr>
            <w:r w:rsidRPr="00492A65">
              <w:t>Январь</w:t>
            </w:r>
          </w:p>
        </w:tc>
        <w:tc>
          <w:tcPr>
            <w:tcW w:w="7739" w:type="dxa"/>
            <w:tcBorders>
              <w:top w:val="single" w:sz="4" w:space="0" w:color="auto"/>
              <w:bottom w:val="single" w:sz="4" w:space="0" w:color="auto"/>
            </w:tcBorders>
          </w:tcPr>
          <w:p w:rsidR="00015FFE" w:rsidRPr="00492A65" w:rsidRDefault="00015FFE" w:rsidP="00492A65">
            <w:pPr>
              <w:pStyle w:val="a3"/>
              <w:spacing w:before="0" w:beforeAutospacing="0" w:after="0" w:afterAutospacing="0"/>
            </w:pPr>
            <w:r w:rsidRPr="00492A65">
              <w:t>Рождество</w:t>
            </w:r>
          </w:p>
        </w:tc>
      </w:tr>
      <w:tr w:rsidR="00015FFE" w:rsidRPr="00492A65" w:rsidTr="00015FFE">
        <w:trPr>
          <w:trHeight w:val="546"/>
        </w:trPr>
        <w:tc>
          <w:tcPr>
            <w:tcW w:w="2943" w:type="dxa"/>
            <w:tcBorders>
              <w:top w:val="single" w:sz="4" w:space="0" w:color="auto"/>
              <w:bottom w:val="single" w:sz="4" w:space="0" w:color="auto"/>
            </w:tcBorders>
          </w:tcPr>
          <w:p w:rsidR="00015FFE" w:rsidRPr="00492A65" w:rsidRDefault="00015FFE" w:rsidP="00492A65">
            <w:pPr>
              <w:pStyle w:val="a3"/>
              <w:spacing w:before="0" w:beforeAutospacing="0" w:after="0" w:afterAutospacing="0"/>
            </w:pPr>
            <w:r w:rsidRPr="00492A65">
              <w:t>Февраль</w:t>
            </w:r>
          </w:p>
        </w:tc>
        <w:tc>
          <w:tcPr>
            <w:tcW w:w="7739" w:type="dxa"/>
            <w:tcBorders>
              <w:top w:val="single" w:sz="4" w:space="0" w:color="auto"/>
              <w:bottom w:val="single" w:sz="4" w:space="0" w:color="auto"/>
            </w:tcBorders>
          </w:tcPr>
          <w:p w:rsidR="00015FFE" w:rsidRPr="00492A65" w:rsidRDefault="00015FFE" w:rsidP="00492A65">
            <w:pPr>
              <w:pStyle w:val="a3"/>
              <w:spacing w:before="0" w:beforeAutospacing="0" w:after="0" w:afterAutospacing="0"/>
            </w:pPr>
            <w:r w:rsidRPr="00492A65">
              <w:t xml:space="preserve">День защитника России </w:t>
            </w:r>
          </w:p>
        </w:tc>
      </w:tr>
      <w:tr w:rsidR="00C45A25" w:rsidRPr="00492A65" w:rsidTr="00015FFE">
        <w:trPr>
          <w:trHeight w:val="546"/>
        </w:trPr>
        <w:tc>
          <w:tcPr>
            <w:tcW w:w="2943" w:type="dxa"/>
            <w:tcBorders>
              <w:top w:val="single" w:sz="4" w:space="0" w:color="auto"/>
              <w:bottom w:val="single" w:sz="4" w:space="0" w:color="auto"/>
            </w:tcBorders>
          </w:tcPr>
          <w:p w:rsidR="00C45A25" w:rsidRPr="00492A65" w:rsidRDefault="00C45A25" w:rsidP="00492A65">
            <w:pPr>
              <w:pStyle w:val="a3"/>
              <w:spacing w:before="0" w:beforeAutospacing="0" w:after="0" w:afterAutospacing="0"/>
            </w:pPr>
            <w:r>
              <w:t xml:space="preserve">Март </w:t>
            </w:r>
          </w:p>
        </w:tc>
        <w:tc>
          <w:tcPr>
            <w:tcW w:w="7739" w:type="dxa"/>
            <w:tcBorders>
              <w:top w:val="single" w:sz="4" w:space="0" w:color="auto"/>
              <w:bottom w:val="single" w:sz="4" w:space="0" w:color="auto"/>
            </w:tcBorders>
          </w:tcPr>
          <w:p w:rsidR="00C45A25" w:rsidRPr="00492A65" w:rsidRDefault="00C45A25" w:rsidP="00492A65">
            <w:pPr>
              <w:pStyle w:val="a3"/>
              <w:spacing w:before="0" w:beforeAutospacing="0" w:after="0" w:afterAutospacing="0"/>
            </w:pPr>
            <w:r>
              <w:t>Международный женский день</w:t>
            </w:r>
          </w:p>
        </w:tc>
      </w:tr>
      <w:tr w:rsidR="00C45A25" w:rsidRPr="00492A65" w:rsidTr="00015FFE">
        <w:trPr>
          <w:trHeight w:val="546"/>
        </w:trPr>
        <w:tc>
          <w:tcPr>
            <w:tcW w:w="2943" w:type="dxa"/>
            <w:tcBorders>
              <w:top w:val="single" w:sz="4" w:space="0" w:color="auto"/>
              <w:bottom w:val="single" w:sz="4" w:space="0" w:color="auto"/>
            </w:tcBorders>
          </w:tcPr>
          <w:p w:rsidR="00C45A25" w:rsidRDefault="00C45A25" w:rsidP="00492A65">
            <w:pPr>
              <w:pStyle w:val="a3"/>
              <w:spacing w:before="0" w:beforeAutospacing="0" w:after="0" w:afterAutospacing="0"/>
            </w:pPr>
            <w:r>
              <w:t xml:space="preserve">Апрель </w:t>
            </w:r>
          </w:p>
        </w:tc>
        <w:tc>
          <w:tcPr>
            <w:tcW w:w="7739" w:type="dxa"/>
            <w:tcBorders>
              <w:top w:val="single" w:sz="4" w:space="0" w:color="auto"/>
              <w:bottom w:val="single" w:sz="4" w:space="0" w:color="auto"/>
            </w:tcBorders>
          </w:tcPr>
          <w:p w:rsidR="00C45A25" w:rsidRDefault="00C45A25" w:rsidP="00492A65">
            <w:pPr>
              <w:pStyle w:val="a3"/>
              <w:spacing w:before="0" w:beforeAutospacing="0" w:after="0" w:afterAutospacing="0"/>
            </w:pPr>
            <w:r>
              <w:t>Акции «Операция: чистый двор», «Помоги ветерану »</w:t>
            </w:r>
          </w:p>
        </w:tc>
      </w:tr>
      <w:tr w:rsidR="00C45A25" w:rsidRPr="00492A65" w:rsidTr="00015FFE">
        <w:trPr>
          <w:trHeight w:val="546"/>
        </w:trPr>
        <w:tc>
          <w:tcPr>
            <w:tcW w:w="2943" w:type="dxa"/>
            <w:tcBorders>
              <w:top w:val="single" w:sz="4" w:space="0" w:color="auto"/>
              <w:bottom w:val="single" w:sz="4" w:space="0" w:color="auto"/>
            </w:tcBorders>
          </w:tcPr>
          <w:p w:rsidR="00C45A25" w:rsidRDefault="00C45A25" w:rsidP="00492A65">
            <w:pPr>
              <w:pStyle w:val="a3"/>
              <w:spacing w:before="0" w:beforeAutospacing="0" w:after="0" w:afterAutospacing="0"/>
            </w:pPr>
            <w:r>
              <w:t xml:space="preserve">Май </w:t>
            </w:r>
          </w:p>
        </w:tc>
        <w:tc>
          <w:tcPr>
            <w:tcW w:w="7739" w:type="dxa"/>
            <w:tcBorders>
              <w:top w:val="single" w:sz="4" w:space="0" w:color="auto"/>
              <w:bottom w:val="single" w:sz="4" w:space="0" w:color="auto"/>
            </w:tcBorders>
          </w:tcPr>
          <w:p w:rsidR="00C45A25" w:rsidRDefault="00C45A25" w:rsidP="00492A65">
            <w:pPr>
              <w:pStyle w:val="a3"/>
              <w:spacing w:before="0" w:beforeAutospacing="0" w:after="0" w:afterAutospacing="0"/>
            </w:pPr>
            <w:r>
              <w:t xml:space="preserve">День Победы </w:t>
            </w:r>
          </w:p>
          <w:p w:rsidR="00C45A25" w:rsidRDefault="00C45A25" w:rsidP="00492A65">
            <w:pPr>
              <w:pStyle w:val="a3"/>
              <w:spacing w:before="0" w:beforeAutospacing="0" w:after="0" w:afterAutospacing="0"/>
            </w:pPr>
            <w:r>
              <w:t>Акции «Операция: чистый двор», «Помоги ветерану »</w:t>
            </w:r>
          </w:p>
        </w:tc>
      </w:tr>
    </w:tbl>
    <w:p w:rsidR="00DF0FA1" w:rsidRDefault="00DF0FA1" w:rsidP="00492A65">
      <w:pPr>
        <w:pStyle w:val="a3"/>
        <w:spacing w:before="0" w:beforeAutospacing="0" w:after="0" w:afterAutospacing="0"/>
      </w:pPr>
    </w:p>
    <w:p w:rsidR="001644E8" w:rsidRDefault="001644E8"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515B94" w:rsidRDefault="00515B94" w:rsidP="00DF0FA1">
      <w:pPr>
        <w:pStyle w:val="a3"/>
        <w:spacing w:before="0" w:beforeAutospacing="0" w:after="0" w:afterAutospacing="0"/>
        <w:jc w:val="center"/>
        <w:rPr>
          <w:b/>
        </w:rPr>
      </w:pPr>
    </w:p>
    <w:p w:rsidR="00515B94" w:rsidRDefault="00515B94" w:rsidP="00DF0FA1">
      <w:pPr>
        <w:pStyle w:val="a3"/>
        <w:spacing w:before="0" w:beforeAutospacing="0" w:after="0" w:afterAutospacing="0"/>
        <w:jc w:val="center"/>
        <w:rPr>
          <w:b/>
        </w:rPr>
      </w:pPr>
    </w:p>
    <w:p w:rsidR="00515B94" w:rsidRDefault="00515B94" w:rsidP="00DF0FA1">
      <w:pPr>
        <w:pStyle w:val="a3"/>
        <w:spacing w:before="0" w:beforeAutospacing="0" w:after="0" w:afterAutospacing="0"/>
        <w:jc w:val="center"/>
        <w:rPr>
          <w:b/>
        </w:rPr>
      </w:pPr>
    </w:p>
    <w:p w:rsidR="00515B94" w:rsidRDefault="00515B94" w:rsidP="00DF0FA1">
      <w:pPr>
        <w:pStyle w:val="a3"/>
        <w:spacing w:before="0" w:beforeAutospacing="0" w:after="0" w:afterAutospacing="0"/>
        <w:jc w:val="center"/>
        <w:rPr>
          <w:b/>
        </w:rPr>
      </w:pPr>
    </w:p>
    <w:p w:rsidR="00515B94" w:rsidRDefault="00515B94" w:rsidP="00DF0FA1">
      <w:pPr>
        <w:pStyle w:val="a3"/>
        <w:spacing w:before="0" w:beforeAutospacing="0" w:after="0" w:afterAutospacing="0"/>
        <w:jc w:val="center"/>
        <w:rPr>
          <w:b/>
        </w:rPr>
      </w:pPr>
    </w:p>
    <w:p w:rsidR="00515B94" w:rsidRDefault="00515B94"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C45A25" w:rsidRDefault="00C45A25" w:rsidP="00A21FEF">
      <w:pPr>
        <w:pStyle w:val="a3"/>
        <w:spacing w:before="0" w:beforeAutospacing="0" w:after="0" w:afterAutospacing="0"/>
        <w:rPr>
          <w:b/>
        </w:rPr>
      </w:pPr>
    </w:p>
    <w:p w:rsidR="00C45A25" w:rsidRDefault="00C45A25" w:rsidP="00DF0FA1">
      <w:pPr>
        <w:pStyle w:val="a3"/>
        <w:spacing w:before="0" w:beforeAutospacing="0" w:after="0" w:afterAutospacing="0"/>
        <w:jc w:val="center"/>
        <w:rPr>
          <w:b/>
        </w:rPr>
      </w:pPr>
    </w:p>
    <w:p w:rsidR="00C45A25" w:rsidRDefault="00C45A25" w:rsidP="00DF0FA1">
      <w:pPr>
        <w:pStyle w:val="a3"/>
        <w:spacing w:before="0" w:beforeAutospacing="0" w:after="0" w:afterAutospacing="0"/>
        <w:jc w:val="center"/>
        <w:rPr>
          <w:b/>
        </w:rPr>
      </w:pPr>
    </w:p>
    <w:p w:rsidR="00015FFE" w:rsidRPr="00DF0FA1" w:rsidRDefault="000F4D30" w:rsidP="000F4D30">
      <w:pPr>
        <w:pStyle w:val="a3"/>
        <w:spacing w:before="0" w:beforeAutospacing="0" w:after="0" w:afterAutospacing="0"/>
        <w:jc w:val="center"/>
        <w:rPr>
          <w:b/>
        </w:rPr>
      </w:pPr>
      <w:r>
        <w:rPr>
          <w:b/>
        </w:rPr>
        <w:lastRenderedPageBreak/>
        <w:t>2.4.</w:t>
      </w:r>
      <w:r w:rsidR="00015FFE" w:rsidRPr="00DF0FA1">
        <w:rPr>
          <w:b/>
        </w:rPr>
        <w:t xml:space="preserve"> ПРОГРАММА ФОРМИРОВАНИЯ ЭКОЛОГИЧЕСКОЙ КУЛЬТУРЫ, ЗДОРОВОГО И БЕЗОПАСНОГО ОБРАЗА ЖИЗНИ</w:t>
      </w:r>
    </w:p>
    <w:p w:rsidR="00015FFE" w:rsidRPr="00492A65" w:rsidRDefault="00015FFE" w:rsidP="00C45A25">
      <w:pPr>
        <w:pStyle w:val="a3"/>
        <w:spacing w:before="0" w:beforeAutospacing="0" w:after="0" w:afterAutospacing="0"/>
        <w:jc w:val="both"/>
      </w:pPr>
      <w:r w:rsidRPr="00492A65">
        <w:rPr>
          <w:b/>
          <w:bCs/>
        </w:rPr>
        <w:t>Цель программы:</w:t>
      </w:r>
    </w:p>
    <w:p w:rsidR="00015FFE" w:rsidRPr="00492A65" w:rsidRDefault="00015FFE" w:rsidP="00C45A25">
      <w:pPr>
        <w:pStyle w:val="a3"/>
        <w:spacing w:before="0" w:beforeAutospacing="0" w:after="0" w:afterAutospacing="0"/>
        <w:jc w:val="both"/>
      </w:pPr>
      <w:r w:rsidRPr="00492A65">
        <w:t>-реализация всех возможностей школы для формирования психически здорового, социально-адаптированного, физически развитого человека, обладающего ценностным отношением к окружающей его природной среде, к своему здоровью, имеющего привычку к активному образу жизни и регулярным занятиям физической культурой.</w:t>
      </w:r>
    </w:p>
    <w:p w:rsidR="00015FFE" w:rsidRPr="00492A65" w:rsidRDefault="00015FFE" w:rsidP="00C45A25">
      <w:pPr>
        <w:pStyle w:val="a3"/>
        <w:spacing w:before="0" w:beforeAutospacing="0" w:after="0" w:afterAutospacing="0"/>
        <w:jc w:val="both"/>
      </w:pPr>
      <w:r w:rsidRPr="00492A65">
        <w:rPr>
          <w:b/>
          <w:bCs/>
        </w:rPr>
        <w:t>Задачи:</w:t>
      </w:r>
    </w:p>
    <w:p w:rsidR="00015FFE" w:rsidRPr="00492A65" w:rsidRDefault="00015FFE" w:rsidP="00C45A25">
      <w:pPr>
        <w:pStyle w:val="a3"/>
        <w:spacing w:before="0" w:beforeAutospacing="0" w:after="0" w:afterAutospacing="0"/>
        <w:jc w:val="both"/>
      </w:pPr>
      <w:r w:rsidRPr="00492A65">
        <w:t>- 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15FFE" w:rsidRPr="00492A65" w:rsidRDefault="00015FFE" w:rsidP="00C45A25">
      <w:pPr>
        <w:pStyle w:val="a3"/>
        <w:spacing w:before="0" w:beforeAutospacing="0" w:after="0" w:afterAutospacing="0"/>
        <w:jc w:val="both"/>
      </w:pPr>
      <w:r w:rsidRPr="00492A65">
        <w:t>- пробудить в детях желание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015FFE" w:rsidRPr="00492A65" w:rsidRDefault="00015FFE" w:rsidP="00C45A25">
      <w:pPr>
        <w:pStyle w:val="a3"/>
        <w:spacing w:before="0" w:beforeAutospacing="0" w:after="0" w:afterAutospacing="0"/>
        <w:jc w:val="both"/>
      </w:pPr>
      <w:r w:rsidRPr="00492A65">
        <w:t>- формировать познавательный интерес и бережное отношение к природе;</w:t>
      </w:r>
    </w:p>
    <w:p w:rsidR="00015FFE" w:rsidRPr="00492A65" w:rsidRDefault="00015FFE" w:rsidP="00C45A25">
      <w:pPr>
        <w:pStyle w:val="a3"/>
        <w:spacing w:before="0" w:beforeAutospacing="0" w:after="0" w:afterAutospacing="0"/>
        <w:jc w:val="both"/>
      </w:pPr>
      <w:r w:rsidRPr="00492A65">
        <w:t>- формировать установки на использование здорового питания;</w:t>
      </w:r>
    </w:p>
    <w:p w:rsidR="00015FFE" w:rsidRPr="00492A65" w:rsidRDefault="00015FFE" w:rsidP="00C45A25">
      <w:pPr>
        <w:pStyle w:val="a3"/>
        <w:spacing w:before="0" w:beforeAutospacing="0" w:after="0" w:afterAutospacing="0"/>
        <w:jc w:val="both"/>
      </w:pPr>
      <w:r w:rsidRPr="00492A65">
        <w:t>- развивать потребность в занятиях физической культурой и спортом;</w:t>
      </w:r>
    </w:p>
    <w:p w:rsidR="00015FFE" w:rsidRPr="00492A65" w:rsidRDefault="00015FFE" w:rsidP="00C45A25">
      <w:pPr>
        <w:pStyle w:val="a3"/>
        <w:spacing w:before="0" w:beforeAutospacing="0" w:after="0" w:afterAutospacing="0"/>
        <w:jc w:val="both"/>
      </w:pPr>
      <w:r w:rsidRPr="00492A65">
        <w:t>- формировать потребность в соблюдении здоровьесберегающих режимов дня;</w:t>
      </w:r>
    </w:p>
    <w:p w:rsidR="00015FFE" w:rsidRPr="00492A65" w:rsidRDefault="00015FFE" w:rsidP="00C45A25">
      <w:pPr>
        <w:pStyle w:val="a3"/>
        <w:spacing w:before="0" w:beforeAutospacing="0" w:after="0" w:afterAutospacing="0"/>
        <w:jc w:val="both"/>
      </w:pPr>
      <w:r w:rsidRPr="00492A65">
        <w:t>- формировать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015FFE" w:rsidRPr="00492A65" w:rsidRDefault="00015FFE" w:rsidP="00C45A25">
      <w:pPr>
        <w:pStyle w:val="a3"/>
        <w:spacing w:before="0" w:beforeAutospacing="0" w:after="0" w:afterAutospacing="0"/>
        <w:jc w:val="both"/>
      </w:pPr>
      <w:r w:rsidRPr="00492A65">
        <w:t>- формировать умение противостоять вовлечению в табакокурение, употребление алкоголя, наркотических и сильнодействующих веществ;</w:t>
      </w:r>
    </w:p>
    <w:p w:rsidR="00015FFE" w:rsidRPr="00492A65" w:rsidRDefault="00015FFE" w:rsidP="00C45A25">
      <w:pPr>
        <w:pStyle w:val="a3"/>
        <w:spacing w:before="0" w:beforeAutospacing="0" w:after="0" w:afterAutospacing="0"/>
        <w:jc w:val="both"/>
      </w:pPr>
      <w:r w:rsidRPr="00492A65">
        <w:t>- формировать потребность ребенка безбоязненно обращаться к врачу по любым вопросам, связанным с особенностями роста и развития состояния здоровья;</w:t>
      </w:r>
    </w:p>
    <w:p w:rsidR="00015FFE" w:rsidRPr="00492A65" w:rsidRDefault="00015FFE" w:rsidP="00C45A25">
      <w:pPr>
        <w:pStyle w:val="a3"/>
        <w:spacing w:before="0" w:beforeAutospacing="0" w:after="0" w:afterAutospacing="0"/>
        <w:jc w:val="both"/>
      </w:pPr>
      <w:r w:rsidRPr="00492A65">
        <w:t>- 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15FFE" w:rsidRPr="00492A65" w:rsidRDefault="00015FFE" w:rsidP="00C45A25">
      <w:pPr>
        <w:pStyle w:val="a3"/>
        <w:spacing w:before="0" w:beforeAutospacing="0" w:after="0" w:afterAutospacing="0"/>
        <w:jc w:val="both"/>
      </w:pPr>
      <w:r w:rsidRPr="00492A65">
        <w:t>- формировать умения безопасного поведения в окружающей среде и простейших умений поведения в экстремальных (чрезвычайных) ситуациях.</w:t>
      </w:r>
    </w:p>
    <w:p w:rsidR="00015FFE" w:rsidRPr="00492A65" w:rsidRDefault="00015FFE" w:rsidP="00C45A25">
      <w:pPr>
        <w:pStyle w:val="a3"/>
        <w:spacing w:before="0" w:beforeAutospacing="0" w:after="0" w:afterAutospacing="0"/>
        <w:jc w:val="both"/>
      </w:pPr>
      <w:r w:rsidRPr="00492A65">
        <w:rPr>
          <w:b/>
          <w:bCs/>
        </w:rPr>
        <w:t>Направления реализации программы</w:t>
      </w:r>
    </w:p>
    <w:p w:rsidR="00015FFE" w:rsidRPr="00492A65" w:rsidRDefault="00015FFE" w:rsidP="00C45A25">
      <w:pPr>
        <w:pStyle w:val="a3"/>
        <w:spacing w:before="0" w:beforeAutospacing="0" w:after="0" w:afterAutospacing="0"/>
        <w:jc w:val="both"/>
      </w:pPr>
      <w:r w:rsidRPr="00492A65">
        <w:rPr>
          <w:b/>
          <w:bCs/>
          <w:i/>
          <w:iCs/>
        </w:rPr>
        <w:t xml:space="preserve">1. Создание здоровьесберегающей инфраструктуры образовательного учреждения. </w:t>
      </w:r>
    </w:p>
    <w:p w:rsidR="00015FFE" w:rsidRPr="00492A65" w:rsidRDefault="00015FFE" w:rsidP="00C45A25">
      <w:pPr>
        <w:pStyle w:val="a3"/>
        <w:spacing w:before="0" w:beforeAutospacing="0" w:after="0" w:afterAutospacing="0"/>
        <w:jc w:val="both"/>
      </w:pPr>
      <w:r w:rsidRPr="00492A65">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015FFE" w:rsidRPr="00492A65" w:rsidRDefault="00015FFE" w:rsidP="00C45A25">
      <w:pPr>
        <w:pStyle w:val="a3"/>
        <w:spacing w:before="0" w:beforeAutospacing="0" w:after="0" w:afterAutospacing="0"/>
        <w:jc w:val="both"/>
      </w:pPr>
      <w:r w:rsidRPr="00492A65">
        <w:t xml:space="preserve">В школе строго соблюдаются все </w:t>
      </w:r>
      <w:r w:rsidRPr="00492A65">
        <w:rPr>
          <w:b/>
          <w:bCs/>
        </w:rPr>
        <w:t>требования к использованию технических средств обучения</w:t>
      </w:r>
      <w:r w:rsidRPr="00492A65">
        <w:t>, в том числе компьютеров и аудиовизуальных средств: в школе оборудован один компьютерный кабинет</w:t>
      </w:r>
      <w:r w:rsidR="00DF0FA1">
        <w:t xml:space="preserve"> с  интерактивной доской</w:t>
      </w:r>
      <w:r w:rsidRPr="00492A65">
        <w:t xml:space="preserve">. Режим работы детей на компьютере соответствует нормам СанПиН. </w:t>
      </w:r>
    </w:p>
    <w:p w:rsidR="00015FFE" w:rsidRPr="00492A65" w:rsidRDefault="00015FFE" w:rsidP="00C45A25">
      <w:pPr>
        <w:pStyle w:val="a3"/>
        <w:spacing w:before="0" w:beforeAutospacing="0" w:after="0" w:afterAutospacing="0"/>
        <w:jc w:val="both"/>
      </w:pPr>
      <w:r w:rsidRPr="00492A65">
        <w:t>Школа организует работу:</w:t>
      </w:r>
    </w:p>
    <w:p w:rsidR="00015FFE" w:rsidRPr="00492A65" w:rsidRDefault="00015FFE" w:rsidP="00C45A25">
      <w:pPr>
        <w:pStyle w:val="a3"/>
        <w:spacing w:before="0" w:beforeAutospacing="0" w:after="0" w:afterAutospacing="0"/>
        <w:jc w:val="both"/>
      </w:pPr>
      <w:r w:rsidRPr="00492A65">
        <w:t>·       по профилактике утомляемости обучающихся, заболеваний опорно-двигательного аппарата и других заболеваний;</w:t>
      </w:r>
    </w:p>
    <w:p w:rsidR="00015FFE" w:rsidRPr="00492A65" w:rsidRDefault="00015FFE" w:rsidP="00C45A25">
      <w:pPr>
        <w:pStyle w:val="a3"/>
        <w:spacing w:before="0" w:beforeAutospacing="0" w:after="0" w:afterAutospacing="0"/>
        <w:jc w:val="both"/>
      </w:pPr>
      <w:r w:rsidRPr="00492A65">
        <w:t xml:space="preserve">·       по профилактике заболеваний органов дыхания, аллергий, дерматитов; </w:t>
      </w:r>
    </w:p>
    <w:p w:rsidR="00015FFE" w:rsidRPr="00492A65" w:rsidRDefault="00015FFE" w:rsidP="00C45A25">
      <w:pPr>
        <w:pStyle w:val="a3"/>
        <w:spacing w:before="0" w:beforeAutospacing="0" w:after="0" w:afterAutospacing="0"/>
        <w:jc w:val="both"/>
      </w:pPr>
      <w:r w:rsidRPr="00492A65">
        <w:t>·       по пропаганде и формированию здорового образа жизни обучающихся и их родителей (законных представителей);</w:t>
      </w:r>
    </w:p>
    <w:p w:rsidR="00015FFE" w:rsidRPr="00492A65" w:rsidRDefault="00015FFE" w:rsidP="00C45A25">
      <w:pPr>
        <w:pStyle w:val="a3"/>
        <w:spacing w:before="0" w:beforeAutospacing="0" w:after="0" w:afterAutospacing="0"/>
        <w:jc w:val="both"/>
      </w:pPr>
      <w:r w:rsidRPr="00492A65">
        <w:t>·       по организации в каникулярное время оздоровительн</w:t>
      </w:r>
      <w:r w:rsidR="00DF0FA1">
        <w:t xml:space="preserve">ого лагеря с </w:t>
      </w:r>
      <w:r w:rsidRPr="00492A65">
        <w:t xml:space="preserve"> дневн</w:t>
      </w:r>
      <w:r w:rsidR="00DF0FA1">
        <w:t>ым</w:t>
      </w:r>
      <w:r w:rsidRPr="00492A65">
        <w:t xml:space="preserve"> пребывани</w:t>
      </w:r>
      <w:r w:rsidR="00DF0FA1">
        <w:t>ем</w:t>
      </w:r>
      <w:r w:rsidRPr="00492A65">
        <w:t>;</w:t>
      </w:r>
    </w:p>
    <w:p w:rsidR="00015FFE" w:rsidRPr="00492A65" w:rsidRDefault="00015FFE" w:rsidP="00C45A25">
      <w:pPr>
        <w:pStyle w:val="a3"/>
        <w:spacing w:before="0" w:beforeAutospacing="0" w:after="0" w:afterAutospacing="0"/>
        <w:jc w:val="both"/>
      </w:pPr>
      <w:r w:rsidRPr="00492A65">
        <w:t>·       по оптимизации двигательного режима обучающихся, проведению динамических пауз, подвижных игр на переменах, физкультурных минуток и пауз, прогулок и подвижных игр на свежем воздухе, «Дней здоровья»;</w:t>
      </w:r>
    </w:p>
    <w:p w:rsidR="00015FFE" w:rsidRPr="00492A65" w:rsidRDefault="00015FFE" w:rsidP="00C45A25">
      <w:pPr>
        <w:pStyle w:val="a3"/>
        <w:spacing w:before="0" w:beforeAutospacing="0" w:after="0" w:afterAutospacing="0"/>
        <w:jc w:val="both"/>
      </w:pPr>
      <w:r w:rsidRPr="00492A65">
        <w:lastRenderedPageBreak/>
        <w:t>·       по включению в программу дополнительн</w:t>
      </w:r>
      <w:r w:rsidR="00DF0FA1">
        <w:t>ого образования кружков, секций</w:t>
      </w:r>
      <w:r w:rsidRPr="00492A65">
        <w:t>, направленных на вовлечение обучающихся, воспитанников в здоровьесберегающую деятельность, формирование здорового образа жизни;</w:t>
      </w:r>
    </w:p>
    <w:p w:rsidR="00015FFE" w:rsidRPr="00492A65" w:rsidRDefault="00015FFE" w:rsidP="00C45A25">
      <w:pPr>
        <w:pStyle w:val="a3"/>
        <w:spacing w:before="0" w:beforeAutospacing="0" w:after="0" w:afterAutospacing="0"/>
        <w:jc w:val="both"/>
      </w:pPr>
      <w:r w:rsidRPr="00492A65">
        <w:t>Все направления работы отражены в годовом плане работы школы,</w:t>
      </w:r>
      <w:r w:rsidR="009A068E">
        <w:t xml:space="preserve"> программе «Здоровье»</w:t>
      </w:r>
      <w:r w:rsidRPr="00492A65">
        <w:t xml:space="preserve"> </w:t>
      </w:r>
      <w:r w:rsidR="009A068E">
        <w:t xml:space="preserve">, </w:t>
      </w:r>
      <w:r w:rsidRPr="00492A65">
        <w:t xml:space="preserve">планах  воспитательной работы классных </w:t>
      </w:r>
      <w:r w:rsidR="00DF0FA1">
        <w:t>руководителей</w:t>
      </w:r>
      <w:r w:rsidRPr="00492A65">
        <w:t>.</w:t>
      </w:r>
    </w:p>
    <w:p w:rsidR="00015FFE" w:rsidRPr="00492A65" w:rsidRDefault="00015FFE" w:rsidP="00C45A25">
      <w:pPr>
        <w:pStyle w:val="a3"/>
        <w:spacing w:before="0" w:beforeAutospacing="0" w:after="0" w:afterAutospacing="0"/>
        <w:jc w:val="both"/>
      </w:pPr>
      <w:r w:rsidRPr="00492A65">
        <w:rPr>
          <w:b/>
          <w:bCs/>
        </w:rPr>
        <w:t>2. Анализ мониторинга состояния здоровья обучающихся</w:t>
      </w:r>
    </w:p>
    <w:p w:rsidR="00015FFE" w:rsidRPr="00492A65" w:rsidRDefault="00015FFE" w:rsidP="00C45A25">
      <w:pPr>
        <w:pStyle w:val="a3"/>
        <w:spacing w:before="0" w:beforeAutospacing="0" w:after="0" w:afterAutospacing="0"/>
        <w:jc w:val="both"/>
      </w:pPr>
      <w:r w:rsidRPr="00492A65">
        <w:t>В школе реализуется мониторинг физического и психиче</w:t>
      </w:r>
      <w:r w:rsidR="009A068E">
        <w:t>ского здоровья учащихся. Школа участвует в муниципальном эксперименте «Мониторинг кондиционных способностей младших школьников», где отслеживается м</w:t>
      </w:r>
      <w:r w:rsidRPr="00492A65">
        <w:t xml:space="preserve">ониторинг состояния здоровья учащихся. Проводится анализ распределения учащихся по группам здоровья и учет хронических заболеваний. Данные мониторингов показывают, что в целом состояние здоровья учащихся улучшается, что доказывают необходимость продолжения работы в области здоровьесбережения. </w:t>
      </w:r>
    </w:p>
    <w:p w:rsidR="00015FFE" w:rsidRPr="00492A65" w:rsidRDefault="00C726F2" w:rsidP="00C45A25">
      <w:pPr>
        <w:pStyle w:val="a3"/>
        <w:spacing w:before="0" w:beforeAutospacing="0" w:after="0" w:afterAutospacing="0"/>
        <w:jc w:val="both"/>
      </w:pPr>
      <w:r>
        <w:rPr>
          <w:b/>
          <w:bCs/>
        </w:rPr>
        <w:t>3</w:t>
      </w:r>
      <w:r w:rsidR="00015FFE" w:rsidRPr="00492A65">
        <w:rPr>
          <w:b/>
          <w:bCs/>
        </w:rPr>
        <w:t xml:space="preserve">. </w:t>
      </w:r>
      <w:r w:rsidR="009A068E">
        <w:rPr>
          <w:b/>
          <w:bCs/>
        </w:rPr>
        <w:t>М</w:t>
      </w:r>
      <w:r w:rsidR="00015FFE" w:rsidRPr="00492A65">
        <w:rPr>
          <w:b/>
          <w:bCs/>
        </w:rPr>
        <w:t>еди</w:t>
      </w:r>
      <w:r w:rsidR="009A068E">
        <w:rPr>
          <w:b/>
          <w:bCs/>
        </w:rPr>
        <w:t xml:space="preserve">цинское </w:t>
      </w:r>
      <w:r w:rsidR="00015FFE" w:rsidRPr="00492A65">
        <w:rPr>
          <w:b/>
          <w:bCs/>
        </w:rPr>
        <w:t xml:space="preserve"> сопровождение.</w:t>
      </w:r>
    </w:p>
    <w:p w:rsidR="00015FFE" w:rsidRPr="00492A65" w:rsidRDefault="00015FFE" w:rsidP="00C45A25">
      <w:pPr>
        <w:pStyle w:val="a3"/>
        <w:spacing w:before="0" w:beforeAutospacing="0" w:after="0" w:afterAutospacing="0"/>
        <w:jc w:val="both"/>
      </w:pPr>
      <w:r w:rsidRPr="00492A65">
        <w:t>Медицинский персонал</w:t>
      </w:r>
      <w:r w:rsidR="009A068E">
        <w:t xml:space="preserve"> ФАПа  поселка  </w:t>
      </w:r>
      <w:r w:rsidRPr="00492A65">
        <w:t xml:space="preserve"> проводит работу со всеми учащимися и работниками школы. Осуществляет лечебную работу (прием, оказание неотложной помощи), профилактическую работу (иммунопрофилактика</w:t>
      </w:r>
      <w:r w:rsidR="009A068E">
        <w:t xml:space="preserve"> , </w:t>
      </w:r>
      <w:r w:rsidRPr="00492A65">
        <w:softHyphen/>
        <w:t xml:space="preserve">проведение профилактических прививок, профилактика инфекционных заболеваний - наблюдение за детьми, бывшими в контакте с инфекционными больными, организация и проведение диспансеризации. Организуется проведение антропометрии, скрининг-тестов, осмотры на педикулез, профилактика травматизма, контроль учебного режима, питания, санитарных норм, профилактика простудных заболеваний, Медицинский персонал проводит просветительскую работу. Традиционно в школе проводится акция «5 шагов против гриппа», включающая лекцию </w:t>
      </w:r>
      <w:r w:rsidR="009A068E">
        <w:t xml:space="preserve">медицинского работника </w:t>
      </w:r>
      <w:r w:rsidRPr="00492A65">
        <w:t xml:space="preserve"> для родителей по профилактике гриппа, наглядную агитацию и раздачу детям индивидуальные средства защиты от гриппа.</w:t>
      </w:r>
    </w:p>
    <w:p w:rsidR="00015FFE" w:rsidRPr="00492A65" w:rsidRDefault="00015FFE" w:rsidP="00C45A25">
      <w:pPr>
        <w:pStyle w:val="a3"/>
        <w:spacing w:before="0" w:beforeAutospacing="0" w:after="0" w:afterAutospacing="0"/>
        <w:jc w:val="both"/>
      </w:pPr>
      <w:r w:rsidRPr="00492A65">
        <w:t>В школе систематически проводится туберкулинодиагностика (реакция Манту) уч-ся с выявлением детей группы риска по заболеванию туберкулезом и их дальнейшим обследованием</w:t>
      </w:r>
      <w:r w:rsidR="009A068E">
        <w:t>.</w:t>
      </w:r>
      <w:r w:rsidRPr="00492A65">
        <w:t xml:space="preserve"> На сегодняшний день реакция Манту является самым доступным средством диагностики туберкулеза. </w:t>
      </w:r>
    </w:p>
    <w:p w:rsidR="00015FFE" w:rsidRPr="00492A65" w:rsidRDefault="00C726F2" w:rsidP="00C45A25">
      <w:pPr>
        <w:pStyle w:val="a3"/>
        <w:spacing w:before="0" w:beforeAutospacing="0" w:after="0" w:afterAutospacing="0"/>
        <w:jc w:val="both"/>
      </w:pPr>
      <w:r>
        <w:rPr>
          <w:b/>
          <w:bCs/>
        </w:rPr>
        <w:t>4</w:t>
      </w:r>
      <w:r w:rsidR="00015FFE" w:rsidRPr="00492A65">
        <w:rPr>
          <w:b/>
          <w:bCs/>
        </w:rPr>
        <w:t xml:space="preserve">. Обеспечение учащихся питанием. </w:t>
      </w:r>
    </w:p>
    <w:p w:rsidR="00015FFE" w:rsidRPr="00492A65" w:rsidRDefault="00015FFE" w:rsidP="00C45A25">
      <w:pPr>
        <w:pStyle w:val="a3"/>
        <w:spacing w:before="0" w:beforeAutospacing="0" w:after="0" w:afterAutospacing="0"/>
        <w:jc w:val="both"/>
      </w:pPr>
      <w:r w:rsidRPr="00492A65">
        <w:t xml:space="preserve">Все учащиеся школы получают двухразовое питание, дети в ГПД – полдник. В школе имеется пищеблок, столовая. </w:t>
      </w:r>
      <w:r w:rsidR="009A068E">
        <w:t xml:space="preserve">В столовой имеются </w:t>
      </w:r>
      <w:r w:rsidRPr="00492A65">
        <w:t xml:space="preserve">две раковины, новая мебель. Оборудование пищеблока удовлетворительное.  </w:t>
      </w:r>
    </w:p>
    <w:p w:rsidR="00015FFE" w:rsidRPr="00492A65" w:rsidRDefault="00C726F2" w:rsidP="00C45A25">
      <w:pPr>
        <w:pStyle w:val="a3"/>
        <w:spacing w:before="0" w:beforeAutospacing="0" w:after="0" w:afterAutospacing="0"/>
        <w:jc w:val="both"/>
      </w:pPr>
      <w:r>
        <w:rPr>
          <w:b/>
          <w:bCs/>
        </w:rPr>
        <w:t>5</w:t>
      </w:r>
      <w:r w:rsidR="00015FFE" w:rsidRPr="00492A65">
        <w:rPr>
          <w:b/>
          <w:bCs/>
        </w:rPr>
        <w:t>. Использование возможностей УМК в образовательном процессе.</w:t>
      </w:r>
    </w:p>
    <w:p w:rsidR="00015FFE" w:rsidRPr="00492A65" w:rsidRDefault="00015FFE" w:rsidP="00C45A25">
      <w:pPr>
        <w:pStyle w:val="a3"/>
        <w:spacing w:before="0" w:beforeAutospacing="0" w:after="0" w:afterAutospacing="0"/>
        <w:jc w:val="both"/>
      </w:pPr>
      <w:r w:rsidRPr="00492A65">
        <w:t>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w:t>
      </w:r>
      <w:r w:rsidR="009A068E">
        <w:t>Начальная ш</w:t>
      </w:r>
      <w:r w:rsidRPr="00492A65">
        <w:t>кола</w:t>
      </w:r>
      <w:r w:rsidR="009A068E">
        <w:t xml:space="preserve"> 21 в</w:t>
      </w:r>
      <w:r w:rsidRPr="00492A65">
        <w:t xml:space="preserve">». </w:t>
      </w:r>
    </w:p>
    <w:p w:rsidR="00015FFE" w:rsidRPr="00492A65" w:rsidRDefault="00015FFE" w:rsidP="00C45A25">
      <w:pPr>
        <w:pStyle w:val="a3"/>
        <w:spacing w:before="0" w:beforeAutospacing="0" w:after="0" w:afterAutospacing="0"/>
        <w:jc w:val="both"/>
      </w:pPr>
      <w:r w:rsidRPr="00492A65">
        <w:t>Система учебников данного УМК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015FFE" w:rsidRPr="00492A65" w:rsidRDefault="00015FFE" w:rsidP="00C45A25">
      <w:pPr>
        <w:pStyle w:val="a3"/>
        <w:spacing w:before="0" w:beforeAutospacing="0" w:after="0" w:afterAutospacing="0"/>
        <w:jc w:val="both"/>
      </w:pPr>
      <w:r w:rsidRPr="00492A65">
        <w:rPr>
          <w:b/>
          <w:bCs/>
        </w:rPr>
        <w:t xml:space="preserve">В курсе «Окружающий мир» — </w:t>
      </w:r>
      <w:r w:rsidRPr="00492A65">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w:t>
      </w:r>
      <w:r w:rsidR="009A068E">
        <w:t>.</w:t>
      </w:r>
    </w:p>
    <w:p w:rsidR="00015FFE" w:rsidRPr="00492A65" w:rsidRDefault="00015FFE" w:rsidP="00C45A25">
      <w:pPr>
        <w:pStyle w:val="a3"/>
        <w:spacing w:before="0" w:beforeAutospacing="0" w:after="0" w:afterAutospacing="0"/>
        <w:jc w:val="both"/>
      </w:pPr>
      <w:r w:rsidRPr="00492A65">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015FFE" w:rsidRPr="00492A65" w:rsidRDefault="00015FFE" w:rsidP="00C45A25">
      <w:pPr>
        <w:pStyle w:val="a3"/>
        <w:spacing w:before="0" w:beforeAutospacing="0" w:after="0" w:afterAutospacing="0"/>
        <w:jc w:val="both"/>
      </w:pPr>
      <w:r w:rsidRPr="00492A65">
        <w:lastRenderedPageBreak/>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15FFE" w:rsidRPr="00492A65" w:rsidRDefault="00015FFE" w:rsidP="00C45A25">
      <w:pPr>
        <w:pStyle w:val="a3"/>
        <w:spacing w:before="0" w:beforeAutospacing="0" w:after="0" w:afterAutospacing="0"/>
        <w:jc w:val="both"/>
      </w:pPr>
      <w:r w:rsidRPr="00492A65">
        <w:rPr>
          <w:b/>
          <w:bCs/>
        </w:rPr>
        <w:t>В курсе «Технология»</w:t>
      </w:r>
      <w:r w:rsidRPr="00492A65">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015FFE" w:rsidRPr="00492A65" w:rsidRDefault="00015FFE" w:rsidP="00C45A25">
      <w:pPr>
        <w:pStyle w:val="a3"/>
        <w:spacing w:before="0" w:beforeAutospacing="0" w:after="0" w:afterAutospacing="0"/>
        <w:jc w:val="both"/>
      </w:pPr>
      <w:r w:rsidRPr="00492A65">
        <w:rPr>
          <w:b/>
          <w:bCs/>
        </w:rPr>
        <w:t>В курсе «Физическая культура»</w:t>
      </w:r>
      <w:r w:rsidRPr="00492A65">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15FFE" w:rsidRPr="00C726F2" w:rsidRDefault="00C726F2" w:rsidP="00C45A25">
      <w:pPr>
        <w:pStyle w:val="a3"/>
        <w:spacing w:before="0" w:beforeAutospacing="0" w:after="0" w:afterAutospacing="0"/>
        <w:jc w:val="both"/>
      </w:pPr>
      <w:r>
        <w:rPr>
          <w:b/>
          <w:bCs/>
          <w:iCs/>
        </w:rPr>
        <w:t>6</w:t>
      </w:r>
      <w:r w:rsidR="00015FFE" w:rsidRPr="00C726F2">
        <w:rPr>
          <w:b/>
          <w:bCs/>
          <w:iCs/>
        </w:rPr>
        <w:t>. Рациональная организация учебной и внеучебной деятельности обучающихся.</w:t>
      </w:r>
    </w:p>
    <w:p w:rsidR="00015FFE" w:rsidRPr="00DF0FA1" w:rsidRDefault="00015FFE" w:rsidP="00C45A25">
      <w:pPr>
        <w:pStyle w:val="a3"/>
        <w:spacing w:before="0" w:beforeAutospacing="0" w:after="0" w:afterAutospacing="0"/>
        <w:jc w:val="both"/>
      </w:pPr>
      <w:r w:rsidRPr="00DF0FA1">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015FFE" w:rsidRPr="00DF0FA1" w:rsidRDefault="00015FFE" w:rsidP="00C45A25">
      <w:pPr>
        <w:pStyle w:val="a3"/>
        <w:spacing w:before="0" w:beforeAutospacing="0" w:after="0" w:afterAutospacing="0"/>
        <w:jc w:val="both"/>
      </w:pPr>
      <w:r w:rsidRPr="00DF0FA1">
        <w:t xml:space="preserve">Организация образовательного процесса строится с учетом </w:t>
      </w:r>
      <w:r w:rsidRPr="00DF0FA1">
        <w:rPr>
          <w:b/>
          <w:bCs/>
          <w:i/>
          <w:iCs/>
        </w:rPr>
        <w:t>гигиенических норм и требований</w:t>
      </w:r>
      <w:r w:rsidRPr="00DF0FA1">
        <w:t xml:space="preserve"> к орга</w:t>
      </w:r>
      <w:r w:rsidRPr="00DF0FA1">
        <w:softHyphen/>
        <w:t>низации и объёму учебной и внеучебной нагрузки. Образовательная программа реализуется в режиме 5-дневной учебной недели. Занятия проводятся в 1 смену и начинаются в 8.30. Вторая и третья перемены по 20 минут.  Домашние задания даются согласно СанПиН .2821 – 10. Учебный год начинается 1 сентября. Его продолжительность в 1 классе составляет не менее 33 недель, 2 – 4 классах – не менее 34 недель. Продолжительность каникул в течение учебного года не менее 30 календарных дней.</w:t>
      </w:r>
    </w:p>
    <w:p w:rsidR="00015FFE" w:rsidRPr="00DF0FA1" w:rsidRDefault="00015FFE" w:rsidP="00C45A25">
      <w:pPr>
        <w:pStyle w:val="a3"/>
        <w:spacing w:before="0" w:beforeAutospacing="0" w:after="0" w:afterAutospacing="0"/>
        <w:jc w:val="both"/>
      </w:pPr>
      <w:r w:rsidRPr="00DF0FA1">
        <w:t xml:space="preserve">В учебном процессе педагоги применяют </w:t>
      </w:r>
      <w:r w:rsidRPr="00DF0FA1">
        <w:rPr>
          <w:b/>
          <w:bCs/>
          <w:i/>
          <w:iCs/>
        </w:rPr>
        <w:t>методы и методики обучения, адекватные возрастным возможностям и особенностям обучающихся</w:t>
      </w:r>
      <w:r w:rsidRPr="00DF0FA1">
        <w:t>. Используемые в школе учебно-методические комплексы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015FFE" w:rsidRPr="00DF0FA1" w:rsidRDefault="00015FFE" w:rsidP="00C45A25">
      <w:pPr>
        <w:pStyle w:val="a3"/>
        <w:spacing w:before="0" w:beforeAutospacing="0" w:after="0" w:afterAutospacing="0"/>
        <w:jc w:val="both"/>
      </w:pPr>
      <w:r w:rsidRPr="00DF0FA1">
        <w:t xml:space="preserve">В школе строго соблюдаются все </w:t>
      </w:r>
      <w:r w:rsidRPr="00DF0FA1">
        <w:rPr>
          <w:b/>
          <w:bCs/>
          <w:i/>
          <w:iCs/>
        </w:rPr>
        <w:t>требования к использованию технических средств обучения</w:t>
      </w:r>
      <w:r w:rsidRPr="00DF0FA1">
        <w:t xml:space="preserve">. Все кабинеты начальных классов оснащены аудио и видео техникой. Длительность просмотра кинофильмов не превышает 15 – 20 минут. На уроках используются видео фрагменты длительностью не более 3 – 5 минут.  Непрерывность занятия за компьютером не превышает 20 минут. </w:t>
      </w:r>
    </w:p>
    <w:p w:rsidR="00015FFE" w:rsidRPr="00DF0FA1" w:rsidRDefault="00015FFE" w:rsidP="00C45A25">
      <w:pPr>
        <w:pStyle w:val="a3"/>
        <w:spacing w:before="0" w:beforeAutospacing="0" w:after="0" w:afterAutospacing="0"/>
        <w:jc w:val="both"/>
      </w:pPr>
      <w:r w:rsidRPr="00DF0FA1">
        <w:t xml:space="preserve">Педагогический коллектив учитывает в образовательной деятельности </w:t>
      </w:r>
      <w:r w:rsidRPr="00DF0FA1">
        <w:rPr>
          <w:b/>
          <w:bCs/>
          <w:i/>
          <w:iCs/>
        </w:rPr>
        <w:t>индивидуальные осо</w:t>
      </w:r>
      <w:r w:rsidRPr="00DF0FA1">
        <w:rPr>
          <w:b/>
          <w:bCs/>
          <w:i/>
          <w:iCs/>
        </w:rPr>
        <w:softHyphen/>
        <w:t>бенности развития учащихся</w:t>
      </w:r>
      <w:r w:rsidRPr="00DF0FA1">
        <w:t xml:space="preserve">: темп развития и темп деятельности. В используемой в </w:t>
      </w:r>
      <w:r w:rsidRPr="00DF0FA1">
        <w:lastRenderedPageBreak/>
        <w:t>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015FFE" w:rsidRPr="00C726F2" w:rsidRDefault="00C726F2" w:rsidP="00C45A25">
      <w:pPr>
        <w:pStyle w:val="a3"/>
        <w:spacing w:before="0" w:beforeAutospacing="0" w:after="0" w:afterAutospacing="0"/>
        <w:jc w:val="both"/>
      </w:pPr>
      <w:r>
        <w:rPr>
          <w:b/>
          <w:bCs/>
          <w:iCs/>
        </w:rPr>
        <w:t>7</w:t>
      </w:r>
      <w:r w:rsidR="00015FFE" w:rsidRPr="00C726F2">
        <w:rPr>
          <w:b/>
          <w:bCs/>
          <w:iCs/>
        </w:rPr>
        <w:t xml:space="preserve">. Организация физкультурно-оздоровительной работы </w:t>
      </w:r>
    </w:p>
    <w:p w:rsidR="00015FFE" w:rsidRPr="00DF0FA1" w:rsidRDefault="00015FFE" w:rsidP="00C45A25">
      <w:pPr>
        <w:pStyle w:val="a3"/>
        <w:spacing w:before="0" w:beforeAutospacing="0" w:after="0" w:afterAutospacing="0"/>
        <w:jc w:val="both"/>
      </w:pPr>
      <w:r w:rsidRPr="00DF0FA1">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15FFE" w:rsidRPr="00DF0FA1" w:rsidRDefault="00015FFE" w:rsidP="00C45A25">
      <w:pPr>
        <w:pStyle w:val="a3"/>
        <w:spacing w:before="0" w:beforeAutospacing="0" w:after="0" w:afterAutospacing="0"/>
        <w:jc w:val="both"/>
      </w:pPr>
      <w:r w:rsidRPr="00DF0FA1">
        <w:t xml:space="preserve">· полноценную и эффективную работу с обучающимися всех групп здоровья: уроки физкультуры посещают все обучающиеся. В зависимости от состояния здоровья они распределены по 3 медицинским группам – основной, подготовительной, специальной. </w:t>
      </w:r>
    </w:p>
    <w:p w:rsidR="00015FFE" w:rsidRPr="00DF0FA1" w:rsidRDefault="00015FFE" w:rsidP="00C45A25">
      <w:pPr>
        <w:pStyle w:val="a3"/>
        <w:spacing w:before="0" w:beforeAutospacing="0" w:after="0" w:afterAutospacing="0"/>
        <w:jc w:val="both"/>
      </w:pPr>
      <w:r w:rsidRPr="00DF0FA1">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15FFE" w:rsidRPr="00DF0FA1" w:rsidRDefault="00015FFE" w:rsidP="00C45A25">
      <w:pPr>
        <w:pStyle w:val="a3"/>
        <w:spacing w:before="0" w:beforeAutospacing="0" w:after="0" w:afterAutospacing="0"/>
        <w:jc w:val="both"/>
      </w:pPr>
      <w:r w:rsidRPr="00DF0FA1">
        <w:t>· организацию занятий по лечебной физкультуре: в школе работает группа ЛФК для детей с нарушением опорно – двигательного аппарата;</w:t>
      </w:r>
    </w:p>
    <w:p w:rsidR="00015FFE" w:rsidRPr="00DF0FA1" w:rsidRDefault="00015FFE" w:rsidP="00C45A25">
      <w:pPr>
        <w:pStyle w:val="a3"/>
        <w:spacing w:before="0" w:beforeAutospacing="0" w:after="0" w:afterAutospacing="0"/>
        <w:jc w:val="both"/>
      </w:pPr>
      <w:r w:rsidRPr="00DF0FA1">
        <w:t>· организацию динамических перемен, физкультминуток на уроках, способствующих эмоциональной разгрузке и повышению двигательной активности: с целью профилактики утомления обучающихся, нарушения зрения, осанки на уроках проводятся физкультминутки и гимнастика для глаз при обучении письму, чтению, математике; на переменах и после уроков проводятся подвижные игры;</w:t>
      </w:r>
    </w:p>
    <w:p w:rsidR="00015FFE" w:rsidRPr="00DF0FA1" w:rsidRDefault="00015FFE" w:rsidP="00C45A25">
      <w:pPr>
        <w:pStyle w:val="a3"/>
        <w:spacing w:before="0" w:beforeAutospacing="0" w:after="0" w:afterAutospacing="0"/>
        <w:jc w:val="both"/>
      </w:pPr>
      <w:r w:rsidRPr="00DF0FA1">
        <w:t>· регулярное проведение спортивно-оздоровительных мероприятий: в каникулярное время традиционными стали «Веселые старты», Дни здоровья.</w:t>
      </w:r>
    </w:p>
    <w:p w:rsidR="00015FFE" w:rsidRPr="00DF0FA1" w:rsidRDefault="00015FFE" w:rsidP="00C45A25">
      <w:pPr>
        <w:pStyle w:val="a3"/>
        <w:spacing w:before="0" w:beforeAutospacing="0" w:after="0" w:afterAutospacing="0"/>
        <w:jc w:val="both"/>
      </w:pPr>
      <w:r w:rsidRPr="00DF0FA1">
        <w:t>Теоретические знания по вопросу здорового образа жизни школьники пополняют через содержание предметов «</w:t>
      </w:r>
      <w:r w:rsidR="00C726F2">
        <w:t>О</w:t>
      </w:r>
      <w:r w:rsidRPr="00DF0FA1">
        <w:t>кружающий мир», «</w:t>
      </w:r>
      <w:r w:rsidR="00C726F2">
        <w:t>Ф</w:t>
      </w:r>
      <w:r w:rsidRPr="00DF0FA1">
        <w:t>изическая культура».</w:t>
      </w:r>
    </w:p>
    <w:p w:rsidR="00015FFE" w:rsidRPr="00C726F2" w:rsidRDefault="00C726F2" w:rsidP="00C45A25">
      <w:pPr>
        <w:pStyle w:val="a3"/>
        <w:spacing w:before="0" w:beforeAutospacing="0" w:after="0" w:afterAutospacing="0"/>
        <w:jc w:val="both"/>
      </w:pPr>
      <w:r w:rsidRPr="00C726F2">
        <w:rPr>
          <w:b/>
          <w:bCs/>
          <w:iCs/>
        </w:rPr>
        <w:t>8</w:t>
      </w:r>
      <w:r w:rsidR="00015FFE" w:rsidRPr="00C726F2">
        <w:rPr>
          <w:b/>
          <w:bCs/>
          <w:iCs/>
        </w:rPr>
        <w:t xml:space="preserve">. Просветительская работа с родителями (законными представителями). </w:t>
      </w:r>
    </w:p>
    <w:p w:rsidR="00015FFE" w:rsidRPr="00DF0FA1" w:rsidRDefault="00015FFE" w:rsidP="00C261F9">
      <w:pPr>
        <w:pStyle w:val="a3"/>
        <w:spacing w:before="0" w:beforeAutospacing="0" w:after="0" w:afterAutospacing="0"/>
        <w:jc w:val="both"/>
      </w:pPr>
      <w:r w:rsidRPr="00DF0FA1">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015FFE" w:rsidRPr="00DF0FA1" w:rsidRDefault="00015FFE" w:rsidP="00C261F9">
      <w:pPr>
        <w:pStyle w:val="a3"/>
        <w:spacing w:before="0" w:beforeAutospacing="0" w:after="0" w:afterAutospacing="0"/>
        <w:jc w:val="both"/>
      </w:pPr>
      <w:r w:rsidRPr="00DF0FA1">
        <w:t>· проведение соответствующих лекций, семинаров, круглых столов и т. п.;</w:t>
      </w:r>
    </w:p>
    <w:p w:rsidR="00015FFE" w:rsidRPr="00DF0FA1" w:rsidRDefault="00015FFE" w:rsidP="00C261F9">
      <w:pPr>
        <w:pStyle w:val="a3"/>
        <w:spacing w:before="0" w:beforeAutospacing="0" w:after="0" w:afterAutospacing="0"/>
        <w:jc w:val="both"/>
      </w:pPr>
      <w:r w:rsidRPr="00DF0FA1">
        <w:t>· привлечение родителей (законных представителей) к совместной работе по проведению оздоровительных мероприятий и спортивных соревнований;</w:t>
      </w:r>
    </w:p>
    <w:p w:rsidR="00015FFE" w:rsidRPr="00DF0FA1" w:rsidRDefault="00015FFE" w:rsidP="00C261F9">
      <w:pPr>
        <w:pStyle w:val="a3"/>
        <w:spacing w:before="0" w:beforeAutospacing="0" w:after="0" w:afterAutospacing="0"/>
        <w:jc w:val="both"/>
      </w:pPr>
      <w:r w:rsidRPr="00DF0FA1">
        <w:t xml:space="preserve">· создание библиотечки детского здоровья, доступной для родителей и т.п. </w:t>
      </w:r>
    </w:p>
    <w:p w:rsidR="00C261F9" w:rsidRDefault="00C261F9" w:rsidP="00C261F9">
      <w:pPr>
        <w:pStyle w:val="1"/>
        <w:spacing w:before="0" w:line="240" w:lineRule="auto"/>
        <w:jc w:val="center"/>
        <w:rPr>
          <w:rFonts w:ascii="Times New Roman" w:hAnsi="Times New Roman" w:cs="Times New Roman"/>
          <w:bCs w:val="0"/>
          <w:color w:val="000000"/>
          <w:sz w:val="24"/>
          <w:szCs w:val="24"/>
        </w:rPr>
      </w:pPr>
    </w:p>
    <w:p w:rsidR="00DF0FA1" w:rsidRPr="00DF0FA1" w:rsidRDefault="00DF0FA1" w:rsidP="00C261F9">
      <w:pPr>
        <w:pStyle w:val="1"/>
        <w:spacing w:before="0" w:line="240" w:lineRule="auto"/>
        <w:jc w:val="center"/>
        <w:rPr>
          <w:rFonts w:ascii="Times New Roman" w:hAnsi="Times New Roman" w:cs="Times New Roman"/>
          <w:bCs w:val="0"/>
          <w:color w:val="000000"/>
          <w:sz w:val="24"/>
          <w:szCs w:val="24"/>
        </w:rPr>
      </w:pPr>
      <w:r w:rsidRPr="00DF0FA1">
        <w:rPr>
          <w:rFonts w:ascii="Times New Roman" w:hAnsi="Times New Roman" w:cs="Times New Roman"/>
          <w:bCs w:val="0"/>
          <w:color w:val="000000"/>
          <w:sz w:val="24"/>
          <w:szCs w:val="24"/>
        </w:rPr>
        <w:t>Программа формирования культуры здорового и безопасного образа жизни.</w:t>
      </w:r>
    </w:p>
    <w:p w:rsidR="00DF0FA1" w:rsidRPr="00DF0FA1" w:rsidRDefault="00DF0FA1" w:rsidP="00C261F9">
      <w:pPr>
        <w:spacing w:after="0" w:line="240" w:lineRule="auto"/>
        <w:jc w:val="right"/>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Если нельзя вырастить ребенка,</w:t>
      </w:r>
    </w:p>
    <w:p w:rsidR="00DF0FA1" w:rsidRPr="00DF0FA1" w:rsidRDefault="00DF0FA1" w:rsidP="00C261F9">
      <w:pPr>
        <w:spacing w:after="0" w:line="240" w:lineRule="auto"/>
        <w:jc w:val="right"/>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чтобы он совсем не болел, </w:t>
      </w:r>
    </w:p>
    <w:p w:rsidR="00DF0FA1" w:rsidRPr="00DF0FA1" w:rsidRDefault="00DF0FA1" w:rsidP="00C261F9">
      <w:pPr>
        <w:spacing w:after="0" w:line="240" w:lineRule="auto"/>
        <w:jc w:val="right"/>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то, во всяком случае, поддерживать</w:t>
      </w:r>
    </w:p>
    <w:p w:rsidR="00DF0FA1" w:rsidRPr="00DF0FA1" w:rsidRDefault="00DF0FA1" w:rsidP="00C261F9">
      <w:pPr>
        <w:spacing w:after="0" w:line="240" w:lineRule="auto"/>
        <w:jc w:val="right"/>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у него высокий уровень </w:t>
      </w:r>
    </w:p>
    <w:p w:rsidR="00DF0FA1" w:rsidRPr="00DF0FA1" w:rsidRDefault="00DF0FA1" w:rsidP="00C261F9">
      <w:pPr>
        <w:spacing w:after="0" w:line="240" w:lineRule="auto"/>
        <w:jc w:val="right"/>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здоровья вполне возможно.</w:t>
      </w:r>
    </w:p>
    <w:p w:rsidR="00DF0FA1" w:rsidRPr="00DF0FA1" w:rsidRDefault="00DF0FA1" w:rsidP="00C261F9">
      <w:pPr>
        <w:spacing w:after="0" w:line="240" w:lineRule="auto"/>
        <w:jc w:val="right"/>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Н.М.Амосов</w:t>
      </w:r>
    </w:p>
    <w:p w:rsidR="00DF0FA1" w:rsidRPr="00DF0FA1" w:rsidRDefault="00DF0FA1" w:rsidP="00C261F9">
      <w:pPr>
        <w:spacing w:after="0" w:line="240" w:lineRule="auto"/>
        <w:jc w:val="center"/>
        <w:rPr>
          <w:rFonts w:ascii="Times New Roman" w:hAnsi="Times New Roman" w:cs="Times New Roman"/>
          <w:b/>
          <w:color w:val="000000"/>
          <w:sz w:val="24"/>
          <w:szCs w:val="24"/>
        </w:rPr>
      </w:pPr>
      <w:r w:rsidRPr="00DF0FA1">
        <w:rPr>
          <w:rFonts w:ascii="Times New Roman" w:hAnsi="Times New Roman" w:cs="Times New Roman"/>
          <w:b/>
          <w:color w:val="000000"/>
          <w:sz w:val="24"/>
          <w:szCs w:val="24"/>
        </w:rPr>
        <w:t>Раздел 1. Общие положения.</w:t>
      </w:r>
    </w:p>
    <w:p w:rsidR="00DF0FA1" w:rsidRPr="00DF0FA1" w:rsidRDefault="00DF0FA1" w:rsidP="00C45A25">
      <w:p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По определению Всемирной организации здравоохранения, здоровье – это состояние полного физического, психического и социального здоровья.</w:t>
      </w:r>
    </w:p>
    <w:p w:rsidR="00DF0FA1" w:rsidRPr="00DF0FA1" w:rsidRDefault="00DF0FA1" w:rsidP="00C45A25">
      <w:p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Здоровье- основа формирования личности, и в этой связи, уместно вспомнить слова замечательного педагога В.А. Сухомлинского: « Опыт убедил нас в том, что у  85% всех неуспевающих учеников главной причиной отставания в учебе является плохое состояние здоровья, какое-нибудь недомогание или заболевание». </w:t>
      </w:r>
    </w:p>
    <w:p w:rsidR="00DF0FA1" w:rsidRPr="00DF0FA1" w:rsidRDefault="00DF0FA1" w:rsidP="00C45A25">
      <w:p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lastRenderedPageBreak/>
        <w:t xml:space="preserve">        Отсюда вытекает актуальность проблемной ситуации: Здоровье детей и подростков в любом обществе и при любых социально-экономических и политических ситуациях является актуальнейшей проблемой и предметом первоочередной важности, так как оно определяет будущее страны, генофонд нации, научный и экономический потенциал общества и, наряду с другими демографическими показателями, является чутким барометром социально-экономического развития страны.                                                                                                                </w:t>
      </w:r>
    </w:p>
    <w:p w:rsidR="00DF0FA1" w:rsidRPr="00DF0FA1" w:rsidRDefault="00DF0FA1" w:rsidP="00C45A25">
      <w:p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Программа формирования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F0FA1" w:rsidRPr="00DF0FA1" w:rsidRDefault="00DF0FA1" w:rsidP="00C45A25">
      <w:p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Задачи программы:</w:t>
      </w:r>
    </w:p>
    <w:p w:rsidR="00DF0FA1" w:rsidRPr="00DF0FA1" w:rsidRDefault="00DF0FA1" w:rsidP="00C45A25">
      <w:pPr>
        <w:numPr>
          <w:ilvl w:val="0"/>
          <w:numId w:val="8"/>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Сформировать представление о позитивных факторах влияющих на здоровье;</w:t>
      </w:r>
    </w:p>
    <w:p w:rsidR="00DF0FA1" w:rsidRPr="00DF0FA1" w:rsidRDefault="00DF0FA1" w:rsidP="00C45A25">
      <w:pPr>
        <w:numPr>
          <w:ilvl w:val="0"/>
          <w:numId w:val="8"/>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Научить обучающихся делать осознанный выбор поступков, поведения, позволяющих сохранять и укреплять здоровье;</w:t>
      </w:r>
    </w:p>
    <w:p w:rsidR="00DF0FA1" w:rsidRPr="00DF0FA1" w:rsidRDefault="00DF0FA1" w:rsidP="00C45A25">
      <w:pPr>
        <w:numPr>
          <w:ilvl w:val="0"/>
          <w:numId w:val="8"/>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Научить выполнять правила личной гигиены и развивать готовность на основе ее  использования самостоятельно поддерживать свое здоровье;</w:t>
      </w:r>
    </w:p>
    <w:p w:rsidR="00DF0FA1" w:rsidRPr="00DF0FA1" w:rsidRDefault="00DF0FA1" w:rsidP="00C45A25">
      <w:pPr>
        <w:numPr>
          <w:ilvl w:val="0"/>
          <w:numId w:val="8"/>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Сформировать представление о правильном ( здоровом ) питании, его режиме, структуре, полезных продуктах;</w:t>
      </w:r>
    </w:p>
    <w:p w:rsidR="00DF0FA1" w:rsidRPr="00DF0FA1" w:rsidRDefault="00DF0FA1" w:rsidP="00C45A25">
      <w:pPr>
        <w:numPr>
          <w:ilvl w:val="0"/>
          <w:numId w:val="8"/>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DF0FA1" w:rsidRPr="00DF0FA1" w:rsidRDefault="00DF0FA1" w:rsidP="00C45A25">
      <w:pPr>
        <w:numPr>
          <w:ilvl w:val="0"/>
          <w:numId w:val="8"/>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Дать представление с учетом информационной безопасности о негативных  факторах риска здоровью детей ( сниженная двигательная активность, инфекционные заболевания, переутомления и т.п.), о существовании и причинах возникновения зависимости от табака, алкоголя, наркотиков и других психоактивных веществ,  их пагубном влиянии на здоровье;</w:t>
      </w:r>
    </w:p>
    <w:p w:rsidR="00DF0FA1" w:rsidRPr="00DF0FA1" w:rsidRDefault="00DF0FA1" w:rsidP="00C45A25">
      <w:pPr>
        <w:numPr>
          <w:ilvl w:val="0"/>
          <w:numId w:val="8"/>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Дать представление о влиянии  и негативных эмоций на здоровье, в том числе получаемых от общения от общения с  компьютером, просмотра телепередач, участия в азартных играх;</w:t>
      </w:r>
    </w:p>
    <w:p w:rsidR="00DF0FA1" w:rsidRPr="00DF0FA1" w:rsidRDefault="00DF0FA1" w:rsidP="00C45A25">
      <w:pPr>
        <w:numPr>
          <w:ilvl w:val="0"/>
          <w:numId w:val="8"/>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Научить элементарным навыкам эмоциональной разгрузки ( релаксации);</w:t>
      </w:r>
    </w:p>
    <w:p w:rsidR="00DF0FA1" w:rsidRPr="00DF0FA1" w:rsidRDefault="00DF0FA1" w:rsidP="00C45A25">
      <w:pPr>
        <w:numPr>
          <w:ilvl w:val="0"/>
          <w:numId w:val="8"/>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Сформировать навыки позитивного коммуникативного общения;</w:t>
      </w:r>
    </w:p>
    <w:p w:rsidR="00DF0FA1" w:rsidRPr="00DF0FA1" w:rsidRDefault="00DF0FA1" w:rsidP="00C45A25">
      <w:pPr>
        <w:numPr>
          <w:ilvl w:val="0"/>
          <w:numId w:val="8"/>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Сформировать представление об основных компонентах культуры здоровья и здорового образа жизни;</w:t>
      </w:r>
    </w:p>
    <w:p w:rsidR="00DF0FA1" w:rsidRPr="00DF0FA1" w:rsidRDefault="00DF0FA1" w:rsidP="00C45A25">
      <w:pPr>
        <w:numPr>
          <w:ilvl w:val="0"/>
          <w:numId w:val="8"/>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Сформировать потребность ребенка безбоязненно обращаться к врачу по любым вопросам состояния здоровья.</w:t>
      </w:r>
    </w:p>
    <w:p w:rsidR="00DF0FA1" w:rsidRPr="00DF0FA1" w:rsidRDefault="00DF0FA1" w:rsidP="00C261F9">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ОСНОВНЫЕ НАПРАВЛЕНИЯ ПРОГРАММЫ,  КРАТКОЕ СОДЕРЖАНИЕ:</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1.Организация  здоровьесберегающего  образовательного процесса</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обеспечение соблюдения санитарно-гигиенических норм при организации образовательного процесса, норм по охране труда и технике безопасности;</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обеспечение здоровьесберегающего режима  работы школы; </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организация рациональной системы питания учащихся;</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обеспечение оптимального режима двигательной активности учащихся;</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разработка комплекса мероприятий по выявлению уровня физического и психологического здоровья обучающихся.</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2. Инструктивно-методическая работа с обучающимися, их родителями и учителями.</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организация семинаров для педагогов школы;</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организация родительского всеобуча;</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конференции, лектории, викторины для учащихся на валеологические темы;</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lastRenderedPageBreak/>
        <w:t>- проведение инструктажей по технике безопасности, охране труда, противопожарной безопасности и учебных тренировок.</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3. Учебно-воспитательная работа.</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использование на уроках и во внеурочной деятельности здоровьесберегающих технологий;</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разработка валеологической тематики классных часов;</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организация работы спортивных  кружков и секций школы;</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организация работы кружков валеологической направленности.</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4. Профилактика и коррекция здоровья.</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физкультминутки, зарядка для глаз;</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проведение в школе вечеров здоровья и отдыха;</w:t>
      </w:r>
    </w:p>
    <w:p w:rsidR="00DF0FA1"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проведение дней здоровья;</w:t>
      </w:r>
    </w:p>
    <w:p w:rsidR="00C45A25" w:rsidRPr="00DF0FA1" w:rsidRDefault="00DF0FA1" w:rsidP="00C45A25">
      <w:pPr>
        <w:spacing w:after="0" w:line="240" w:lineRule="auto"/>
        <w:ind w:left="36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проведение спортивно-массовых мероприятий.  </w:t>
      </w:r>
    </w:p>
    <w:p w:rsidR="00DF0FA1" w:rsidRPr="00DF0FA1" w:rsidRDefault="00DF0FA1" w:rsidP="00C45A25">
      <w:p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УЧАСТНИКИ ПРОГРАММЫ:</w:t>
      </w:r>
    </w:p>
    <w:p w:rsidR="00DF0FA1" w:rsidRPr="00DF0FA1" w:rsidRDefault="00DF0FA1" w:rsidP="00C45A25">
      <w:pPr>
        <w:numPr>
          <w:ilvl w:val="0"/>
          <w:numId w:val="10"/>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Учащиеся;</w:t>
      </w:r>
    </w:p>
    <w:p w:rsidR="00DF0FA1" w:rsidRPr="00DF0FA1" w:rsidRDefault="00DF0FA1" w:rsidP="00C45A25">
      <w:pPr>
        <w:numPr>
          <w:ilvl w:val="0"/>
          <w:numId w:val="10"/>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Классные руководители;</w:t>
      </w:r>
    </w:p>
    <w:p w:rsidR="00DF0FA1" w:rsidRPr="00DF0FA1" w:rsidRDefault="00DF0FA1" w:rsidP="00C45A25">
      <w:pPr>
        <w:numPr>
          <w:ilvl w:val="0"/>
          <w:numId w:val="10"/>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Учителя – предметники;</w:t>
      </w:r>
    </w:p>
    <w:p w:rsidR="00DF0FA1" w:rsidRPr="00DF0FA1" w:rsidRDefault="00DF0FA1" w:rsidP="00C45A25">
      <w:pPr>
        <w:numPr>
          <w:ilvl w:val="0"/>
          <w:numId w:val="10"/>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Родители;</w:t>
      </w:r>
    </w:p>
    <w:p w:rsidR="00DF0FA1" w:rsidRPr="00C45A25" w:rsidRDefault="00DF0FA1" w:rsidP="00C45A25">
      <w:pPr>
        <w:numPr>
          <w:ilvl w:val="0"/>
          <w:numId w:val="10"/>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 школы</w:t>
      </w:r>
    </w:p>
    <w:p w:rsidR="00DF0FA1" w:rsidRPr="00DF0FA1" w:rsidRDefault="00DF0FA1" w:rsidP="00C45A25">
      <w:p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ПЕДАГОГИЧЕСКИЕ СРЕДСТВА:</w:t>
      </w:r>
    </w:p>
    <w:p w:rsidR="00DF0FA1" w:rsidRPr="00DF0FA1" w:rsidRDefault="00DF0FA1" w:rsidP="00C45A25">
      <w:pPr>
        <w:numPr>
          <w:ilvl w:val="0"/>
          <w:numId w:val="11"/>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Программа учебных предметов, формирующих основы здорового образа жизни; Дни здоровья.</w:t>
      </w:r>
    </w:p>
    <w:p w:rsidR="00DF0FA1" w:rsidRPr="00C45A25" w:rsidRDefault="00DF0FA1" w:rsidP="00C45A25">
      <w:pPr>
        <w:numPr>
          <w:ilvl w:val="0"/>
          <w:numId w:val="11"/>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Пакет диагностик состояния здоровья учащихся. Анкета склонности к вредным привычкам.</w:t>
      </w:r>
    </w:p>
    <w:p w:rsidR="00DF0FA1" w:rsidRPr="00DF0FA1" w:rsidRDefault="00DF0FA1" w:rsidP="00C45A25">
      <w:p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ОЖИДАЕМЫЕ РЕЗУЛЬТАТЫ:</w:t>
      </w:r>
    </w:p>
    <w:p w:rsidR="00DF0FA1" w:rsidRPr="00DF0FA1" w:rsidRDefault="00DF0FA1" w:rsidP="00C45A25">
      <w:pPr>
        <w:numPr>
          <w:ilvl w:val="0"/>
          <w:numId w:val="12"/>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Повышение уровня физического, психического и социального здоровья детей;</w:t>
      </w:r>
    </w:p>
    <w:p w:rsidR="00DF0FA1" w:rsidRPr="00DF0FA1" w:rsidRDefault="00DF0FA1" w:rsidP="00C45A25">
      <w:pPr>
        <w:numPr>
          <w:ilvl w:val="0"/>
          <w:numId w:val="12"/>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Повышение уровня профилактической работы;</w:t>
      </w:r>
    </w:p>
    <w:p w:rsidR="00DF0FA1" w:rsidRPr="00DF0FA1" w:rsidRDefault="00DF0FA1" w:rsidP="00C45A25">
      <w:pPr>
        <w:numPr>
          <w:ilvl w:val="0"/>
          <w:numId w:val="12"/>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Формирование отношения детей и их родителей к своему здоровью как к основному фактору успеха на последующих этапах жизни;</w:t>
      </w:r>
    </w:p>
    <w:p w:rsidR="001644E8" w:rsidRPr="00C45A25" w:rsidRDefault="00DF0FA1" w:rsidP="00DF0FA1">
      <w:pPr>
        <w:numPr>
          <w:ilvl w:val="0"/>
          <w:numId w:val="12"/>
        </w:numPr>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Введение оптимального режима труда и отдыха детей;</w:t>
      </w:r>
    </w:p>
    <w:p w:rsidR="00DF0FA1" w:rsidRPr="00DF0FA1" w:rsidRDefault="00DF0FA1" w:rsidP="00C45A25">
      <w:pPr>
        <w:spacing w:after="0" w:line="240" w:lineRule="auto"/>
        <w:jc w:val="center"/>
        <w:rPr>
          <w:rFonts w:ascii="Times New Roman" w:hAnsi="Times New Roman" w:cs="Times New Roman"/>
          <w:b/>
          <w:color w:val="000000"/>
          <w:sz w:val="24"/>
          <w:szCs w:val="24"/>
        </w:rPr>
      </w:pPr>
      <w:r w:rsidRPr="00DF0FA1">
        <w:rPr>
          <w:rFonts w:ascii="Times New Roman" w:hAnsi="Times New Roman" w:cs="Times New Roman"/>
          <w:b/>
          <w:color w:val="000000"/>
          <w:sz w:val="24"/>
          <w:szCs w:val="24"/>
        </w:rPr>
        <w:t>Раздел 2. Содержание деятельности</w:t>
      </w:r>
    </w:p>
    <w:p w:rsidR="00DF0FA1" w:rsidRPr="00DF0FA1" w:rsidRDefault="00DF0FA1" w:rsidP="00DF0FA1">
      <w:pPr>
        <w:spacing w:after="0" w:line="240" w:lineRule="auto"/>
        <w:jc w:val="both"/>
        <w:rPr>
          <w:rFonts w:ascii="Times New Roman" w:hAnsi="Times New Roman" w:cs="Times New Roman"/>
          <w:color w:val="000000"/>
          <w:sz w:val="24"/>
          <w:szCs w:val="24"/>
        </w:rPr>
      </w:pPr>
    </w:p>
    <w:tbl>
      <w:tblPr>
        <w:tblStyle w:val="a5"/>
        <w:tblW w:w="0" w:type="auto"/>
        <w:tblLook w:val="01E0" w:firstRow="1" w:lastRow="1" w:firstColumn="1" w:lastColumn="1" w:noHBand="0" w:noVBand="0"/>
      </w:tblPr>
      <w:tblGrid>
        <w:gridCol w:w="2386"/>
        <w:gridCol w:w="3182"/>
        <w:gridCol w:w="4003"/>
      </w:tblGrid>
      <w:tr w:rsidR="00DF0FA1" w:rsidRPr="00DF0FA1" w:rsidTr="00A46512">
        <w:tc>
          <w:tcPr>
            <w:tcW w:w="2481"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Направление</w:t>
            </w:r>
          </w:p>
          <w:p w:rsidR="00DF0FA1" w:rsidRPr="00DF0FA1" w:rsidRDefault="00DF0FA1" w:rsidP="00DF0FA1">
            <w:pPr>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деятельности</w:t>
            </w:r>
          </w:p>
        </w:tc>
        <w:tc>
          <w:tcPr>
            <w:tcW w:w="3601"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Задачи</w:t>
            </w:r>
          </w:p>
        </w:tc>
        <w:tc>
          <w:tcPr>
            <w:tcW w:w="4826"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Содержание</w:t>
            </w:r>
          </w:p>
        </w:tc>
      </w:tr>
      <w:tr w:rsidR="00DF0FA1" w:rsidRPr="00DF0FA1" w:rsidTr="00A46512">
        <w:tc>
          <w:tcPr>
            <w:tcW w:w="2481"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Санитарно-просветительская работа по формированию</w:t>
            </w:r>
          </w:p>
          <w:p w:rsidR="00DF0FA1" w:rsidRPr="00DF0FA1" w:rsidRDefault="00DF0FA1" w:rsidP="00DF0FA1">
            <w:pPr>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здорового образа жизни</w:t>
            </w:r>
          </w:p>
          <w:p w:rsidR="00DF0FA1" w:rsidRPr="00DF0FA1" w:rsidRDefault="00DF0FA1" w:rsidP="00DF0FA1">
            <w:pPr>
              <w:jc w:val="center"/>
              <w:rPr>
                <w:rFonts w:ascii="Times New Roman" w:hAnsi="Times New Roman" w:cs="Times New Roman"/>
                <w:color w:val="000000"/>
                <w:sz w:val="24"/>
                <w:szCs w:val="24"/>
              </w:rPr>
            </w:pPr>
          </w:p>
        </w:tc>
        <w:tc>
          <w:tcPr>
            <w:tcW w:w="3601" w:type="dxa"/>
            <w:tcBorders>
              <w:top w:val="single" w:sz="4" w:space="0" w:color="auto"/>
              <w:left w:val="single" w:sz="4" w:space="0" w:color="auto"/>
              <w:bottom w:val="single" w:sz="4" w:space="0" w:color="auto"/>
              <w:right w:val="single" w:sz="4" w:space="0" w:color="auto"/>
            </w:tcBorders>
          </w:tcPr>
          <w:p w:rsidR="00DF0FA1" w:rsidRPr="00DF0FA1" w:rsidRDefault="00DF0FA1" w:rsidP="00C45A25">
            <w:pPr>
              <w:rPr>
                <w:rFonts w:ascii="Times New Roman" w:hAnsi="Times New Roman" w:cs="Times New Roman"/>
                <w:color w:val="000000"/>
                <w:sz w:val="24"/>
                <w:szCs w:val="24"/>
              </w:rPr>
            </w:pPr>
            <w:r w:rsidRPr="00DF0FA1">
              <w:rPr>
                <w:rFonts w:ascii="Times New Roman" w:hAnsi="Times New Roman" w:cs="Times New Roman"/>
                <w:color w:val="000000"/>
                <w:sz w:val="24"/>
                <w:szCs w:val="24"/>
              </w:rPr>
              <w:t>Знакомство детей, родителей с основными понятиями валеологии  (здоровье, здоровый образ жизни).</w:t>
            </w:r>
          </w:p>
          <w:p w:rsidR="00DF0FA1" w:rsidRPr="00DF0FA1" w:rsidRDefault="00C45A25" w:rsidP="00C45A2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0FA1" w:rsidRPr="00DF0FA1">
              <w:rPr>
                <w:rFonts w:ascii="Times New Roman" w:hAnsi="Times New Roman" w:cs="Times New Roman"/>
                <w:color w:val="000000"/>
                <w:sz w:val="24"/>
                <w:szCs w:val="24"/>
              </w:rPr>
              <w:t>Формирование навыков здорового образа жизни, гигиены, правил    личной безопасности.</w:t>
            </w:r>
          </w:p>
          <w:p w:rsidR="00DF0FA1" w:rsidRPr="00DF0FA1" w:rsidRDefault="00C45A25" w:rsidP="00C45A2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0FA1" w:rsidRPr="00DF0FA1">
              <w:rPr>
                <w:rFonts w:ascii="Times New Roman" w:hAnsi="Times New Roman" w:cs="Times New Roman"/>
                <w:color w:val="000000"/>
                <w:sz w:val="24"/>
                <w:szCs w:val="24"/>
              </w:rPr>
              <w:t xml:space="preserve"> Обеспечение условий для пропаганды здорового образа жизни  </w:t>
            </w:r>
          </w:p>
        </w:tc>
        <w:tc>
          <w:tcPr>
            <w:tcW w:w="4826"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rPr>
                <w:rFonts w:ascii="Times New Roman" w:hAnsi="Times New Roman" w:cs="Times New Roman"/>
                <w:color w:val="000000"/>
                <w:sz w:val="24"/>
                <w:szCs w:val="24"/>
              </w:rPr>
            </w:pPr>
            <w:r w:rsidRPr="00DF0FA1">
              <w:rPr>
                <w:rFonts w:ascii="Times New Roman" w:hAnsi="Times New Roman" w:cs="Times New Roman"/>
                <w:color w:val="000000"/>
                <w:sz w:val="24"/>
                <w:szCs w:val="24"/>
              </w:rPr>
              <w:t>- Проведение уроков здоровья,</w:t>
            </w:r>
          </w:p>
          <w:p w:rsidR="00DF0FA1" w:rsidRPr="00DF0FA1" w:rsidRDefault="00DF0FA1" w:rsidP="00DF0FA1">
            <w:pPr>
              <w:rPr>
                <w:rFonts w:ascii="Times New Roman" w:hAnsi="Times New Roman" w:cs="Times New Roman"/>
                <w:color w:val="000000"/>
                <w:sz w:val="24"/>
                <w:szCs w:val="24"/>
              </w:rPr>
            </w:pPr>
            <w:r w:rsidRPr="00DF0FA1">
              <w:rPr>
                <w:rFonts w:ascii="Times New Roman" w:hAnsi="Times New Roman" w:cs="Times New Roman"/>
                <w:color w:val="000000"/>
                <w:sz w:val="24"/>
                <w:szCs w:val="24"/>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DF0FA1" w:rsidRPr="00DF0FA1" w:rsidTr="00A46512">
        <w:tc>
          <w:tcPr>
            <w:tcW w:w="2481"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Профилактическая деятельность</w:t>
            </w:r>
          </w:p>
          <w:p w:rsidR="00DF0FA1" w:rsidRPr="00DF0FA1" w:rsidRDefault="00DF0FA1" w:rsidP="00DF0FA1">
            <w:pPr>
              <w:rPr>
                <w:rFonts w:ascii="Times New Roman" w:hAnsi="Times New Roman" w:cs="Times New Roman"/>
                <w:color w:val="000000"/>
                <w:sz w:val="24"/>
                <w:szCs w:val="24"/>
              </w:rPr>
            </w:pPr>
          </w:p>
        </w:tc>
        <w:tc>
          <w:tcPr>
            <w:tcW w:w="3601" w:type="dxa"/>
            <w:tcBorders>
              <w:top w:val="single" w:sz="4" w:space="0" w:color="auto"/>
              <w:left w:val="single" w:sz="4" w:space="0" w:color="auto"/>
              <w:bottom w:val="single" w:sz="4" w:space="0" w:color="auto"/>
              <w:right w:val="single" w:sz="4" w:space="0" w:color="auto"/>
            </w:tcBorders>
          </w:tcPr>
          <w:p w:rsidR="00DF0FA1" w:rsidRPr="00DF0FA1" w:rsidRDefault="00DF0FA1" w:rsidP="00C45A25">
            <w:pPr>
              <w:rPr>
                <w:rFonts w:ascii="Times New Roman" w:hAnsi="Times New Roman" w:cs="Times New Roman"/>
                <w:color w:val="000000"/>
                <w:sz w:val="24"/>
                <w:szCs w:val="24"/>
              </w:rPr>
            </w:pPr>
            <w:r w:rsidRPr="00DF0FA1">
              <w:rPr>
                <w:rFonts w:ascii="Times New Roman" w:hAnsi="Times New Roman" w:cs="Times New Roman"/>
                <w:color w:val="000000"/>
                <w:sz w:val="24"/>
                <w:szCs w:val="24"/>
              </w:rPr>
              <w:t>Обеспечение условий для ранней диагностики заболеваний, профилактики здоровья.</w:t>
            </w:r>
          </w:p>
          <w:p w:rsidR="00C45A25" w:rsidRDefault="00C45A25" w:rsidP="00C45A2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0FA1" w:rsidRPr="00DF0FA1">
              <w:rPr>
                <w:rFonts w:ascii="Times New Roman" w:hAnsi="Times New Roman" w:cs="Times New Roman"/>
                <w:color w:val="000000"/>
                <w:sz w:val="24"/>
                <w:szCs w:val="24"/>
              </w:rPr>
              <w:t xml:space="preserve">Создание условий, </w:t>
            </w:r>
            <w:r w:rsidR="00DF0FA1" w:rsidRPr="00DF0FA1">
              <w:rPr>
                <w:rFonts w:ascii="Times New Roman" w:hAnsi="Times New Roman" w:cs="Times New Roman"/>
                <w:color w:val="000000"/>
                <w:sz w:val="24"/>
                <w:szCs w:val="24"/>
              </w:rPr>
              <w:lastRenderedPageBreak/>
              <w:t>предотвращающих ухудшение состояние здоровья</w:t>
            </w:r>
          </w:p>
          <w:p w:rsidR="00DF0FA1" w:rsidRPr="00DF0FA1" w:rsidRDefault="00DF0FA1" w:rsidP="00C45A25">
            <w:pPr>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Обеспечение помощи детям, перенесшим заболевания, в адаптации к учебному процессу Профилактика травматизма        </w:t>
            </w:r>
          </w:p>
        </w:tc>
        <w:tc>
          <w:tcPr>
            <w:tcW w:w="4826"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lastRenderedPageBreak/>
              <w:t xml:space="preserve">  -  Система мер по улучшению питания детей: режим питания; эстетика помещений; пропаганда культуры питания в семье. </w:t>
            </w:r>
          </w:p>
          <w:p w:rsidR="00DF0FA1" w:rsidRPr="00DF0FA1" w:rsidRDefault="00DF0FA1" w:rsidP="00DF0FA1">
            <w:pPr>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-Система мер по улучшению </w:t>
            </w:r>
            <w:r w:rsidRPr="00DF0FA1">
              <w:rPr>
                <w:rFonts w:ascii="Times New Roman" w:hAnsi="Times New Roman" w:cs="Times New Roman"/>
                <w:color w:val="000000"/>
                <w:sz w:val="24"/>
                <w:szCs w:val="24"/>
              </w:rPr>
              <w:lastRenderedPageBreak/>
              <w:t>санитарии и гигиены: генеральные уборки классных комнат, школы; соблюдение санитарно-гигиенических требований.</w:t>
            </w:r>
          </w:p>
          <w:p w:rsidR="00DF0FA1" w:rsidRPr="00DF0FA1" w:rsidRDefault="00DF0FA1" w:rsidP="00DF0FA1">
            <w:pPr>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Система мер по предупреждению травматизма: оформление уголков по технике безопасности; проведение инструктажа с детьми.  </w:t>
            </w:r>
          </w:p>
          <w:p w:rsidR="00DF0FA1" w:rsidRPr="00DF0FA1" w:rsidRDefault="00DF0FA1" w:rsidP="00DF0FA1">
            <w:pPr>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Профилактика утомляемости: проведение подвижных перемен; оборудование зон отдыха.</w:t>
            </w:r>
          </w:p>
        </w:tc>
      </w:tr>
      <w:tr w:rsidR="00DF0FA1" w:rsidRPr="00DF0FA1" w:rsidTr="00A46512">
        <w:tc>
          <w:tcPr>
            <w:tcW w:w="2481"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rPr>
                <w:rFonts w:ascii="Times New Roman" w:hAnsi="Times New Roman" w:cs="Times New Roman"/>
                <w:color w:val="000000"/>
                <w:sz w:val="24"/>
                <w:szCs w:val="24"/>
              </w:rPr>
            </w:pPr>
            <w:r w:rsidRPr="00DF0FA1">
              <w:rPr>
                <w:rFonts w:ascii="Times New Roman" w:hAnsi="Times New Roman" w:cs="Times New Roman"/>
                <w:color w:val="000000"/>
                <w:sz w:val="24"/>
                <w:szCs w:val="24"/>
              </w:rPr>
              <w:lastRenderedPageBreak/>
              <w:t>Физкультурно-оздоровительная, спортивно-массовая работа</w:t>
            </w:r>
          </w:p>
          <w:p w:rsidR="00DF0FA1" w:rsidRPr="00DF0FA1" w:rsidRDefault="00DF0FA1" w:rsidP="00DF0FA1">
            <w:pPr>
              <w:rPr>
                <w:rFonts w:ascii="Times New Roman" w:hAnsi="Times New Roman" w:cs="Times New Roman"/>
                <w:color w:val="000000"/>
                <w:sz w:val="24"/>
                <w:szCs w:val="24"/>
              </w:rPr>
            </w:pPr>
          </w:p>
        </w:tc>
        <w:tc>
          <w:tcPr>
            <w:tcW w:w="3601"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Укрепление здоровья детей средствами физической культуры и спорта.</w:t>
            </w:r>
          </w:p>
          <w:p w:rsidR="00DF0FA1" w:rsidRPr="00DF0FA1" w:rsidRDefault="00DF0FA1" w:rsidP="00DF0FA1">
            <w:pPr>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Пропаганда физической культуры, спорта, туризма в семье.</w:t>
            </w:r>
          </w:p>
          <w:p w:rsidR="00DF0FA1" w:rsidRPr="00DF0FA1" w:rsidRDefault="00DF0FA1" w:rsidP="00C45A25">
            <w:pPr>
              <w:rPr>
                <w:rFonts w:ascii="Times New Roman" w:hAnsi="Times New Roman" w:cs="Times New Roman"/>
                <w:color w:val="000000"/>
                <w:sz w:val="24"/>
                <w:szCs w:val="24"/>
              </w:rPr>
            </w:pPr>
            <w:r w:rsidRPr="00DF0FA1">
              <w:rPr>
                <w:rFonts w:ascii="Times New Roman" w:hAnsi="Times New Roman" w:cs="Times New Roman"/>
                <w:color w:val="000000"/>
                <w:sz w:val="24"/>
                <w:szCs w:val="24"/>
              </w:rPr>
              <w:t>.Всемерное развитие и содействие детскому и взрослому спорту и туризму.</w:t>
            </w:r>
          </w:p>
        </w:tc>
        <w:tc>
          <w:tcPr>
            <w:tcW w:w="4826"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  Увеличение объёма и повышение качества оздоровительной и спортивно-массовой работы в начальной школе: организация подвижных игр;          соревнований по отдельным видам спорта;</w:t>
            </w:r>
          </w:p>
          <w:p w:rsidR="00DF0FA1" w:rsidRPr="00DF0FA1" w:rsidRDefault="00DF0FA1" w:rsidP="00DF0FA1">
            <w:pPr>
              <w:rPr>
                <w:rFonts w:ascii="Times New Roman" w:hAnsi="Times New Roman" w:cs="Times New Roman"/>
                <w:color w:val="000000"/>
                <w:sz w:val="24"/>
                <w:szCs w:val="24"/>
              </w:rPr>
            </w:pPr>
            <w:r w:rsidRPr="00DF0FA1">
              <w:rPr>
                <w:rFonts w:ascii="Times New Roman" w:hAnsi="Times New Roman" w:cs="Times New Roman"/>
                <w:color w:val="000000"/>
                <w:sz w:val="24"/>
                <w:szCs w:val="24"/>
              </w:rPr>
              <w:t>спартакиады, ни здоровья .</w:t>
            </w:r>
          </w:p>
          <w:p w:rsidR="00DF0FA1" w:rsidRPr="00DF0FA1" w:rsidRDefault="00DF0FA1" w:rsidP="00DF0FA1">
            <w:pPr>
              <w:rPr>
                <w:rFonts w:ascii="Times New Roman" w:hAnsi="Times New Roman" w:cs="Times New Roman"/>
                <w:color w:val="000000"/>
                <w:sz w:val="24"/>
                <w:szCs w:val="24"/>
              </w:rPr>
            </w:pPr>
            <w:r w:rsidRPr="00DF0FA1">
              <w:rPr>
                <w:rFonts w:ascii="Times New Roman" w:hAnsi="Times New Roman" w:cs="Times New Roman"/>
                <w:color w:val="000000"/>
                <w:sz w:val="24"/>
                <w:szCs w:val="24"/>
              </w:rPr>
              <w:t>- Привлечение к организации физкультурно-оздоровительной и спортивно-массовой работе с детьми тренеров ДЮСШ, родителей.</w:t>
            </w:r>
          </w:p>
        </w:tc>
      </w:tr>
    </w:tbl>
    <w:p w:rsidR="00DF0FA1" w:rsidRPr="00DF0FA1" w:rsidRDefault="00DF0FA1" w:rsidP="00C726F2">
      <w:pPr>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Формы работы:</w:t>
      </w:r>
    </w:p>
    <w:p w:rsidR="00DF0FA1" w:rsidRPr="00DF0FA1" w:rsidRDefault="00DF0FA1" w:rsidP="002129E6">
      <w:pPr>
        <w:numPr>
          <w:ilvl w:val="0"/>
          <w:numId w:val="9"/>
        </w:numPr>
        <w:tabs>
          <w:tab w:val="num" w:pos="-633"/>
        </w:tabs>
        <w:spacing w:after="0" w:line="240" w:lineRule="auto"/>
        <w:ind w:left="180"/>
        <w:rPr>
          <w:rFonts w:ascii="Times New Roman" w:hAnsi="Times New Roman" w:cs="Times New Roman"/>
          <w:color w:val="000000"/>
          <w:sz w:val="24"/>
          <w:szCs w:val="24"/>
        </w:rPr>
      </w:pPr>
      <w:r w:rsidRPr="00DF0FA1">
        <w:rPr>
          <w:rFonts w:ascii="Times New Roman" w:hAnsi="Times New Roman" w:cs="Times New Roman"/>
          <w:color w:val="000000"/>
          <w:sz w:val="24"/>
          <w:szCs w:val="24"/>
        </w:rPr>
        <w:t>уроки здоровья;</w:t>
      </w:r>
    </w:p>
    <w:p w:rsidR="00DF0FA1" w:rsidRPr="00DF0FA1" w:rsidRDefault="00DF0FA1" w:rsidP="002129E6">
      <w:pPr>
        <w:numPr>
          <w:ilvl w:val="0"/>
          <w:numId w:val="9"/>
        </w:numPr>
        <w:tabs>
          <w:tab w:val="num" w:pos="-633"/>
        </w:tabs>
        <w:spacing w:after="0" w:line="240" w:lineRule="auto"/>
        <w:ind w:left="180"/>
        <w:rPr>
          <w:rFonts w:ascii="Times New Roman" w:hAnsi="Times New Roman" w:cs="Times New Roman"/>
          <w:color w:val="000000"/>
          <w:sz w:val="24"/>
          <w:szCs w:val="24"/>
        </w:rPr>
      </w:pPr>
      <w:r w:rsidRPr="00DF0FA1">
        <w:rPr>
          <w:rFonts w:ascii="Times New Roman" w:hAnsi="Times New Roman" w:cs="Times New Roman"/>
          <w:color w:val="000000"/>
          <w:sz w:val="24"/>
          <w:szCs w:val="24"/>
        </w:rPr>
        <w:t>просмотр учебных фильмов,</w:t>
      </w:r>
    </w:p>
    <w:p w:rsidR="00DF0FA1" w:rsidRPr="00DF0FA1" w:rsidRDefault="00DF0FA1" w:rsidP="002129E6">
      <w:pPr>
        <w:numPr>
          <w:ilvl w:val="0"/>
          <w:numId w:val="9"/>
        </w:numPr>
        <w:tabs>
          <w:tab w:val="num" w:pos="-633"/>
        </w:tabs>
        <w:spacing w:after="0" w:line="240" w:lineRule="auto"/>
        <w:ind w:left="180"/>
        <w:rPr>
          <w:rFonts w:ascii="Times New Roman" w:hAnsi="Times New Roman" w:cs="Times New Roman"/>
          <w:color w:val="000000"/>
          <w:sz w:val="24"/>
          <w:szCs w:val="24"/>
        </w:rPr>
      </w:pPr>
      <w:r w:rsidRPr="00DF0FA1">
        <w:rPr>
          <w:rFonts w:ascii="Times New Roman" w:hAnsi="Times New Roman" w:cs="Times New Roman"/>
          <w:color w:val="000000"/>
          <w:sz w:val="24"/>
          <w:szCs w:val="24"/>
        </w:rPr>
        <w:t>выпуск газет</w:t>
      </w:r>
    </w:p>
    <w:p w:rsidR="00DF0FA1" w:rsidRPr="00DF0FA1" w:rsidRDefault="00DF0FA1" w:rsidP="002129E6">
      <w:pPr>
        <w:numPr>
          <w:ilvl w:val="0"/>
          <w:numId w:val="9"/>
        </w:numPr>
        <w:tabs>
          <w:tab w:val="num" w:pos="-633"/>
        </w:tabs>
        <w:spacing w:after="0" w:line="240" w:lineRule="auto"/>
        <w:ind w:left="180"/>
        <w:rPr>
          <w:rFonts w:ascii="Times New Roman" w:hAnsi="Times New Roman" w:cs="Times New Roman"/>
          <w:color w:val="000000"/>
          <w:sz w:val="24"/>
          <w:szCs w:val="24"/>
        </w:rPr>
      </w:pPr>
      <w:r w:rsidRPr="00DF0FA1">
        <w:rPr>
          <w:rFonts w:ascii="Times New Roman" w:hAnsi="Times New Roman" w:cs="Times New Roman"/>
          <w:color w:val="000000"/>
          <w:sz w:val="24"/>
          <w:szCs w:val="24"/>
        </w:rPr>
        <w:t>беседы о здоровом образе жизни;</w:t>
      </w:r>
    </w:p>
    <w:p w:rsidR="00DF0FA1" w:rsidRPr="00DF0FA1" w:rsidRDefault="00DF0FA1" w:rsidP="002129E6">
      <w:pPr>
        <w:numPr>
          <w:ilvl w:val="0"/>
          <w:numId w:val="9"/>
        </w:numPr>
        <w:tabs>
          <w:tab w:val="num" w:pos="-633"/>
        </w:tabs>
        <w:spacing w:after="0" w:line="240" w:lineRule="auto"/>
        <w:ind w:left="180"/>
        <w:rPr>
          <w:rFonts w:ascii="Times New Roman" w:hAnsi="Times New Roman" w:cs="Times New Roman"/>
          <w:color w:val="000000"/>
          <w:sz w:val="24"/>
          <w:szCs w:val="24"/>
        </w:rPr>
      </w:pPr>
      <w:r w:rsidRPr="00DF0FA1">
        <w:rPr>
          <w:rFonts w:ascii="Times New Roman" w:hAnsi="Times New Roman" w:cs="Times New Roman"/>
          <w:color w:val="000000"/>
          <w:sz w:val="24"/>
          <w:szCs w:val="24"/>
        </w:rPr>
        <w:t>классные часы;</w:t>
      </w:r>
    </w:p>
    <w:p w:rsidR="00DF0FA1" w:rsidRPr="00DF0FA1" w:rsidRDefault="00DF0FA1" w:rsidP="002129E6">
      <w:pPr>
        <w:numPr>
          <w:ilvl w:val="0"/>
          <w:numId w:val="9"/>
        </w:numPr>
        <w:tabs>
          <w:tab w:val="num" w:pos="-633"/>
        </w:tabs>
        <w:spacing w:after="0" w:line="240" w:lineRule="auto"/>
        <w:ind w:left="180"/>
        <w:rPr>
          <w:rFonts w:ascii="Times New Roman" w:hAnsi="Times New Roman" w:cs="Times New Roman"/>
          <w:color w:val="000000"/>
          <w:sz w:val="24"/>
          <w:szCs w:val="24"/>
        </w:rPr>
      </w:pPr>
      <w:r w:rsidRPr="00DF0FA1">
        <w:rPr>
          <w:rFonts w:ascii="Times New Roman" w:hAnsi="Times New Roman" w:cs="Times New Roman"/>
          <w:color w:val="000000"/>
          <w:sz w:val="24"/>
          <w:szCs w:val="24"/>
        </w:rPr>
        <w:t>родительские собрания,</w:t>
      </w:r>
    </w:p>
    <w:p w:rsidR="00DF0FA1" w:rsidRPr="00DF0FA1" w:rsidRDefault="00DF0FA1" w:rsidP="002129E6">
      <w:pPr>
        <w:numPr>
          <w:ilvl w:val="0"/>
          <w:numId w:val="9"/>
        </w:numPr>
        <w:tabs>
          <w:tab w:val="num" w:pos="-633"/>
        </w:tabs>
        <w:spacing w:after="0" w:line="240" w:lineRule="auto"/>
        <w:ind w:left="180"/>
        <w:rPr>
          <w:rFonts w:ascii="Times New Roman" w:hAnsi="Times New Roman" w:cs="Times New Roman"/>
          <w:color w:val="000000"/>
          <w:sz w:val="24"/>
          <w:szCs w:val="24"/>
        </w:rPr>
      </w:pPr>
      <w:r w:rsidRPr="00DF0FA1">
        <w:rPr>
          <w:rFonts w:ascii="Times New Roman" w:hAnsi="Times New Roman" w:cs="Times New Roman"/>
          <w:color w:val="000000"/>
          <w:sz w:val="24"/>
          <w:szCs w:val="24"/>
        </w:rPr>
        <w:t>тематические линейки;</w:t>
      </w:r>
    </w:p>
    <w:p w:rsidR="00DF0FA1" w:rsidRPr="00DF0FA1" w:rsidRDefault="00DF0FA1" w:rsidP="002129E6">
      <w:pPr>
        <w:numPr>
          <w:ilvl w:val="0"/>
          <w:numId w:val="9"/>
        </w:numPr>
        <w:tabs>
          <w:tab w:val="num" w:pos="-633"/>
        </w:tabs>
        <w:spacing w:after="0" w:line="240" w:lineRule="auto"/>
        <w:ind w:left="180"/>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проведение дней здоровья, </w:t>
      </w:r>
    </w:p>
    <w:p w:rsidR="00DF0FA1" w:rsidRPr="00DF0FA1" w:rsidRDefault="00DF0FA1" w:rsidP="002129E6">
      <w:pPr>
        <w:numPr>
          <w:ilvl w:val="0"/>
          <w:numId w:val="9"/>
        </w:numPr>
        <w:tabs>
          <w:tab w:val="num" w:pos="-633"/>
        </w:tabs>
        <w:spacing w:after="0" w:line="240" w:lineRule="auto"/>
        <w:ind w:left="180"/>
        <w:rPr>
          <w:rFonts w:ascii="Times New Roman" w:hAnsi="Times New Roman" w:cs="Times New Roman"/>
          <w:color w:val="000000"/>
          <w:sz w:val="24"/>
          <w:szCs w:val="24"/>
        </w:rPr>
      </w:pPr>
      <w:r w:rsidRPr="00DF0FA1">
        <w:rPr>
          <w:rFonts w:ascii="Times New Roman" w:hAnsi="Times New Roman" w:cs="Times New Roman"/>
          <w:color w:val="000000"/>
          <w:sz w:val="24"/>
          <w:szCs w:val="24"/>
        </w:rPr>
        <w:t>спортивные праздники и развлечения;</w:t>
      </w:r>
    </w:p>
    <w:p w:rsidR="00DF0FA1" w:rsidRPr="00DF0FA1" w:rsidRDefault="00DF0FA1" w:rsidP="002129E6">
      <w:pPr>
        <w:numPr>
          <w:ilvl w:val="0"/>
          <w:numId w:val="9"/>
        </w:numPr>
        <w:tabs>
          <w:tab w:val="num" w:pos="-633"/>
        </w:tabs>
        <w:spacing w:after="0" w:line="240" w:lineRule="auto"/>
        <w:ind w:left="180"/>
        <w:rPr>
          <w:rFonts w:ascii="Times New Roman" w:hAnsi="Times New Roman" w:cs="Times New Roman"/>
          <w:color w:val="000000"/>
          <w:sz w:val="24"/>
          <w:szCs w:val="24"/>
        </w:rPr>
      </w:pPr>
      <w:r w:rsidRPr="00DF0FA1">
        <w:rPr>
          <w:rFonts w:ascii="Times New Roman" w:hAnsi="Times New Roman" w:cs="Times New Roman"/>
          <w:color w:val="000000"/>
          <w:sz w:val="24"/>
          <w:szCs w:val="24"/>
        </w:rPr>
        <w:t>выступление агитбригад,</w:t>
      </w:r>
    </w:p>
    <w:p w:rsidR="00DF0FA1" w:rsidRPr="00C261F9" w:rsidRDefault="00DF0FA1" w:rsidP="00C261F9">
      <w:pPr>
        <w:numPr>
          <w:ilvl w:val="0"/>
          <w:numId w:val="9"/>
        </w:numPr>
        <w:tabs>
          <w:tab w:val="num" w:pos="-633"/>
        </w:tabs>
        <w:spacing w:after="0" w:line="240" w:lineRule="auto"/>
        <w:ind w:left="180"/>
        <w:rPr>
          <w:rFonts w:ascii="Times New Roman" w:hAnsi="Times New Roman" w:cs="Times New Roman"/>
          <w:color w:val="000000"/>
          <w:sz w:val="24"/>
          <w:szCs w:val="24"/>
        </w:rPr>
      </w:pPr>
      <w:r w:rsidRPr="00DF0FA1">
        <w:rPr>
          <w:rFonts w:ascii="Times New Roman" w:hAnsi="Times New Roman" w:cs="Times New Roman"/>
          <w:color w:val="000000"/>
          <w:sz w:val="24"/>
          <w:szCs w:val="24"/>
        </w:rPr>
        <w:t>экскурсии в детскую спортивную школу.</w:t>
      </w:r>
    </w:p>
    <w:p w:rsidR="00DF0FA1" w:rsidRPr="00DF0FA1" w:rsidRDefault="00DF0FA1" w:rsidP="00C261F9">
      <w:pPr>
        <w:spacing w:after="0" w:line="240" w:lineRule="auto"/>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Программное содержание</w:t>
      </w:r>
    </w:p>
    <w:tbl>
      <w:tblPr>
        <w:tblStyle w:val="a5"/>
        <w:tblW w:w="0" w:type="auto"/>
        <w:tblLook w:val="01E0" w:firstRow="1" w:lastRow="1" w:firstColumn="1" w:lastColumn="1" w:noHBand="0" w:noVBand="0"/>
      </w:tblPr>
      <w:tblGrid>
        <w:gridCol w:w="1986"/>
        <w:gridCol w:w="7585"/>
      </w:tblGrid>
      <w:tr w:rsidR="00DF0FA1" w:rsidRPr="00DF0FA1" w:rsidTr="00A46512">
        <w:tc>
          <w:tcPr>
            <w:tcW w:w="2088"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Ступень образования</w:t>
            </w:r>
          </w:p>
        </w:tc>
        <w:tc>
          <w:tcPr>
            <w:tcW w:w="8700"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содержательные линии</w:t>
            </w:r>
          </w:p>
        </w:tc>
      </w:tr>
      <w:tr w:rsidR="00DF0FA1" w:rsidRPr="00DF0FA1" w:rsidTr="00A46512">
        <w:tc>
          <w:tcPr>
            <w:tcW w:w="2088"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1 класс</w:t>
            </w:r>
          </w:p>
        </w:tc>
        <w:tc>
          <w:tcPr>
            <w:tcW w:w="8700"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DF0FA1" w:rsidRPr="00DF0FA1" w:rsidTr="00A46512">
        <w:tc>
          <w:tcPr>
            <w:tcW w:w="2088"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2 класс</w:t>
            </w:r>
          </w:p>
        </w:tc>
        <w:tc>
          <w:tcPr>
            <w:tcW w:w="8700"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DF0FA1" w:rsidRPr="00DF0FA1" w:rsidTr="00A46512">
        <w:tc>
          <w:tcPr>
            <w:tcW w:w="2088"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3 класс</w:t>
            </w:r>
          </w:p>
        </w:tc>
        <w:tc>
          <w:tcPr>
            <w:tcW w:w="8700"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DF0FA1" w:rsidRPr="00DF0FA1" w:rsidTr="00A46512">
        <w:tc>
          <w:tcPr>
            <w:tcW w:w="2088"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4 класс</w:t>
            </w:r>
          </w:p>
        </w:tc>
        <w:tc>
          <w:tcPr>
            <w:tcW w:w="8700" w:type="dxa"/>
            <w:tcBorders>
              <w:top w:val="single" w:sz="4" w:space="0" w:color="auto"/>
              <w:left w:val="single" w:sz="4" w:space="0" w:color="auto"/>
              <w:bottom w:val="single" w:sz="4" w:space="0" w:color="auto"/>
              <w:right w:val="single" w:sz="4" w:space="0" w:color="auto"/>
            </w:tcBorders>
          </w:tcPr>
          <w:p w:rsidR="00DF0FA1" w:rsidRPr="00DF0FA1" w:rsidRDefault="00DF0FA1" w:rsidP="00DF0FA1">
            <w:pPr>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DF0FA1" w:rsidRPr="00DF0FA1" w:rsidRDefault="00DF0FA1" w:rsidP="00DF0FA1">
      <w:pPr>
        <w:spacing w:after="0" w:line="240" w:lineRule="auto"/>
        <w:rPr>
          <w:rFonts w:ascii="Times New Roman" w:hAnsi="Times New Roman" w:cs="Times New Roman"/>
          <w:color w:val="000000"/>
          <w:sz w:val="24"/>
          <w:szCs w:val="24"/>
        </w:rPr>
      </w:pPr>
    </w:p>
    <w:p w:rsidR="00DF0FA1" w:rsidRPr="00DF0FA1" w:rsidRDefault="00DF0FA1" w:rsidP="00C261F9">
      <w:pPr>
        <w:spacing w:after="0" w:line="240" w:lineRule="auto"/>
        <w:jc w:val="center"/>
        <w:rPr>
          <w:rFonts w:ascii="Times New Roman" w:hAnsi="Times New Roman" w:cs="Times New Roman"/>
          <w:b/>
          <w:color w:val="000000"/>
          <w:sz w:val="24"/>
          <w:szCs w:val="24"/>
        </w:rPr>
      </w:pPr>
      <w:r w:rsidRPr="00DF0FA1">
        <w:rPr>
          <w:rFonts w:ascii="Times New Roman" w:hAnsi="Times New Roman" w:cs="Times New Roman"/>
          <w:b/>
          <w:color w:val="000000"/>
          <w:sz w:val="24"/>
          <w:szCs w:val="24"/>
        </w:rPr>
        <w:t>Раздел 3.      Механизм и этапы реализации программы</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39"/>
        <w:gridCol w:w="209"/>
        <w:gridCol w:w="2269"/>
        <w:gridCol w:w="2039"/>
      </w:tblGrid>
      <w:tr w:rsidR="00DF0FA1" w:rsidRPr="00DF0FA1" w:rsidTr="00C261F9">
        <w:trPr>
          <w:trHeight w:val="40"/>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1656"/>
              <w:rPr>
                <w:rFonts w:ascii="Times New Roman" w:hAnsi="Times New Roman" w:cs="Times New Roman"/>
                <w:color w:val="000000"/>
                <w:sz w:val="24"/>
                <w:szCs w:val="24"/>
              </w:rPr>
            </w:pPr>
            <w:r w:rsidRPr="00DF0FA1">
              <w:rPr>
                <w:rFonts w:ascii="Times New Roman" w:hAnsi="Times New Roman" w:cs="Times New Roman"/>
                <w:color w:val="000000"/>
                <w:sz w:val="24"/>
                <w:szCs w:val="24"/>
              </w:rPr>
              <w:t>Мероприятие</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194" w:right="209" w:firstLine="32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Сроки исполнения</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158"/>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Исполнители</w:t>
            </w:r>
          </w:p>
        </w:tc>
      </w:tr>
      <w:tr w:rsidR="00DF0FA1" w:rsidRPr="00DF0FA1" w:rsidTr="00C261F9">
        <w:trPr>
          <w:trHeight w:val="487"/>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jc w:val="center"/>
              <w:rPr>
                <w:rFonts w:ascii="Times New Roman" w:hAnsi="Times New Roman" w:cs="Times New Roman"/>
                <w:b/>
                <w:color w:val="000000"/>
                <w:sz w:val="24"/>
                <w:szCs w:val="24"/>
              </w:rPr>
            </w:pPr>
            <w:r w:rsidRPr="00DF0FA1">
              <w:rPr>
                <w:rFonts w:ascii="Times New Roman" w:hAnsi="Times New Roman" w:cs="Times New Roman"/>
                <w:b/>
                <w:color w:val="000000"/>
                <w:sz w:val="24"/>
                <w:szCs w:val="24"/>
              </w:rPr>
              <w:t>1.Организационная работа</w:t>
            </w:r>
          </w:p>
        </w:tc>
      </w:tr>
      <w:tr w:rsidR="00DF0FA1" w:rsidRPr="00DF0FA1" w:rsidTr="00C261F9">
        <w:trPr>
          <w:trHeight w:val="1256"/>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22"/>
              <w:rPr>
                <w:rFonts w:ascii="Times New Roman" w:hAnsi="Times New Roman" w:cs="Times New Roman"/>
                <w:color w:val="000000"/>
                <w:sz w:val="24"/>
                <w:szCs w:val="24"/>
              </w:rPr>
            </w:pPr>
            <w:r w:rsidRPr="00DF0FA1">
              <w:rPr>
                <w:rFonts w:ascii="Times New Roman" w:hAnsi="Times New Roman" w:cs="Times New Roman"/>
                <w:color w:val="000000"/>
                <w:sz w:val="24"/>
                <w:szCs w:val="24"/>
              </w:rPr>
              <w:t>1. Контроль    за    внедрением    медикопсихологических  и   педагогических</w:t>
            </w:r>
          </w:p>
          <w:p w:rsidR="00DF0FA1" w:rsidRPr="00DF0FA1" w:rsidRDefault="00DF0FA1" w:rsidP="00DF0FA1">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требований      к     построению     учебно-воспитательного процесса.</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31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Постоянно</w:t>
            </w:r>
          </w:p>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C261F9">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w:t>
            </w:r>
          </w:p>
          <w:p w:rsidR="00DF0FA1" w:rsidRPr="00DF0FA1" w:rsidRDefault="00DF0FA1" w:rsidP="00C261F9">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школы</w:t>
            </w:r>
          </w:p>
        </w:tc>
      </w:tr>
      <w:tr w:rsidR="00DF0FA1" w:rsidRPr="00DF0FA1" w:rsidTr="00C261F9">
        <w:trPr>
          <w:trHeight w:val="896"/>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2. Постоянный контроль   по   введению</w:t>
            </w:r>
          </w:p>
          <w:p w:rsidR="00DF0FA1" w:rsidRPr="00DF0FA1" w:rsidRDefault="00DF0FA1" w:rsidP="00DF0FA1">
            <w:pPr>
              <w:shd w:val="clear" w:color="auto" w:fill="FFFFFF"/>
              <w:spacing w:after="0" w:line="240" w:lineRule="auto"/>
              <w:ind w:left="14"/>
              <w:rPr>
                <w:rFonts w:ascii="Times New Roman" w:hAnsi="Times New Roman" w:cs="Times New Roman"/>
                <w:color w:val="000000"/>
                <w:sz w:val="24"/>
                <w:szCs w:val="24"/>
              </w:rPr>
            </w:pPr>
            <w:r w:rsidRPr="00DF0FA1">
              <w:rPr>
                <w:rFonts w:ascii="Times New Roman" w:hAnsi="Times New Roman" w:cs="Times New Roman"/>
                <w:color w:val="000000"/>
                <w:sz w:val="24"/>
                <w:szCs w:val="24"/>
              </w:rPr>
              <w:t>здоровьесберегающих технологий в методов в учебную программу.</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317"/>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Постоянно</w:t>
            </w:r>
          </w:p>
          <w:p w:rsidR="00DF0FA1" w:rsidRPr="00DF0FA1" w:rsidRDefault="00DF0FA1" w:rsidP="00DF0FA1">
            <w:pPr>
              <w:shd w:val="clear" w:color="auto" w:fill="FFFFFF"/>
              <w:spacing w:after="0" w:line="240" w:lineRule="auto"/>
              <w:ind w:left="238"/>
              <w:jc w:val="both"/>
              <w:rPr>
                <w:rFonts w:ascii="Times New Roman" w:hAnsi="Times New Roman" w:cs="Times New Roman"/>
                <w:color w:val="000000"/>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C261F9">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зам.директора</w:t>
            </w:r>
          </w:p>
          <w:p w:rsidR="00DF0FA1" w:rsidRPr="00DF0FA1" w:rsidRDefault="00DF0FA1" w:rsidP="00C261F9">
            <w:pPr>
              <w:shd w:val="clear" w:color="auto" w:fill="FFFFFF"/>
              <w:spacing w:after="0" w:line="240" w:lineRule="auto"/>
              <w:ind w:left="7" w:right="216" w:hanging="7"/>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по учебно-   воспитательной работе </w:t>
            </w:r>
          </w:p>
        </w:tc>
      </w:tr>
      <w:tr w:rsidR="00DF0FA1" w:rsidRPr="00DF0FA1" w:rsidTr="00C261F9">
        <w:trPr>
          <w:trHeight w:val="1246"/>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14"/>
              <w:rPr>
                <w:rFonts w:ascii="Times New Roman" w:hAnsi="Times New Roman" w:cs="Times New Roman"/>
                <w:color w:val="000000"/>
                <w:sz w:val="24"/>
                <w:szCs w:val="24"/>
              </w:rPr>
            </w:pPr>
            <w:r w:rsidRPr="00DF0FA1">
              <w:rPr>
                <w:rFonts w:ascii="Times New Roman" w:hAnsi="Times New Roman" w:cs="Times New Roman"/>
                <w:color w:val="000000"/>
                <w:sz w:val="24"/>
                <w:szCs w:val="24"/>
              </w:rPr>
              <w:t>3.  Проведение  семинаров с  классными руководителями и учителями предметниками по вопросам укрепления и сохранения здоровья  учащихся.</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37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сентябрь,</w:t>
            </w:r>
          </w:p>
          <w:p w:rsidR="00DF0FA1" w:rsidRPr="00DF0FA1" w:rsidRDefault="00DF0FA1" w:rsidP="00DF0FA1">
            <w:pPr>
              <w:shd w:val="clear" w:color="auto" w:fill="FFFFFF"/>
              <w:spacing w:after="0" w:line="240" w:lineRule="auto"/>
              <w:ind w:left="533"/>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апрель</w:t>
            </w:r>
          </w:p>
          <w:p w:rsidR="00DF0FA1" w:rsidRPr="00DF0FA1" w:rsidRDefault="00DF0FA1" w:rsidP="00DF0FA1">
            <w:pPr>
              <w:shd w:val="clear" w:color="auto" w:fill="FFFFFF"/>
              <w:spacing w:after="0" w:line="240" w:lineRule="auto"/>
              <w:ind w:left="238"/>
              <w:jc w:val="both"/>
              <w:rPr>
                <w:rFonts w:ascii="Times New Roman" w:hAnsi="Times New Roman" w:cs="Times New Roman"/>
                <w:color w:val="000000"/>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C261F9">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Медицинский работник, шк. </w:t>
            </w:r>
          </w:p>
          <w:p w:rsidR="00DF0FA1" w:rsidRPr="00DF0FA1" w:rsidRDefault="00DF0FA1" w:rsidP="00C261F9">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уч-ль физ-ры</w:t>
            </w:r>
          </w:p>
        </w:tc>
      </w:tr>
      <w:tr w:rsidR="00DF0FA1" w:rsidRPr="00DF0FA1" w:rsidTr="00C261F9">
        <w:trPr>
          <w:trHeight w:val="887"/>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C261F9">
            <w:pPr>
              <w:shd w:val="clear" w:color="auto" w:fill="FFFFFF"/>
              <w:spacing w:after="0" w:line="240" w:lineRule="auto"/>
              <w:ind w:left="29"/>
              <w:rPr>
                <w:rFonts w:ascii="Times New Roman" w:hAnsi="Times New Roman" w:cs="Times New Roman"/>
                <w:color w:val="000000"/>
                <w:sz w:val="24"/>
                <w:szCs w:val="24"/>
              </w:rPr>
            </w:pPr>
            <w:r w:rsidRPr="00DF0FA1">
              <w:rPr>
                <w:rFonts w:ascii="Times New Roman" w:hAnsi="Times New Roman" w:cs="Times New Roman"/>
                <w:color w:val="000000"/>
                <w:sz w:val="24"/>
                <w:szCs w:val="24"/>
              </w:rPr>
              <w:t>4.  Проведение  мониторинга санитарно-гигие</w:t>
            </w:r>
            <w:r w:rsidR="00C261F9">
              <w:rPr>
                <w:rFonts w:ascii="Times New Roman" w:hAnsi="Times New Roman" w:cs="Times New Roman"/>
                <w:color w:val="000000"/>
                <w:sz w:val="24"/>
                <w:szCs w:val="24"/>
              </w:rPr>
              <w:t>нического состоянии внутришколь</w:t>
            </w:r>
            <w:r w:rsidRPr="00DF0FA1">
              <w:rPr>
                <w:rFonts w:ascii="Times New Roman" w:hAnsi="Times New Roman" w:cs="Times New Roman"/>
                <w:color w:val="000000"/>
                <w:sz w:val="24"/>
                <w:szCs w:val="24"/>
              </w:rPr>
              <w:t>ных помещений и пришкольного участка.</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59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1 раз в</w:t>
            </w:r>
          </w:p>
          <w:p w:rsidR="00DF0FA1" w:rsidRPr="00DF0FA1" w:rsidRDefault="00DF0FA1" w:rsidP="00DF0FA1">
            <w:pPr>
              <w:shd w:val="clear" w:color="auto" w:fill="FFFFFF"/>
              <w:spacing w:after="0" w:line="240" w:lineRule="auto"/>
              <w:ind w:left="425"/>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четверть</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C261F9">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Администрация </w:t>
            </w:r>
          </w:p>
        </w:tc>
      </w:tr>
      <w:tr w:rsidR="00DF0FA1" w:rsidRPr="00DF0FA1" w:rsidTr="00C261F9">
        <w:trPr>
          <w:trHeight w:val="890"/>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22"/>
              <w:rPr>
                <w:rFonts w:ascii="Times New Roman" w:hAnsi="Times New Roman" w:cs="Times New Roman"/>
                <w:color w:val="000000"/>
                <w:sz w:val="24"/>
                <w:szCs w:val="24"/>
              </w:rPr>
            </w:pPr>
            <w:r w:rsidRPr="00DF0FA1">
              <w:rPr>
                <w:rFonts w:ascii="Times New Roman" w:hAnsi="Times New Roman" w:cs="Times New Roman"/>
                <w:color w:val="000000"/>
                <w:sz w:val="24"/>
                <w:szCs w:val="24"/>
              </w:rPr>
              <w:t>5.Проведение работы по выявлению учащихся  с девиантным  и  адаптивным поведением.</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382"/>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сентябрь,</w:t>
            </w:r>
          </w:p>
          <w:p w:rsidR="00DF0FA1" w:rsidRPr="00DF0FA1" w:rsidRDefault="00DF0FA1" w:rsidP="00DF0FA1">
            <w:pPr>
              <w:shd w:val="clear" w:color="auto" w:fill="FFFFFF"/>
              <w:spacing w:after="0" w:line="240" w:lineRule="auto"/>
              <w:ind w:left="547"/>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апрель</w:t>
            </w:r>
          </w:p>
          <w:p w:rsidR="00DF0FA1" w:rsidRPr="00DF0FA1" w:rsidRDefault="00DF0FA1" w:rsidP="00DF0FA1">
            <w:pPr>
              <w:shd w:val="clear" w:color="auto" w:fill="FFFFFF"/>
              <w:spacing w:after="0" w:line="240" w:lineRule="auto"/>
              <w:ind w:left="252"/>
              <w:jc w:val="both"/>
              <w:rPr>
                <w:rFonts w:ascii="Times New Roman" w:hAnsi="Times New Roman" w:cs="Times New Roman"/>
                <w:color w:val="000000"/>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C261F9">
            <w:pPr>
              <w:shd w:val="clear" w:color="auto" w:fill="FFFFFF"/>
              <w:spacing w:after="0" w:line="240" w:lineRule="auto"/>
              <w:ind w:left="14" w:right="274" w:firstLine="7"/>
              <w:rPr>
                <w:rFonts w:ascii="Times New Roman" w:hAnsi="Times New Roman" w:cs="Times New Roman"/>
                <w:color w:val="000000"/>
                <w:sz w:val="24"/>
                <w:szCs w:val="24"/>
              </w:rPr>
            </w:pPr>
            <w:r w:rsidRPr="00DF0FA1">
              <w:rPr>
                <w:rFonts w:ascii="Times New Roman" w:hAnsi="Times New Roman" w:cs="Times New Roman"/>
                <w:color w:val="000000"/>
                <w:sz w:val="24"/>
                <w:szCs w:val="24"/>
              </w:rPr>
              <w:t>Социальный педагог</w:t>
            </w:r>
          </w:p>
        </w:tc>
      </w:tr>
      <w:tr w:rsidR="00DF0FA1" w:rsidRPr="00DF0FA1" w:rsidTr="00C261F9">
        <w:trPr>
          <w:trHeight w:val="880"/>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36"/>
              <w:rPr>
                <w:rFonts w:ascii="Times New Roman" w:hAnsi="Times New Roman" w:cs="Times New Roman"/>
                <w:color w:val="000000"/>
                <w:sz w:val="24"/>
                <w:szCs w:val="24"/>
              </w:rPr>
            </w:pPr>
            <w:r w:rsidRPr="00DF0FA1">
              <w:rPr>
                <w:rFonts w:ascii="Times New Roman" w:hAnsi="Times New Roman" w:cs="Times New Roman"/>
                <w:color w:val="000000"/>
                <w:sz w:val="24"/>
                <w:szCs w:val="24"/>
              </w:rPr>
              <w:t>6.Организация    школьного    питания с учетом     санитарно-эпидемиологических</w:t>
            </w:r>
          </w:p>
          <w:p w:rsidR="00DF0FA1" w:rsidRPr="00DF0FA1" w:rsidRDefault="00DF0FA1" w:rsidP="00DF0FA1">
            <w:pPr>
              <w:shd w:val="clear" w:color="auto" w:fill="FFFFFF"/>
              <w:spacing w:after="0" w:line="240" w:lineRule="auto"/>
              <w:ind w:left="36"/>
              <w:rPr>
                <w:rFonts w:ascii="Times New Roman" w:hAnsi="Times New Roman" w:cs="Times New Roman"/>
                <w:color w:val="000000"/>
                <w:sz w:val="24"/>
                <w:szCs w:val="24"/>
              </w:rPr>
            </w:pPr>
            <w:r w:rsidRPr="00DF0FA1">
              <w:rPr>
                <w:rFonts w:ascii="Times New Roman" w:hAnsi="Times New Roman" w:cs="Times New Roman"/>
                <w:color w:val="000000"/>
                <w:sz w:val="24"/>
                <w:szCs w:val="24"/>
              </w:rPr>
              <w:t>норм и требований.</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32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постоянно</w:t>
            </w:r>
          </w:p>
          <w:p w:rsidR="00DF0FA1" w:rsidRPr="00DF0FA1" w:rsidRDefault="00DF0FA1" w:rsidP="00DF0FA1">
            <w:pPr>
              <w:shd w:val="clear" w:color="auto" w:fill="FFFFFF"/>
              <w:spacing w:after="0" w:line="240" w:lineRule="auto"/>
              <w:ind w:left="252"/>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7"/>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w:t>
            </w:r>
          </w:p>
          <w:p w:rsidR="00DF0FA1" w:rsidRPr="00DF0FA1" w:rsidRDefault="00DF0FA1" w:rsidP="00DF0FA1">
            <w:pPr>
              <w:shd w:val="clear" w:color="auto" w:fill="FFFFFF"/>
              <w:spacing w:after="0" w:line="240" w:lineRule="auto"/>
              <w:ind w:left="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школы</w:t>
            </w:r>
          </w:p>
        </w:tc>
      </w:tr>
      <w:tr w:rsidR="00DF0FA1" w:rsidRPr="00DF0FA1" w:rsidTr="00C261F9">
        <w:trPr>
          <w:trHeight w:val="719"/>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58"/>
              <w:rPr>
                <w:rFonts w:ascii="Times New Roman" w:hAnsi="Times New Roman" w:cs="Times New Roman"/>
                <w:color w:val="000000"/>
                <w:sz w:val="24"/>
                <w:szCs w:val="24"/>
              </w:rPr>
            </w:pPr>
            <w:r w:rsidRPr="00DF0FA1">
              <w:rPr>
                <w:rFonts w:ascii="Times New Roman" w:hAnsi="Times New Roman" w:cs="Times New Roman"/>
                <w:color w:val="000000"/>
                <w:sz w:val="24"/>
                <w:szCs w:val="24"/>
              </w:rPr>
              <w:t>7.Проведение профилактического меди-</w:t>
            </w:r>
          </w:p>
          <w:p w:rsidR="00DF0FA1" w:rsidRPr="00DF0FA1" w:rsidRDefault="00DF0FA1" w:rsidP="00DF0FA1">
            <w:pPr>
              <w:shd w:val="clear" w:color="auto" w:fill="FFFFFF"/>
              <w:spacing w:after="0" w:line="240" w:lineRule="auto"/>
              <w:ind w:left="43"/>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цинского осмотра учащихся школы, </w:t>
            </w:r>
          </w:p>
          <w:p w:rsidR="00DF0FA1" w:rsidRPr="00DF0FA1" w:rsidRDefault="00DF0FA1" w:rsidP="00DF0FA1">
            <w:pPr>
              <w:shd w:val="clear" w:color="auto" w:fill="FFFFFF"/>
              <w:spacing w:after="0" w:line="240" w:lineRule="auto"/>
              <w:ind w:left="43"/>
              <w:rPr>
                <w:rFonts w:ascii="Times New Roman" w:hAnsi="Times New Roman" w:cs="Times New Roman"/>
                <w:color w:val="000000"/>
                <w:sz w:val="24"/>
                <w:szCs w:val="24"/>
              </w:rPr>
            </w:pP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259"/>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Постоянно</w:t>
            </w:r>
          </w:p>
          <w:p w:rsidR="00DF0FA1" w:rsidRPr="00DF0FA1" w:rsidRDefault="00DF0FA1" w:rsidP="00DF0FA1">
            <w:pPr>
              <w:shd w:val="clear" w:color="auto" w:fill="FFFFFF"/>
              <w:spacing w:after="0" w:line="240" w:lineRule="auto"/>
              <w:ind w:left="259"/>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DF0FA1" w:rsidRPr="00DF0FA1" w:rsidRDefault="00DF0FA1" w:rsidP="00DF0FA1">
            <w:pPr>
              <w:shd w:val="clear" w:color="auto" w:fill="FFFFFF"/>
              <w:spacing w:after="0" w:line="240" w:lineRule="auto"/>
              <w:ind w:left="259"/>
              <w:jc w:val="both"/>
              <w:rPr>
                <w:rFonts w:ascii="Times New Roman" w:hAnsi="Times New Roman" w:cs="Times New Roman"/>
                <w:color w:val="000000"/>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Медработники ФАП</w:t>
            </w:r>
          </w:p>
          <w:p w:rsidR="00DF0FA1" w:rsidRPr="00DF0FA1" w:rsidRDefault="00DF0FA1" w:rsidP="00DF0FA1">
            <w:pPr>
              <w:shd w:val="clear" w:color="auto" w:fill="FFFFFF"/>
              <w:spacing w:after="0" w:line="240" w:lineRule="auto"/>
              <w:ind w:left="22"/>
              <w:jc w:val="both"/>
              <w:rPr>
                <w:rFonts w:ascii="Times New Roman" w:hAnsi="Times New Roman" w:cs="Times New Roman"/>
                <w:color w:val="000000"/>
                <w:sz w:val="24"/>
                <w:szCs w:val="24"/>
              </w:rPr>
            </w:pPr>
          </w:p>
        </w:tc>
      </w:tr>
      <w:tr w:rsidR="00DF0FA1" w:rsidRPr="00DF0FA1" w:rsidTr="00C261F9">
        <w:trPr>
          <w:trHeight w:val="414"/>
        </w:trPr>
        <w:tc>
          <w:tcPr>
            <w:tcW w:w="9356" w:type="dxa"/>
            <w:gridSpan w:val="4"/>
            <w:tcBorders>
              <w:top w:val="single" w:sz="6" w:space="0" w:color="auto"/>
              <w:left w:val="single" w:sz="6" w:space="0" w:color="auto"/>
              <w:bottom w:val="single" w:sz="4" w:space="0" w:color="auto"/>
              <w:right w:val="single" w:sz="6" w:space="0" w:color="auto"/>
            </w:tcBorders>
            <w:shd w:val="clear" w:color="auto" w:fill="FFFFFF"/>
          </w:tcPr>
          <w:p w:rsidR="00DF0FA1" w:rsidRPr="00DF0FA1" w:rsidRDefault="00DF0FA1" w:rsidP="00DF0FA1">
            <w:pPr>
              <w:shd w:val="clear" w:color="auto" w:fill="FFFFFF"/>
              <w:spacing w:after="0" w:line="240" w:lineRule="auto"/>
              <w:jc w:val="center"/>
              <w:rPr>
                <w:rFonts w:ascii="Times New Roman" w:hAnsi="Times New Roman" w:cs="Times New Roman"/>
                <w:b/>
                <w:color w:val="000000"/>
                <w:sz w:val="24"/>
                <w:szCs w:val="24"/>
              </w:rPr>
            </w:pPr>
            <w:r w:rsidRPr="00DF0FA1">
              <w:rPr>
                <w:rFonts w:ascii="Times New Roman" w:hAnsi="Times New Roman" w:cs="Times New Roman"/>
                <w:b/>
                <w:color w:val="000000"/>
                <w:sz w:val="24"/>
                <w:szCs w:val="24"/>
              </w:rPr>
              <w:t>2. Формирование банка теоретической информации</w:t>
            </w:r>
          </w:p>
        </w:tc>
      </w:tr>
      <w:tr w:rsidR="00DF0FA1" w:rsidRPr="00DF0FA1" w:rsidTr="00C261F9">
        <w:trPr>
          <w:trHeight w:val="2142"/>
        </w:trPr>
        <w:tc>
          <w:tcPr>
            <w:tcW w:w="5048" w:type="dxa"/>
            <w:gridSpan w:val="2"/>
            <w:tcBorders>
              <w:top w:val="single" w:sz="4" w:space="0" w:color="auto"/>
              <w:left w:val="single" w:sz="6" w:space="0" w:color="auto"/>
              <w:right w:val="single" w:sz="6" w:space="0" w:color="auto"/>
            </w:tcBorders>
            <w:shd w:val="clear" w:color="auto" w:fill="FFFFFF"/>
          </w:tcPr>
          <w:p w:rsidR="00DF0FA1" w:rsidRPr="00DF0FA1" w:rsidRDefault="00DF0FA1" w:rsidP="00DF0FA1">
            <w:pPr>
              <w:shd w:val="clear" w:color="auto" w:fill="FFFFFF"/>
              <w:spacing w:after="0" w:line="240" w:lineRule="auto"/>
              <w:ind w:left="36"/>
              <w:rPr>
                <w:rFonts w:ascii="Times New Roman" w:hAnsi="Times New Roman" w:cs="Times New Roman"/>
                <w:color w:val="000000"/>
                <w:sz w:val="24"/>
                <w:szCs w:val="24"/>
              </w:rPr>
            </w:pPr>
            <w:r w:rsidRPr="00DF0FA1">
              <w:rPr>
                <w:rFonts w:ascii="Times New Roman" w:hAnsi="Times New Roman" w:cs="Times New Roman"/>
                <w:color w:val="000000"/>
                <w:sz w:val="24"/>
                <w:szCs w:val="24"/>
              </w:rPr>
              <w:t>1.   Подбор   и   рекомендации   примерной</w:t>
            </w:r>
          </w:p>
          <w:p w:rsidR="00DF0FA1" w:rsidRPr="00DF0FA1" w:rsidRDefault="00DF0FA1" w:rsidP="00DF0FA1">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тематики  бесед    по     формированию</w:t>
            </w:r>
          </w:p>
          <w:p w:rsidR="00DF0FA1" w:rsidRPr="00DF0FA1" w:rsidRDefault="00DF0FA1" w:rsidP="00DF0FA1">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здорового образа жизни 1-4 кл.</w:t>
            </w:r>
          </w:p>
          <w:p w:rsidR="00DF0FA1" w:rsidRPr="00DF0FA1" w:rsidRDefault="00DF0FA1" w:rsidP="00DF0FA1">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Темы бесед: 1-4 классы</w:t>
            </w:r>
          </w:p>
          <w:p w:rsidR="00DF0FA1" w:rsidRPr="00DF0FA1" w:rsidRDefault="00DF0FA1" w:rsidP="00DF0FA1">
            <w:pPr>
              <w:shd w:val="clear" w:color="auto" w:fill="FFFFFF"/>
              <w:spacing w:after="0" w:line="240" w:lineRule="auto"/>
              <w:ind w:left="14"/>
              <w:rPr>
                <w:rFonts w:ascii="Times New Roman" w:hAnsi="Times New Roman" w:cs="Times New Roman"/>
                <w:color w:val="000000"/>
                <w:sz w:val="24"/>
                <w:szCs w:val="24"/>
              </w:rPr>
            </w:pPr>
            <w:r w:rsidRPr="00DF0FA1">
              <w:rPr>
                <w:rFonts w:ascii="Times New Roman" w:hAnsi="Times New Roman" w:cs="Times New Roman"/>
                <w:color w:val="000000"/>
                <w:sz w:val="24"/>
                <w:szCs w:val="24"/>
              </w:rPr>
              <w:t>«Как соблюдать режим дня».</w:t>
            </w:r>
          </w:p>
          <w:p w:rsidR="00DF0FA1" w:rsidRPr="00DF0FA1" w:rsidRDefault="00DF0FA1" w:rsidP="00DF0FA1">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«О вредных привычках».</w:t>
            </w:r>
          </w:p>
          <w:p w:rsidR="00DF0FA1" w:rsidRPr="00DF0FA1" w:rsidRDefault="00DF0FA1" w:rsidP="00DF0FA1">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«Мой досуг».</w:t>
            </w:r>
          </w:p>
          <w:p w:rsidR="00DF0FA1" w:rsidRPr="00DF0FA1" w:rsidRDefault="00DF0FA1" w:rsidP="00DF0FA1">
            <w:pPr>
              <w:shd w:val="clear" w:color="auto" w:fill="FFFFFF"/>
              <w:spacing w:after="0" w:line="240" w:lineRule="auto"/>
              <w:ind w:left="14"/>
              <w:rPr>
                <w:rFonts w:ascii="Times New Roman" w:hAnsi="Times New Roman" w:cs="Times New Roman"/>
                <w:color w:val="000000"/>
                <w:sz w:val="24"/>
                <w:szCs w:val="24"/>
              </w:rPr>
            </w:pPr>
            <w:r w:rsidRPr="00DF0FA1">
              <w:rPr>
                <w:rFonts w:ascii="Times New Roman" w:hAnsi="Times New Roman" w:cs="Times New Roman"/>
                <w:color w:val="000000"/>
                <w:sz w:val="24"/>
                <w:szCs w:val="24"/>
              </w:rPr>
              <w:t>«Личная гигиена».</w:t>
            </w:r>
          </w:p>
          <w:p w:rsidR="00DF0FA1" w:rsidRPr="00DF0FA1" w:rsidRDefault="00DF0FA1" w:rsidP="00DF0FA1">
            <w:pPr>
              <w:shd w:val="clear" w:color="auto" w:fill="FFFFFF"/>
              <w:spacing w:after="0" w:line="240" w:lineRule="auto"/>
              <w:ind w:left="14"/>
              <w:rPr>
                <w:rFonts w:ascii="Times New Roman" w:hAnsi="Times New Roman" w:cs="Times New Roman"/>
                <w:color w:val="000000"/>
                <w:sz w:val="24"/>
                <w:szCs w:val="24"/>
              </w:rPr>
            </w:pPr>
            <w:r w:rsidRPr="00DF0FA1">
              <w:rPr>
                <w:rFonts w:ascii="Times New Roman" w:hAnsi="Times New Roman" w:cs="Times New Roman"/>
                <w:color w:val="000000"/>
                <w:sz w:val="24"/>
                <w:szCs w:val="24"/>
              </w:rPr>
              <w:t>«Как быть здоровым».</w:t>
            </w:r>
          </w:p>
        </w:tc>
        <w:tc>
          <w:tcPr>
            <w:tcW w:w="2269" w:type="dxa"/>
            <w:tcBorders>
              <w:top w:val="single" w:sz="4" w:space="0" w:color="auto"/>
              <w:left w:val="single" w:sz="6" w:space="0" w:color="auto"/>
              <w:right w:val="single" w:sz="6" w:space="0" w:color="auto"/>
            </w:tcBorders>
            <w:shd w:val="clear" w:color="auto" w:fill="FFFFFF"/>
          </w:tcPr>
          <w:p w:rsidR="00DF0FA1" w:rsidRPr="00DF0FA1" w:rsidRDefault="00DF0FA1" w:rsidP="00DF0FA1">
            <w:pPr>
              <w:shd w:val="clear" w:color="auto" w:fill="FFFFFF"/>
              <w:spacing w:after="0" w:line="240" w:lineRule="auto"/>
              <w:ind w:left="310"/>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Постоянно</w:t>
            </w:r>
          </w:p>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tc>
        <w:tc>
          <w:tcPr>
            <w:tcW w:w="2039" w:type="dxa"/>
            <w:tcBorders>
              <w:top w:val="single" w:sz="4" w:space="0" w:color="auto"/>
              <w:left w:val="single" w:sz="6" w:space="0" w:color="auto"/>
              <w:right w:val="single" w:sz="6" w:space="0" w:color="auto"/>
            </w:tcBorders>
            <w:shd w:val="clear" w:color="auto" w:fill="FFFFFF"/>
          </w:tcPr>
          <w:p w:rsidR="00DF0FA1" w:rsidRPr="00DF0FA1" w:rsidRDefault="00DF0FA1" w:rsidP="00C261F9">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Замдиректора </w:t>
            </w:r>
          </w:p>
          <w:p w:rsidR="00DF0FA1" w:rsidRPr="00DF0FA1" w:rsidRDefault="00DF0FA1" w:rsidP="00C261F9">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по ВР, Кл. руководители</w:t>
            </w:r>
          </w:p>
        </w:tc>
      </w:tr>
      <w:tr w:rsidR="00DF0FA1" w:rsidRPr="00DF0FA1" w:rsidTr="00C261F9">
        <w:trPr>
          <w:trHeight w:val="1061"/>
        </w:trPr>
        <w:tc>
          <w:tcPr>
            <w:tcW w:w="504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43"/>
              <w:rPr>
                <w:rFonts w:ascii="Times New Roman" w:hAnsi="Times New Roman" w:cs="Times New Roman"/>
                <w:color w:val="000000"/>
                <w:sz w:val="24"/>
                <w:szCs w:val="24"/>
              </w:rPr>
            </w:pPr>
            <w:r w:rsidRPr="00DF0FA1">
              <w:rPr>
                <w:rFonts w:ascii="Times New Roman" w:hAnsi="Times New Roman" w:cs="Times New Roman"/>
                <w:color w:val="000000"/>
                <w:sz w:val="24"/>
                <w:szCs w:val="24"/>
              </w:rPr>
              <w:t>2.   Формирование   банка   методических</w:t>
            </w:r>
          </w:p>
          <w:p w:rsidR="00DF0FA1" w:rsidRPr="00DF0FA1" w:rsidRDefault="00DF0FA1" w:rsidP="00DF0FA1">
            <w:pPr>
              <w:shd w:val="clear" w:color="auto" w:fill="FFFFFF"/>
              <w:spacing w:after="0" w:line="240" w:lineRule="auto"/>
              <w:ind w:left="36"/>
              <w:rPr>
                <w:rFonts w:ascii="Times New Roman" w:hAnsi="Times New Roman" w:cs="Times New Roman"/>
                <w:color w:val="000000"/>
                <w:sz w:val="24"/>
                <w:szCs w:val="24"/>
              </w:rPr>
            </w:pPr>
            <w:r w:rsidRPr="00DF0FA1">
              <w:rPr>
                <w:rFonts w:ascii="Times New Roman" w:hAnsi="Times New Roman" w:cs="Times New Roman"/>
                <w:color w:val="000000"/>
                <w:sz w:val="24"/>
                <w:szCs w:val="24"/>
              </w:rPr>
              <w:t>разработок   уроков, внеклассных</w:t>
            </w:r>
          </w:p>
          <w:p w:rsidR="00DF0FA1" w:rsidRPr="00DF0FA1" w:rsidRDefault="00DF0FA1" w:rsidP="00DF0FA1">
            <w:pPr>
              <w:shd w:val="clear" w:color="auto" w:fill="FFFFFF"/>
              <w:spacing w:after="0" w:line="240" w:lineRule="auto"/>
              <w:ind w:left="43"/>
              <w:rPr>
                <w:rFonts w:ascii="Times New Roman" w:hAnsi="Times New Roman" w:cs="Times New Roman"/>
                <w:color w:val="000000"/>
                <w:sz w:val="24"/>
                <w:szCs w:val="24"/>
              </w:rPr>
            </w:pPr>
            <w:r w:rsidRPr="00DF0FA1">
              <w:rPr>
                <w:rFonts w:ascii="Times New Roman" w:hAnsi="Times New Roman" w:cs="Times New Roman"/>
                <w:color w:val="000000"/>
                <w:sz w:val="24"/>
                <w:szCs w:val="24"/>
              </w:rPr>
              <w:t>мероприятий,     классных часов,</w:t>
            </w:r>
          </w:p>
          <w:p w:rsidR="00DF0FA1" w:rsidRPr="00DF0FA1" w:rsidRDefault="00DF0FA1" w:rsidP="00DF0FA1">
            <w:pPr>
              <w:shd w:val="clear" w:color="auto" w:fill="FFFFFF"/>
              <w:spacing w:after="0" w:line="240" w:lineRule="auto"/>
              <w:ind w:left="50"/>
              <w:rPr>
                <w:rFonts w:ascii="Times New Roman" w:hAnsi="Times New Roman" w:cs="Times New Roman"/>
                <w:color w:val="000000"/>
                <w:sz w:val="24"/>
                <w:szCs w:val="24"/>
              </w:rPr>
            </w:pPr>
            <w:r w:rsidRPr="00DF0FA1">
              <w:rPr>
                <w:rFonts w:ascii="Times New Roman" w:hAnsi="Times New Roman" w:cs="Times New Roman"/>
                <w:color w:val="000000"/>
                <w:sz w:val="24"/>
                <w:szCs w:val="24"/>
              </w:rPr>
              <w:t>валеологического направления.</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338"/>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постоянно</w:t>
            </w:r>
          </w:p>
          <w:p w:rsidR="00DF0FA1" w:rsidRPr="00DF0FA1" w:rsidRDefault="00DF0FA1" w:rsidP="00DF0FA1">
            <w:pPr>
              <w:shd w:val="clear" w:color="auto" w:fill="FFFFFF"/>
              <w:spacing w:after="0" w:line="240" w:lineRule="auto"/>
              <w:ind w:left="252"/>
              <w:jc w:val="both"/>
              <w:rPr>
                <w:rFonts w:ascii="Times New Roman" w:hAnsi="Times New Roman" w:cs="Times New Roman"/>
                <w:color w:val="000000"/>
                <w:sz w:val="24"/>
                <w:szCs w:val="24"/>
              </w:rPr>
            </w:pPr>
          </w:p>
        </w:tc>
        <w:tc>
          <w:tcPr>
            <w:tcW w:w="2039" w:type="dxa"/>
            <w:tcBorders>
              <w:top w:val="single" w:sz="4" w:space="0" w:color="auto"/>
              <w:left w:val="single" w:sz="4" w:space="0" w:color="auto"/>
              <w:right w:val="single" w:sz="6" w:space="0" w:color="auto"/>
            </w:tcBorders>
            <w:shd w:val="clear" w:color="auto" w:fill="FFFFFF"/>
          </w:tcPr>
          <w:p w:rsidR="00DF0FA1" w:rsidRPr="00DF0FA1" w:rsidRDefault="00DF0FA1" w:rsidP="00C261F9">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зам. директора</w:t>
            </w:r>
          </w:p>
          <w:p w:rsidR="00DF0FA1" w:rsidRPr="00DF0FA1" w:rsidRDefault="00DF0FA1" w:rsidP="00C261F9">
            <w:pPr>
              <w:shd w:val="clear" w:color="auto" w:fill="FFFFFF"/>
              <w:spacing w:after="0" w:line="240" w:lineRule="auto"/>
              <w:ind w:left="14"/>
              <w:rPr>
                <w:rFonts w:ascii="Times New Roman" w:hAnsi="Times New Roman" w:cs="Times New Roman"/>
                <w:color w:val="000000"/>
                <w:sz w:val="24"/>
                <w:szCs w:val="24"/>
              </w:rPr>
            </w:pPr>
            <w:r w:rsidRPr="00DF0FA1">
              <w:rPr>
                <w:rFonts w:ascii="Times New Roman" w:hAnsi="Times New Roman" w:cs="Times New Roman"/>
                <w:color w:val="000000"/>
                <w:sz w:val="24"/>
                <w:szCs w:val="24"/>
              </w:rPr>
              <w:t>по УВР</w:t>
            </w:r>
          </w:p>
          <w:p w:rsidR="00DF0FA1" w:rsidRPr="00DF0FA1" w:rsidRDefault="00DF0FA1" w:rsidP="00C261F9">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tc>
      </w:tr>
      <w:tr w:rsidR="00DF0FA1" w:rsidRPr="00DF0FA1" w:rsidTr="00C261F9">
        <w:trPr>
          <w:trHeight w:val="648"/>
        </w:trPr>
        <w:tc>
          <w:tcPr>
            <w:tcW w:w="5048" w:type="dxa"/>
            <w:gridSpan w:val="2"/>
            <w:tcBorders>
              <w:top w:val="single" w:sz="4" w:space="0" w:color="auto"/>
              <w:left w:val="single" w:sz="6"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43"/>
              <w:rPr>
                <w:rFonts w:ascii="Times New Roman" w:hAnsi="Times New Roman" w:cs="Times New Roman"/>
                <w:color w:val="000000"/>
                <w:sz w:val="24"/>
                <w:szCs w:val="24"/>
              </w:rPr>
            </w:pPr>
            <w:r w:rsidRPr="00DF0FA1">
              <w:rPr>
                <w:rFonts w:ascii="Times New Roman" w:hAnsi="Times New Roman" w:cs="Times New Roman"/>
                <w:color w:val="000000"/>
                <w:sz w:val="24"/>
                <w:szCs w:val="24"/>
              </w:rPr>
              <w:t>3.Составление методических     рекомендаций по проведению физкультпауз на уроках.</w:t>
            </w:r>
          </w:p>
        </w:tc>
        <w:tc>
          <w:tcPr>
            <w:tcW w:w="2269" w:type="dxa"/>
            <w:tcBorders>
              <w:top w:val="single" w:sz="4" w:space="0" w:color="auto"/>
              <w:left w:val="single" w:sz="4" w:space="0" w:color="auto"/>
              <w:bottom w:val="nil"/>
              <w:right w:val="single" w:sz="6" w:space="0" w:color="auto"/>
            </w:tcBorders>
            <w:shd w:val="clear" w:color="auto" w:fill="FFFFFF"/>
          </w:tcPr>
          <w:p w:rsidR="00DF0FA1" w:rsidRPr="00DF0FA1" w:rsidRDefault="00DF0FA1" w:rsidP="00DF0FA1">
            <w:pPr>
              <w:shd w:val="clear" w:color="auto" w:fill="FFFFFF"/>
              <w:spacing w:after="0" w:line="240" w:lineRule="auto"/>
              <w:ind w:left="425"/>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сентябрь</w:t>
            </w:r>
          </w:p>
        </w:tc>
        <w:tc>
          <w:tcPr>
            <w:tcW w:w="2039" w:type="dxa"/>
            <w:tcBorders>
              <w:top w:val="single" w:sz="4" w:space="0" w:color="auto"/>
              <w:left w:val="single" w:sz="6" w:space="0" w:color="auto"/>
              <w:bottom w:val="nil"/>
              <w:right w:val="single" w:sz="6" w:space="0" w:color="auto"/>
            </w:tcBorders>
            <w:shd w:val="clear" w:color="auto" w:fill="FFFFFF"/>
          </w:tcPr>
          <w:p w:rsidR="00DF0FA1" w:rsidRPr="00DF0FA1" w:rsidRDefault="00DF0FA1" w:rsidP="00C261F9">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Администрация </w:t>
            </w:r>
          </w:p>
        </w:tc>
      </w:tr>
      <w:tr w:rsidR="00DF0FA1" w:rsidRPr="00DF0FA1" w:rsidTr="00C261F9">
        <w:trPr>
          <w:trHeight w:val="522"/>
        </w:trPr>
        <w:tc>
          <w:tcPr>
            <w:tcW w:w="504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36"/>
              <w:rPr>
                <w:rFonts w:ascii="Times New Roman" w:hAnsi="Times New Roman" w:cs="Times New Roman"/>
                <w:color w:val="000000"/>
                <w:sz w:val="24"/>
                <w:szCs w:val="24"/>
              </w:rPr>
            </w:pPr>
            <w:r w:rsidRPr="00DF0FA1">
              <w:rPr>
                <w:rFonts w:ascii="Times New Roman" w:hAnsi="Times New Roman" w:cs="Times New Roman"/>
                <w:color w:val="000000"/>
                <w:sz w:val="24"/>
                <w:szCs w:val="24"/>
              </w:rPr>
              <w:t>4. Организация выставок новинок литературы    по    формированию    здоровогообраза жизни.</w:t>
            </w:r>
          </w:p>
        </w:tc>
        <w:tc>
          <w:tcPr>
            <w:tcW w:w="2269" w:type="dxa"/>
            <w:tcBorders>
              <w:top w:val="nil"/>
              <w:left w:val="single" w:sz="4" w:space="0" w:color="auto"/>
              <w:bottom w:val="single" w:sz="4" w:space="0" w:color="auto"/>
              <w:right w:val="single" w:sz="6" w:space="0" w:color="auto"/>
            </w:tcBorders>
            <w:shd w:val="clear" w:color="auto" w:fill="FFFFFF"/>
          </w:tcPr>
          <w:p w:rsidR="00DF0FA1" w:rsidRPr="00DF0FA1" w:rsidRDefault="00DF0FA1" w:rsidP="00DF0FA1">
            <w:pPr>
              <w:shd w:val="clear" w:color="auto" w:fill="FFFFFF"/>
              <w:spacing w:after="0" w:line="240" w:lineRule="auto"/>
              <w:ind w:left="266"/>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2 раза в учебный год</w:t>
            </w:r>
          </w:p>
        </w:tc>
        <w:tc>
          <w:tcPr>
            <w:tcW w:w="2039" w:type="dxa"/>
            <w:tcBorders>
              <w:top w:val="nil"/>
              <w:left w:val="single" w:sz="6" w:space="0" w:color="auto"/>
              <w:bottom w:val="single" w:sz="4" w:space="0" w:color="auto"/>
              <w:right w:val="single" w:sz="6" w:space="0" w:color="auto"/>
            </w:tcBorders>
            <w:shd w:val="clear" w:color="auto" w:fill="FFFFFF"/>
          </w:tcPr>
          <w:p w:rsidR="00DF0FA1" w:rsidRPr="00DF0FA1" w:rsidRDefault="00DF0FA1" w:rsidP="00C261F9">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Библиотекарь</w:t>
            </w:r>
          </w:p>
        </w:tc>
      </w:tr>
      <w:tr w:rsidR="00DF0FA1" w:rsidRPr="00DF0FA1" w:rsidTr="00C261F9">
        <w:trPr>
          <w:trHeight w:val="336"/>
        </w:trPr>
        <w:tc>
          <w:tcPr>
            <w:tcW w:w="9356" w:type="dxa"/>
            <w:gridSpan w:val="4"/>
            <w:tcBorders>
              <w:top w:val="single" w:sz="4" w:space="0" w:color="auto"/>
              <w:left w:val="single" w:sz="6" w:space="0" w:color="auto"/>
              <w:bottom w:val="single" w:sz="4" w:space="0" w:color="auto"/>
              <w:right w:val="single" w:sz="6" w:space="0" w:color="auto"/>
            </w:tcBorders>
            <w:shd w:val="clear" w:color="auto" w:fill="FFFFFF"/>
          </w:tcPr>
          <w:p w:rsidR="00DF0FA1" w:rsidRPr="00DF0FA1" w:rsidRDefault="00DF0FA1" w:rsidP="00DF0FA1">
            <w:pPr>
              <w:shd w:val="clear" w:color="auto" w:fill="FFFFFF"/>
              <w:spacing w:after="0" w:line="240" w:lineRule="auto"/>
              <w:jc w:val="center"/>
              <w:rPr>
                <w:rFonts w:ascii="Times New Roman" w:hAnsi="Times New Roman" w:cs="Times New Roman"/>
                <w:b/>
                <w:color w:val="000000"/>
                <w:sz w:val="24"/>
                <w:szCs w:val="24"/>
              </w:rPr>
            </w:pPr>
            <w:r w:rsidRPr="00DF0FA1">
              <w:rPr>
                <w:rFonts w:ascii="Times New Roman" w:hAnsi="Times New Roman" w:cs="Times New Roman"/>
                <w:b/>
                <w:color w:val="000000"/>
                <w:sz w:val="24"/>
                <w:szCs w:val="24"/>
              </w:rPr>
              <w:t>3. Практические мероприятия</w:t>
            </w:r>
          </w:p>
        </w:tc>
      </w:tr>
      <w:tr w:rsidR="00DF0FA1" w:rsidRPr="00DF0FA1" w:rsidTr="00C261F9">
        <w:trPr>
          <w:trHeight w:val="345"/>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lastRenderedPageBreak/>
              <w:t>3.1. В области сохранения и укрепления здоровья</w:t>
            </w:r>
          </w:p>
        </w:tc>
      </w:tr>
      <w:tr w:rsidR="00DF0FA1" w:rsidRPr="00DF0FA1" w:rsidTr="00C261F9">
        <w:trPr>
          <w:trHeight w:val="521"/>
        </w:trPr>
        <w:tc>
          <w:tcPr>
            <w:tcW w:w="48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29"/>
              <w:rPr>
                <w:rFonts w:ascii="Times New Roman" w:hAnsi="Times New Roman" w:cs="Times New Roman"/>
                <w:color w:val="000000"/>
                <w:sz w:val="24"/>
                <w:szCs w:val="24"/>
              </w:rPr>
            </w:pPr>
            <w:r w:rsidRPr="00DF0FA1">
              <w:rPr>
                <w:rFonts w:ascii="Times New Roman" w:hAnsi="Times New Roman" w:cs="Times New Roman"/>
                <w:color w:val="000000"/>
                <w:sz w:val="24"/>
                <w:szCs w:val="24"/>
              </w:rPr>
              <w:t>3.1.1 Проведение уроков здоровья</w:t>
            </w:r>
          </w:p>
          <w:p w:rsidR="00DF0FA1" w:rsidRPr="00DF0FA1" w:rsidRDefault="00DF0FA1" w:rsidP="00DF0FA1">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(1-4 классы )</w:t>
            </w:r>
          </w:p>
        </w:tc>
        <w:tc>
          <w:tcPr>
            <w:tcW w:w="2478" w:type="dxa"/>
            <w:gridSpan w:val="2"/>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403"/>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согласно</w:t>
            </w:r>
          </w:p>
          <w:p w:rsidR="00DF0FA1" w:rsidRPr="00DF0FA1" w:rsidRDefault="00DF0FA1" w:rsidP="00DF0FA1">
            <w:pPr>
              <w:shd w:val="clear" w:color="auto" w:fill="FFFFFF"/>
              <w:spacing w:after="0" w:line="240" w:lineRule="auto"/>
              <w:ind w:firstLine="36"/>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шк. расписания</w:t>
            </w:r>
          </w:p>
        </w:tc>
        <w:tc>
          <w:tcPr>
            <w:tcW w:w="20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Учителя</w:t>
            </w:r>
          </w:p>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физкультуры</w:t>
            </w:r>
          </w:p>
        </w:tc>
      </w:tr>
      <w:tr w:rsidR="00DF0FA1" w:rsidRPr="00DF0FA1" w:rsidTr="00C261F9">
        <w:trPr>
          <w:trHeight w:val="861"/>
        </w:trPr>
        <w:tc>
          <w:tcPr>
            <w:tcW w:w="48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50"/>
              <w:rPr>
                <w:rFonts w:ascii="Times New Roman" w:hAnsi="Times New Roman" w:cs="Times New Roman"/>
                <w:color w:val="000000"/>
                <w:sz w:val="24"/>
                <w:szCs w:val="24"/>
              </w:rPr>
            </w:pPr>
            <w:r w:rsidRPr="00DF0FA1">
              <w:rPr>
                <w:rFonts w:ascii="Times New Roman" w:hAnsi="Times New Roman" w:cs="Times New Roman"/>
                <w:color w:val="000000"/>
                <w:sz w:val="24"/>
                <w:szCs w:val="24"/>
              </w:rPr>
              <w:t>3.1.2. Регулярное   проведение   физкульт. пауз на уроках для снятия физического и</w:t>
            </w:r>
          </w:p>
          <w:p w:rsidR="00DF0FA1" w:rsidRPr="00DF0FA1" w:rsidRDefault="00DF0FA1" w:rsidP="00DF0FA1">
            <w:pPr>
              <w:shd w:val="clear" w:color="auto" w:fill="FFFFFF"/>
              <w:spacing w:after="0" w:line="240" w:lineRule="auto"/>
              <w:ind w:left="14"/>
              <w:rPr>
                <w:rFonts w:ascii="Times New Roman" w:hAnsi="Times New Roman" w:cs="Times New Roman"/>
                <w:color w:val="000000"/>
                <w:sz w:val="24"/>
                <w:szCs w:val="24"/>
              </w:rPr>
            </w:pPr>
            <w:r w:rsidRPr="00DF0FA1">
              <w:rPr>
                <w:rFonts w:ascii="Times New Roman" w:hAnsi="Times New Roman" w:cs="Times New Roman"/>
                <w:color w:val="000000"/>
                <w:sz w:val="24"/>
                <w:szCs w:val="24"/>
              </w:rPr>
              <w:t>эмоционального напряжения.</w:t>
            </w:r>
          </w:p>
        </w:tc>
        <w:tc>
          <w:tcPr>
            <w:tcW w:w="2478" w:type="dxa"/>
            <w:gridSpan w:val="2"/>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317"/>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Учителя</w:t>
            </w:r>
          </w:p>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p>
        </w:tc>
      </w:tr>
      <w:tr w:rsidR="00DF0FA1" w:rsidRPr="00DF0FA1" w:rsidTr="00C261F9">
        <w:trPr>
          <w:trHeight w:val="699"/>
        </w:trPr>
        <w:tc>
          <w:tcPr>
            <w:tcW w:w="48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36"/>
              <w:rPr>
                <w:rFonts w:ascii="Times New Roman" w:hAnsi="Times New Roman" w:cs="Times New Roman"/>
                <w:color w:val="000000"/>
                <w:sz w:val="24"/>
                <w:szCs w:val="24"/>
              </w:rPr>
            </w:pPr>
            <w:r w:rsidRPr="00DF0FA1">
              <w:rPr>
                <w:rFonts w:ascii="Times New Roman" w:hAnsi="Times New Roman" w:cs="Times New Roman"/>
                <w:color w:val="000000"/>
                <w:sz w:val="24"/>
                <w:szCs w:val="24"/>
              </w:rPr>
              <w:t>3.1.3 Проведение   общешкольных   «Дней</w:t>
            </w:r>
          </w:p>
          <w:p w:rsidR="00DF0FA1" w:rsidRPr="00DF0FA1" w:rsidRDefault="00DF0FA1" w:rsidP="00DF0FA1">
            <w:pPr>
              <w:shd w:val="clear" w:color="auto" w:fill="FFFFFF"/>
              <w:spacing w:after="0" w:line="240" w:lineRule="auto"/>
              <w:ind w:left="14"/>
              <w:rPr>
                <w:rFonts w:ascii="Times New Roman" w:hAnsi="Times New Roman" w:cs="Times New Roman"/>
                <w:color w:val="000000"/>
                <w:sz w:val="24"/>
                <w:szCs w:val="24"/>
              </w:rPr>
            </w:pPr>
            <w:r w:rsidRPr="00DF0FA1">
              <w:rPr>
                <w:rFonts w:ascii="Times New Roman" w:hAnsi="Times New Roman" w:cs="Times New Roman"/>
                <w:color w:val="000000"/>
                <w:sz w:val="24"/>
                <w:szCs w:val="24"/>
              </w:rPr>
              <w:t>здоровья».</w:t>
            </w:r>
          </w:p>
        </w:tc>
        <w:tc>
          <w:tcPr>
            <w:tcW w:w="2478" w:type="dxa"/>
            <w:gridSpan w:val="2"/>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октябрь, апрель</w:t>
            </w:r>
          </w:p>
          <w:p w:rsidR="00DF0FA1" w:rsidRPr="00DF0FA1" w:rsidRDefault="00DF0FA1" w:rsidP="00DF0FA1">
            <w:pPr>
              <w:shd w:val="clear" w:color="auto" w:fill="FFFFFF"/>
              <w:spacing w:after="0" w:line="240" w:lineRule="auto"/>
              <w:ind w:left="238"/>
              <w:jc w:val="both"/>
              <w:rPr>
                <w:rFonts w:ascii="Times New Roman" w:hAnsi="Times New Roman" w:cs="Times New Roman"/>
                <w:color w:val="000000"/>
                <w:sz w:val="24"/>
                <w:szCs w:val="24"/>
              </w:rPr>
            </w:pPr>
          </w:p>
        </w:tc>
        <w:tc>
          <w:tcPr>
            <w:tcW w:w="20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7" w:right="194" w:firstLine="7"/>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учитель физкультуры</w:t>
            </w:r>
          </w:p>
        </w:tc>
      </w:tr>
      <w:tr w:rsidR="00DF0FA1" w:rsidRPr="00DF0FA1" w:rsidTr="00C261F9">
        <w:trPr>
          <w:trHeight w:val="899"/>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36"/>
              <w:rPr>
                <w:rFonts w:ascii="Times New Roman" w:hAnsi="Times New Roman" w:cs="Times New Roman"/>
                <w:color w:val="000000"/>
                <w:sz w:val="24"/>
                <w:szCs w:val="24"/>
              </w:rPr>
            </w:pPr>
            <w:r w:rsidRPr="00DF0FA1">
              <w:rPr>
                <w:rFonts w:ascii="Times New Roman" w:hAnsi="Times New Roman" w:cs="Times New Roman"/>
                <w:color w:val="000000"/>
                <w:sz w:val="24"/>
                <w:szCs w:val="24"/>
              </w:rPr>
              <w:t>3.1.4. Ознакомление учащихся со здоровьесберегающими технологиями на классных часах.</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согласно планов работ</w:t>
            </w:r>
          </w:p>
          <w:p w:rsidR="00DF0FA1" w:rsidRPr="00DF0FA1" w:rsidRDefault="00DF0FA1" w:rsidP="00DF0FA1">
            <w:pPr>
              <w:shd w:val="clear" w:color="auto" w:fill="FFFFFF"/>
              <w:spacing w:after="0" w:line="240" w:lineRule="auto"/>
              <w:ind w:left="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классных</w:t>
            </w:r>
          </w:p>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руководителей</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7"/>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кл.руко-</w:t>
            </w:r>
          </w:p>
          <w:p w:rsidR="00DF0FA1" w:rsidRPr="00DF0FA1" w:rsidRDefault="00DF0FA1" w:rsidP="00DF0FA1">
            <w:pPr>
              <w:shd w:val="clear" w:color="auto" w:fill="FFFFFF"/>
              <w:spacing w:after="0" w:line="240" w:lineRule="auto"/>
              <w:ind w:left="7"/>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водители</w:t>
            </w:r>
          </w:p>
        </w:tc>
      </w:tr>
      <w:tr w:rsidR="00DF0FA1" w:rsidRPr="00DF0FA1" w:rsidTr="00C261F9">
        <w:trPr>
          <w:trHeight w:val="529"/>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29"/>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DF0FA1" w:rsidRPr="00DF0FA1" w:rsidRDefault="00DF0FA1" w:rsidP="00DF0FA1">
            <w:pPr>
              <w:shd w:val="clear" w:color="auto" w:fill="FFFFFF"/>
              <w:spacing w:after="0" w:line="240" w:lineRule="auto"/>
              <w:ind w:left="29"/>
              <w:jc w:val="center"/>
              <w:rPr>
                <w:rFonts w:ascii="Times New Roman" w:hAnsi="Times New Roman" w:cs="Times New Roman"/>
                <w:b/>
                <w:color w:val="000000"/>
                <w:sz w:val="24"/>
                <w:szCs w:val="24"/>
              </w:rPr>
            </w:pPr>
            <w:r w:rsidRPr="00DF0FA1">
              <w:rPr>
                <w:rFonts w:ascii="Times New Roman" w:hAnsi="Times New Roman" w:cs="Times New Roman"/>
                <w:b/>
                <w:color w:val="000000"/>
                <w:sz w:val="24"/>
                <w:szCs w:val="24"/>
              </w:rPr>
              <w:t>3.2. Формирование   здоровой   внутришкольной среды</w:t>
            </w:r>
          </w:p>
        </w:tc>
      </w:tr>
      <w:tr w:rsidR="00DF0FA1" w:rsidRPr="00DF0FA1" w:rsidTr="00C261F9">
        <w:trPr>
          <w:trHeight w:val="689"/>
        </w:trPr>
        <w:tc>
          <w:tcPr>
            <w:tcW w:w="48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36"/>
              <w:rPr>
                <w:rFonts w:ascii="Times New Roman" w:hAnsi="Times New Roman" w:cs="Times New Roman"/>
                <w:color w:val="000000"/>
                <w:sz w:val="24"/>
                <w:szCs w:val="24"/>
              </w:rPr>
            </w:pPr>
            <w:r w:rsidRPr="00DF0FA1">
              <w:rPr>
                <w:rFonts w:ascii="Times New Roman" w:hAnsi="Times New Roman" w:cs="Times New Roman"/>
                <w:color w:val="000000"/>
                <w:sz w:val="24"/>
                <w:szCs w:val="24"/>
              </w:rPr>
              <w:t>3.2.1. Озеленение классных комнат и школьных рекреаций.</w:t>
            </w:r>
          </w:p>
        </w:tc>
        <w:tc>
          <w:tcPr>
            <w:tcW w:w="2478" w:type="dxa"/>
            <w:gridSpan w:val="2"/>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22"/>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7" w:right="223" w:firstLine="7"/>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зав.кабинетами </w:t>
            </w:r>
          </w:p>
        </w:tc>
      </w:tr>
      <w:tr w:rsidR="00DF0FA1" w:rsidRPr="00DF0FA1" w:rsidTr="00C261F9">
        <w:trPr>
          <w:trHeight w:val="709"/>
        </w:trPr>
        <w:tc>
          <w:tcPr>
            <w:tcW w:w="48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3.2.2. Работа санитарных постов,</w:t>
            </w:r>
          </w:p>
          <w:p w:rsidR="00DF0FA1" w:rsidRPr="00DF0FA1" w:rsidRDefault="00DF0FA1" w:rsidP="00DF0FA1">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организация и проведение субботников.</w:t>
            </w:r>
          </w:p>
        </w:tc>
        <w:tc>
          <w:tcPr>
            <w:tcW w:w="2478" w:type="dxa"/>
            <w:gridSpan w:val="2"/>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right="-3" w:hanging="22"/>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кл. руко</w:t>
            </w:r>
            <w:r w:rsidRPr="00DF0FA1">
              <w:rPr>
                <w:rFonts w:ascii="Times New Roman" w:hAnsi="Times New Roman" w:cs="Times New Roman"/>
                <w:color w:val="000000"/>
                <w:sz w:val="24"/>
                <w:szCs w:val="24"/>
              </w:rPr>
              <w:softHyphen/>
              <w:t>водитель</w:t>
            </w:r>
          </w:p>
        </w:tc>
      </w:tr>
      <w:tr w:rsidR="00DF0FA1" w:rsidRPr="00DF0FA1" w:rsidTr="00C261F9">
        <w:trPr>
          <w:trHeight w:val="356"/>
        </w:trPr>
        <w:tc>
          <w:tcPr>
            <w:tcW w:w="48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3.2.3. Лекторий: «Внимание, грипп!»</w:t>
            </w:r>
          </w:p>
        </w:tc>
        <w:tc>
          <w:tcPr>
            <w:tcW w:w="2478" w:type="dxa"/>
            <w:gridSpan w:val="2"/>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При вспышке</w:t>
            </w:r>
          </w:p>
          <w:p w:rsidR="00DF0FA1" w:rsidRPr="00DF0FA1" w:rsidRDefault="00DF0FA1" w:rsidP="00DF0FA1">
            <w:pPr>
              <w:shd w:val="clear" w:color="auto" w:fill="FFFFFF"/>
              <w:spacing w:after="0" w:line="240" w:lineRule="auto"/>
              <w:ind w:right="338" w:firstLine="7"/>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эпидемии</w:t>
            </w:r>
          </w:p>
        </w:tc>
        <w:tc>
          <w:tcPr>
            <w:tcW w:w="20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медработник</w:t>
            </w:r>
          </w:p>
        </w:tc>
      </w:tr>
      <w:tr w:rsidR="00DF0FA1" w:rsidRPr="00DF0FA1" w:rsidTr="00C261F9">
        <w:trPr>
          <w:trHeight w:val="501"/>
        </w:trPr>
        <w:tc>
          <w:tcPr>
            <w:tcW w:w="9356" w:type="dxa"/>
            <w:gridSpan w:val="4"/>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DF0FA1" w:rsidRPr="00DF0FA1" w:rsidRDefault="00DF0FA1" w:rsidP="00DF0FA1">
            <w:pPr>
              <w:shd w:val="clear" w:color="auto" w:fill="FFFFFF"/>
              <w:spacing w:after="0" w:line="240" w:lineRule="auto"/>
              <w:jc w:val="center"/>
              <w:rPr>
                <w:rFonts w:ascii="Times New Roman" w:hAnsi="Times New Roman" w:cs="Times New Roman"/>
                <w:b/>
                <w:color w:val="000000"/>
                <w:sz w:val="24"/>
                <w:szCs w:val="24"/>
              </w:rPr>
            </w:pPr>
            <w:r w:rsidRPr="00DF0FA1">
              <w:rPr>
                <w:rFonts w:ascii="Times New Roman" w:hAnsi="Times New Roman" w:cs="Times New Roman"/>
                <w:b/>
                <w:color w:val="000000"/>
                <w:sz w:val="24"/>
                <w:szCs w:val="24"/>
              </w:rPr>
              <w:t>3.3. Формирование   здоровой   среды в школьном микрорайоне</w:t>
            </w:r>
          </w:p>
        </w:tc>
      </w:tr>
      <w:tr w:rsidR="00DF0FA1" w:rsidRPr="00DF0FA1" w:rsidTr="00C261F9">
        <w:trPr>
          <w:trHeight w:val="661"/>
        </w:trPr>
        <w:tc>
          <w:tcPr>
            <w:tcW w:w="48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14"/>
              <w:rPr>
                <w:rFonts w:ascii="Times New Roman" w:hAnsi="Times New Roman" w:cs="Times New Roman"/>
                <w:color w:val="000000"/>
                <w:sz w:val="24"/>
                <w:szCs w:val="24"/>
              </w:rPr>
            </w:pPr>
            <w:r w:rsidRPr="00DF0FA1">
              <w:rPr>
                <w:rFonts w:ascii="Times New Roman" w:hAnsi="Times New Roman" w:cs="Times New Roman"/>
                <w:color w:val="000000"/>
                <w:sz w:val="24"/>
                <w:szCs w:val="24"/>
              </w:rPr>
              <w:t>3.3.1. Озеленение пришкольной</w:t>
            </w:r>
          </w:p>
          <w:p w:rsidR="00DF0FA1" w:rsidRPr="00DF0FA1" w:rsidRDefault="00DF0FA1" w:rsidP="00DF0FA1">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территории</w:t>
            </w:r>
          </w:p>
        </w:tc>
        <w:tc>
          <w:tcPr>
            <w:tcW w:w="2478" w:type="dxa"/>
            <w:gridSpan w:val="2"/>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Апрель, май</w:t>
            </w:r>
          </w:p>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p>
        </w:tc>
        <w:tc>
          <w:tcPr>
            <w:tcW w:w="20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right="151"/>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кл.руко</w:t>
            </w:r>
            <w:r w:rsidRPr="00DF0FA1">
              <w:rPr>
                <w:rFonts w:ascii="Times New Roman" w:hAnsi="Times New Roman" w:cs="Times New Roman"/>
                <w:color w:val="000000"/>
                <w:sz w:val="24"/>
                <w:szCs w:val="24"/>
              </w:rPr>
              <w:softHyphen/>
              <w:t>водители</w:t>
            </w:r>
          </w:p>
        </w:tc>
      </w:tr>
      <w:tr w:rsidR="00DF0FA1" w:rsidRPr="00DF0FA1" w:rsidTr="00C261F9">
        <w:trPr>
          <w:trHeight w:val="889"/>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29"/>
              <w:rPr>
                <w:rFonts w:ascii="Times New Roman" w:hAnsi="Times New Roman" w:cs="Times New Roman"/>
                <w:color w:val="000000"/>
                <w:sz w:val="24"/>
                <w:szCs w:val="24"/>
              </w:rPr>
            </w:pPr>
            <w:r w:rsidRPr="00DF0FA1">
              <w:rPr>
                <w:rFonts w:ascii="Times New Roman" w:hAnsi="Times New Roman" w:cs="Times New Roman"/>
                <w:color w:val="000000"/>
                <w:sz w:val="24"/>
                <w:szCs w:val="24"/>
              </w:rPr>
              <w:t>3.3.2. Проведение субботников   по соблюдению   санитарного   режима   школьной территории.</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43"/>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Осеннее-весенний период</w:t>
            </w:r>
          </w:p>
          <w:p w:rsidR="00DF0FA1" w:rsidRPr="00DF0FA1" w:rsidRDefault="00DF0FA1" w:rsidP="00DF0FA1">
            <w:pPr>
              <w:shd w:val="clear" w:color="auto" w:fill="FFFFFF"/>
              <w:spacing w:after="0" w:line="240" w:lineRule="auto"/>
              <w:ind w:left="230"/>
              <w:jc w:val="both"/>
              <w:rPr>
                <w:rFonts w:ascii="Times New Roman" w:hAnsi="Times New Roman" w:cs="Times New Roman"/>
                <w:color w:val="000000"/>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кл. руко</w:t>
            </w:r>
            <w:r w:rsidRPr="00DF0FA1">
              <w:rPr>
                <w:rFonts w:ascii="Times New Roman" w:hAnsi="Times New Roman" w:cs="Times New Roman"/>
                <w:color w:val="000000"/>
                <w:sz w:val="24"/>
                <w:szCs w:val="24"/>
              </w:rPr>
              <w:softHyphen/>
              <w:t>водитель</w:t>
            </w:r>
          </w:p>
        </w:tc>
      </w:tr>
      <w:tr w:rsidR="00DF0FA1" w:rsidRPr="00DF0FA1" w:rsidTr="00C261F9">
        <w:trPr>
          <w:trHeight w:val="519"/>
        </w:trPr>
        <w:tc>
          <w:tcPr>
            <w:tcW w:w="9356" w:type="dxa"/>
            <w:gridSpan w:val="4"/>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22"/>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DF0FA1" w:rsidRPr="00DF0FA1" w:rsidRDefault="00DF0FA1" w:rsidP="00DF0FA1">
            <w:pPr>
              <w:shd w:val="clear" w:color="auto" w:fill="FFFFFF"/>
              <w:spacing w:after="0" w:line="240" w:lineRule="auto"/>
              <w:ind w:left="22"/>
              <w:jc w:val="center"/>
              <w:rPr>
                <w:rFonts w:ascii="Times New Roman" w:hAnsi="Times New Roman" w:cs="Times New Roman"/>
                <w:b/>
                <w:color w:val="000000"/>
                <w:sz w:val="24"/>
                <w:szCs w:val="24"/>
              </w:rPr>
            </w:pPr>
            <w:r w:rsidRPr="00DF0FA1">
              <w:rPr>
                <w:rFonts w:ascii="Times New Roman" w:hAnsi="Times New Roman" w:cs="Times New Roman"/>
                <w:b/>
                <w:color w:val="000000"/>
                <w:sz w:val="24"/>
                <w:szCs w:val="24"/>
              </w:rPr>
              <w:t>3.4. Работа с родителями и общественностью</w:t>
            </w:r>
          </w:p>
        </w:tc>
      </w:tr>
      <w:tr w:rsidR="00DF0FA1" w:rsidRPr="00DF0FA1" w:rsidTr="00C261F9">
        <w:trPr>
          <w:trHeight w:val="847"/>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1644E8">
            <w:pPr>
              <w:shd w:val="clear" w:color="auto" w:fill="FFFFFF"/>
              <w:spacing w:after="0" w:line="240" w:lineRule="auto"/>
              <w:ind w:left="36"/>
              <w:rPr>
                <w:rFonts w:ascii="Times New Roman" w:hAnsi="Times New Roman" w:cs="Times New Roman"/>
                <w:color w:val="000000"/>
                <w:sz w:val="24"/>
                <w:szCs w:val="24"/>
              </w:rPr>
            </w:pPr>
            <w:r w:rsidRPr="00DF0FA1">
              <w:rPr>
                <w:rFonts w:ascii="Times New Roman" w:hAnsi="Times New Roman" w:cs="Times New Roman"/>
                <w:color w:val="000000"/>
                <w:sz w:val="24"/>
                <w:szCs w:val="24"/>
              </w:rPr>
              <w:t>3.4.1.  Консультации ,лектории для родителей  по</w:t>
            </w:r>
            <w:r w:rsidR="001644E8">
              <w:rPr>
                <w:rFonts w:ascii="Times New Roman" w:hAnsi="Times New Roman" w:cs="Times New Roman"/>
                <w:color w:val="000000"/>
                <w:sz w:val="24"/>
                <w:szCs w:val="24"/>
              </w:rPr>
              <w:t xml:space="preserve"> </w:t>
            </w:r>
            <w:r w:rsidRPr="00DF0FA1">
              <w:rPr>
                <w:rFonts w:ascii="Times New Roman" w:hAnsi="Times New Roman" w:cs="Times New Roman"/>
                <w:color w:val="000000"/>
                <w:sz w:val="24"/>
                <w:szCs w:val="24"/>
              </w:rPr>
              <w:t>вопросам охраны и ценности здоровья учащихся.</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317"/>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постоянно</w:t>
            </w:r>
          </w:p>
          <w:p w:rsidR="00DF0FA1" w:rsidRPr="00DF0FA1" w:rsidRDefault="00DF0FA1" w:rsidP="00DF0FA1">
            <w:pPr>
              <w:shd w:val="clear" w:color="auto" w:fill="FFFFFF"/>
              <w:spacing w:after="0" w:line="240" w:lineRule="auto"/>
              <w:ind w:left="238"/>
              <w:jc w:val="both"/>
              <w:rPr>
                <w:rFonts w:ascii="Times New Roman" w:hAnsi="Times New Roman" w:cs="Times New Roman"/>
                <w:color w:val="000000"/>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right="187"/>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кл. руко</w:t>
            </w:r>
            <w:r w:rsidRPr="00DF0FA1">
              <w:rPr>
                <w:rFonts w:ascii="Times New Roman" w:hAnsi="Times New Roman" w:cs="Times New Roman"/>
                <w:color w:val="000000"/>
                <w:sz w:val="24"/>
                <w:szCs w:val="24"/>
              </w:rPr>
              <w:softHyphen/>
              <w:t>водитель</w:t>
            </w:r>
          </w:p>
        </w:tc>
      </w:tr>
      <w:tr w:rsidR="00DF0FA1" w:rsidRPr="00DF0FA1" w:rsidTr="00C261F9">
        <w:trPr>
          <w:trHeight w:val="707"/>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36"/>
              <w:rPr>
                <w:rFonts w:ascii="Times New Roman" w:hAnsi="Times New Roman" w:cs="Times New Roman"/>
                <w:color w:val="000000"/>
                <w:sz w:val="24"/>
                <w:szCs w:val="24"/>
              </w:rPr>
            </w:pPr>
            <w:r w:rsidRPr="00DF0FA1">
              <w:rPr>
                <w:rFonts w:ascii="Times New Roman" w:hAnsi="Times New Roman" w:cs="Times New Roman"/>
                <w:color w:val="000000"/>
                <w:sz w:val="24"/>
                <w:szCs w:val="24"/>
              </w:rPr>
              <w:t>3.4.2.Родительские   собрания,   классные   и общешкольные по вопросам организации</w:t>
            </w:r>
          </w:p>
          <w:p w:rsidR="00DF0FA1" w:rsidRPr="00DF0FA1" w:rsidRDefault="00DF0FA1" w:rsidP="00DF0FA1">
            <w:pPr>
              <w:shd w:val="clear" w:color="auto" w:fill="FFFFFF"/>
              <w:spacing w:after="0" w:line="240" w:lineRule="auto"/>
              <w:ind w:left="29"/>
              <w:rPr>
                <w:rFonts w:ascii="Times New Roman" w:hAnsi="Times New Roman" w:cs="Times New Roman"/>
                <w:color w:val="000000"/>
                <w:sz w:val="24"/>
                <w:szCs w:val="24"/>
              </w:rPr>
            </w:pPr>
            <w:r w:rsidRPr="00DF0FA1">
              <w:rPr>
                <w:rFonts w:ascii="Times New Roman" w:hAnsi="Times New Roman" w:cs="Times New Roman"/>
                <w:color w:val="000000"/>
                <w:sz w:val="24"/>
                <w:szCs w:val="24"/>
              </w:rPr>
              <w:t>детского питания.</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65"/>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1 раз в четверть</w:t>
            </w:r>
          </w:p>
          <w:p w:rsidR="00DF0FA1" w:rsidRPr="00DF0FA1" w:rsidRDefault="00DF0FA1" w:rsidP="00DF0FA1">
            <w:pPr>
              <w:shd w:val="clear" w:color="auto" w:fill="FFFFFF"/>
              <w:spacing w:after="0" w:line="240" w:lineRule="auto"/>
              <w:ind w:left="238"/>
              <w:jc w:val="both"/>
              <w:rPr>
                <w:rFonts w:ascii="Times New Roman" w:hAnsi="Times New Roman" w:cs="Times New Roman"/>
                <w:color w:val="000000"/>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7"/>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кл.руководитель</w:t>
            </w:r>
          </w:p>
          <w:p w:rsidR="00DF0FA1" w:rsidRPr="00DF0FA1" w:rsidRDefault="00DF0FA1" w:rsidP="00DF0FA1">
            <w:pPr>
              <w:shd w:val="clear" w:color="auto" w:fill="FFFFFF"/>
              <w:spacing w:after="0" w:line="240" w:lineRule="auto"/>
              <w:ind w:left="7"/>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 школы</w:t>
            </w:r>
          </w:p>
        </w:tc>
      </w:tr>
      <w:tr w:rsidR="00DF0FA1" w:rsidRPr="00DF0FA1" w:rsidTr="00C261F9">
        <w:trPr>
          <w:trHeight w:val="587"/>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DF0FA1" w:rsidRPr="00C261F9" w:rsidRDefault="00DF0FA1" w:rsidP="00C261F9">
            <w:pPr>
              <w:shd w:val="clear" w:color="auto" w:fill="FFFFFF"/>
              <w:spacing w:after="0" w:line="240" w:lineRule="auto"/>
              <w:ind w:left="50"/>
              <w:jc w:val="center"/>
              <w:rPr>
                <w:rFonts w:ascii="Times New Roman" w:hAnsi="Times New Roman" w:cs="Times New Roman"/>
                <w:color w:val="000000"/>
                <w:sz w:val="24"/>
                <w:szCs w:val="24"/>
              </w:rPr>
            </w:pPr>
            <w:r w:rsidRPr="00DF0FA1">
              <w:rPr>
                <w:rFonts w:ascii="Times New Roman" w:hAnsi="Times New Roman" w:cs="Times New Roman"/>
                <w:b/>
                <w:color w:val="000000"/>
                <w:sz w:val="24"/>
                <w:szCs w:val="24"/>
              </w:rPr>
              <w:t>3.5.  Внеклассная работа  по  профилактике вредных привычек</w:t>
            </w:r>
          </w:p>
        </w:tc>
      </w:tr>
      <w:tr w:rsidR="00DF0FA1" w:rsidRPr="00DF0FA1" w:rsidTr="00C261F9">
        <w:trPr>
          <w:trHeight w:val="1140"/>
        </w:trPr>
        <w:tc>
          <w:tcPr>
            <w:tcW w:w="48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50"/>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3.5.1. Работа устного журнала «Здоровье»для 3-4 классов  </w:t>
            </w:r>
          </w:p>
          <w:p w:rsidR="00DF0FA1" w:rsidRPr="00DF0FA1" w:rsidRDefault="00DF0FA1" w:rsidP="00DF0FA1">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«Табакокурение: воздействие на организм».</w:t>
            </w:r>
          </w:p>
          <w:p w:rsidR="00DF0FA1" w:rsidRPr="00DF0FA1" w:rsidRDefault="00DF0FA1" w:rsidP="00DF0FA1">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«Здоровый образ жизни».</w:t>
            </w:r>
          </w:p>
        </w:tc>
        <w:tc>
          <w:tcPr>
            <w:tcW w:w="2478" w:type="dxa"/>
            <w:gridSpan w:val="2"/>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65"/>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1 раз в четверть</w:t>
            </w:r>
          </w:p>
          <w:p w:rsidR="00DF0FA1" w:rsidRPr="00DF0FA1" w:rsidRDefault="00DF0FA1" w:rsidP="00DF0FA1">
            <w:pPr>
              <w:shd w:val="clear" w:color="auto" w:fill="FFFFFF"/>
              <w:spacing w:after="0" w:line="240" w:lineRule="auto"/>
              <w:ind w:left="115"/>
              <w:jc w:val="both"/>
              <w:rPr>
                <w:rFonts w:ascii="Times New Roman" w:hAnsi="Times New Roman" w:cs="Times New Roman"/>
                <w:color w:val="000000"/>
                <w:sz w:val="24"/>
                <w:szCs w:val="24"/>
              </w:rPr>
            </w:pPr>
          </w:p>
        </w:tc>
        <w:tc>
          <w:tcPr>
            <w:tcW w:w="20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Классные</w:t>
            </w:r>
          </w:p>
          <w:p w:rsidR="00DF0FA1" w:rsidRPr="00DF0FA1" w:rsidRDefault="00DF0FA1" w:rsidP="00DF0FA1">
            <w:pPr>
              <w:shd w:val="clear" w:color="auto" w:fill="FFFFFF"/>
              <w:spacing w:after="0" w:line="240" w:lineRule="auto"/>
              <w:ind w:left="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руководители</w:t>
            </w:r>
          </w:p>
        </w:tc>
      </w:tr>
      <w:tr w:rsidR="00DF0FA1" w:rsidRPr="00DF0FA1" w:rsidTr="00C261F9">
        <w:trPr>
          <w:trHeight w:val="522"/>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DF0FA1" w:rsidRPr="00C261F9" w:rsidRDefault="00DF0FA1" w:rsidP="00C261F9">
            <w:pPr>
              <w:shd w:val="clear" w:color="auto" w:fill="FFFFFF"/>
              <w:spacing w:after="0" w:line="240" w:lineRule="auto"/>
              <w:ind w:left="14"/>
              <w:jc w:val="center"/>
              <w:rPr>
                <w:rFonts w:ascii="Times New Roman" w:hAnsi="Times New Roman" w:cs="Times New Roman"/>
                <w:color w:val="000000"/>
                <w:sz w:val="24"/>
                <w:szCs w:val="24"/>
              </w:rPr>
            </w:pPr>
            <w:r w:rsidRPr="00DF0FA1">
              <w:rPr>
                <w:rFonts w:ascii="Times New Roman" w:hAnsi="Times New Roman" w:cs="Times New Roman"/>
                <w:b/>
                <w:color w:val="000000"/>
                <w:sz w:val="24"/>
                <w:szCs w:val="24"/>
              </w:rPr>
              <w:t>3.6. Школьная столовая</w:t>
            </w:r>
          </w:p>
        </w:tc>
      </w:tr>
      <w:tr w:rsidR="00DF0FA1" w:rsidRPr="00DF0FA1" w:rsidTr="00C261F9">
        <w:trPr>
          <w:trHeight w:val="522"/>
        </w:trPr>
        <w:tc>
          <w:tcPr>
            <w:tcW w:w="48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43"/>
              <w:rPr>
                <w:rFonts w:ascii="Times New Roman" w:hAnsi="Times New Roman" w:cs="Times New Roman"/>
                <w:color w:val="000000"/>
                <w:sz w:val="24"/>
                <w:szCs w:val="24"/>
              </w:rPr>
            </w:pPr>
            <w:r w:rsidRPr="00DF0FA1">
              <w:rPr>
                <w:rFonts w:ascii="Times New Roman" w:hAnsi="Times New Roman" w:cs="Times New Roman"/>
                <w:color w:val="000000"/>
                <w:sz w:val="24"/>
                <w:szCs w:val="24"/>
              </w:rPr>
              <w:t>3.6.1. Организация питания школьников</w:t>
            </w:r>
          </w:p>
        </w:tc>
        <w:tc>
          <w:tcPr>
            <w:tcW w:w="2478" w:type="dxa"/>
            <w:gridSpan w:val="2"/>
            <w:tcBorders>
              <w:top w:val="single" w:sz="4" w:space="0" w:color="auto"/>
              <w:left w:val="single" w:sz="4" w:space="0" w:color="auto"/>
              <w:bottom w:val="nil"/>
              <w:right w:val="single" w:sz="4" w:space="0" w:color="auto"/>
            </w:tcBorders>
            <w:shd w:val="clear" w:color="auto" w:fill="FFFFFF"/>
          </w:tcPr>
          <w:p w:rsidR="00DF0FA1" w:rsidRPr="00DF0FA1" w:rsidRDefault="00C261F9" w:rsidP="00DF0FA1">
            <w:pPr>
              <w:shd w:val="clear" w:color="auto" w:fill="FFFFFF"/>
              <w:spacing w:after="0" w:line="240" w:lineRule="auto"/>
              <w:ind w:left="2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сентябрь</w:t>
            </w:r>
          </w:p>
        </w:tc>
        <w:tc>
          <w:tcPr>
            <w:tcW w:w="20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22"/>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w:t>
            </w:r>
          </w:p>
          <w:p w:rsidR="00DF0FA1" w:rsidRPr="00DF0FA1" w:rsidRDefault="00DF0FA1" w:rsidP="00DF0FA1">
            <w:pPr>
              <w:shd w:val="clear" w:color="auto" w:fill="FFFFFF"/>
              <w:spacing w:after="0" w:line="240" w:lineRule="auto"/>
              <w:ind w:left="29"/>
              <w:rPr>
                <w:rFonts w:ascii="Times New Roman" w:hAnsi="Times New Roman" w:cs="Times New Roman"/>
                <w:color w:val="000000"/>
                <w:sz w:val="24"/>
                <w:szCs w:val="24"/>
              </w:rPr>
            </w:pPr>
            <w:r w:rsidRPr="00DF0FA1">
              <w:rPr>
                <w:rFonts w:ascii="Times New Roman" w:hAnsi="Times New Roman" w:cs="Times New Roman"/>
                <w:color w:val="000000"/>
                <w:sz w:val="24"/>
                <w:szCs w:val="24"/>
              </w:rPr>
              <w:t>школы, персонал столовой</w:t>
            </w:r>
          </w:p>
        </w:tc>
      </w:tr>
      <w:tr w:rsidR="00DF0FA1" w:rsidRPr="00DF0FA1" w:rsidTr="00C261F9">
        <w:trPr>
          <w:trHeight w:val="702"/>
        </w:trPr>
        <w:tc>
          <w:tcPr>
            <w:tcW w:w="48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36"/>
              <w:rPr>
                <w:rFonts w:ascii="Times New Roman" w:hAnsi="Times New Roman" w:cs="Times New Roman"/>
                <w:color w:val="000000"/>
                <w:sz w:val="24"/>
                <w:szCs w:val="24"/>
              </w:rPr>
            </w:pPr>
            <w:r w:rsidRPr="00DF0FA1">
              <w:rPr>
                <w:rFonts w:ascii="Times New Roman" w:hAnsi="Times New Roman" w:cs="Times New Roman"/>
                <w:color w:val="000000"/>
                <w:sz w:val="24"/>
                <w:szCs w:val="24"/>
              </w:rPr>
              <w:t>3.6.2. Разработка и утверждение различных меню.</w:t>
            </w:r>
          </w:p>
        </w:tc>
        <w:tc>
          <w:tcPr>
            <w:tcW w:w="2478" w:type="dxa"/>
            <w:gridSpan w:val="2"/>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259"/>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w:t>
            </w:r>
          </w:p>
          <w:p w:rsidR="00DF0FA1" w:rsidRPr="00DF0FA1" w:rsidRDefault="00C261F9" w:rsidP="00C261F9">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сентябрь</w:t>
            </w:r>
          </w:p>
        </w:tc>
        <w:tc>
          <w:tcPr>
            <w:tcW w:w="20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22"/>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 персонал столовой</w:t>
            </w:r>
          </w:p>
        </w:tc>
      </w:tr>
      <w:tr w:rsidR="00DF0FA1" w:rsidRPr="00DF0FA1" w:rsidTr="00C261F9">
        <w:trPr>
          <w:trHeight w:val="541"/>
        </w:trPr>
        <w:tc>
          <w:tcPr>
            <w:tcW w:w="48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43"/>
              <w:rPr>
                <w:rFonts w:ascii="Times New Roman" w:hAnsi="Times New Roman" w:cs="Times New Roman"/>
                <w:color w:val="000000"/>
                <w:sz w:val="24"/>
                <w:szCs w:val="24"/>
              </w:rPr>
            </w:pPr>
            <w:r w:rsidRPr="00DF0FA1">
              <w:rPr>
                <w:rFonts w:ascii="Times New Roman" w:hAnsi="Times New Roman" w:cs="Times New Roman"/>
                <w:color w:val="000000"/>
                <w:sz w:val="24"/>
                <w:szCs w:val="24"/>
              </w:rPr>
              <w:lastRenderedPageBreak/>
              <w:t>3.6.3. Организация дежурства учащихся и</w:t>
            </w:r>
          </w:p>
          <w:p w:rsidR="00DF0FA1" w:rsidRPr="00DF0FA1" w:rsidRDefault="00DF0FA1" w:rsidP="00DF0FA1">
            <w:pPr>
              <w:shd w:val="clear" w:color="auto" w:fill="FFFFFF"/>
              <w:spacing w:after="0" w:line="240" w:lineRule="auto"/>
              <w:ind w:left="36"/>
              <w:rPr>
                <w:rFonts w:ascii="Times New Roman" w:hAnsi="Times New Roman" w:cs="Times New Roman"/>
                <w:color w:val="000000"/>
                <w:sz w:val="24"/>
                <w:szCs w:val="24"/>
              </w:rPr>
            </w:pPr>
            <w:r w:rsidRPr="00DF0FA1">
              <w:rPr>
                <w:rFonts w:ascii="Times New Roman" w:hAnsi="Times New Roman" w:cs="Times New Roman"/>
                <w:color w:val="000000"/>
                <w:sz w:val="24"/>
                <w:szCs w:val="24"/>
              </w:rPr>
              <w:t>учителей в столовой.</w:t>
            </w:r>
          </w:p>
        </w:tc>
        <w:tc>
          <w:tcPr>
            <w:tcW w:w="2478" w:type="dxa"/>
            <w:gridSpan w:val="2"/>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432"/>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 плану</w:t>
            </w:r>
          </w:p>
        </w:tc>
        <w:tc>
          <w:tcPr>
            <w:tcW w:w="20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29"/>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кл.руководители</w:t>
            </w:r>
          </w:p>
        </w:tc>
      </w:tr>
      <w:tr w:rsidR="00DF0FA1" w:rsidRPr="00DF0FA1" w:rsidTr="00C261F9">
        <w:trPr>
          <w:trHeight w:val="687"/>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43"/>
              <w:rPr>
                <w:rFonts w:ascii="Times New Roman" w:hAnsi="Times New Roman" w:cs="Times New Roman"/>
                <w:color w:val="000000"/>
                <w:sz w:val="24"/>
                <w:szCs w:val="24"/>
              </w:rPr>
            </w:pPr>
            <w:r w:rsidRPr="00DF0FA1">
              <w:rPr>
                <w:rFonts w:ascii="Times New Roman" w:hAnsi="Times New Roman" w:cs="Times New Roman"/>
                <w:color w:val="000000"/>
                <w:sz w:val="24"/>
                <w:szCs w:val="24"/>
              </w:rPr>
              <w:t>3.6.4. Беседы о рациональном питании.</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187"/>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по плану классных руководителей</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Медицинский</w:t>
            </w:r>
          </w:p>
          <w:p w:rsidR="00DF0FA1" w:rsidRPr="00DF0FA1" w:rsidRDefault="00DF0FA1" w:rsidP="00DF0FA1">
            <w:pPr>
              <w:shd w:val="clear" w:color="auto" w:fill="FFFFFF"/>
              <w:spacing w:after="0" w:line="240" w:lineRule="auto"/>
              <w:ind w:left="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работник</w:t>
            </w:r>
          </w:p>
        </w:tc>
      </w:tr>
      <w:tr w:rsidR="00DF0FA1" w:rsidRPr="00DF0FA1" w:rsidTr="00C261F9">
        <w:trPr>
          <w:trHeight w:val="541"/>
        </w:trPr>
        <w:tc>
          <w:tcPr>
            <w:tcW w:w="9356" w:type="dxa"/>
            <w:gridSpan w:val="4"/>
            <w:tcBorders>
              <w:top w:val="single" w:sz="4" w:space="0" w:color="auto"/>
              <w:left w:val="single" w:sz="4" w:space="0" w:color="auto"/>
              <w:bottom w:val="nil"/>
              <w:right w:val="single" w:sz="4" w:space="0" w:color="auto"/>
            </w:tcBorders>
            <w:shd w:val="clear" w:color="auto" w:fill="FFFFFF"/>
          </w:tcPr>
          <w:p w:rsidR="00DF0FA1" w:rsidRPr="00DF0FA1" w:rsidRDefault="00DF0FA1" w:rsidP="001644E8">
            <w:pPr>
              <w:shd w:val="clear" w:color="auto" w:fill="FFFFFF"/>
              <w:spacing w:after="0" w:line="240" w:lineRule="auto"/>
              <w:ind w:left="22"/>
              <w:rPr>
                <w:rFonts w:ascii="Times New Roman" w:hAnsi="Times New Roman" w:cs="Times New Roman"/>
                <w:color w:val="000000"/>
                <w:sz w:val="24"/>
                <w:szCs w:val="24"/>
              </w:rPr>
            </w:pPr>
            <w:r w:rsidRPr="00DF0FA1">
              <w:rPr>
                <w:rFonts w:ascii="Times New Roman" w:hAnsi="Times New Roman" w:cs="Times New Roman"/>
                <w:color w:val="000000"/>
                <w:sz w:val="24"/>
                <w:szCs w:val="24"/>
              </w:rPr>
              <w:t> 3.8. Дополнительное образование в области здоровья</w:t>
            </w:r>
          </w:p>
        </w:tc>
      </w:tr>
      <w:tr w:rsidR="00DF0FA1" w:rsidRPr="00DF0FA1" w:rsidTr="00C261F9">
        <w:trPr>
          <w:trHeight w:val="1046"/>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29"/>
              <w:rPr>
                <w:rFonts w:ascii="Times New Roman" w:hAnsi="Times New Roman" w:cs="Times New Roman"/>
                <w:color w:val="000000"/>
                <w:sz w:val="24"/>
                <w:szCs w:val="24"/>
              </w:rPr>
            </w:pPr>
            <w:r w:rsidRPr="00DF0FA1">
              <w:rPr>
                <w:rFonts w:ascii="Times New Roman" w:hAnsi="Times New Roman" w:cs="Times New Roman"/>
                <w:color w:val="000000"/>
                <w:sz w:val="24"/>
                <w:szCs w:val="24"/>
              </w:rPr>
              <w:t>3.8.1.Вовлечение  детей    в   спортивные секции и кружки.</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425"/>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сентябрь</w:t>
            </w:r>
          </w:p>
          <w:p w:rsidR="00DF0FA1" w:rsidRPr="00DF0FA1" w:rsidRDefault="00DF0FA1" w:rsidP="00DF0FA1">
            <w:pPr>
              <w:shd w:val="clear" w:color="auto" w:fill="FFFFFF"/>
              <w:spacing w:after="0" w:line="240" w:lineRule="auto"/>
              <w:ind w:left="259"/>
              <w:jc w:val="both"/>
              <w:rPr>
                <w:rFonts w:ascii="Times New Roman" w:hAnsi="Times New Roman" w:cs="Times New Roman"/>
                <w:color w:val="000000"/>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руководитель</w:t>
            </w:r>
          </w:p>
          <w:p w:rsidR="00DF0FA1" w:rsidRPr="00DF0FA1" w:rsidRDefault="00DF0FA1" w:rsidP="00DF0FA1">
            <w:pPr>
              <w:shd w:val="clear" w:color="auto" w:fill="FFFFFF"/>
              <w:spacing w:after="0" w:line="240" w:lineRule="auto"/>
              <w:ind w:left="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спорт, секции,</w:t>
            </w:r>
          </w:p>
          <w:p w:rsidR="00DF0FA1" w:rsidRPr="00DF0FA1" w:rsidRDefault="00DF0FA1" w:rsidP="00DF0FA1">
            <w:pPr>
              <w:shd w:val="clear" w:color="auto" w:fill="FFFFFF"/>
              <w:spacing w:after="0" w:line="240" w:lineRule="auto"/>
              <w:ind w:left="14" w:right="101" w:firstLine="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районная детс</w:t>
            </w:r>
            <w:r w:rsidRPr="00DF0FA1">
              <w:rPr>
                <w:rFonts w:ascii="Times New Roman" w:hAnsi="Times New Roman" w:cs="Times New Roman"/>
                <w:color w:val="000000"/>
                <w:sz w:val="24"/>
                <w:szCs w:val="24"/>
              </w:rPr>
              <w:softHyphen/>
              <w:t>кая спорт.школа</w:t>
            </w:r>
          </w:p>
        </w:tc>
      </w:tr>
      <w:tr w:rsidR="00DF0FA1" w:rsidRPr="00DF0FA1" w:rsidTr="00C261F9">
        <w:trPr>
          <w:trHeight w:val="537"/>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22"/>
              <w:rPr>
                <w:rFonts w:ascii="Times New Roman" w:hAnsi="Times New Roman" w:cs="Times New Roman"/>
                <w:color w:val="000000"/>
                <w:sz w:val="24"/>
                <w:szCs w:val="24"/>
              </w:rPr>
            </w:pPr>
            <w:r w:rsidRPr="00DF0FA1">
              <w:rPr>
                <w:rFonts w:ascii="Times New Roman" w:hAnsi="Times New Roman" w:cs="Times New Roman"/>
                <w:color w:val="000000"/>
                <w:sz w:val="24"/>
                <w:szCs w:val="24"/>
              </w:rPr>
              <w:t>3.8.3. Конкурс «Самый здоровый класс».</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9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в течение года</w:t>
            </w:r>
          </w:p>
          <w:p w:rsidR="00DF0FA1" w:rsidRPr="00DF0FA1" w:rsidRDefault="00DF0FA1" w:rsidP="00DF0FA1">
            <w:pPr>
              <w:shd w:val="clear" w:color="auto" w:fill="FFFFFF"/>
              <w:spacing w:after="0" w:line="240" w:lineRule="auto"/>
              <w:ind w:left="288"/>
              <w:jc w:val="both"/>
              <w:rPr>
                <w:rFonts w:ascii="Times New Roman" w:hAnsi="Times New Roman" w:cs="Times New Roman"/>
                <w:color w:val="000000"/>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14" w:right="144" w:firstLine="7"/>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Педагог-организатор, психолог, кл.руководит.</w:t>
            </w:r>
          </w:p>
        </w:tc>
      </w:tr>
      <w:tr w:rsidR="00DF0FA1" w:rsidRPr="00DF0FA1" w:rsidTr="00C261F9">
        <w:trPr>
          <w:trHeight w:val="863"/>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22"/>
              <w:rPr>
                <w:rFonts w:ascii="Times New Roman" w:hAnsi="Times New Roman" w:cs="Times New Roman"/>
                <w:color w:val="000000"/>
                <w:sz w:val="24"/>
                <w:szCs w:val="24"/>
              </w:rPr>
            </w:pPr>
            <w:r w:rsidRPr="00DF0FA1">
              <w:rPr>
                <w:rFonts w:ascii="Times New Roman" w:hAnsi="Times New Roman" w:cs="Times New Roman"/>
                <w:color w:val="000000"/>
                <w:sz w:val="24"/>
                <w:szCs w:val="24"/>
              </w:rPr>
              <w:t>3.8.4. Игра «Моя семья».</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382"/>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в течение</w:t>
            </w:r>
          </w:p>
          <w:p w:rsidR="00DF0FA1" w:rsidRPr="00DF0FA1" w:rsidRDefault="00DF0FA1" w:rsidP="00C261F9">
            <w:pPr>
              <w:shd w:val="clear" w:color="auto" w:fill="FFFFFF"/>
              <w:spacing w:after="0" w:line="240" w:lineRule="auto"/>
              <w:ind w:left="101" w:right="9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учебного года </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Кл. руководители</w:t>
            </w:r>
          </w:p>
        </w:tc>
      </w:tr>
      <w:tr w:rsidR="00DF0FA1" w:rsidRPr="00DF0FA1" w:rsidTr="00C261F9">
        <w:trPr>
          <w:trHeight w:val="714"/>
        </w:trPr>
        <w:tc>
          <w:tcPr>
            <w:tcW w:w="9356" w:type="dxa"/>
            <w:gridSpan w:val="4"/>
            <w:tcBorders>
              <w:top w:val="single" w:sz="4" w:space="0" w:color="auto"/>
              <w:left w:val="single" w:sz="6" w:space="0" w:color="auto"/>
              <w:bottom w:val="single" w:sz="4" w:space="0" w:color="auto"/>
              <w:right w:val="single" w:sz="6" w:space="0" w:color="auto"/>
            </w:tcBorders>
            <w:shd w:val="clear" w:color="auto" w:fill="FFFFFF"/>
          </w:tcPr>
          <w:p w:rsidR="00DF0FA1" w:rsidRPr="00DF0FA1" w:rsidRDefault="00DF0FA1" w:rsidP="00C261F9">
            <w:pPr>
              <w:shd w:val="clear" w:color="auto" w:fill="FFFFFF"/>
              <w:spacing w:after="0" w:line="240" w:lineRule="auto"/>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 xml:space="preserve">4 </w:t>
            </w:r>
            <w:r w:rsidRPr="00C261F9">
              <w:rPr>
                <w:rFonts w:ascii="Times New Roman" w:hAnsi="Times New Roman" w:cs="Times New Roman"/>
                <w:b/>
                <w:color w:val="000000"/>
                <w:sz w:val="24"/>
                <w:szCs w:val="24"/>
              </w:rPr>
              <w:t>Практические рекомендации по организации контроля работы педколлектива по сохранению и укреплению здоровья</w:t>
            </w:r>
          </w:p>
        </w:tc>
      </w:tr>
      <w:tr w:rsidR="00DF0FA1" w:rsidRPr="00DF0FA1" w:rsidTr="00C261F9">
        <w:trPr>
          <w:trHeight w:val="348"/>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194"/>
              <w:rPr>
                <w:rFonts w:ascii="Times New Roman" w:hAnsi="Times New Roman" w:cs="Times New Roman"/>
                <w:color w:val="000000"/>
                <w:sz w:val="24"/>
                <w:szCs w:val="24"/>
              </w:rPr>
            </w:pPr>
            <w:r w:rsidRPr="00DF0FA1">
              <w:rPr>
                <w:rFonts w:ascii="Times New Roman" w:hAnsi="Times New Roman" w:cs="Times New Roman"/>
                <w:color w:val="000000"/>
                <w:sz w:val="24"/>
                <w:szCs w:val="24"/>
              </w:rPr>
              <w:t>4.1. Здоровьесберегаю</w:t>
            </w:r>
            <w:r w:rsidR="00BA5A1F">
              <w:rPr>
                <w:rFonts w:ascii="Times New Roman" w:hAnsi="Times New Roman" w:cs="Times New Roman"/>
                <w:color w:val="000000"/>
                <w:sz w:val="24"/>
                <w:szCs w:val="24"/>
              </w:rPr>
              <w:t>щая инфраструктура МОУ « СОШ с. Демьяс</w:t>
            </w:r>
            <w:r w:rsidRPr="00DF0FA1">
              <w:rPr>
                <w:rFonts w:ascii="Times New Roman" w:hAnsi="Times New Roman" w:cs="Times New Roman"/>
                <w:color w:val="000000"/>
                <w:sz w:val="24"/>
                <w:szCs w:val="24"/>
              </w:rPr>
              <w:t>»</w:t>
            </w:r>
          </w:p>
        </w:tc>
      </w:tr>
      <w:tr w:rsidR="00DF0FA1" w:rsidRPr="00DF0FA1" w:rsidTr="00C261F9">
        <w:trPr>
          <w:trHeight w:val="896"/>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50"/>
              <w:rPr>
                <w:rFonts w:ascii="Times New Roman" w:hAnsi="Times New Roman" w:cs="Times New Roman"/>
                <w:color w:val="000000"/>
                <w:sz w:val="24"/>
                <w:szCs w:val="24"/>
              </w:rPr>
            </w:pPr>
            <w:r w:rsidRPr="00DF0FA1">
              <w:rPr>
                <w:rFonts w:ascii="Times New Roman" w:hAnsi="Times New Roman" w:cs="Times New Roman"/>
                <w:color w:val="000000"/>
                <w:sz w:val="24"/>
                <w:szCs w:val="24"/>
              </w:rPr>
              <w:t>4.1.1. Состояние и содержание здания шко-</w:t>
            </w:r>
          </w:p>
          <w:p w:rsidR="00DF0FA1" w:rsidRPr="00DF0FA1" w:rsidRDefault="00DF0FA1" w:rsidP="00DF0FA1">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лы и помещений школы в соответствии с</w:t>
            </w:r>
          </w:p>
          <w:p w:rsidR="00DF0FA1" w:rsidRPr="00DF0FA1" w:rsidRDefault="00DF0FA1" w:rsidP="00DF0FA1">
            <w:pPr>
              <w:shd w:val="clear" w:color="auto" w:fill="FFFFFF"/>
              <w:spacing w:after="0" w:line="240" w:lineRule="auto"/>
              <w:ind w:left="22"/>
              <w:rPr>
                <w:rFonts w:ascii="Times New Roman" w:hAnsi="Times New Roman" w:cs="Times New Roman"/>
                <w:color w:val="000000"/>
                <w:sz w:val="24"/>
                <w:szCs w:val="24"/>
              </w:rPr>
            </w:pPr>
            <w:r w:rsidRPr="00DF0FA1">
              <w:rPr>
                <w:rFonts w:ascii="Times New Roman" w:hAnsi="Times New Roman" w:cs="Times New Roman"/>
                <w:color w:val="000000"/>
                <w:sz w:val="24"/>
                <w:szCs w:val="24"/>
              </w:rPr>
              <w:t>гигиеническими нормативами.</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C261F9" w:rsidP="00DF0FA1">
            <w:pPr>
              <w:shd w:val="clear" w:color="auto" w:fill="FFFFFF"/>
              <w:spacing w:after="0" w:line="240" w:lineRule="auto"/>
              <w:ind w:left="238"/>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w:t>
            </w:r>
          </w:p>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школы</w:t>
            </w:r>
          </w:p>
        </w:tc>
      </w:tr>
      <w:tr w:rsidR="00DF0FA1" w:rsidRPr="00DF0FA1" w:rsidTr="00C261F9">
        <w:trPr>
          <w:trHeight w:val="707"/>
        </w:trPr>
        <w:tc>
          <w:tcPr>
            <w:tcW w:w="48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ind w:left="43"/>
              <w:rPr>
                <w:rFonts w:ascii="Times New Roman" w:hAnsi="Times New Roman" w:cs="Times New Roman"/>
                <w:color w:val="000000"/>
                <w:sz w:val="24"/>
                <w:szCs w:val="24"/>
              </w:rPr>
            </w:pPr>
            <w:r w:rsidRPr="00DF0FA1">
              <w:rPr>
                <w:rFonts w:ascii="Times New Roman" w:hAnsi="Times New Roman" w:cs="Times New Roman"/>
                <w:color w:val="000000"/>
                <w:sz w:val="24"/>
                <w:szCs w:val="24"/>
              </w:rPr>
              <w:t>4.1.2. Оснащенность физкультурного зала,</w:t>
            </w:r>
          </w:p>
          <w:p w:rsidR="00DF0FA1" w:rsidRPr="00DF0FA1" w:rsidRDefault="00DF0FA1" w:rsidP="00DF0FA1">
            <w:pPr>
              <w:shd w:val="clear" w:color="auto" w:fill="FFFFFF"/>
              <w:spacing w:after="0" w:line="240" w:lineRule="auto"/>
              <w:ind w:left="7"/>
              <w:rPr>
                <w:rFonts w:ascii="Times New Roman" w:hAnsi="Times New Roman" w:cs="Times New Roman"/>
                <w:color w:val="000000"/>
                <w:sz w:val="24"/>
                <w:szCs w:val="24"/>
              </w:rPr>
            </w:pPr>
            <w:r w:rsidRPr="00DF0FA1">
              <w:rPr>
                <w:rFonts w:ascii="Times New Roman" w:hAnsi="Times New Roman" w:cs="Times New Roman"/>
                <w:color w:val="000000"/>
                <w:sz w:val="24"/>
                <w:szCs w:val="24"/>
              </w:rPr>
              <w:t>кабинетов, спортплощадок необходимым</w:t>
            </w:r>
          </w:p>
          <w:p w:rsidR="00DF0FA1" w:rsidRPr="00DF0FA1" w:rsidRDefault="00DF0FA1" w:rsidP="00DF0FA1">
            <w:pPr>
              <w:shd w:val="clear" w:color="auto" w:fill="FFFFFF"/>
              <w:spacing w:after="0" w:line="240" w:lineRule="auto"/>
              <w:ind w:left="14"/>
              <w:rPr>
                <w:rFonts w:ascii="Times New Roman" w:hAnsi="Times New Roman" w:cs="Times New Roman"/>
                <w:color w:val="000000"/>
                <w:sz w:val="24"/>
                <w:szCs w:val="24"/>
              </w:rPr>
            </w:pPr>
            <w:r w:rsidRPr="00DF0FA1">
              <w:rPr>
                <w:rFonts w:ascii="Times New Roman" w:hAnsi="Times New Roman" w:cs="Times New Roman"/>
                <w:color w:val="000000"/>
                <w:sz w:val="24"/>
                <w:szCs w:val="24"/>
              </w:rPr>
              <w:t>оборудованием и инвентарем.</w:t>
            </w:r>
          </w:p>
        </w:tc>
        <w:tc>
          <w:tcPr>
            <w:tcW w:w="2478" w:type="dxa"/>
            <w:gridSpan w:val="2"/>
            <w:tcBorders>
              <w:top w:val="single" w:sz="4" w:space="0" w:color="auto"/>
              <w:left w:val="single" w:sz="4" w:space="0" w:color="auto"/>
              <w:bottom w:val="nil"/>
              <w:right w:val="single" w:sz="4" w:space="0" w:color="auto"/>
            </w:tcBorders>
            <w:shd w:val="clear" w:color="auto" w:fill="FFFFFF"/>
          </w:tcPr>
          <w:p w:rsidR="00DF0FA1" w:rsidRPr="00DF0FA1" w:rsidRDefault="00C261F9" w:rsidP="00DF0FA1">
            <w:pPr>
              <w:shd w:val="clear" w:color="auto" w:fill="FFFFFF"/>
              <w:spacing w:after="0" w:line="240" w:lineRule="auto"/>
              <w:ind w:left="238"/>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постоянно</w:t>
            </w:r>
            <w:r w:rsidR="00DF0FA1" w:rsidRPr="00DF0FA1">
              <w:rPr>
                <w:rFonts w:ascii="Times New Roman" w:hAnsi="Times New Roman" w:cs="Times New Roman"/>
                <w:color w:val="000000"/>
                <w:sz w:val="24"/>
                <w:szCs w:val="24"/>
              </w:rPr>
              <w:t>.</w:t>
            </w:r>
          </w:p>
        </w:tc>
        <w:tc>
          <w:tcPr>
            <w:tcW w:w="2039" w:type="dxa"/>
            <w:tcBorders>
              <w:top w:val="single" w:sz="4" w:space="0" w:color="auto"/>
              <w:left w:val="single" w:sz="4" w:space="0" w:color="auto"/>
              <w:bottom w:val="nil"/>
              <w:right w:val="single" w:sz="4" w:space="0" w:color="auto"/>
            </w:tcBorders>
            <w:shd w:val="clear" w:color="auto" w:fill="FFFFFF"/>
          </w:tcPr>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w:t>
            </w:r>
          </w:p>
          <w:p w:rsidR="00DF0FA1" w:rsidRPr="00DF0FA1" w:rsidRDefault="00DF0FA1" w:rsidP="00DF0FA1">
            <w:pPr>
              <w:shd w:val="clear" w:color="auto" w:fill="FFFFFF"/>
              <w:spacing w:after="0" w:line="240" w:lineRule="auto"/>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школы</w:t>
            </w:r>
          </w:p>
        </w:tc>
      </w:tr>
      <w:tr w:rsidR="00DF0FA1" w:rsidRPr="00DF0FA1" w:rsidTr="00C261F9">
        <w:trPr>
          <w:trHeight w:hRule="exact" w:val="888"/>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left="43"/>
              <w:rPr>
                <w:rFonts w:ascii="Times New Roman" w:hAnsi="Times New Roman" w:cs="Times New Roman"/>
                <w:color w:val="000000"/>
                <w:sz w:val="24"/>
                <w:szCs w:val="24"/>
              </w:rPr>
            </w:pPr>
            <w:r w:rsidRPr="00DF0FA1">
              <w:rPr>
                <w:rFonts w:ascii="Times New Roman" w:hAnsi="Times New Roman" w:cs="Times New Roman"/>
                <w:color w:val="000000"/>
                <w:sz w:val="24"/>
                <w:szCs w:val="24"/>
              </w:rPr>
              <w:t>4.1.3.</w:t>
            </w:r>
            <w:r w:rsidRPr="00DF0FA1">
              <w:rPr>
                <w:rFonts w:ascii="Times New Roman" w:hAnsi="Times New Roman" w:cs="Times New Roman"/>
                <w:color w:val="000000"/>
                <w:sz w:val="24"/>
                <w:szCs w:val="24"/>
              </w:rPr>
              <w:tab/>
              <w:t>Необходимое оснащение школьной</w:t>
            </w:r>
            <w:r w:rsidRPr="00DF0FA1">
              <w:rPr>
                <w:rFonts w:ascii="Times New Roman" w:hAnsi="Times New Roman" w:cs="Times New Roman"/>
                <w:color w:val="000000"/>
                <w:sz w:val="24"/>
                <w:szCs w:val="24"/>
              </w:rPr>
              <w:br/>
              <w:t>столовой</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C261F9" w:rsidP="00C261F9">
            <w:pPr>
              <w:shd w:val="clear" w:color="auto" w:fill="FFFFFF"/>
              <w:spacing w:after="0" w:line="240" w:lineRule="auto"/>
              <w:jc w:val="center"/>
              <w:rPr>
                <w:rFonts w:ascii="Times New Roman" w:hAnsi="Times New Roman" w:cs="Times New Roman"/>
                <w:color w:val="000000"/>
                <w:sz w:val="24"/>
                <w:szCs w:val="24"/>
              </w:rPr>
            </w:pPr>
            <w:r w:rsidRPr="00DF0FA1">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F0FA1" w:rsidRPr="00DF0FA1" w:rsidRDefault="00DF0FA1" w:rsidP="00DF0FA1">
            <w:pPr>
              <w:shd w:val="clear" w:color="auto" w:fill="FFFFFF"/>
              <w:spacing w:after="0" w:line="240" w:lineRule="auto"/>
              <w:ind w:right="266"/>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 школы,сельская администрация</w:t>
            </w:r>
          </w:p>
        </w:tc>
      </w:tr>
      <w:tr w:rsidR="00DF0FA1" w:rsidRPr="00DF0FA1" w:rsidTr="00C261F9">
        <w:trPr>
          <w:trHeight w:val="327"/>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DF0FA1" w:rsidRPr="00C261F9" w:rsidRDefault="00DF0FA1" w:rsidP="00C261F9">
            <w:pPr>
              <w:shd w:val="clear" w:color="auto" w:fill="FFFFFF"/>
              <w:tabs>
                <w:tab w:val="left" w:pos="554"/>
              </w:tabs>
              <w:spacing w:after="0" w:line="240" w:lineRule="auto"/>
              <w:ind w:left="274"/>
              <w:jc w:val="center"/>
              <w:rPr>
                <w:rFonts w:ascii="Times New Roman" w:hAnsi="Times New Roman" w:cs="Times New Roman"/>
                <w:b/>
                <w:color w:val="000000"/>
                <w:sz w:val="24"/>
                <w:szCs w:val="24"/>
              </w:rPr>
            </w:pPr>
            <w:r w:rsidRPr="00C261F9">
              <w:rPr>
                <w:rFonts w:ascii="Times New Roman" w:hAnsi="Times New Roman" w:cs="Times New Roman"/>
                <w:b/>
                <w:color w:val="000000"/>
                <w:sz w:val="24"/>
                <w:szCs w:val="24"/>
              </w:rPr>
              <w:t>4.2.</w:t>
            </w:r>
            <w:r w:rsidRPr="00C261F9">
              <w:rPr>
                <w:rFonts w:ascii="Times New Roman" w:hAnsi="Times New Roman" w:cs="Times New Roman"/>
                <w:b/>
                <w:color w:val="000000"/>
                <w:sz w:val="24"/>
                <w:szCs w:val="24"/>
              </w:rPr>
              <w:tab/>
              <w:t>Рациональная организация учебного процесса</w:t>
            </w:r>
          </w:p>
        </w:tc>
      </w:tr>
      <w:tr w:rsidR="00C261F9" w:rsidRPr="00DF0FA1" w:rsidTr="00C261F9">
        <w:trPr>
          <w:trHeight w:val="827"/>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tabs>
                <w:tab w:val="left" w:pos="662"/>
              </w:tabs>
              <w:spacing w:after="0" w:line="240" w:lineRule="auto"/>
              <w:ind w:left="158"/>
              <w:rPr>
                <w:rFonts w:ascii="Times New Roman" w:hAnsi="Times New Roman" w:cs="Times New Roman"/>
                <w:color w:val="000000"/>
                <w:sz w:val="24"/>
                <w:szCs w:val="24"/>
              </w:rPr>
            </w:pPr>
            <w:r w:rsidRPr="00DF0FA1">
              <w:rPr>
                <w:rFonts w:ascii="Times New Roman" w:hAnsi="Times New Roman" w:cs="Times New Roman"/>
                <w:color w:val="000000"/>
                <w:sz w:val="24"/>
                <w:szCs w:val="24"/>
              </w:rPr>
              <w:t>4.2.1.</w:t>
            </w:r>
            <w:r w:rsidRPr="00DF0FA1">
              <w:rPr>
                <w:rFonts w:ascii="Times New Roman" w:hAnsi="Times New Roman" w:cs="Times New Roman"/>
                <w:color w:val="000000"/>
                <w:sz w:val="24"/>
                <w:szCs w:val="24"/>
              </w:rPr>
              <w:tab/>
              <w:t>Соблюдение гигиенических норм и</w:t>
            </w:r>
            <w:r w:rsidRPr="00DF0FA1">
              <w:rPr>
                <w:rFonts w:ascii="Times New Roman" w:hAnsi="Times New Roman" w:cs="Times New Roman"/>
                <w:color w:val="000000"/>
                <w:sz w:val="24"/>
                <w:szCs w:val="24"/>
              </w:rPr>
              <w:br/>
              <w:t>требований к организации и объему учеб</w:t>
            </w:r>
            <w:r w:rsidRPr="00DF0FA1">
              <w:rPr>
                <w:rFonts w:ascii="Times New Roman" w:hAnsi="Times New Roman" w:cs="Times New Roman"/>
                <w:color w:val="000000"/>
                <w:sz w:val="24"/>
                <w:szCs w:val="24"/>
              </w:rPr>
              <w:softHyphen/>
              <w:t>ной и внеучебной нагрузки учащихся,</w:t>
            </w:r>
          </w:p>
          <w:p w:rsidR="00C261F9" w:rsidRPr="00DF0FA1" w:rsidRDefault="00C261F9" w:rsidP="00DF0FA1">
            <w:pPr>
              <w:shd w:val="clear" w:color="auto" w:fill="FFFFFF"/>
              <w:tabs>
                <w:tab w:val="left" w:pos="662"/>
              </w:tabs>
              <w:spacing w:after="0" w:line="240" w:lineRule="auto"/>
              <w:ind w:left="158"/>
              <w:rPr>
                <w:rFonts w:ascii="Times New Roman" w:hAnsi="Times New Roman" w:cs="Times New Roman"/>
                <w:color w:val="000000"/>
                <w:sz w:val="24"/>
                <w:szCs w:val="24"/>
              </w:rPr>
            </w:pPr>
            <w:r w:rsidRPr="00DF0FA1">
              <w:rPr>
                <w:rFonts w:ascii="Times New Roman" w:hAnsi="Times New Roman" w:cs="Times New Roman"/>
                <w:color w:val="000000"/>
                <w:sz w:val="24"/>
                <w:szCs w:val="24"/>
              </w:rPr>
              <w:t>в соответствии с СанПиНом.</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C261F9" w:rsidRDefault="00C261F9">
            <w:r w:rsidRPr="00E25F2E">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 школы</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tc>
      </w:tr>
      <w:tr w:rsidR="00C261F9" w:rsidRPr="00DF0FA1" w:rsidTr="00C261F9">
        <w:trPr>
          <w:trHeight w:val="1290"/>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tabs>
                <w:tab w:val="left" w:pos="742"/>
              </w:tabs>
              <w:spacing w:after="0" w:line="240" w:lineRule="auto"/>
              <w:ind w:left="137" w:right="7"/>
              <w:rPr>
                <w:rFonts w:ascii="Times New Roman" w:hAnsi="Times New Roman" w:cs="Times New Roman"/>
                <w:color w:val="000000"/>
                <w:sz w:val="24"/>
                <w:szCs w:val="24"/>
              </w:rPr>
            </w:pPr>
            <w:r w:rsidRPr="00DF0FA1">
              <w:rPr>
                <w:rFonts w:ascii="Times New Roman" w:hAnsi="Times New Roman" w:cs="Times New Roman"/>
                <w:color w:val="000000"/>
                <w:sz w:val="24"/>
                <w:szCs w:val="24"/>
              </w:rPr>
              <w:t>4.2.2.Использование методов и методик обучения согласно возрастным осо</w:t>
            </w:r>
            <w:r w:rsidRPr="00DF0FA1">
              <w:rPr>
                <w:rFonts w:ascii="Times New Roman" w:hAnsi="Times New Roman" w:cs="Times New Roman"/>
                <w:color w:val="000000"/>
                <w:sz w:val="24"/>
                <w:szCs w:val="24"/>
              </w:rPr>
              <w:softHyphen/>
              <w:t>бенностям учащихся.</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C261F9" w:rsidRDefault="00C261F9">
            <w:r w:rsidRPr="00E25F2E">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ind w:right="266"/>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 школы</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tc>
      </w:tr>
      <w:tr w:rsidR="00C261F9" w:rsidRPr="00DF0FA1" w:rsidTr="00C261F9">
        <w:trPr>
          <w:trHeight w:val="1421"/>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tabs>
                <w:tab w:val="left" w:pos="619"/>
              </w:tabs>
              <w:spacing w:after="0" w:line="240" w:lineRule="auto"/>
              <w:ind w:right="36"/>
              <w:rPr>
                <w:rFonts w:ascii="Times New Roman" w:hAnsi="Times New Roman" w:cs="Times New Roman"/>
                <w:color w:val="000000"/>
                <w:sz w:val="24"/>
                <w:szCs w:val="24"/>
              </w:rPr>
            </w:pPr>
            <w:r w:rsidRPr="00DF0FA1">
              <w:rPr>
                <w:rFonts w:ascii="Times New Roman" w:hAnsi="Times New Roman" w:cs="Times New Roman"/>
                <w:color w:val="000000"/>
                <w:sz w:val="24"/>
                <w:szCs w:val="24"/>
              </w:rPr>
              <w:t>4.2.3.Строгое соблюдение всех требований к использованию технических средств в</w:t>
            </w:r>
            <w:r w:rsidRPr="00DF0FA1">
              <w:rPr>
                <w:rFonts w:ascii="Times New Roman" w:hAnsi="Times New Roman" w:cs="Times New Roman"/>
                <w:color w:val="000000"/>
                <w:sz w:val="24"/>
                <w:szCs w:val="24"/>
              </w:rPr>
              <w:br/>
              <w:t>обучении (компьютер, аудиовизуальные</w:t>
            </w:r>
            <w:r w:rsidRPr="00DF0FA1">
              <w:rPr>
                <w:rFonts w:ascii="Times New Roman" w:hAnsi="Times New Roman" w:cs="Times New Roman"/>
                <w:color w:val="000000"/>
                <w:sz w:val="24"/>
                <w:szCs w:val="24"/>
              </w:rPr>
              <w:br/>
              <w:t>средства).</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C261F9" w:rsidRDefault="00C261F9">
            <w:r w:rsidRPr="00E25F2E">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ind w:right="266"/>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 школы</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tc>
      </w:tr>
      <w:tr w:rsidR="00C261F9" w:rsidRPr="00DF0FA1" w:rsidTr="00C261F9">
        <w:trPr>
          <w:trHeight w:val="1241"/>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tabs>
                <w:tab w:val="left" w:pos="742"/>
                <w:tab w:val="left" w:pos="3478"/>
              </w:tabs>
              <w:spacing w:after="0" w:line="240" w:lineRule="auto"/>
              <w:ind w:left="101" w:right="58"/>
              <w:rPr>
                <w:rFonts w:ascii="Times New Roman" w:hAnsi="Times New Roman" w:cs="Times New Roman"/>
                <w:color w:val="000000"/>
                <w:sz w:val="24"/>
                <w:szCs w:val="24"/>
              </w:rPr>
            </w:pPr>
            <w:r w:rsidRPr="00DF0FA1">
              <w:rPr>
                <w:rFonts w:ascii="Times New Roman" w:hAnsi="Times New Roman" w:cs="Times New Roman"/>
                <w:color w:val="000000"/>
                <w:sz w:val="24"/>
                <w:szCs w:val="24"/>
              </w:rPr>
              <w:t>4.2.4.</w:t>
            </w:r>
            <w:r w:rsidRPr="00DF0FA1">
              <w:rPr>
                <w:rFonts w:ascii="Times New Roman" w:hAnsi="Times New Roman" w:cs="Times New Roman"/>
                <w:color w:val="000000"/>
                <w:sz w:val="24"/>
                <w:szCs w:val="24"/>
              </w:rPr>
              <w:tab/>
              <w:t>Рациональная организация уроков физкультуры и занятий двига</w:t>
            </w:r>
            <w:r w:rsidRPr="00DF0FA1">
              <w:rPr>
                <w:rFonts w:ascii="Times New Roman" w:hAnsi="Times New Roman" w:cs="Times New Roman"/>
                <w:color w:val="000000"/>
                <w:sz w:val="24"/>
                <w:szCs w:val="24"/>
              </w:rPr>
              <w:softHyphen/>
              <w:t>тельного характера.</w:t>
            </w:r>
            <w:r w:rsidRPr="00DF0FA1">
              <w:rPr>
                <w:rFonts w:ascii="Times New Roman" w:hAnsi="Times New Roman" w:cs="Times New Roman"/>
                <w:color w:val="000000"/>
                <w:sz w:val="24"/>
                <w:szCs w:val="24"/>
              </w:rPr>
              <w:tab/>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C261F9" w:rsidRDefault="00C261F9">
            <w:r w:rsidRPr="00E25F2E">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ind w:right="266"/>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 школы, учителя</w:t>
            </w:r>
          </w:p>
          <w:p w:rsidR="00C261F9" w:rsidRPr="00DF0FA1" w:rsidRDefault="00C261F9" w:rsidP="00DF0FA1">
            <w:pPr>
              <w:shd w:val="clear" w:color="auto" w:fill="FFFFFF"/>
              <w:spacing w:after="0" w:line="240" w:lineRule="auto"/>
              <w:ind w:right="266"/>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физкультуры</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tc>
      </w:tr>
      <w:tr w:rsidR="00DF0FA1" w:rsidRPr="00DF0FA1" w:rsidTr="00C261F9">
        <w:trPr>
          <w:trHeight w:val="702"/>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DF0FA1" w:rsidRPr="00C261F9" w:rsidRDefault="00DF0FA1" w:rsidP="00C261F9">
            <w:pPr>
              <w:shd w:val="clear" w:color="auto" w:fill="FFFFFF"/>
              <w:tabs>
                <w:tab w:val="left" w:pos="554"/>
              </w:tabs>
              <w:spacing w:after="0" w:line="240" w:lineRule="auto"/>
              <w:ind w:left="274"/>
              <w:jc w:val="center"/>
              <w:rPr>
                <w:rFonts w:ascii="Times New Roman" w:hAnsi="Times New Roman" w:cs="Times New Roman"/>
                <w:b/>
                <w:color w:val="000000"/>
                <w:sz w:val="24"/>
                <w:szCs w:val="24"/>
              </w:rPr>
            </w:pPr>
            <w:r w:rsidRPr="00C261F9">
              <w:rPr>
                <w:rFonts w:ascii="Times New Roman" w:hAnsi="Times New Roman" w:cs="Times New Roman"/>
                <w:b/>
                <w:color w:val="000000"/>
                <w:sz w:val="24"/>
                <w:szCs w:val="24"/>
              </w:rPr>
              <w:lastRenderedPageBreak/>
              <w:t>4.3.</w:t>
            </w:r>
            <w:r w:rsidRPr="00C261F9">
              <w:rPr>
                <w:rFonts w:ascii="Times New Roman" w:hAnsi="Times New Roman" w:cs="Times New Roman"/>
                <w:b/>
                <w:color w:val="000000"/>
                <w:sz w:val="24"/>
                <w:szCs w:val="24"/>
              </w:rPr>
              <w:tab/>
              <w:t>Организация физкультурно-оздоровительной работы</w:t>
            </w:r>
          </w:p>
          <w:p w:rsidR="00DF0FA1" w:rsidRPr="00DF0FA1" w:rsidRDefault="00DF0FA1" w:rsidP="00DF0FA1">
            <w:pPr>
              <w:shd w:val="clear" w:color="auto" w:fill="FFFFFF"/>
              <w:spacing w:after="0" w:line="240" w:lineRule="auto"/>
              <w:ind w:left="7" w:right="266" w:hanging="14"/>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tc>
      </w:tr>
      <w:tr w:rsidR="00C261F9" w:rsidRPr="00DF0FA1" w:rsidTr="00C261F9">
        <w:trPr>
          <w:trHeight w:val="40"/>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tabs>
                <w:tab w:val="left" w:pos="518"/>
              </w:tabs>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4.3.1 Полноценная и эффективная работа с учащимися на уроках физкультуры</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C261F9" w:rsidRDefault="00C261F9">
            <w:r w:rsidRPr="00BA0C90">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ind w:right="266"/>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 школы, учителя физкультуры</w:t>
            </w:r>
          </w:p>
        </w:tc>
      </w:tr>
      <w:tr w:rsidR="00C261F9" w:rsidRPr="00DF0FA1" w:rsidTr="00C261F9">
        <w:trPr>
          <w:trHeight w:val="40"/>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tabs>
                <w:tab w:val="left" w:pos="518"/>
                <w:tab w:val="left" w:pos="4687"/>
              </w:tabs>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4.3.3 Организация динамических перемен, физкультпауз на уроках, часа активных движений.</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C261F9" w:rsidRDefault="00C261F9">
            <w:r w:rsidRPr="00BA0C90">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 школы, учителя, воспитатель ГПД</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tc>
      </w:tr>
      <w:tr w:rsidR="00C261F9" w:rsidRPr="00DF0FA1" w:rsidTr="00C261F9">
        <w:trPr>
          <w:trHeight w:val="931"/>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4.3.4 Создание условий для спортивных секций и кружков</w:t>
            </w:r>
          </w:p>
          <w:p w:rsidR="00C261F9" w:rsidRPr="00DF0FA1" w:rsidRDefault="00C261F9" w:rsidP="00DF0FA1">
            <w:pPr>
              <w:shd w:val="clear" w:color="auto" w:fill="FFFFFF"/>
              <w:tabs>
                <w:tab w:val="left" w:pos="518"/>
              </w:tabs>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C261F9" w:rsidRDefault="00C261F9">
            <w:r w:rsidRPr="00BA0C90">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 школы, учитель физкультуры и ДЮСШ</w:t>
            </w:r>
          </w:p>
        </w:tc>
      </w:tr>
      <w:tr w:rsidR="00C261F9" w:rsidRPr="00DF0FA1" w:rsidTr="00C261F9">
        <w:trPr>
          <w:trHeight w:val="1072"/>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4.3.5 Регулярное проведение спортивно-оздоровительных мероприятий (Дни здоровья, спортивные мероприятия)</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C261F9" w:rsidRDefault="00C261F9">
            <w:r w:rsidRPr="00BA0C90">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 школы, учитель физкультуры</w:t>
            </w:r>
          </w:p>
        </w:tc>
      </w:tr>
      <w:tr w:rsidR="00DF0FA1" w:rsidRPr="00DF0FA1" w:rsidTr="00C261F9">
        <w:trPr>
          <w:trHeight w:val="341"/>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DF0FA1" w:rsidRPr="00C261F9" w:rsidRDefault="00DF0FA1" w:rsidP="00DF0FA1">
            <w:pPr>
              <w:shd w:val="clear" w:color="auto" w:fill="FFFFFF"/>
              <w:spacing w:after="0" w:line="240" w:lineRule="auto"/>
              <w:jc w:val="center"/>
              <w:rPr>
                <w:rFonts w:ascii="Times New Roman" w:hAnsi="Times New Roman" w:cs="Times New Roman"/>
                <w:b/>
                <w:color w:val="000000"/>
                <w:sz w:val="24"/>
                <w:szCs w:val="24"/>
              </w:rPr>
            </w:pPr>
            <w:r w:rsidRPr="00C261F9">
              <w:rPr>
                <w:rFonts w:ascii="Times New Roman" w:hAnsi="Times New Roman" w:cs="Times New Roman"/>
                <w:b/>
                <w:color w:val="000000"/>
                <w:sz w:val="24"/>
                <w:szCs w:val="24"/>
              </w:rPr>
              <w:t>4.4.Профилактика и динамическое наблюдение за состоянием здоровья школьников</w:t>
            </w:r>
          </w:p>
          <w:p w:rsidR="00DF0FA1" w:rsidRPr="00DF0FA1" w:rsidRDefault="00DF0FA1" w:rsidP="00DF0FA1">
            <w:pPr>
              <w:shd w:val="clear" w:color="auto" w:fill="FFFFFF"/>
              <w:spacing w:after="0" w:line="240" w:lineRule="auto"/>
              <w:ind w:left="7" w:right="266" w:hanging="14"/>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tc>
      </w:tr>
      <w:tr w:rsidR="00C261F9" w:rsidRPr="00DF0FA1" w:rsidTr="00C261F9">
        <w:trPr>
          <w:trHeight w:hRule="exact" w:val="880"/>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4.4.1 Регулярный анализ и обсуждение на педсоветах и родительских собраниях данных о состоянии здоровья школьников</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C261F9" w:rsidRDefault="00C261F9">
            <w:r w:rsidRPr="000A2A0D">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 школы</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tc>
      </w:tr>
      <w:tr w:rsidR="00C261F9" w:rsidRPr="00DF0FA1" w:rsidTr="00C261F9">
        <w:trPr>
          <w:trHeight w:hRule="exact" w:val="1258"/>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4.4.2Создание системы комплексной педагогической, психологической и социальной помощи детям со школьными проблемами</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C261F9" w:rsidRDefault="00C261F9">
            <w:r w:rsidRPr="000A2A0D">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 школы</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tc>
      </w:tr>
      <w:tr w:rsidR="00C261F9" w:rsidRPr="00DF0FA1" w:rsidTr="00C261F9">
        <w:trPr>
          <w:trHeight w:hRule="exact" w:val="1437"/>
        </w:trPr>
        <w:tc>
          <w:tcPr>
            <w:tcW w:w="48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rPr>
                <w:rFonts w:ascii="Times New Roman" w:hAnsi="Times New Roman" w:cs="Times New Roman"/>
                <w:color w:val="000000"/>
                <w:sz w:val="24"/>
                <w:szCs w:val="24"/>
              </w:rPr>
            </w:pPr>
            <w:r w:rsidRPr="00DF0FA1">
              <w:rPr>
                <w:rFonts w:ascii="Times New Roman" w:hAnsi="Times New Roman" w:cs="Times New Roman"/>
                <w:color w:val="000000"/>
                <w:sz w:val="24"/>
                <w:szCs w:val="24"/>
              </w:rPr>
              <w:t>4.4.3 Привлечение медицинских работников ФАПа  к реализации всех компонентов работы по сохранению и укреплению здоровья школьников, просвещению педагогов и родителей</w:t>
            </w:r>
          </w:p>
        </w:tc>
        <w:tc>
          <w:tcPr>
            <w:tcW w:w="2478" w:type="dxa"/>
            <w:gridSpan w:val="2"/>
            <w:tcBorders>
              <w:top w:val="single" w:sz="4" w:space="0" w:color="auto"/>
              <w:left w:val="single" w:sz="4" w:space="0" w:color="auto"/>
              <w:bottom w:val="single" w:sz="4" w:space="0" w:color="auto"/>
              <w:right w:val="single" w:sz="4" w:space="0" w:color="auto"/>
            </w:tcBorders>
            <w:shd w:val="clear" w:color="auto" w:fill="FFFFFF"/>
          </w:tcPr>
          <w:p w:rsidR="00C261F9" w:rsidRDefault="00C261F9">
            <w:r w:rsidRPr="000A2A0D">
              <w:rPr>
                <w:rFonts w:ascii="Times New Roman" w:hAnsi="Times New Roman" w:cs="Times New Roman"/>
                <w:color w:val="000000"/>
                <w:sz w:val="24"/>
                <w:szCs w:val="24"/>
              </w:rPr>
              <w:t>постоянно</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администрация школы</w:t>
            </w:r>
          </w:p>
          <w:p w:rsidR="00C261F9" w:rsidRPr="00DF0FA1" w:rsidRDefault="00C261F9" w:rsidP="00DF0FA1">
            <w:pPr>
              <w:shd w:val="clear" w:color="auto" w:fill="FFFFFF"/>
              <w:spacing w:after="0" w:line="240" w:lineRule="auto"/>
              <w:ind w:left="7" w:right="266" w:hanging="14"/>
              <w:jc w:val="both"/>
              <w:rPr>
                <w:rFonts w:ascii="Times New Roman" w:hAnsi="Times New Roman" w:cs="Times New Roman"/>
                <w:color w:val="000000"/>
                <w:sz w:val="24"/>
                <w:szCs w:val="24"/>
              </w:rPr>
            </w:pPr>
            <w:r w:rsidRPr="00DF0FA1">
              <w:rPr>
                <w:rFonts w:ascii="Times New Roman" w:hAnsi="Times New Roman" w:cs="Times New Roman"/>
                <w:color w:val="000000"/>
                <w:sz w:val="24"/>
                <w:szCs w:val="24"/>
              </w:rPr>
              <w:t> </w:t>
            </w:r>
          </w:p>
        </w:tc>
      </w:tr>
      <w:tr w:rsidR="00DF0FA1" w:rsidRPr="009C17FE" w:rsidTr="00C261F9">
        <w:trPr>
          <w:trHeight w:val="540"/>
        </w:trPr>
        <w:tc>
          <w:tcPr>
            <w:tcW w:w="9356" w:type="dxa"/>
            <w:gridSpan w:val="4"/>
            <w:tcBorders>
              <w:top w:val="nil"/>
              <w:left w:val="nil"/>
              <w:bottom w:val="nil"/>
              <w:right w:val="nil"/>
            </w:tcBorders>
            <w:shd w:val="clear" w:color="auto" w:fill="auto"/>
            <w:tcMar>
              <w:top w:w="0" w:type="dxa"/>
              <w:left w:w="0" w:type="dxa"/>
              <w:bottom w:w="0" w:type="dxa"/>
              <w:right w:w="0" w:type="dxa"/>
            </w:tcMar>
          </w:tcPr>
          <w:p w:rsidR="00C261F9" w:rsidRDefault="00C261F9" w:rsidP="00C261F9">
            <w:pPr>
              <w:spacing w:after="0" w:line="240" w:lineRule="auto"/>
              <w:jc w:val="center"/>
              <w:rPr>
                <w:rFonts w:ascii="Times New Roman" w:hAnsi="Times New Roman" w:cs="Times New Roman"/>
                <w:b/>
                <w:bCs/>
                <w:sz w:val="24"/>
                <w:szCs w:val="24"/>
              </w:rPr>
            </w:pPr>
          </w:p>
          <w:p w:rsidR="00C726F2" w:rsidRPr="00DF0FA1" w:rsidRDefault="00C726F2" w:rsidP="00C261F9">
            <w:pPr>
              <w:spacing w:after="0" w:line="240" w:lineRule="auto"/>
              <w:jc w:val="center"/>
              <w:rPr>
                <w:rFonts w:ascii="Times New Roman" w:hAnsi="Times New Roman" w:cs="Times New Roman"/>
                <w:b/>
                <w:bCs/>
                <w:sz w:val="24"/>
                <w:szCs w:val="24"/>
              </w:rPr>
            </w:pPr>
            <w:r w:rsidRPr="00DF0FA1">
              <w:rPr>
                <w:rFonts w:ascii="Times New Roman" w:hAnsi="Times New Roman" w:cs="Times New Roman"/>
                <w:b/>
                <w:bCs/>
                <w:sz w:val="24"/>
                <w:szCs w:val="24"/>
              </w:rPr>
              <w:t>Критерии оценки реализации программы формирования экологической культуры здорового и безопасного образа жизни</w:t>
            </w:r>
          </w:p>
          <w:tbl>
            <w:tblPr>
              <w:tblStyle w:val="a5"/>
              <w:tblW w:w="9351" w:type="dxa"/>
              <w:tblLayout w:type="fixed"/>
              <w:tblLook w:val="04A0" w:firstRow="1" w:lastRow="0" w:firstColumn="1" w:lastColumn="0" w:noHBand="0" w:noVBand="1"/>
            </w:tblPr>
            <w:tblGrid>
              <w:gridCol w:w="675"/>
              <w:gridCol w:w="2722"/>
              <w:gridCol w:w="2552"/>
              <w:gridCol w:w="3402"/>
            </w:tblGrid>
            <w:tr w:rsidR="00C726F2" w:rsidRPr="00DF0FA1" w:rsidTr="00C261F9">
              <w:tc>
                <w:tcPr>
                  <w:tcW w:w="675" w:type="dxa"/>
                </w:tcPr>
                <w:p w:rsidR="00C726F2" w:rsidRPr="00DF0FA1" w:rsidRDefault="00C726F2" w:rsidP="00A46512">
                  <w:pPr>
                    <w:pStyle w:val="a3"/>
                    <w:spacing w:before="0" w:beforeAutospacing="0" w:after="0" w:afterAutospacing="0"/>
                  </w:pPr>
                  <w:r w:rsidRPr="00DF0FA1">
                    <w:rPr>
                      <w:b/>
                      <w:bCs/>
                    </w:rPr>
                    <w:t>№</w:t>
                  </w:r>
                </w:p>
                <w:p w:rsidR="00C726F2" w:rsidRPr="00DF0FA1" w:rsidRDefault="00C726F2" w:rsidP="00A46512">
                  <w:pPr>
                    <w:pStyle w:val="a3"/>
                    <w:spacing w:before="0" w:beforeAutospacing="0" w:after="0" w:afterAutospacing="0"/>
                  </w:pPr>
                </w:p>
              </w:tc>
              <w:tc>
                <w:tcPr>
                  <w:tcW w:w="2722" w:type="dxa"/>
                </w:tcPr>
                <w:p w:rsidR="00C726F2" w:rsidRPr="00DF0FA1" w:rsidRDefault="00C726F2" w:rsidP="00A46512">
                  <w:pPr>
                    <w:pStyle w:val="a3"/>
                    <w:spacing w:before="0" w:beforeAutospacing="0" w:after="0" w:afterAutospacing="0"/>
                  </w:pPr>
                  <w:r w:rsidRPr="00DF0FA1">
                    <w:rPr>
                      <w:b/>
                      <w:bCs/>
                    </w:rPr>
                    <w:t>Критерий</w:t>
                  </w:r>
                </w:p>
                <w:p w:rsidR="00C726F2" w:rsidRPr="00DF0FA1" w:rsidRDefault="00C726F2" w:rsidP="00A46512">
                  <w:pPr>
                    <w:rPr>
                      <w:rFonts w:ascii="Times New Roman" w:hAnsi="Times New Roman" w:cs="Times New Roman"/>
                      <w:sz w:val="24"/>
                      <w:szCs w:val="24"/>
                    </w:rPr>
                  </w:pPr>
                </w:p>
              </w:tc>
              <w:tc>
                <w:tcPr>
                  <w:tcW w:w="2552" w:type="dxa"/>
                </w:tcPr>
                <w:p w:rsidR="00C726F2" w:rsidRPr="00DF0FA1" w:rsidRDefault="00C726F2" w:rsidP="00A46512">
                  <w:pPr>
                    <w:pStyle w:val="a3"/>
                    <w:spacing w:before="0" w:beforeAutospacing="0" w:after="0" w:afterAutospacing="0"/>
                  </w:pPr>
                  <w:r w:rsidRPr="00DF0FA1">
                    <w:rPr>
                      <w:b/>
                      <w:bCs/>
                    </w:rPr>
                    <w:t>Показатели</w:t>
                  </w:r>
                </w:p>
                <w:p w:rsidR="00C726F2" w:rsidRPr="00DF0FA1" w:rsidRDefault="00C726F2" w:rsidP="00A46512">
                  <w:pPr>
                    <w:rPr>
                      <w:rFonts w:ascii="Times New Roman" w:hAnsi="Times New Roman" w:cs="Times New Roman"/>
                      <w:sz w:val="24"/>
                      <w:szCs w:val="24"/>
                    </w:rPr>
                  </w:pPr>
                </w:p>
              </w:tc>
              <w:tc>
                <w:tcPr>
                  <w:tcW w:w="3402" w:type="dxa"/>
                </w:tcPr>
                <w:p w:rsidR="00C726F2" w:rsidRPr="00DF0FA1" w:rsidRDefault="00C726F2" w:rsidP="00A46512">
                  <w:pPr>
                    <w:pStyle w:val="a3"/>
                    <w:spacing w:before="0" w:beforeAutospacing="0" w:after="0" w:afterAutospacing="0"/>
                  </w:pPr>
                  <w:r w:rsidRPr="00DF0FA1">
                    <w:rPr>
                      <w:b/>
                      <w:bCs/>
                    </w:rPr>
                    <w:t>Измерители</w:t>
                  </w:r>
                </w:p>
                <w:p w:rsidR="00C726F2" w:rsidRPr="00DF0FA1" w:rsidRDefault="00C726F2" w:rsidP="00A46512">
                  <w:pPr>
                    <w:rPr>
                      <w:rFonts w:ascii="Times New Roman" w:hAnsi="Times New Roman" w:cs="Times New Roman"/>
                      <w:sz w:val="24"/>
                      <w:szCs w:val="24"/>
                    </w:rPr>
                  </w:pPr>
                </w:p>
              </w:tc>
            </w:tr>
            <w:tr w:rsidR="00C726F2" w:rsidRPr="00DF0FA1" w:rsidTr="00C261F9">
              <w:tc>
                <w:tcPr>
                  <w:tcW w:w="675" w:type="dxa"/>
                </w:tcPr>
                <w:p w:rsidR="00C726F2" w:rsidRPr="00DF0FA1" w:rsidRDefault="00C726F2" w:rsidP="00A46512">
                  <w:pPr>
                    <w:rPr>
                      <w:rFonts w:ascii="Times New Roman" w:hAnsi="Times New Roman" w:cs="Times New Roman"/>
                      <w:sz w:val="24"/>
                      <w:szCs w:val="24"/>
                    </w:rPr>
                  </w:pPr>
                  <w:r w:rsidRPr="00DF0FA1">
                    <w:rPr>
                      <w:rFonts w:ascii="Times New Roman" w:hAnsi="Times New Roman" w:cs="Times New Roman"/>
                      <w:sz w:val="24"/>
                      <w:szCs w:val="24"/>
                    </w:rPr>
                    <w:t>1.</w:t>
                  </w:r>
                </w:p>
              </w:tc>
              <w:tc>
                <w:tcPr>
                  <w:tcW w:w="2722" w:type="dxa"/>
                </w:tcPr>
                <w:p w:rsidR="00C726F2" w:rsidRPr="00DF0FA1" w:rsidRDefault="00C726F2" w:rsidP="00A46512">
                  <w:pPr>
                    <w:pStyle w:val="a3"/>
                    <w:spacing w:before="0" w:beforeAutospacing="0" w:after="0" w:afterAutospacing="0"/>
                  </w:pPr>
                  <w:r w:rsidRPr="00DF0FA1">
                    <w:t xml:space="preserve">Наличие в детях желания заботиться о своем здоровье (формирование заинтересованного </w:t>
                  </w:r>
                </w:p>
                <w:p w:rsidR="00C726F2" w:rsidRPr="00DF0FA1" w:rsidRDefault="00C726F2" w:rsidP="00A46512">
                  <w:pPr>
                    <w:pStyle w:val="a3"/>
                    <w:spacing w:before="0" w:beforeAutospacing="0" w:after="0" w:afterAutospacing="0"/>
                  </w:pPr>
                  <w:r w:rsidRPr="00DF0FA1">
                    <w:t>отношения к собственному  здоровью).</w:t>
                  </w:r>
                </w:p>
              </w:tc>
              <w:tc>
                <w:tcPr>
                  <w:tcW w:w="2552" w:type="dxa"/>
                </w:tcPr>
                <w:p w:rsidR="00C726F2" w:rsidRPr="00DF0FA1" w:rsidRDefault="00C726F2" w:rsidP="00A46512">
                  <w:pPr>
                    <w:pStyle w:val="a3"/>
                    <w:spacing w:before="0" w:beforeAutospacing="0" w:after="0" w:afterAutospacing="0"/>
                  </w:pPr>
                  <w:r w:rsidRPr="00DF0FA1">
                    <w:t>Положительная динамика результативности анкетирования по данному вопросу.</w:t>
                  </w:r>
                </w:p>
                <w:p w:rsidR="00C726F2" w:rsidRPr="00DF0FA1" w:rsidRDefault="00C726F2" w:rsidP="00A46512">
                  <w:pPr>
                    <w:rPr>
                      <w:rFonts w:ascii="Times New Roman" w:hAnsi="Times New Roman" w:cs="Times New Roman"/>
                      <w:sz w:val="24"/>
                      <w:szCs w:val="24"/>
                    </w:rPr>
                  </w:pPr>
                </w:p>
              </w:tc>
              <w:tc>
                <w:tcPr>
                  <w:tcW w:w="3402" w:type="dxa"/>
                </w:tcPr>
                <w:p w:rsidR="00C726F2" w:rsidRPr="00DF0FA1" w:rsidRDefault="00C726F2" w:rsidP="00A46512">
                  <w:pPr>
                    <w:pStyle w:val="a3"/>
                    <w:spacing w:before="0" w:beforeAutospacing="0" w:after="0" w:afterAutospacing="0"/>
                  </w:pPr>
                  <w:r w:rsidRPr="00DF0FA1">
                    <w:t>Анкетирование.</w:t>
                  </w:r>
                </w:p>
                <w:p w:rsidR="00C726F2" w:rsidRPr="00DF0FA1" w:rsidRDefault="00C726F2" w:rsidP="00A46512">
                  <w:pPr>
                    <w:pStyle w:val="a3"/>
                    <w:spacing w:before="0" w:beforeAutospacing="0" w:after="0" w:afterAutospacing="0"/>
                  </w:pPr>
                  <w:r w:rsidRPr="00DF0FA1">
                    <w:t>Наблюдение школьной медицинской службы.</w:t>
                  </w:r>
                </w:p>
                <w:p w:rsidR="00C726F2" w:rsidRPr="00DF0FA1" w:rsidRDefault="00C726F2" w:rsidP="00A46512">
                  <w:pPr>
                    <w:pStyle w:val="a3"/>
                    <w:spacing w:before="0" w:beforeAutospacing="0" w:after="0" w:afterAutospacing="0"/>
                  </w:pPr>
                  <w:r w:rsidRPr="00DF0FA1">
                    <w:t>Результаты медицинских осмотров.</w:t>
                  </w:r>
                </w:p>
                <w:p w:rsidR="00C726F2" w:rsidRPr="00DF0FA1" w:rsidRDefault="00C726F2" w:rsidP="00A46512">
                  <w:pPr>
                    <w:pStyle w:val="a3"/>
                    <w:spacing w:before="0" w:beforeAutospacing="0" w:after="0" w:afterAutospacing="0"/>
                  </w:pPr>
                  <w:r w:rsidRPr="00DF0FA1">
                    <w:t>Количество дней пропущенных по</w:t>
                  </w:r>
                  <w:r w:rsidR="00C261F9">
                    <w:t xml:space="preserve">  </w:t>
                  </w:r>
                  <w:r w:rsidRPr="00DF0FA1">
                    <w:t>болезни.</w:t>
                  </w:r>
                </w:p>
              </w:tc>
            </w:tr>
            <w:tr w:rsidR="00C726F2" w:rsidRPr="00DF0FA1" w:rsidTr="00C261F9">
              <w:tc>
                <w:tcPr>
                  <w:tcW w:w="675" w:type="dxa"/>
                </w:tcPr>
                <w:p w:rsidR="00C726F2" w:rsidRPr="00DF0FA1" w:rsidRDefault="00C726F2" w:rsidP="00A46512">
                  <w:pPr>
                    <w:rPr>
                      <w:rFonts w:ascii="Times New Roman" w:hAnsi="Times New Roman" w:cs="Times New Roman"/>
                      <w:sz w:val="24"/>
                      <w:szCs w:val="24"/>
                    </w:rPr>
                  </w:pPr>
                  <w:r w:rsidRPr="00DF0FA1">
                    <w:rPr>
                      <w:rFonts w:ascii="Times New Roman" w:hAnsi="Times New Roman" w:cs="Times New Roman"/>
                      <w:sz w:val="24"/>
                      <w:szCs w:val="24"/>
                    </w:rPr>
                    <w:t>2.</w:t>
                  </w:r>
                </w:p>
              </w:tc>
              <w:tc>
                <w:tcPr>
                  <w:tcW w:w="2722" w:type="dxa"/>
                </w:tcPr>
                <w:p w:rsidR="00C726F2" w:rsidRPr="00DF0FA1" w:rsidRDefault="00C726F2" w:rsidP="00A46512">
                  <w:pPr>
                    <w:pStyle w:val="a3"/>
                    <w:spacing w:before="0" w:beforeAutospacing="0" w:after="0" w:afterAutospacing="0"/>
                  </w:pPr>
                  <w:r w:rsidRPr="00DF0FA1">
                    <w:t>Установка на использование</w:t>
                  </w:r>
                </w:p>
                <w:p w:rsidR="00C726F2" w:rsidRPr="00DF0FA1" w:rsidRDefault="00C726F2" w:rsidP="00A46512">
                  <w:pPr>
                    <w:pStyle w:val="a3"/>
                    <w:spacing w:before="0" w:beforeAutospacing="0" w:after="0" w:afterAutospacing="0"/>
                  </w:pPr>
                  <w:r w:rsidRPr="00DF0FA1">
                    <w:t>здорового питания.</w:t>
                  </w:r>
                </w:p>
              </w:tc>
              <w:tc>
                <w:tcPr>
                  <w:tcW w:w="2552" w:type="dxa"/>
                </w:tcPr>
                <w:p w:rsidR="00C726F2" w:rsidRPr="00DF0FA1" w:rsidRDefault="00C726F2" w:rsidP="00A46512">
                  <w:pPr>
                    <w:rPr>
                      <w:rFonts w:ascii="Times New Roman" w:hAnsi="Times New Roman" w:cs="Times New Roman"/>
                      <w:sz w:val="24"/>
                      <w:szCs w:val="24"/>
                    </w:rPr>
                  </w:pPr>
                  <w:r w:rsidRPr="00DF0FA1">
                    <w:rPr>
                      <w:rFonts w:ascii="Times New Roman" w:hAnsi="Times New Roman" w:cs="Times New Roman"/>
                      <w:sz w:val="24"/>
                      <w:szCs w:val="24"/>
                    </w:rPr>
                    <w:t xml:space="preserve">Положительная динамика результативности анкетирования по </w:t>
                  </w:r>
                  <w:r w:rsidRPr="00DF0FA1">
                    <w:rPr>
                      <w:rFonts w:ascii="Times New Roman" w:hAnsi="Times New Roman" w:cs="Times New Roman"/>
                      <w:sz w:val="24"/>
                      <w:szCs w:val="24"/>
                    </w:rPr>
                    <w:lastRenderedPageBreak/>
                    <w:t>данному вопросу</w:t>
                  </w:r>
                </w:p>
              </w:tc>
              <w:tc>
                <w:tcPr>
                  <w:tcW w:w="3402" w:type="dxa"/>
                </w:tcPr>
                <w:p w:rsidR="00C726F2" w:rsidRPr="00DF0FA1" w:rsidRDefault="00C726F2" w:rsidP="00A46512">
                  <w:pPr>
                    <w:pStyle w:val="a3"/>
                    <w:spacing w:before="0" w:beforeAutospacing="0" w:after="0" w:afterAutospacing="0"/>
                  </w:pPr>
                  <w:r w:rsidRPr="00DF0FA1">
                    <w:lastRenderedPageBreak/>
                    <w:t>Анкетирование.</w:t>
                  </w:r>
                </w:p>
                <w:p w:rsidR="00C726F2" w:rsidRPr="00DF0FA1" w:rsidRDefault="00C726F2" w:rsidP="00A46512">
                  <w:pPr>
                    <w:pStyle w:val="a3"/>
                    <w:spacing w:before="0" w:beforeAutospacing="0" w:after="0" w:afterAutospacing="0"/>
                  </w:pPr>
                  <w:r w:rsidRPr="00DF0FA1">
                    <w:t>Наблюдение за питанием в школе и дома.</w:t>
                  </w:r>
                </w:p>
              </w:tc>
            </w:tr>
            <w:tr w:rsidR="00C726F2" w:rsidRPr="00DF0FA1" w:rsidTr="00C261F9">
              <w:tc>
                <w:tcPr>
                  <w:tcW w:w="675" w:type="dxa"/>
                </w:tcPr>
                <w:p w:rsidR="00C726F2" w:rsidRPr="00DF0FA1" w:rsidRDefault="00C726F2" w:rsidP="00A46512">
                  <w:pPr>
                    <w:rPr>
                      <w:rFonts w:ascii="Times New Roman" w:hAnsi="Times New Roman" w:cs="Times New Roman"/>
                      <w:sz w:val="24"/>
                      <w:szCs w:val="24"/>
                    </w:rPr>
                  </w:pPr>
                  <w:r w:rsidRPr="00DF0FA1">
                    <w:rPr>
                      <w:rFonts w:ascii="Times New Roman" w:hAnsi="Times New Roman" w:cs="Times New Roman"/>
                      <w:sz w:val="24"/>
                      <w:szCs w:val="24"/>
                    </w:rPr>
                    <w:lastRenderedPageBreak/>
                    <w:t>3.</w:t>
                  </w:r>
                </w:p>
              </w:tc>
              <w:tc>
                <w:tcPr>
                  <w:tcW w:w="2722" w:type="dxa"/>
                </w:tcPr>
                <w:p w:rsidR="00C726F2" w:rsidRPr="00DF0FA1" w:rsidRDefault="00C726F2" w:rsidP="00A46512">
                  <w:pPr>
                    <w:pStyle w:val="a3"/>
                    <w:spacing w:before="0" w:beforeAutospacing="0" w:after="0" w:afterAutospacing="0"/>
                  </w:pPr>
                  <w:r w:rsidRPr="00DF0FA1">
                    <w:t>Использование оптимальных</w:t>
                  </w:r>
                </w:p>
                <w:p w:rsidR="00C726F2" w:rsidRPr="00DF0FA1" w:rsidRDefault="00C726F2" w:rsidP="00A46512">
                  <w:pPr>
                    <w:pStyle w:val="a3"/>
                    <w:spacing w:before="0" w:beforeAutospacing="0" w:after="0" w:afterAutospacing="0"/>
                  </w:pPr>
                  <w:r w:rsidRPr="00DF0FA1">
                    <w:t>двигательных режимов для детей с учетом их возрастных, психологических и иных особенностей.</w:t>
                  </w:r>
                </w:p>
              </w:tc>
              <w:tc>
                <w:tcPr>
                  <w:tcW w:w="2552" w:type="dxa"/>
                </w:tcPr>
                <w:p w:rsidR="00C726F2" w:rsidRPr="00DF0FA1" w:rsidRDefault="00C726F2" w:rsidP="00A46512">
                  <w:pPr>
                    <w:pStyle w:val="a3"/>
                    <w:spacing w:before="0" w:beforeAutospacing="0" w:after="0" w:afterAutospacing="0"/>
                  </w:pPr>
                  <w:r w:rsidRPr="00DF0FA1">
                    <w:t xml:space="preserve">Отрицательная динамика уровня заболеваемости опорно-двигательного </w:t>
                  </w:r>
                </w:p>
                <w:p w:rsidR="00C726F2" w:rsidRPr="00DF0FA1" w:rsidRDefault="00C726F2" w:rsidP="00A46512">
                  <w:pPr>
                    <w:pStyle w:val="a3"/>
                    <w:spacing w:before="0" w:beforeAutospacing="0" w:after="0" w:afterAutospacing="0"/>
                  </w:pPr>
                  <w:r w:rsidRPr="00DF0FA1">
                    <w:t>аппарата (исключая заболевания органического генеза, травматического характера).</w:t>
                  </w:r>
                </w:p>
              </w:tc>
              <w:tc>
                <w:tcPr>
                  <w:tcW w:w="3402" w:type="dxa"/>
                </w:tcPr>
                <w:p w:rsidR="00C726F2" w:rsidRPr="00DF0FA1" w:rsidRDefault="00C726F2" w:rsidP="00A46512">
                  <w:pPr>
                    <w:pStyle w:val="a3"/>
                    <w:spacing w:before="0" w:beforeAutospacing="0" w:after="0" w:afterAutospacing="0"/>
                  </w:pPr>
                  <w:r w:rsidRPr="00DF0FA1">
                    <w:t>Анкетирование.</w:t>
                  </w:r>
                </w:p>
                <w:p w:rsidR="00C726F2" w:rsidRPr="00DF0FA1" w:rsidRDefault="00C726F2" w:rsidP="00A46512">
                  <w:pPr>
                    <w:pStyle w:val="a3"/>
                    <w:spacing w:before="0" w:beforeAutospacing="0" w:after="0" w:afterAutospacing="0"/>
                  </w:pPr>
                  <w:r w:rsidRPr="00DF0FA1">
                    <w:t>Учет времени на занятия физкультурой.</w:t>
                  </w:r>
                </w:p>
                <w:p w:rsidR="00C726F2" w:rsidRPr="00DF0FA1" w:rsidRDefault="00C726F2" w:rsidP="00A46512">
                  <w:pPr>
                    <w:rPr>
                      <w:rFonts w:ascii="Times New Roman" w:hAnsi="Times New Roman" w:cs="Times New Roman"/>
                      <w:sz w:val="24"/>
                      <w:szCs w:val="24"/>
                    </w:rPr>
                  </w:pPr>
                </w:p>
              </w:tc>
            </w:tr>
            <w:tr w:rsidR="00C726F2" w:rsidRPr="00DF0FA1" w:rsidTr="00C261F9">
              <w:tc>
                <w:tcPr>
                  <w:tcW w:w="675" w:type="dxa"/>
                </w:tcPr>
                <w:p w:rsidR="00C726F2" w:rsidRPr="00DF0FA1" w:rsidRDefault="00C726F2" w:rsidP="00A46512">
                  <w:pPr>
                    <w:rPr>
                      <w:rFonts w:ascii="Times New Roman" w:hAnsi="Times New Roman" w:cs="Times New Roman"/>
                      <w:sz w:val="24"/>
                      <w:szCs w:val="24"/>
                    </w:rPr>
                  </w:pPr>
                  <w:r w:rsidRPr="00DF0FA1">
                    <w:rPr>
                      <w:rFonts w:ascii="Times New Roman" w:hAnsi="Times New Roman" w:cs="Times New Roman"/>
                      <w:sz w:val="24"/>
                      <w:szCs w:val="24"/>
                    </w:rPr>
                    <w:t>4.</w:t>
                  </w:r>
                </w:p>
              </w:tc>
              <w:tc>
                <w:tcPr>
                  <w:tcW w:w="2722" w:type="dxa"/>
                </w:tcPr>
                <w:p w:rsidR="00C726F2" w:rsidRPr="00DF0FA1" w:rsidRDefault="00C726F2" w:rsidP="00A46512">
                  <w:pPr>
                    <w:pStyle w:val="a3"/>
                    <w:spacing w:before="0" w:beforeAutospacing="0" w:after="0" w:afterAutospacing="0"/>
                  </w:pPr>
                  <w:r w:rsidRPr="00DF0FA1">
                    <w:t>Развитие потребности в занятиях физической культурой и спортом.</w:t>
                  </w:r>
                </w:p>
                <w:p w:rsidR="00C726F2" w:rsidRPr="00DF0FA1" w:rsidRDefault="00C726F2" w:rsidP="00A46512">
                  <w:pPr>
                    <w:rPr>
                      <w:rFonts w:ascii="Times New Roman" w:hAnsi="Times New Roman" w:cs="Times New Roman"/>
                      <w:sz w:val="24"/>
                      <w:szCs w:val="24"/>
                    </w:rPr>
                  </w:pPr>
                </w:p>
              </w:tc>
              <w:tc>
                <w:tcPr>
                  <w:tcW w:w="2552" w:type="dxa"/>
                </w:tcPr>
                <w:p w:rsidR="00C726F2" w:rsidRPr="00DF0FA1" w:rsidRDefault="00C726F2" w:rsidP="001644E8">
                  <w:pPr>
                    <w:pStyle w:val="a3"/>
                    <w:spacing w:before="0" w:beforeAutospacing="0" w:after="0" w:afterAutospacing="0"/>
                  </w:pPr>
                  <w:r w:rsidRPr="00DF0FA1">
                    <w:t>Положительная динамика результативности анкетирования по данному вопросу. Положительная динамика числа занимающихся в спортивных кружках и секциях.</w:t>
                  </w:r>
                </w:p>
              </w:tc>
              <w:tc>
                <w:tcPr>
                  <w:tcW w:w="3402" w:type="dxa"/>
                </w:tcPr>
                <w:p w:rsidR="00C726F2" w:rsidRPr="00DF0FA1" w:rsidRDefault="00C726F2" w:rsidP="00A46512">
                  <w:pPr>
                    <w:pStyle w:val="a3"/>
                    <w:spacing w:before="0" w:beforeAutospacing="0" w:after="0" w:afterAutospacing="0"/>
                  </w:pPr>
                  <w:r w:rsidRPr="00DF0FA1">
                    <w:t>Анкетирование. Наблюдение.</w:t>
                  </w:r>
                </w:p>
                <w:p w:rsidR="00C726F2" w:rsidRPr="00DF0FA1" w:rsidRDefault="00C726F2" w:rsidP="00A46512">
                  <w:pPr>
                    <w:rPr>
                      <w:rFonts w:ascii="Times New Roman" w:hAnsi="Times New Roman" w:cs="Times New Roman"/>
                      <w:sz w:val="24"/>
                      <w:szCs w:val="24"/>
                    </w:rPr>
                  </w:pPr>
                </w:p>
              </w:tc>
            </w:tr>
            <w:tr w:rsidR="00C726F2" w:rsidRPr="00DF0FA1" w:rsidTr="00C261F9">
              <w:tc>
                <w:tcPr>
                  <w:tcW w:w="675" w:type="dxa"/>
                </w:tcPr>
                <w:p w:rsidR="00C726F2" w:rsidRPr="00DF0FA1" w:rsidRDefault="00C726F2" w:rsidP="00A46512">
                  <w:pPr>
                    <w:rPr>
                      <w:rFonts w:ascii="Times New Roman" w:hAnsi="Times New Roman" w:cs="Times New Roman"/>
                      <w:sz w:val="24"/>
                      <w:szCs w:val="24"/>
                    </w:rPr>
                  </w:pPr>
                  <w:r w:rsidRPr="00DF0FA1">
                    <w:rPr>
                      <w:rFonts w:ascii="Times New Roman" w:hAnsi="Times New Roman" w:cs="Times New Roman"/>
                      <w:sz w:val="24"/>
                      <w:szCs w:val="24"/>
                    </w:rPr>
                    <w:t>5.</w:t>
                  </w:r>
                </w:p>
              </w:tc>
              <w:tc>
                <w:tcPr>
                  <w:tcW w:w="2722" w:type="dxa"/>
                </w:tcPr>
                <w:p w:rsidR="00C726F2" w:rsidRPr="00DF0FA1" w:rsidRDefault="00C726F2" w:rsidP="00A46512">
                  <w:pPr>
                    <w:pStyle w:val="a3"/>
                    <w:spacing w:before="0" w:beforeAutospacing="0" w:after="0" w:afterAutospacing="0"/>
                  </w:pPr>
                  <w:r w:rsidRPr="00DF0FA1">
                    <w:t>Применение рекомендуемого</w:t>
                  </w:r>
                </w:p>
                <w:p w:rsidR="00C726F2" w:rsidRPr="00DF0FA1" w:rsidRDefault="00C726F2" w:rsidP="00A46512">
                  <w:pPr>
                    <w:pStyle w:val="a3"/>
                    <w:spacing w:before="0" w:beforeAutospacing="0" w:after="0" w:afterAutospacing="0"/>
                  </w:pPr>
                  <w:r w:rsidRPr="00DF0FA1">
                    <w:t>врачами режима дня.</w:t>
                  </w:r>
                </w:p>
                <w:p w:rsidR="00C726F2" w:rsidRPr="00DF0FA1" w:rsidRDefault="00C726F2" w:rsidP="00A46512">
                  <w:pPr>
                    <w:pStyle w:val="a3"/>
                    <w:spacing w:before="0" w:beforeAutospacing="0" w:after="0" w:afterAutospacing="0"/>
                  </w:pPr>
                </w:p>
              </w:tc>
              <w:tc>
                <w:tcPr>
                  <w:tcW w:w="2552" w:type="dxa"/>
                </w:tcPr>
                <w:p w:rsidR="00C726F2" w:rsidRPr="00DF0FA1" w:rsidRDefault="00C726F2" w:rsidP="00A46512">
                  <w:pPr>
                    <w:pStyle w:val="a3"/>
                    <w:spacing w:before="0" w:beforeAutospacing="0" w:after="0" w:afterAutospacing="0"/>
                  </w:pPr>
                  <w:r w:rsidRPr="00DF0FA1">
                    <w:t>Положительная динамика в выполнении рекомендаций врача Анализ выполнения рекомендаций.</w:t>
                  </w:r>
                </w:p>
                <w:p w:rsidR="00C726F2" w:rsidRPr="00DF0FA1" w:rsidRDefault="00C726F2" w:rsidP="00A46512">
                  <w:pPr>
                    <w:rPr>
                      <w:rFonts w:ascii="Times New Roman" w:hAnsi="Times New Roman" w:cs="Times New Roman"/>
                      <w:sz w:val="24"/>
                      <w:szCs w:val="24"/>
                    </w:rPr>
                  </w:pPr>
                </w:p>
              </w:tc>
              <w:tc>
                <w:tcPr>
                  <w:tcW w:w="3402" w:type="dxa"/>
                </w:tcPr>
                <w:p w:rsidR="00C726F2" w:rsidRPr="00DF0FA1" w:rsidRDefault="00C726F2" w:rsidP="00A46512">
                  <w:pPr>
                    <w:pStyle w:val="a3"/>
                    <w:spacing w:before="0" w:beforeAutospacing="0" w:after="0" w:afterAutospacing="0"/>
                  </w:pPr>
                  <w:r w:rsidRPr="00DF0FA1">
                    <w:t>Наблюдение.</w:t>
                  </w:r>
                </w:p>
                <w:p w:rsidR="00C726F2" w:rsidRPr="00DF0FA1" w:rsidRDefault="00C726F2" w:rsidP="00A46512">
                  <w:pPr>
                    <w:rPr>
                      <w:rFonts w:ascii="Times New Roman" w:hAnsi="Times New Roman" w:cs="Times New Roman"/>
                      <w:sz w:val="24"/>
                      <w:szCs w:val="24"/>
                    </w:rPr>
                  </w:pPr>
                </w:p>
              </w:tc>
            </w:tr>
            <w:tr w:rsidR="00C726F2" w:rsidRPr="00DF0FA1" w:rsidTr="00C261F9">
              <w:tc>
                <w:tcPr>
                  <w:tcW w:w="675" w:type="dxa"/>
                </w:tcPr>
                <w:p w:rsidR="00C726F2" w:rsidRPr="00DF0FA1" w:rsidRDefault="00C726F2" w:rsidP="00A46512">
                  <w:pPr>
                    <w:rPr>
                      <w:rFonts w:ascii="Times New Roman" w:hAnsi="Times New Roman" w:cs="Times New Roman"/>
                      <w:sz w:val="24"/>
                      <w:szCs w:val="24"/>
                    </w:rPr>
                  </w:pPr>
                  <w:r w:rsidRPr="00DF0FA1">
                    <w:rPr>
                      <w:rFonts w:ascii="Times New Roman" w:hAnsi="Times New Roman" w:cs="Times New Roman"/>
                      <w:sz w:val="24"/>
                      <w:szCs w:val="24"/>
                    </w:rPr>
                    <w:t>6.</w:t>
                  </w:r>
                </w:p>
              </w:tc>
              <w:tc>
                <w:tcPr>
                  <w:tcW w:w="2722" w:type="dxa"/>
                </w:tcPr>
                <w:p w:rsidR="00C726F2" w:rsidRPr="00DF0FA1" w:rsidRDefault="00C726F2" w:rsidP="00A46512">
                  <w:pPr>
                    <w:pStyle w:val="a3"/>
                    <w:spacing w:before="0" w:beforeAutospacing="0" w:after="0" w:afterAutospacing="0"/>
                  </w:pPr>
                  <w:r w:rsidRPr="00DF0FA1">
                    <w:t>Знание негативных факторов</w:t>
                  </w:r>
                </w:p>
                <w:p w:rsidR="00C726F2" w:rsidRPr="00DF0FA1" w:rsidRDefault="00C726F2" w:rsidP="00A46512">
                  <w:pPr>
                    <w:pStyle w:val="a3"/>
                    <w:spacing w:before="0" w:beforeAutospacing="0" w:after="0" w:afterAutospacing="0"/>
                  </w:pPr>
                  <w:r w:rsidRPr="00DF0FA1">
                    <w:t>риска здоровью детей (сниженная двигательная активность,</w:t>
                  </w:r>
                </w:p>
                <w:p w:rsidR="00C726F2" w:rsidRPr="00DF0FA1" w:rsidRDefault="00C726F2" w:rsidP="00A46512">
                  <w:pPr>
                    <w:pStyle w:val="a3"/>
                    <w:spacing w:before="0" w:beforeAutospacing="0" w:after="0" w:afterAutospacing="0"/>
                  </w:pPr>
                  <w:r w:rsidRPr="00DF0FA1">
                    <w:t>курение, алкоголь, наркотики и</w:t>
                  </w:r>
                </w:p>
                <w:p w:rsidR="00C726F2" w:rsidRPr="00DF0FA1" w:rsidRDefault="00C726F2" w:rsidP="00A46512">
                  <w:pPr>
                    <w:pStyle w:val="a3"/>
                    <w:spacing w:before="0" w:beforeAutospacing="0" w:after="0" w:afterAutospacing="0"/>
                  </w:pPr>
                  <w:r w:rsidRPr="00DF0FA1">
                    <w:t>другие психоактивные вещества, инфекционные заболевания).</w:t>
                  </w:r>
                </w:p>
              </w:tc>
              <w:tc>
                <w:tcPr>
                  <w:tcW w:w="2552" w:type="dxa"/>
                </w:tcPr>
                <w:p w:rsidR="00C726F2" w:rsidRPr="00DF0FA1" w:rsidRDefault="00C726F2" w:rsidP="00A46512">
                  <w:pPr>
                    <w:pStyle w:val="a3"/>
                    <w:spacing w:before="0" w:beforeAutospacing="0" w:after="0" w:afterAutospacing="0"/>
                  </w:pPr>
                  <w:r w:rsidRPr="00DF0FA1">
                    <w:t>Положительная динамика результативности анкетирования по данному вопросу.</w:t>
                  </w:r>
                </w:p>
                <w:p w:rsidR="00C726F2" w:rsidRPr="00DF0FA1" w:rsidRDefault="00C726F2" w:rsidP="00A46512">
                  <w:pPr>
                    <w:rPr>
                      <w:rFonts w:ascii="Times New Roman" w:hAnsi="Times New Roman" w:cs="Times New Roman"/>
                      <w:sz w:val="24"/>
                      <w:szCs w:val="24"/>
                    </w:rPr>
                  </w:pPr>
                </w:p>
              </w:tc>
              <w:tc>
                <w:tcPr>
                  <w:tcW w:w="3402" w:type="dxa"/>
                </w:tcPr>
                <w:p w:rsidR="00C726F2" w:rsidRPr="00DF0FA1" w:rsidRDefault="00C726F2" w:rsidP="00A46512">
                  <w:pPr>
                    <w:pStyle w:val="a3"/>
                    <w:spacing w:before="0" w:beforeAutospacing="0" w:after="0" w:afterAutospacing="0"/>
                  </w:pPr>
                  <w:r w:rsidRPr="00DF0FA1">
                    <w:t>Анкетирование.</w:t>
                  </w:r>
                </w:p>
                <w:p w:rsidR="00C726F2" w:rsidRPr="00DF0FA1" w:rsidRDefault="00C726F2" w:rsidP="00A46512">
                  <w:pPr>
                    <w:rPr>
                      <w:rFonts w:ascii="Times New Roman" w:hAnsi="Times New Roman" w:cs="Times New Roman"/>
                      <w:sz w:val="24"/>
                      <w:szCs w:val="24"/>
                    </w:rPr>
                  </w:pPr>
                </w:p>
              </w:tc>
            </w:tr>
            <w:tr w:rsidR="00C726F2" w:rsidRPr="00DF0FA1" w:rsidTr="00C261F9">
              <w:tc>
                <w:tcPr>
                  <w:tcW w:w="675" w:type="dxa"/>
                </w:tcPr>
                <w:p w:rsidR="00C726F2" w:rsidRPr="00DF0FA1" w:rsidRDefault="00C726F2" w:rsidP="00A46512">
                  <w:pPr>
                    <w:rPr>
                      <w:rFonts w:ascii="Times New Roman" w:hAnsi="Times New Roman" w:cs="Times New Roman"/>
                      <w:sz w:val="24"/>
                      <w:szCs w:val="24"/>
                    </w:rPr>
                  </w:pPr>
                  <w:r w:rsidRPr="00DF0FA1">
                    <w:rPr>
                      <w:rFonts w:ascii="Times New Roman" w:hAnsi="Times New Roman" w:cs="Times New Roman"/>
                      <w:sz w:val="24"/>
                      <w:szCs w:val="24"/>
                    </w:rPr>
                    <w:t>7.</w:t>
                  </w:r>
                </w:p>
              </w:tc>
              <w:tc>
                <w:tcPr>
                  <w:tcW w:w="2722" w:type="dxa"/>
                </w:tcPr>
                <w:p w:rsidR="00C726F2" w:rsidRPr="00DF0FA1" w:rsidRDefault="00C726F2" w:rsidP="00A46512">
                  <w:pPr>
                    <w:pStyle w:val="a3"/>
                    <w:spacing w:before="0" w:beforeAutospacing="0" w:after="0" w:afterAutospacing="0"/>
                  </w:pPr>
                  <w:r w:rsidRPr="00DF0FA1">
                    <w:t>Становление навыков противостояния вовлечению в табакокурение, употребление алкоголя,</w:t>
                  </w:r>
                </w:p>
                <w:p w:rsidR="00C726F2" w:rsidRPr="00DF0FA1" w:rsidRDefault="00C726F2" w:rsidP="00A46512">
                  <w:pPr>
                    <w:pStyle w:val="a3"/>
                    <w:spacing w:before="0" w:beforeAutospacing="0" w:after="0" w:afterAutospacing="0"/>
                  </w:pPr>
                  <w:r w:rsidRPr="00DF0FA1">
                    <w:t>наркотических и сильнодействующих веществ.</w:t>
                  </w:r>
                </w:p>
              </w:tc>
              <w:tc>
                <w:tcPr>
                  <w:tcW w:w="2552" w:type="dxa"/>
                </w:tcPr>
                <w:p w:rsidR="00C726F2" w:rsidRPr="00DF0FA1" w:rsidRDefault="00C726F2" w:rsidP="00A46512">
                  <w:pPr>
                    <w:pStyle w:val="a3"/>
                    <w:spacing w:before="0" w:beforeAutospacing="0" w:after="0" w:afterAutospacing="0"/>
                  </w:pPr>
                  <w:r w:rsidRPr="00DF0FA1">
                    <w:t>Положительная динамика результативности анкетирования по данному вопросу.</w:t>
                  </w:r>
                </w:p>
                <w:p w:rsidR="00C726F2" w:rsidRPr="00DF0FA1" w:rsidRDefault="00C726F2" w:rsidP="00A46512">
                  <w:pPr>
                    <w:rPr>
                      <w:rFonts w:ascii="Times New Roman" w:hAnsi="Times New Roman" w:cs="Times New Roman"/>
                      <w:sz w:val="24"/>
                      <w:szCs w:val="24"/>
                    </w:rPr>
                  </w:pPr>
                </w:p>
              </w:tc>
              <w:tc>
                <w:tcPr>
                  <w:tcW w:w="3402" w:type="dxa"/>
                </w:tcPr>
                <w:p w:rsidR="00C726F2" w:rsidRPr="00DF0FA1" w:rsidRDefault="00C726F2" w:rsidP="00A46512">
                  <w:pPr>
                    <w:pStyle w:val="a3"/>
                    <w:spacing w:before="0" w:beforeAutospacing="0" w:after="0" w:afterAutospacing="0"/>
                  </w:pPr>
                  <w:r w:rsidRPr="00DF0FA1">
                    <w:t>Анкетирование.</w:t>
                  </w:r>
                </w:p>
                <w:p w:rsidR="00C726F2" w:rsidRPr="00DF0FA1" w:rsidRDefault="00C726F2" w:rsidP="00A46512">
                  <w:pPr>
                    <w:pStyle w:val="a3"/>
                    <w:spacing w:before="0" w:beforeAutospacing="0" w:after="0" w:afterAutospacing="0"/>
                  </w:pPr>
                  <w:r w:rsidRPr="00DF0FA1">
                    <w:t>Наблюдение.</w:t>
                  </w:r>
                </w:p>
                <w:p w:rsidR="00C726F2" w:rsidRPr="00DF0FA1" w:rsidRDefault="00C726F2" w:rsidP="00A46512">
                  <w:pPr>
                    <w:rPr>
                      <w:rFonts w:ascii="Times New Roman" w:hAnsi="Times New Roman" w:cs="Times New Roman"/>
                      <w:sz w:val="24"/>
                      <w:szCs w:val="24"/>
                    </w:rPr>
                  </w:pPr>
                </w:p>
              </w:tc>
            </w:tr>
            <w:tr w:rsidR="00C726F2" w:rsidRPr="00DF0FA1" w:rsidTr="00C261F9">
              <w:tc>
                <w:tcPr>
                  <w:tcW w:w="675" w:type="dxa"/>
                </w:tcPr>
                <w:p w:rsidR="00C726F2" w:rsidRPr="00DF0FA1" w:rsidRDefault="00C726F2" w:rsidP="00A46512">
                  <w:pPr>
                    <w:rPr>
                      <w:rFonts w:ascii="Times New Roman" w:hAnsi="Times New Roman" w:cs="Times New Roman"/>
                      <w:sz w:val="24"/>
                      <w:szCs w:val="24"/>
                    </w:rPr>
                  </w:pPr>
                  <w:r w:rsidRPr="00DF0FA1">
                    <w:rPr>
                      <w:rFonts w:ascii="Times New Roman" w:hAnsi="Times New Roman" w:cs="Times New Roman"/>
                      <w:sz w:val="24"/>
                      <w:szCs w:val="24"/>
                    </w:rPr>
                    <w:t>8.</w:t>
                  </w:r>
                </w:p>
              </w:tc>
              <w:tc>
                <w:tcPr>
                  <w:tcW w:w="2722" w:type="dxa"/>
                </w:tcPr>
                <w:p w:rsidR="00C726F2" w:rsidRPr="00DF0FA1" w:rsidRDefault="00C726F2" w:rsidP="00A46512">
                  <w:pPr>
                    <w:pStyle w:val="a3"/>
                    <w:spacing w:before="0" w:beforeAutospacing="0" w:after="0" w:afterAutospacing="0"/>
                  </w:pPr>
                  <w:r w:rsidRPr="00DF0FA1">
                    <w:t>Потребность ребенка безбоязненно обращаться к врачу по</w:t>
                  </w:r>
                </w:p>
                <w:p w:rsidR="00C726F2" w:rsidRPr="00DF0FA1" w:rsidRDefault="00C726F2" w:rsidP="00A46512">
                  <w:pPr>
                    <w:pStyle w:val="a3"/>
                    <w:spacing w:before="0" w:beforeAutospacing="0" w:after="0" w:afterAutospacing="0"/>
                  </w:pPr>
                  <w:r w:rsidRPr="00DF0FA1">
                    <w:t>любым вопросам, связанным с</w:t>
                  </w:r>
                </w:p>
                <w:p w:rsidR="00C726F2" w:rsidRPr="00DF0FA1" w:rsidRDefault="00C726F2" w:rsidP="00A46512">
                  <w:pPr>
                    <w:pStyle w:val="a3"/>
                    <w:spacing w:before="0" w:beforeAutospacing="0" w:after="0" w:afterAutospacing="0"/>
                  </w:pPr>
                  <w:r w:rsidRPr="00DF0FA1">
                    <w:lastRenderedPageBreak/>
                    <w:t>особенностями роста и развития, состояния здоровья.</w:t>
                  </w:r>
                </w:p>
              </w:tc>
              <w:tc>
                <w:tcPr>
                  <w:tcW w:w="2552" w:type="dxa"/>
                </w:tcPr>
                <w:p w:rsidR="00C726F2" w:rsidRPr="00DF0FA1" w:rsidRDefault="00C726F2" w:rsidP="00A46512">
                  <w:pPr>
                    <w:pStyle w:val="a3"/>
                    <w:spacing w:before="0" w:beforeAutospacing="0" w:after="0" w:afterAutospacing="0"/>
                  </w:pPr>
                  <w:r w:rsidRPr="00DF0FA1">
                    <w:lastRenderedPageBreak/>
                    <w:t>Положительная динамика результативности анкетирования по данному вопросу.</w:t>
                  </w:r>
                </w:p>
                <w:p w:rsidR="00C726F2" w:rsidRPr="00DF0FA1" w:rsidRDefault="00C726F2" w:rsidP="00A46512">
                  <w:pPr>
                    <w:rPr>
                      <w:rFonts w:ascii="Times New Roman" w:hAnsi="Times New Roman" w:cs="Times New Roman"/>
                      <w:sz w:val="24"/>
                      <w:szCs w:val="24"/>
                    </w:rPr>
                  </w:pPr>
                </w:p>
              </w:tc>
              <w:tc>
                <w:tcPr>
                  <w:tcW w:w="3402" w:type="dxa"/>
                </w:tcPr>
                <w:p w:rsidR="00C726F2" w:rsidRPr="00DF0FA1" w:rsidRDefault="00C726F2" w:rsidP="00A46512">
                  <w:pPr>
                    <w:pStyle w:val="a3"/>
                    <w:spacing w:before="0" w:beforeAutospacing="0" w:after="0" w:afterAutospacing="0"/>
                  </w:pPr>
                  <w:r w:rsidRPr="00DF0FA1">
                    <w:lastRenderedPageBreak/>
                    <w:t>Анкетирование.</w:t>
                  </w:r>
                </w:p>
                <w:p w:rsidR="00C726F2" w:rsidRPr="00DF0FA1" w:rsidRDefault="00C726F2" w:rsidP="00A46512">
                  <w:pPr>
                    <w:rPr>
                      <w:rFonts w:ascii="Times New Roman" w:hAnsi="Times New Roman" w:cs="Times New Roman"/>
                      <w:sz w:val="24"/>
                      <w:szCs w:val="24"/>
                    </w:rPr>
                  </w:pPr>
                </w:p>
              </w:tc>
            </w:tr>
            <w:tr w:rsidR="00C726F2" w:rsidRPr="00DF0FA1" w:rsidTr="00C261F9">
              <w:tc>
                <w:tcPr>
                  <w:tcW w:w="675" w:type="dxa"/>
                </w:tcPr>
                <w:p w:rsidR="00C726F2" w:rsidRPr="00DF0FA1" w:rsidRDefault="00C726F2" w:rsidP="00A46512">
                  <w:pPr>
                    <w:rPr>
                      <w:rFonts w:ascii="Times New Roman" w:hAnsi="Times New Roman" w:cs="Times New Roman"/>
                      <w:sz w:val="24"/>
                      <w:szCs w:val="24"/>
                    </w:rPr>
                  </w:pPr>
                  <w:r w:rsidRPr="00DF0FA1">
                    <w:rPr>
                      <w:rFonts w:ascii="Times New Roman" w:hAnsi="Times New Roman" w:cs="Times New Roman"/>
                      <w:sz w:val="24"/>
                      <w:szCs w:val="24"/>
                    </w:rPr>
                    <w:lastRenderedPageBreak/>
                    <w:t>9.</w:t>
                  </w:r>
                </w:p>
              </w:tc>
              <w:tc>
                <w:tcPr>
                  <w:tcW w:w="2722" w:type="dxa"/>
                </w:tcPr>
                <w:p w:rsidR="00C726F2" w:rsidRPr="00DF0FA1" w:rsidRDefault="00C726F2" w:rsidP="00A46512">
                  <w:pPr>
                    <w:pStyle w:val="a3"/>
                    <w:spacing w:before="0" w:beforeAutospacing="0" w:after="0" w:afterAutospacing="0"/>
                  </w:pPr>
                  <w:r w:rsidRPr="00DF0FA1">
                    <w:t>Развитие готовности самостоятельно поддерживать свое здоровье на основе использования</w:t>
                  </w:r>
                </w:p>
                <w:p w:rsidR="00C726F2" w:rsidRPr="00DF0FA1" w:rsidRDefault="00C726F2" w:rsidP="00A46512">
                  <w:pPr>
                    <w:pStyle w:val="a3"/>
                    <w:spacing w:before="0" w:beforeAutospacing="0" w:after="0" w:afterAutospacing="0"/>
                  </w:pPr>
                  <w:r w:rsidRPr="00DF0FA1">
                    <w:t>навыков личной гигиены.</w:t>
                  </w:r>
                </w:p>
              </w:tc>
              <w:tc>
                <w:tcPr>
                  <w:tcW w:w="2552" w:type="dxa"/>
                </w:tcPr>
                <w:p w:rsidR="00C726F2" w:rsidRPr="00DF0FA1" w:rsidRDefault="00C726F2" w:rsidP="00A46512">
                  <w:pPr>
                    <w:pStyle w:val="a3"/>
                    <w:spacing w:before="0" w:beforeAutospacing="0" w:after="0" w:afterAutospacing="0"/>
                  </w:pPr>
                  <w:r w:rsidRPr="00DF0FA1">
                    <w:t>Положительная динамика результативности анкетирования по данному вопросу</w:t>
                  </w:r>
                </w:p>
              </w:tc>
              <w:tc>
                <w:tcPr>
                  <w:tcW w:w="3402" w:type="dxa"/>
                </w:tcPr>
                <w:p w:rsidR="00C726F2" w:rsidRPr="00DF0FA1" w:rsidRDefault="00C726F2" w:rsidP="00A46512">
                  <w:pPr>
                    <w:pStyle w:val="a3"/>
                    <w:spacing w:before="0" w:beforeAutospacing="0" w:after="0" w:afterAutospacing="0"/>
                  </w:pPr>
                  <w:r w:rsidRPr="00DF0FA1">
                    <w:t>Анкетирование.</w:t>
                  </w:r>
                </w:p>
                <w:p w:rsidR="00C726F2" w:rsidRPr="00DF0FA1" w:rsidRDefault="00C726F2" w:rsidP="00A46512">
                  <w:pPr>
                    <w:rPr>
                      <w:rFonts w:ascii="Times New Roman" w:hAnsi="Times New Roman" w:cs="Times New Roman"/>
                      <w:sz w:val="24"/>
                      <w:szCs w:val="24"/>
                    </w:rPr>
                  </w:pPr>
                </w:p>
              </w:tc>
            </w:tr>
          </w:tbl>
          <w:p w:rsidR="001644E8" w:rsidRDefault="001644E8" w:rsidP="001644E8">
            <w:pPr>
              <w:spacing w:before="100" w:beforeAutospacing="1" w:after="100" w:afterAutospacing="1" w:line="0" w:lineRule="atLeast"/>
              <w:rPr>
                <w:color w:val="000000"/>
                <w:sz w:val="32"/>
                <w:szCs w:val="32"/>
              </w:rPr>
            </w:pPr>
          </w:p>
          <w:p w:rsidR="001644E8" w:rsidRDefault="001644E8" w:rsidP="00A46512">
            <w:pPr>
              <w:spacing w:before="100" w:beforeAutospacing="1" w:after="100" w:afterAutospacing="1" w:line="0" w:lineRule="atLeast"/>
              <w:rPr>
                <w:color w:val="000000"/>
                <w:sz w:val="32"/>
                <w:szCs w:val="32"/>
              </w:rPr>
            </w:pPr>
          </w:p>
          <w:p w:rsidR="00C261F9" w:rsidRDefault="00C261F9" w:rsidP="00A46512">
            <w:pPr>
              <w:spacing w:before="100" w:beforeAutospacing="1" w:after="100" w:afterAutospacing="1" w:line="0" w:lineRule="atLeast"/>
              <w:rPr>
                <w:color w:val="000000"/>
                <w:sz w:val="32"/>
                <w:szCs w:val="32"/>
              </w:rPr>
            </w:pPr>
          </w:p>
          <w:p w:rsidR="00C261F9" w:rsidRDefault="00C261F9" w:rsidP="00A46512">
            <w:pPr>
              <w:spacing w:before="100" w:beforeAutospacing="1" w:after="100" w:afterAutospacing="1" w:line="0" w:lineRule="atLeast"/>
              <w:rPr>
                <w:color w:val="000000"/>
                <w:sz w:val="32"/>
                <w:szCs w:val="32"/>
              </w:rPr>
            </w:pPr>
          </w:p>
          <w:p w:rsidR="00C261F9" w:rsidRDefault="00C261F9" w:rsidP="00A46512">
            <w:pPr>
              <w:spacing w:before="100" w:beforeAutospacing="1" w:after="100" w:afterAutospacing="1" w:line="0" w:lineRule="atLeast"/>
              <w:rPr>
                <w:color w:val="000000"/>
                <w:sz w:val="32"/>
                <w:szCs w:val="32"/>
              </w:rPr>
            </w:pPr>
          </w:p>
          <w:p w:rsidR="00C261F9" w:rsidRDefault="00C261F9" w:rsidP="00A46512">
            <w:pPr>
              <w:spacing w:before="100" w:beforeAutospacing="1" w:after="100" w:afterAutospacing="1" w:line="0" w:lineRule="atLeast"/>
              <w:rPr>
                <w:color w:val="000000"/>
                <w:sz w:val="32"/>
                <w:szCs w:val="32"/>
              </w:rPr>
            </w:pPr>
          </w:p>
          <w:p w:rsidR="00C261F9" w:rsidRDefault="00C261F9" w:rsidP="00A46512">
            <w:pPr>
              <w:spacing w:before="100" w:beforeAutospacing="1" w:after="100" w:afterAutospacing="1" w:line="0" w:lineRule="atLeast"/>
              <w:rPr>
                <w:color w:val="000000"/>
                <w:sz w:val="32"/>
                <w:szCs w:val="32"/>
              </w:rPr>
            </w:pPr>
          </w:p>
          <w:p w:rsidR="00C261F9" w:rsidRDefault="00C261F9" w:rsidP="00A46512">
            <w:pPr>
              <w:spacing w:before="100" w:beforeAutospacing="1" w:after="100" w:afterAutospacing="1" w:line="0" w:lineRule="atLeast"/>
              <w:rPr>
                <w:color w:val="000000"/>
                <w:sz w:val="32"/>
                <w:szCs w:val="32"/>
              </w:rPr>
            </w:pPr>
          </w:p>
          <w:p w:rsidR="00C261F9" w:rsidRDefault="00C261F9" w:rsidP="00A46512">
            <w:pPr>
              <w:spacing w:before="100" w:beforeAutospacing="1" w:after="100" w:afterAutospacing="1" w:line="0" w:lineRule="atLeast"/>
              <w:rPr>
                <w:color w:val="000000"/>
                <w:sz w:val="32"/>
                <w:szCs w:val="32"/>
              </w:rPr>
            </w:pPr>
          </w:p>
          <w:p w:rsidR="00C261F9" w:rsidRDefault="00C261F9" w:rsidP="00A46512">
            <w:pPr>
              <w:spacing w:before="100" w:beforeAutospacing="1" w:after="100" w:afterAutospacing="1" w:line="0" w:lineRule="atLeast"/>
              <w:rPr>
                <w:color w:val="000000"/>
                <w:sz w:val="32"/>
                <w:szCs w:val="32"/>
              </w:rPr>
            </w:pPr>
          </w:p>
          <w:p w:rsidR="00C261F9" w:rsidRDefault="00C261F9" w:rsidP="00A46512">
            <w:pPr>
              <w:spacing w:before="100" w:beforeAutospacing="1" w:after="100" w:afterAutospacing="1" w:line="0" w:lineRule="atLeast"/>
              <w:rPr>
                <w:color w:val="000000"/>
                <w:sz w:val="32"/>
                <w:szCs w:val="32"/>
              </w:rPr>
            </w:pPr>
          </w:p>
          <w:p w:rsidR="00515B94" w:rsidRDefault="00515B94" w:rsidP="00A46512">
            <w:pPr>
              <w:spacing w:before="100" w:beforeAutospacing="1" w:after="100" w:afterAutospacing="1" w:line="0" w:lineRule="atLeast"/>
              <w:rPr>
                <w:color w:val="000000"/>
                <w:sz w:val="32"/>
                <w:szCs w:val="32"/>
              </w:rPr>
            </w:pPr>
          </w:p>
          <w:p w:rsidR="00515B94" w:rsidRDefault="00515B94" w:rsidP="00A46512">
            <w:pPr>
              <w:spacing w:before="100" w:beforeAutospacing="1" w:after="100" w:afterAutospacing="1" w:line="0" w:lineRule="atLeast"/>
              <w:rPr>
                <w:color w:val="000000"/>
                <w:sz w:val="32"/>
                <w:szCs w:val="32"/>
              </w:rPr>
            </w:pPr>
          </w:p>
          <w:p w:rsidR="00C261F9" w:rsidRDefault="00C261F9" w:rsidP="00A46512">
            <w:pPr>
              <w:spacing w:before="100" w:beforeAutospacing="1" w:after="100" w:afterAutospacing="1" w:line="0" w:lineRule="atLeast"/>
              <w:rPr>
                <w:color w:val="000000"/>
                <w:sz w:val="32"/>
                <w:szCs w:val="32"/>
              </w:rPr>
            </w:pPr>
          </w:p>
          <w:p w:rsidR="00C261F9" w:rsidRDefault="00C261F9" w:rsidP="00A46512">
            <w:pPr>
              <w:spacing w:before="100" w:beforeAutospacing="1" w:after="100" w:afterAutospacing="1" w:line="0" w:lineRule="atLeast"/>
              <w:rPr>
                <w:color w:val="000000"/>
                <w:sz w:val="32"/>
                <w:szCs w:val="32"/>
              </w:rPr>
            </w:pPr>
          </w:p>
          <w:p w:rsidR="00A55EBB" w:rsidRDefault="00A55EBB" w:rsidP="00A46512">
            <w:pPr>
              <w:spacing w:before="100" w:beforeAutospacing="1" w:after="100" w:afterAutospacing="1" w:line="0" w:lineRule="atLeast"/>
              <w:rPr>
                <w:color w:val="000000"/>
                <w:sz w:val="32"/>
                <w:szCs w:val="32"/>
              </w:rPr>
            </w:pPr>
          </w:p>
          <w:p w:rsidR="00C261F9" w:rsidRPr="009C17FE" w:rsidRDefault="00C261F9" w:rsidP="00A46512">
            <w:pPr>
              <w:spacing w:before="100" w:beforeAutospacing="1" w:after="100" w:afterAutospacing="1" w:line="0" w:lineRule="atLeast"/>
              <w:rPr>
                <w:color w:val="000000"/>
                <w:sz w:val="32"/>
                <w:szCs w:val="32"/>
              </w:rPr>
            </w:pPr>
          </w:p>
        </w:tc>
      </w:tr>
    </w:tbl>
    <w:p w:rsidR="00DF0FA1" w:rsidRDefault="00DF0FA1" w:rsidP="00492A65">
      <w:pPr>
        <w:spacing w:after="0" w:line="240" w:lineRule="auto"/>
        <w:rPr>
          <w:rFonts w:ascii="Times New Roman" w:eastAsia="Times New Roman" w:hAnsi="Times New Roman" w:cs="Times New Roman"/>
          <w:b/>
          <w:bCs/>
          <w:sz w:val="24"/>
          <w:szCs w:val="24"/>
          <w:lang w:eastAsia="ru-RU"/>
        </w:rPr>
      </w:pPr>
    </w:p>
    <w:p w:rsidR="00E43480" w:rsidRPr="00E43480" w:rsidRDefault="000F4D30" w:rsidP="00C726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w:t>
      </w:r>
      <w:r w:rsidR="004E7528">
        <w:rPr>
          <w:rFonts w:ascii="Times New Roman" w:eastAsia="Times New Roman" w:hAnsi="Times New Roman" w:cs="Times New Roman"/>
          <w:b/>
          <w:bCs/>
          <w:sz w:val="24"/>
          <w:szCs w:val="24"/>
          <w:lang w:eastAsia="ru-RU"/>
        </w:rPr>
        <w:t>.</w:t>
      </w:r>
      <w:r w:rsidR="00E43480" w:rsidRPr="00E43480">
        <w:rPr>
          <w:rFonts w:ascii="Times New Roman" w:eastAsia="Times New Roman" w:hAnsi="Times New Roman" w:cs="Times New Roman"/>
          <w:b/>
          <w:bCs/>
          <w:sz w:val="24"/>
          <w:szCs w:val="24"/>
          <w:lang w:eastAsia="ru-RU"/>
        </w:rPr>
        <w:t>ПРОГРАММА КОРРЕКЦИОННОЙ РАБОТЫ</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          Программа коррекционной работы разработана в соответствии с требованиями Федерального государственного образовательного стандарта начального общего образования, Концепции УМК «</w:t>
      </w:r>
      <w:r w:rsidR="00C726F2">
        <w:rPr>
          <w:rFonts w:ascii="Times New Roman" w:eastAsia="Times New Roman" w:hAnsi="Times New Roman" w:cs="Times New Roman"/>
          <w:sz w:val="24"/>
          <w:szCs w:val="24"/>
          <w:lang w:eastAsia="ru-RU"/>
        </w:rPr>
        <w:t>Начальная ш</w:t>
      </w:r>
      <w:r w:rsidRPr="00E43480">
        <w:rPr>
          <w:rFonts w:ascii="Times New Roman" w:eastAsia="Times New Roman" w:hAnsi="Times New Roman" w:cs="Times New Roman"/>
          <w:sz w:val="24"/>
          <w:szCs w:val="24"/>
          <w:lang w:eastAsia="ru-RU"/>
        </w:rPr>
        <w:t xml:space="preserve">кола </w:t>
      </w:r>
      <w:r w:rsidR="00C726F2">
        <w:rPr>
          <w:rFonts w:ascii="Times New Roman" w:eastAsia="Times New Roman" w:hAnsi="Times New Roman" w:cs="Times New Roman"/>
          <w:sz w:val="24"/>
          <w:szCs w:val="24"/>
          <w:lang w:eastAsia="ru-RU"/>
        </w:rPr>
        <w:t>21 в</w:t>
      </w:r>
      <w:r w:rsidRPr="00E43480">
        <w:rPr>
          <w:rFonts w:ascii="Times New Roman" w:eastAsia="Times New Roman" w:hAnsi="Times New Roman" w:cs="Times New Roman"/>
          <w:sz w:val="24"/>
          <w:szCs w:val="24"/>
          <w:lang w:eastAsia="ru-RU"/>
        </w:rPr>
        <w:t xml:space="preserve">», а также с учетом опыта работы школы по данной проблематике.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Программа коррекционной работы направлена на:</w:t>
      </w:r>
      <w:r w:rsidR="00C261F9">
        <w:rPr>
          <w:rFonts w:ascii="Times New Roman" w:eastAsia="Times New Roman" w:hAnsi="Times New Roman" w:cs="Times New Roman"/>
          <w:sz w:val="24"/>
          <w:szCs w:val="24"/>
          <w:lang w:eastAsia="ru-RU"/>
        </w:rPr>
        <w:t xml:space="preserve"> </w:t>
      </w:r>
      <w:r w:rsidRPr="00E43480">
        <w:rPr>
          <w:rFonts w:ascii="Times New Roman" w:eastAsia="Times New Roman" w:hAnsi="Times New Roman" w:cs="Times New Roman"/>
          <w:sz w:val="24"/>
          <w:szCs w:val="24"/>
          <w:lang w:eastAsia="ru-RU"/>
        </w:rPr>
        <w:t>преодоление затруднений учащихся в учебной деятельности;</w:t>
      </w:r>
      <w:r w:rsidR="005702CD">
        <w:rPr>
          <w:rFonts w:ascii="Times New Roman" w:eastAsia="Times New Roman" w:hAnsi="Times New Roman" w:cs="Times New Roman"/>
          <w:sz w:val="24"/>
          <w:szCs w:val="24"/>
          <w:lang w:eastAsia="ru-RU"/>
        </w:rPr>
        <w:t xml:space="preserve"> </w:t>
      </w:r>
      <w:r w:rsidRPr="00E43480">
        <w:rPr>
          <w:rFonts w:ascii="Times New Roman" w:eastAsia="Times New Roman" w:hAnsi="Times New Roman" w:cs="Times New Roman"/>
          <w:sz w:val="24"/>
          <w:szCs w:val="24"/>
          <w:lang w:eastAsia="ru-RU"/>
        </w:rPr>
        <w:t>овладение навыками адаптации учащихся к социуму; психолого-медико-педагогическое сопровождение школьников, имеющих проблемы в обучении;</w:t>
      </w:r>
      <w:r w:rsidR="00A46512">
        <w:rPr>
          <w:rFonts w:ascii="Times New Roman" w:eastAsia="Times New Roman" w:hAnsi="Times New Roman" w:cs="Times New Roman"/>
          <w:sz w:val="24"/>
          <w:szCs w:val="24"/>
          <w:lang w:eastAsia="ru-RU"/>
        </w:rPr>
        <w:t xml:space="preserve"> </w:t>
      </w:r>
      <w:r w:rsidRPr="00E43480">
        <w:rPr>
          <w:rFonts w:ascii="Times New Roman" w:eastAsia="Times New Roman" w:hAnsi="Times New Roman" w:cs="Times New Roman"/>
          <w:sz w:val="24"/>
          <w:szCs w:val="24"/>
          <w:lang w:eastAsia="ru-RU"/>
        </w:rPr>
        <w:t>развитие творческого потенциала учащихся (одаренных детей);</w:t>
      </w:r>
      <w:r w:rsidR="00A46512">
        <w:rPr>
          <w:rFonts w:ascii="Times New Roman" w:eastAsia="Times New Roman" w:hAnsi="Times New Roman" w:cs="Times New Roman"/>
          <w:sz w:val="24"/>
          <w:szCs w:val="24"/>
          <w:lang w:eastAsia="ru-RU"/>
        </w:rPr>
        <w:t xml:space="preserve"> </w:t>
      </w:r>
      <w:r w:rsidRPr="00E43480">
        <w:rPr>
          <w:rFonts w:ascii="Times New Roman" w:eastAsia="Times New Roman" w:hAnsi="Times New Roman" w:cs="Times New Roman"/>
          <w:sz w:val="24"/>
          <w:szCs w:val="24"/>
          <w:lang w:eastAsia="ru-RU"/>
        </w:rPr>
        <w:t>развитие потенциала учащихся с ограниченными возможностями.</w:t>
      </w:r>
    </w:p>
    <w:p w:rsidR="00E43480" w:rsidRPr="00A46512" w:rsidRDefault="00E43480" w:rsidP="00C261F9">
      <w:pPr>
        <w:spacing w:after="0" w:line="240" w:lineRule="auto"/>
        <w:jc w:val="both"/>
        <w:rPr>
          <w:rFonts w:ascii="Times New Roman" w:eastAsia="Times New Roman" w:hAnsi="Times New Roman" w:cs="Times New Roman"/>
          <w:b/>
          <w:sz w:val="24"/>
          <w:szCs w:val="24"/>
          <w:lang w:eastAsia="ru-RU"/>
        </w:rPr>
      </w:pPr>
      <w:r w:rsidRPr="00A46512">
        <w:rPr>
          <w:rFonts w:ascii="Times New Roman" w:eastAsia="Times New Roman" w:hAnsi="Times New Roman" w:cs="Times New Roman"/>
          <w:b/>
          <w:sz w:val="24"/>
          <w:szCs w:val="24"/>
          <w:lang w:eastAsia="ru-RU"/>
        </w:rPr>
        <w:t>1) Преодоление затруднений учащихся в учебной деятельности</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w:t>
      </w:r>
      <w:r w:rsidR="00C726F2">
        <w:rPr>
          <w:rFonts w:ascii="Times New Roman" w:eastAsia="Times New Roman" w:hAnsi="Times New Roman" w:cs="Times New Roman"/>
          <w:sz w:val="24"/>
          <w:szCs w:val="24"/>
          <w:lang w:eastAsia="ru-RU"/>
        </w:rPr>
        <w:t>Начальная ш</w:t>
      </w:r>
      <w:r w:rsidRPr="00E43480">
        <w:rPr>
          <w:rFonts w:ascii="Times New Roman" w:eastAsia="Times New Roman" w:hAnsi="Times New Roman" w:cs="Times New Roman"/>
          <w:sz w:val="24"/>
          <w:szCs w:val="24"/>
          <w:lang w:eastAsia="ru-RU"/>
        </w:rPr>
        <w:t xml:space="preserve">кола </w:t>
      </w:r>
      <w:r w:rsidR="00C726F2">
        <w:rPr>
          <w:rFonts w:ascii="Times New Roman" w:eastAsia="Times New Roman" w:hAnsi="Times New Roman" w:cs="Times New Roman"/>
          <w:sz w:val="24"/>
          <w:szCs w:val="24"/>
          <w:lang w:eastAsia="ru-RU"/>
        </w:rPr>
        <w:t>21 в</w:t>
      </w:r>
      <w:r w:rsidRPr="00E43480">
        <w:rPr>
          <w:rFonts w:ascii="Times New Roman" w:eastAsia="Times New Roman" w:hAnsi="Times New Roman" w:cs="Times New Roman"/>
          <w:sz w:val="24"/>
          <w:szCs w:val="24"/>
          <w:lang w:eastAsia="ru-RU"/>
        </w:rPr>
        <w:t>». Методический аппарат системы учебников «</w:t>
      </w:r>
      <w:r w:rsidR="00C726F2">
        <w:rPr>
          <w:rFonts w:ascii="Times New Roman" w:eastAsia="Times New Roman" w:hAnsi="Times New Roman" w:cs="Times New Roman"/>
          <w:sz w:val="24"/>
          <w:szCs w:val="24"/>
          <w:lang w:eastAsia="ru-RU"/>
        </w:rPr>
        <w:t>Начальная ш</w:t>
      </w:r>
      <w:r w:rsidRPr="00E43480">
        <w:rPr>
          <w:rFonts w:ascii="Times New Roman" w:eastAsia="Times New Roman" w:hAnsi="Times New Roman" w:cs="Times New Roman"/>
          <w:sz w:val="24"/>
          <w:szCs w:val="24"/>
          <w:lang w:eastAsia="ru-RU"/>
        </w:rPr>
        <w:t xml:space="preserve">кола </w:t>
      </w:r>
      <w:r w:rsidR="00C726F2">
        <w:rPr>
          <w:rFonts w:ascii="Times New Roman" w:eastAsia="Times New Roman" w:hAnsi="Times New Roman" w:cs="Times New Roman"/>
          <w:sz w:val="24"/>
          <w:szCs w:val="24"/>
          <w:lang w:eastAsia="ru-RU"/>
        </w:rPr>
        <w:t>21 в</w:t>
      </w:r>
      <w:r w:rsidRPr="00E43480">
        <w:rPr>
          <w:rFonts w:ascii="Times New Roman" w:eastAsia="Times New Roman" w:hAnsi="Times New Roman" w:cs="Times New Roman"/>
          <w:sz w:val="24"/>
          <w:szCs w:val="24"/>
          <w:lang w:eastAsia="ru-RU"/>
        </w:rPr>
        <w:t>»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b/>
          <w:bCs/>
          <w:sz w:val="24"/>
          <w:szCs w:val="24"/>
          <w:lang w:eastAsia="ru-RU"/>
        </w:rPr>
        <w:t>          В учебниках курса «Математика»</w:t>
      </w:r>
      <w:r w:rsidRPr="00E43480">
        <w:rPr>
          <w:rFonts w:ascii="Times New Roman" w:eastAsia="Times New Roman" w:hAnsi="Times New Roman" w:cs="Times New Roman"/>
          <w:sz w:val="24"/>
          <w:szCs w:val="24"/>
          <w:lang w:eastAsia="ru-RU"/>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w:t>
      </w:r>
      <w:r w:rsidR="005702CD">
        <w:rPr>
          <w:rFonts w:ascii="Times New Roman" w:eastAsia="Times New Roman" w:hAnsi="Times New Roman" w:cs="Times New Roman"/>
          <w:sz w:val="24"/>
          <w:szCs w:val="24"/>
          <w:lang w:eastAsia="ru-RU"/>
        </w:rPr>
        <w:t>о</w:t>
      </w:r>
      <w:r w:rsidRPr="00E43480">
        <w:rPr>
          <w:rFonts w:ascii="Times New Roman" w:eastAsia="Times New Roman" w:hAnsi="Times New Roman" w:cs="Times New Roman"/>
          <w:sz w:val="24"/>
          <w:szCs w:val="24"/>
          <w:lang w:eastAsia="ru-RU"/>
        </w:rPr>
        <w:t>водятся  контрольны</w:t>
      </w:r>
      <w:r w:rsidR="00A46512">
        <w:rPr>
          <w:rFonts w:ascii="Times New Roman" w:eastAsia="Times New Roman" w:hAnsi="Times New Roman" w:cs="Times New Roman"/>
          <w:sz w:val="24"/>
          <w:szCs w:val="24"/>
          <w:lang w:eastAsia="ru-RU"/>
        </w:rPr>
        <w:t>е</w:t>
      </w:r>
      <w:r w:rsidRPr="00E43480">
        <w:rPr>
          <w:rFonts w:ascii="Times New Roman" w:eastAsia="Times New Roman" w:hAnsi="Times New Roman" w:cs="Times New Roman"/>
          <w:sz w:val="24"/>
          <w:szCs w:val="24"/>
          <w:lang w:eastAsia="ru-RU"/>
        </w:rPr>
        <w:t xml:space="preserve"> работ</w:t>
      </w:r>
      <w:r w:rsidR="00A46512">
        <w:rPr>
          <w:rFonts w:ascii="Times New Roman" w:eastAsia="Times New Roman" w:hAnsi="Times New Roman" w:cs="Times New Roman"/>
          <w:sz w:val="24"/>
          <w:szCs w:val="24"/>
          <w:lang w:eastAsia="ru-RU"/>
        </w:rPr>
        <w:t xml:space="preserve">ы </w:t>
      </w:r>
      <w:r w:rsidRPr="00E43480">
        <w:rPr>
          <w:rFonts w:ascii="Times New Roman" w:eastAsia="Times New Roman" w:hAnsi="Times New Roman" w:cs="Times New Roman"/>
          <w:sz w:val="24"/>
          <w:szCs w:val="24"/>
          <w:lang w:eastAsia="ru-RU"/>
        </w:rPr>
        <w:t xml:space="preserve">, представленные на двух уровнях: базовом и на уровне повышенной сложности.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b/>
          <w:bCs/>
          <w:sz w:val="24"/>
          <w:szCs w:val="24"/>
          <w:lang w:eastAsia="ru-RU"/>
        </w:rPr>
        <w:t>          В курсе «Изобразительное искусство»,</w:t>
      </w:r>
      <w:r w:rsidRPr="00E43480">
        <w:rPr>
          <w:rFonts w:ascii="Times New Roman" w:eastAsia="Times New Roman" w:hAnsi="Times New Roman" w:cs="Times New Roman"/>
          <w:sz w:val="24"/>
          <w:szCs w:val="24"/>
          <w:lang w:eastAsia="ru-RU"/>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b/>
          <w:bCs/>
          <w:sz w:val="24"/>
          <w:szCs w:val="24"/>
          <w:lang w:eastAsia="ru-RU"/>
        </w:rPr>
        <w:t>          В курсе «Технология»</w:t>
      </w:r>
      <w:r w:rsidRPr="00E43480">
        <w:rPr>
          <w:rFonts w:ascii="Times New Roman" w:eastAsia="Times New Roman" w:hAnsi="Times New Roman" w:cs="Times New Roman"/>
          <w:sz w:val="24"/>
          <w:szCs w:val="24"/>
          <w:lang w:eastAsia="ru-RU"/>
        </w:rPr>
        <w:t xml:space="preserve">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lastRenderedPageBreak/>
        <w:t xml:space="preserve">         </w:t>
      </w:r>
      <w:r w:rsidRPr="00E43480">
        <w:rPr>
          <w:rFonts w:ascii="Times New Roman" w:eastAsia="Times New Roman" w:hAnsi="Times New Roman" w:cs="Times New Roman"/>
          <w:b/>
          <w:bCs/>
          <w:sz w:val="24"/>
          <w:szCs w:val="24"/>
          <w:lang w:eastAsia="ru-RU"/>
        </w:rPr>
        <w:t>В учебниках курса «Литературное чтение»</w:t>
      </w:r>
      <w:r w:rsidRPr="00E43480">
        <w:rPr>
          <w:rFonts w:ascii="Times New Roman" w:eastAsia="Times New Roman" w:hAnsi="Times New Roman" w:cs="Times New Roman"/>
          <w:sz w:val="24"/>
          <w:szCs w:val="24"/>
          <w:lang w:eastAsia="ru-RU"/>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   В конце каждого раздела помещен материал «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b/>
          <w:bCs/>
          <w:sz w:val="24"/>
          <w:szCs w:val="24"/>
          <w:lang w:eastAsia="ru-RU"/>
        </w:rPr>
        <w:t xml:space="preserve">          В курсе «Информатика» </w:t>
      </w:r>
      <w:r w:rsidRPr="00E43480">
        <w:rPr>
          <w:rFonts w:ascii="Times New Roman" w:eastAsia="Times New Roman" w:hAnsi="Times New Roman" w:cs="Times New Roman"/>
          <w:sz w:val="24"/>
          <w:szCs w:val="24"/>
          <w:lang w:eastAsia="ru-RU"/>
        </w:rPr>
        <w:t xml:space="preserve">действие планирования в наиболее развернутом виде формируется в проектной деятельности.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 xml:space="preserve">2) Овладение навыками адаптации учащихся к социуму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На уроках с использованием УМК «</w:t>
      </w:r>
      <w:r w:rsidR="005702CD">
        <w:rPr>
          <w:rFonts w:ascii="Times New Roman" w:eastAsia="Times New Roman" w:hAnsi="Times New Roman" w:cs="Times New Roman"/>
          <w:sz w:val="24"/>
          <w:szCs w:val="24"/>
          <w:lang w:eastAsia="ru-RU"/>
        </w:rPr>
        <w:t>Начальная ш</w:t>
      </w:r>
      <w:r w:rsidRPr="00E43480">
        <w:rPr>
          <w:rFonts w:ascii="Times New Roman" w:eastAsia="Times New Roman" w:hAnsi="Times New Roman" w:cs="Times New Roman"/>
          <w:sz w:val="24"/>
          <w:szCs w:val="24"/>
          <w:lang w:eastAsia="ru-RU"/>
        </w:rPr>
        <w:t xml:space="preserve">кола </w:t>
      </w:r>
      <w:r w:rsidR="005702CD">
        <w:rPr>
          <w:rFonts w:ascii="Times New Roman" w:eastAsia="Times New Roman" w:hAnsi="Times New Roman" w:cs="Times New Roman"/>
          <w:sz w:val="24"/>
          <w:szCs w:val="24"/>
          <w:lang w:eastAsia="ru-RU"/>
        </w:rPr>
        <w:t>21 в</w:t>
      </w:r>
      <w:r w:rsidRPr="00E43480">
        <w:rPr>
          <w:rFonts w:ascii="Times New Roman" w:eastAsia="Times New Roman" w:hAnsi="Times New Roman" w:cs="Times New Roman"/>
          <w:sz w:val="24"/>
          <w:szCs w:val="24"/>
          <w:lang w:eastAsia="ru-RU"/>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E43480">
        <w:rPr>
          <w:rFonts w:ascii="Times New Roman" w:eastAsia="Times New Roman" w:hAnsi="Times New Roman" w:cs="Times New Roman"/>
          <w:b/>
          <w:bCs/>
          <w:sz w:val="24"/>
          <w:szCs w:val="24"/>
          <w:lang w:eastAsia="ru-RU"/>
        </w:rPr>
        <w:t>курс «Окружающий мир»</w:t>
      </w:r>
      <w:r w:rsidRPr="00E43480">
        <w:rPr>
          <w:rFonts w:ascii="Times New Roman" w:eastAsia="Times New Roman" w:hAnsi="Times New Roman" w:cs="Times New Roman"/>
          <w:sz w:val="24"/>
          <w:szCs w:val="24"/>
          <w:lang w:eastAsia="ru-RU"/>
        </w:rPr>
        <w:t xml:space="preserve">).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 xml:space="preserve">          </w:t>
      </w:r>
      <w:r w:rsidRPr="00E43480">
        <w:rPr>
          <w:rFonts w:ascii="Times New Roman" w:eastAsia="Times New Roman" w:hAnsi="Times New Roman" w:cs="Times New Roman"/>
          <w:b/>
          <w:bCs/>
          <w:sz w:val="24"/>
          <w:szCs w:val="24"/>
          <w:lang w:eastAsia="ru-RU"/>
        </w:rPr>
        <w:t>Курс «Математика»</w:t>
      </w:r>
      <w:r w:rsidRPr="00E43480">
        <w:rPr>
          <w:rFonts w:ascii="Times New Roman" w:eastAsia="Times New Roman" w:hAnsi="Times New Roman" w:cs="Times New Roman"/>
          <w:sz w:val="24"/>
          <w:szCs w:val="24"/>
          <w:lang w:eastAsia="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b/>
          <w:bCs/>
          <w:sz w:val="24"/>
          <w:szCs w:val="24"/>
          <w:lang w:eastAsia="ru-RU"/>
        </w:rPr>
        <w:t>          Курсы «Литературное чтение», «Русский язык», «Иностранные языки»</w:t>
      </w:r>
      <w:r w:rsidRPr="00E43480">
        <w:rPr>
          <w:rFonts w:ascii="Times New Roman" w:eastAsia="Times New Roman" w:hAnsi="Times New Roman" w:cs="Times New Roman"/>
          <w:sz w:val="24"/>
          <w:szCs w:val="24"/>
          <w:lang w:eastAsia="ru-RU"/>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Курсы «Изобразительное искусство, «Музыка» знакомят школьника с миром прекрасного.</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 xml:space="preserve">          </w:t>
      </w:r>
      <w:r w:rsidRPr="00E43480">
        <w:rPr>
          <w:rFonts w:ascii="Times New Roman" w:eastAsia="Times New Roman" w:hAnsi="Times New Roman" w:cs="Times New Roman"/>
          <w:b/>
          <w:bCs/>
          <w:sz w:val="24"/>
          <w:szCs w:val="24"/>
          <w:lang w:eastAsia="ru-RU"/>
        </w:rPr>
        <w:t>Курс «Основы религиозных культур и светской этики»</w:t>
      </w:r>
      <w:r w:rsidRPr="00E43480">
        <w:rPr>
          <w:rFonts w:ascii="Times New Roman" w:eastAsia="Times New Roman" w:hAnsi="Times New Roman" w:cs="Times New Roman"/>
          <w:sz w:val="24"/>
          <w:szCs w:val="24"/>
          <w:lang w:eastAsia="ru-RU"/>
        </w:rPr>
        <w:t xml:space="preserve"> формирует у младших школьников понимание значения нравственных норм и ценностей для достойной жизни личности, семьи, общества.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4) Развитие творческого потенциала учащихся (одаренных детей)</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Развитие творческого потенциала учащихся начальной школы осуществляется в рамках урочной и внеурочной деятельности. Использование на уроках УМК «</w:t>
      </w:r>
      <w:r w:rsidR="005702CD">
        <w:rPr>
          <w:rFonts w:ascii="Times New Roman" w:eastAsia="Times New Roman" w:hAnsi="Times New Roman" w:cs="Times New Roman"/>
          <w:sz w:val="24"/>
          <w:szCs w:val="24"/>
          <w:lang w:eastAsia="ru-RU"/>
        </w:rPr>
        <w:t xml:space="preserve">Начальная школа 21 в </w:t>
      </w:r>
      <w:r w:rsidRPr="00E43480">
        <w:rPr>
          <w:rFonts w:ascii="Times New Roman" w:eastAsia="Times New Roman" w:hAnsi="Times New Roman" w:cs="Times New Roman"/>
          <w:sz w:val="24"/>
          <w:szCs w:val="24"/>
          <w:lang w:eastAsia="ru-RU"/>
        </w:rPr>
        <w:t xml:space="preserve">»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w:t>
      </w:r>
      <w:r w:rsidR="005702CD">
        <w:rPr>
          <w:rFonts w:ascii="Times New Roman" w:eastAsia="Times New Roman" w:hAnsi="Times New Roman" w:cs="Times New Roman"/>
          <w:sz w:val="24"/>
          <w:szCs w:val="24"/>
          <w:lang w:eastAsia="ru-RU"/>
        </w:rPr>
        <w:t>развитие у учащихся познаватель</w:t>
      </w:r>
      <w:r w:rsidRPr="00E43480">
        <w:rPr>
          <w:rFonts w:ascii="Times New Roman" w:eastAsia="Times New Roman" w:hAnsi="Times New Roman" w:cs="Times New Roman"/>
          <w:sz w:val="24"/>
          <w:szCs w:val="24"/>
          <w:lang w:eastAsia="ru-RU"/>
        </w:rPr>
        <w:t>ных УУД и творческих способностей. В учебниках  в каждой теме формулируются проблемные вопросы, учебные задачи или создаются проблемные ситуации.</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b/>
          <w:bCs/>
          <w:sz w:val="24"/>
          <w:szCs w:val="24"/>
          <w:lang w:eastAsia="ru-RU"/>
        </w:rPr>
        <w:t>          В курсе «Русский язык»</w:t>
      </w:r>
      <w:r w:rsidRPr="00E43480">
        <w:rPr>
          <w:rFonts w:ascii="Times New Roman" w:eastAsia="Times New Roman" w:hAnsi="Times New Roman" w:cs="Times New Roman"/>
          <w:sz w:val="24"/>
          <w:szCs w:val="24"/>
          <w:lang w:eastAsia="ru-RU"/>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w:t>
      </w:r>
      <w:r w:rsidR="005702CD">
        <w:rPr>
          <w:rFonts w:ascii="Times New Roman" w:eastAsia="Times New Roman" w:hAnsi="Times New Roman" w:cs="Times New Roman"/>
          <w:sz w:val="24"/>
          <w:szCs w:val="24"/>
          <w:lang w:eastAsia="ru-RU"/>
        </w:rPr>
        <w:t>УМК</w:t>
      </w:r>
      <w:r w:rsidRPr="00E43480">
        <w:rPr>
          <w:rFonts w:ascii="Times New Roman" w:eastAsia="Times New Roman" w:hAnsi="Times New Roman" w:cs="Times New Roman"/>
          <w:sz w:val="24"/>
          <w:szCs w:val="24"/>
          <w:lang w:eastAsia="ru-RU"/>
        </w:rPr>
        <w:t xml:space="preserve">.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b/>
          <w:bCs/>
          <w:sz w:val="24"/>
          <w:szCs w:val="24"/>
          <w:lang w:eastAsia="ru-RU"/>
        </w:rPr>
        <w:lastRenderedPageBreak/>
        <w:t>          В курсе «Математика»</w:t>
      </w:r>
      <w:r w:rsidRPr="00E43480">
        <w:rPr>
          <w:rFonts w:ascii="Times New Roman" w:eastAsia="Times New Roman" w:hAnsi="Times New Roman" w:cs="Times New Roman"/>
          <w:sz w:val="24"/>
          <w:szCs w:val="24"/>
          <w:lang w:eastAsia="ru-RU"/>
        </w:rPr>
        <w:t xml:space="preserve"> освоение указанных способов основывается на представленной в учебниках 1—4 классов</w:t>
      </w:r>
      <w:r w:rsidR="005702CD">
        <w:rPr>
          <w:rFonts w:ascii="Times New Roman" w:eastAsia="Times New Roman" w:hAnsi="Times New Roman" w:cs="Times New Roman"/>
          <w:sz w:val="24"/>
          <w:szCs w:val="24"/>
          <w:lang w:eastAsia="ru-RU"/>
        </w:rPr>
        <w:t xml:space="preserve"> </w:t>
      </w:r>
      <w:r w:rsidRPr="00E43480">
        <w:rPr>
          <w:rFonts w:ascii="Times New Roman" w:eastAsia="Times New Roman" w:hAnsi="Times New Roman" w:cs="Times New Roman"/>
          <w:sz w:val="24"/>
          <w:szCs w:val="24"/>
          <w:lang w:eastAsia="ru-RU"/>
        </w:rPr>
        <w:t>серии заданий творческого и поискового характера, например, предлагающих:</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 xml:space="preserve">-провести классификацию объектов, чисел, равенств, значений величин, геометрических фигур и др. по заданному признаку;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 xml:space="preserve">-провести логические рассуждения, использовать знания в новых условиях при выполнении заданий поискового характера.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В учебниках предлагаются «Странички для любознательных» с заданиями творческого характера</w:t>
      </w:r>
      <w:r w:rsidR="005702CD">
        <w:rPr>
          <w:rFonts w:ascii="Times New Roman" w:eastAsia="Times New Roman" w:hAnsi="Times New Roman" w:cs="Times New Roman"/>
          <w:sz w:val="24"/>
          <w:szCs w:val="24"/>
          <w:lang w:eastAsia="ru-RU"/>
        </w:rPr>
        <w:t xml:space="preserve">. </w:t>
      </w:r>
      <w:r w:rsidRPr="00E43480">
        <w:rPr>
          <w:rFonts w:ascii="Times New Roman" w:eastAsia="Times New Roman" w:hAnsi="Times New Roman" w:cs="Times New Roman"/>
          <w:sz w:val="24"/>
          <w:szCs w:val="24"/>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 xml:space="preserve">Проблемы творческого и поискового характера решаются также при работе над учебными проектами по </w:t>
      </w:r>
      <w:r w:rsidRPr="00E43480">
        <w:rPr>
          <w:rFonts w:ascii="Times New Roman" w:eastAsia="Times New Roman" w:hAnsi="Times New Roman" w:cs="Times New Roman"/>
          <w:b/>
          <w:bCs/>
          <w:sz w:val="24"/>
          <w:szCs w:val="24"/>
          <w:lang w:eastAsia="ru-RU"/>
        </w:rPr>
        <w:t xml:space="preserve">математике, русскому языку, литературному чтению, окружающему миру, технологии, иностранным языкам, информатики, </w:t>
      </w:r>
      <w:r w:rsidRPr="00E43480">
        <w:rPr>
          <w:rFonts w:ascii="Times New Roman" w:eastAsia="Times New Roman" w:hAnsi="Times New Roman" w:cs="Times New Roman"/>
          <w:sz w:val="24"/>
          <w:szCs w:val="24"/>
          <w:lang w:eastAsia="ru-RU"/>
        </w:rPr>
        <w:t>которые предусмотрены в каждом учебнике с 1 по 4 класс.</w:t>
      </w:r>
    </w:p>
    <w:p w:rsidR="00E43480" w:rsidRPr="00E43480" w:rsidRDefault="00E43480" w:rsidP="00C261F9">
      <w:pPr>
        <w:spacing w:after="0" w:line="240" w:lineRule="auto"/>
        <w:jc w:val="both"/>
        <w:rPr>
          <w:rFonts w:ascii="Times New Roman" w:eastAsia="Times New Roman" w:hAnsi="Times New Roman" w:cs="Times New Roman"/>
          <w:sz w:val="24"/>
          <w:szCs w:val="24"/>
          <w:lang w:eastAsia="ru-RU"/>
        </w:rPr>
      </w:pPr>
      <w:r w:rsidRPr="00E43480">
        <w:rPr>
          <w:rFonts w:ascii="Times New Roman" w:eastAsia="Times New Roman" w:hAnsi="Times New Roman" w:cs="Times New Roman"/>
          <w:sz w:val="24"/>
          <w:szCs w:val="24"/>
          <w:lang w:eastAsia="ru-RU"/>
        </w:rPr>
        <w:t xml:space="preserve">Во внеурочной работе организуются творческие конкурсы, предметные олимпиады. </w:t>
      </w:r>
    </w:p>
    <w:p w:rsidR="00A55EBB" w:rsidRDefault="00A55EBB" w:rsidP="00A55EBB">
      <w:pPr>
        <w:spacing w:after="0" w:line="240" w:lineRule="auto"/>
        <w:jc w:val="center"/>
        <w:rPr>
          <w:rFonts w:ascii="Times New Roman" w:hAnsi="Times New Roman" w:cs="Times New Roman"/>
          <w:b/>
          <w:bCs/>
          <w:i/>
          <w:iCs/>
          <w:sz w:val="24"/>
          <w:szCs w:val="24"/>
        </w:rPr>
      </w:pPr>
      <w:r w:rsidRPr="00A55EBB">
        <w:rPr>
          <w:rFonts w:ascii="Times New Roman" w:hAnsi="Times New Roman" w:cs="Times New Roman"/>
          <w:b/>
          <w:bCs/>
          <w:i/>
          <w:iCs/>
          <w:sz w:val="24"/>
          <w:szCs w:val="24"/>
        </w:rPr>
        <w:t>Психолого-медико-педагог</w:t>
      </w:r>
      <w:r>
        <w:rPr>
          <w:rFonts w:ascii="Times New Roman" w:hAnsi="Times New Roman" w:cs="Times New Roman"/>
          <w:b/>
          <w:bCs/>
          <w:i/>
          <w:iCs/>
          <w:sz w:val="24"/>
          <w:szCs w:val="24"/>
        </w:rPr>
        <w:t>ическое сопровождение школьников,</w:t>
      </w:r>
    </w:p>
    <w:p w:rsidR="00A55EBB" w:rsidRPr="00A55EBB" w:rsidRDefault="00A55EBB" w:rsidP="00A55EBB">
      <w:pPr>
        <w:spacing w:after="0" w:line="240" w:lineRule="auto"/>
        <w:jc w:val="center"/>
        <w:rPr>
          <w:rFonts w:ascii="Times New Roman" w:eastAsia="Times New Roman" w:hAnsi="Times New Roman" w:cs="Times New Roman"/>
          <w:sz w:val="24"/>
          <w:szCs w:val="24"/>
          <w:lang w:eastAsia="ru-RU"/>
        </w:rPr>
      </w:pPr>
      <w:r w:rsidRPr="00A55EBB">
        <w:rPr>
          <w:rFonts w:ascii="Times New Roman" w:hAnsi="Times New Roman" w:cs="Times New Roman"/>
          <w:b/>
          <w:bCs/>
          <w:i/>
          <w:iCs/>
          <w:sz w:val="24"/>
          <w:szCs w:val="24"/>
        </w:rPr>
        <w:t xml:space="preserve"> имеющих проблемы в обучении:</w:t>
      </w:r>
    </w:p>
    <w:p w:rsidR="00A55EBB" w:rsidRPr="00A55EBB" w:rsidRDefault="00A55EBB" w:rsidP="00A55EBB">
      <w:pPr>
        <w:autoSpaceDE w:val="0"/>
        <w:autoSpaceDN w:val="0"/>
        <w:adjustRightInd w:val="0"/>
        <w:spacing w:after="0" w:line="240" w:lineRule="auto"/>
        <w:ind w:firstLine="708"/>
        <w:jc w:val="both"/>
        <w:rPr>
          <w:rFonts w:ascii="Times New Roman" w:hAnsi="Times New Roman" w:cs="Times New Roman"/>
          <w:sz w:val="24"/>
          <w:szCs w:val="24"/>
        </w:rPr>
      </w:pPr>
      <w:r w:rsidRPr="00A55EBB">
        <w:rPr>
          <w:rFonts w:ascii="Times New Roman" w:hAnsi="Times New Roman" w:cs="Times New Roman"/>
          <w:sz w:val="24"/>
          <w:szCs w:val="24"/>
        </w:rPr>
        <w:t>Начальное общее образование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w:t>
      </w:r>
    </w:p>
    <w:p w:rsidR="00A55EBB" w:rsidRPr="00A55EBB" w:rsidRDefault="00A55EBB" w:rsidP="00A55EBB">
      <w:pPr>
        <w:autoSpaceDE w:val="0"/>
        <w:autoSpaceDN w:val="0"/>
        <w:adjustRightInd w:val="0"/>
        <w:spacing w:after="0" w:line="240" w:lineRule="auto"/>
        <w:ind w:firstLine="708"/>
        <w:jc w:val="both"/>
        <w:rPr>
          <w:rFonts w:ascii="Times New Roman" w:hAnsi="Times New Roman" w:cs="Times New Roman"/>
          <w:sz w:val="24"/>
          <w:szCs w:val="24"/>
        </w:rPr>
      </w:pPr>
      <w:r w:rsidRPr="00A55EBB">
        <w:rPr>
          <w:rFonts w:ascii="Times New Roman" w:hAnsi="Times New Roman" w:cs="Times New Roman"/>
          <w:sz w:val="24"/>
          <w:szCs w:val="24"/>
        </w:rPr>
        <w:t>Целью психолого-педагогического сопровождения ребенка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A55EBB" w:rsidRPr="00A55EBB" w:rsidRDefault="00A55EBB" w:rsidP="00A55EBB">
      <w:pPr>
        <w:autoSpaceDE w:val="0"/>
        <w:autoSpaceDN w:val="0"/>
        <w:adjustRightInd w:val="0"/>
        <w:spacing w:after="0" w:line="240" w:lineRule="auto"/>
        <w:jc w:val="both"/>
        <w:rPr>
          <w:rFonts w:ascii="Times New Roman" w:hAnsi="Times New Roman" w:cs="Times New Roman"/>
          <w:b/>
          <w:sz w:val="24"/>
          <w:szCs w:val="24"/>
        </w:rPr>
      </w:pPr>
      <w:r w:rsidRPr="00A55EBB">
        <w:rPr>
          <w:rFonts w:ascii="Times New Roman" w:hAnsi="Times New Roman" w:cs="Times New Roman"/>
          <w:b/>
          <w:sz w:val="24"/>
          <w:szCs w:val="24"/>
        </w:rPr>
        <w:t>Задачи психолого-педагогического сопровождения:</w:t>
      </w:r>
    </w:p>
    <w:p w:rsidR="00A55EBB" w:rsidRPr="00A55EBB" w:rsidRDefault="00A55EBB" w:rsidP="00417A97">
      <w:pPr>
        <w:numPr>
          <w:ilvl w:val="0"/>
          <w:numId w:val="102"/>
        </w:num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предупреждение возникновения проблем развития ребенка;</w:t>
      </w:r>
    </w:p>
    <w:p w:rsidR="00A55EBB" w:rsidRPr="00A55EBB" w:rsidRDefault="00A55EBB" w:rsidP="00417A97">
      <w:pPr>
        <w:numPr>
          <w:ilvl w:val="0"/>
          <w:numId w:val="102"/>
        </w:num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помощь (содействие) ребенку в решении актуальных задач развития, обучения, социализации: учебные трудности, нарушения эмоционально-волевой сферы, проблемы взаимоотношений со сверстниками, учителями, родителями;</w:t>
      </w:r>
    </w:p>
    <w:p w:rsidR="00A55EBB" w:rsidRPr="00A55EBB" w:rsidRDefault="00A55EBB" w:rsidP="00417A97">
      <w:pPr>
        <w:numPr>
          <w:ilvl w:val="0"/>
          <w:numId w:val="102"/>
        </w:num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развитие психолого-педагогической компетентности (психологической культуры) учащихся, родителей, педагогов.</w:t>
      </w:r>
    </w:p>
    <w:p w:rsidR="00A55EBB" w:rsidRPr="00A55EBB" w:rsidRDefault="00A55EBB" w:rsidP="00A55EBB">
      <w:pPr>
        <w:autoSpaceDE w:val="0"/>
        <w:autoSpaceDN w:val="0"/>
        <w:adjustRightInd w:val="0"/>
        <w:spacing w:after="0" w:line="240" w:lineRule="auto"/>
        <w:jc w:val="both"/>
        <w:rPr>
          <w:rFonts w:ascii="Times New Roman" w:hAnsi="Times New Roman" w:cs="Times New Roman"/>
          <w:b/>
          <w:sz w:val="24"/>
          <w:szCs w:val="24"/>
        </w:rPr>
      </w:pPr>
      <w:r w:rsidRPr="00A55EBB">
        <w:rPr>
          <w:rFonts w:ascii="Times New Roman" w:hAnsi="Times New Roman" w:cs="Times New Roman"/>
          <w:b/>
          <w:sz w:val="24"/>
          <w:szCs w:val="24"/>
        </w:rPr>
        <w:t>Виды работ по психолого-педагогическому сопровождению:</w:t>
      </w:r>
    </w:p>
    <w:p w:rsidR="00A55EBB" w:rsidRPr="00A55EBB" w:rsidRDefault="00A55EBB" w:rsidP="00417A97">
      <w:pPr>
        <w:numPr>
          <w:ilvl w:val="0"/>
          <w:numId w:val="101"/>
        </w:num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профилактика;</w:t>
      </w:r>
    </w:p>
    <w:p w:rsidR="00A55EBB" w:rsidRPr="00A55EBB" w:rsidRDefault="00A55EBB" w:rsidP="00417A97">
      <w:pPr>
        <w:numPr>
          <w:ilvl w:val="0"/>
          <w:numId w:val="101"/>
        </w:num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диагностика (индивидуальная и групповая (скрининг);</w:t>
      </w:r>
    </w:p>
    <w:p w:rsidR="00A55EBB" w:rsidRPr="00A55EBB" w:rsidRDefault="00A55EBB" w:rsidP="00417A97">
      <w:pPr>
        <w:numPr>
          <w:ilvl w:val="0"/>
          <w:numId w:val="101"/>
        </w:num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консультирование (индивидуальное и групповое);</w:t>
      </w:r>
    </w:p>
    <w:p w:rsidR="00A55EBB" w:rsidRPr="00A55EBB" w:rsidRDefault="00A55EBB" w:rsidP="00417A97">
      <w:pPr>
        <w:numPr>
          <w:ilvl w:val="0"/>
          <w:numId w:val="101"/>
        </w:num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развивающая работа (индивидуальная и групповая);</w:t>
      </w:r>
    </w:p>
    <w:p w:rsidR="00A55EBB" w:rsidRPr="00A55EBB" w:rsidRDefault="00A55EBB" w:rsidP="00417A97">
      <w:pPr>
        <w:numPr>
          <w:ilvl w:val="0"/>
          <w:numId w:val="101"/>
        </w:num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коррекционная работа (индивидуальная и групповая);</w:t>
      </w:r>
    </w:p>
    <w:p w:rsidR="00A55EBB" w:rsidRPr="00A55EBB" w:rsidRDefault="00A55EBB" w:rsidP="00A55EBB">
      <w:pPr>
        <w:autoSpaceDE w:val="0"/>
        <w:autoSpaceDN w:val="0"/>
        <w:adjustRightInd w:val="0"/>
        <w:spacing w:after="0" w:line="240" w:lineRule="auto"/>
        <w:ind w:firstLine="360"/>
        <w:jc w:val="both"/>
        <w:rPr>
          <w:rFonts w:ascii="Times New Roman" w:hAnsi="Times New Roman" w:cs="Times New Roman"/>
          <w:sz w:val="24"/>
          <w:szCs w:val="24"/>
        </w:rPr>
      </w:pPr>
      <w:r w:rsidRPr="00A55EBB">
        <w:rPr>
          <w:rFonts w:ascii="Times New Roman" w:hAnsi="Times New Roman" w:cs="Times New Roman"/>
          <w:sz w:val="24"/>
          <w:szCs w:val="24"/>
        </w:rPr>
        <w:t>Формирование психологической основы ученика, направление его развития в соответствии с созданным психологическим портретом являются основными задачами психологической службы, которые реализуются во всех направлениях работы.</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xml:space="preserve">Именно в начальной школе проявляются первые способности, склонности, интересы, резервные возможности ребенка, поэтому очень важно именно на этом этапе создать для каждого ребенка ситуацию успеха в той деятельности, которая является для него личностно значимой, необходима положительная эмоциональная оценка любого достижения ученика. В связи с этим возникает необходимость расширения и внедрения различных психологических программ в рамках дополнительного образования, </w:t>
      </w:r>
      <w:r w:rsidRPr="00A55EBB">
        <w:rPr>
          <w:rFonts w:ascii="Times New Roman" w:hAnsi="Times New Roman" w:cs="Times New Roman"/>
          <w:sz w:val="24"/>
          <w:szCs w:val="24"/>
        </w:rPr>
        <w:lastRenderedPageBreak/>
        <w:t>способствующих максимальному раскрытию личности каждого ученика, где он мог бы по-настоящему почувствовать себя успешным.</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В работе необходимо ориентироваться на следующие наиболее важные новообразования младшего школьника:</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перестройка познавательных процессов - формирование произвольности, продуктивности и устойчивости – развитие произвольного внимания, восприятия, памяти (прежде всего механической);</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развитие мышления – переход от наглядно-образного мышления к словесно-логическому и рассуждающему мышлению на уровне конкретных понятий;</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усвоение общеучебных навыков, умений чтения, письма, арифметических вычислений, накопление знаний;</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развитие саморегуляции поведения, воли;</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формирование адекватной самооценки;</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расширение сферы общения, появление в ученическом коллективе;</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развитие рефлексии – способности ребенка осознавать, что он делает, зачем и правильно ли делает.</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xml:space="preserve">     У выпускника начальной школы, к концу его обучения в начальной школе должны формируются следующие основные компоненты его ведущей деятельности:</w:t>
      </w:r>
    </w:p>
    <w:p w:rsidR="00A55EBB" w:rsidRPr="00A55EBB" w:rsidRDefault="00A55EBB" w:rsidP="00A55EBB">
      <w:pPr>
        <w:autoSpaceDE w:val="0"/>
        <w:autoSpaceDN w:val="0"/>
        <w:adjustRightInd w:val="0"/>
        <w:spacing w:after="0" w:line="240" w:lineRule="auto"/>
        <w:jc w:val="both"/>
        <w:rPr>
          <w:rFonts w:ascii="Times New Roman" w:hAnsi="Times New Roman" w:cs="Times New Roman"/>
          <w:b/>
          <w:sz w:val="24"/>
          <w:szCs w:val="24"/>
          <w:u w:val="single"/>
        </w:rPr>
      </w:pPr>
      <w:r w:rsidRPr="00A55EBB">
        <w:rPr>
          <w:rFonts w:ascii="Times New Roman" w:hAnsi="Times New Roman" w:cs="Times New Roman"/>
          <w:b/>
          <w:sz w:val="24"/>
          <w:szCs w:val="24"/>
          <w:u w:val="single"/>
        </w:rPr>
        <w:t>учебной</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достаточно высокий уровень овладения учебными навыками и действиями;</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развитие познавательной сферы  соответствовуют уровню актуальному возрастным нормам;</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достаточно развитое  мышление и нормальный уровень интеллектуального развития</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нормальный или высокий уровень учебной мотивации, сформированные учебно-</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познавательные мотивы;</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наличие сформированного контроля и самоконтроля;</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наличие положительной самооценки;</w:t>
      </w:r>
    </w:p>
    <w:p w:rsidR="00A55EBB" w:rsidRPr="00A55EBB" w:rsidRDefault="00A55EBB" w:rsidP="00A55EBB">
      <w:pPr>
        <w:autoSpaceDE w:val="0"/>
        <w:autoSpaceDN w:val="0"/>
        <w:adjustRightInd w:val="0"/>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хорошо развитая в соответствии с возрастом стабильную эмоциональную сферу.</w:t>
      </w:r>
    </w:p>
    <w:p w:rsidR="00A55EBB" w:rsidRPr="00A55EBB" w:rsidRDefault="00A55EBB" w:rsidP="00A55EBB">
      <w:pPr>
        <w:autoSpaceDE w:val="0"/>
        <w:autoSpaceDN w:val="0"/>
        <w:adjustRightInd w:val="0"/>
        <w:spacing w:after="0" w:line="240" w:lineRule="auto"/>
        <w:ind w:firstLine="708"/>
        <w:jc w:val="both"/>
        <w:rPr>
          <w:rFonts w:ascii="Times New Roman" w:hAnsi="Times New Roman" w:cs="Times New Roman"/>
          <w:sz w:val="24"/>
          <w:szCs w:val="24"/>
        </w:rPr>
      </w:pPr>
      <w:r w:rsidRPr="00A55EBB">
        <w:rPr>
          <w:rFonts w:ascii="Times New Roman" w:hAnsi="Times New Roman" w:cs="Times New Roman"/>
          <w:sz w:val="24"/>
          <w:szCs w:val="24"/>
        </w:rPr>
        <w:t>Особое место в психологическом портрете выпускника начальной школы занимает формирование его коммуникативной компетентности, так как при переходе в среднее звено ведущей деятельностью становится общение. Поэтому важно, чтобы выпускник начальной школы имел опыт успешных коммуникативных действий и развитую способность к рефлексии.</w:t>
      </w:r>
    </w:p>
    <w:p w:rsidR="00A55EBB" w:rsidRPr="00A55EBB" w:rsidRDefault="00A55EBB" w:rsidP="00A55EBB">
      <w:pPr>
        <w:spacing w:after="0" w:line="240" w:lineRule="auto"/>
        <w:jc w:val="center"/>
        <w:rPr>
          <w:rFonts w:ascii="Times New Roman" w:hAnsi="Times New Roman" w:cs="Times New Roman"/>
          <w:b/>
          <w:bCs/>
          <w:sz w:val="24"/>
          <w:szCs w:val="24"/>
        </w:rPr>
      </w:pPr>
      <w:r w:rsidRPr="00A55EBB">
        <w:rPr>
          <w:rFonts w:ascii="Times New Roman" w:hAnsi="Times New Roman" w:cs="Times New Roman"/>
          <w:b/>
          <w:bCs/>
          <w:sz w:val="24"/>
          <w:szCs w:val="24"/>
        </w:rPr>
        <w:t>План-график коррекционных занятий со слабоуспевающими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6105"/>
        <w:gridCol w:w="2517"/>
      </w:tblGrid>
      <w:tr w:rsidR="00A55EBB" w:rsidRPr="00A55EBB" w:rsidTr="00A55EBB">
        <w:tc>
          <w:tcPr>
            <w:tcW w:w="949" w:type="dxa"/>
          </w:tcPr>
          <w:p w:rsidR="00A55EBB" w:rsidRPr="00A55EBB" w:rsidRDefault="00A55EBB" w:rsidP="00A55EBB">
            <w:pPr>
              <w:spacing w:after="0" w:line="240" w:lineRule="auto"/>
              <w:jc w:val="both"/>
              <w:rPr>
                <w:rFonts w:ascii="Times New Roman" w:hAnsi="Times New Roman" w:cs="Times New Roman"/>
                <w:b/>
                <w:bCs/>
                <w:sz w:val="24"/>
                <w:szCs w:val="24"/>
              </w:rPr>
            </w:pPr>
            <w:r w:rsidRPr="00A55EBB">
              <w:rPr>
                <w:rFonts w:ascii="Times New Roman" w:hAnsi="Times New Roman" w:cs="Times New Roman"/>
                <w:b/>
                <w:bCs/>
                <w:sz w:val="24"/>
                <w:szCs w:val="24"/>
              </w:rPr>
              <w:t>№п/п</w:t>
            </w:r>
          </w:p>
        </w:tc>
        <w:tc>
          <w:tcPr>
            <w:tcW w:w="6105" w:type="dxa"/>
          </w:tcPr>
          <w:p w:rsidR="00A55EBB" w:rsidRPr="00A55EBB" w:rsidRDefault="00A55EBB" w:rsidP="00A55EBB">
            <w:pPr>
              <w:spacing w:after="0" w:line="240" w:lineRule="auto"/>
              <w:jc w:val="both"/>
              <w:rPr>
                <w:rFonts w:ascii="Times New Roman" w:hAnsi="Times New Roman" w:cs="Times New Roman"/>
                <w:sz w:val="24"/>
                <w:szCs w:val="24"/>
              </w:rPr>
            </w:pPr>
            <w:r w:rsidRPr="00A55EBB">
              <w:rPr>
                <w:rFonts w:ascii="Times New Roman" w:hAnsi="Times New Roman" w:cs="Times New Roman"/>
                <w:b/>
                <w:bCs/>
                <w:sz w:val="24"/>
                <w:szCs w:val="24"/>
              </w:rPr>
              <w:t>Мероприятия</w:t>
            </w:r>
          </w:p>
        </w:tc>
        <w:tc>
          <w:tcPr>
            <w:tcW w:w="2517" w:type="dxa"/>
          </w:tcPr>
          <w:p w:rsidR="00A55EBB" w:rsidRPr="00A55EBB" w:rsidRDefault="00A55EBB" w:rsidP="00A55EBB">
            <w:pPr>
              <w:spacing w:after="0" w:line="240" w:lineRule="auto"/>
              <w:jc w:val="both"/>
              <w:rPr>
                <w:rFonts w:ascii="Times New Roman" w:hAnsi="Times New Roman" w:cs="Times New Roman"/>
                <w:sz w:val="24"/>
                <w:szCs w:val="24"/>
              </w:rPr>
            </w:pPr>
            <w:r w:rsidRPr="00A55EBB">
              <w:rPr>
                <w:rFonts w:ascii="Times New Roman" w:hAnsi="Times New Roman" w:cs="Times New Roman"/>
                <w:b/>
                <w:bCs/>
                <w:sz w:val="24"/>
                <w:szCs w:val="24"/>
              </w:rPr>
              <w:t>Срок</w:t>
            </w:r>
          </w:p>
        </w:tc>
      </w:tr>
      <w:tr w:rsidR="00A55EBB" w:rsidRPr="00A55EBB" w:rsidTr="00A55EBB">
        <w:tc>
          <w:tcPr>
            <w:tcW w:w="949" w:type="dxa"/>
          </w:tcPr>
          <w:p w:rsidR="00A55EBB" w:rsidRPr="00A55EBB" w:rsidRDefault="00A55EBB" w:rsidP="00A55EBB">
            <w:pPr>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1</w:t>
            </w:r>
          </w:p>
        </w:tc>
        <w:tc>
          <w:tcPr>
            <w:tcW w:w="6105" w:type="dxa"/>
          </w:tcPr>
          <w:p w:rsidR="00A55EBB" w:rsidRPr="00A55EBB" w:rsidRDefault="00A55EBB" w:rsidP="00496F3A">
            <w:pPr>
              <w:spacing w:after="0" w:line="240" w:lineRule="auto"/>
              <w:rPr>
                <w:rFonts w:ascii="Times New Roman" w:hAnsi="Times New Roman" w:cs="Times New Roman"/>
                <w:b/>
                <w:sz w:val="24"/>
                <w:szCs w:val="24"/>
              </w:rPr>
            </w:pPr>
            <w:r w:rsidRPr="00A55EBB">
              <w:rPr>
                <w:rFonts w:ascii="Times New Roman" w:hAnsi="Times New Roman" w:cs="Times New Roman"/>
                <w:sz w:val="24"/>
                <w:szCs w:val="24"/>
              </w:rPr>
              <w:t>Проведение контрольного среза знаний учащихся класса по основным разделам учебного материала предшествующих лет обучения.</w:t>
            </w:r>
            <w:r w:rsidRPr="00A55EBB">
              <w:rPr>
                <w:rFonts w:ascii="Times New Roman" w:hAnsi="Times New Roman" w:cs="Times New Roman"/>
                <w:sz w:val="24"/>
                <w:szCs w:val="24"/>
              </w:rPr>
              <w:br/>
            </w:r>
            <w:r w:rsidRPr="00A55EBB">
              <w:rPr>
                <w:rFonts w:ascii="Times New Roman" w:hAnsi="Times New Roman" w:cs="Times New Roman"/>
                <w:b/>
                <w:sz w:val="24"/>
                <w:szCs w:val="24"/>
              </w:rPr>
              <w:t xml:space="preserve">Цель: </w:t>
            </w:r>
          </w:p>
          <w:p w:rsidR="00A55EBB" w:rsidRPr="00A55EBB" w:rsidRDefault="00A55EBB" w:rsidP="00496F3A">
            <w:pPr>
              <w:spacing w:after="0" w:line="240" w:lineRule="auto"/>
              <w:rPr>
                <w:rFonts w:ascii="Times New Roman" w:hAnsi="Times New Roman" w:cs="Times New Roman"/>
                <w:sz w:val="24"/>
                <w:szCs w:val="24"/>
              </w:rPr>
            </w:pPr>
            <w:r w:rsidRPr="00A55EBB">
              <w:rPr>
                <w:rFonts w:ascii="Times New Roman" w:hAnsi="Times New Roman" w:cs="Times New Roman"/>
                <w:sz w:val="24"/>
                <w:szCs w:val="24"/>
              </w:rPr>
              <w:t>определение фактического уровня знаний детей;</w:t>
            </w:r>
            <w:r w:rsidRPr="00A55EBB">
              <w:rPr>
                <w:rFonts w:ascii="Times New Roman" w:hAnsi="Times New Roman" w:cs="Times New Roman"/>
                <w:sz w:val="24"/>
                <w:szCs w:val="24"/>
              </w:rPr>
              <w:br/>
              <w:t>выявление в знаниях учеников пробелов, которые требуют быстрой ликвидации.</w:t>
            </w:r>
          </w:p>
        </w:tc>
        <w:tc>
          <w:tcPr>
            <w:tcW w:w="2517" w:type="dxa"/>
          </w:tcPr>
          <w:p w:rsidR="00A55EBB" w:rsidRPr="00A55EBB" w:rsidRDefault="00496F3A" w:rsidP="00A55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w:t>
            </w:r>
            <w:r>
              <w:rPr>
                <w:rFonts w:ascii="Times New Roman" w:hAnsi="Times New Roman" w:cs="Times New Roman"/>
                <w:sz w:val="24"/>
                <w:szCs w:val="24"/>
              </w:rPr>
              <w:br/>
              <w:t>Октябрь</w:t>
            </w:r>
            <w:r>
              <w:rPr>
                <w:rFonts w:ascii="Times New Roman" w:hAnsi="Times New Roman" w:cs="Times New Roman"/>
                <w:sz w:val="24"/>
                <w:szCs w:val="24"/>
              </w:rPr>
              <w:br/>
              <w:t>Декабрь</w:t>
            </w:r>
            <w:r>
              <w:rPr>
                <w:rFonts w:ascii="Times New Roman" w:hAnsi="Times New Roman" w:cs="Times New Roman"/>
                <w:sz w:val="24"/>
                <w:szCs w:val="24"/>
              </w:rPr>
              <w:br/>
              <w:t>Март</w:t>
            </w:r>
            <w:r w:rsidR="00A55EBB" w:rsidRPr="00A55EBB">
              <w:rPr>
                <w:rFonts w:ascii="Times New Roman" w:hAnsi="Times New Roman" w:cs="Times New Roman"/>
                <w:sz w:val="24"/>
                <w:szCs w:val="24"/>
              </w:rPr>
              <w:br/>
              <w:t>Май</w:t>
            </w:r>
          </w:p>
        </w:tc>
      </w:tr>
      <w:tr w:rsidR="00A55EBB" w:rsidRPr="00A55EBB" w:rsidTr="00A55EBB">
        <w:tc>
          <w:tcPr>
            <w:tcW w:w="949" w:type="dxa"/>
          </w:tcPr>
          <w:p w:rsidR="00A55EBB" w:rsidRPr="00A55EBB" w:rsidRDefault="00A55EBB" w:rsidP="00A55EBB">
            <w:pPr>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2</w:t>
            </w:r>
          </w:p>
        </w:tc>
        <w:tc>
          <w:tcPr>
            <w:tcW w:w="6105" w:type="dxa"/>
          </w:tcPr>
          <w:p w:rsidR="00A55EBB" w:rsidRPr="00A55EBB" w:rsidRDefault="00A55EBB" w:rsidP="00496F3A">
            <w:pPr>
              <w:spacing w:after="0" w:line="240" w:lineRule="auto"/>
              <w:rPr>
                <w:rFonts w:ascii="Times New Roman" w:hAnsi="Times New Roman" w:cs="Times New Roman"/>
                <w:sz w:val="24"/>
                <w:szCs w:val="24"/>
              </w:rPr>
            </w:pPr>
            <w:r w:rsidRPr="00A55EBB">
              <w:rPr>
                <w:rFonts w:ascii="Times New Roman" w:hAnsi="Times New Roman" w:cs="Times New Roman"/>
                <w:sz w:val="24"/>
                <w:szCs w:val="24"/>
              </w:rPr>
              <w:t>Установление причин неуспеваемости учащихся через встречи с родителями, беседы со школьными специалистами: классным руководителем, психологом, педагогом и обязательно с самим ребенком.</w:t>
            </w:r>
          </w:p>
        </w:tc>
        <w:tc>
          <w:tcPr>
            <w:tcW w:w="2517" w:type="dxa"/>
          </w:tcPr>
          <w:p w:rsidR="00A55EBB" w:rsidRPr="00A55EBB" w:rsidRDefault="00A55EBB" w:rsidP="00A55EBB">
            <w:pPr>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Сентябрь</w:t>
            </w:r>
          </w:p>
        </w:tc>
      </w:tr>
      <w:tr w:rsidR="00A55EBB" w:rsidRPr="00A55EBB" w:rsidTr="00A55EBB">
        <w:tc>
          <w:tcPr>
            <w:tcW w:w="949" w:type="dxa"/>
          </w:tcPr>
          <w:p w:rsidR="00A55EBB" w:rsidRPr="00A55EBB" w:rsidRDefault="00A55EBB" w:rsidP="00A55EBB">
            <w:pPr>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3</w:t>
            </w:r>
          </w:p>
        </w:tc>
        <w:tc>
          <w:tcPr>
            <w:tcW w:w="6105" w:type="dxa"/>
          </w:tcPr>
          <w:p w:rsidR="00A55EBB" w:rsidRPr="00A55EBB" w:rsidRDefault="00A55EBB" w:rsidP="00496F3A">
            <w:pPr>
              <w:spacing w:after="0" w:line="240" w:lineRule="auto"/>
              <w:rPr>
                <w:rFonts w:ascii="Times New Roman" w:hAnsi="Times New Roman" w:cs="Times New Roman"/>
                <w:sz w:val="24"/>
                <w:szCs w:val="24"/>
              </w:rPr>
            </w:pPr>
            <w:r w:rsidRPr="00A55EBB">
              <w:rPr>
                <w:rFonts w:ascii="Times New Roman" w:hAnsi="Times New Roman" w:cs="Times New Roman"/>
                <w:sz w:val="24"/>
                <w:szCs w:val="24"/>
              </w:rPr>
              <w:t>Составление индивидуального плана работы по ликвидации пробелов в знаниях отстающего ученика на текущую четверть.</w:t>
            </w:r>
          </w:p>
        </w:tc>
        <w:tc>
          <w:tcPr>
            <w:tcW w:w="2517" w:type="dxa"/>
          </w:tcPr>
          <w:p w:rsidR="00A55EBB" w:rsidRPr="00A55EBB" w:rsidRDefault="00A55EBB" w:rsidP="00A55EBB">
            <w:pPr>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Сентябрь, далее корректировать по мере необходимости.</w:t>
            </w:r>
          </w:p>
        </w:tc>
      </w:tr>
      <w:tr w:rsidR="00A55EBB" w:rsidRPr="00A55EBB" w:rsidTr="00A55EBB">
        <w:tc>
          <w:tcPr>
            <w:tcW w:w="949" w:type="dxa"/>
          </w:tcPr>
          <w:p w:rsidR="00A55EBB" w:rsidRPr="00A55EBB" w:rsidRDefault="00A55EBB" w:rsidP="00A55EBB">
            <w:pPr>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4</w:t>
            </w:r>
          </w:p>
        </w:tc>
        <w:tc>
          <w:tcPr>
            <w:tcW w:w="6105" w:type="dxa"/>
          </w:tcPr>
          <w:p w:rsidR="00A55EBB" w:rsidRPr="00A55EBB" w:rsidRDefault="00A55EBB" w:rsidP="00496F3A">
            <w:pPr>
              <w:spacing w:after="0" w:line="240" w:lineRule="auto"/>
              <w:rPr>
                <w:rFonts w:ascii="Times New Roman" w:hAnsi="Times New Roman" w:cs="Times New Roman"/>
                <w:sz w:val="24"/>
                <w:szCs w:val="24"/>
              </w:rPr>
            </w:pPr>
            <w:r w:rsidRPr="00A55EBB">
              <w:rPr>
                <w:rFonts w:ascii="Times New Roman" w:hAnsi="Times New Roman" w:cs="Times New Roman"/>
                <w:sz w:val="24"/>
                <w:szCs w:val="24"/>
              </w:rPr>
              <w:t xml:space="preserve"> Использование дифференцированного подхода при организации са</w:t>
            </w:r>
            <w:r w:rsidR="00496F3A">
              <w:rPr>
                <w:rFonts w:ascii="Times New Roman" w:hAnsi="Times New Roman" w:cs="Times New Roman"/>
                <w:sz w:val="24"/>
                <w:szCs w:val="24"/>
              </w:rPr>
              <w:t xml:space="preserve">мостоятельной работы на уроке. </w:t>
            </w:r>
            <w:r w:rsidRPr="00A55EBB">
              <w:rPr>
                <w:rFonts w:ascii="Times New Roman" w:hAnsi="Times New Roman" w:cs="Times New Roman"/>
                <w:sz w:val="24"/>
                <w:szCs w:val="24"/>
              </w:rPr>
              <w:br/>
            </w:r>
          </w:p>
        </w:tc>
        <w:tc>
          <w:tcPr>
            <w:tcW w:w="2517" w:type="dxa"/>
          </w:tcPr>
          <w:p w:rsidR="00A55EBB" w:rsidRPr="00A55EBB" w:rsidRDefault="00A55EBB" w:rsidP="00496F3A">
            <w:pPr>
              <w:spacing w:after="0" w:line="240" w:lineRule="auto"/>
              <w:rPr>
                <w:rFonts w:ascii="Times New Roman" w:hAnsi="Times New Roman" w:cs="Times New Roman"/>
                <w:sz w:val="24"/>
                <w:szCs w:val="24"/>
              </w:rPr>
            </w:pPr>
            <w:r w:rsidRPr="00A55EBB">
              <w:rPr>
                <w:rFonts w:ascii="Times New Roman" w:hAnsi="Times New Roman" w:cs="Times New Roman"/>
                <w:sz w:val="24"/>
                <w:szCs w:val="24"/>
              </w:rPr>
              <w:t>В течение учебного года</w:t>
            </w:r>
          </w:p>
        </w:tc>
      </w:tr>
      <w:tr w:rsidR="00A55EBB" w:rsidRPr="00A55EBB" w:rsidTr="00A55EBB">
        <w:tc>
          <w:tcPr>
            <w:tcW w:w="949" w:type="dxa"/>
          </w:tcPr>
          <w:p w:rsidR="00A55EBB" w:rsidRPr="00A55EBB" w:rsidRDefault="00A55EBB" w:rsidP="00A55EBB">
            <w:pPr>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lastRenderedPageBreak/>
              <w:t>5</w:t>
            </w:r>
          </w:p>
        </w:tc>
        <w:tc>
          <w:tcPr>
            <w:tcW w:w="6105" w:type="dxa"/>
          </w:tcPr>
          <w:p w:rsidR="00A55EBB" w:rsidRPr="00A55EBB" w:rsidRDefault="00A55EBB" w:rsidP="00496F3A">
            <w:pPr>
              <w:spacing w:after="0" w:line="240" w:lineRule="auto"/>
              <w:rPr>
                <w:rFonts w:ascii="Times New Roman" w:hAnsi="Times New Roman" w:cs="Times New Roman"/>
                <w:sz w:val="24"/>
                <w:szCs w:val="24"/>
              </w:rPr>
            </w:pPr>
            <w:r w:rsidRPr="00A55EBB">
              <w:rPr>
                <w:rFonts w:ascii="Times New Roman" w:hAnsi="Times New Roman" w:cs="Times New Roman"/>
                <w:sz w:val="24"/>
                <w:szCs w:val="24"/>
              </w:rPr>
              <w:t>Включение посильных индивидуальных занятий</w:t>
            </w:r>
          </w:p>
        </w:tc>
        <w:tc>
          <w:tcPr>
            <w:tcW w:w="2517" w:type="dxa"/>
          </w:tcPr>
          <w:p w:rsidR="00A55EBB" w:rsidRPr="00A55EBB" w:rsidRDefault="00A55EBB" w:rsidP="00496F3A">
            <w:pPr>
              <w:spacing w:after="0" w:line="240" w:lineRule="auto"/>
              <w:rPr>
                <w:rFonts w:ascii="Times New Roman" w:hAnsi="Times New Roman" w:cs="Times New Roman"/>
                <w:sz w:val="24"/>
                <w:szCs w:val="24"/>
              </w:rPr>
            </w:pPr>
            <w:r w:rsidRPr="00A55EBB">
              <w:rPr>
                <w:rFonts w:ascii="Times New Roman" w:hAnsi="Times New Roman" w:cs="Times New Roman"/>
                <w:sz w:val="24"/>
                <w:szCs w:val="24"/>
              </w:rPr>
              <w:t>В течение учебного года</w:t>
            </w:r>
          </w:p>
        </w:tc>
      </w:tr>
      <w:tr w:rsidR="00A55EBB" w:rsidRPr="00A55EBB" w:rsidTr="00A55EBB">
        <w:tc>
          <w:tcPr>
            <w:tcW w:w="949" w:type="dxa"/>
          </w:tcPr>
          <w:p w:rsidR="00A55EBB" w:rsidRPr="00A55EBB" w:rsidRDefault="00A55EBB" w:rsidP="00A55EBB">
            <w:pPr>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6</w:t>
            </w:r>
          </w:p>
        </w:tc>
        <w:tc>
          <w:tcPr>
            <w:tcW w:w="6105" w:type="dxa"/>
          </w:tcPr>
          <w:p w:rsidR="00A55EBB" w:rsidRPr="00A55EBB" w:rsidRDefault="00A55EBB" w:rsidP="00496F3A">
            <w:pPr>
              <w:spacing w:after="0" w:line="240" w:lineRule="auto"/>
              <w:rPr>
                <w:rFonts w:ascii="Times New Roman" w:hAnsi="Times New Roman" w:cs="Times New Roman"/>
                <w:sz w:val="24"/>
                <w:szCs w:val="24"/>
              </w:rPr>
            </w:pPr>
            <w:r w:rsidRPr="00A55EBB">
              <w:rPr>
                <w:rFonts w:ascii="Times New Roman" w:hAnsi="Times New Roman" w:cs="Times New Roman"/>
                <w:sz w:val="24"/>
                <w:szCs w:val="24"/>
              </w:rPr>
              <w:t xml:space="preserve"> Ведение тематического учета знаний слабоуспевающих учащихся класса.</w:t>
            </w:r>
          </w:p>
        </w:tc>
        <w:tc>
          <w:tcPr>
            <w:tcW w:w="2517" w:type="dxa"/>
          </w:tcPr>
          <w:p w:rsidR="00A55EBB" w:rsidRPr="00A55EBB" w:rsidRDefault="00A55EBB" w:rsidP="00496F3A">
            <w:pPr>
              <w:spacing w:after="0" w:line="240" w:lineRule="auto"/>
              <w:rPr>
                <w:rFonts w:ascii="Times New Roman" w:hAnsi="Times New Roman" w:cs="Times New Roman"/>
                <w:sz w:val="24"/>
                <w:szCs w:val="24"/>
              </w:rPr>
            </w:pPr>
            <w:r w:rsidRPr="00A55EBB">
              <w:rPr>
                <w:rFonts w:ascii="Times New Roman" w:hAnsi="Times New Roman" w:cs="Times New Roman"/>
                <w:sz w:val="24"/>
                <w:szCs w:val="24"/>
              </w:rPr>
              <w:t>В течение учебного года</w:t>
            </w:r>
          </w:p>
        </w:tc>
      </w:tr>
      <w:tr w:rsidR="00A55EBB" w:rsidRPr="00A55EBB" w:rsidTr="00A55EBB">
        <w:tc>
          <w:tcPr>
            <w:tcW w:w="949" w:type="dxa"/>
          </w:tcPr>
          <w:p w:rsidR="00A55EBB" w:rsidRPr="00A55EBB" w:rsidRDefault="00A55EBB" w:rsidP="00A55EBB">
            <w:pPr>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7</w:t>
            </w:r>
          </w:p>
        </w:tc>
        <w:tc>
          <w:tcPr>
            <w:tcW w:w="6105" w:type="dxa"/>
          </w:tcPr>
          <w:p w:rsidR="00A55EBB" w:rsidRPr="00A55EBB" w:rsidRDefault="00A55EBB" w:rsidP="00496F3A">
            <w:pPr>
              <w:spacing w:after="0" w:line="240" w:lineRule="auto"/>
              <w:rPr>
                <w:rFonts w:ascii="Times New Roman" w:hAnsi="Times New Roman" w:cs="Times New Roman"/>
                <w:sz w:val="24"/>
                <w:szCs w:val="24"/>
              </w:rPr>
            </w:pPr>
            <w:r w:rsidRPr="00A55EBB">
              <w:rPr>
                <w:rFonts w:ascii="Times New Roman" w:hAnsi="Times New Roman" w:cs="Times New Roman"/>
                <w:sz w:val="24"/>
                <w:szCs w:val="24"/>
              </w:rPr>
              <w:t>Организация индивидуальной работы со слабым учеником учителями- предметниками.</w:t>
            </w:r>
          </w:p>
          <w:p w:rsidR="00A55EBB" w:rsidRPr="00A55EBB" w:rsidRDefault="00A55EBB" w:rsidP="00496F3A">
            <w:pPr>
              <w:spacing w:after="0" w:line="240" w:lineRule="auto"/>
              <w:rPr>
                <w:rFonts w:ascii="Times New Roman" w:hAnsi="Times New Roman" w:cs="Times New Roman"/>
                <w:sz w:val="24"/>
                <w:szCs w:val="24"/>
              </w:rPr>
            </w:pPr>
          </w:p>
        </w:tc>
        <w:tc>
          <w:tcPr>
            <w:tcW w:w="2517" w:type="dxa"/>
          </w:tcPr>
          <w:p w:rsidR="00A55EBB" w:rsidRPr="00A55EBB" w:rsidRDefault="00A55EBB" w:rsidP="00496F3A">
            <w:pPr>
              <w:spacing w:after="0" w:line="240" w:lineRule="auto"/>
              <w:rPr>
                <w:rFonts w:ascii="Times New Roman" w:hAnsi="Times New Roman" w:cs="Times New Roman"/>
                <w:sz w:val="24"/>
                <w:szCs w:val="24"/>
              </w:rPr>
            </w:pPr>
            <w:r w:rsidRPr="00A55EBB">
              <w:rPr>
                <w:rFonts w:ascii="Times New Roman" w:hAnsi="Times New Roman" w:cs="Times New Roman"/>
                <w:sz w:val="24"/>
                <w:szCs w:val="24"/>
              </w:rPr>
              <w:t>В течение учебного года</w:t>
            </w:r>
          </w:p>
        </w:tc>
      </w:tr>
    </w:tbl>
    <w:p w:rsidR="00A55EBB" w:rsidRPr="00A55EBB" w:rsidRDefault="00A55EBB" w:rsidP="00A55EBB">
      <w:pPr>
        <w:spacing w:after="0" w:line="240" w:lineRule="auto"/>
        <w:jc w:val="both"/>
        <w:rPr>
          <w:rFonts w:ascii="Times New Roman" w:hAnsi="Times New Roman" w:cs="Times New Roman"/>
          <w:sz w:val="24"/>
          <w:szCs w:val="24"/>
        </w:rPr>
      </w:pPr>
    </w:p>
    <w:p w:rsidR="00A55EBB" w:rsidRPr="00A55EBB" w:rsidRDefault="00A55EBB" w:rsidP="00A55EBB">
      <w:pPr>
        <w:spacing w:after="0" w:line="240" w:lineRule="auto"/>
        <w:ind w:left="360"/>
        <w:jc w:val="both"/>
        <w:rPr>
          <w:rFonts w:ascii="Times New Roman" w:hAnsi="Times New Roman" w:cs="Times New Roman"/>
          <w:sz w:val="24"/>
          <w:szCs w:val="24"/>
        </w:rPr>
      </w:pPr>
      <w:r w:rsidRPr="00A55EBB">
        <w:rPr>
          <w:rFonts w:ascii="Times New Roman" w:hAnsi="Times New Roman" w:cs="Times New Roman"/>
          <w:b/>
          <w:bCs/>
          <w:sz w:val="24"/>
          <w:szCs w:val="24"/>
        </w:rPr>
        <w:t>Планируемые результаты работы со слабоуспевающими детьми.</w:t>
      </w:r>
      <w:r w:rsidRPr="00A55EBB">
        <w:rPr>
          <w:rFonts w:ascii="Times New Roman" w:hAnsi="Times New Roman" w:cs="Times New Roman"/>
          <w:sz w:val="24"/>
          <w:szCs w:val="24"/>
        </w:rPr>
        <w:br/>
        <w:t>В результате выполнения программы планируются следующие результаты:</w:t>
      </w:r>
    </w:p>
    <w:p w:rsidR="00A55EBB" w:rsidRPr="00A55EBB" w:rsidRDefault="00A55EBB" w:rsidP="00417A97">
      <w:pPr>
        <w:numPr>
          <w:ilvl w:val="0"/>
          <w:numId w:val="103"/>
        </w:numPr>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xml:space="preserve">своевременное выявление слабоуспевающих обучающихся; </w:t>
      </w:r>
    </w:p>
    <w:p w:rsidR="00A55EBB" w:rsidRPr="00A55EBB" w:rsidRDefault="00A55EBB" w:rsidP="00417A97">
      <w:pPr>
        <w:numPr>
          <w:ilvl w:val="0"/>
          <w:numId w:val="103"/>
        </w:numPr>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xml:space="preserve">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  </w:t>
      </w:r>
    </w:p>
    <w:p w:rsidR="00A55EBB" w:rsidRPr="00A55EBB" w:rsidRDefault="00A55EBB" w:rsidP="00417A97">
      <w:pPr>
        <w:numPr>
          <w:ilvl w:val="0"/>
          <w:numId w:val="103"/>
        </w:numPr>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 xml:space="preserve">снижение количества слабоуспевающих обучающихся; </w:t>
      </w:r>
    </w:p>
    <w:p w:rsidR="00A55EBB" w:rsidRPr="00496F3A" w:rsidRDefault="00A55EBB" w:rsidP="00417A97">
      <w:pPr>
        <w:numPr>
          <w:ilvl w:val="0"/>
          <w:numId w:val="103"/>
        </w:numPr>
        <w:spacing w:after="0" w:line="240" w:lineRule="auto"/>
        <w:jc w:val="both"/>
        <w:rPr>
          <w:rFonts w:ascii="Times New Roman" w:hAnsi="Times New Roman" w:cs="Times New Roman"/>
          <w:sz w:val="24"/>
          <w:szCs w:val="24"/>
        </w:rPr>
      </w:pPr>
      <w:r w:rsidRPr="00A55EBB">
        <w:rPr>
          <w:rFonts w:ascii="Times New Roman" w:hAnsi="Times New Roman" w:cs="Times New Roman"/>
          <w:sz w:val="24"/>
          <w:szCs w:val="24"/>
        </w:rPr>
        <w:t>достижение предметных, метапредметных и личностных резул</w:t>
      </w:r>
      <w:r w:rsidR="00496F3A">
        <w:rPr>
          <w:rFonts w:ascii="Times New Roman" w:hAnsi="Times New Roman" w:cs="Times New Roman"/>
          <w:sz w:val="24"/>
          <w:szCs w:val="24"/>
        </w:rPr>
        <w:t>ьтатов в соответствии с ООП НОО</w:t>
      </w:r>
    </w:p>
    <w:p w:rsidR="00A55EBB" w:rsidRPr="00496F3A" w:rsidRDefault="00A55EBB" w:rsidP="00496F3A">
      <w:pPr>
        <w:autoSpaceDE w:val="0"/>
        <w:autoSpaceDN w:val="0"/>
        <w:adjustRightInd w:val="0"/>
        <w:spacing w:after="0" w:line="240" w:lineRule="auto"/>
        <w:jc w:val="center"/>
        <w:rPr>
          <w:rFonts w:ascii="Times New Roman" w:hAnsi="Times New Roman" w:cs="Times New Roman"/>
          <w:b/>
          <w:bCs/>
          <w:i/>
          <w:iCs/>
          <w:sz w:val="24"/>
          <w:szCs w:val="24"/>
        </w:rPr>
      </w:pPr>
      <w:r w:rsidRPr="00A55EBB">
        <w:rPr>
          <w:rFonts w:ascii="Times New Roman" w:hAnsi="Times New Roman" w:cs="Times New Roman"/>
          <w:b/>
          <w:bCs/>
          <w:i/>
          <w:iCs/>
          <w:color w:val="333333"/>
          <w:sz w:val="24"/>
          <w:szCs w:val="24"/>
        </w:rPr>
        <w:t>.</w:t>
      </w:r>
      <w:r w:rsidRPr="00496F3A">
        <w:rPr>
          <w:rFonts w:ascii="Times New Roman" w:hAnsi="Times New Roman" w:cs="Times New Roman"/>
          <w:b/>
          <w:bCs/>
          <w:i/>
          <w:iCs/>
          <w:sz w:val="24"/>
          <w:szCs w:val="24"/>
        </w:rPr>
        <w:t>Развитие творческого потенциала учащихся (одаренных детей)</w:t>
      </w:r>
    </w:p>
    <w:p w:rsidR="00A55EBB" w:rsidRPr="00496F3A" w:rsidRDefault="00A55EBB" w:rsidP="00A55EBB">
      <w:pPr>
        <w:autoSpaceDE w:val="0"/>
        <w:autoSpaceDN w:val="0"/>
        <w:adjustRightInd w:val="0"/>
        <w:spacing w:after="0" w:line="240" w:lineRule="auto"/>
        <w:ind w:firstLine="708"/>
        <w:jc w:val="both"/>
        <w:rPr>
          <w:rFonts w:ascii="Times New Roman" w:hAnsi="Times New Roman" w:cs="Times New Roman"/>
          <w:sz w:val="24"/>
          <w:szCs w:val="24"/>
        </w:rPr>
      </w:pPr>
      <w:r w:rsidRPr="00496F3A">
        <w:rPr>
          <w:rFonts w:ascii="Times New Roman" w:hAnsi="Times New Roman" w:cs="Times New Roman"/>
          <w:sz w:val="24"/>
          <w:szCs w:val="24"/>
        </w:rPr>
        <w:t>Развитие творческого потенциала учащихся начальной школы осуществляется в рамках урочной и внеурочной деятельности.</w:t>
      </w:r>
    </w:p>
    <w:p w:rsidR="00A55EBB" w:rsidRPr="00496F3A" w:rsidRDefault="00A55EBB" w:rsidP="00A55EBB">
      <w:pPr>
        <w:autoSpaceDE w:val="0"/>
        <w:autoSpaceDN w:val="0"/>
        <w:adjustRightInd w:val="0"/>
        <w:spacing w:after="0" w:line="240" w:lineRule="auto"/>
        <w:ind w:firstLine="708"/>
        <w:jc w:val="both"/>
        <w:rPr>
          <w:rFonts w:ascii="Times New Roman" w:hAnsi="Times New Roman" w:cs="Times New Roman"/>
          <w:sz w:val="24"/>
          <w:szCs w:val="24"/>
        </w:rPr>
      </w:pPr>
      <w:r w:rsidRPr="00496F3A">
        <w:rPr>
          <w:rFonts w:ascii="Times New Roman" w:hAnsi="Times New Roman" w:cs="Times New Roman"/>
          <w:sz w:val="24"/>
          <w:szCs w:val="24"/>
        </w:rPr>
        <w:t>Формирование и освоение творческих способов и при</w:t>
      </w:r>
      <w:r w:rsidRPr="00496F3A">
        <w:rPr>
          <w:rFonts w:cs="Times New Roman"/>
          <w:sz w:val="24"/>
          <w:szCs w:val="24"/>
        </w:rPr>
        <w:t>ѐ</w:t>
      </w:r>
      <w:r w:rsidRPr="00496F3A">
        <w:rPr>
          <w:rFonts w:ascii="Times New Roman" w:hAnsi="Times New Roman" w:cs="Times New Roman"/>
          <w:sz w:val="24"/>
          <w:szCs w:val="24"/>
        </w:rPr>
        <w:t>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w:t>
      </w:r>
      <w:r w:rsidR="00496F3A">
        <w:rPr>
          <w:rFonts w:ascii="Times New Roman" w:hAnsi="Times New Roman" w:cs="Times New Roman"/>
          <w:sz w:val="24"/>
          <w:szCs w:val="24"/>
        </w:rPr>
        <w:t xml:space="preserve">Начальная школа </w:t>
      </w:r>
      <w:r w:rsidR="00496F3A">
        <w:rPr>
          <w:rFonts w:ascii="Times New Roman" w:hAnsi="Times New Roman" w:cs="Times New Roman"/>
          <w:sz w:val="24"/>
          <w:szCs w:val="24"/>
          <w:lang w:val="en-US"/>
        </w:rPr>
        <w:t>XXI</w:t>
      </w:r>
      <w:r w:rsidR="00496F3A">
        <w:rPr>
          <w:rFonts w:ascii="Times New Roman" w:hAnsi="Times New Roman" w:cs="Times New Roman"/>
          <w:sz w:val="24"/>
          <w:szCs w:val="24"/>
        </w:rPr>
        <w:t xml:space="preserve"> век</w:t>
      </w:r>
      <w:r w:rsidRPr="00496F3A">
        <w:rPr>
          <w:rFonts w:ascii="Times New Roman" w:hAnsi="Times New Roman" w:cs="Times New Roman"/>
          <w:sz w:val="24"/>
          <w:szCs w:val="24"/>
        </w:rPr>
        <w:t>» в каждой теме формулируются проблемные вопросы, учебные задачи или создаются проблемные ситуации.</w:t>
      </w:r>
    </w:p>
    <w:p w:rsidR="00A55EBB" w:rsidRPr="00496F3A" w:rsidRDefault="00A55EBB" w:rsidP="00A55EBB">
      <w:pPr>
        <w:autoSpaceDE w:val="0"/>
        <w:autoSpaceDN w:val="0"/>
        <w:adjustRightInd w:val="0"/>
        <w:spacing w:after="0" w:line="240" w:lineRule="auto"/>
        <w:ind w:firstLine="708"/>
        <w:jc w:val="both"/>
        <w:rPr>
          <w:rFonts w:ascii="Times New Roman" w:hAnsi="Times New Roman" w:cs="Times New Roman"/>
          <w:sz w:val="24"/>
          <w:szCs w:val="24"/>
        </w:rPr>
      </w:pPr>
      <w:r w:rsidRPr="00496F3A">
        <w:rPr>
          <w:rFonts w:ascii="Times New Roman" w:hAnsi="Times New Roman" w:cs="Times New Roman"/>
          <w:b/>
          <w:bCs/>
          <w:sz w:val="24"/>
          <w:szCs w:val="24"/>
        </w:rPr>
        <w:t xml:space="preserve">В курсе «Русский язык» </w:t>
      </w:r>
      <w:r w:rsidRPr="00496F3A">
        <w:rPr>
          <w:rFonts w:ascii="Times New Roman" w:hAnsi="Times New Roman" w:cs="Times New Roman"/>
          <w:sz w:val="24"/>
          <w:szCs w:val="24"/>
        </w:rPr>
        <w:t>одним из при</w:t>
      </w:r>
      <w:r w:rsidRPr="00496F3A">
        <w:rPr>
          <w:rFonts w:cs="Times New Roman"/>
          <w:sz w:val="24"/>
          <w:szCs w:val="24"/>
        </w:rPr>
        <w:t>ѐ</w:t>
      </w:r>
      <w:r w:rsidRPr="00496F3A">
        <w:rPr>
          <w:rFonts w:ascii="Times New Roman" w:hAnsi="Times New Roman" w:cs="Times New Roman"/>
          <w:sz w:val="24"/>
          <w:szCs w:val="24"/>
        </w:rPr>
        <w:t>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A55EBB" w:rsidRPr="00496F3A" w:rsidRDefault="00A55EBB" w:rsidP="00A55EBB">
      <w:pPr>
        <w:autoSpaceDE w:val="0"/>
        <w:autoSpaceDN w:val="0"/>
        <w:adjustRightInd w:val="0"/>
        <w:spacing w:after="0" w:line="240" w:lineRule="auto"/>
        <w:jc w:val="both"/>
        <w:rPr>
          <w:rFonts w:ascii="Times New Roman" w:hAnsi="Times New Roman" w:cs="Times New Roman"/>
          <w:sz w:val="24"/>
          <w:szCs w:val="24"/>
        </w:rPr>
      </w:pPr>
      <w:r w:rsidRPr="00496F3A">
        <w:rPr>
          <w:rFonts w:ascii="Times New Roman" w:hAnsi="Times New Roman" w:cs="Times New Roman"/>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w:t>
      </w:r>
      <w:r w:rsidR="00496F3A">
        <w:rPr>
          <w:rFonts w:ascii="Times New Roman" w:hAnsi="Times New Roman" w:cs="Times New Roman"/>
          <w:sz w:val="24"/>
          <w:szCs w:val="24"/>
        </w:rPr>
        <w:t xml:space="preserve">омплекса учебников </w:t>
      </w:r>
      <w:r w:rsidR="00496F3A" w:rsidRPr="00496F3A">
        <w:rPr>
          <w:rFonts w:ascii="Times New Roman" w:hAnsi="Times New Roman" w:cs="Times New Roman"/>
          <w:sz w:val="24"/>
          <w:szCs w:val="24"/>
        </w:rPr>
        <w:t>«</w:t>
      </w:r>
      <w:r w:rsidR="00496F3A">
        <w:rPr>
          <w:rFonts w:ascii="Times New Roman" w:hAnsi="Times New Roman" w:cs="Times New Roman"/>
          <w:sz w:val="24"/>
          <w:szCs w:val="24"/>
        </w:rPr>
        <w:t xml:space="preserve">Начальная школа </w:t>
      </w:r>
      <w:r w:rsidR="00496F3A">
        <w:rPr>
          <w:rFonts w:ascii="Times New Roman" w:hAnsi="Times New Roman" w:cs="Times New Roman"/>
          <w:sz w:val="24"/>
          <w:szCs w:val="24"/>
          <w:lang w:val="en-US"/>
        </w:rPr>
        <w:t>XXI</w:t>
      </w:r>
      <w:r w:rsidR="00496F3A">
        <w:rPr>
          <w:rFonts w:ascii="Times New Roman" w:hAnsi="Times New Roman" w:cs="Times New Roman"/>
          <w:sz w:val="24"/>
          <w:szCs w:val="24"/>
        </w:rPr>
        <w:t xml:space="preserve"> век</w:t>
      </w:r>
      <w:r w:rsidR="00496F3A" w:rsidRPr="00496F3A">
        <w:rPr>
          <w:rFonts w:ascii="Times New Roman" w:hAnsi="Times New Roman" w:cs="Times New Roman"/>
          <w:sz w:val="24"/>
          <w:szCs w:val="24"/>
        </w:rPr>
        <w:t>»</w:t>
      </w:r>
      <w:r w:rsidRPr="00496F3A">
        <w:rPr>
          <w:rFonts w:ascii="Times New Roman" w:hAnsi="Times New Roman" w:cs="Times New Roman"/>
          <w:sz w:val="24"/>
          <w:szCs w:val="24"/>
        </w:rPr>
        <w:t>.</w:t>
      </w:r>
    </w:p>
    <w:p w:rsidR="00A55EBB" w:rsidRPr="00496F3A" w:rsidRDefault="00A55EBB" w:rsidP="00496F3A">
      <w:pPr>
        <w:autoSpaceDE w:val="0"/>
        <w:autoSpaceDN w:val="0"/>
        <w:adjustRightInd w:val="0"/>
        <w:spacing w:after="0" w:line="240" w:lineRule="auto"/>
        <w:ind w:firstLine="708"/>
        <w:jc w:val="both"/>
        <w:rPr>
          <w:rFonts w:ascii="Times New Roman" w:hAnsi="Times New Roman" w:cs="Times New Roman"/>
          <w:sz w:val="24"/>
          <w:szCs w:val="24"/>
        </w:rPr>
      </w:pPr>
      <w:r w:rsidRPr="00496F3A">
        <w:rPr>
          <w:rFonts w:ascii="Times New Roman" w:hAnsi="Times New Roman" w:cs="Times New Roman"/>
          <w:b/>
          <w:bCs/>
          <w:sz w:val="24"/>
          <w:szCs w:val="24"/>
        </w:rPr>
        <w:t xml:space="preserve">В курсе «Математика» </w:t>
      </w:r>
      <w:r w:rsidRPr="00496F3A">
        <w:rPr>
          <w:rFonts w:ascii="Times New Roman" w:hAnsi="Times New Roman" w:cs="Times New Roman"/>
          <w:sz w:val="24"/>
          <w:szCs w:val="24"/>
        </w:rP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r w:rsidR="00496F3A">
        <w:rPr>
          <w:rFonts w:ascii="Times New Roman" w:hAnsi="Times New Roman" w:cs="Times New Roman"/>
          <w:sz w:val="24"/>
          <w:szCs w:val="24"/>
        </w:rPr>
        <w:t xml:space="preserve"> </w:t>
      </w:r>
      <w:r w:rsidRPr="00496F3A">
        <w:rPr>
          <w:rFonts w:ascii="Times New Roman" w:hAnsi="Times New Roman" w:cs="Times New Roman"/>
          <w:sz w:val="24"/>
          <w:szCs w:val="24"/>
        </w:rPr>
        <w:t>продолжить (дополнить) ряд чисел, числовых выражений, равенств, значений величин,</w:t>
      </w:r>
      <w:r w:rsidR="00496F3A">
        <w:rPr>
          <w:rFonts w:ascii="Times New Roman" w:hAnsi="Times New Roman" w:cs="Times New Roman"/>
          <w:sz w:val="24"/>
          <w:szCs w:val="24"/>
        </w:rPr>
        <w:t xml:space="preserve"> </w:t>
      </w:r>
      <w:r w:rsidRPr="00496F3A">
        <w:rPr>
          <w:rFonts w:ascii="Times New Roman" w:hAnsi="Times New Roman" w:cs="Times New Roman"/>
          <w:sz w:val="24"/>
          <w:szCs w:val="24"/>
        </w:rPr>
        <w:t>геометрических фигур и др., записанных по правилу;</w:t>
      </w:r>
      <w:r w:rsidR="00496F3A">
        <w:rPr>
          <w:rFonts w:ascii="Times New Roman" w:hAnsi="Times New Roman" w:cs="Times New Roman"/>
          <w:sz w:val="24"/>
          <w:szCs w:val="24"/>
        </w:rPr>
        <w:t xml:space="preserve"> </w:t>
      </w:r>
      <w:r w:rsidRPr="00496F3A">
        <w:rPr>
          <w:rFonts w:ascii="Times New Roman" w:hAnsi="Times New Roman" w:cs="Times New Roman"/>
          <w:sz w:val="24"/>
          <w:szCs w:val="24"/>
        </w:rPr>
        <w:t>провести классификацию объектов, чисел, равенств, значений величин, геометрических фигур и др. по заданному признаку;</w:t>
      </w:r>
    </w:p>
    <w:p w:rsidR="00A55EBB" w:rsidRPr="00496F3A" w:rsidRDefault="00A55EBB" w:rsidP="00A55EBB">
      <w:pPr>
        <w:autoSpaceDE w:val="0"/>
        <w:autoSpaceDN w:val="0"/>
        <w:adjustRightInd w:val="0"/>
        <w:spacing w:after="0" w:line="240" w:lineRule="auto"/>
        <w:jc w:val="both"/>
        <w:rPr>
          <w:rFonts w:ascii="Times New Roman" w:hAnsi="Times New Roman" w:cs="Times New Roman"/>
          <w:sz w:val="24"/>
          <w:szCs w:val="24"/>
        </w:rPr>
      </w:pPr>
      <w:r w:rsidRPr="00496F3A">
        <w:rPr>
          <w:rFonts w:ascii="Times New Roman" w:hAnsi="Times New Roman" w:cs="Times New Roman"/>
          <w:sz w:val="24"/>
          <w:szCs w:val="24"/>
        </w:rPr>
        <w:t>провести логические рассуждения, использовать знания в новых условиях при выполнении заданий поискового характера.</w:t>
      </w:r>
    </w:p>
    <w:p w:rsidR="00A55EBB" w:rsidRPr="00496F3A" w:rsidRDefault="00A55EBB" w:rsidP="00A55EBB">
      <w:pPr>
        <w:autoSpaceDE w:val="0"/>
        <w:autoSpaceDN w:val="0"/>
        <w:adjustRightInd w:val="0"/>
        <w:spacing w:after="0" w:line="240" w:lineRule="auto"/>
        <w:jc w:val="both"/>
        <w:rPr>
          <w:rFonts w:ascii="Times New Roman" w:hAnsi="Times New Roman" w:cs="Times New Roman"/>
          <w:sz w:val="24"/>
          <w:szCs w:val="24"/>
        </w:rPr>
      </w:pPr>
      <w:r w:rsidRPr="00496F3A">
        <w:rPr>
          <w:rFonts w:ascii="Times New Roman" w:hAnsi="Times New Roman" w:cs="Times New Roman"/>
          <w:sz w:val="24"/>
          <w:szCs w:val="24"/>
        </w:rPr>
        <w:t>В учебниках предлагаются «Странички для любознательных» с заданиями творческого</w:t>
      </w:r>
      <w:r w:rsidR="00496F3A">
        <w:rPr>
          <w:rFonts w:ascii="Times New Roman" w:hAnsi="Times New Roman" w:cs="Times New Roman"/>
          <w:sz w:val="24"/>
          <w:szCs w:val="24"/>
        </w:rPr>
        <w:t xml:space="preserve"> характера, начиная со 2 класса</w:t>
      </w:r>
      <w:r w:rsidRPr="00496F3A">
        <w:rPr>
          <w:rFonts w:ascii="Times New Roman" w:hAnsi="Times New Roman" w:cs="Times New Roman"/>
          <w:sz w:val="24"/>
          <w:szCs w:val="24"/>
        </w:rPr>
        <w:t>.</w:t>
      </w:r>
    </w:p>
    <w:p w:rsidR="00A55EBB" w:rsidRPr="00496F3A" w:rsidRDefault="00A55EBB" w:rsidP="00A55EBB">
      <w:pPr>
        <w:autoSpaceDE w:val="0"/>
        <w:autoSpaceDN w:val="0"/>
        <w:adjustRightInd w:val="0"/>
        <w:spacing w:after="0" w:line="240" w:lineRule="auto"/>
        <w:jc w:val="both"/>
        <w:rPr>
          <w:rFonts w:ascii="Times New Roman" w:hAnsi="Times New Roman" w:cs="Times New Roman"/>
          <w:sz w:val="24"/>
          <w:szCs w:val="24"/>
        </w:rPr>
      </w:pPr>
      <w:r w:rsidRPr="00496F3A">
        <w:rPr>
          <w:rFonts w:ascii="Times New Roman" w:hAnsi="Times New Roman" w:cs="Times New Roman"/>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w:t>
      </w:r>
      <w:r w:rsidRPr="00496F3A">
        <w:rPr>
          <w:rFonts w:cs="Times New Roman"/>
          <w:sz w:val="24"/>
          <w:szCs w:val="24"/>
        </w:rPr>
        <w:t>ѐ</w:t>
      </w:r>
      <w:r w:rsidRPr="00496F3A">
        <w:rPr>
          <w:rFonts w:ascii="Times New Roman" w:hAnsi="Times New Roman" w:cs="Times New Roman"/>
          <w:sz w:val="24"/>
          <w:szCs w:val="24"/>
        </w:rPr>
        <w:t xml:space="preserve"> это формирует умения решать задачи творческого и поискового характера.</w:t>
      </w:r>
    </w:p>
    <w:p w:rsidR="00A55EBB" w:rsidRPr="00496F3A" w:rsidRDefault="00A55EBB" w:rsidP="00A55EBB">
      <w:pPr>
        <w:autoSpaceDE w:val="0"/>
        <w:autoSpaceDN w:val="0"/>
        <w:adjustRightInd w:val="0"/>
        <w:spacing w:after="0" w:line="240" w:lineRule="auto"/>
        <w:jc w:val="both"/>
        <w:rPr>
          <w:rFonts w:ascii="Times New Roman" w:hAnsi="Times New Roman" w:cs="Times New Roman"/>
          <w:sz w:val="24"/>
          <w:szCs w:val="24"/>
        </w:rPr>
      </w:pPr>
      <w:r w:rsidRPr="00496F3A">
        <w:rPr>
          <w:rFonts w:ascii="Times New Roman" w:hAnsi="Times New Roman" w:cs="Times New Roman"/>
          <w:sz w:val="24"/>
          <w:szCs w:val="24"/>
        </w:rPr>
        <w:t xml:space="preserve">Проблемы творческого и поискового характера решаются также при работе над учебными проектами по </w:t>
      </w:r>
      <w:r w:rsidRPr="00496F3A">
        <w:rPr>
          <w:rFonts w:ascii="Times New Roman" w:hAnsi="Times New Roman" w:cs="Times New Roman"/>
          <w:b/>
          <w:bCs/>
          <w:sz w:val="24"/>
          <w:szCs w:val="24"/>
        </w:rPr>
        <w:t>математике, русскому языку, литературному чтению, окружающему</w:t>
      </w:r>
      <w:r w:rsidRPr="00496F3A">
        <w:rPr>
          <w:rFonts w:ascii="Times New Roman" w:hAnsi="Times New Roman" w:cs="Times New Roman"/>
          <w:sz w:val="24"/>
          <w:szCs w:val="24"/>
        </w:rPr>
        <w:t xml:space="preserve"> </w:t>
      </w:r>
      <w:r w:rsidRPr="00496F3A">
        <w:rPr>
          <w:rFonts w:ascii="Times New Roman" w:hAnsi="Times New Roman" w:cs="Times New Roman"/>
          <w:b/>
          <w:bCs/>
          <w:sz w:val="24"/>
          <w:szCs w:val="24"/>
        </w:rPr>
        <w:lastRenderedPageBreak/>
        <w:t xml:space="preserve">миру, технологии, иностранному языку,  </w:t>
      </w:r>
      <w:r w:rsidRPr="00496F3A">
        <w:rPr>
          <w:rFonts w:ascii="Times New Roman" w:hAnsi="Times New Roman" w:cs="Times New Roman"/>
          <w:sz w:val="24"/>
          <w:szCs w:val="24"/>
        </w:rPr>
        <w:t>которые предусмотрены в каждом учебнике с 1 по 4 класс.</w:t>
      </w:r>
    </w:p>
    <w:p w:rsidR="00A55EBB" w:rsidRPr="00496F3A" w:rsidRDefault="00A55EBB" w:rsidP="00A55EBB">
      <w:pPr>
        <w:autoSpaceDE w:val="0"/>
        <w:autoSpaceDN w:val="0"/>
        <w:adjustRightInd w:val="0"/>
        <w:spacing w:after="0" w:line="240" w:lineRule="auto"/>
        <w:jc w:val="both"/>
        <w:rPr>
          <w:rFonts w:ascii="Times New Roman" w:hAnsi="Times New Roman" w:cs="Times New Roman"/>
          <w:sz w:val="24"/>
          <w:szCs w:val="24"/>
        </w:rPr>
      </w:pPr>
      <w:r w:rsidRPr="00496F3A">
        <w:rPr>
          <w:rFonts w:ascii="Times New Roman" w:hAnsi="Times New Roman" w:cs="Times New Roman"/>
          <w:sz w:val="24"/>
          <w:szCs w:val="24"/>
        </w:rPr>
        <w:t>Кажд</w:t>
      </w:r>
      <w:r w:rsidR="00496F3A">
        <w:rPr>
          <w:rFonts w:ascii="Times New Roman" w:hAnsi="Times New Roman" w:cs="Times New Roman"/>
          <w:sz w:val="24"/>
          <w:szCs w:val="24"/>
        </w:rPr>
        <w:t>ый год в школе проводи</w:t>
      </w:r>
      <w:r w:rsidRPr="00496F3A">
        <w:rPr>
          <w:rFonts w:ascii="Times New Roman" w:hAnsi="Times New Roman" w:cs="Times New Roman"/>
          <w:sz w:val="24"/>
          <w:szCs w:val="24"/>
        </w:rPr>
        <w:t>тся  недел</w:t>
      </w:r>
      <w:r w:rsidR="00496F3A">
        <w:rPr>
          <w:rFonts w:ascii="Times New Roman" w:hAnsi="Times New Roman" w:cs="Times New Roman"/>
          <w:sz w:val="24"/>
          <w:szCs w:val="24"/>
        </w:rPr>
        <w:t xml:space="preserve">я начальной школы , где дети получают </w:t>
      </w:r>
      <w:r w:rsidR="00EC59A2">
        <w:rPr>
          <w:rFonts w:ascii="Times New Roman" w:hAnsi="Times New Roman" w:cs="Times New Roman"/>
          <w:sz w:val="24"/>
          <w:szCs w:val="24"/>
        </w:rPr>
        <w:t>дополнительные</w:t>
      </w:r>
      <w:r w:rsidR="00496F3A">
        <w:rPr>
          <w:rFonts w:ascii="Times New Roman" w:hAnsi="Times New Roman" w:cs="Times New Roman"/>
          <w:sz w:val="24"/>
          <w:szCs w:val="24"/>
        </w:rPr>
        <w:t xml:space="preserve"> знания по </w:t>
      </w:r>
      <w:r w:rsidRPr="00496F3A">
        <w:rPr>
          <w:rFonts w:ascii="Times New Roman" w:hAnsi="Times New Roman" w:cs="Times New Roman"/>
          <w:sz w:val="24"/>
          <w:szCs w:val="24"/>
        </w:rPr>
        <w:t xml:space="preserve"> математик</w:t>
      </w:r>
      <w:r w:rsidR="00496F3A">
        <w:rPr>
          <w:rFonts w:ascii="Times New Roman" w:hAnsi="Times New Roman" w:cs="Times New Roman"/>
          <w:sz w:val="24"/>
          <w:szCs w:val="24"/>
        </w:rPr>
        <w:t xml:space="preserve">е, русскому </w:t>
      </w:r>
      <w:r w:rsidRPr="00496F3A">
        <w:rPr>
          <w:rFonts w:ascii="Times New Roman" w:hAnsi="Times New Roman" w:cs="Times New Roman"/>
          <w:sz w:val="24"/>
          <w:szCs w:val="24"/>
        </w:rPr>
        <w:t xml:space="preserve"> язык</w:t>
      </w:r>
      <w:r w:rsidR="00496F3A">
        <w:rPr>
          <w:rFonts w:ascii="Times New Roman" w:hAnsi="Times New Roman" w:cs="Times New Roman"/>
          <w:sz w:val="24"/>
          <w:szCs w:val="24"/>
        </w:rPr>
        <w:t xml:space="preserve">у, окружающему </w:t>
      </w:r>
      <w:r w:rsidRPr="00496F3A">
        <w:rPr>
          <w:rFonts w:ascii="Times New Roman" w:hAnsi="Times New Roman" w:cs="Times New Roman"/>
          <w:sz w:val="24"/>
          <w:szCs w:val="24"/>
        </w:rPr>
        <w:t xml:space="preserve"> мир</w:t>
      </w:r>
      <w:r w:rsidR="00496F3A">
        <w:rPr>
          <w:rFonts w:ascii="Times New Roman" w:hAnsi="Times New Roman" w:cs="Times New Roman"/>
          <w:sz w:val="24"/>
          <w:szCs w:val="24"/>
        </w:rPr>
        <w:t>у</w:t>
      </w:r>
      <w:r w:rsidRPr="00496F3A">
        <w:rPr>
          <w:rFonts w:ascii="Times New Roman" w:hAnsi="Times New Roman" w:cs="Times New Roman"/>
          <w:sz w:val="24"/>
          <w:szCs w:val="24"/>
        </w:rPr>
        <w:t>.</w:t>
      </w:r>
    </w:p>
    <w:p w:rsidR="00A55EBB" w:rsidRPr="00496F3A" w:rsidRDefault="00A55EBB" w:rsidP="00A55EBB">
      <w:pPr>
        <w:autoSpaceDE w:val="0"/>
        <w:autoSpaceDN w:val="0"/>
        <w:adjustRightInd w:val="0"/>
        <w:spacing w:after="0" w:line="240" w:lineRule="auto"/>
        <w:jc w:val="both"/>
        <w:rPr>
          <w:rFonts w:ascii="Times New Roman" w:hAnsi="Times New Roman" w:cs="Times New Roman"/>
          <w:sz w:val="24"/>
          <w:szCs w:val="24"/>
        </w:rPr>
      </w:pPr>
      <w:r w:rsidRPr="00496F3A">
        <w:rPr>
          <w:rFonts w:ascii="Times New Roman" w:hAnsi="Times New Roman" w:cs="Times New Roman"/>
          <w:sz w:val="24"/>
          <w:szCs w:val="24"/>
        </w:rPr>
        <w:t>Традиционно проводятся творческие конкурсы: конкурсы рисунков, конкурсы поделок, поэтические конкурсы и т.д.</w:t>
      </w:r>
    </w:p>
    <w:p w:rsidR="00A55EBB" w:rsidRPr="00496F3A" w:rsidRDefault="00A55EBB" w:rsidP="00A55EBB">
      <w:pPr>
        <w:autoSpaceDE w:val="0"/>
        <w:autoSpaceDN w:val="0"/>
        <w:adjustRightInd w:val="0"/>
        <w:spacing w:after="0" w:line="240" w:lineRule="auto"/>
        <w:jc w:val="both"/>
        <w:rPr>
          <w:rFonts w:ascii="Times New Roman" w:hAnsi="Times New Roman" w:cs="Times New Roman"/>
          <w:sz w:val="24"/>
          <w:szCs w:val="24"/>
        </w:rPr>
      </w:pPr>
      <w:r w:rsidRPr="00496F3A">
        <w:rPr>
          <w:rFonts w:ascii="Times New Roman" w:hAnsi="Times New Roman" w:cs="Times New Roman"/>
          <w:sz w:val="24"/>
          <w:szCs w:val="24"/>
        </w:rPr>
        <w:t>Дети участвуют в международных конкурсах: «Русский медвежонок» - русский язык, «Кенгуру» -математика.</w:t>
      </w:r>
    </w:p>
    <w:p w:rsidR="00A55EBB" w:rsidRPr="00496F3A" w:rsidRDefault="00A55EBB" w:rsidP="00A55EBB">
      <w:pPr>
        <w:jc w:val="center"/>
        <w:outlineLvl w:val="0"/>
        <w:rPr>
          <w:b/>
          <w:bCs/>
          <w:sz w:val="32"/>
          <w:szCs w:val="32"/>
        </w:rPr>
      </w:pPr>
    </w:p>
    <w:p w:rsidR="00A55EBB" w:rsidRPr="00496F3A" w:rsidRDefault="00A55EBB" w:rsidP="00A55EBB">
      <w:pPr>
        <w:jc w:val="center"/>
        <w:outlineLvl w:val="0"/>
        <w:rPr>
          <w:b/>
          <w:bCs/>
          <w:sz w:val="32"/>
          <w:szCs w:val="32"/>
        </w:rPr>
      </w:pPr>
    </w:p>
    <w:p w:rsidR="00A55EBB" w:rsidRPr="00496F3A" w:rsidRDefault="00A55EBB" w:rsidP="00A55EBB">
      <w:pPr>
        <w:jc w:val="center"/>
        <w:outlineLvl w:val="0"/>
        <w:rPr>
          <w:b/>
          <w:bCs/>
          <w:sz w:val="32"/>
          <w:szCs w:val="32"/>
        </w:rPr>
      </w:pPr>
    </w:p>
    <w:p w:rsidR="00A55EBB" w:rsidRPr="00496F3A" w:rsidRDefault="00A55EBB" w:rsidP="00A55EBB">
      <w:pPr>
        <w:jc w:val="center"/>
        <w:outlineLvl w:val="0"/>
        <w:rPr>
          <w:b/>
          <w:bCs/>
          <w:sz w:val="32"/>
          <w:szCs w:val="32"/>
        </w:rPr>
      </w:pPr>
    </w:p>
    <w:p w:rsidR="00A55EBB" w:rsidRDefault="00A55EBB" w:rsidP="00A55EBB">
      <w:pPr>
        <w:jc w:val="center"/>
        <w:outlineLvl w:val="0"/>
        <w:rPr>
          <w:b/>
          <w:bCs/>
          <w:sz w:val="32"/>
          <w:szCs w:val="32"/>
        </w:rPr>
      </w:pPr>
    </w:p>
    <w:p w:rsidR="00A55EBB" w:rsidRDefault="00A55EBB" w:rsidP="00A55EBB">
      <w:pPr>
        <w:jc w:val="center"/>
        <w:outlineLvl w:val="0"/>
        <w:rPr>
          <w:b/>
          <w:bCs/>
          <w:sz w:val="32"/>
          <w:szCs w:val="32"/>
        </w:rPr>
      </w:pPr>
    </w:p>
    <w:p w:rsidR="00A55EBB" w:rsidRDefault="00A55EBB" w:rsidP="00A55EBB">
      <w:pPr>
        <w:jc w:val="center"/>
        <w:outlineLvl w:val="0"/>
        <w:rPr>
          <w:b/>
          <w:bCs/>
          <w:sz w:val="32"/>
          <w:szCs w:val="32"/>
        </w:rPr>
      </w:pPr>
    </w:p>
    <w:p w:rsidR="00A55EBB" w:rsidRDefault="00A55EBB" w:rsidP="00A55EBB">
      <w:pPr>
        <w:jc w:val="center"/>
        <w:outlineLvl w:val="0"/>
        <w:rPr>
          <w:b/>
          <w:bCs/>
          <w:sz w:val="32"/>
          <w:szCs w:val="32"/>
        </w:rPr>
      </w:pPr>
    </w:p>
    <w:p w:rsidR="00A55EBB" w:rsidRDefault="00A55EBB" w:rsidP="00A55EBB">
      <w:pPr>
        <w:jc w:val="center"/>
        <w:outlineLvl w:val="0"/>
        <w:rPr>
          <w:b/>
          <w:bCs/>
          <w:sz w:val="32"/>
          <w:szCs w:val="32"/>
        </w:rPr>
      </w:pPr>
    </w:p>
    <w:p w:rsidR="00A55EBB" w:rsidRDefault="00A55EBB" w:rsidP="00A55EBB">
      <w:pPr>
        <w:jc w:val="center"/>
        <w:outlineLvl w:val="0"/>
        <w:rPr>
          <w:b/>
          <w:bCs/>
          <w:sz w:val="32"/>
          <w:szCs w:val="32"/>
        </w:rPr>
      </w:pPr>
    </w:p>
    <w:p w:rsidR="00A55EBB" w:rsidRDefault="00A55EBB" w:rsidP="00A55EBB">
      <w:pPr>
        <w:jc w:val="center"/>
        <w:outlineLvl w:val="0"/>
        <w:rPr>
          <w:b/>
          <w:bCs/>
          <w:sz w:val="32"/>
          <w:szCs w:val="32"/>
        </w:rPr>
      </w:pPr>
    </w:p>
    <w:p w:rsidR="00A55EBB" w:rsidRDefault="00A55EBB" w:rsidP="00A55EBB">
      <w:pPr>
        <w:jc w:val="center"/>
        <w:outlineLvl w:val="0"/>
        <w:rPr>
          <w:b/>
          <w:bCs/>
          <w:sz w:val="32"/>
          <w:szCs w:val="32"/>
        </w:rPr>
      </w:pPr>
    </w:p>
    <w:p w:rsidR="00A55EBB" w:rsidRDefault="00A55EBB" w:rsidP="00A55EBB">
      <w:pPr>
        <w:jc w:val="center"/>
        <w:outlineLvl w:val="0"/>
        <w:rPr>
          <w:b/>
          <w:bCs/>
          <w:sz w:val="32"/>
          <w:szCs w:val="32"/>
        </w:rPr>
      </w:pPr>
    </w:p>
    <w:p w:rsidR="00A55EBB" w:rsidRDefault="00A55EBB" w:rsidP="00A55EBB">
      <w:pPr>
        <w:jc w:val="center"/>
        <w:outlineLvl w:val="0"/>
        <w:rPr>
          <w:b/>
          <w:bCs/>
          <w:sz w:val="32"/>
          <w:szCs w:val="32"/>
        </w:rPr>
      </w:pPr>
    </w:p>
    <w:p w:rsidR="00A55EBB" w:rsidRDefault="00A55EBB" w:rsidP="00A55EBB">
      <w:pPr>
        <w:jc w:val="center"/>
        <w:outlineLvl w:val="0"/>
        <w:rPr>
          <w:b/>
          <w:bCs/>
          <w:sz w:val="32"/>
          <w:szCs w:val="32"/>
        </w:rPr>
      </w:pPr>
    </w:p>
    <w:p w:rsidR="00A55EBB" w:rsidRDefault="00A55EBB" w:rsidP="00A55EBB">
      <w:pPr>
        <w:jc w:val="center"/>
        <w:outlineLvl w:val="0"/>
        <w:rPr>
          <w:b/>
          <w:bCs/>
          <w:sz w:val="32"/>
          <w:szCs w:val="32"/>
        </w:rPr>
      </w:pPr>
    </w:p>
    <w:p w:rsidR="00A55EBB" w:rsidRDefault="00A55EBB" w:rsidP="00A55EBB">
      <w:pPr>
        <w:jc w:val="center"/>
        <w:outlineLvl w:val="0"/>
        <w:rPr>
          <w:b/>
          <w:bCs/>
          <w:sz w:val="32"/>
          <w:szCs w:val="32"/>
        </w:rPr>
      </w:pPr>
    </w:p>
    <w:p w:rsidR="00A46512" w:rsidRDefault="00A46512" w:rsidP="00492A65">
      <w:pPr>
        <w:spacing w:after="0" w:line="240" w:lineRule="auto"/>
        <w:rPr>
          <w:b/>
          <w:bCs/>
          <w:sz w:val="32"/>
          <w:szCs w:val="32"/>
        </w:rPr>
      </w:pPr>
    </w:p>
    <w:p w:rsidR="00496F3A" w:rsidRDefault="00496F3A" w:rsidP="00492A65">
      <w:pPr>
        <w:spacing w:after="0" w:line="240" w:lineRule="auto"/>
        <w:rPr>
          <w:b/>
          <w:bCs/>
          <w:sz w:val="32"/>
          <w:szCs w:val="32"/>
        </w:rPr>
      </w:pPr>
    </w:p>
    <w:p w:rsidR="00496F3A" w:rsidRDefault="00496F3A" w:rsidP="00492A65">
      <w:pPr>
        <w:spacing w:after="0" w:line="240" w:lineRule="auto"/>
        <w:rPr>
          <w:b/>
          <w:bCs/>
          <w:sz w:val="32"/>
          <w:szCs w:val="32"/>
        </w:rPr>
      </w:pPr>
    </w:p>
    <w:p w:rsidR="00A46512" w:rsidRPr="000F4D30" w:rsidRDefault="000F4D30" w:rsidP="00417A97">
      <w:pPr>
        <w:pStyle w:val="1"/>
        <w:keepLines w:val="0"/>
        <w:numPr>
          <w:ilvl w:val="0"/>
          <w:numId w:val="26"/>
        </w:numPr>
        <w:spacing w:before="0" w:line="360" w:lineRule="auto"/>
        <w:ind w:left="0" w:firstLine="0"/>
        <w:jc w:val="center"/>
        <w:rPr>
          <w:rFonts w:ascii="Times New Roman" w:hAnsi="Times New Roman" w:cs="Times New Roman"/>
          <w:color w:val="auto"/>
        </w:rPr>
      </w:pPr>
      <w:bookmarkStart w:id="74" w:name="_Toc424564342"/>
      <w:r w:rsidRPr="000F4D30">
        <w:rPr>
          <w:rFonts w:ascii="Times New Roman" w:hAnsi="Times New Roman" w:cs="Times New Roman"/>
          <w:color w:val="auto"/>
        </w:rPr>
        <w:lastRenderedPageBreak/>
        <w:t>Организационный разде</w:t>
      </w:r>
      <w:bookmarkEnd w:id="74"/>
      <w:r w:rsidRPr="000F4D30">
        <w:rPr>
          <w:rFonts w:ascii="Times New Roman" w:hAnsi="Times New Roman" w:cs="Times New Roman"/>
          <w:color w:val="auto"/>
        </w:rPr>
        <w:t>л</w:t>
      </w:r>
    </w:p>
    <w:p w:rsidR="00E43480" w:rsidRPr="00A46512" w:rsidRDefault="00A46512" w:rsidP="00492A65">
      <w:pPr>
        <w:spacing w:after="0" w:line="240" w:lineRule="auto"/>
        <w:rPr>
          <w:rFonts w:ascii="Times New Roman" w:eastAsia="Times New Roman" w:hAnsi="Times New Roman" w:cs="Times New Roman"/>
          <w:b/>
          <w:sz w:val="24"/>
          <w:szCs w:val="24"/>
          <w:lang w:eastAsia="ru-RU"/>
        </w:rPr>
      </w:pPr>
      <w:r w:rsidRPr="00A46512">
        <w:rPr>
          <w:rFonts w:ascii="Times New Roman" w:eastAsia="Times New Roman" w:hAnsi="Times New Roman" w:cs="Times New Roman"/>
          <w:b/>
          <w:sz w:val="24"/>
          <w:szCs w:val="24"/>
          <w:lang w:eastAsia="ru-RU"/>
        </w:rPr>
        <w:t xml:space="preserve">                                </w:t>
      </w:r>
      <w:r w:rsidR="000F4D30">
        <w:rPr>
          <w:rFonts w:ascii="Times New Roman" w:eastAsia="Times New Roman" w:hAnsi="Times New Roman" w:cs="Times New Roman"/>
          <w:b/>
          <w:sz w:val="24"/>
          <w:szCs w:val="24"/>
          <w:lang w:eastAsia="ru-RU"/>
        </w:rPr>
        <w:t>3.1</w:t>
      </w:r>
      <w:r w:rsidR="00E43480" w:rsidRPr="00A46512">
        <w:rPr>
          <w:rFonts w:ascii="Times New Roman" w:eastAsia="Times New Roman" w:hAnsi="Times New Roman" w:cs="Times New Roman"/>
          <w:b/>
          <w:sz w:val="24"/>
          <w:szCs w:val="24"/>
          <w:lang w:eastAsia="ru-RU"/>
        </w:rPr>
        <w:t xml:space="preserve">. УЧЕБНЫЙ ПЛАН НАЧАЛЬНОГО ОБЩЕГО ОБРАЗОВАНИЯ </w:t>
      </w:r>
    </w:p>
    <w:p w:rsidR="00E43480" w:rsidRPr="00E43480" w:rsidRDefault="00E43480" w:rsidP="00492A65">
      <w:pPr>
        <w:spacing w:after="0" w:line="240" w:lineRule="auto"/>
        <w:jc w:val="center"/>
        <w:rPr>
          <w:rFonts w:ascii="Times New Roman" w:eastAsia="Times New Roman" w:hAnsi="Times New Roman" w:cs="Times New Roman"/>
          <w:sz w:val="24"/>
          <w:szCs w:val="24"/>
          <w:lang w:eastAsia="ru-RU"/>
        </w:rPr>
      </w:pPr>
      <w:r w:rsidRPr="00E43480">
        <w:rPr>
          <w:rFonts w:ascii="Times New Roman" w:eastAsia="Times New Roman" w:hAnsi="Times New Roman" w:cs="Times New Roman"/>
          <w:b/>
          <w:bCs/>
          <w:sz w:val="24"/>
          <w:szCs w:val="24"/>
          <w:lang w:eastAsia="ru-RU"/>
        </w:rPr>
        <w:t>Пояснительная записка.</w:t>
      </w:r>
    </w:p>
    <w:p w:rsidR="00EC59A2" w:rsidRPr="00EC59A2" w:rsidRDefault="00EC59A2" w:rsidP="00EC59A2">
      <w:pPr>
        <w:shd w:val="clear" w:color="auto" w:fill="FFFFFF"/>
        <w:autoSpaceDE w:val="0"/>
        <w:spacing w:after="0" w:line="200" w:lineRule="atLeast"/>
        <w:jc w:val="both"/>
        <w:rPr>
          <w:rFonts w:ascii="Times New Roman" w:hAnsi="Times New Roman" w:cs="Times New Roman"/>
          <w:sz w:val="24"/>
          <w:szCs w:val="24"/>
        </w:rPr>
      </w:pPr>
      <w:r w:rsidRPr="00EC59A2">
        <w:rPr>
          <w:rFonts w:ascii="Times New Roman" w:hAnsi="Times New Roman" w:cs="Times New Roman"/>
          <w:b/>
          <w:bCs/>
          <w:sz w:val="24"/>
          <w:szCs w:val="24"/>
        </w:rPr>
        <w:t>1.1.</w:t>
      </w:r>
      <w:r w:rsidRPr="00EC59A2">
        <w:rPr>
          <w:rFonts w:ascii="Times New Roman" w:hAnsi="Times New Roman" w:cs="Times New Roman"/>
          <w:sz w:val="24"/>
          <w:szCs w:val="24"/>
        </w:rPr>
        <w:t xml:space="preserve">Учебный  план </w:t>
      </w:r>
      <w:r w:rsidRPr="00EC59A2">
        <w:rPr>
          <w:rFonts w:ascii="Times New Roman" w:hAnsi="Times New Roman" w:cs="Times New Roman"/>
          <w:bCs/>
          <w:sz w:val="24"/>
          <w:szCs w:val="24"/>
        </w:rPr>
        <w:t>1-4 классов</w:t>
      </w:r>
      <w:r w:rsidR="00BA5A1F">
        <w:rPr>
          <w:rFonts w:ascii="Times New Roman" w:hAnsi="Times New Roman" w:cs="Times New Roman"/>
          <w:sz w:val="24"/>
          <w:szCs w:val="24"/>
        </w:rPr>
        <w:t xml:space="preserve"> МОУ «СОШ с. Демьяс </w:t>
      </w:r>
      <w:r w:rsidRPr="00EC59A2">
        <w:rPr>
          <w:rFonts w:ascii="Times New Roman" w:hAnsi="Times New Roman" w:cs="Times New Roman"/>
          <w:sz w:val="24"/>
          <w:szCs w:val="24"/>
        </w:rPr>
        <w:t>»</w:t>
      </w:r>
      <w:r w:rsidRPr="00EC59A2">
        <w:rPr>
          <w:rFonts w:ascii="Times New Roman" w:hAnsi="Times New Roman" w:cs="Times New Roman"/>
          <w:bCs/>
          <w:sz w:val="24"/>
          <w:szCs w:val="24"/>
        </w:rPr>
        <w:t>,реализующего основные образовательные программы начального общего образования Федеральных государственных образовательных стандартов, далее  (ООП НОО ФГОС)</w:t>
      </w:r>
      <w:r w:rsidRPr="00EC59A2">
        <w:rPr>
          <w:rFonts w:ascii="Times New Roman" w:hAnsi="Times New Roman" w:cs="Times New Roman"/>
          <w:sz w:val="24"/>
          <w:szCs w:val="24"/>
        </w:rPr>
        <w:t>в</w:t>
      </w:r>
      <w:r w:rsidRPr="00EC59A2">
        <w:rPr>
          <w:rFonts w:ascii="Times New Roman" w:hAnsi="Times New Roman" w:cs="Times New Roman"/>
          <w:bCs/>
          <w:sz w:val="24"/>
          <w:szCs w:val="24"/>
        </w:rPr>
        <w:t xml:space="preserve"> 2015-2016 учебном году,</w:t>
      </w:r>
      <w:r w:rsidRPr="00EC59A2">
        <w:rPr>
          <w:rFonts w:ascii="Times New Roman" w:hAnsi="Times New Roman" w:cs="Times New Roman"/>
          <w:sz w:val="24"/>
          <w:szCs w:val="24"/>
        </w:rPr>
        <w:t xml:space="preserve"> является нормативным документом, определяющим максимальный объем учебной нагрузки обучающихся, состав учебных предметов и направлений внеурочной деятельности, распределение учебного времени</w:t>
      </w:r>
      <w:r w:rsidRPr="00EC59A2">
        <w:rPr>
          <w:rFonts w:ascii="Times New Roman" w:hAnsi="Times New Roman" w:cs="Times New Roman"/>
          <w:color w:val="000000"/>
          <w:sz w:val="24"/>
          <w:szCs w:val="24"/>
        </w:rPr>
        <w:t>, нормативы финансирования.</w:t>
      </w:r>
    </w:p>
    <w:p w:rsidR="00EC59A2" w:rsidRPr="00EC59A2" w:rsidRDefault="00EC59A2" w:rsidP="00EC59A2">
      <w:pPr>
        <w:autoSpaceDE w:val="0"/>
        <w:autoSpaceDN w:val="0"/>
        <w:adjustRightInd w:val="0"/>
        <w:spacing w:after="0"/>
        <w:jc w:val="both"/>
        <w:rPr>
          <w:rFonts w:ascii="Times New Roman" w:eastAsia="Times New Roman" w:hAnsi="Times New Roman" w:cs="Times New Roman"/>
          <w:sz w:val="24"/>
          <w:szCs w:val="24"/>
          <w:lang w:eastAsia="ru-RU"/>
        </w:rPr>
      </w:pPr>
      <w:r w:rsidRPr="00EC59A2">
        <w:rPr>
          <w:rFonts w:ascii="Times New Roman" w:hAnsi="Times New Roman" w:cs="Times New Roman"/>
          <w:b/>
          <w:sz w:val="24"/>
          <w:szCs w:val="24"/>
        </w:rPr>
        <w:t>1.2.</w:t>
      </w:r>
      <w:r w:rsidRPr="00EC59A2">
        <w:rPr>
          <w:rFonts w:ascii="Times New Roman" w:eastAsia="Times New Roman" w:hAnsi="Times New Roman" w:cs="Times New Roman"/>
          <w:sz w:val="24"/>
          <w:szCs w:val="24"/>
          <w:lang w:eastAsia="ru-RU"/>
        </w:rPr>
        <w:t>Нормативно- правовую основу разработки Уче</w:t>
      </w:r>
      <w:r w:rsidR="00BA5A1F">
        <w:rPr>
          <w:rFonts w:ascii="Times New Roman" w:eastAsia="Times New Roman" w:hAnsi="Times New Roman" w:cs="Times New Roman"/>
          <w:sz w:val="24"/>
          <w:szCs w:val="24"/>
          <w:lang w:eastAsia="ru-RU"/>
        </w:rPr>
        <w:t xml:space="preserve">бного плана МОУ«СОШ с. Демьяс </w:t>
      </w:r>
      <w:r w:rsidRPr="00EC59A2">
        <w:rPr>
          <w:rFonts w:ascii="Times New Roman" w:eastAsia="Times New Roman" w:hAnsi="Times New Roman" w:cs="Times New Roman"/>
          <w:sz w:val="24"/>
          <w:szCs w:val="24"/>
          <w:lang w:eastAsia="ru-RU"/>
        </w:rPr>
        <w:t>» составляют :</w:t>
      </w:r>
      <w:r w:rsidRPr="00EC59A2">
        <w:rPr>
          <w:rFonts w:ascii="Times New Roman" w:hAnsi="Times New Roman" w:cs="Times New Roman"/>
          <w:sz w:val="24"/>
          <w:szCs w:val="24"/>
          <w:lang w:eastAsia="ru-RU"/>
        </w:rPr>
        <w:t>Федеральный Закон РФ от 29.12.2012 года № 273  «Об Образовании в Российской Федерации», Федеральный государственный образовательный стандарт начального</w:t>
      </w:r>
      <w:r w:rsidRPr="00EC59A2">
        <w:rPr>
          <w:rFonts w:ascii="Times New Roman" w:eastAsia="Times New Roman" w:hAnsi="Times New Roman" w:cs="Times New Roman"/>
          <w:sz w:val="24"/>
          <w:szCs w:val="24"/>
          <w:lang w:eastAsia="ru-RU"/>
        </w:rPr>
        <w:t xml:space="preserve"> общего образования (утвержденный приказом Министерства образования и науки России от6.10.2009 г. № 373, зарегистрированного в Минюсте России 22.12.2009 г, регистрационный номер 15785) </w:t>
      </w:r>
      <w:r w:rsidRPr="00EC59A2">
        <w:rPr>
          <w:rFonts w:ascii="Times New Roman" w:eastAsia="Times New Roman" w:hAnsi="Times New Roman" w:cs="Times New Roman"/>
          <w:i/>
          <w:iCs/>
          <w:sz w:val="24"/>
          <w:szCs w:val="24"/>
          <w:lang w:eastAsia="ru-RU"/>
        </w:rPr>
        <w:t xml:space="preserve">с изменениями </w:t>
      </w:r>
      <w:r w:rsidRPr="00EC59A2">
        <w:rPr>
          <w:rFonts w:ascii="Times New Roman" w:eastAsia="Times New Roman" w:hAnsi="Times New Roman" w:cs="Times New Roman"/>
          <w:sz w:val="24"/>
          <w:szCs w:val="24"/>
          <w:lang w:eastAsia="ru-RU"/>
        </w:rPr>
        <w:t xml:space="preserve">(утверждены приказами Министерства образования и науки  России от 26.11.2010 г. № 1241, зарегистрирован в  Минюсте России 04.02.2011 г, регистрационный номер 19707, от 22.09.2011 г. № 2357, зарегистрирован в Минюсте России 12.12.2011 г., регистрационный номер22540), </w:t>
      </w:r>
      <w:r w:rsidRPr="00EC59A2">
        <w:rPr>
          <w:rFonts w:ascii="Times New Roman" w:hAnsi="Times New Roman" w:cs="Times New Roman"/>
          <w:sz w:val="24"/>
          <w:szCs w:val="24"/>
          <w:lang w:eastAsia="ru-RU"/>
        </w:rPr>
        <w:t>Санитарно-эпидемиологические правила и нормативы СанПиН</w:t>
      </w:r>
      <w:r w:rsidRPr="00EC59A2">
        <w:rPr>
          <w:rFonts w:ascii="Times New Roman" w:eastAsia="Times New Roman" w:hAnsi="Times New Roman" w:cs="Times New Roman"/>
          <w:sz w:val="24"/>
          <w:szCs w:val="24"/>
          <w:lang w:eastAsia="ru-RU"/>
        </w:rPr>
        <w:t xml:space="preserve">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г. № 189, зарегистрированы в Минюсте России 03.03.2011, регистрационный номер 19993 с изменениями и дополнениями, письмо Департамента общего образования Министерства образования и 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 </w:t>
      </w:r>
      <w:r w:rsidRPr="00EC59A2">
        <w:rPr>
          <w:rFonts w:ascii="Times New Roman" w:hAnsi="Times New Roman" w:cs="Times New Roman"/>
          <w:sz w:val="24"/>
          <w:szCs w:val="24"/>
          <w:lang w:eastAsia="ru-RU"/>
        </w:rPr>
        <w:t xml:space="preserve">Устав и основная образовательная программа начального общего </w:t>
      </w:r>
      <w:r w:rsidRPr="00EC59A2">
        <w:rPr>
          <w:rFonts w:ascii="Times New Roman" w:eastAsia="Times New Roman" w:hAnsi="Times New Roman" w:cs="Times New Roman"/>
          <w:sz w:val="24"/>
          <w:szCs w:val="24"/>
          <w:lang w:eastAsia="ru-RU"/>
        </w:rPr>
        <w:t>образования МОУ «</w:t>
      </w:r>
      <w:r w:rsidR="00BA5A1F">
        <w:rPr>
          <w:rFonts w:ascii="Times New Roman" w:eastAsia="Times New Roman" w:hAnsi="Times New Roman" w:cs="Times New Roman"/>
          <w:sz w:val="24"/>
          <w:szCs w:val="24"/>
          <w:lang w:eastAsia="ru-RU"/>
        </w:rPr>
        <w:t>СОШ с. Демьяс</w:t>
      </w:r>
      <w:r w:rsidRPr="00EC59A2">
        <w:rPr>
          <w:rFonts w:ascii="Times New Roman" w:eastAsia="Times New Roman" w:hAnsi="Times New Roman" w:cs="Times New Roman"/>
          <w:sz w:val="24"/>
          <w:szCs w:val="24"/>
          <w:lang w:eastAsia="ru-RU"/>
        </w:rPr>
        <w:t xml:space="preserve">» </w:t>
      </w:r>
    </w:p>
    <w:p w:rsidR="00EC59A2" w:rsidRPr="00EC59A2" w:rsidRDefault="00EC59A2" w:rsidP="00EC59A2">
      <w:pPr>
        <w:autoSpaceDE w:val="0"/>
        <w:autoSpaceDN w:val="0"/>
        <w:adjustRightInd w:val="0"/>
        <w:spacing w:after="0"/>
        <w:ind w:left="142"/>
        <w:jc w:val="both"/>
        <w:rPr>
          <w:rFonts w:ascii="Times New Roman" w:eastAsia="Times New Roman" w:hAnsi="Times New Roman" w:cs="Times New Roman"/>
          <w:sz w:val="24"/>
          <w:szCs w:val="24"/>
          <w:lang w:eastAsia="ru-RU"/>
        </w:rPr>
      </w:pPr>
      <w:r w:rsidRPr="00EC59A2">
        <w:rPr>
          <w:rFonts w:ascii="Times New Roman" w:hAnsi="Times New Roman" w:cs="Times New Roman"/>
          <w:b/>
          <w:sz w:val="24"/>
          <w:szCs w:val="24"/>
        </w:rPr>
        <w:t>1.3.</w:t>
      </w:r>
      <w:r w:rsidR="00BA5A1F">
        <w:rPr>
          <w:rFonts w:ascii="Times New Roman" w:eastAsia="Times New Roman" w:hAnsi="Times New Roman" w:cs="Times New Roman"/>
          <w:sz w:val="24"/>
          <w:szCs w:val="24"/>
          <w:lang w:eastAsia="ru-RU"/>
        </w:rPr>
        <w:t>Учебный план МОУ «СОШ с. Демьяс</w:t>
      </w:r>
      <w:r w:rsidRPr="00EC59A2">
        <w:rPr>
          <w:rFonts w:ascii="Times New Roman" w:eastAsia="Times New Roman" w:hAnsi="Times New Roman" w:cs="Times New Roman"/>
          <w:sz w:val="24"/>
          <w:szCs w:val="24"/>
          <w:lang w:eastAsia="ru-RU"/>
        </w:rPr>
        <w:t>» на 2015-2016 учебный год разработан в преемственности с Учебным планом 2014-2015 учебного года.</w:t>
      </w:r>
    </w:p>
    <w:p w:rsidR="00EC59A2" w:rsidRPr="00EC59A2" w:rsidRDefault="00EC59A2" w:rsidP="00EC59A2">
      <w:pPr>
        <w:autoSpaceDE w:val="0"/>
        <w:autoSpaceDN w:val="0"/>
        <w:adjustRightInd w:val="0"/>
        <w:spacing w:after="0"/>
        <w:ind w:left="142"/>
        <w:jc w:val="both"/>
        <w:rPr>
          <w:rFonts w:ascii="Times New Roman" w:eastAsia="Times New Roman" w:hAnsi="Times New Roman" w:cs="Times New Roman"/>
          <w:sz w:val="24"/>
          <w:szCs w:val="24"/>
          <w:lang w:eastAsia="ru-RU"/>
        </w:rPr>
      </w:pPr>
      <w:r w:rsidRPr="00EC59A2">
        <w:rPr>
          <w:rFonts w:ascii="Times New Roman" w:hAnsi="Times New Roman" w:cs="Times New Roman"/>
          <w:b/>
          <w:sz w:val="24"/>
          <w:szCs w:val="24"/>
        </w:rPr>
        <w:t>1.4.</w:t>
      </w:r>
      <w:r w:rsidRPr="00EC59A2">
        <w:rPr>
          <w:rFonts w:ascii="Times New Roman" w:eastAsia="Times New Roman" w:hAnsi="Times New Roman" w:cs="Times New Roman"/>
          <w:sz w:val="24"/>
          <w:szCs w:val="24"/>
          <w:lang w:eastAsia="ru-RU"/>
        </w:rPr>
        <w:t>Содержание образования на уровнях  началь</w:t>
      </w:r>
      <w:r w:rsidR="00BA5A1F">
        <w:rPr>
          <w:rFonts w:ascii="Times New Roman" w:eastAsia="Times New Roman" w:hAnsi="Times New Roman" w:cs="Times New Roman"/>
          <w:sz w:val="24"/>
          <w:szCs w:val="24"/>
          <w:lang w:eastAsia="ru-RU"/>
        </w:rPr>
        <w:t>ного общего образования в МОУ «СОШ с. Демьяс</w:t>
      </w:r>
      <w:r w:rsidRPr="00EC59A2">
        <w:rPr>
          <w:rFonts w:ascii="Times New Roman" w:eastAsia="Times New Roman" w:hAnsi="Times New Roman" w:cs="Times New Roman"/>
          <w:sz w:val="24"/>
          <w:szCs w:val="24"/>
          <w:lang w:eastAsia="ru-RU"/>
        </w:rPr>
        <w:t>» определено образовательной системой «Начальная школа ХХI века» .</w:t>
      </w:r>
      <w:r w:rsidRPr="00EC59A2">
        <w:rPr>
          <w:rFonts w:ascii="Times New Roman" w:hAnsi="Times New Roman" w:cs="Times New Roman"/>
          <w:sz w:val="24"/>
          <w:szCs w:val="24"/>
        </w:rPr>
        <w:t>Особенностями программы «</w:t>
      </w:r>
      <w:r w:rsidRPr="00EC59A2">
        <w:rPr>
          <w:rFonts w:ascii="Times New Roman" w:eastAsia="Times New Roman" w:hAnsi="Times New Roman" w:cs="Times New Roman"/>
          <w:sz w:val="24"/>
          <w:szCs w:val="24"/>
          <w:lang w:eastAsia="ru-RU"/>
        </w:rPr>
        <w:t>Начальная школа ХХI века</w:t>
      </w:r>
      <w:r w:rsidRPr="00EC59A2">
        <w:rPr>
          <w:rFonts w:ascii="Times New Roman" w:hAnsi="Times New Roman" w:cs="Times New Roman"/>
          <w:sz w:val="24"/>
          <w:szCs w:val="24"/>
        </w:rPr>
        <w:t>» являются:</w:t>
      </w:r>
    </w:p>
    <w:p w:rsidR="00EC59A2" w:rsidRPr="00EC59A2" w:rsidRDefault="00EC59A2" w:rsidP="00417A97">
      <w:pPr>
        <w:pStyle w:val="a3"/>
        <w:numPr>
          <w:ilvl w:val="0"/>
          <w:numId w:val="104"/>
        </w:numPr>
        <w:spacing w:before="0" w:beforeAutospacing="0" w:after="0" w:afterAutospacing="0"/>
        <w:ind w:left="142" w:firstLine="0"/>
        <w:jc w:val="both"/>
      </w:pPr>
      <w:r w:rsidRPr="00EC59A2">
        <w:t xml:space="preserve">Обучение в рамках образовательной системы представляет собой целостный и преемственный процесс, опирающийся на единую методическую и психологическую базу и максимально учитывающий возрастные особенности учащихся. </w:t>
      </w:r>
    </w:p>
    <w:p w:rsidR="00EC59A2" w:rsidRPr="00EC59A2" w:rsidRDefault="00EC59A2" w:rsidP="00417A97">
      <w:pPr>
        <w:pStyle w:val="a3"/>
        <w:numPr>
          <w:ilvl w:val="0"/>
          <w:numId w:val="104"/>
        </w:numPr>
        <w:spacing w:before="0" w:beforeAutospacing="0" w:after="0" w:afterAutospacing="0"/>
        <w:jc w:val="both"/>
        <w:rPr>
          <w:b/>
        </w:rPr>
      </w:pPr>
      <w:r w:rsidRPr="00EC59A2">
        <w:t>Технологии, предлагаемые образовательной системой «Начальная школа  21века»</w:t>
      </w:r>
    </w:p>
    <w:p w:rsidR="00EC59A2" w:rsidRPr="00EC59A2" w:rsidRDefault="00EC59A2" w:rsidP="00EC59A2">
      <w:pPr>
        <w:pStyle w:val="a3"/>
        <w:spacing w:before="0" w:beforeAutospacing="0" w:after="0" w:afterAutospacing="0"/>
        <w:jc w:val="both"/>
        <w:rPr>
          <w:rStyle w:val="a6"/>
          <w:b w:val="0"/>
        </w:rPr>
      </w:pPr>
      <w:r w:rsidRPr="00EC59A2">
        <w:t xml:space="preserve">позволяют устранить перегрузки и стрессы школьников, как правило, сопровождающие образовательную деятельность. </w:t>
      </w:r>
      <w:r w:rsidRPr="00EC59A2">
        <w:rPr>
          <w:rStyle w:val="a6"/>
        </w:rPr>
        <w:t>Таким образом,  сохраняется здоровье детей и подростков, а сам процесс обучения становится максимально комфортным и эффективным.</w:t>
      </w:r>
    </w:p>
    <w:p w:rsidR="00EC59A2" w:rsidRPr="00EC59A2" w:rsidRDefault="00EC59A2" w:rsidP="00EC59A2">
      <w:pPr>
        <w:pStyle w:val="a3"/>
        <w:spacing w:before="0" w:beforeAutospacing="0" w:after="0" w:afterAutospacing="0"/>
        <w:jc w:val="both"/>
        <w:rPr>
          <w:b/>
        </w:rPr>
      </w:pPr>
      <w:r w:rsidRPr="00EC59A2">
        <w:t xml:space="preserve"> Содержание учебных программ учебных предметов учебных предметов начальной школы, реализующей ФГОС НОО направлено на достижение следующих целей:</w:t>
      </w:r>
    </w:p>
    <w:p w:rsidR="00EC59A2" w:rsidRPr="00EC59A2" w:rsidRDefault="00EC59A2" w:rsidP="00EC59A2">
      <w:pPr>
        <w:autoSpaceDE w:val="0"/>
        <w:autoSpaceDN w:val="0"/>
        <w:adjustRightInd w:val="0"/>
        <w:spacing w:after="0"/>
        <w:ind w:firstLine="709"/>
        <w:jc w:val="both"/>
        <w:rPr>
          <w:rFonts w:ascii="Times New Roman" w:hAnsi="Times New Roman" w:cs="Times New Roman"/>
          <w:b/>
          <w:sz w:val="24"/>
          <w:szCs w:val="24"/>
        </w:rPr>
      </w:pPr>
      <w:r w:rsidRPr="00EC59A2">
        <w:rPr>
          <w:rFonts w:ascii="Times New Roman" w:hAnsi="Times New Roman" w:cs="Times New Roman"/>
          <w:b/>
          <w:sz w:val="24"/>
          <w:szCs w:val="24"/>
        </w:rPr>
        <w:t>Русский язык:</w:t>
      </w:r>
    </w:p>
    <w:p w:rsidR="00EC59A2" w:rsidRPr="00EC59A2" w:rsidRDefault="00EC59A2" w:rsidP="00417A97">
      <w:pPr>
        <w:numPr>
          <w:ilvl w:val="0"/>
          <w:numId w:val="105"/>
        </w:numPr>
        <w:autoSpaceDE w:val="0"/>
        <w:autoSpaceDN w:val="0"/>
        <w:adjustRightInd w:val="0"/>
        <w:spacing w:after="0" w:line="240" w:lineRule="auto"/>
        <w:ind w:firstLine="709"/>
        <w:jc w:val="both"/>
        <w:rPr>
          <w:rFonts w:ascii="Times New Roman" w:hAnsi="Times New Roman" w:cs="Times New Roman"/>
          <w:b/>
          <w:sz w:val="24"/>
          <w:szCs w:val="24"/>
        </w:rPr>
      </w:pPr>
      <w:r w:rsidRPr="00EC59A2">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C59A2" w:rsidRPr="00EC59A2" w:rsidRDefault="00EC59A2" w:rsidP="00417A97">
      <w:pPr>
        <w:numPr>
          <w:ilvl w:val="0"/>
          <w:numId w:val="105"/>
        </w:numPr>
        <w:autoSpaceDE w:val="0"/>
        <w:autoSpaceDN w:val="0"/>
        <w:adjustRightInd w:val="0"/>
        <w:spacing w:after="0" w:line="240" w:lineRule="auto"/>
        <w:ind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C59A2" w:rsidRPr="00EC59A2" w:rsidRDefault="00EC59A2" w:rsidP="00417A97">
      <w:pPr>
        <w:numPr>
          <w:ilvl w:val="0"/>
          <w:numId w:val="105"/>
        </w:numPr>
        <w:autoSpaceDE w:val="0"/>
        <w:autoSpaceDN w:val="0"/>
        <w:adjustRightInd w:val="0"/>
        <w:spacing w:after="0" w:line="240" w:lineRule="auto"/>
        <w:ind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C59A2" w:rsidRPr="00EC59A2" w:rsidRDefault="00EC59A2" w:rsidP="00417A97">
      <w:pPr>
        <w:numPr>
          <w:ilvl w:val="0"/>
          <w:numId w:val="105"/>
        </w:numPr>
        <w:autoSpaceDE w:val="0"/>
        <w:autoSpaceDN w:val="0"/>
        <w:adjustRightInd w:val="0"/>
        <w:spacing w:after="0" w:line="240" w:lineRule="auto"/>
        <w:ind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C59A2" w:rsidRPr="00EC59A2" w:rsidRDefault="00EC59A2" w:rsidP="00417A97">
      <w:pPr>
        <w:numPr>
          <w:ilvl w:val="0"/>
          <w:numId w:val="105"/>
        </w:numPr>
        <w:autoSpaceDE w:val="0"/>
        <w:autoSpaceDN w:val="0"/>
        <w:adjustRightInd w:val="0"/>
        <w:spacing w:after="0" w:line="240" w:lineRule="auto"/>
        <w:ind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C59A2" w:rsidRPr="00EC59A2" w:rsidRDefault="00EC59A2" w:rsidP="00EC59A2">
      <w:pPr>
        <w:tabs>
          <w:tab w:val="left" w:pos="1080"/>
        </w:tabs>
        <w:autoSpaceDE w:val="0"/>
        <w:autoSpaceDN w:val="0"/>
        <w:adjustRightInd w:val="0"/>
        <w:spacing w:after="0"/>
        <w:ind w:firstLine="709"/>
        <w:jc w:val="both"/>
        <w:rPr>
          <w:rFonts w:ascii="Times New Roman" w:hAnsi="Times New Roman" w:cs="Times New Roman"/>
          <w:kern w:val="2"/>
          <w:sz w:val="24"/>
          <w:szCs w:val="24"/>
        </w:rPr>
      </w:pPr>
      <w:r w:rsidRPr="00EC59A2">
        <w:rPr>
          <w:rFonts w:ascii="Times New Roman" w:hAnsi="Times New Roman" w:cs="Times New Roman"/>
          <w:b/>
          <w:sz w:val="24"/>
          <w:szCs w:val="24"/>
        </w:rPr>
        <w:t>Литературное чтение:</w:t>
      </w:r>
    </w:p>
    <w:p w:rsidR="00EC59A2" w:rsidRPr="00EC59A2" w:rsidRDefault="00EC59A2" w:rsidP="00417A97">
      <w:pPr>
        <w:numPr>
          <w:ilvl w:val="0"/>
          <w:numId w:val="106"/>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EC59A2" w:rsidRPr="00EC59A2" w:rsidRDefault="00EC59A2" w:rsidP="00417A97">
      <w:pPr>
        <w:numPr>
          <w:ilvl w:val="0"/>
          <w:numId w:val="106"/>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C59A2" w:rsidRPr="00EC59A2" w:rsidRDefault="00EC59A2" w:rsidP="00417A97">
      <w:pPr>
        <w:numPr>
          <w:ilvl w:val="0"/>
          <w:numId w:val="106"/>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C59A2" w:rsidRPr="00EC59A2" w:rsidRDefault="00EC59A2" w:rsidP="00417A97">
      <w:pPr>
        <w:numPr>
          <w:ilvl w:val="0"/>
          <w:numId w:val="106"/>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C59A2" w:rsidRPr="00EC59A2" w:rsidRDefault="00EC59A2" w:rsidP="00417A97">
      <w:pPr>
        <w:numPr>
          <w:ilvl w:val="0"/>
          <w:numId w:val="106"/>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C59A2" w:rsidRPr="00EC59A2" w:rsidRDefault="00EC59A2" w:rsidP="00EC59A2">
      <w:pPr>
        <w:tabs>
          <w:tab w:val="left" w:pos="1080"/>
        </w:tabs>
        <w:autoSpaceDE w:val="0"/>
        <w:autoSpaceDN w:val="0"/>
        <w:adjustRightInd w:val="0"/>
        <w:spacing w:after="0"/>
        <w:ind w:firstLine="709"/>
        <w:jc w:val="both"/>
        <w:rPr>
          <w:rFonts w:ascii="Times New Roman" w:hAnsi="Times New Roman" w:cs="Times New Roman"/>
          <w:b/>
          <w:sz w:val="24"/>
          <w:szCs w:val="24"/>
        </w:rPr>
      </w:pPr>
      <w:r w:rsidRPr="00EC59A2">
        <w:rPr>
          <w:rFonts w:ascii="Times New Roman" w:hAnsi="Times New Roman" w:cs="Times New Roman"/>
          <w:b/>
          <w:sz w:val="24"/>
          <w:szCs w:val="24"/>
        </w:rPr>
        <w:t>Иностранный язык(немецкий):</w:t>
      </w:r>
    </w:p>
    <w:p w:rsidR="00EC59A2" w:rsidRPr="00EC59A2" w:rsidRDefault="00EC59A2" w:rsidP="00417A97">
      <w:pPr>
        <w:numPr>
          <w:ilvl w:val="0"/>
          <w:numId w:val="107"/>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C59A2" w:rsidRPr="00EC59A2" w:rsidRDefault="00EC59A2" w:rsidP="00417A97">
      <w:pPr>
        <w:numPr>
          <w:ilvl w:val="0"/>
          <w:numId w:val="107"/>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C59A2" w:rsidRPr="00EC59A2" w:rsidRDefault="00EC59A2" w:rsidP="00417A97">
      <w:pPr>
        <w:numPr>
          <w:ilvl w:val="0"/>
          <w:numId w:val="107"/>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C59A2" w:rsidRPr="00EC59A2" w:rsidRDefault="00EC59A2" w:rsidP="00EC59A2">
      <w:pPr>
        <w:tabs>
          <w:tab w:val="left" w:pos="1080"/>
        </w:tabs>
        <w:autoSpaceDE w:val="0"/>
        <w:autoSpaceDN w:val="0"/>
        <w:adjustRightInd w:val="0"/>
        <w:spacing w:after="0"/>
        <w:ind w:firstLine="709"/>
        <w:jc w:val="both"/>
        <w:rPr>
          <w:rFonts w:ascii="Times New Roman" w:hAnsi="Times New Roman" w:cs="Times New Roman"/>
          <w:b/>
          <w:sz w:val="24"/>
          <w:szCs w:val="24"/>
        </w:rPr>
      </w:pPr>
      <w:r w:rsidRPr="00EC59A2">
        <w:rPr>
          <w:rFonts w:ascii="Times New Roman" w:hAnsi="Times New Roman" w:cs="Times New Roman"/>
          <w:b/>
          <w:sz w:val="24"/>
          <w:szCs w:val="24"/>
        </w:rPr>
        <w:t>Математика и информатика:</w:t>
      </w:r>
    </w:p>
    <w:p w:rsidR="00EC59A2" w:rsidRPr="00EC59A2" w:rsidRDefault="00EC59A2" w:rsidP="00417A97">
      <w:pPr>
        <w:numPr>
          <w:ilvl w:val="0"/>
          <w:numId w:val="108"/>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C59A2" w:rsidRPr="00EC59A2" w:rsidRDefault="00EC59A2" w:rsidP="00417A97">
      <w:pPr>
        <w:numPr>
          <w:ilvl w:val="0"/>
          <w:numId w:val="108"/>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C59A2" w:rsidRPr="00EC59A2" w:rsidRDefault="00EC59A2" w:rsidP="00417A97">
      <w:pPr>
        <w:numPr>
          <w:ilvl w:val="0"/>
          <w:numId w:val="108"/>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EC59A2" w:rsidRPr="00EC59A2" w:rsidRDefault="00EC59A2" w:rsidP="00417A97">
      <w:pPr>
        <w:numPr>
          <w:ilvl w:val="0"/>
          <w:numId w:val="108"/>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lastRenderedPageBreak/>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C59A2" w:rsidRPr="00EC59A2" w:rsidRDefault="00EC59A2" w:rsidP="00417A97">
      <w:pPr>
        <w:numPr>
          <w:ilvl w:val="0"/>
          <w:numId w:val="108"/>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приобретение первоначальных представлений о компьютерной грамотности.</w:t>
      </w:r>
    </w:p>
    <w:p w:rsidR="00EC59A2" w:rsidRPr="00EC59A2" w:rsidRDefault="00EC59A2" w:rsidP="00EC59A2">
      <w:pPr>
        <w:spacing w:after="0"/>
        <w:ind w:firstLine="709"/>
        <w:jc w:val="both"/>
        <w:rPr>
          <w:rFonts w:ascii="Times New Roman" w:hAnsi="Times New Roman" w:cs="Times New Roman"/>
          <w:b/>
          <w:sz w:val="24"/>
          <w:szCs w:val="24"/>
        </w:rPr>
      </w:pPr>
      <w:r w:rsidRPr="00EC59A2">
        <w:rPr>
          <w:rFonts w:ascii="Times New Roman" w:hAnsi="Times New Roman" w:cs="Times New Roman"/>
          <w:b/>
          <w:sz w:val="24"/>
          <w:szCs w:val="24"/>
        </w:rPr>
        <w:t>Обществознание и естествознание (Окружающий мир):</w:t>
      </w:r>
    </w:p>
    <w:p w:rsidR="00EC59A2" w:rsidRPr="00EC59A2" w:rsidRDefault="00EC59A2" w:rsidP="00417A97">
      <w:pPr>
        <w:numPr>
          <w:ilvl w:val="0"/>
          <w:numId w:val="109"/>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EC59A2" w:rsidRPr="00EC59A2" w:rsidRDefault="00EC59A2" w:rsidP="00417A97">
      <w:pPr>
        <w:numPr>
          <w:ilvl w:val="0"/>
          <w:numId w:val="109"/>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EC59A2" w:rsidRPr="00EC59A2" w:rsidRDefault="00EC59A2" w:rsidP="00417A97">
      <w:pPr>
        <w:numPr>
          <w:ilvl w:val="0"/>
          <w:numId w:val="109"/>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C59A2" w:rsidRPr="00EC59A2" w:rsidRDefault="00EC59A2" w:rsidP="00417A97">
      <w:pPr>
        <w:numPr>
          <w:ilvl w:val="0"/>
          <w:numId w:val="109"/>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C59A2" w:rsidRPr="00EC59A2" w:rsidRDefault="00EC59A2" w:rsidP="00417A97">
      <w:pPr>
        <w:numPr>
          <w:ilvl w:val="0"/>
          <w:numId w:val="109"/>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EC59A2" w:rsidRPr="00EC59A2" w:rsidRDefault="00EC59A2" w:rsidP="00EC59A2">
      <w:pPr>
        <w:tabs>
          <w:tab w:val="left" w:pos="1080"/>
        </w:tabs>
        <w:autoSpaceDE w:val="0"/>
        <w:autoSpaceDN w:val="0"/>
        <w:adjustRightInd w:val="0"/>
        <w:spacing w:after="0"/>
        <w:ind w:firstLine="709"/>
        <w:jc w:val="both"/>
        <w:rPr>
          <w:rFonts w:ascii="Times New Roman" w:hAnsi="Times New Roman" w:cs="Times New Roman"/>
          <w:b/>
          <w:sz w:val="24"/>
          <w:szCs w:val="24"/>
        </w:rPr>
      </w:pPr>
      <w:r w:rsidRPr="00EC59A2">
        <w:rPr>
          <w:rFonts w:ascii="Times New Roman" w:hAnsi="Times New Roman" w:cs="Times New Roman"/>
          <w:b/>
          <w:sz w:val="24"/>
          <w:szCs w:val="24"/>
        </w:rPr>
        <w:t>Изобразительное искусство:</w:t>
      </w:r>
    </w:p>
    <w:p w:rsidR="00EC59A2" w:rsidRPr="00EC59A2" w:rsidRDefault="00EC59A2" w:rsidP="00417A97">
      <w:pPr>
        <w:numPr>
          <w:ilvl w:val="0"/>
          <w:numId w:val="110"/>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C59A2" w:rsidRPr="00EC59A2" w:rsidRDefault="00EC59A2" w:rsidP="00417A97">
      <w:pPr>
        <w:numPr>
          <w:ilvl w:val="0"/>
          <w:numId w:val="110"/>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C59A2" w:rsidRPr="00EC59A2" w:rsidRDefault="00EC59A2" w:rsidP="00417A97">
      <w:pPr>
        <w:numPr>
          <w:ilvl w:val="0"/>
          <w:numId w:val="110"/>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 xml:space="preserve">овладение практическими умениями и навыками в восприятии, анализе и оценке произведений искусства; </w:t>
      </w:r>
    </w:p>
    <w:p w:rsidR="00EC59A2" w:rsidRPr="00EC59A2" w:rsidRDefault="00EC59A2" w:rsidP="00417A97">
      <w:pPr>
        <w:numPr>
          <w:ilvl w:val="0"/>
          <w:numId w:val="110"/>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C59A2" w:rsidRPr="00EC59A2" w:rsidRDefault="00EC59A2" w:rsidP="00EC59A2">
      <w:pPr>
        <w:tabs>
          <w:tab w:val="left" w:pos="1080"/>
        </w:tabs>
        <w:autoSpaceDE w:val="0"/>
        <w:autoSpaceDN w:val="0"/>
        <w:adjustRightInd w:val="0"/>
        <w:spacing w:after="0"/>
        <w:ind w:firstLine="709"/>
        <w:jc w:val="both"/>
        <w:rPr>
          <w:rFonts w:ascii="Times New Roman" w:hAnsi="Times New Roman" w:cs="Times New Roman"/>
          <w:b/>
          <w:sz w:val="24"/>
          <w:szCs w:val="24"/>
        </w:rPr>
      </w:pPr>
      <w:r w:rsidRPr="00EC59A2">
        <w:rPr>
          <w:rFonts w:ascii="Times New Roman" w:hAnsi="Times New Roman" w:cs="Times New Roman"/>
          <w:b/>
          <w:sz w:val="24"/>
          <w:szCs w:val="24"/>
        </w:rPr>
        <w:t xml:space="preserve"> Музыка:</w:t>
      </w:r>
    </w:p>
    <w:p w:rsidR="00EC59A2" w:rsidRPr="00EC59A2" w:rsidRDefault="00EC59A2" w:rsidP="00417A97">
      <w:pPr>
        <w:numPr>
          <w:ilvl w:val="0"/>
          <w:numId w:val="111"/>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EC59A2" w:rsidRPr="00EC59A2" w:rsidRDefault="00EC59A2" w:rsidP="00417A97">
      <w:pPr>
        <w:numPr>
          <w:ilvl w:val="0"/>
          <w:numId w:val="111"/>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C59A2" w:rsidRPr="00EC59A2" w:rsidRDefault="00EC59A2" w:rsidP="00417A97">
      <w:pPr>
        <w:numPr>
          <w:ilvl w:val="0"/>
          <w:numId w:val="111"/>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 xml:space="preserve">умение воспринимать музыку и выражать свое отношение к музыкальному произведению; </w:t>
      </w:r>
    </w:p>
    <w:p w:rsidR="00EC59A2" w:rsidRPr="00EC59A2" w:rsidRDefault="00EC59A2" w:rsidP="00417A97">
      <w:pPr>
        <w:numPr>
          <w:ilvl w:val="0"/>
          <w:numId w:val="111"/>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C59A2" w:rsidRPr="00EC59A2" w:rsidRDefault="00EC59A2" w:rsidP="00EC59A2">
      <w:pPr>
        <w:tabs>
          <w:tab w:val="left" w:pos="1080"/>
        </w:tabs>
        <w:autoSpaceDE w:val="0"/>
        <w:autoSpaceDN w:val="0"/>
        <w:adjustRightInd w:val="0"/>
        <w:spacing w:after="0"/>
        <w:ind w:firstLine="709"/>
        <w:jc w:val="both"/>
        <w:rPr>
          <w:rFonts w:ascii="Times New Roman" w:hAnsi="Times New Roman" w:cs="Times New Roman"/>
          <w:b/>
          <w:sz w:val="24"/>
          <w:szCs w:val="24"/>
        </w:rPr>
      </w:pPr>
      <w:r w:rsidRPr="00EC59A2">
        <w:rPr>
          <w:rFonts w:ascii="Times New Roman" w:hAnsi="Times New Roman" w:cs="Times New Roman"/>
          <w:b/>
          <w:sz w:val="24"/>
          <w:szCs w:val="24"/>
        </w:rPr>
        <w:t>Технология:</w:t>
      </w:r>
    </w:p>
    <w:p w:rsidR="00EC59A2" w:rsidRPr="00EC59A2" w:rsidRDefault="00EC59A2" w:rsidP="00417A97">
      <w:pPr>
        <w:numPr>
          <w:ilvl w:val="0"/>
          <w:numId w:val="112"/>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C59A2" w:rsidRPr="00EC59A2" w:rsidRDefault="00EC59A2" w:rsidP="00417A97">
      <w:pPr>
        <w:numPr>
          <w:ilvl w:val="0"/>
          <w:numId w:val="112"/>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EC59A2" w:rsidRPr="00EC59A2" w:rsidRDefault="00EC59A2" w:rsidP="00417A97">
      <w:pPr>
        <w:numPr>
          <w:ilvl w:val="0"/>
          <w:numId w:val="112"/>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lastRenderedPageBreak/>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C59A2" w:rsidRPr="00EC59A2" w:rsidRDefault="00EC59A2" w:rsidP="00417A97">
      <w:pPr>
        <w:numPr>
          <w:ilvl w:val="0"/>
          <w:numId w:val="112"/>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C59A2" w:rsidRPr="00EC59A2" w:rsidRDefault="00EC59A2" w:rsidP="00417A97">
      <w:pPr>
        <w:numPr>
          <w:ilvl w:val="0"/>
          <w:numId w:val="112"/>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EC59A2" w:rsidRPr="00EC59A2" w:rsidRDefault="00EC59A2" w:rsidP="00417A97">
      <w:pPr>
        <w:numPr>
          <w:ilvl w:val="0"/>
          <w:numId w:val="112"/>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C59A2" w:rsidRPr="00EC59A2" w:rsidRDefault="00EC59A2" w:rsidP="00EC59A2">
      <w:pPr>
        <w:tabs>
          <w:tab w:val="left" w:pos="1080"/>
        </w:tabs>
        <w:autoSpaceDE w:val="0"/>
        <w:autoSpaceDN w:val="0"/>
        <w:adjustRightInd w:val="0"/>
        <w:spacing w:after="0"/>
        <w:ind w:firstLine="709"/>
        <w:jc w:val="both"/>
        <w:rPr>
          <w:rFonts w:ascii="Times New Roman" w:hAnsi="Times New Roman" w:cs="Times New Roman"/>
          <w:b/>
          <w:sz w:val="24"/>
          <w:szCs w:val="24"/>
        </w:rPr>
      </w:pPr>
      <w:r w:rsidRPr="00EC59A2">
        <w:rPr>
          <w:rFonts w:ascii="Times New Roman" w:hAnsi="Times New Roman" w:cs="Times New Roman"/>
          <w:b/>
          <w:sz w:val="24"/>
          <w:szCs w:val="24"/>
        </w:rPr>
        <w:t xml:space="preserve"> Физическая культура:</w:t>
      </w:r>
    </w:p>
    <w:p w:rsidR="00EC59A2" w:rsidRPr="00EC59A2" w:rsidRDefault="00EC59A2" w:rsidP="00417A97">
      <w:pPr>
        <w:numPr>
          <w:ilvl w:val="0"/>
          <w:numId w:val="113"/>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EC59A2" w:rsidRPr="00EC59A2" w:rsidRDefault="00EC59A2" w:rsidP="00417A97">
      <w:pPr>
        <w:numPr>
          <w:ilvl w:val="0"/>
          <w:numId w:val="113"/>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EC59A2" w:rsidRPr="00EC59A2" w:rsidRDefault="00EC59A2" w:rsidP="00417A97">
      <w:pPr>
        <w:numPr>
          <w:ilvl w:val="0"/>
          <w:numId w:val="113"/>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EC59A2">
        <w:rPr>
          <w:rFonts w:ascii="Times New Roman" w:hAnsi="Times New Roman" w:cs="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EC59A2" w:rsidRPr="00EC59A2" w:rsidRDefault="00EC59A2" w:rsidP="00EC59A2">
      <w:pPr>
        <w:tabs>
          <w:tab w:val="left" w:pos="1080"/>
        </w:tabs>
        <w:autoSpaceDE w:val="0"/>
        <w:autoSpaceDN w:val="0"/>
        <w:adjustRightInd w:val="0"/>
        <w:spacing w:after="0"/>
        <w:jc w:val="both"/>
        <w:rPr>
          <w:rFonts w:ascii="Times New Roman" w:hAnsi="Times New Roman" w:cs="Times New Roman"/>
          <w:sz w:val="24"/>
          <w:szCs w:val="24"/>
        </w:rPr>
      </w:pPr>
      <w:r w:rsidRPr="00EC59A2">
        <w:rPr>
          <w:rFonts w:ascii="Times New Roman" w:hAnsi="Times New Roman" w:cs="Times New Roman"/>
          <w:b/>
          <w:bCs/>
          <w:sz w:val="24"/>
          <w:szCs w:val="24"/>
        </w:rPr>
        <w:t xml:space="preserve">Основы религиозной культуры и светской этики  </w:t>
      </w:r>
      <w:r w:rsidRPr="00EC59A2">
        <w:rPr>
          <w:rFonts w:ascii="Times New Roman" w:hAnsi="Times New Roman" w:cs="Times New Roman"/>
          <w:sz w:val="24"/>
          <w:szCs w:val="24"/>
        </w:rPr>
        <w:t>должно обеспечить воспитание способности к духовному развитию, нравственному самосовершенствованию, уважительному отношению к религиозным чувства. Предмет формирует представления об основных нормах морали, нравственных и культурных традициях, культуре традиционных религий. Предмет «ОРКСЭ» изучается по 1 часу в неделю.</w:t>
      </w:r>
    </w:p>
    <w:p w:rsidR="00EC59A2" w:rsidRPr="00EC59A2" w:rsidRDefault="00EC59A2" w:rsidP="00EC59A2">
      <w:pPr>
        <w:shd w:val="clear" w:color="auto" w:fill="FFFFFF"/>
        <w:autoSpaceDE w:val="0"/>
        <w:spacing w:after="0" w:line="200" w:lineRule="atLeast"/>
        <w:jc w:val="both"/>
        <w:rPr>
          <w:rFonts w:ascii="Times New Roman" w:hAnsi="Times New Roman" w:cs="Times New Roman"/>
          <w:sz w:val="24"/>
          <w:szCs w:val="24"/>
        </w:rPr>
      </w:pPr>
      <w:r w:rsidRPr="00EC59A2">
        <w:rPr>
          <w:rFonts w:ascii="Times New Roman" w:hAnsi="Times New Roman" w:cs="Times New Roman"/>
          <w:b/>
          <w:color w:val="000000"/>
          <w:sz w:val="24"/>
          <w:szCs w:val="24"/>
        </w:rPr>
        <w:t>1.5.</w:t>
      </w:r>
      <w:r w:rsidRPr="00EC59A2">
        <w:rPr>
          <w:rFonts w:ascii="Times New Roman" w:hAnsi="Times New Roman" w:cs="Times New Roman"/>
          <w:sz w:val="24"/>
          <w:szCs w:val="24"/>
        </w:rPr>
        <w:t xml:space="preserve"> Для учащихся 1 класса установлено:</w:t>
      </w:r>
    </w:p>
    <w:p w:rsidR="00EC59A2" w:rsidRPr="00EC59A2" w:rsidRDefault="00EC59A2" w:rsidP="00EC59A2">
      <w:pPr>
        <w:shd w:val="clear" w:color="auto" w:fill="FFFFFF"/>
        <w:autoSpaceDE w:val="0"/>
        <w:spacing w:after="0" w:line="200" w:lineRule="atLeast"/>
        <w:jc w:val="both"/>
        <w:rPr>
          <w:rFonts w:ascii="Times New Roman" w:hAnsi="Times New Roman" w:cs="Times New Roman"/>
          <w:sz w:val="24"/>
          <w:szCs w:val="24"/>
        </w:rPr>
      </w:pPr>
      <w:r w:rsidRPr="00EC59A2">
        <w:rPr>
          <w:rFonts w:ascii="Times New Roman" w:hAnsi="Times New Roman" w:cs="Times New Roman"/>
          <w:sz w:val="24"/>
          <w:szCs w:val="24"/>
        </w:rPr>
        <w:t xml:space="preserve">          ●    ступенчатый режим обучения: </w:t>
      </w:r>
    </w:p>
    <w:p w:rsidR="00EC59A2" w:rsidRPr="00EC59A2" w:rsidRDefault="00EC59A2" w:rsidP="00EC59A2">
      <w:pPr>
        <w:shd w:val="clear" w:color="auto" w:fill="FFFFFF"/>
        <w:autoSpaceDE w:val="0"/>
        <w:spacing w:after="0" w:line="200" w:lineRule="atLeast"/>
        <w:jc w:val="both"/>
        <w:rPr>
          <w:rFonts w:ascii="Times New Roman" w:hAnsi="Times New Roman" w:cs="Times New Roman"/>
          <w:sz w:val="24"/>
          <w:szCs w:val="24"/>
        </w:rPr>
      </w:pPr>
      <w:r w:rsidRPr="00EC59A2">
        <w:rPr>
          <w:rFonts w:ascii="Times New Roman" w:hAnsi="Times New Roman" w:cs="Times New Roman"/>
          <w:sz w:val="24"/>
          <w:szCs w:val="24"/>
        </w:rPr>
        <w:t>в первой четверти-3 урока по 35 минут, во второй четверти 4 – 5 уроков (с учетом физической культуры) по 35 минут;</w:t>
      </w:r>
    </w:p>
    <w:p w:rsidR="00EC59A2" w:rsidRPr="00EC59A2" w:rsidRDefault="00EC59A2" w:rsidP="00EC59A2">
      <w:pPr>
        <w:shd w:val="clear" w:color="auto" w:fill="FFFFFF"/>
        <w:autoSpaceDE w:val="0"/>
        <w:spacing w:after="0" w:line="200" w:lineRule="atLeast"/>
        <w:ind w:firstLine="680"/>
        <w:jc w:val="both"/>
        <w:rPr>
          <w:rFonts w:ascii="Times New Roman" w:hAnsi="Times New Roman" w:cs="Times New Roman"/>
          <w:sz w:val="24"/>
          <w:szCs w:val="24"/>
        </w:rPr>
      </w:pPr>
      <w:r w:rsidRPr="00EC59A2">
        <w:rPr>
          <w:rFonts w:ascii="Times New Roman" w:hAnsi="Times New Roman" w:cs="Times New Roman"/>
          <w:sz w:val="24"/>
          <w:szCs w:val="24"/>
        </w:rPr>
        <w:t xml:space="preserve">● продолжительность учебной недели составляет 5 дней, продолжительность учебного года в 1 классе составляет 33 недели. Обязательная недельная нагрузка учащихся школы соответствует нормам, определенных СанПиН2.4.2.2821-10 и составляет по 1 классу 21 час. </w:t>
      </w:r>
    </w:p>
    <w:p w:rsidR="00EC59A2" w:rsidRPr="00EC59A2" w:rsidRDefault="00EC59A2" w:rsidP="00EC59A2">
      <w:pPr>
        <w:shd w:val="clear" w:color="auto" w:fill="FFFFFF"/>
        <w:autoSpaceDE w:val="0"/>
        <w:spacing w:after="0" w:line="200" w:lineRule="atLeast"/>
        <w:jc w:val="both"/>
        <w:rPr>
          <w:rFonts w:ascii="Times New Roman" w:hAnsi="Times New Roman" w:cs="Times New Roman"/>
          <w:sz w:val="24"/>
          <w:szCs w:val="24"/>
        </w:rPr>
      </w:pPr>
      <w:r w:rsidRPr="00EC59A2">
        <w:rPr>
          <w:rFonts w:ascii="Times New Roman" w:hAnsi="Times New Roman" w:cs="Times New Roman"/>
          <w:sz w:val="24"/>
          <w:szCs w:val="24"/>
        </w:rPr>
        <w:t xml:space="preserve">Для учащихся 2-4 классов установлено: 4 – 5 уроков (с учетом физической культуры) по 45 минут;       </w:t>
      </w:r>
    </w:p>
    <w:p w:rsidR="00EC59A2" w:rsidRPr="00EC59A2" w:rsidRDefault="00EC59A2" w:rsidP="00EC59A2">
      <w:pPr>
        <w:shd w:val="clear" w:color="auto" w:fill="FFFFFF"/>
        <w:autoSpaceDE w:val="0"/>
        <w:spacing w:after="0" w:line="200" w:lineRule="atLeast"/>
        <w:ind w:firstLine="680"/>
        <w:jc w:val="both"/>
        <w:rPr>
          <w:rFonts w:ascii="Times New Roman" w:hAnsi="Times New Roman" w:cs="Times New Roman"/>
          <w:sz w:val="24"/>
          <w:szCs w:val="24"/>
        </w:rPr>
      </w:pPr>
      <w:r w:rsidRPr="00EC59A2">
        <w:rPr>
          <w:rFonts w:ascii="Times New Roman" w:hAnsi="Times New Roman" w:cs="Times New Roman"/>
          <w:sz w:val="24"/>
          <w:szCs w:val="24"/>
        </w:rPr>
        <w:t>● продолжительность учебной недели составляет 6 дней, продолжительность учебного года во 2-4 классах составляет 34 недели. Обязательная недельная нагрузка учащихся школы соответствует нормам, определенных СанПиН 2.4.2.2821-10 и составляет по 2-3  классам 26 часов.</w:t>
      </w:r>
    </w:p>
    <w:p w:rsidR="00EC59A2" w:rsidRPr="00EC59A2" w:rsidRDefault="00EC59A2" w:rsidP="00EC59A2">
      <w:pPr>
        <w:shd w:val="clear" w:color="auto" w:fill="FFFFFF"/>
        <w:autoSpaceDE w:val="0"/>
        <w:spacing w:after="0" w:line="200" w:lineRule="atLeast"/>
        <w:jc w:val="both"/>
        <w:rPr>
          <w:rFonts w:ascii="Times New Roman" w:hAnsi="Times New Roman" w:cs="Times New Roman"/>
          <w:sz w:val="24"/>
          <w:szCs w:val="24"/>
        </w:rPr>
      </w:pPr>
      <w:r w:rsidRPr="00EC59A2">
        <w:rPr>
          <w:rFonts w:ascii="Times New Roman" w:hAnsi="Times New Roman" w:cs="Times New Roman"/>
          <w:b/>
          <w:sz w:val="24"/>
          <w:szCs w:val="24"/>
        </w:rPr>
        <w:t>1.6.</w:t>
      </w:r>
      <w:r w:rsidRPr="00EC59A2">
        <w:rPr>
          <w:rFonts w:ascii="Times New Roman" w:hAnsi="Times New Roman" w:cs="Times New Roman"/>
          <w:sz w:val="24"/>
          <w:szCs w:val="24"/>
        </w:rPr>
        <w:t xml:space="preserve">В соответствии с ФГОС НОО  на уровне   начального общего образования осуществляется: </w:t>
      </w:r>
    </w:p>
    <w:p w:rsidR="00EC59A2" w:rsidRPr="00EC59A2" w:rsidRDefault="00EC59A2" w:rsidP="00417A97">
      <w:pPr>
        <w:widowControl w:val="0"/>
        <w:numPr>
          <w:ilvl w:val="0"/>
          <w:numId w:val="21"/>
        </w:numPr>
        <w:suppressAutoHyphens/>
        <w:spacing w:after="0" w:line="240" w:lineRule="auto"/>
        <w:jc w:val="both"/>
        <w:rPr>
          <w:rFonts w:ascii="Times New Roman" w:hAnsi="Times New Roman" w:cs="Times New Roman"/>
          <w:color w:val="000000"/>
          <w:sz w:val="24"/>
          <w:szCs w:val="24"/>
        </w:rPr>
      </w:pPr>
      <w:r w:rsidRPr="00EC59A2">
        <w:rPr>
          <w:rFonts w:ascii="Times New Roman" w:hAnsi="Times New Roman" w:cs="Times New Roman"/>
          <w:color w:val="000000"/>
          <w:sz w:val="24"/>
          <w:szCs w:val="24"/>
        </w:rPr>
        <w:t>становление основ гражданской идентичности и мировоззрения обучающихся;</w:t>
      </w:r>
    </w:p>
    <w:p w:rsidR="00EC59A2" w:rsidRPr="00EC59A2" w:rsidRDefault="00EC59A2" w:rsidP="00417A97">
      <w:pPr>
        <w:widowControl w:val="0"/>
        <w:numPr>
          <w:ilvl w:val="0"/>
          <w:numId w:val="21"/>
        </w:numPr>
        <w:suppressAutoHyphens/>
        <w:spacing w:after="0" w:line="240" w:lineRule="auto"/>
        <w:jc w:val="both"/>
        <w:rPr>
          <w:rFonts w:ascii="Times New Roman" w:hAnsi="Times New Roman" w:cs="Times New Roman"/>
          <w:color w:val="000000"/>
          <w:sz w:val="24"/>
          <w:szCs w:val="24"/>
        </w:rPr>
      </w:pPr>
      <w:r w:rsidRPr="00EC59A2">
        <w:rPr>
          <w:rFonts w:ascii="Times New Roman" w:hAnsi="Times New Roman" w:cs="Times New Roman"/>
          <w:color w:val="000000"/>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EC59A2" w:rsidRPr="00EC59A2" w:rsidRDefault="00EC59A2" w:rsidP="00417A97">
      <w:pPr>
        <w:widowControl w:val="0"/>
        <w:numPr>
          <w:ilvl w:val="0"/>
          <w:numId w:val="21"/>
        </w:numPr>
        <w:suppressAutoHyphens/>
        <w:spacing w:after="0" w:line="240" w:lineRule="auto"/>
        <w:jc w:val="both"/>
        <w:rPr>
          <w:rFonts w:ascii="Times New Roman" w:hAnsi="Times New Roman" w:cs="Times New Roman"/>
          <w:color w:val="000000"/>
          <w:sz w:val="24"/>
          <w:szCs w:val="24"/>
        </w:rPr>
      </w:pPr>
      <w:r w:rsidRPr="00EC59A2">
        <w:rPr>
          <w:rFonts w:ascii="Times New Roman" w:hAnsi="Times New Roman" w:cs="Times New Roman"/>
          <w:color w:val="000000"/>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C59A2" w:rsidRPr="00EC59A2" w:rsidRDefault="00EC59A2" w:rsidP="00417A97">
      <w:pPr>
        <w:widowControl w:val="0"/>
        <w:numPr>
          <w:ilvl w:val="0"/>
          <w:numId w:val="21"/>
        </w:numPr>
        <w:suppressAutoHyphens/>
        <w:spacing w:after="0" w:line="240" w:lineRule="auto"/>
        <w:jc w:val="both"/>
        <w:rPr>
          <w:rFonts w:ascii="Times New Roman" w:hAnsi="Times New Roman" w:cs="Times New Roman"/>
          <w:color w:val="000000"/>
          <w:sz w:val="24"/>
          <w:szCs w:val="24"/>
        </w:rPr>
      </w:pPr>
      <w:r w:rsidRPr="00EC59A2">
        <w:rPr>
          <w:rFonts w:ascii="Times New Roman" w:hAnsi="Times New Roman" w:cs="Times New Roman"/>
          <w:color w:val="000000"/>
          <w:sz w:val="24"/>
          <w:szCs w:val="24"/>
        </w:rPr>
        <w:lastRenderedPageBreak/>
        <w:t>укрепление физического и духовного здоровья обучающихся.</w:t>
      </w:r>
    </w:p>
    <w:p w:rsidR="00EC59A2" w:rsidRPr="00EC59A2" w:rsidRDefault="00EC59A2" w:rsidP="00EC59A2">
      <w:pPr>
        <w:pStyle w:val="afff7"/>
        <w:spacing w:line="240" w:lineRule="auto"/>
        <w:ind w:firstLine="0"/>
        <w:rPr>
          <w:sz w:val="24"/>
          <w:szCs w:val="24"/>
        </w:rPr>
      </w:pPr>
      <w:r w:rsidRPr="00EC59A2">
        <w:rPr>
          <w:sz w:val="24"/>
          <w:szCs w:val="24"/>
        </w:rPr>
        <w:t>Нормативный срок усвоения ООП НОО составляет 4 года (1-4 класс).</w:t>
      </w:r>
    </w:p>
    <w:p w:rsidR="00EC59A2" w:rsidRPr="00EC59A2" w:rsidRDefault="00EC59A2" w:rsidP="00EC59A2">
      <w:pPr>
        <w:pStyle w:val="afff7"/>
        <w:spacing w:line="240" w:lineRule="auto"/>
        <w:ind w:firstLine="0"/>
        <w:rPr>
          <w:sz w:val="24"/>
          <w:szCs w:val="24"/>
        </w:rPr>
      </w:pPr>
      <w:r w:rsidRPr="00EC59A2">
        <w:rPr>
          <w:sz w:val="24"/>
          <w:szCs w:val="24"/>
        </w:rPr>
        <w:t>Общая трудоемкость учебного плана начального общего образования составляет 3</w:t>
      </w:r>
      <w:r>
        <w:rPr>
          <w:sz w:val="24"/>
          <w:szCs w:val="24"/>
        </w:rPr>
        <w:t xml:space="preserve">3345 </w:t>
      </w:r>
      <w:r w:rsidRPr="00EC59A2">
        <w:rPr>
          <w:sz w:val="24"/>
          <w:szCs w:val="24"/>
        </w:rPr>
        <w:t>часов за 4 года (согласно требованиям ФГОС НОО).</w:t>
      </w:r>
    </w:p>
    <w:p w:rsidR="00EC59A2" w:rsidRPr="00EC59A2" w:rsidRDefault="00EC59A2" w:rsidP="00EC59A2">
      <w:pPr>
        <w:pStyle w:val="afff7"/>
        <w:spacing w:line="240" w:lineRule="auto"/>
        <w:ind w:left="720" w:firstLine="0"/>
        <w:jc w:val="center"/>
        <w:rPr>
          <w:b/>
          <w:sz w:val="24"/>
          <w:szCs w:val="24"/>
        </w:rPr>
      </w:pPr>
      <w:r w:rsidRPr="00EC59A2">
        <w:rPr>
          <w:b/>
          <w:sz w:val="24"/>
          <w:szCs w:val="24"/>
        </w:rPr>
        <w:t>Трудоемкость учебного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63"/>
        <w:gridCol w:w="1063"/>
        <w:gridCol w:w="1063"/>
        <w:gridCol w:w="1063"/>
        <w:gridCol w:w="1063"/>
        <w:gridCol w:w="1064"/>
        <w:gridCol w:w="1064"/>
        <w:gridCol w:w="1064"/>
      </w:tblGrid>
      <w:tr w:rsidR="00EC59A2" w:rsidRPr="00EC59A2" w:rsidTr="00EC59A2">
        <w:tc>
          <w:tcPr>
            <w:tcW w:w="2126" w:type="dxa"/>
            <w:gridSpan w:val="2"/>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1 класс</w:t>
            </w:r>
          </w:p>
        </w:tc>
        <w:tc>
          <w:tcPr>
            <w:tcW w:w="2126" w:type="dxa"/>
            <w:gridSpan w:val="2"/>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2 класс</w:t>
            </w:r>
          </w:p>
        </w:tc>
        <w:tc>
          <w:tcPr>
            <w:tcW w:w="2126" w:type="dxa"/>
            <w:gridSpan w:val="2"/>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3 класс</w:t>
            </w:r>
          </w:p>
        </w:tc>
        <w:tc>
          <w:tcPr>
            <w:tcW w:w="2128" w:type="dxa"/>
            <w:gridSpan w:val="2"/>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4 класс</w:t>
            </w:r>
          </w:p>
        </w:tc>
        <w:tc>
          <w:tcPr>
            <w:tcW w:w="1064"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итого</w:t>
            </w:r>
          </w:p>
        </w:tc>
      </w:tr>
      <w:tr w:rsidR="00EC59A2" w:rsidRPr="00EC59A2" w:rsidTr="00EC59A2">
        <w:tc>
          <w:tcPr>
            <w:tcW w:w="1063"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год</w:t>
            </w:r>
          </w:p>
        </w:tc>
        <w:tc>
          <w:tcPr>
            <w:tcW w:w="1063"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неделя</w:t>
            </w:r>
          </w:p>
        </w:tc>
        <w:tc>
          <w:tcPr>
            <w:tcW w:w="1063"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год</w:t>
            </w:r>
          </w:p>
        </w:tc>
        <w:tc>
          <w:tcPr>
            <w:tcW w:w="1063"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неделя</w:t>
            </w:r>
          </w:p>
        </w:tc>
        <w:tc>
          <w:tcPr>
            <w:tcW w:w="1063"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год</w:t>
            </w:r>
          </w:p>
        </w:tc>
        <w:tc>
          <w:tcPr>
            <w:tcW w:w="1063"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неделя</w:t>
            </w:r>
          </w:p>
        </w:tc>
        <w:tc>
          <w:tcPr>
            <w:tcW w:w="1064"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год</w:t>
            </w:r>
          </w:p>
        </w:tc>
        <w:tc>
          <w:tcPr>
            <w:tcW w:w="1064"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неделя</w:t>
            </w:r>
          </w:p>
        </w:tc>
        <w:tc>
          <w:tcPr>
            <w:tcW w:w="1064" w:type="dxa"/>
            <w:shd w:val="clear" w:color="auto" w:fill="auto"/>
          </w:tcPr>
          <w:p w:rsidR="00EC59A2" w:rsidRPr="00EC59A2" w:rsidRDefault="00EC59A2" w:rsidP="00EC59A2">
            <w:pPr>
              <w:pStyle w:val="afff7"/>
              <w:spacing w:line="240" w:lineRule="auto"/>
              <w:ind w:firstLine="0"/>
              <w:jc w:val="center"/>
              <w:rPr>
                <w:sz w:val="24"/>
                <w:szCs w:val="24"/>
              </w:rPr>
            </w:pPr>
          </w:p>
        </w:tc>
      </w:tr>
      <w:tr w:rsidR="00EC59A2" w:rsidRPr="00EC59A2" w:rsidTr="00EC59A2">
        <w:tc>
          <w:tcPr>
            <w:tcW w:w="1063"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693</w:t>
            </w:r>
          </w:p>
        </w:tc>
        <w:tc>
          <w:tcPr>
            <w:tcW w:w="1063"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21</w:t>
            </w:r>
          </w:p>
        </w:tc>
        <w:tc>
          <w:tcPr>
            <w:tcW w:w="1063"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884</w:t>
            </w:r>
          </w:p>
        </w:tc>
        <w:tc>
          <w:tcPr>
            <w:tcW w:w="1063"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26</w:t>
            </w:r>
          </w:p>
        </w:tc>
        <w:tc>
          <w:tcPr>
            <w:tcW w:w="1063"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884</w:t>
            </w:r>
          </w:p>
        </w:tc>
        <w:tc>
          <w:tcPr>
            <w:tcW w:w="1063"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26</w:t>
            </w:r>
          </w:p>
        </w:tc>
        <w:tc>
          <w:tcPr>
            <w:tcW w:w="1064"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884</w:t>
            </w:r>
          </w:p>
        </w:tc>
        <w:tc>
          <w:tcPr>
            <w:tcW w:w="1064"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26</w:t>
            </w:r>
          </w:p>
        </w:tc>
        <w:tc>
          <w:tcPr>
            <w:tcW w:w="1064" w:type="dxa"/>
            <w:shd w:val="clear" w:color="auto" w:fill="auto"/>
          </w:tcPr>
          <w:p w:rsidR="00EC59A2" w:rsidRPr="00EC59A2" w:rsidRDefault="00EC59A2" w:rsidP="00EC59A2">
            <w:pPr>
              <w:pStyle w:val="afff7"/>
              <w:spacing w:line="240" w:lineRule="auto"/>
              <w:ind w:firstLine="0"/>
              <w:jc w:val="center"/>
              <w:rPr>
                <w:sz w:val="24"/>
                <w:szCs w:val="24"/>
              </w:rPr>
            </w:pPr>
            <w:r w:rsidRPr="00EC59A2">
              <w:rPr>
                <w:sz w:val="24"/>
                <w:szCs w:val="24"/>
              </w:rPr>
              <w:t>3345</w:t>
            </w:r>
          </w:p>
        </w:tc>
      </w:tr>
    </w:tbl>
    <w:p w:rsidR="00EC59A2" w:rsidRPr="00EC59A2" w:rsidRDefault="00EC59A2" w:rsidP="00EC59A2">
      <w:pPr>
        <w:pStyle w:val="afff7"/>
        <w:spacing w:line="240" w:lineRule="auto"/>
        <w:ind w:left="720" w:firstLine="0"/>
        <w:rPr>
          <w:sz w:val="24"/>
          <w:szCs w:val="24"/>
        </w:rPr>
      </w:pPr>
    </w:p>
    <w:p w:rsidR="00EC59A2" w:rsidRPr="00EC59A2" w:rsidRDefault="00EC59A2" w:rsidP="00EC59A2">
      <w:pPr>
        <w:tabs>
          <w:tab w:val="left" w:pos="4500"/>
          <w:tab w:val="left" w:pos="9180"/>
          <w:tab w:val="left" w:pos="9360"/>
        </w:tabs>
        <w:spacing w:after="0"/>
        <w:jc w:val="both"/>
        <w:rPr>
          <w:rFonts w:ascii="Times New Roman" w:hAnsi="Times New Roman" w:cs="Times New Roman"/>
          <w:sz w:val="24"/>
          <w:szCs w:val="24"/>
        </w:rPr>
      </w:pPr>
      <w:r w:rsidRPr="00EC59A2">
        <w:rPr>
          <w:rFonts w:ascii="Times New Roman" w:hAnsi="Times New Roman" w:cs="Times New Roman"/>
          <w:b/>
          <w:color w:val="000000"/>
          <w:sz w:val="24"/>
          <w:szCs w:val="24"/>
        </w:rPr>
        <w:t>1.7.</w:t>
      </w:r>
      <w:r w:rsidRPr="00EC59A2">
        <w:rPr>
          <w:rFonts w:ascii="Times New Roman" w:hAnsi="Times New Roman" w:cs="Times New Roman"/>
          <w:sz w:val="24"/>
          <w:szCs w:val="24"/>
        </w:rPr>
        <w:t xml:space="preserve">Часть, </w:t>
      </w:r>
      <w:r w:rsidRPr="00EC59A2">
        <w:rPr>
          <w:rFonts w:ascii="Times New Roman" w:hAnsi="Times New Roman" w:cs="Times New Roman"/>
          <w:bCs/>
          <w:sz w:val="24"/>
          <w:szCs w:val="24"/>
        </w:rPr>
        <w:t xml:space="preserve">формируемая участниками образовательных отношений ,   </w:t>
      </w:r>
      <w:r w:rsidRPr="00EC59A2">
        <w:rPr>
          <w:rFonts w:ascii="Times New Roman" w:hAnsi="Times New Roman" w:cs="Times New Roman"/>
          <w:sz w:val="24"/>
          <w:szCs w:val="24"/>
        </w:rPr>
        <w:t>использованы  следующим образом: «Детская риторика»  1 час в неделю во 2-4  классах  , « Информатика»  1час в неделю во 2-4  классах  , ОЗОЖ- 1 час в неделю во 2-3 классах;</w:t>
      </w:r>
    </w:p>
    <w:p w:rsidR="00EC59A2" w:rsidRPr="00EC59A2" w:rsidRDefault="00EC59A2" w:rsidP="00EC59A2">
      <w:pPr>
        <w:shd w:val="clear" w:color="auto" w:fill="FFFFFF"/>
        <w:spacing w:after="0"/>
        <w:jc w:val="both"/>
        <w:rPr>
          <w:rFonts w:ascii="Times New Roman" w:hAnsi="Times New Roman" w:cs="Times New Roman"/>
          <w:sz w:val="24"/>
          <w:szCs w:val="24"/>
        </w:rPr>
      </w:pPr>
      <w:r w:rsidRPr="00EC59A2">
        <w:rPr>
          <w:rFonts w:ascii="Times New Roman" w:hAnsi="Times New Roman" w:cs="Times New Roman"/>
          <w:b/>
          <w:sz w:val="24"/>
          <w:szCs w:val="24"/>
        </w:rPr>
        <w:t>1.8</w:t>
      </w:r>
      <w:r w:rsidRPr="00EC59A2">
        <w:rPr>
          <w:rFonts w:ascii="Times New Roman" w:hAnsi="Times New Roman" w:cs="Times New Roman"/>
          <w:sz w:val="24"/>
          <w:szCs w:val="24"/>
        </w:rPr>
        <w:t>.С целью установления фактического уровня сформированности универсальных учебных действий обучающихся , а также с целью контроля выполнения учебных  программ   учебным планом  установлена  промежуточная аттестация  в 1-4  классах   по следующим  предметам в следующих формах:</w:t>
      </w:r>
    </w:p>
    <w:tbl>
      <w:tblPr>
        <w:tblW w:w="0" w:type="auto"/>
        <w:tblInd w:w="108" w:type="dxa"/>
        <w:shd w:val="clear" w:color="auto" w:fill="FFFFFF"/>
        <w:tblCellMar>
          <w:left w:w="0" w:type="dxa"/>
          <w:right w:w="0" w:type="dxa"/>
        </w:tblCellMar>
        <w:tblLook w:val="04A0" w:firstRow="1" w:lastRow="0" w:firstColumn="1" w:lastColumn="0" w:noHBand="0" w:noVBand="1"/>
      </w:tblPr>
      <w:tblGrid>
        <w:gridCol w:w="1541"/>
        <w:gridCol w:w="3796"/>
        <w:gridCol w:w="3700"/>
      </w:tblGrid>
      <w:tr w:rsidR="00EC59A2" w:rsidRPr="00EC59A2" w:rsidTr="00EC59A2">
        <w:trPr>
          <w:trHeight w:val="585"/>
        </w:trPr>
        <w:tc>
          <w:tcPr>
            <w:tcW w:w="154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jc w:val="center"/>
              <w:rPr>
                <w:rFonts w:ascii="Times New Roman" w:hAnsi="Times New Roman" w:cs="Times New Roman"/>
                <w:sz w:val="24"/>
                <w:szCs w:val="24"/>
              </w:rPr>
            </w:pPr>
            <w:r w:rsidRPr="00EC59A2">
              <w:rPr>
                <w:rFonts w:ascii="Times New Roman" w:hAnsi="Times New Roman" w:cs="Times New Roman"/>
                <w:sz w:val="24"/>
                <w:szCs w:val="24"/>
              </w:rPr>
              <w:t>Классы</w:t>
            </w:r>
          </w:p>
        </w:tc>
        <w:tc>
          <w:tcPr>
            <w:tcW w:w="379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jc w:val="center"/>
              <w:rPr>
                <w:rFonts w:ascii="Times New Roman" w:hAnsi="Times New Roman" w:cs="Times New Roman"/>
                <w:sz w:val="24"/>
                <w:szCs w:val="24"/>
              </w:rPr>
            </w:pPr>
            <w:r w:rsidRPr="00EC59A2">
              <w:rPr>
                <w:rFonts w:ascii="Times New Roman" w:hAnsi="Times New Roman" w:cs="Times New Roman"/>
                <w:sz w:val="24"/>
                <w:szCs w:val="24"/>
              </w:rPr>
              <w:t>Предмет</w:t>
            </w:r>
          </w:p>
        </w:tc>
        <w:tc>
          <w:tcPr>
            <w:tcW w:w="370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jc w:val="center"/>
              <w:rPr>
                <w:rFonts w:ascii="Times New Roman" w:hAnsi="Times New Roman" w:cs="Times New Roman"/>
                <w:sz w:val="24"/>
                <w:szCs w:val="24"/>
              </w:rPr>
            </w:pPr>
            <w:r w:rsidRPr="00EC59A2">
              <w:rPr>
                <w:rFonts w:ascii="Times New Roman" w:hAnsi="Times New Roman" w:cs="Times New Roman"/>
                <w:sz w:val="24"/>
                <w:szCs w:val="24"/>
              </w:rPr>
              <w:t>Форма проведения</w:t>
            </w:r>
          </w:p>
        </w:tc>
      </w:tr>
      <w:tr w:rsidR="00EC59A2" w:rsidRPr="00EC59A2" w:rsidTr="00EC59A2">
        <w:trPr>
          <w:trHeight w:val="541"/>
        </w:trPr>
        <w:tc>
          <w:tcPr>
            <w:tcW w:w="154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jc w:val="center"/>
              <w:rPr>
                <w:rFonts w:ascii="Times New Roman" w:hAnsi="Times New Roman" w:cs="Times New Roman"/>
                <w:sz w:val="24"/>
                <w:szCs w:val="24"/>
              </w:rPr>
            </w:pPr>
            <w:r w:rsidRPr="00EC59A2">
              <w:rPr>
                <w:rFonts w:ascii="Times New Roman" w:hAnsi="Times New Roman" w:cs="Times New Roman"/>
                <w:sz w:val="24"/>
                <w:szCs w:val="24"/>
              </w:rPr>
              <w:t>1-4 классы</w:t>
            </w:r>
          </w:p>
        </w:tc>
        <w:tc>
          <w:tcPr>
            <w:tcW w:w="37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jc w:val="center"/>
              <w:rPr>
                <w:rFonts w:ascii="Times New Roman" w:hAnsi="Times New Roman" w:cs="Times New Roman"/>
                <w:sz w:val="24"/>
                <w:szCs w:val="24"/>
              </w:rPr>
            </w:pPr>
          </w:p>
        </w:tc>
        <w:tc>
          <w:tcPr>
            <w:tcW w:w="370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rPr>
                <w:rFonts w:ascii="Times New Roman" w:hAnsi="Times New Roman" w:cs="Times New Roman"/>
                <w:sz w:val="24"/>
                <w:szCs w:val="24"/>
              </w:rPr>
            </w:pPr>
            <w:r w:rsidRPr="00EC59A2">
              <w:rPr>
                <w:rFonts w:ascii="Times New Roman" w:hAnsi="Times New Roman" w:cs="Times New Roman"/>
                <w:sz w:val="24"/>
                <w:szCs w:val="24"/>
              </w:rPr>
              <w:t xml:space="preserve">Итоговая комплексная метапредметная  работа </w:t>
            </w:r>
          </w:p>
        </w:tc>
      </w:tr>
      <w:tr w:rsidR="00EC59A2" w:rsidRPr="00EC59A2" w:rsidTr="00EC59A2">
        <w:trPr>
          <w:trHeight w:val="632"/>
        </w:trPr>
        <w:tc>
          <w:tcPr>
            <w:tcW w:w="1541" w:type="dxa"/>
            <w:vMerge/>
            <w:tcBorders>
              <w:left w:val="single" w:sz="8" w:space="0" w:color="auto"/>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jc w:val="center"/>
              <w:rPr>
                <w:rFonts w:ascii="Times New Roman" w:hAnsi="Times New Roman" w:cs="Times New Roman"/>
                <w:sz w:val="24"/>
                <w:szCs w:val="24"/>
              </w:rPr>
            </w:pPr>
          </w:p>
        </w:tc>
        <w:tc>
          <w:tcPr>
            <w:tcW w:w="379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rPr>
                <w:rFonts w:ascii="Times New Roman" w:hAnsi="Times New Roman" w:cs="Times New Roman"/>
                <w:sz w:val="24"/>
                <w:szCs w:val="24"/>
              </w:rPr>
            </w:pPr>
            <w:r w:rsidRPr="00EC59A2">
              <w:rPr>
                <w:rFonts w:ascii="Times New Roman" w:hAnsi="Times New Roman" w:cs="Times New Roman"/>
                <w:sz w:val="24"/>
                <w:szCs w:val="24"/>
              </w:rPr>
              <w:t>Русский язык</w:t>
            </w:r>
          </w:p>
        </w:tc>
        <w:tc>
          <w:tcPr>
            <w:tcW w:w="370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rPr>
                <w:rFonts w:ascii="Times New Roman" w:hAnsi="Times New Roman" w:cs="Times New Roman"/>
                <w:sz w:val="24"/>
                <w:szCs w:val="24"/>
              </w:rPr>
            </w:pPr>
            <w:r w:rsidRPr="00EC59A2">
              <w:rPr>
                <w:rFonts w:ascii="Times New Roman" w:hAnsi="Times New Roman" w:cs="Times New Roman"/>
                <w:sz w:val="24"/>
                <w:szCs w:val="24"/>
              </w:rPr>
              <w:t>Диктант с грамматическими заданиями (не более 3)</w:t>
            </w:r>
          </w:p>
        </w:tc>
      </w:tr>
      <w:tr w:rsidR="00EC59A2" w:rsidRPr="00EC59A2" w:rsidTr="00EC59A2">
        <w:tc>
          <w:tcPr>
            <w:tcW w:w="0" w:type="auto"/>
            <w:vMerge/>
            <w:tcBorders>
              <w:left w:val="single" w:sz="8" w:space="0" w:color="auto"/>
              <w:bottom w:val="nil"/>
              <w:right w:val="single" w:sz="8" w:space="0" w:color="auto"/>
            </w:tcBorders>
            <w:shd w:val="clear" w:color="auto" w:fill="FFFFFF"/>
            <w:vAlign w:val="center"/>
            <w:hideMark/>
          </w:tcPr>
          <w:p w:rsidR="00EC59A2" w:rsidRPr="00EC59A2" w:rsidRDefault="00EC59A2" w:rsidP="00EC59A2">
            <w:pPr>
              <w:spacing w:after="0"/>
              <w:rPr>
                <w:rFonts w:ascii="Times New Roman" w:hAnsi="Times New Roman" w:cs="Times New Roman"/>
                <w:sz w:val="24"/>
                <w:szCs w:val="24"/>
              </w:rPr>
            </w:pPr>
          </w:p>
        </w:tc>
        <w:tc>
          <w:tcPr>
            <w:tcW w:w="3796"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rPr>
                <w:rFonts w:ascii="Times New Roman" w:hAnsi="Times New Roman" w:cs="Times New Roman"/>
                <w:sz w:val="24"/>
                <w:szCs w:val="24"/>
              </w:rPr>
            </w:pPr>
            <w:r w:rsidRPr="00EC59A2">
              <w:rPr>
                <w:rFonts w:ascii="Times New Roman" w:hAnsi="Times New Roman" w:cs="Times New Roman"/>
                <w:sz w:val="24"/>
                <w:szCs w:val="24"/>
              </w:rPr>
              <w:t>Математика</w:t>
            </w:r>
          </w:p>
        </w:tc>
        <w:tc>
          <w:tcPr>
            <w:tcW w:w="3700"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rPr>
                <w:rFonts w:ascii="Times New Roman" w:hAnsi="Times New Roman" w:cs="Times New Roman"/>
                <w:sz w:val="24"/>
                <w:szCs w:val="24"/>
              </w:rPr>
            </w:pPr>
            <w:r w:rsidRPr="00EC59A2">
              <w:rPr>
                <w:rFonts w:ascii="Times New Roman" w:hAnsi="Times New Roman" w:cs="Times New Roman"/>
                <w:sz w:val="24"/>
                <w:szCs w:val="24"/>
              </w:rPr>
              <w:t>Контрольная работа</w:t>
            </w:r>
          </w:p>
        </w:tc>
      </w:tr>
      <w:tr w:rsidR="00EC59A2" w:rsidRPr="00EC59A2" w:rsidTr="00EC59A2">
        <w:tc>
          <w:tcPr>
            <w:tcW w:w="0" w:type="auto"/>
            <w:tcBorders>
              <w:top w:val="nil"/>
              <w:left w:val="single" w:sz="8" w:space="0" w:color="auto"/>
              <w:bottom w:val="nil"/>
              <w:right w:val="single" w:sz="8" w:space="0" w:color="auto"/>
            </w:tcBorders>
            <w:shd w:val="clear" w:color="auto" w:fill="FFFFFF"/>
            <w:vAlign w:val="center"/>
            <w:hideMark/>
          </w:tcPr>
          <w:p w:rsidR="00EC59A2" w:rsidRPr="00EC59A2" w:rsidRDefault="00EC59A2" w:rsidP="00EC59A2">
            <w:pPr>
              <w:spacing w:after="0"/>
              <w:rPr>
                <w:rFonts w:ascii="Times New Roman" w:hAnsi="Times New Roman" w:cs="Times New Roman"/>
                <w:sz w:val="24"/>
                <w:szCs w:val="24"/>
              </w:rPr>
            </w:pPr>
          </w:p>
        </w:tc>
        <w:tc>
          <w:tcPr>
            <w:tcW w:w="3796" w:type="dxa"/>
            <w:tcBorders>
              <w:top w:val="nil"/>
              <w:left w:val="nil"/>
              <w:bottom w:val="nil"/>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rPr>
                <w:rFonts w:ascii="Times New Roman" w:hAnsi="Times New Roman" w:cs="Times New Roman"/>
                <w:sz w:val="24"/>
                <w:szCs w:val="24"/>
              </w:rPr>
            </w:pPr>
          </w:p>
        </w:tc>
        <w:tc>
          <w:tcPr>
            <w:tcW w:w="370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rPr>
                <w:rFonts w:ascii="Times New Roman" w:hAnsi="Times New Roman" w:cs="Times New Roman"/>
                <w:sz w:val="24"/>
                <w:szCs w:val="24"/>
              </w:rPr>
            </w:pPr>
          </w:p>
        </w:tc>
      </w:tr>
      <w:tr w:rsidR="00EC59A2" w:rsidRPr="00EC59A2" w:rsidTr="00EC59A2">
        <w:trPr>
          <w:trHeight w:val="19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EC59A2" w:rsidRPr="00EC59A2" w:rsidRDefault="00EC59A2" w:rsidP="00EC59A2">
            <w:pPr>
              <w:spacing w:after="0"/>
              <w:rPr>
                <w:rFonts w:ascii="Times New Roman" w:hAnsi="Times New Roman" w:cs="Times New Roman"/>
                <w:sz w:val="24"/>
                <w:szCs w:val="24"/>
              </w:rPr>
            </w:pPr>
          </w:p>
        </w:tc>
        <w:tc>
          <w:tcPr>
            <w:tcW w:w="3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rPr>
                <w:rFonts w:ascii="Times New Roman" w:hAnsi="Times New Roman" w:cs="Times New Roman"/>
                <w:sz w:val="24"/>
                <w:szCs w:val="24"/>
              </w:rPr>
            </w:pPr>
          </w:p>
        </w:tc>
        <w:tc>
          <w:tcPr>
            <w:tcW w:w="3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59A2" w:rsidRPr="00EC59A2" w:rsidRDefault="00EC59A2" w:rsidP="00EC59A2">
            <w:pPr>
              <w:spacing w:after="0"/>
              <w:rPr>
                <w:rFonts w:ascii="Times New Roman" w:hAnsi="Times New Roman" w:cs="Times New Roman"/>
                <w:sz w:val="24"/>
                <w:szCs w:val="24"/>
              </w:rPr>
            </w:pPr>
          </w:p>
        </w:tc>
      </w:tr>
    </w:tbl>
    <w:p w:rsidR="00EC59A2" w:rsidRDefault="00EC59A2" w:rsidP="00EC59A2">
      <w:pPr>
        <w:spacing w:after="0"/>
        <w:rPr>
          <w:rFonts w:ascii="Times New Roman" w:hAnsi="Times New Roman" w:cs="Times New Roman"/>
          <w:b/>
          <w:sz w:val="24"/>
          <w:szCs w:val="24"/>
        </w:rPr>
      </w:pPr>
    </w:p>
    <w:p w:rsidR="00EC59A2" w:rsidRDefault="00EC59A2" w:rsidP="00EC59A2">
      <w:pPr>
        <w:spacing w:line="360" w:lineRule="auto"/>
        <w:contextualSpacing/>
        <w:jc w:val="right"/>
        <w:outlineLvl w:val="1"/>
        <w:rPr>
          <w:sz w:val="28"/>
        </w:rPr>
      </w:pPr>
    </w:p>
    <w:p w:rsidR="00EC59A2" w:rsidRDefault="00EC59A2" w:rsidP="00EC59A2">
      <w:pPr>
        <w:spacing w:line="360" w:lineRule="auto"/>
        <w:contextualSpacing/>
        <w:jc w:val="right"/>
        <w:outlineLvl w:val="1"/>
        <w:rPr>
          <w:sz w:val="28"/>
        </w:rPr>
      </w:pPr>
    </w:p>
    <w:p w:rsidR="00EC59A2" w:rsidRDefault="00EC59A2" w:rsidP="00EC59A2">
      <w:pPr>
        <w:spacing w:line="360" w:lineRule="auto"/>
        <w:contextualSpacing/>
        <w:jc w:val="right"/>
        <w:outlineLvl w:val="1"/>
        <w:rPr>
          <w:sz w:val="28"/>
        </w:rPr>
      </w:pPr>
    </w:p>
    <w:p w:rsidR="00EC59A2" w:rsidRDefault="00EC59A2" w:rsidP="00EC59A2">
      <w:pPr>
        <w:spacing w:line="360" w:lineRule="auto"/>
        <w:contextualSpacing/>
        <w:jc w:val="right"/>
        <w:outlineLvl w:val="1"/>
        <w:rPr>
          <w:sz w:val="28"/>
        </w:rPr>
      </w:pPr>
    </w:p>
    <w:p w:rsidR="00EC59A2" w:rsidRDefault="00EC59A2" w:rsidP="00EC59A2">
      <w:pPr>
        <w:spacing w:line="360" w:lineRule="auto"/>
        <w:contextualSpacing/>
        <w:jc w:val="right"/>
        <w:outlineLvl w:val="1"/>
        <w:rPr>
          <w:sz w:val="28"/>
        </w:rPr>
      </w:pPr>
    </w:p>
    <w:p w:rsidR="00EC59A2" w:rsidRDefault="00EC59A2" w:rsidP="00EC59A2">
      <w:pPr>
        <w:spacing w:line="360" w:lineRule="auto"/>
        <w:contextualSpacing/>
        <w:jc w:val="right"/>
        <w:outlineLvl w:val="1"/>
        <w:rPr>
          <w:sz w:val="28"/>
        </w:rPr>
      </w:pPr>
    </w:p>
    <w:p w:rsidR="00EC59A2" w:rsidRDefault="00EC59A2" w:rsidP="00EC59A2">
      <w:pPr>
        <w:spacing w:line="360" w:lineRule="auto"/>
        <w:contextualSpacing/>
        <w:jc w:val="right"/>
        <w:outlineLvl w:val="1"/>
        <w:rPr>
          <w:sz w:val="28"/>
        </w:rPr>
      </w:pPr>
    </w:p>
    <w:p w:rsidR="00EC59A2" w:rsidRDefault="00EC59A2" w:rsidP="00EC59A2">
      <w:pPr>
        <w:spacing w:line="360" w:lineRule="auto"/>
        <w:contextualSpacing/>
        <w:jc w:val="right"/>
        <w:outlineLvl w:val="1"/>
        <w:rPr>
          <w:sz w:val="28"/>
        </w:rPr>
      </w:pPr>
    </w:p>
    <w:p w:rsidR="00EC59A2" w:rsidRDefault="00EC59A2" w:rsidP="00EC59A2">
      <w:pPr>
        <w:spacing w:line="360" w:lineRule="auto"/>
        <w:contextualSpacing/>
        <w:jc w:val="right"/>
        <w:outlineLvl w:val="1"/>
        <w:rPr>
          <w:sz w:val="28"/>
        </w:rPr>
      </w:pPr>
    </w:p>
    <w:p w:rsidR="00EC59A2" w:rsidRDefault="00EC59A2" w:rsidP="00EC59A2">
      <w:pPr>
        <w:spacing w:line="360" w:lineRule="auto"/>
        <w:contextualSpacing/>
        <w:jc w:val="right"/>
        <w:outlineLvl w:val="1"/>
        <w:rPr>
          <w:sz w:val="28"/>
        </w:rPr>
      </w:pPr>
    </w:p>
    <w:p w:rsidR="00EC59A2" w:rsidRDefault="00EC59A2" w:rsidP="00EC59A2">
      <w:pPr>
        <w:spacing w:line="360" w:lineRule="auto"/>
        <w:contextualSpacing/>
        <w:jc w:val="right"/>
        <w:outlineLvl w:val="1"/>
        <w:rPr>
          <w:sz w:val="28"/>
        </w:rPr>
      </w:pPr>
    </w:p>
    <w:p w:rsidR="00EC59A2" w:rsidRDefault="00EC59A2" w:rsidP="00EC59A2">
      <w:pPr>
        <w:spacing w:line="360" w:lineRule="auto"/>
        <w:contextualSpacing/>
        <w:jc w:val="right"/>
        <w:outlineLvl w:val="1"/>
        <w:rPr>
          <w:sz w:val="28"/>
        </w:rPr>
      </w:pPr>
    </w:p>
    <w:p w:rsidR="00EC59A2" w:rsidRDefault="00EC59A2" w:rsidP="00EC59A2">
      <w:pPr>
        <w:spacing w:line="360" w:lineRule="auto"/>
        <w:contextualSpacing/>
        <w:jc w:val="right"/>
        <w:outlineLvl w:val="1"/>
        <w:rPr>
          <w:sz w:val="28"/>
        </w:rPr>
      </w:pPr>
    </w:p>
    <w:p w:rsidR="00EC59A2" w:rsidRPr="00E2395D" w:rsidRDefault="00EC59A2" w:rsidP="00EC59A2">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C59A2" w:rsidRPr="00EC59A2" w:rsidTr="00EC59A2">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C59A2" w:rsidRPr="00EC59A2" w:rsidRDefault="00EC59A2" w:rsidP="00EC59A2">
            <w:pPr>
              <w:tabs>
                <w:tab w:val="left" w:pos="4500"/>
                <w:tab w:val="left" w:pos="9180"/>
                <w:tab w:val="left" w:pos="9360"/>
              </w:tabs>
              <w:spacing w:after="0" w:line="288" w:lineRule="auto"/>
              <w:ind w:firstLine="709"/>
              <w:jc w:val="center"/>
              <w:rPr>
                <w:rFonts w:ascii="Times New Roman" w:hAnsi="Times New Roman" w:cs="Times New Roman"/>
                <w:b/>
                <w:bCs/>
                <w:sz w:val="24"/>
                <w:szCs w:val="24"/>
              </w:rPr>
            </w:pPr>
            <w:r w:rsidRPr="00EC59A2">
              <w:rPr>
                <w:rFonts w:ascii="Times New Roman" w:hAnsi="Times New Roman" w:cs="Times New Roman"/>
                <w:b/>
                <w:bCs/>
                <w:sz w:val="24"/>
                <w:szCs w:val="24"/>
              </w:rPr>
              <w:t xml:space="preserve">Примерный учебный план </w:t>
            </w:r>
            <w:r>
              <w:rPr>
                <w:rFonts w:ascii="Times New Roman" w:hAnsi="Times New Roman" w:cs="Times New Roman"/>
                <w:b/>
                <w:bCs/>
                <w:sz w:val="24"/>
                <w:szCs w:val="24"/>
              </w:rPr>
              <w:t xml:space="preserve"> </w:t>
            </w:r>
            <w:r w:rsidRPr="00EC59A2">
              <w:rPr>
                <w:rFonts w:ascii="Times New Roman" w:hAnsi="Times New Roman" w:cs="Times New Roman"/>
                <w:b/>
                <w:bCs/>
                <w:sz w:val="24"/>
                <w:szCs w:val="24"/>
              </w:rPr>
              <w:t xml:space="preserve">начального общего образования </w:t>
            </w:r>
          </w:p>
          <w:p w:rsidR="00EC59A2" w:rsidRPr="00EC59A2" w:rsidRDefault="00EC59A2" w:rsidP="00EC59A2">
            <w:pPr>
              <w:tabs>
                <w:tab w:val="left" w:pos="4500"/>
                <w:tab w:val="left" w:pos="9180"/>
                <w:tab w:val="left" w:pos="9360"/>
              </w:tabs>
              <w:spacing w:after="0" w:line="288" w:lineRule="auto"/>
              <w:ind w:firstLine="709"/>
              <w:jc w:val="center"/>
              <w:rPr>
                <w:rFonts w:ascii="Times New Roman" w:hAnsi="Times New Roman" w:cs="Times New Roman"/>
                <w:b/>
                <w:bCs/>
                <w:sz w:val="24"/>
                <w:szCs w:val="24"/>
              </w:rPr>
            </w:pPr>
            <w:r w:rsidRPr="00EC59A2">
              <w:rPr>
                <w:rFonts w:ascii="Times New Roman" w:hAnsi="Times New Roman" w:cs="Times New Roman"/>
                <w:b/>
                <w:bCs/>
                <w:sz w:val="24"/>
                <w:szCs w:val="24"/>
              </w:rPr>
              <w:t>годовой</w:t>
            </w:r>
          </w:p>
        </w:tc>
      </w:tr>
      <w:tr w:rsidR="00EC59A2" w:rsidRPr="00EC59A2" w:rsidTr="00EC59A2">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360" w:lineRule="auto"/>
              <w:rPr>
                <w:rFonts w:ascii="Times New Roman" w:hAnsi="Times New Roman" w:cs="Times New Roman"/>
                <w:b/>
                <w:bCs/>
                <w:sz w:val="24"/>
                <w:szCs w:val="24"/>
              </w:rPr>
            </w:pPr>
            <w:r w:rsidRPr="00EC59A2">
              <w:rPr>
                <w:rFonts w:ascii="Times New Roman" w:hAnsi="Times New Roman" w:cs="Times New Roman"/>
                <w:b/>
                <w:bCs/>
                <w:sz w:val="24"/>
                <w:szCs w:val="24"/>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C59A2" w:rsidRPr="00EC59A2" w:rsidRDefault="00762445" w:rsidP="00EC59A2">
            <w:pPr>
              <w:tabs>
                <w:tab w:val="left" w:pos="4500"/>
                <w:tab w:val="left" w:pos="9180"/>
                <w:tab w:val="left" w:pos="9360"/>
              </w:tabs>
              <w:rPr>
                <w:rFonts w:ascii="Times New Roman" w:hAnsi="Times New Roman" w:cs="Times New Roman"/>
                <w:b/>
                <w:bCs/>
                <w:sz w:val="24"/>
                <w:szCs w:val="24"/>
              </w:rPr>
            </w:pPr>
            <w:r>
              <w:rPr>
                <w:rFonts w:ascii="Times New Roman" w:hAnsi="Times New Roman" w:cs="Times New Roman"/>
                <w:noProof/>
                <w:sz w:val="24"/>
                <w:szCs w:val="24"/>
              </w:rPr>
              <w:pict>
                <v:line id="Прямая соединительная линия 165835" o:spid="_x0000_s1027" style="position:absolute;flip:y;z-index:251660288;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EC59A2" w:rsidRPr="00EC59A2">
              <w:rPr>
                <w:rFonts w:ascii="Times New Roman" w:hAnsi="Times New Roman" w:cs="Times New Roman"/>
                <w:b/>
                <w:bCs/>
                <w:sz w:val="24"/>
                <w:szCs w:val="24"/>
              </w:rPr>
              <w:t xml:space="preserve">учебные </w:t>
            </w:r>
          </w:p>
          <w:p w:rsidR="00EC59A2" w:rsidRPr="00EC59A2" w:rsidRDefault="00EC59A2" w:rsidP="00EC59A2">
            <w:pPr>
              <w:tabs>
                <w:tab w:val="left" w:pos="4500"/>
                <w:tab w:val="left" w:pos="9180"/>
                <w:tab w:val="left" w:pos="9360"/>
              </w:tabs>
              <w:rPr>
                <w:rFonts w:ascii="Times New Roman" w:hAnsi="Times New Roman" w:cs="Times New Roman"/>
                <w:b/>
                <w:bCs/>
                <w:sz w:val="24"/>
                <w:szCs w:val="24"/>
              </w:rPr>
            </w:pPr>
            <w:r w:rsidRPr="00EC59A2">
              <w:rPr>
                <w:rFonts w:ascii="Times New Roman" w:hAnsi="Times New Roman" w:cs="Times New Roman"/>
                <w:b/>
                <w:bCs/>
                <w:sz w:val="24"/>
                <w:szCs w:val="24"/>
              </w:rPr>
              <w:t xml:space="preserve">предметы </w:t>
            </w:r>
          </w:p>
          <w:p w:rsidR="00EC59A2" w:rsidRPr="00EC59A2" w:rsidRDefault="00EC59A2" w:rsidP="00EC59A2">
            <w:pPr>
              <w:spacing w:line="360" w:lineRule="auto"/>
              <w:jc w:val="right"/>
              <w:rPr>
                <w:rFonts w:ascii="Times New Roman" w:hAnsi="Times New Roman" w:cs="Times New Roman"/>
                <w:b/>
                <w:sz w:val="24"/>
                <w:szCs w:val="24"/>
              </w:rPr>
            </w:pPr>
            <w:r w:rsidRPr="00EC59A2">
              <w:rPr>
                <w:rFonts w:ascii="Times New Roman" w:hAnsi="Times New Roman" w:cs="Times New Roman"/>
                <w:b/>
                <w:sz w:val="24"/>
                <w:szCs w:val="24"/>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360" w:lineRule="auto"/>
              <w:jc w:val="center"/>
              <w:rPr>
                <w:rFonts w:ascii="Times New Roman" w:hAnsi="Times New Roman" w:cs="Times New Roman"/>
                <w:b/>
                <w:bCs/>
                <w:sz w:val="24"/>
                <w:szCs w:val="24"/>
              </w:rPr>
            </w:pPr>
            <w:r w:rsidRPr="00EC59A2">
              <w:rPr>
                <w:rFonts w:ascii="Times New Roman" w:hAnsi="Times New Roman" w:cs="Times New Roman"/>
                <w:b/>
                <w:bCs/>
                <w:sz w:val="24"/>
                <w:szCs w:val="24"/>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360" w:lineRule="auto"/>
              <w:jc w:val="center"/>
              <w:rPr>
                <w:rFonts w:ascii="Times New Roman" w:hAnsi="Times New Roman" w:cs="Times New Roman"/>
                <w:b/>
                <w:bCs/>
                <w:sz w:val="24"/>
                <w:szCs w:val="24"/>
              </w:rPr>
            </w:pPr>
            <w:r w:rsidRPr="00EC59A2">
              <w:rPr>
                <w:rFonts w:ascii="Times New Roman" w:hAnsi="Times New Roman" w:cs="Times New Roman"/>
                <w:b/>
                <w:bCs/>
                <w:sz w:val="24"/>
                <w:szCs w:val="24"/>
              </w:rPr>
              <w:t>Всего</w:t>
            </w:r>
          </w:p>
        </w:tc>
      </w:tr>
      <w:tr w:rsidR="00EC59A2" w:rsidRPr="00EC59A2" w:rsidTr="00EC59A2">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spacing w:line="288" w:lineRule="auto"/>
              <w:rPr>
                <w:rFonts w:ascii="Times New Roman" w:hAnsi="Times New Roman" w:cs="Times New Roman"/>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spacing w:line="288" w:lineRule="auto"/>
              <w:rPr>
                <w:rFonts w:ascii="Times New Roman" w:hAnsi="Times New Roman" w:cs="Times New Roman"/>
                <w:b/>
                <w:sz w:val="24"/>
                <w:szCs w:val="24"/>
              </w:rPr>
            </w:pPr>
          </w:p>
        </w:tc>
        <w:tc>
          <w:tcPr>
            <w:tcW w:w="934" w:type="dxa"/>
            <w:tcBorders>
              <w:top w:val="single" w:sz="4" w:space="0" w:color="auto"/>
              <w:left w:val="single" w:sz="4" w:space="0" w:color="auto"/>
              <w:bottom w:val="single" w:sz="4" w:space="0" w:color="auto"/>
              <w:right w:val="single" w:sz="4" w:space="0" w:color="auto"/>
            </w:tcBorders>
            <w:vAlign w:val="bottom"/>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
                <w:bCs/>
                <w:sz w:val="24"/>
                <w:szCs w:val="24"/>
              </w:rPr>
            </w:pPr>
            <w:r w:rsidRPr="00EC59A2">
              <w:rPr>
                <w:rFonts w:ascii="Times New Roman" w:hAnsi="Times New Roman" w:cs="Times New Roman"/>
                <w:b/>
                <w:bCs/>
                <w:sz w:val="24"/>
                <w:szCs w:val="24"/>
              </w:rPr>
              <w:t>I</w:t>
            </w:r>
          </w:p>
        </w:tc>
        <w:tc>
          <w:tcPr>
            <w:tcW w:w="992" w:type="dxa"/>
            <w:tcBorders>
              <w:top w:val="single" w:sz="4" w:space="0" w:color="auto"/>
              <w:left w:val="single" w:sz="4" w:space="0" w:color="auto"/>
              <w:bottom w:val="single" w:sz="4" w:space="0" w:color="auto"/>
              <w:right w:val="single" w:sz="4" w:space="0" w:color="auto"/>
            </w:tcBorders>
            <w:vAlign w:val="bottom"/>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
                <w:bCs/>
                <w:sz w:val="24"/>
                <w:szCs w:val="24"/>
              </w:rPr>
            </w:pPr>
            <w:r w:rsidRPr="00EC59A2">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
                <w:bCs/>
                <w:sz w:val="24"/>
                <w:szCs w:val="24"/>
              </w:rPr>
            </w:pPr>
            <w:r w:rsidRPr="00EC59A2">
              <w:rPr>
                <w:rFonts w:ascii="Times New Roman" w:hAnsi="Times New Roman" w:cs="Times New Roman"/>
                <w:b/>
                <w:bCs/>
                <w:sz w:val="24"/>
                <w:szCs w:val="24"/>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
                <w:bCs/>
                <w:sz w:val="24"/>
                <w:szCs w:val="24"/>
              </w:rPr>
            </w:pPr>
            <w:r w:rsidRPr="00EC59A2">
              <w:rPr>
                <w:rFonts w:ascii="Times New Roman" w:hAnsi="Times New Roman" w:cs="Times New Roman"/>
                <w:b/>
                <w:bCs/>
                <w:sz w:val="24"/>
                <w:szCs w:val="24"/>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spacing w:line="288" w:lineRule="auto"/>
              <w:rPr>
                <w:rFonts w:ascii="Times New Roman" w:hAnsi="Times New Roman" w:cs="Times New Roman"/>
                <w:b/>
                <w:bCs/>
                <w:sz w:val="24"/>
                <w:szCs w:val="24"/>
              </w:rPr>
            </w:pPr>
          </w:p>
        </w:tc>
      </w:tr>
      <w:tr w:rsidR="00EC59A2" w:rsidRPr="00EC59A2" w:rsidTr="00EC59A2">
        <w:trPr>
          <w:trHeight w:val="375"/>
          <w:jc w:val="center"/>
        </w:trPr>
        <w:tc>
          <w:tcPr>
            <w:tcW w:w="9583" w:type="dxa"/>
            <w:gridSpan w:val="7"/>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
                <w:bCs/>
                <w:sz w:val="24"/>
                <w:szCs w:val="24"/>
              </w:rPr>
            </w:pPr>
            <w:r w:rsidRPr="00EC59A2">
              <w:rPr>
                <w:rFonts w:ascii="Times New Roman" w:hAnsi="Times New Roman" w:cs="Times New Roman"/>
                <w:b/>
                <w:bCs/>
                <w:i/>
                <w:sz w:val="24"/>
                <w:szCs w:val="24"/>
              </w:rPr>
              <w:t>Обязательная часть</w:t>
            </w:r>
          </w:p>
        </w:tc>
      </w:tr>
      <w:tr w:rsidR="00EC59A2" w:rsidRPr="00EC59A2" w:rsidTr="00EC59A2">
        <w:trPr>
          <w:trHeight w:val="375"/>
          <w:jc w:val="center"/>
        </w:trPr>
        <w:tc>
          <w:tcPr>
            <w:tcW w:w="1915" w:type="dxa"/>
            <w:vMerge w:val="restart"/>
            <w:tcBorders>
              <w:top w:val="single" w:sz="4" w:space="0" w:color="auto"/>
              <w:left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675</w:t>
            </w:r>
          </w:p>
        </w:tc>
      </w:tr>
      <w:tr w:rsidR="00EC59A2" w:rsidRPr="00EC59A2" w:rsidTr="00EC59A2">
        <w:trPr>
          <w:trHeight w:val="375"/>
          <w:jc w:val="center"/>
        </w:trPr>
        <w:tc>
          <w:tcPr>
            <w:tcW w:w="1915" w:type="dxa"/>
            <w:vMerge/>
            <w:tcBorders>
              <w:left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540</w:t>
            </w:r>
          </w:p>
        </w:tc>
      </w:tr>
      <w:tr w:rsidR="00EC59A2" w:rsidRPr="00EC59A2" w:rsidTr="00EC59A2">
        <w:trPr>
          <w:trHeight w:val="375"/>
          <w:jc w:val="center"/>
        </w:trPr>
        <w:tc>
          <w:tcPr>
            <w:tcW w:w="1915" w:type="dxa"/>
            <w:vMerge/>
            <w:tcBorders>
              <w:left w:val="single" w:sz="4" w:space="0" w:color="auto"/>
              <w:bottom w:val="single" w:sz="4" w:space="0" w:color="auto"/>
              <w:right w:val="single" w:sz="4" w:space="0" w:color="auto"/>
            </w:tcBorders>
            <w:vAlign w:val="bottom"/>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204</w:t>
            </w:r>
          </w:p>
        </w:tc>
      </w:tr>
      <w:tr w:rsidR="00EC59A2" w:rsidRPr="00EC59A2" w:rsidTr="00EC59A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540</w:t>
            </w:r>
          </w:p>
        </w:tc>
      </w:tr>
      <w:tr w:rsidR="00EC59A2" w:rsidRPr="00EC59A2" w:rsidTr="00EC59A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270</w:t>
            </w:r>
          </w:p>
        </w:tc>
      </w:tr>
      <w:tr w:rsidR="00EC59A2" w:rsidRPr="00EC59A2" w:rsidTr="00EC59A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 xml:space="preserve">Основы </w:t>
            </w:r>
            <w:r w:rsidRPr="00EC59A2">
              <w:rPr>
                <w:rFonts w:ascii="Times New Roman" w:eastAsia="@Arial Unicode MS" w:hAnsi="Times New Roman" w:cs="Times New Roman"/>
                <w:color w:val="000000"/>
                <w:sz w:val="24"/>
                <w:szCs w:val="24"/>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vertAlign w:val="superscript"/>
              </w:rPr>
            </w:pPr>
            <w:r w:rsidRPr="00EC59A2">
              <w:rPr>
                <w:rFonts w:ascii="Times New Roman" w:hAnsi="Times New Roman" w:cs="Times New Roman"/>
                <w:bCs/>
                <w:sz w:val="24"/>
                <w:szCs w:val="24"/>
              </w:rPr>
              <w:t xml:space="preserve">Основы </w:t>
            </w:r>
            <w:r w:rsidRPr="00EC59A2">
              <w:rPr>
                <w:rFonts w:ascii="Times New Roman" w:eastAsia="@Arial Unicode MS" w:hAnsi="Times New Roman" w:cs="Times New Roman"/>
                <w:color w:val="000000"/>
                <w:sz w:val="24"/>
                <w:szCs w:val="24"/>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34</w:t>
            </w:r>
          </w:p>
        </w:tc>
      </w:tr>
      <w:tr w:rsidR="00EC59A2" w:rsidRPr="00EC59A2" w:rsidTr="00EC59A2">
        <w:trPr>
          <w:trHeight w:val="375"/>
          <w:jc w:val="center"/>
        </w:trPr>
        <w:tc>
          <w:tcPr>
            <w:tcW w:w="1915" w:type="dxa"/>
            <w:vMerge w:val="restart"/>
            <w:tcBorders>
              <w:top w:val="single" w:sz="4" w:space="0" w:color="auto"/>
              <w:left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Искусство</w:t>
            </w:r>
          </w:p>
        </w:tc>
        <w:tc>
          <w:tcPr>
            <w:tcW w:w="2340"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135</w:t>
            </w:r>
          </w:p>
        </w:tc>
      </w:tr>
      <w:tr w:rsidR="00EC59A2" w:rsidRPr="00EC59A2" w:rsidTr="00EC59A2">
        <w:trPr>
          <w:trHeight w:val="375"/>
          <w:jc w:val="center"/>
        </w:trPr>
        <w:tc>
          <w:tcPr>
            <w:tcW w:w="1915" w:type="dxa"/>
            <w:vMerge/>
            <w:tcBorders>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135</w:t>
            </w:r>
          </w:p>
        </w:tc>
      </w:tr>
      <w:tr w:rsidR="00EC59A2" w:rsidRPr="00EC59A2" w:rsidTr="00EC59A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135</w:t>
            </w:r>
          </w:p>
        </w:tc>
      </w:tr>
      <w:tr w:rsidR="00EC59A2" w:rsidRPr="00EC59A2" w:rsidTr="00EC59A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99</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405</w:t>
            </w:r>
          </w:p>
        </w:tc>
      </w:tr>
      <w:tr w:rsidR="00EC59A2" w:rsidRPr="00EC59A2" w:rsidTr="00EC59A2">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782</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3073</w:t>
            </w:r>
          </w:p>
        </w:tc>
      </w:tr>
      <w:tr w:rsidR="00EC59A2" w:rsidRPr="00EC59A2" w:rsidTr="00EC59A2">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C59A2" w:rsidRPr="00EC59A2" w:rsidRDefault="00EC59A2" w:rsidP="00EC59A2">
            <w:pPr>
              <w:tabs>
                <w:tab w:val="left" w:pos="4500"/>
                <w:tab w:val="left" w:pos="9180"/>
                <w:tab w:val="left" w:pos="9360"/>
              </w:tabs>
              <w:spacing w:line="288" w:lineRule="auto"/>
              <w:rPr>
                <w:rFonts w:ascii="Times New Roman" w:hAnsi="Times New Roman" w:cs="Times New Roman"/>
                <w:b/>
                <w:bCs/>
                <w:i/>
                <w:sz w:val="24"/>
                <w:szCs w:val="24"/>
              </w:rPr>
            </w:pPr>
            <w:r w:rsidRPr="00EC59A2">
              <w:rPr>
                <w:rFonts w:ascii="Times New Roman" w:hAnsi="Times New Roman" w:cs="Times New Roman"/>
                <w:b/>
                <w:bCs/>
                <w:i/>
                <w:sz w:val="24"/>
                <w:szCs w:val="24"/>
              </w:rPr>
              <w:t>Часть, формируемая участниками образовательных</w:t>
            </w:r>
            <w:r>
              <w:rPr>
                <w:rFonts w:ascii="Times New Roman" w:hAnsi="Times New Roman" w:cs="Times New Roman"/>
                <w:b/>
                <w:bCs/>
                <w:i/>
                <w:sz w:val="24"/>
                <w:szCs w:val="24"/>
              </w:rPr>
              <w:t xml:space="preserve"> </w:t>
            </w:r>
            <w:r w:rsidRPr="00EC59A2">
              <w:rPr>
                <w:rFonts w:ascii="Times New Roman" w:hAnsi="Times New Roman" w:cs="Times New Roman"/>
                <w:b/>
                <w:bCs/>
                <w:i/>
                <w:sz w:val="24"/>
                <w:szCs w:val="24"/>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64</w:t>
            </w:r>
          </w:p>
        </w:tc>
        <w:tc>
          <w:tcPr>
            <w:tcW w:w="1276"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268</w:t>
            </w:r>
          </w:p>
        </w:tc>
      </w:tr>
      <w:tr w:rsidR="00EC59A2" w:rsidRPr="00EC59A2" w:rsidTr="00EC59A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C59A2" w:rsidRPr="00EC59A2" w:rsidRDefault="00EC59A2" w:rsidP="00EC59A2">
            <w:pPr>
              <w:tabs>
                <w:tab w:val="left" w:pos="4500"/>
                <w:tab w:val="left" w:pos="9180"/>
                <w:tab w:val="left" w:pos="9360"/>
              </w:tabs>
              <w:spacing w:line="288" w:lineRule="auto"/>
              <w:rPr>
                <w:rFonts w:ascii="Times New Roman" w:hAnsi="Times New Roman" w:cs="Times New Roman"/>
                <w:bCs/>
                <w:sz w:val="24"/>
                <w:szCs w:val="24"/>
              </w:rPr>
            </w:pPr>
            <w:r w:rsidRPr="00EC59A2">
              <w:rPr>
                <w:rFonts w:ascii="Times New Roman" w:hAnsi="Times New Roman" w:cs="Times New Roman"/>
                <w:bCs/>
                <w:sz w:val="24"/>
                <w:szCs w:val="24"/>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884</w:t>
            </w:r>
          </w:p>
        </w:tc>
        <w:tc>
          <w:tcPr>
            <w:tcW w:w="992"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C59A2" w:rsidRPr="00EC59A2" w:rsidRDefault="00EC59A2" w:rsidP="00EC59A2">
            <w:pPr>
              <w:tabs>
                <w:tab w:val="left" w:pos="4500"/>
                <w:tab w:val="left" w:pos="9180"/>
                <w:tab w:val="left" w:pos="9360"/>
              </w:tabs>
              <w:spacing w:line="288" w:lineRule="auto"/>
              <w:jc w:val="center"/>
              <w:rPr>
                <w:rFonts w:ascii="Times New Roman" w:hAnsi="Times New Roman" w:cs="Times New Roman"/>
                <w:bCs/>
                <w:sz w:val="24"/>
                <w:szCs w:val="24"/>
              </w:rPr>
            </w:pPr>
            <w:r w:rsidRPr="00EC59A2">
              <w:rPr>
                <w:rFonts w:ascii="Times New Roman" w:hAnsi="Times New Roman" w:cs="Times New Roman"/>
                <w:bCs/>
                <w:sz w:val="24"/>
                <w:szCs w:val="24"/>
              </w:rPr>
              <w:t>3345</w:t>
            </w:r>
          </w:p>
        </w:tc>
      </w:tr>
    </w:tbl>
    <w:p w:rsidR="00515B94" w:rsidRDefault="00515B94" w:rsidP="00515B94">
      <w:pPr>
        <w:rPr>
          <w:rFonts w:ascii="Times New Roman" w:hAnsi="Times New Roman" w:cs="Times New Roman"/>
          <w:sz w:val="24"/>
          <w:szCs w:val="24"/>
        </w:rPr>
      </w:pPr>
    </w:p>
    <w:p w:rsidR="00EC59A2" w:rsidRPr="00515B94" w:rsidRDefault="00EC59A2" w:rsidP="00515B94">
      <w:pPr>
        <w:jc w:val="center"/>
        <w:rPr>
          <w:rFonts w:ascii="Times New Roman" w:hAnsi="Times New Roman" w:cs="Times New Roman"/>
          <w:b/>
          <w:sz w:val="24"/>
          <w:szCs w:val="24"/>
        </w:rPr>
      </w:pPr>
      <w:r w:rsidRPr="00EC59A2">
        <w:rPr>
          <w:rFonts w:ascii="Times New Roman" w:hAnsi="Times New Roman" w:cs="Times New Roman"/>
          <w:b/>
          <w:sz w:val="28"/>
          <w:szCs w:val="28"/>
        </w:rPr>
        <w:lastRenderedPageBreak/>
        <w:t>Учебный  план для 1-4-х классов</w:t>
      </w:r>
    </w:p>
    <w:p w:rsidR="00EC59A2" w:rsidRPr="00EC59A2" w:rsidRDefault="00B16936" w:rsidP="00EC59A2">
      <w:pPr>
        <w:spacing w:after="0"/>
        <w:jc w:val="center"/>
        <w:rPr>
          <w:rFonts w:ascii="Times New Roman" w:hAnsi="Times New Roman" w:cs="Times New Roman"/>
          <w:b/>
          <w:sz w:val="28"/>
          <w:szCs w:val="28"/>
        </w:rPr>
      </w:pPr>
      <w:r>
        <w:rPr>
          <w:rFonts w:ascii="Times New Roman" w:hAnsi="Times New Roman" w:cs="Times New Roman"/>
          <w:b/>
          <w:sz w:val="28"/>
          <w:szCs w:val="28"/>
        </w:rPr>
        <w:t>МОУ«Средняя</w:t>
      </w:r>
      <w:r w:rsidR="00EC59A2" w:rsidRPr="00EC59A2">
        <w:rPr>
          <w:rFonts w:ascii="Times New Roman" w:hAnsi="Times New Roman" w:cs="Times New Roman"/>
          <w:b/>
          <w:sz w:val="28"/>
          <w:szCs w:val="28"/>
        </w:rPr>
        <w:t xml:space="preserve"> общеоб</w:t>
      </w:r>
      <w:r>
        <w:rPr>
          <w:rFonts w:ascii="Times New Roman" w:hAnsi="Times New Roman" w:cs="Times New Roman"/>
          <w:b/>
          <w:sz w:val="28"/>
          <w:szCs w:val="28"/>
        </w:rPr>
        <w:t>разовательная школа с. Демьяс</w:t>
      </w:r>
      <w:r w:rsidR="00EC59A2" w:rsidRPr="00EC59A2">
        <w:rPr>
          <w:rFonts w:ascii="Times New Roman" w:hAnsi="Times New Roman" w:cs="Times New Roman"/>
          <w:b/>
          <w:sz w:val="28"/>
          <w:szCs w:val="28"/>
        </w:rPr>
        <w:t xml:space="preserve">»  на 2015/2016 учебный год </w:t>
      </w:r>
    </w:p>
    <w:tbl>
      <w:tblPr>
        <w:tblW w:w="9547" w:type="dxa"/>
        <w:tblInd w:w="59" w:type="dxa"/>
        <w:tblLayout w:type="fixed"/>
        <w:tblLook w:val="0000" w:firstRow="0" w:lastRow="0" w:firstColumn="0" w:lastColumn="0" w:noHBand="0" w:noVBand="0"/>
      </w:tblPr>
      <w:tblGrid>
        <w:gridCol w:w="2317"/>
        <w:gridCol w:w="2552"/>
        <w:gridCol w:w="992"/>
        <w:gridCol w:w="1134"/>
        <w:gridCol w:w="992"/>
        <w:gridCol w:w="851"/>
        <w:gridCol w:w="709"/>
      </w:tblGrid>
      <w:tr w:rsidR="00EC59A2" w:rsidRPr="00EC59A2" w:rsidTr="00EC59A2">
        <w:trPr>
          <w:trHeight w:val="555"/>
        </w:trPr>
        <w:tc>
          <w:tcPr>
            <w:tcW w:w="2317" w:type="dxa"/>
            <w:vMerge w:val="restart"/>
            <w:tcBorders>
              <w:top w:val="single" w:sz="4" w:space="0" w:color="auto"/>
              <w:left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Предметные области</w:t>
            </w:r>
          </w:p>
        </w:tc>
        <w:tc>
          <w:tcPr>
            <w:tcW w:w="2552" w:type="dxa"/>
            <w:vMerge w:val="restart"/>
            <w:tcBorders>
              <w:top w:val="single" w:sz="4" w:space="0" w:color="auto"/>
              <w:left w:val="single" w:sz="4" w:space="0" w:color="auto"/>
              <w:right w:val="single" w:sz="4" w:space="0" w:color="auto"/>
            </w:tcBorders>
            <w:shd w:val="clear" w:color="auto" w:fill="auto"/>
          </w:tcPr>
          <w:p w:rsidR="00EC59A2" w:rsidRPr="00EC59A2" w:rsidRDefault="00EC59A2" w:rsidP="00EC59A2">
            <w:pPr>
              <w:snapToGrid w:val="0"/>
              <w:spacing w:after="0"/>
              <w:jc w:val="center"/>
              <w:rPr>
                <w:rFonts w:ascii="Times New Roman" w:hAnsi="Times New Roman" w:cs="Times New Roman"/>
                <w:sz w:val="24"/>
                <w:szCs w:val="24"/>
              </w:rPr>
            </w:pPr>
            <w:r w:rsidRPr="00EC59A2">
              <w:rPr>
                <w:rFonts w:ascii="Times New Roman" w:hAnsi="Times New Roman" w:cs="Times New Roman"/>
                <w:sz w:val="24"/>
                <w:szCs w:val="24"/>
              </w:rPr>
              <w:t>Учебные предметы</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rPr>
                <w:rFonts w:ascii="Times New Roman" w:hAnsi="Times New Roman" w:cs="Times New Roman"/>
                <w:sz w:val="24"/>
                <w:szCs w:val="24"/>
              </w:rPr>
            </w:pPr>
            <w:r w:rsidRPr="00EC59A2">
              <w:rPr>
                <w:rFonts w:ascii="Times New Roman" w:hAnsi="Times New Roman" w:cs="Times New Roman"/>
                <w:sz w:val="24"/>
                <w:szCs w:val="24"/>
              </w:rPr>
              <w:t>Количество часов в неделю</w:t>
            </w:r>
          </w:p>
        </w:tc>
        <w:tc>
          <w:tcPr>
            <w:tcW w:w="709" w:type="dxa"/>
            <w:vMerge w:val="restart"/>
            <w:tcBorders>
              <w:top w:val="single" w:sz="4" w:space="0" w:color="auto"/>
              <w:left w:val="single" w:sz="4" w:space="0" w:color="auto"/>
              <w:right w:val="single" w:sz="4" w:space="0" w:color="auto"/>
            </w:tcBorders>
          </w:tcPr>
          <w:p w:rsidR="00EC59A2" w:rsidRPr="00EC59A2" w:rsidRDefault="00EC59A2" w:rsidP="00EC59A2">
            <w:pPr>
              <w:snapToGrid w:val="0"/>
              <w:spacing w:after="0" w:line="200" w:lineRule="atLeast"/>
              <w:rPr>
                <w:rFonts w:ascii="Times New Roman" w:hAnsi="Times New Roman" w:cs="Times New Roman"/>
                <w:b/>
                <w:sz w:val="24"/>
                <w:szCs w:val="24"/>
              </w:rPr>
            </w:pPr>
            <w:r w:rsidRPr="00EC59A2">
              <w:rPr>
                <w:rFonts w:ascii="Times New Roman" w:hAnsi="Times New Roman" w:cs="Times New Roman"/>
                <w:b/>
                <w:sz w:val="24"/>
                <w:szCs w:val="24"/>
              </w:rPr>
              <w:t xml:space="preserve">Итого </w:t>
            </w:r>
          </w:p>
        </w:tc>
      </w:tr>
      <w:tr w:rsidR="00EC59A2" w:rsidRPr="00EC59A2" w:rsidTr="00EC59A2">
        <w:trPr>
          <w:trHeight w:val="405"/>
        </w:trPr>
        <w:tc>
          <w:tcPr>
            <w:tcW w:w="2317" w:type="dxa"/>
            <w:vMerge/>
            <w:tcBorders>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 xml:space="preserve"> класс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 xml:space="preserve">2 </w:t>
            </w:r>
          </w:p>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класс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3</w:t>
            </w:r>
          </w:p>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класс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4 класс</w:t>
            </w:r>
          </w:p>
        </w:tc>
        <w:tc>
          <w:tcPr>
            <w:tcW w:w="709" w:type="dxa"/>
            <w:vMerge/>
            <w:tcBorders>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rPr>
                <w:rFonts w:ascii="Times New Roman" w:hAnsi="Times New Roman" w:cs="Times New Roman"/>
                <w:b/>
                <w:sz w:val="24"/>
                <w:szCs w:val="24"/>
              </w:rPr>
            </w:pPr>
          </w:p>
        </w:tc>
      </w:tr>
      <w:tr w:rsidR="00EC59A2" w:rsidRPr="00EC59A2" w:rsidTr="00EC59A2">
        <w:trPr>
          <w:trHeight w:val="405"/>
        </w:trPr>
        <w:tc>
          <w:tcPr>
            <w:tcW w:w="9547" w:type="dxa"/>
            <w:gridSpan w:val="7"/>
            <w:tcBorders>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bCs/>
                <w:i/>
                <w:sz w:val="24"/>
                <w:szCs w:val="24"/>
              </w:rPr>
              <w:t>Обязательная часть</w:t>
            </w:r>
          </w:p>
        </w:tc>
      </w:tr>
      <w:tr w:rsidR="00EC59A2" w:rsidRPr="00EC59A2" w:rsidTr="00EC59A2">
        <w:tc>
          <w:tcPr>
            <w:tcW w:w="2317" w:type="dxa"/>
            <w:vMerge w:val="restart"/>
            <w:tcBorders>
              <w:top w:val="single" w:sz="4" w:space="0" w:color="auto"/>
              <w:left w:val="single" w:sz="4" w:space="0" w:color="auto"/>
              <w:right w:val="single" w:sz="4" w:space="0" w:color="auto"/>
            </w:tcBorders>
            <w:shd w:val="clear" w:color="auto" w:fill="auto"/>
          </w:tcPr>
          <w:p w:rsidR="00EC59A2" w:rsidRPr="00EC59A2" w:rsidRDefault="00EC59A2" w:rsidP="00EC59A2">
            <w:pPr>
              <w:snapToGrid w:val="0"/>
              <w:spacing w:after="0" w:line="200" w:lineRule="atLeast"/>
              <w:rPr>
                <w:rFonts w:ascii="Times New Roman" w:hAnsi="Times New Roman" w:cs="Times New Roman"/>
                <w:sz w:val="24"/>
                <w:szCs w:val="24"/>
              </w:rPr>
            </w:pPr>
            <w:r w:rsidRPr="00EC59A2">
              <w:rPr>
                <w:rFonts w:ascii="Times New Roman" w:hAnsi="Times New Roman" w:cs="Times New Roman"/>
                <w:sz w:val="24"/>
                <w:szCs w:val="24"/>
              </w:rPr>
              <w:t>Филология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59A2" w:rsidRDefault="00EC59A2" w:rsidP="00EC59A2">
            <w:pPr>
              <w:snapToGrid w:val="0"/>
              <w:spacing w:after="0" w:line="200" w:lineRule="atLeast"/>
              <w:jc w:val="both"/>
              <w:rPr>
                <w:rFonts w:ascii="Times New Roman" w:hAnsi="Times New Roman" w:cs="Times New Roman"/>
                <w:sz w:val="24"/>
                <w:szCs w:val="24"/>
              </w:rPr>
            </w:pPr>
            <w:r w:rsidRPr="00EC59A2">
              <w:rPr>
                <w:rFonts w:ascii="Times New Roman" w:hAnsi="Times New Roman" w:cs="Times New Roman"/>
                <w:sz w:val="24"/>
                <w:szCs w:val="24"/>
              </w:rPr>
              <w:t>Русский язык</w:t>
            </w:r>
          </w:p>
          <w:p w:rsidR="00EC59A2" w:rsidRPr="00EC59A2" w:rsidRDefault="00EC59A2" w:rsidP="00EC59A2">
            <w:pPr>
              <w:snapToGrid w:val="0"/>
              <w:spacing w:after="0" w:line="20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20</w:t>
            </w:r>
          </w:p>
        </w:tc>
      </w:tr>
      <w:tr w:rsidR="00EC59A2" w:rsidRPr="00EC59A2" w:rsidTr="00EC59A2">
        <w:tc>
          <w:tcPr>
            <w:tcW w:w="2317" w:type="dxa"/>
            <w:vMerge/>
            <w:tcBorders>
              <w:left w:val="single" w:sz="4" w:space="0" w:color="auto"/>
              <w:right w:val="single" w:sz="4" w:space="0" w:color="auto"/>
            </w:tcBorders>
            <w:shd w:val="clear" w:color="auto" w:fill="auto"/>
          </w:tcPr>
          <w:p w:rsidR="00EC59A2" w:rsidRPr="00EC59A2" w:rsidRDefault="00EC59A2" w:rsidP="00EC59A2">
            <w:pPr>
              <w:snapToGrid w:val="0"/>
              <w:spacing w:after="0"/>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59A2" w:rsidRDefault="00EC59A2" w:rsidP="00EC59A2">
            <w:pPr>
              <w:snapToGrid w:val="0"/>
              <w:spacing w:after="0" w:line="200" w:lineRule="atLeast"/>
              <w:jc w:val="both"/>
              <w:rPr>
                <w:rFonts w:ascii="Times New Roman" w:hAnsi="Times New Roman" w:cs="Times New Roman"/>
                <w:sz w:val="24"/>
                <w:szCs w:val="24"/>
              </w:rPr>
            </w:pPr>
            <w:r w:rsidRPr="00EC59A2">
              <w:rPr>
                <w:rFonts w:ascii="Times New Roman" w:hAnsi="Times New Roman" w:cs="Times New Roman"/>
                <w:sz w:val="24"/>
                <w:szCs w:val="24"/>
              </w:rPr>
              <w:t>Литературное чтение</w:t>
            </w:r>
          </w:p>
          <w:p w:rsidR="00EC59A2" w:rsidRPr="00EC59A2" w:rsidRDefault="00EC59A2" w:rsidP="00EC59A2">
            <w:pPr>
              <w:snapToGrid w:val="0"/>
              <w:spacing w:after="0" w:line="20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16</w:t>
            </w:r>
          </w:p>
        </w:tc>
      </w:tr>
      <w:tr w:rsidR="00EC59A2" w:rsidRPr="00EC59A2" w:rsidTr="00EC59A2">
        <w:tc>
          <w:tcPr>
            <w:tcW w:w="2317" w:type="dxa"/>
            <w:vMerge/>
            <w:tcBorders>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both"/>
              <w:rPr>
                <w:rFonts w:ascii="Times New Roman" w:hAnsi="Times New Roman" w:cs="Times New Roman"/>
                <w:sz w:val="24"/>
                <w:szCs w:val="24"/>
              </w:rPr>
            </w:pPr>
            <w:r w:rsidRPr="00EC59A2">
              <w:rPr>
                <w:rFonts w:ascii="Times New Roman" w:hAnsi="Times New Roman" w:cs="Times New Roman"/>
                <w:sz w:val="24"/>
                <w:szCs w:val="24"/>
              </w:rPr>
              <w:t>Иностранный язык(немецкий)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6</w:t>
            </w:r>
          </w:p>
        </w:tc>
      </w:tr>
      <w:tr w:rsidR="00EC59A2" w:rsidRPr="00EC59A2" w:rsidTr="00EC59A2">
        <w:tc>
          <w:tcPr>
            <w:tcW w:w="2317"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rPr>
                <w:rFonts w:ascii="Times New Roman" w:hAnsi="Times New Roman" w:cs="Times New Roman"/>
                <w:sz w:val="24"/>
                <w:szCs w:val="24"/>
              </w:rPr>
            </w:pPr>
            <w:r w:rsidRPr="00EC59A2">
              <w:rPr>
                <w:rFonts w:ascii="Times New Roman" w:hAnsi="Times New Roman" w:cs="Times New Roman"/>
                <w:sz w:val="24"/>
                <w:szCs w:val="24"/>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both"/>
              <w:rPr>
                <w:rFonts w:ascii="Times New Roman" w:hAnsi="Times New Roman" w:cs="Times New Roman"/>
                <w:sz w:val="24"/>
                <w:szCs w:val="24"/>
              </w:rPr>
            </w:pPr>
            <w:r w:rsidRPr="00EC59A2">
              <w:rPr>
                <w:rFonts w:ascii="Times New Roman" w:hAnsi="Times New Roman" w:cs="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16</w:t>
            </w:r>
          </w:p>
        </w:tc>
      </w:tr>
      <w:tr w:rsidR="00EC59A2" w:rsidRPr="00EC59A2" w:rsidTr="00EC59A2">
        <w:tc>
          <w:tcPr>
            <w:tcW w:w="2317"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rPr>
                <w:rFonts w:ascii="Times New Roman" w:hAnsi="Times New Roman" w:cs="Times New Roman"/>
                <w:sz w:val="24"/>
                <w:szCs w:val="24"/>
              </w:rPr>
            </w:pPr>
            <w:r w:rsidRPr="00EC59A2">
              <w:rPr>
                <w:rFonts w:ascii="Times New Roman" w:hAnsi="Times New Roman" w:cs="Times New Roman"/>
                <w:sz w:val="24"/>
                <w:szCs w:val="24"/>
              </w:rPr>
              <w:t>Обществознание и естествознание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both"/>
              <w:rPr>
                <w:rFonts w:ascii="Times New Roman" w:hAnsi="Times New Roman" w:cs="Times New Roman"/>
                <w:sz w:val="24"/>
                <w:szCs w:val="24"/>
              </w:rPr>
            </w:pPr>
            <w:r w:rsidRPr="00EC59A2">
              <w:rPr>
                <w:rFonts w:ascii="Times New Roman" w:hAnsi="Times New Roman" w:cs="Times New Roman"/>
                <w:sz w:val="24"/>
                <w:szCs w:val="24"/>
              </w:rPr>
              <w:t>Окружающий мир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8</w:t>
            </w:r>
          </w:p>
        </w:tc>
      </w:tr>
      <w:tr w:rsidR="00EC59A2" w:rsidRPr="00EC59A2" w:rsidTr="00EC59A2">
        <w:tc>
          <w:tcPr>
            <w:tcW w:w="2317"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pacing w:after="0"/>
              <w:rPr>
                <w:rFonts w:ascii="Times New Roman" w:eastAsia="Times New Roman" w:hAnsi="Times New Roman" w:cs="Times New Roman"/>
                <w:sz w:val="24"/>
                <w:szCs w:val="24"/>
                <w:lang w:eastAsia="ru-RU"/>
              </w:rPr>
            </w:pPr>
            <w:r w:rsidRPr="00EC59A2">
              <w:rPr>
                <w:rFonts w:ascii="Times New Roman" w:eastAsia="Times New Roman" w:hAnsi="Times New Roman" w:cs="Times New Roman"/>
                <w:sz w:val="24"/>
                <w:szCs w:val="24"/>
                <w:lang w:eastAsia="ru-RU"/>
              </w:rPr>
              <w:t xml:space="preserve">Основы религиозных культур и </w:t>
            </w:r>
          </w:p>
          <w:p w:rsidR="00EC59A2" w:rsidRPr="00EC59A2" w:rsidRDefault="00EC59A2" w:rsidP="00EC59A2">
            <w:pPr>
              <w:spacing w:after="0"/>
              <w:rPr>
                <w:rFonts w:ascii="Times New Roman" w:eastAsia="Times New Roman" w:hAnsi="Times New Roman" w:cs="Times New Roman"/>
                <w:sz w:val="24"/>
                <w:szCs w:val="24"/>
                <w:lang w:eastAsia="ru-RU"/>
              </w:rPr>
            </w:pPr>
            <w:r w:rsidRPr="00EC59A2">
              <w:rPr>
                <w:rFonts w:ascii="Times New Roman" w:eastAsia="Times New Roman" w:hAnsi="Times New Roman" w:cs="Times New Roman"/>
                <w:sz w:val="24"/>
                <w:szCs w:val="24"/>
                <w:lang w:eastAsia="ru-RU"/>
              </w:rPr>
              <w:t>светской этики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pacing w:after="0"/>
              <w:rPr>
                <w:rFonts w:ascii="Times New Roman" w:eastAsia="Times New Roman" w:hAnsi="Times New Roman" w:cs="Times New Roman"/>
                <w:sz w:val="24"/>
                <w:szCs w:val="24"/>
                <w:lang w:eastAsia="ru-RU"/>
              </w:rPr>
            </w:pPr>
            <w:r w:rsidRPr="00EC59A2">
              <w:rPr>
                <w:rFonts w:ascii="Times New Roman" w:eastAsia="Times New Roman" w:hAnsi="Times New Roman" w:cs="Times New Roman"/>
                <w:sz w:val="24"/>
                <w:szCs w:val="24"/>
                <w:lang w:eastAsia="ru-RU"/>
              </w:rPr>
              <w:t xml:space="preserve">Основы религиозных культур и </w:t>
            </w:r>
          </w:p>
          <w:p w:rsidR="00EC59A2" w:rsidRPr="00EC59A2" w:rsidRDefault="00EC59A2" w:rsidP="00EC59A2">
            <w:pPr>
              <w:spacing w:after="0"/>
              <w:rPr>
                <w:rFonts w:ascii="Times New Roman" w:eastAsia="Times New Roman" w:hAnsi="Times New Roman" w:cs="Times New Roman"/>
                <w:sz w:val="24"/>
                <w:szCs w:val="24"/>
                <w:lang w:eastAsia="ru-RU"/>
              </w:rPr>
            </w:pPr>
            <w:r w:rsidRPr="00EC59A2">
              <w:rPr>
                <w:rFonts w:ascii="Times New Roman" w:eastAsia="Times New Roman" w:hAnsi="Times New Roman" w:cs="Times New Roman"/>
                <w:sz w:val="24"/>
                <w:szCs w:val="24"/>
                <w:lang w:eastAsia="ru-RU"/>
              </w:rPr>
              <w:t>светской этики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tc>
      </w:tr>
      <w:tr w:rsidR="00EC59A2" w:rsidRPr="00EC59A2" w:rsidTr="00EC59A2">
        <w:tc>
          <w:tcPr>
            <w:tcW w:w="2317" w:type="dxa"/>
            <w:vMerge w:val="restart"/>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rPr>
                <w:rFonts w:ascii="Times New Roman" w:hAnsi="Times New Roman" w:cs="Times New Roman"/>
                <w:sz w:val="24"/>
                <w:szCs w:val="24"/>
              </w:rPr>
            </w:pPr>
            <w:r w:rsidRPr="00EC59A2">
              <w:rPr>
                <w:rFonts w:ascii="Times New Roman" w:hAnsi="Times New Roman" w:cs="Times New Roman"/>
                <w:sz w:val="24"/>
                <w:szCs w:val="24"/>
              </w:rPr>
              <w:t>Искусство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59A2" w:rsidRDefault="00EC59A2" w:rsidP="00EC59A2">
            <w:pPr>
              <w:snapToGrid w:val="0"/>
              <w:spacing w:after="0" w:line="200" w:lineRule="atLeast"/>
              <w:jc w:val="both"/>
              <w:rPr>
                <w:rFonts w:ascii="Times New Roman" w:hAnsi="Times New Roman" w:cs="Times New Roman"/>
                <w:sz w:val="24"/>
                <w:szCs w:val="24"/>
              </w:rPr>
            </w:pPr>
            <w:r w:rsidRPr="00EC59A2">
              <w:rPr>
                <w:rFonts w:ascii="Times New Roman" w:hAnsi="Times New Roman" w:cs="Times New Roman"/>
                <w:sz w:val="24"/>
                <w:szCs w:val="24"/>
              </w:rPr>
              <w:t>Музыка</w:t>
            </w:r>
          </w:p>
          <w:p w:rsidR="00EC59A2" w:rsidRPr="00EC59A2" w:rsidRDefault="00EC59A2" w:rsidP="00EC59A2">
            <w:pPr>
              <w:snapToGrid w:val="0"/>
              <w:spacing w:after="0" w:line="20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4</w:t>
            </w:r>
          </w:p>
        </w:tc>
      </w:tr>
      <w:tr w:rsidR="00EC59A2" w:rsidRPr="00EC59A2" w:rsidTr="00EC59A2">
        <w:trPr>
          <w:trHeight w:val="421"/>
        </w:trPr>
        <w:tc>
          <w:tcPr>
            <w:tcW w:w="2317" w:type="dxa"/>
            <w:vMerge/>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both"/>
              <w:rPr>
                <w:rFonts w:ascii="Times New Roman" w:hAnsi="Times New Roman" w:cs="Times New Roman"/>
                <w:sz w:val="24"/>
                <w:szCs w:val="24"/>
              </w:rPr>
            </w:pPr>
            <w:r w:rsidRPr="00EC59A2">
              <w:rPr>
                <w:rFonts w:ascii="Times New Roman" w:hAnsi="Times New Roman" w:cs="Times New Roman"/>
                <w:sz w:val="24"/>
                <w:szCs w:val="24"/>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4</w:t>
            </w:r>
          </w:p>
        </w:tc>
      </w:tr>
      <w:tr w:rsidR="00EC59A2" w:rsidRPr="00EC59A2" w:rsidTr="00EC59A2">
        <w:tc>
          <w:tcPr>
            <w:tcW w:w="2317"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rPr>
                <w:rFonts w:ascii="Times New Roman" w:hAnsi="Times New Roman" w:cs="Times New Roman"/>
                <w:sz w:val="24"/>
                <w:szCs w:val="24"/>
              </w:rPr>
            </w:pPr>
            <w:r w:rsidRPr="00EC59A2">
              <w:rPr>
                <w:rFonts w:ascii="Times New Roman" w:hAnsi="Times New Roman" w:cs="Times New Roman"/>
                <w:sz w:val="24"/>
                <w:szCs w:val="24"/>
              </w:rPr>
              <w:t>Технология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59A2" w:rsidRDefault="00EC59A2" w:rsidP="00EC59A2">
            <w:pPr>
              <w:snapToGrid w:val="0"/>
              <w:spacing w:after="0" w:line="200" w:lineRule="atLeast"/>
              <w:jc w:val="both"/>
              <w:rPr>
                <w:rFonts w:ascii="Times New Roman" w:hAnsi="Times New Roman" w:cs="Times New Roman"/>
                <w:sz w:val="24"/>
                <w:szCs w:val="24"/>
              </w:rPr>
            </w:pPr>
            <w:r w:rsidRPr="00EC59A2">
              <w:rPr>
                <w:rFonts w:ascii="Times New Roman" w:hAnsi="Times New Roman" w:cs="Times New Roman"/>
                <w:sz w:val="24"/>
                <w:szCs w:val="24"/>
              </w:rPr>
              <w:t>Технология</w:t>
            </w:r>
          </w:p>
          <w:p w:rsidR="00EC59A2" w:rsidRPr="00EC59A2" w:rsidRDefault="00EC59A2" w:rsidP="00EC59A2">
            <w:pPr>
              <w:snapToGrid w:val="0"/>
              <w:spacing w:after="0" w:line="20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4</w:t>
            </w:r>
          </w:p>
        </w:tc>
      </w:tr>
      <w:tr w:rsidR="00EC59A2" w:rsidRPr="00EC59A2" w:rsidTr="00EC59A2">
        <w:tc>
          <w:tcPr>
            <w:tcW w:w="2317"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rPr>
                <w:rFonts w:ascii="Times New Roman" w:hAnsi="Times New Roman" w:cs="Times New Roman"/>
                <w:sz w:val="24"/>
                <w:szCs w:val="24"/>
              </w:rPr>
            </w:pPr>
            <w:r w:rsidRPr="00EC59A2">
              <w:rPr>
                <w:rFonts w:ascii="Times New Roman" w:hAnsi="Times New Roman" w:cs="Times New Roman"/>
                <w:sz w:val="24"/>
                <w:szCs w:val="24"/>
              </w:rPr>
              <w:t>Физическая культура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both"/>
              <w:rPr>
                <w:rFonts w:ascii="Times New Roman" w:hAnsi="Times New Roman" w:cs="Times New Roman"/>
                <w:sz w:val="24"/>
                <w:szCs w:val="24"/>
              </w:rPr>
            </w:pPr>
            <w:r w:rsidRPr="00EC59A2">
              <w:rPr>
                <w:rFonts w:ascii="Times New Roman" w:hAnsi="Times New Roman" w:cs="Times New Roman"/>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12</w:t>
            </w:r>
          </w:p>
        </w:tc>
      </w:tr>
      <w:tr w:rsidR="00EC59A2" w:rsidRPr="00EC59A2" w:rsidTr="00EC59A2">
        <w:tc>
          <w:tcPr>
            <w:tcW w:w="4869" w:type="dxa"/>
            <w:gridSpan w:val="2"/>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autoSpaceDE w:val="0"/>
              <w:snapToGrid w:val="0"/>
              <w:spacing w:after="0" w:line="200" w:lineRule="atLeast"/>
              <w:ind w:firstLine="680"/>
              <w:rPr>
                <w:rFonts w:ascii="Times New Roman" w:hAnsi="Times New Roman" w:cs="Times New Roman"/>
                <w:b/>
                <w:bCs/>
                <w:sz w:val="24"/>
                <w:szCs w:val="24"/>
              </w:rPr>
            </w:pPr>
            <w:r w:rsidRPr="00EC59A2">
              <w:rPr>
                <w:rFonts w:ascii="Times New Roman" w:hAnsi="Times New Roman" w:cs="Times New Roman"/>
                <w:b/>
                <w:bCs/>
                <w:sz w:val="24"/>
                <w:szCs w:val="24"/>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sz w:val="24"/>
                <w:szCs w:val="24"/>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sz w:val="24"/>
                <w:szCs w:val="24"/>
              </w:rPr>
              <w:t>91</w:t>
            </w:r>
          </w:p>
        </w:tc>
      </w:tr>
      <w:tr w:rsidR="00EC59A2" w:rsidRPr="00EC59A2" w:rsidTr="00EC59A2">
        <w:tc>
          <w:tcPr>
            <w:tcW w:w="4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C59A2" w:rsidRPr="00EC59A2" w:rsidRDefault="00EC59A2" w:rsidP="00EC59A2">
            <w:pPr>
              <w:tabs>
                <w:tab w:val="left" w:pos="4500"/>
                <w:tab w:val="left" w:pos="9180"/>
                <w:tab w:val="left" w:pos="9360"/>
              </w:tabs>
              <w:spacing w:after="0"/>
              <w:rPr>
                <w:rFonts w:ascii="Times New Roman" w:hAnsi="Times New Roman" w:cs="Times New Roman"/>
                <w:b/>
                <w:bCs/>
                <w:i/>
                <w:sz w:val="24"/>
                <w:szCs w:val="24"/>
              </w:rPr>
            </w:pPr>
            <w:r w:rsidRPr="00EC59A2">
              <w:rPr>
                <w:rFonts w:ascii="Times New Roman" w:hAnsi="Times New Roman" w:cs="Times New Roman"/>
                <w:b/>
                <w:bCs/>
                <w:i/>
                <w:sz w:val="24"/>
                <w:szCs w:val="24"/>
              </w:rPr>
              <w:t xml:space="preserve">2. Часть, формируемая участниками образовательных  отношений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sz w:val="24"/>
                <w:szCs w:val="24"/>
              </w:rPr>
              <w:t>8</w:t>
            </w:r>
          </w:p>
        </w:tc>
      </w:tr>
      <w:tr w:rsidR="00EC59A2" w:rsidRPr="00EC59A2" w:rsidTr="00EC59A2">
        <w:tc>
          <w:tcPr>
            <w:tcW w:w="2317" w:type="dxa"/>
            <w:tcBorders>
              <w:top w:val="single" w:sz="4" w:space="0" w:color="auto"/>
              <w:left w:val="single" w:sz="4" w:space="0" w:color="auto"/>
              <w:bottom w:val="single" w:sz="4" w:space="0" w:color="auto"/>
              <w:right w:val="single" w:sz="4" w:space="0" w:color="auto"/>
            </w:tcBorders>
            <w:shd w:val="clear" w:color="auto" w:fill="auto"/>
            <w:vAlign w:val="bottom"/>
          </w:tcPr>
          <w:p w:rsidR="00EC59A2" w:rsidRPr="00EC59A2" w:rsidRDefault="00EC59A2" w:rsidP="00EC59A2">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 xml:space="preserve">Филология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EC59A2" w:rsidRPr="00EC59A2" w:rsidRDefault="00EC59A2" w:rsidP="00EC59A2">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Детская риторика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w:t>
            </w:r>
          </w:p>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sz w:val="24"/>
                <w:szCs w:val="24"/>
              </w:rPr>
              <w:t>3</w:t>
            </w:r>
          </w:p>
        </w:tc>
      </w:tr>
      <w:tr w:rsidR="00EC59A2" w:rsidRPr="00EC59A2" w:rsidTr="00EC59A2">
        <w:tc>
          <w:tcPr>
            <w:tcW w:w="2317" w:type="dxa"/>
            <w:tcBorders>
              <w:top w:val="single" w:sz="4" w:space="0" w:color="auto"/>
              <w:left w:val="single" w:sz="4" w:space="0" w:color="auto"/>
              <w:bottom w:val="single" w:sz="4" w:space="0" w:color="auto"/>
              <w:right w:val="single" w:sz="4" w:space="0" w:color="auto"/>
            </w:tcBorders>
            <w:shd w:val="clear" w:color="auto" w:fill="auto"/>
            <w:vAlign w:val="bottom"/>
          </w:tcPr>
          <w:p w:rsidR="00EC59A2" w:rsidRPr="00EC59A2" w:rsidRDefault="00EC59A2" w:rsidP="00EC59A2">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 xml:space="preserve">Математика и информатика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EC59A2" w:rsidRPr="00EC59A2" w:rsidRDefault="00EC59A2" w:rsidP="00EC59A2">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Информатика и ИКТ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ind w:left="-701" w:firstLine="720"/>
              <w:jc w:val="center"/>
              <w:rPr>
                <w:rFonts w:ascii="Times New Roman" w:hAnsi="Times New Roman" w:cs="Times New Roman"/>
                <w:b/>
                <w:bCs/>
                <w:sz w:val="24"/>
                <w:szCs w:val="24"/>
              </w:rPr>
            </w:pPr>
            <w:r w:rsidRPr="00EC59A2">
              <w:rPr>
                <w:rFonts w:ascii="Times New Roman" w:hAnsi="Times New Roman" w:cs="Times New Roman"/>
                <w:b/>
                <w:bCs/>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sz w:val="24"/>
                <w:szCs w:val="24"/>
              </w:rPr>
              <w:t>3</w:t>
            </w:r>
          </w:p>
        </w:tc>
      </w:tr>
      <w:tr w:rsidR="00EC59A2" w:rsidRPr="00EC59A2" w:rsidTr="00EC59A2">
        <w:tc>
          <w:tcPr>
            <w:tcW w:w="2317" w:type="dxa"/>
            <w:tcBorders>
              <w:top w:val="single" w:sz="4" w:space="0" w:color="auto"/>
              <w:left w:val="single" w:sz="4" w:space="0" w:color="auto"/>
              <w:bottom w:val="single" w:sz="4" w:space="0" w:color="auto"/>
              <w:right w:val="single" w:sz="4" w:space="0" w:color="auto"/>
            </w:tcBorders>
            <w:shd w:val="clear" w:color="auto" w:fill="auto"/>
            <w:vAlign w:val="bottom"/>
          </w:tcPr>
          <w:p w:rsidR="00EC59A2" w:rsidRPr="00EC59A2" w:rsidRDefault="00EC59A2" w:rsidP="00EC59A2">
            <w:pPr>
              <w:tabs>
                <w:tab w:val="left" w:pos="4500"/>
                <w:tab w:val="left" w:pos="9180"/>
                <w:tab w:val="left" w:pos="9360"/>
              </w:tabs>
              <w:spacing w:after="0"/>
              <w:rPr>
                <w:rFonts w:ascii="Times New Roman" w:hAnsi="Times New Roman" w:cs="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EC59A2" w:rsidRPr="00EC59A2" w:rsidRDefault="00EC59A2" w:rsidP="00EC59A2">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Основы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ind w:left="-701" w:firstLine="720"/>
              <w:jc w:val="center"/>
              <w:rPr>
                <w:rFonts w:ascii="Times New Roman" w:hAnsi="Times New Roman" w:cs="Times New Roman"/>
                <w:b/>
                <w:bCs/>
                <w:sz w:val="24"/>
                <w:szCs w:val="24"/>
              </w:rPr>
            </w:pPr>
            <w:r w:rsidRPr="00EC59A2">
              <w:rPr>
                <w:rFonts w:ascii="Times New Roman" w:hAnsi="Times New Roman" w:cs="Times New Roman"/>
                <w:b/>
                <w:bCs/>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sz w:val="24"/>
                <w:szCs w:val="24"/>
              </w:rPr>
              <w:t>2</w:t>
            </w:r>
          </w:p>
        </w:tc>
      </w:tr>
      <w:tr w:rsidR="00EC59A2" w:rsidRPr="00EC59A2" w:rsidTr="00EC59A2">
        <w:trPr>
          <w:trHeight w:val="932"/>
        </w:trPr>
        <w:tc>
          <w:tcPr>
            <w:tcW w:w="4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C59A2" w:rsidRPr="00EC59A2" w:rsidRDefault="00EC59A2" w:rsidP="00EC59A2">
            <w:pPr>
              <w:tabs>
                <w:tab w:val="left" w:pos="4500"/>
                <w:tab w:val="left" w:pos="9180"/>
                <w:tab w:val="left" w:pos="9360"/>
              </w:tabs>
              <w:spacing w:after="0"/>
              <w:rPr>
                <w:rFonts w:ascii="Times New Roman" w:hAnsi="Times New Roman" w:cs="Times New Roman"/>
                <w:b/>
                <w:bCs/>
                <w:i/>
                <w:sz w:val="24"/>
                <w:szCs w:val="24"/>
              </w:rPr>
            </w:pPr>
            <w:r w:rsidRPr="00EC59A2">
              <w:rPr>
                <w:rFonts w:ascii="Times New Roman" w:hAnsi="Times New Roman" w:cs="Times New Roman"/>
                <w:b/>
                <w:bCs/>
                <w:i/>
                <w:sz w:val="24"/>
                <w:szCs w:val="24"/>
              </w:rPr>
              <w:t>Предельно допустимая аудиторная учебная нагрузка при 6-дневной учебной неделе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59A2" w:rsidRPr="00EC59A2" w:rsidRDefault="00EC59A2" w:rsidP="00EC59A2">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jc w:val="center"/>
              <w:rPr>
                <w:rFonts w:ascii="Times New Roman" w:hAnsi="Times New Roman" w:cs="Times New Roman"/>
                <w:b/>
                <w:bCs/>
                <w:sz w:val="24"/>
                <w:szCs w:val="24"/>
              </w:rPr>
            </w:pPr>
          </w:p>
          <w:p w:rsidR="00EC59A2" w:rsidRPr="00EC59A2" w:rsidRDefault="00EC59A2" w:rsidP="00EC59A2">
            <w:pPr>
              <w:snapToGrid w:val="0"/>
              <w:spacing w:after="0"/>
              <w:rPr>
                <w:rFonts w:ascii="Times New Roman" w:hAnsi="Times New Roman" w:cs="Times New Roman"/>
                <w:b/>
                <w:bCs/>
                <w:sz w:val="24"/>
                <w:szCs w:val="24"/>
              </w:rPr>
            </w:pPr>
            <w:r w:rsidRPr="00EC59A2">
              <w:rPr>
                <w:rFonts w:ascii="Times New Roman" w:hAnsi="Times New Roman" w:cs="Times New Roman"/>
                <w:b/>
                <w:bCs/>
                <w:sz w:val="24"/>
                <w:szCs w:val="24"/>
              </w:rPr>
              <w:t xml:space="preserve">       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pacing w:after="0"/>
              <w:jc w:val="center"/>
              <w:rPr>
                <w:rFonts w:ascii="Times New Roman" w:hAnsi="Times New Roman" w:cs="Times New Roman"/>
                <w:b/>
                <w:bCs/>
                <w:sz w:val="24"/>
                <w:szCs w:val="24"/>
              </w:rPr>
            </w:pPr>
          </w:p>
          <w:p w:rsidR="00EC59A2" w:rsidRPr="00EC59A2" w:rsidRDefault="00EC59A2" w:rsidP="00EC59A2">
            <w:pPr>
              <w:snapToGrid w:val="0"/>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pacing w:after="0"/>
              <w:jc w:val="center"/>
              <w:rPr>
                <w:rFonts w:ascii="Times New Roman" w:hAnsi="Times New Roman" w:cs="Times New Roman"/>
                <w:b/>
                <w:bCs/>
                <w:sz w:val="24"/>
                <w:szCs w:val="24"/>
              </w:rPr>
            </w:pPr>
          </w:p>
          <w:p w:rsidR="00EC59A2" w:rsidRPr="00EC59A2" w:rsidRDefault="00EC59A2" w:rsidP="00EC59A2">
            <w:pPr>
              <w:snapToGrid w:val="0"/>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b/>
                <w:bCs/>
                <w:sz w:val="24"/>
                <w:szCs w:val="24"/>
              </w:rPr>
            </w:pPr>
          </w:p>
          <w:p w:rsidR="00EC59A2" w:rsidRPr="00EC59A2" w:rsidRDefault="00EC59A2" w:rsidP="00EC59A2">
            <w:pPr>
              <w:snapToGrid w:val="0"/>
              <w:spacing w:after="0" w:line="200" w:lineRule="atLeast"/>
              <w:jc w:val="center"/>
              <w:rPr>
                <w:rFonts w:ascii="Times New Roman" w:hAnsi="Times New Roman" w:cs="Times New Roman"/>
                <w:b/>
                <w:bCs/>
                <w:sz w:val="24"/>
                <w:szCs w:val="24"/>
              </w:rPr>
            </w:pPr>
            <w:r w:rsidRPr="00EC59A2">
              <w:rPr>
                <w:rFonts w:ascii="Times New Roman" w:hAnsi="Times New Roman" w:cs="Times New Roman"/>
                <w:b/>
                <w:bCs/>
                <w:sz w:val="24"/>
                <w:szCs w:val="24"/>
              </w:rPr>
              <w:t>99</w:t>
            </w:r>
          </w:p>
        </w:tc>
      </w:tr>
      <w:tr w:rsidR="00EC59A2" w:rsidRPr="00EC59A2" w:rsidTr="00EC59A2">
        <w:trPr>
          <w:trHeight w:val="640"/>
        </w:trPr>
        <w:tc>
          <w:tcPr>
            <w:tcW w:w="2317"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rPr>
                <w:rFonts w:ascii="Times New Roman" w:hAnsi="Times New Roman" w:cs="Times New Roman"/>
                <w:bCs/>
                <w:sz w:val="24"/>
                <w:szCs w:val="24"/>
              </w:rPr>
            </w:pPr>
          </w:p>
        </w:tc>
        <w:tc>
          <w:tcPr>
            <w:tcW w:w="2552" w:type="dxa"/>
            <w:tcBorders>
              <w:top w:val="single" w:sz="4" w:space="0" w:color="auto"/>
              <w:left w:val="single" w:sz="4" w:space="0" w:color="auto"/>
              <w:right w:val="single" w:sz="4" w:space="0" w:color="auto"/>
            </w:tcBorders>
            <w:shd w:val="clear" w:color="auto" w:fill="auto"/>
          </w:tcPr>
          <w:p w:rsidR="00EC59A2" w:rsidRPr="00EC59A2" w:rsidRDefault="00EC59A2" w:rsidP="00EC59A2">
            <w:pPr>
              <w:snapToGrid w:val="0"/>
              <w:spacing w:after="0" w:line="200" w:lineRule="atLeast"/>
              <w:rPr>
                <w:rFonts w:ascii="Times New Roman" w:hAnsi="Times New Roman" w:cs="Times New Roman"/>
                <w:bCs/>
                <w:sz w:val="24"/>
                <w:szCs w:val="24"/>
              </w:rPr>
            </w:pPr>
            <w:r w:rsidRPr="00EC59A2">
              <w:rPr>
                <w:rFonts w:ascii="Times New Roman" w:hAnsi="Times New Roman" w:cs="Times New Roman"/>
                <w:bCs/>
                <w:sz w:val="24"/>
                <w:szCs w:val="24"/>
              </w:rPr>
              <w:t xml:space="preserve">Внеурочная деятельность </w:t>
            </w:r>
          </w:p>
        </w:tc>
        <w:tc>
          <w:tcPr>
            <w:tcW w:w="992" w:type="dxa"/>
            <w:tcBorders>
              <w:top w:val="single" w:sz="4" w:space="0" w:color="auto"/>
              <w:left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3</w:t>
            </w:r>
          </w:p>
        </w:tc>
        <w:tc>
          <w:tcPr>
            <w:tcW w:w="1134" w:type="dxa"/>
            <w:tcBorders>
              <w:top w:val="single" w:sz="4" w:space="0" w:color="auto"/>
              <w:left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3</w:t>
            </w:r>
          </w:p>
        </w:tc>
        <w:tc>
          <w:tcPr>
            <w:tcW w:w="709" w:type="dxa"/>
            <w:tcBorders>
              <w:top w:val="single" w:sz="4" w:space="0" w:color="auto"/>
              <w:left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sz w:val="24"/>
                <w:szCs w:val="24"/>
              </w:rPr>
            </w:pPr>
            <w:r w:rsidRPr="00EC59A2">
              <w:rPr>
                <w:rFonts w:ascii="Times New Roman" w:hAnsi="Times New Roman" w:cs="Times New Roman"/>
                <w:sz w:val="24"/>
                <w:szCs w:val="24"/>
              </w:rPr>
              <w:t>12</w:t>
            </w:r>
          </w:p>
        </w:tc>
      </w:tr>
      <w:tr w:rsidR="00EC59A2" w:rsidRPr="00EC59A2" w:rsidTr="00EC59A2">
        <w:tc>
          <w:tcPr>
            <w:tcW w:w="4869" w:type="dxa"/>
            <w:gridSpan w:val="2"/>
            <w:tcBorders>
              <w:top w:val="single" w:sz="4" w:space="0" w:color="auto"/>
              <w:left w:val="single" w:sz="4" w:space="0" w:color="auto"/>
              <w:bottom w:val="single" w:sz="4" w:space="0" w:color="auto"/>
              <w:right w:val="single" w:sz="4" w:space="0" w:color="auto"/>
            </w:tcBorders>
            <w:shd w:val="clear" w:color="auto" w:fill="auto"/>
          </w:tcPr>
          <w:p w:rsidR="00EC59A2" w:rsidRDefault="00EC59A2" w:rsidP="00EC59A2">
            <w:pPr>
              <w:snapToGrid w:val="0"/>
              <w:spacing w:after="0" w:line="200" w:lineRule="atLeast"/>
              <w:ind w:firstLine="680"/>
              <w:rPr>
                <w:rFonts w:ascii="Times New Roman" w:hAnsi="Times New Roman" w:cs="Times New Roman"/>
                <w:b/>
                <w:sz w:val="24"/>
                <w:szCs w:val="24"/>
              </w:rPr>
            </w:pPr>
            <w:r w:rsidRPr="00EC59A2">
              <w:rPr>
                <w:rFonts w:ascii="Times New Roman" w:hAnsi="Times New Roman" w:cs="Times New Roman"/>
                <w:b/>
                <w:sz w:val="24"/>
                <w:szCs w:val="24"/>
              </w:rPr>
              <w:t xml:space="preserve"> Всего к финансированию</w:t>
            </w:r>
          </w:p>
          <w:p w:rsidR="00EC59A2" w:rsidRPr="00EC59A2" w:rsidRDefault="00EC59A2" w:rsidP="00EC59A2">
            <w:pPr>
              <w:snapToGrid w:val="0"/>
              <w:spacing w:after="0" w:line="200" w:lineRule="atLeast"/>
              <w:ind w:firstLine="68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sz w:val="24"/>
                <w:szCs w:val="24"/>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sz w:val="24"/>
                <w:szCs w:val="24"/>
              </w:rPr>
              <w:t>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EC59A2" w:rsidRPr="00EC59A2" w:rsidRDefault="00EC59A2" w:rsidP="00EC59A2">
            <w:pPr>
              <w:snapToGrid w:val="0"/>
              <w:spacing w:after="0" w:line="200" w:lineRule="atLeast"/>
              <w:jc w:val="center"/>
              <w:rPr>
                <w:rFonts w:ascii="Times New Roman" w:hAnsi="Times New Roman" w:cs="Times New Roman"/>
                <w:b/>
                <w:sz w:val="24"/>
                <w:szCs w:val="24"/>
              </w:rPr>
            </w:pPr>
            <w:r w:rsidRPr="00EC59A2">
              <w:rPr>
                <w:rFonts w:ascii="Times New Roman" w:hAnsi="Times New Roman" w:cs="Times New Roman"/>
                <w:b/>
                <w:sz w:val="24"/>
                <w:szCs w:val="24"/>
              </w:rPr>
              <w:t>111</w:t>
            </w:r>
          </w:p>
        </w:tc>
      </w:tr>
    </w:tbl>
    <w:p w:rsidR="00EC59A2" w:rsidRPr="000F4D30" w:rsidRDefault="000F4D30" w:rsidP="000F4D30">
      <w:pPr>
        <w:spacing w:after="0"/>
        <w:jc w:val="center"/>
        <w:rPr>
          <w:rFonts w:ascii="Times New Roman" w:hAnsi="Times New Roman" w:cs="Times New Roman"/>
          <w:b/>
          <w:sz w:val="28"/>
          <w:szCs w:val="28"/>
        </w:rPr>
      </w:pPr>
      <w:r w:rsidRPr="000F4D30">
        <w:rPr>
          <w:rFonts w:ascii="Times New Roman" w:hAnsi="Times New Roman" w:cs="Times New Roman"/>
          <w:b/>
          <w:noProof/>
          <w:sz w:val="28"/>
          <w:szCs w:val="28"/>
        </w:rPr>
        <w:lastRenderedPageBreak/>
        <w:t>3.2.План внеурочной деятельности</w:t>
      </w:r>
    </w:p>
    <w:p w:rsidR="00EC59A2" w:rsidRPr="00EC59A2" w:rsidRDefault="00EC59A2" w:rsidP="00EC59A2">
      <w:pPr>
        <w:spacing w:after="0" w:line="200" w:lineRule="atLeast"/>
        <w:jc w:val="both"/>
        <w:rPr>
          <w:rFonts w:ascii="Times New Roman" w:hAnsi="Times New Roman" w:cs="Times New Roman"/>
          <w:sz w:val="24"/>
          <w:szCs w:val="24"/>
        </w:rPr>
      </w:pPr>
      <w:r w:rsidRPr="00EC59A2">
        <w:rPr>
          <w:rFonts w:ascii="Times New Roman" w:hAnsi="Times New Roman" w:cs="Times New Roman"/>
          <w:b/>
          <w:sz w:val="24"/>
          <w:szCs w:val="24"/>
        </w:rPr>
        <w:t>1.9.</w:t>
      </w:r>
      <w:r w:rsidRPr="00EC59A2">
        <w:rPr>
          <w:rFonts w:ascii="Times New Roman" w:hAnsi="Times New Roman" w:cs="Times New Roman"/>
          <w:sz w:val="24"/>
          <w:szCs w:val="24"/>
        </w:rPr>
        <w:t xml:space="preserve"> Часть  учебного плана, включающая внеурочную деятельность, формируется участниками образовательных отношений  и обеспечивает реализацию индивидуальных потребностей обучающихся. В соответствии с требованиями ФГОС, внеурочная деятельность,  согласно Приказу министерства образования и науки РФ  № 373 от 6 октября 2009г.   организуется по направлениям развития личности(духовно- нравственное, социальное, общеинтеллектуальное, общекультурное, спортивно-оздоровительное).</w:t>
      </w:r>
    </w:p>
    <w:p w:rsidR="00EC59A2" w:rsidRPr="00EE2262" w:rsidRDefault="00EC59A2" w:rsidP="00EC59A2">
      <w:pPr>
        <w:spacing w:after="0" w:line="200" w:lineRule="atLeast"/>
        <w:jc w:val="both"/>
        <w:rPr>
          <w:rFonts w:cs="Times New Roman"/>
          <w:color w:val="000000"/>
          <w:sz w:val="28"/>
          <w:szCs w:val="28"/>
        </w:rPr>
      </w:pPr>
      <w:r w:rsidRPr="00EC59A2">
        <w:rPr>
          <w:rFonts w:ascii="Times New Roman" w:hAnsi="Times New Roman" w:cs="Times New Roman"/>
          <w:color w:val="000000"/>
          <w:sz w:val="24"/>
          <w:szCs w:val="24"/>
        </w:rPr>
        <w:t xml:space="preserve"> Внеурочная деятельность обучающихся организуется в целях формирования единого образовательного пространства муниципального общеобразовательного учреждения «Основная общеобразовательная школа п.Советский»  для повышения качества образования и реализации процесса становления личности младшего школьника в разнообразных развивающих средах. 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w:t>
      </w:r>
      <w:r w:rsidRPr="00EE2262">
        <w:rPr>
          <w:rFonts w:cs="Times New Roman"/>
          <w:color w:val="000000"/>
          <w:sz w:val="28"/>
          <w:szCs w:val="28"/>
        </w:rPr>
        <w:t>.</w:t>
      </w:r>
    </w:p>
    <w:tbl>
      <w:tblPr>
        <w:tblpPr w:leftFromText="180" w:rightFromText="180" w:vertAnchor="page" w:horzAnchor="margin" w:tblpY="583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709"/>
        <w:gridCol w:w="847"/>
        <w:gridCol w:w="1137"/>
        <w:gridCol w:w="1462"/>
        <w:gridCol w:w="806"/>
      </w:tblGrid>
      <w:tr w:rsidR="00515B94" w:rsidRPr="00EC59A2" w:rsidTr="00515B94">
        <w:trPr>
          <w:trHeight w:val="252"/>
        </w:trPr>
        <w:tc>
          <w:tcPr>
            <w:tcW w:w="1951" w:type="dxa"/>
            <w:vMerge w:val="restart"/>
            <w:tcBorders>
              <w:top w:val="single" w:sz="4" w:space="0" w:color="auto"/>
              <w:left w:val="single" w:sz="4" w:space="0" w:color="auto"/>
              <w:right w:val="single" w:sz="4" w:space="0" w:color="auto"/>
            </w:tcBorders>
          </w:tcPr>
          <w:p w:rsidR="00515B94" w:rsidRPr="00EC59A2" w:rsidRDefault="00515B94" w:rsidP="00515B94">
            <w:pPr>
              <w:tabs>
                <w:tab w:val="left" w:pos="4500"/>
                <w:tab w:val="left" w:pos="9180"/>
                <w:tab w:val="left" w:pos="9360"/>
              </w:tabs>
              <w:spacing w:after="0"/>
              <w:jc w:val="both"/>
              <w:rPr>
                <w:rFonts w:ascii="Times New Roman" w:hAnsi="Times New Roman" w:cs="Times New Roman"/>
                <w:b/>
                <w:bCs/>
                <w:sz w:val="24"/>
                <w:szCs w:val="24"/>
              </w:rPr>
            </w:pPr>
          </w:p>
          <w:p w:rsidR="00515B94" w:rsidRPr="00EC59A2" w:rsidRDefault="00515B94" w:rsidP="00515B94">
            <w:pPr>
              <w:tabs>
                <w:tab w:val="left" w:pos="4500"/>
                <w:tab w:val="left" w:pos="9180"/>
                <w:tab w:val="left" w:pos="9360"/>
              </w:tabs>
              <w:spacing w:after="0"/>
              <w:jc w:val="both"/>
              <w:rPr>
                <w:rFonts w:ascii="Times New Roman" w:hAnsi="Times New Roman" w:cs="Times New Roman"/>
                <w:b/>
                <w:bCs/>
                <w:sz w:val="24"/>
                <w:szCs w:val="24"/>
              </w:rPr>
            </w:pPr>
            <w:r w:rsidRPr="00EC59A2">
              <w:rPr>
                <w:rFonts w:ascii="Times New Roman" w:hAnsi="Times New Roman" w:cs="Times New Roman"/>
                <w:b/>
                <w:bCs/>
                <w:sz w:val="24"/>
                <w:szCs w:val="24"/>
              </w:rPr>
              <w:t>Направления</w:t>
            </w:r>
          </w:p>
        </w:tc>
        <w:tc>
          <w:tcPr>
            <w:tcW w:w="2977" w:type="dxa"/>
            <w:vMerge w:val="restart"/>
            <w:tcBorders>
              <w:top w:val="single" w:sz="4" w:space="0" w:color="auto"/>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rPr>
                <w:rFonts w:ascii="Times New Roman" w:hAnsi="Times New Roman" w:cs="Times New Roman"/>
                <w:b/>
                <w:bCs/>
                <w:sz w:val="24"/>
                <w:szCs w:val="24"/>
              </w:rPr>
            </w:pPr>
            <w:r w:rsidRPr="00EC59A2">
              <w:rPr>
                <w:rFonts w:ascii="Times New Roman" w:hAnsi="Times New Roman" w:cs="Times New Roman"/>
                <w:b/>
                <w:bCs/>
                <w:sz w:val="24"/>
                <w:szCs w:val="24"/>
              </w:rPr>
              <w:t>Формы реализации</w:t>
            </w:r>
          </w:p>
        </w:tc>
        <w:tc>
          <w:tcPr>
            <w:tcW w:w="4155" w:type="dxa"/>
            <w:gridSpan w:val="4"/>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 xml:space="preserve">Классы </w:t>
            </w:r>
          </w:p>
        </w:tc>
        <w:tc>
          <w:tcPr>
            <w:tcW w:w="806" w:type="dxa"/>
            <w:vMerge w:val="restart"/>
            <w:tcBorders>
              <w:top w:val="single" w:sz="4" w:space="0" w:color="auto"/>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Итого</w:t>
            </w:r>
          </w:p>
        </w:tc>
      </w:tr>
      <w:tr w:rsidR="00515B94" w:rsidRPr="00EC59A2" w:rsidTr="00515B94">
        <w:trPr>
          <w:trHeight w:val="285"/>
        </w:trPr>
        <w:tc>
          <w:tcPr>
            <w:tcW w:w="1951" w:type="dxa"/>
            <w:vMerge/>
            <w:tcBorders>
              <w:left w:val="single" w:sz="4" w:space="0" w:color="auto"/>
              <w:right w:val="single" w:sz="4" w:space="0" w:color="auto"/>
            </w:tcBorders>
          </w:tcPr>
          <w:p w:rsidR="00515B94" w:rsidRPr="00EC59A2" w:rsidRDefault="00515B94" w:rsidP="00515B94">
            <w:pPr>
              <w:tabs>
                <w:tab w:val="left" w:pos="4500"/>
                <w:tab w:val="left" w:pos="9180"/>
                <w:tab w:val="left" w:pos="9360"/>
              </w:tabs>
              <w:spacing w:after="0"/>
              <w:jc w:val="both"/>
              <w:rPr>
                <w:rFonts w:ascii="Times New Roman" w:hAnsi="Times New Roman" w:cs="Times New Roman"/>
                <w:b/>
                <w:bCs/>
                <w:sz w:val="24"/>
                <w:szCs w:val="24"/>
              </w:rPr>
            </w:pPr>
          </w:p>
        </w:tc>
        <w:tc>
          <w:tcPr>
            <w:tcW w:w="2977" w:type="dxa"/>
            <w:vMerge/>
            <w:tcBorders>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1</w:t>
            </w:r>
          </w:p>
        </w:tc>
        <w:tc>
          <w:tcPr>
            <w:tcW w:w="847"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2</w:t>
            </w:r>
          </w:p>
        </w:tc>
        <w:tc>
          <w:tcPr>
            <w:tcW w:w="1137" w:type="dxa"/>
            <w:tcBorders>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3</w:t>
            </w:r>
          </w:p>
        </w:tc>
        <w:tc>
          <w:tcPr>
            <w:tcW w:w="1462" w:type="dxa"/>
            <w:tcBorders>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
                <w:bCs/>
                <w:sz w:val="24"/>
                <w:szCs w:val="24"/>
              </w:rPr>
            </w:pPr>
            <w:r w:rsidRPr="00EC59A2">
              <w:rPr>
                <w:rFonts w:ascii="Times New Roman" w:hAnsi="Times New Roman" w:cs="Times New Roman"/>
                <w:b/>
                <w:bCs/>
                <w:sz w:val="24"/>
                <w:szCs w:val="24"/>
              </w:rPr>
              <w:t>4</w:t>
            </w:r>
          </w:p>
        </w:tc>
        <w:tc>
          <w:tcPr>
            <w:tcW w:w="806" w:type="dxa"/>
            <w:vMerge/>
            <w:tcBorders>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
                <w:bCs/>
                <w:sz w:val="24"/>
                <w:szCs w:val="24"/>
              </w:rPr>
            </w:pPr>
          </w:p>
        </w:tc>
      </w:tr>
      <w:tr w:rsidR="00515B94" w:rsidRPr="00EC59A2" w:rsidTr="00515B94">
        <w:trPr>
          <w:trHeight w:val="616"/>
        </w:trPr>
        <w:tc>
          <w:tcPr>
            <w:tcW w:w="1951" w:type="dxa"/>
            <w:tcBorders>
              <w:left w:val="single" w:sz="4" w:space="0" w:color="auto"/>
              <w:right w:val="single" w:sz="4" w:space="0" w:color="auto"/>
            </w:tcBorders>
          </w:tcPr>
          <w:p w:rsidR="00515B94" w:rsidRPr="00EC59A2" w:rsidRDefault="00515B94" w:rsidP="00515B94">
            <w:pPr>
              <w:tabs>
                <w:tab w:val="left" w:pos="4500"/>
                <w:tab w:val="left" w:pos="9180"/>
                <w:tab w:val="left" w:pos="9360"/>
              </w:tabs>
              <w:spacing w:after="0"/>
              <w:jc w:val="both"/>
              <w:rPr>
                <w:rFonts w:ascii="Times New Roman" w:hAnsi="Times New Roman" w:cs="Times New Roman"/>
                <w:bCs/>
                <w:sz w:val="24"/>
                <w:szCs w:val="24"/>
              </w:rPr>
            </w:pPr>
            <w:r w:rsidRPr="00EC59A2">
              <w:rPr>
                <w:rFonts w:ascii="Times New Roman" w:hAnsi="Times New Roman" w:cs="Times New Roman"/>
                <w:bCs/>
                <w:sz w:val="24"/>
                <w:szCs w:val="24"/>
              </w:rPr>
              <w:t>Духовно-нравственное</w:t>
            </w:r>
          </w:p>
        </w:tc>
        <w:tc>
          <w:tcPr>
            <w:tcW w:w="2977" w:type="dxa"/>
            <w:tcBorders>
              <w:top w:val="single" w:sz="4" w:space="0" w:color="auto"/>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Участие в общешкольной акции «Помоги ветерану», «Письмо солдату», «Письмо водителю»</w:t>
            </w:r>
          </w:p>
        </w:tc>
        <w:tc>
          <w:tcPr>
            <w:tcW w:w="4155" w:type="dxa"/>
            <w:gridSpan w:val="4"/>
            <w:tcBorders>
              <w:top w:val="single" w:sz="4" w:space="0" w:color="auto"/>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1(без  финансирования)</w:t>
            </w:r>
          </w:p>
        </w:tc>
        <w:tc>
          <w:tcPr>
            <w:tcW w:w="806" w:type="dxa"/>
            <w:tcBorders>
              <w:top w:val="single" w:sz="4" w:space="0" w:color="auto"/>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r>
      <w:tr w:rsidR="00515B94" w:rsidRPr="00EC59A2" w:rsidTr="00515B94">
        <w:trPr>
          <w:trHeight w:val="1104"/>
        </w:trPr>
        <w:tc>
          <w:tcPr>
            <w:tcW w:w="1951" w:type="dxa"/>
            <w:tcBorders>
              <w:left w:val="single" w:sz="4" w:space="0" w:color="auto"/>
              <w:right w:val="single" w:sz="4" w:space="0" w:color="auto"/>
            </w:tcBorders>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Социальное</w:t>
            </w:r>
          </w:p>
        </w:tc>
        <w:tc>
          <w:tcPr>
            <w:tcW w:w="2977" w:type="dxa"/>
            <w:tcBorders>
              <w:top w:val="single" w:sz="4" w:space="0" w:color="auto"/>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Социальная акция  «Уход за комнатными растениями», «Чистый двор»</w:t>
            </w:r>
          </w:p>
        </w:tc>
        <w:tc>
          <w:tcPr>
            <w:tcW w:w="4155" w:type="dxa"/>
            <w:gridSpan w:val="4"/>
            <w:tcBorders>
              <w:top w:val="single" w:sz="4" w:space="0" w:color="auto"/>
              <w:left w:val="single" w:sz="4" w:space="0" w:color="auto"/>
              <w:right w:val="single" w:sz="4" w:space="0" w:color="auto"/>
            </w:tcBorders>
            <w:vAlign w:val="center"/>
          </w:tcPr>
          <w:p w:rsidR="00515B94" w:rsidRPr="00EC59A2" w:rsidRDefault="00515B94" w:rsidP="00515B94">
            <w:pPr>
              <w:spacing w:after="0"/>
              <w:jc w:val="center"/>
              <w:rPr>
                <w:rFonts w:ascii="Times New Roman" w:hAnsi="Times New Roman" w:cs="Times New Roman"/>
                <w:sz w:val="24"/>
                <w:szCs w:val="24"/>
              </w:rPr>
            </w:pPr>
            <w:r w:rsidRPr="00EC59A2">
              <w:rPr>
                <w:rFonts w:ascii="Times New Roman" w:hAnsi="Times New Roman" w:cs="Times New Roman"/>
                <w:bCs/>
                <w:sz w:val="24"/>
                <w:szCs w:val="24"/>
              </w:rPr>
              <w:t>1(без  финансирования)</w:t>
            </w:r>
          </w:p>
        </w:tc>
        <w:tc>
          <w:tcPr>
            <w:tcW w:w="806" w:type="dxa"/>
            <w:tcBorders>
              <w:top w:val="single" w:sz="4" w:space="0" w:color="auto"/>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r>
      <w:tr w:rsidR="00515B94" w:rsidRPr="00EC59A2" w:rsidTr="00515B94">
        <w:trPr>
          <w:trHeight w:val="528"/>
        </w:trPr>
        <w:tc>
          <w:tcPr>
            <w:tcW w:w="1951" w:type="dxa"/>
            <w:vMerge w:val="restart"/>
            <w:tcBorders>
              <w:left w:val="single" w:sz="4" w:space="0" w:color="auto"/>
              <w:right w:val="single" w:sz="4" w:space="0" w:color="auto"/>
            </w:tcBorders>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Обще</w:t>
            </w:r>
          </w:p>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-культурное</w:t>
            </w:r>
          </w:p>
        </w:tc>
        <w:tc>
          <w:tcPr>
            <w:tcW w:w="2977" w:type="dxa"/>
            <w:tcBorders>
              <w:top w:val="single" w:sz="4" w:space="0" w:color="auto"/>
              <w:left w:val="single" w:sz="4" w:space="0" w:color="auto"/>
              <w:right w:val="single" w:sz="4" w:space="0" w:color="auto"/>
            </w:tcBorders>
            <w:vAlign w:val="center"/>
          </w:tcPr>
          <w:p w:rsidR="00515B94" w:rsidRPr="00EC59A2" w:rsidRDefault="00B16936" w:rsidP="00515B94">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Кружок вокальный «Веселый немецкий</w:t>
            </w:r>
            <w:r w:rsidR="00515B94" w:rsidRPr="00EC59A2">
              <w:rPr>
                <w:rFonts w:ascii="Times New Roman" w:hAnsi="Times New Roman" w:cs="Times New Roman"/>
                <w:bCs/>
                <w:sz w:val="24"/>
                <w:szCs w:val="24"/>
              </w:rPr>
              <w:t>»</w:t>
            </w:r>
          </w:p>
        </w:tc>
        <w:tc>
          <w:tcPr>
            <w:tcW w:w="709" w:type="dxa"/>
            <w:tcBorders>
              <w:top w:val="single" w:sz="4" w:space="0" w:color="auto"/>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p>
        </w:tc>
        <w:tc>
          <w:tcPr>
            <w:tcW w:w="847" w:type="dxa"/>
            <w:tcBorders>
              <w:top w:val="single" w:sz="4" w:space="0" w:color="auto"/>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p>
        </w:tc>
        <w:tc>
          <w:tcPr>
            <w:tcW w:w="2599" w:type="dxa"/>
            <w:gridSpan w:val="2"/>
            <w:tcBorders>
              <w:top w:val="single" w:sz="4" w:space="0" w:color="auto"/>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c>
          <w:tcPr>
            <w:tcW w:w="806" w:type="dxa"/>
            <w:tcBorders>
              <w:top w:val="single" w:sz="4" w:space="0" w:color="auto"/>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r>
      <w:tr w:rsidR="00515B94" w:rsidRPr="00EC59A2" w:rsidTr="00515B94">
        <w:trPr>
          <w:trHeight w:val="213"/>
        </w:trPr>
        <w:tc>
          <w:tcPr>
            <w:tcW w:w="1951" w:type="dxa"/>
            <w:vMerge/>
            <w:tcBorders>
              <w:left w:val="single" w:sz="4" w:space="0" w:color="auto"/>
              <w:right w:val="single" w:sz="4" w:space="0" w:color="auto"/>
            </w:tcBorders>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p>
        </w:tc>
        <w:tc>
          <w:tcPr>
            <w:tcW w:w="2977" w:type="dxa"/>
            <w:tcBorders>
              <w:top w:val="single" w:sz="4" w:space="0" w:color="auto"/>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Кружок «Умелые руки»</w:t>
            </w:r>
          </w:p>
        </w:tc>
        <w:tc>
          <w:tcPr>
            <w:tcW w:w="709"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c>
          <w:tcPr>
            <w:tcW w:w="1137"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c>
          <w:tcPr>
            <w:tcW w:w="806"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2</w:t>
            </w:r>
          </w:p>
        </w:tc>
      </w:tr>
      <w:tr w:rsidR="00515B94" w:rsidRPr="00EC59A2" w:rsidTr="00515B94">
        <w:trPr>
          <w:trHeight w:val="213"/>
        </w:trPr>
        <w:tc>
          <w:tcPr>
            <w:tcW w:w="1951" w:type="dxa"/>
            <w:vMerge/>
            <w:tcBorders>
              <w:left w:val="single" w:sz="4" w:space="0" w:color="auto"/>
              <w:right w:val="single" w:sz="4" w:space="0" w:color="auto"/>
            </w:tcBorders>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p>
        </w:tc>
        <w:tc>
          <w:tcPr>
            <w:tcW w:w="2977" w:type="dxa"/>
            <w:tcBorders>
              <w:top w:val="single" w:sz="4" w:space="0" w:color="auto"/>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Кружок « Акварелька»</w:t>
            </w:r>
          </w:p>
        </w:tc>
        <w:tc>
          <w:tcPr>
            <w:tcW w:w="709"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c>
          <w:tcPr>
            <w:tcW w:w="847"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c>
          <w:tcPr>
            <w:tcW w:w="1137"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p>
        </w:tc>
        <w:tc>
          <w:tcPr>
            <w:tcW w:w="806"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2</w:t>
            </w:r>
          </w:p>
        </w:tc>
      </w:tr>
      <w:tr w:rsidR="00515B94" w:rsidRPr="00EC59A2" w:rsidTr="00515B94">
        <w:trPr>
          <w:trHeight w:val="353"/>
        </w:trPr>
        <w:tc>
          <w:tcPr>
            <w:tcW w:w="1951" w:type="dxa"/>
            <w:vMerge/>
            <w:tcBorders>
              <w:left w:val="single" w:sz="4" w:space="0" w:color="auto"/>
              <w:right w:val="single" w:sz="4" w:space="0" w:color="auto"/>
            </w:tcBorders>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p>
        </w:tc>
        <w:tc>
          <w:tcPr>
            <w:tcW w:w="2977" w:type="dxa"/>
            <w:tcBorders>
              <w:top w:val="single" w:sz="4" w:space="0" w:color="auto"/>
              <w:left w:val="single" w:sz="4" w:space="0" w:color="auto"/>
              <w:right w:val="single" w:sz="4" w:space="0" w:color="auto"/>
            </w:tcBorders>
            <w:vAlign w:val="center"/>
          </w:tcPr>
          <w:p w:rsidR="00515B94"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 xml:space="preserve">Танцевальный кружок </w:t>
            </w:r>
          </w:p>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 Новое поколение»</w:t>
            </w:r>
          </w:p>
        </w:tc>
        <w:tc>
          <w:tcPr>
            <w:tcW w:w="4155" w:type="dxa"/>
            <w:gridSpan w:val="4"/>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1(без  финансирования)</w:t>
            </w:r>
          </w:p>
        </w:tc>
        <w:tc>
          <w:tcPr>
            <w:tcW w:w="806"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r>
      <w:tr w:rsidR="00515B94" w:rsidRPr="00EC59A2" w:rsidTr="00515B94">
        <w:trPr>
          <w:trHeight w:val="382"/>
        </w:trPr>
        <w:tc>
          <w:tcPr>
            <w:tcW w:w="1951" w:type="dxa"/>
            <w:vMerge w:val="restart"/>
            <w:tcBorders>
              <w:left w:val="single" w:sz="4" w:space="0" w:color="auto"/>
              <w:right w:val="single" w:sz="4" w:space="0" w:color="auto"/>
            </w:tcBorders>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Спортивно-оздорови</w:t>
            </w:r>
          </w:p>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-тельное</w:t>
            </w:r>
          </w:p>
        </w:tc>
        <w:tc>
          <w:tcPr>
            <w:tcW w:w="2977" w:type="dxa"/>
            <w:tcBorders>
              <w:top w:val="single" w:sz="4" w:space="0" w:color="auto"/>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Клуб «Здоровячки»</w:t>
            </w:r>
          </w:p>
        </w:tc>
        <w:tc>
          <w:tcPr>
            <w:tcW w:w="709" w:type="dxa"/>
            <w:tcBorders>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c>
          <w:tcPr>
            <w:tcW w:w="847" w:type="dxa"/>
            <w:tcBorders>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p>
        </w:tc>
        <w:tc>
          <w:tcPr>
            <w:tcW w:w="1137" w:type="dxa"/>
            <w:tcBorders>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c>
          <w:tcPr>
            <w:tcW w:w="1462" w:type="dxa"/>
            <w:tcBorders>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p>
        </w:tc>
        <w:tc>
          <w:tcPr>
            <w:tcW w:w="806" w:type="dxa"/>
            <w:tcBorders>
              <w:left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2</w:t>
            </w:r>
          </w:p>
        </w:tc>
      </w:tr>
      <w:tr w:rsidR="00515B94" w:rsidRPr="00EC59A2" w:rsidTr="00515B94">
        <w:trPr>
          <w:trHeight w:val="315"/>
        </w:trPr>
        <w:tc>
          <w:tcPr>
            <w:tcW w:w="1951" w:type="dxa"/>
            <w:vMerge/>
            <w:tcBorders>
              <w:left w:val="single" w:sz="4" w:space="0" w:color="auto"/>
              <w:bottom w:val="single" w:sz="4" w:space="0" w:color="auto"/>
              <w:right w:val="single" w:sz="4" w:space="0" w:color="auto"/>
            </w:tcBorders>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Секция от ДЮСШ</w:t>
            </w:r>
          </w:p>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 xml:space="preserve"> « Футбол»</w:t>
            </w:r>
          </w:p>
        </w:tc>
        <w:tc>
          <w:tcPr>
            <w:tcW w:w="709"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c>
          <w:tcPr>
            <w:tcW w:w="847"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c>
          <w:tcPr>
            <w:tcW w:w="806"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3</w:t>
            </w:r>
          </w:p>
        </w:tc>
      </w:tr>
      <w:tr w:rsidR="00515B94" w:rsidRPr="00EC59A2" w:rsidTr="00515B94">
        <w:trPr>
          <w:trHeight w:val="315"/>
        </w:trPr>
        <w:tc>
          <w:tcPr>
            <w:tcW w:w="1951" w:type="dxa"/>
            <w:tcBorders>
              <w:left w:val="single" w:sz="4" w:space="0" w:color="auto"/>
              <w:bottom w:val="single" w:sz="4" w:space="0" w:color="auto"/>
              <w:right w:val="single" w:sz="4" w:space="0" w:color="auto"/>
            </w:tcBorders>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 xml:space="preserve">Обще-интеллектуальное </w:t>
            </w:r>
          </w:p>
        </w:tc>
        <w:tc>
          <w:tcPr>
            <w:tcW w:w="2977"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 xml:space="preserve">Участие в конкурсах , олимпиадах и марафонах различного уровня </w:t>
            </w:r>
          </w:p>
        </w:tc>
        <w:tc>
          <w:tcPr>
            <w:tcW w:w="4155" w:type="dxa"/>
            <w:gridSpan w:val="4"/>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1(без  финансирования)</w:t>
            </w:r>
          </w:p>
        </w:tc>
        <w:tc>
          <w:tcPr>
            <w:tcW w:w="806"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1</w:t>
            </w:r>
          </w:p>
        </w:tc>
      </w:tr>
      <w:tr w:rsidR="00515B94" w:rsidRPr="00EC59A2" w:rsidTr="00515B94">
        <w:trPr>
          <w:trHeight w:val="315"/>
        </w:trPr>
        <w:tc>
          <w:tcPr>
            <w:tcW w:w="1951" w:type="dxa"/>
            <w:tcBorders>
              <w:left w:val="single" w:sz="4" w:space="0" w:color="auto"/>
              <w:bottom w:val="single" w:sz="4" w:space="0" w:color="auto"/>
              <w:right w:val="single" w:sz="4" w:space="0" w:color="auto"/>
            </w:tcBorders>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rPr>
                <w:rFonts w:ascii="Times New Roman" w:hAnsi="Times New Roman" w:cs="Times New Roman"/>
                <w:bCs/>
                <w:sz w:val="24"/>
                <w:szCs w:val="24"/>
              </w:rPr>
            </w:pPr>
            <w:r w:rsidRPr="00EC59A2">
              <w:rPr>
                <w:rFonts w:ascii="Times New Roman" w:hAnsi="Times New Roman" w:cs="Times New Roman"/>
                <w:bCs/>
                <w:sz w:val="24"/>
                <w:szCs w:val="24"/>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3</w:t>
            </w:r>
          </w:p>
        </w:tc>
        <w:tc>
          <w:tcPr>
            <w:tcW w:w="847"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3</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3</w:t>
            </w:r>
          </w:p>
        </w:tc>
        <w:tc>
          <w:tcPr>
            <w:tcW w:w="806" w:type="dxa"/>
            <w:tcBorders>
              <w:top w:val="single" w:sz="4" w:space="0" w:color="auto"/>
              <w:left w:val="single" w:sz="4" w:space="0" w:color="auto"/>
              <w:bottom w:val="single" w:sz="4" w:space="0" w:color="auto"/>
              <w:right w:val="single" w:sz="4" w:space="0" w:color="auto"/>
            </w:tcBorders>
            <w:vAlign w:val="center"/>
          </w:tcPr>
          <w:p w:rsidR="00515B94" w:rsidRPr="00EC59A2" w:rsidRDefault="00515B94" w:rsidP="00515B94">
            <w:pPr>
              <w:tabs>
                <w:tab w:val="left" w:pos="4500"/>
                <w:tab w:val="left" w:pos="9180"/>
                <w:tab w:val="left" w:pos="9360"/>
              </w:tabs>
              <w:spacing w:after="0"/>
              <w:jc w:val="center"/>
              <w:rPr>
                <w:rFonts w:ascii="Times New Roman" w:hAnsi="Times New Roman" w:cs="Times New Roman"/>
                <w:bCs/>
                <w:sz w:val="24"/>
                <w:szCs w:val="24"/>
              </w:rPr>
            </w:pPr>
            <w:r w:rsidRPr="00EC59A2">
              <w:rPr>
                <w:rFonts w:ascii="Times New Roman" w:hAnsi="Times New Roman" w:cs="Times New Roman"/>
                <w:bCs/>
                <w:sz w:val="24"/>
                <w:szCs w:val="24"/>
              </w:rPr>
              <w:t>9</w:t>
            </w:r>
          </w:p>
        </w:tc>
      </w:tr>
    </w:tbl>
    <w:p w:rsidR="00EC59A2" w:rsidRPr="00EC59A2" w:rsidRDefault="00EC59A2" w:rsidP="00EC59A2">
      <w:pPr>
        <w:spacing w:line="200" w:lineRule="atLeast"/>
        <w:jc w:val="center"/>
        <w:rPr>
          <w:rFonts w:ascii="Times New Roman" w:hAnsi="Times New Roman" w:cs="Times New Roman"/>
          <w:color w:val="000000"/>
        </w:rPr>
      </w:pPr>
      <w:r w:rsidRPr="00EC59A2">
        <w:rPr>
          <w:rFonts w:ascii="Times New Roman" w:hAnsi="Times New Roman" w:cs="Times New Roman"/>
          <w:b/>
          <w:sz w:val="28"/>
          <w:szCs w:val="28"/>
        </w:rPr>
        <w:t>Внеучебная деятельность ОУ</w:t>
      </w:r>
    </w:p>
    <w:p w:rsidR="00427397" w:rsidRDefault="00427397" w:rsidP="00492A65">
      <w:pPr>
        <w:pStyle w:val="a3"/>
        <w:spacing w:before="0" w:beforeAutospacing="0" w:after="0" w:afterAutospacing="0"/>
        <w:jc w:val="center"/>
        <w:rPr>
          <w:b/>
          <w:bCs/>
          <w:sz w:val="28"/>
          <w:szCs w:val="28"/>
        </w:rPr>
      </w:pPr>
    </w:p>
    <w:p w:rsidR="00427397" w:rsidRDefault="00427397" w:rsidP="00492A65">
      <w:pPr>
        <w:pStyle w:val="a3"/>
        <w:spacing w:before="0" w:beforeAutospacing="0" w:after="0" w:afterAutospacing="0"/>
        <w:jc w:val="center"/>
        <w:rPr>
          <w:b/>
          <w:bCs/>
          <w:sz w:val="28"/>
          <w:szCs w:val="28"/>
        </w:rPr>
      </w:pPr>
    </w:p>
    <w:p w:rsidR="00427397" w:rsidRDefault="00427397" w:rsidP="00492A65">
      <w:pPr>
        <w:pStyle w:val="a3"/>
        <w:spacing w:before="0" w:beforeAutospacing="0" w:after="0" w:afterAutospacing="0"/>
        <w:jc w:val="center"/>
        <w:rPr>
          <w:b/>
          <w:bCs/>
          <w:sz w:val="28"/>
          <w:szCs w:val="28"/>
        </w:rPr>
      </w:pPr>
    </w:p>
    <w:p w:rsidR="00427397" w:rsidRDefault="00427397" w:rsidP="00492A65">
      <w:pPr>
        <w:pStyle w:val="a3"/>
        <w:spacing w:before="0" w:beforeAutospacing="0" w:after="0" w:afterAutospacing="0"/>
        <w:jc w:val="center"/>
        <w:rPr>
          <w:b/>
          <w:bCs/>
          <w:sz w:val="28"/>
          <w:szCs w:val="28"/>
        </w:rPr>
      </w:pPr>
    </w:p>
    <w:p w:rsidR="00EC59A2" w:rsidRDefault="00EC59A2" w:rsidP="00492A65">
      <w:pPr>
        <w:pStyle w:val="a3"/>
        <w:spacing w:before="0" w:beforeAutospacing="0" w:after="0" w:afterAutospacing="0"/>
        <w:jc w:val="center"/>
        <w:rPr>
          <w:b/>
          <w:bCs/>
          <w:sz w:val="28"/>
          <w:szCs w:val="28"/>
        </w:rPr>
      </w:pPr>
    </w:p>
    <w:p w:rsidR="00EC59A2" w:rsidRDefault="00EC59A2" w:rsidP="00492A65">
      <w:pPr>
        <w:pStyle w:val="a3"/>
        <w:spacing w:before="0" w:beforeAutospacing="0" w:after="0" w:afterAutospacing="0"/>
        <w:jc w:val="center"/>
        <w:rPr>
          <w:b/>
          <w:bCs/>
          <w:sz w:val="28"/>
          <w:szCs w:val="28"/>
        </w:rPr>
      </w:pPr>
    </w:p>
    <w:p w:rsidR="00EC59A2" w:rsidRDefault="00EC59A2" w:rsidP="00492A65">
      <w:pPr>
        <w:pStyle w:val="a3"/>
        <w:spacing w:before="0" w:beforeAutospacing="0" w:after="0" w:afterAutospacing="0"/>
        <w:jc w:val="center"/>
        <w:rPr>
          <w:b/>
          <w:bCs/>
          <w:sz w:val="28"/>
          <w:szCs w:val="28"/>
        </w:rPr>
      </w:pPr>
    </w:p>
    <w:p w:rsidR="00E43480" w:rsidRPr="00B735F1" w:rsidRDefault="000F4D30" w:rsidP="00492A65">
      <w:pPr>
        <w:pStyle w:val="a3"/>
        <w:spacing w:before="0" w:beforeAutospacing="0" w:after="0" w:afterAutospacing="0"/>
        <w:jc w:val="center"/>
        <w:rPr>
          <w:sz w:val="28"/>
          <w:szCs w:val="28"/>
        </w:rPr>
      </w:pPr>
      <w:r>
        <w:rPr>
          <w:b/>
          <w:bCs/>
          <w:sz w:val="28"/>
          <w:szCs w:val="28"/>
        </w:rPr>
        <w:lastRenderedPageBreak/>
        <w:t>3.3</w:t>
      </w:r>
      <w:r w:rsidR="00F02839">
        <w:rPr>
          <w:b/>
          <w:bCs/>
          <w:sz w:val="28"/>
          <w:szCs w:val="28"/>
        </w:rPr>
        <w:t>.</w:t>
      </w:r>
      <w:r w:rsidR="00E43480" w:rsidRPr="00B735F1">
        <w:rPr>
          <w:b/>
          <w:bCs/>
          <w:sz w:val="28"/>
          <w:szCs w:val="28"/>
        </w:rPr>
        <w:t>Система условий реализации основной образовательной программы в соответствии с ФГОС.</w:t>
      </w:r>
    </w:p>
    <w:p w:rsidR="00E43480" w:rsidRPr="00492A65" w:rsidRDefault="00E43480" w:rsidP="00EC59A2">
      <w:pPr>
        <w:pStyle w:val="a3"/>
        <w:spacing w:before="0" w:beforeAutospacing="0" w:after="0" w:afterAutospacing="0"/>
        <w:jc w:val="both"/>
      </w:pPr>
      <w:r w:rsidRPr="00492A65">
        <w:t xml:space="preserve">1. Управление учреждением осуществляется в соответствии с законодательством Российской Федерации, Уставом учреждения и локальными актами. </w:t>
      </w:r>
    </w:p>
    <w:p w:rsidR="00E43480" w:rsidRPr="00492A65" w:rsidRDefault="00E43480" w:rsidP="00EC59A2">
      <w:pPr>
        <w:pStyle w:val="a3"/>
        <w:spacing w:before="0" w:beforeAutospacing="0" w:after="0" w:afterAutospacing="0"/>
        <w:jc w:val="both"/>
      </w:pPr>
      <w:r w:rsidRPr="00492A65">
        <w:t xml:space="preserve">Структурно-функциональная модель школы создана с учетом типа школы, ее специфики и задач, стоящих перед образовательным учреждением с целью эффективного и результативного выполнения государственного и социального заказа. Сложившаяся модель структурных подразделений соответствует функциональным задачам общеобразовательной школы с системой дополнительного образования. </w:t>
      </w:r>
    </w:p>
    <w:p w:rsidR="00E43480" w:rsidRPr="00492A65" w:rsidRDefault="00E43480" w:rsidP="00EC59A2">
      <w:pPr>
        <w:pStyle w:val="a3"/>
        <w:spacing w:before="0" w:beforeAutospacing="0" w:after="0" w:afterAutospacing="0"/>
        <w:jc w:val="both"/>
      </w:pPr>
      <w:r w:rsidRPr="00492A65">
        <w:t>2. Управление учреждением строится на принципах единоначалия и самоуправления. Высшим органом управления школой является педагогический совет, форма самоуправления – Педагогический совет. Непосредственное управление учреждением осуществляет директор. Форма управления вертикальная с привлечением коллегиальных органов управления.</w:t>
      </w:r>
    </w:p>
    <w:p w:rsidR="00E43480" w:rsidRPr="00492A65" w:rsidRDefault="00E43480" w:rsidP="00EC59A2">
      <w:pPr>
        <w:pStyle w:val="a3"/>
        <w:spacing w:before="0" w:beforeAutospacing="0" w:after="0" w:afterAutospacing="0"/>
        <w:jc w:val="both"/>
      </w:pPr>
      <w:r w:rsidRPr="00492A65">
        <w:t>Управленческая деятельность администрации школы направлена на достижение эффективности и качества образовательного процесса, на реализацию целей образования.</w:t>
      </w:r>
    </w:p>
    <w:p w:rsidR="00E43480" w:rsidRPr="00492A65" w:rsidRDefault="00E43480" w:rsidP="00EC59A2">
      <w:pPr>
        <w:pStyle w:val="a3"/>
        <w:spacing w:before="0" w:beforeAutospacing="0" w:after="0" w:afterAutospacing="0"/>
        <w:jc w:val="both"/>
      </w:pPr>
      <w:r w:rsidRPr="00492A65">
        <w:t>3. Административные обязанности распределены согласно Устава, штатного расписания. Функциональные обязанности четко распределены согласно тарифно – квалификационным требованиям.Грамотное распределение функциональных обязанностей обеспечивает автономное управление каждого структурного подразделения, персональную ответственность руководителей подразделения за результативность труда.</w:t>
      </w:r>
    </w:p>
    <w:p w:rsidR="00E43480" w:rsidRPr="00492A65" w:rsidRDefault="00E43480" w:rsidP="00EC59A2">
      <w:pPr>
        <w:pStyle w:val="a3"/>
        <w:spacing w:before="0" w:beforeAutospacing="0" w:after="0" w:afterAutospacing="0"/>
        <w:jc w:val="both"/>
      </w:pPr>
      <w:r w:rsidRPr="00492A65">
        <w:t>4. Формы координации: программа развития; годовой план работы школы; циклограмма работы; административные совещания; совещания при директоре</w:t>
      </w:r>
      <w:r w:rsidR="00F947FC">
        <w:t>, совещания при заместителе директора по УВР</w:t>
      </w:r>
      <w:r w:rsidRPr="00492A65">
        <w:t>.</w:t>
      </w:r>
    </w:p>
    <w:p w:rsidR="00E43480" w:rsidRPr="00492A65" w:rsidRDefault="00E43480" w:rsidP="00EC59A2">
      <w:pPr>
        <w:pStyle w:val="a3"/>
        <w:spacing w:before="0" w:beforeAutospacing="0" w:after="0" w:afterAutospacing="0"/>
        <w:jc w:val="both"/>
      </w:pPr>
      <w:r w:rsidRPr="00492A65">
        <w:t>5. Информационные технологии, компьютерная и ксероксно- копировальная техника используется в управленческой деятельности для получения информации, нормативно-правовых документов по электронной почте; организации совместной деятельности сотрудников школы с целью разработки согласованных планов работы и их исполнение; составления расписания урочной и внеурочной деятельности учащихся; создания базы данных обучающихся и т.д.</w:t>
      </w:r>
    </w:p>
    <w:p w:rsidR="00E43480" w:rsidRPr="00492A65" w:rsidRDefault="00E43480" w:rsidP="00EC59A2">
      <w:pPr>
        <w:pStyle w:val="a3"/>
        <w:spacing w:before="0" w:beforeAutospacing="0" w:after="0" w:afterAutospacing="0"/>
        <w:jc w:val="both"/>
      </w:pPr>
      <w:r w:rsidRPr="00492A65">
        <w:t xml:space="preserve">6. При введении ФГОС </w:t>
      </w:r>
      <w:r w:rsidR="00F947FC">
        <w:t xml:space="preserve"> НОО </w:t>
      </w:r>
      <w:r w:rsidRPr="00492A65">
        <w:t xml:space="preserve"> созда</w:t>
      </w:r>
      <w:r w:rsidR="00F947FC">
        <w:t>валась рабочая</w:t>
      </w:r>
      <w:r w:rsidRPr="00492A65">
        <w:t xml:space="preserve"> групп</w:t>
      </w:r>
      <w:r w:rsidR="00F947FC">
        <w:t>а</w:t>
      </w:r>
      <w:r w:rsidRPr="00492A65">
        <w:t>.</w:t>
      </w:r>
    </w:p>
    <w:p w:rsidR="00E43480" w:rsidRPr="00492A65" w:rsidRDefault="00E43480" w:rsidP="00EC59A2">
      <w:pPr>
        <w:pStyle w:val="a3"/>
        <w:spacing w:before="0" w:beforeAutospacing="0" w:after="0" w:afterAutospacing="0"/>
        <w:jc w:val="both"/>
      </w:pPr>
      <w:r w:rsidRPr="00492A65">
        <w:rPr>
          <w:b/>
          <w:bCs/>
        </w:rPr>
        <w:t>Условия реализации Основной образовательной программы начального общего образования.</w:t>
      </w:r>
    </w:p>
    <w:p w:rsidR="00E43480" w:rsidRPr="00492A65" w:rsidRDefault="00E43480" w:rsidP="00EC59A2">
      <w:pPr>
        <w:pStyle w:val="a3"/>
        <w:spacing w:before="0" w:beforeAutospacing="0" w:after="0" w:afterAutospacing="0"/>
        <w:jc w:val="both"/>
      </w:pPr>
      <w:r w:rsidRPr="00492A65">
        <w:t>Условия, необходимые для реализации основной общеобразовательной программы –совокупность факторов, оказывающих влияние на эффективность и результативность образовательной программы:</w:t>
      </w:r>
    </w:p>
    <w:p w:rsidR="00E43480" w:rsidRPr="00492A65" w:rsidRDefault="00E43480" w:rsidP="00EC59A2">
      <w:pPr>
        <w:pStyle w:val="a3"/>
        <w:spacing w:before="0" w:beforeAutospacing="0" w:after="0" w:afterAutospacing="0"/>
        <w:jc w:val="both"/>
      </w:pPr>
      <w:r w:rsidRPr="00492A65">
        <w:rPr>
          <w:i/>
          <w:iCs/>
        </w:rPr>
        <w:t>Кадровые условия</w:t>
      </w:r>
      <w:r w:rsidRPr="00492A65">
        <w:t xml:space="preserve"> – 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 </w:t>
      </w:r>
    </w:p>
    <w:p w:rsidR="00E43480" w:rsidRPr="00492A65" w:rsidRDefault="00E43480" w:rsidP="00EC59A2">
      <w:pPr>
        <w:pStyle w:val="a3"/>
        <w:spacing w:before="0" w:beforeAutospacing="0" w:after="0" w:afterAutospacing="0"/>
        <w:jc w:val="both"/>
      </w:pPr>
      <w:r w:rsidRPr="00492A65">
        <w:t xml:space="preserve">Коллектив педагогических работников </w:t>
      </w:r>
      <w:r w:rsidR="00B16936">
        <w:t>МОУ «СОШ с. Демьяс</w:t>
      </w:r>
      <w:r w:rsidR="00F947FC">
        <w:t>»</w:t>
      </w:r>
      <w:r w:rsidRPr="00492A65">
        <w:t xml:space="preserve">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w:t>
      </w:r>
    </w:p>
    <w:p w:rsidR="00E43480" w:rsidRPr="00492A65" w:rsidRDefault="00E43480" w:rsidP="00EC59A2">
      <w:pPr>
        <w:pStyle w:val="a3"/>
        <w:spacing w:before="0" w:beforeAutospacing="0" w:after="0" w:afterAutospacing="0"/>
        <w:jc w:val="both"/>
      </w:pPr>
      <w:r w:rsidRPr="00492A65">
        <w:t xml:space="preserve">Укомплектованность начальной школы педагогическими кадрами – 100 %.         </w:t>
      </w:r>
    </w:p>
    <w:p w:rsidR="00EC59A2" w:rsidRDefault="00EC59A2" w:rsidP="00492A65">
      <w:pPr>
        <w:pStyle w:val="a3"/>
        <w:spacing w:before="0" w:beforeAutospacing="0" w:after="0" w:afterAutospacing="0"/>
        <w:jc w:val="center"/>
        <w:rPr>
          <w:b/>
          <w:bCs/>
        </w:rPr>
      </w:pPr>
    </w:p>
    <w:p w:rsidR="00EC59A2" w:rsidRDefault="00EC59A2" w:rsidP="00492A65">
      <w:pPr>
        <w:pStyle w:val="a3"/>
        <w:spacing w:before="0" w:beforeAutospacing="0" w:after="0" w:afterAutospacing="0"/>
        <w:jc w:val="center"/>
        <w:rPr>
          <w:b/>
          <w:bCs/>
        </w:rPr>
      </w:pPr>
    </w:p>
    <w:p w:rsidR="00EC59A2" w:rsidRDefault="00EC59A2" w:rsidP="00492A65">
      <w:pPr>
        <w:pStyle w:val="a3"/>
        <w:spacing w:before="0" w:beforeAutospacing="0" w:after="0" w:afterAutospacing="0"/>
        <w:jc w:val="center"/>
        <w:rPr>
          <w:b/>
          <w:bCs/>
        </w:rPr>
      </w:pPr>
    </w:p>
    <w:p w:rsidR="00E43480" w:rsidRPr="00492A65" w:rsidRDefault="00E43480" w:rsidP="00492A65">
      <w:pPr>
        <w:pStyle w:val="a3"/>
        <w:spacing w:before="0" w:beforeAutospacing="0" w:after="0" w:afterAutospacing="0"/>
        <w:jc w:val="center"/>
      </w:pPr>
      <w:r w:rsidRPr="00492A65">
        <w:rPr>
          <w:b/>
          <w:bCs/>
        </w:rPr>
        <w:lastRenderedPageBreak/>
        <w:t>Педагогический стаж</w:t>
      </w:r>
    </w:p>
    <w:tbl>
      <w:tblPr>
        <w:tblStyle w:val="a5"/>
        <w:tblW w:w="0" w:type="auto"/>
        <w:tblInd w:w="108" w:type="dxa"/>
        <w:tblLook w:val="04A0" w:firstRow="1" w:lastRow="0" w:firstColumn="1" w:lastColumn="0" w:noHBand="0" w:noVBand="1"/>
      </w:tblPr>
      <w:tblGrid>
        <w:gridCol w:w="2694"/>
        <w:gridCol w:w="2533"/>
        <w:gridCol w:w="2112"/>
        <w:gridCol w:w="2124"/>
      </w:tblGrid>
      <w:tr w:rsidR="00F947FC" w:rsidRPr="00492A65" w:rsidTr="00EC59A2">
        <w:tc>
          <w:tcPr>
            <w:tcW w:w="2694" w:type="dxa"/>
          </w:tcPr>
          <w:p w:rsidR="00F947FC" w:rsidRPr="00492A65" w:rsidRDefault="00F947FC" w:rsidP="00492A65">
            <w:pPr>
              <w:pStyle w:val="a3"/>
              <w:spacing w:before="0" w:beforeAutospacing="0" w:after="0" w:afterAutospacing="0"/>
              <w:jc w:val="center"/>
            </w:pPr>
            <w:r w:rsidRPr="00492A65">
              <w:t>3 – 10 лет</w:t>
            </w:r>
          </w:p>
          <w:p w:rsidR="00F947FC" w:rsidRPr="00492A65" w:rsidRDefault="00F947FC" w:rsidP="00492A65">
            <w:pPr>
              <w:rPr>
                <w:rFonts w:ascii="Times New Roman" w:hAnsi="Times New Roman" w:cs="Times New Roman"/>
                <w:sz w:val="24"/>
                <w:szCs w:val="24"/>
              </w:rPr>
            </w:pPr>
          </w:p>
        </w:tc>
        <w:tc>
          <w:tcPr>
            <w:tcW w:w="2533" w:type="dxa"/>
          </w:tcPr>
          <w:p w:rsidR="00F947FC" w:rsidRPr="00492A65" w:rsidRDefault="00F947FC" w:rsidP="00492A65">
            <w:pPr>
              <w:pStyle w:val="a3"/>
              <w:spacing w:before="0" w:beforeAutospacing="0" w:after="0" w:afterAutospacing="0"/>
              <w:jc w:val="center"/>
            </w:pPr>
            <w:r w:rsidRPr="00492A65">
              <w:t>10 – 20 лет</w:t>
            </w:r>
          </w:p>
          <w:p w:rsidR="00F947FC" w:rsidRPr="00492A65" w:rsidRDefault="00F947FC" w:rsidP="00492A65">
            <w:pPr>
              <w:rPr>
                <w:rFonts w:ascii="Times New Roman" w:hAnsi="Times New Roman" w:cs="Times New Roman"/>
                <w:sz w:val="24"/>
                <w:szCs w:val="24"/>
              </w:rPr>
            </w:pPr>
          </w:p>
        </w:tc>
        <w:tc>
          <w:tcPr>
            <w:tcW w:w="2112" w:type="dxa"/>
          </w:tcPr>
          <w:p w:rsidR="00F947FC" w:rsidRPr="00492A65" w:rsidRDefault="00F947FC" w:rsidP="00492A65">
            <w:pPr>
              <w:rPr>
                <w:rFonts w:ascii="Times New Roman" w:hAnsi="Times New Roman" w:cs="Times New Roman"/>
                <w:sz w:val="24"/>
                <w:szCs w:val="24"/>
              </w:rPr>
            </w:pPr>
            <w:r w:rsidRPr="00492A65">
              <w:rPr>
                <w:rFonts w:ascii="Times New Roman" w:hAnsi="Times New Roman" w:cs="Times New Roman"/>
                <w:sz w:val="24"/>
                <w:szCs w:val="24"/>
              </w:rPr>
              <w:t>свыше 20 лет</w:t>
            </w:r>
          </w:p>
        </w:tc>
        <w:tc>
          <w:tcPr>
            <w:tcW w:w="2124" w:type="dxa"/>
          </w:tcPr>
          <w:p w:rsidR="00F947FC" w:rsidRPr="00492A65" w:rsidRDefault="00F947FC" w:rsidP="00492A65">
            <w:pPr>
              <w:pStyle w:val="a3"/>
              <w:spacing w:before="0" w:beforeAutospacing="0" w:after="0" w:afterAutospacing="0"/>
              <w:jc w:val="center"/>
            </w:pPr>
            <w:r w:rsidRPr="00492A65">
              <w:t>Пенсионеры</w:t>
            </w:r>
          </w:p>
          <w:p w:rsidR="00F947FC" w:rsidRPr="00492A65" w:rsidRDefault="00F947FC" w:rsidP="00492A65">
            <w:pPr>
              <w:rPr>
                <w:rFonts w:ascii="Times New Roman" w:hAnsi="Times New Roman" w:cs="Times New Roman"/>
                <w:sz w:val="24"/>
                <w:szCs w:val="24"/>
              </w:rPr>
            </w:pPr>
          </w:p>
        </w:tc>
      </w:tr>
      <w:tr w:rsidR="00F947FC" w:rsidRPr="00492A65" w:rsidTr="00EC59A2">
        <w:tc>
          <w:tcPr>
            <w:tcW w:w="2694" w:type="dxa"/>
          </w:tcPr>
          <w:p w:rsidR="00F947FC" w:rsidRPr="00492A65" w:rsidRDefault="00EC59A2" w:rsidP="00492A65">
            <w:pPr>
              <w:rPr>
                <w:rFonts w:ascii="Times New Roman" w:hAnsi="Times New Roman" w:cs="Times New Roman"/>
                <w:sz w:val="24"/>
                <w:szCs w:val="24"/>
              </w:rPr>
            </w:pPr>
            <w:r>
              <w:rPr>
                <w:rFonts w:ascii="Times New Roman" w:hAnsi="Times New Roman" w:cs="Times New Roman"/>
                <w:sz w:val="24"/>
                <w:szCs w:val="24"/>
              </w:rPr>
              <w:t>-</w:t>
            </w:r>
          </w:p>
        </w:tc>
        <w:tc>
          <w:tcPr>
            <w:tcW w:w="2533" w:type="dxa"/>
          </w:tcPr>
          <w:p w:rsidR="00F947FC" w:rsidRPr="00492A65" w:rsidRDefault="00B16936" w:rsidP="00492A65">
            <w:pPr>
              <w:rPr>
                <w:rFonts w:ascii="Times New Roman" w:hAnsi="Times New Roman" w:cs="Times New Roman"/>
                <w:sz w:val="24"/>
                <w:szCs w:val="24"/>
              </w:rPr>
            </w:pPr>
            <w:r>
              <w:rPr>
                <w:rFonts w:ascii="Times New Roman" w:hAnsi="Times New Roman" w:cs="Times New Roman"/>
                <w:sz w:val="24"/>
                <w:szCs w:val="24"/>
              </w:rPr>
              <w:t>1</w:t>
            </w:r>
          </w:p>
        </w:tc>
        <w:tc>
          <w:tcPr>
            <w:tcW w:w="2112" w:type="dxa"/>
          </w:tcPr>
          <w:p w:rsidR="00F947FC" w:rsidRPr="00492A65" w:rsidRDefault="00B16936" w:rsidP="00492A65">
            <w:pPr>
              <w:rPr>
                <w:rFonts w:ascii="Times New Roman" w:hAnsi="Times New Roman" w:cs="Times New Roman"/>
                <w:sz w:val="24"/>
                <w:szCs w:val="24"/>
              </w:rPr>
            </w:pPr>
            <w:r>
              <w:rPr>
                <w:rFonts w:ascii="Times New Roman" w:hAnsi="Times New Roman" w:cs="Times New Roman"/>
                <w:sz w:val="24"/>
                <w:szCs w:val="24"/>
              </w:rPr>
              <w:t>11</w:t>
            </w:r>
          </w:p>
        </w:tc>
        <w:tc>
          <w:tcPr>
            <w:tcW w:w="2124" w:type="dxa"/>
          </w:tcPr>
          <w:p w:rsidR="00F947FC" w:rsidRPr="00492A65" w:rsidRDefault="00B16936" w:rsidP="00492A65">
            <w:pPr>
              <w:rPr>
                <w:rFonts w:ascii="Times New Roman" w:hAnsi="Times New Roman" w:cs="Times New Roman"/>
                <w:sz w:val="24"/>
                <w:szCs w:val="24"/>
              </w:rPr>
            </w:pPr>
            <w:r>
              <w:rPr>
                <w:rFonts w:ascii="Times New Roman" w:hAnsi="Times New Roman" w:cs="Times New Roman"/>
                <w:sz w:val="24"/>
                <w:szCs w:val="24"/>
              </w:rPr>
              <w:t>-</w:t>
            </w:r>
          </w:p>
        </w:tc>
      </w:tr>
    </w:tbl>
    <w:p w:rsidR="00EC59A2" w:rsidRDefault="00EC59A2" w:rsidP="0068592C">
      <w:pPr>
        <w:spacing w:after="0" w:line="240" w:lineRule="auto"/>
        <w:jc w:val="center"/>
        <w:rPr>
          <w:rFonts w:ascii="Times New Roman" w:hAnsi="Times New Roman" w:cs="Times New Roman"/>
          <w:b/>
          <w:bCs/>
          <w:sz w:val="24"/>
          <w:szCs w:val="24"/>
        </w:rPr>
      </w:pPr>
    </w:p>
    <w:p w:rsidR="00015FFE" w:rsidRDefault="00E43480" w:rsidP="0068592C">
      <w:pPr>
        <w:spacing w:after="0" w:line="240" w:lineRule="auto"/>
        <w:jc w:val="center"/>
        <w:rPr>
          <w:rFonts w:ascii="Times New Roman" w:hAnsi="Times New Roman" w:cs="Times New Roman"/>
          <w:b/>
          <w:bCs/>
          <w:sz w:val="24"/>
          <w:szCs w:val="24"/>
        </w:rPr>
      </w:pPr>
      <w:r w:rsidRPr="00492A65">
        <w:rPr>
          <w:rFonts w:ascii="Times New Roman" w:hAnsi="Times New Roman" w:cs="Times New Roman"/>
          <w:b/>
          <w:bCs/>
          <w:sz w:val="24"/>
          <w:szCs w:val="24"/>
        </w:rPr>
        <w:t>Уровень образования</w:t>
      </w:r>
    </w:p>
    <w:tbl>
      <w:tblPr>
        <w:tblStyle w:val="a5"/>
        <w:tblW w:w="9498" w:type="dxa"/>
        <w:tblInd w:w="108" w:type="dxa"/>
        <w:tblLook w:val="04A0" w:firstRow="1" w:lastRow="0" w:firstColumn="1" w:lastColumn="0" w:noHBand="0" w:noVBand="1"/>
      </w:tblPr>
      <w:tblGrid>
        <w:gridCol w:w="3119"/>
        <w:gridCol w:w="3260"/>
        <w:gridCol w:w="3119"/>
      </w:tblGrid>
      <w:tr w:rsidR="00F947FC" w:rsidTr="00EC59A2">
        <w:tc>
          <w:tcPr>
            <w:tcW w:w="3119" w:type="dxa"/>
          </w:tcPr>
          <w:p w:rsidR="00F947FC" w:rsidRPr="00F947FC" w:rsidRDefault="00F947FC" w:rsidP="002720FB">
            <w:pPr>
              <w:jc w:val="center"/>
              <w:rPr>
                <w:rFonts w:ascii="Times New Roman" w:hAnsi="Times New Roman" w:cs="Times New Roman"/>
                <w:bCs/>
                <w:sz w:val="24"/>
                <w:szCs w:val="24"/>
              </w:rPr>
            </w:pPr>
            <w:r w:rsidRPr="00F947FC">
              <w:rPr>
                <w:rFonts w:ascii="Times New Roman" w:hAnsi="Times New Roman" w:cs="Times New Roman"/>
                <w:bCs/>
                <w:sz w:val="24"/>
                <w:szCs w:val="24"/>
              </w:rPr>
              <w:t>Всего педагогов</w:t>
            </w:r>
          </w:p>
        </w:tc>
        <w:tc>
          <w:tcPr>
            <w:tcW w:w="3260" w:type="dxa"/>
          </w:tcPr>
          <w:p w:rsidR="00F947FC" w:rsidRPr="00F947FC" w:rsidRDefault="00F947FC" w:rsidP="00492A65">
            <w:pPr>
              <w:rPr>
                <w:rFonts w:ascii="Times New Roman" w:hAnsi="Times New Roman" w:cs="Times New Roman"/>
                <w:bCs/>
                <w:sz w:val="24"/>
                <w:szCs w:val="24"/>
              </w:rPr>
            </w:pPr>
            <w:r w:rsidRPr="00F947FC">
              <w:rPr>
                <w:rFonts w:ascii="Times New Roman" w:hAnsi="Times New Roman" w:cs="Times New Roman"/>
                <w:bCs/>
                <w:sz w:val="24"/>
                <w:szCs w:val="24"/>
              </w:rPr>
              <w:t xml:space="preserve">Высшее образование </w:t>
            </w:r>
          </w:p>
        </w:tc>
        <w:tc>
          <w:tcPr>
            <w:tcW w:w="3119" w:type="dxa"/>
          </w:tcPr>
          <w:p w:rsidR="00F947FC" w:rsidRPr="00F947FC" w:rsidRDefault="00F947FC" w:rsidP="00492A65">
            <w:pPr>
              <w:rPr>
                <w:rFonts w:ascii="Times New Roman" w:hAnsi="Times New Roman" w:cs="Times New Roman"/>
                <w:bCs/>
                <w:sz w:val="24"/>
                <w:szCs w:val="24"/>
              </w:rPr>
            </w:pPr>
            <w:r w:rsidRPr="00F947FC">
              <w:rPr>
                <w:rFonts w:ascii="Times New Roman" w:hAnsi="Times New Roman" w:cs="Times New Roman"/>
                <w:bCs/>
                <w:sz w:val="24"/>
                <w:szCs w:val="24"/>
              </w:rPr>
              <w:t>Среднее - специальное</w:t>
            </w:r>
          </w:p>
        </w:tc>
      </w:tr>
      <w:tr w:rsidR="00F947FC" w:rsidTr="00EC59A2">
        <w:tc>
          <w:tcPr>
            <w:tcW w:w="3119" w:type="dxa"/>
          </w:tcPr>
          <w:p w:rsidR="00F947FC" w:rsidRPr="00F947FC" w:rsidRDefault="00B16936" w:rsidP="00492A65">
            <w:pPr>
              <w:rPr>
                <w:rFonts w:ascii="Times New Roman" w:hAnsi="Times New Roman" w:cs="Times New Roman"/>
                <w:bCs/>
                <w:sz w:val="24"/>
                <w:szCs w:val="24"/>
              </w:rPr>
            </w:pPr>
            <w:r>
              <w:rPr>
                <w:rFonts w:ascii="Times New Roman" w:hAnsi="Times New Roman" w:cs="Times New Roman"/>
                <w:bCs/>
                <w:sz w:val="24"/>
                <w:szCs w:val="24"/>
              </w:rPr>
              <w:t>2</w:t>
            </w:r>
          </w:p>
        </w:tc>
        <w:tc>
          <w:tcPr>
            <w:tcW w:w="3260" w:type="dxa"/>
          </w:tcPr>
          <w:p w:rsidR="00F947FC" w:rsidRPr="00F947FC" w:rsidRDefault="00B16936" w:rsidP="00492A65">
            <w:pPr>
              <w:rPr>
                <w:rFonts w:ascii="Times New Roman" w:hAnsi="Times New Roman" w:cs="Times New Roman"/>
                <w:bCs/>
                <w:sz w:val="24"/>
                <w:szCs w:val="24"/>
              </w:rPr>
            </w:pPr>
            <w:r>
              <w:rPr>
                <w:rFonts w:ascii="Times New Roman" w:hAnsi="Times New Roman" w:cs="Times New Roman"/>
                <w:bCs/>
                <w:sz w:val="24"/>
                <w:szCs w:val="24"/>
              </w:rPr>
              <w:t>1</w:t>
            </w:r>
          </w:p>
        </w:tc>
        <w:tc>
          <w:tcPr>
            <w:tcW w:w="3119" w:type="dxa"/>
          </w:tcPr>
          <w:p w:rsidR="00F947FC" w:rsidRPr="00F947FC" w:rsidRDefault="00B16936" w:rsidP="00492A65">
            <w:pPr>
              <w:rPr>
                <w:rFonts w:ascii="Times New Roman" w:hAnsi="Times New Roman" w:cs="Times New Roman"/>
                <w:bCs/>
                <w:sz w:val="24"/>
                <w:szCs w:val="24"/>
              </w:rPr>
            </w:pPr>
            <w:r>
              <w:rPr>
                <w:rFonts w:ascii="Times New Roman" w:hAnsi="Times New Roman" w:cs="Times New Roman"/>
                <w:bCs/>
                <w:sz w:val="24"/>
                <w:szCs w:val="24"/>
              </w:rPr>
              <w:t>1</w:t>
            </w:r>
          </w:p>
        </w:tc>
      </w:tr>
    </w:tbl>
    <w:p w:rsidR="00E43480" w:rsidRPr="00492A65" w:rsidRDefault="00E43480" w:rsidP="00492A65">
      <w:pPr>
        <w:spacing w:after="0" w:line="240" w:lineRule="auto"/>
        <w:rPr>
          <w:rFonts w:ascii="Times New Roman" w:hAnsi="Times New Roman" w:cs="Times New Roman"/>
          <w:b/>
          <w:bCs/>
          <w:sz w:val="24"/>
          <w:szCs w:val="24"/>
        </w:rPr>
      </w:pPr>
    </w:p>
    <w:tbl>
      <w:tblPr>
        <w:tblStyle w:val="a5"/>
        <w:tblpPr w:leftFromText="180" w:rightFromText="180" w:vertAnchor="text" w:tblpY="1"/>
        <w:tblOverlap w:val="never"/>
        <w:tblW w:w="4493" w:type="dxa"/>
        <w:tblInd w:w="-8964" w:type="dxa"/>
        <w:tblLook w:val="04A0" w:firstRow="1" w:lastRow="0" w:firstColumn="1" w:lastColumn="0" w:noHBand="0" w:noVBand="1"/>
      </w:tblPr>
      <w:tblGrid>
        <w:gridCol w:w="2136"/>
        <w:gridCol w:w="2357"/>
      </w:tblGrid>
      <w:tr w:rsidR="00F947FC" w:rsidRPr="00492A65" w:rsidTr="0005305E">
        <w:trPr>
          <w:trHeight w:val="90"/>
        </w:trPr>
        <w:tc>
          <w:tcPr>
            <w:tcW w:w="2136" w:type="dxa"/>
          </w:tcPr>
          <w:p w:rsidR="00F947FC" w:rsidRPr="00492A65" w:rsidRDefault="00F947FC" w:rsidP="0005305E">
            <w:pPr>
              <w:rPr>
                <w:rFonts w:ascii="Times New Roman" w:hAnsi="Times New Roman" w:cs="Times New Roman"/>
                <w:sz w:val="24"/>
                <w:szCs w:val="24"/>
              </w:rPr>
            </w:pPr>
          </w:p>
        </w:tc>
        <w:tc>
          <w:tcPr>
            <w:tcW w:w="2357" w:type="dxa"/>
          </w:tcPr>
          <w:p w:rsidR="00F947FC" w:rsidRPr="00492A65" w:rsidRDefault="00F947FC" w:rsidP="0005305E">
            <w:pPr>
              <w:rPr>
                <w:rFonts w:ascii="Times New Roman" w:hAnsi="Times New Roman" w:cs="Times New Roman"/>
                <w:sz w:val="24"/>
                <w:szCs w:val="24"/>
              </w:rPr>
            </w:pPr>
          </w:p>
        </w:tc>
      </w:tr>
      <w:tr w:rsidR="00F947FC" w:rsidRPr="00492A65" w:rsidTr="0005305E">
        <w:tc>
          <w:tcPr>
            <w:tcW w:w="2136" w:type="dxa"/>
          </w:tcPr>
          <w:p w:rsidR="00F947FC" w:rsidRPr="00492A65" w:rsidRDefault="00F947FC" w:rsidP="0005305E">
            <w:pPr>
              <w:rPr>
                <w:rFonts w:ascii="Times New Roman" w:hAnsi="Times New Roman" w:cs="Times New Roman"/>
                <w:sz w:val="24"/>
                <w:szCs w:val="24"/>
              </w:rPr>
            </w:pPr>
          </w:p>
        </w:tc>
        <w:tc>
          <w:tcPr>
            <w:tcW w:w="2357" w:type="dxa"/>
          </w:tcPr>
          <w:p w:rsidR="00F947FC" w:rsidRPr="00492A65" w:rsidRDefault="00F947FC" w:rsidP="0005305E">
            <w:pPr>
              <w:rPr>
                <w:rFonts w:ascii="Times New Roman" w:hAnsi="Times New Roman" w:cs="Times New Roman"/>
                <w:sz w:val="24"/>
                <w:szCs w:val="24"/>
              </w:rPr>
            </w:pPr>
          </w:p>
        </w:tc>
      </w:tr>
    </w:tbl>
    <w:p w:rsidR="00E43480" w:rsidRPr="00492A65" w:rsidRDefault="00E43480" w:rsidP="00A96806">
      <w:pPr>
        <w:spacing w:after="0" w:line="240" w:lineRule="auto"/>
        <w:rPr>
          <w:rFonts w:ascii="Times New Roman" w:hAnsi="Times New Roman" w:cs="Times New Roman"/>
          <w:sz w:val="24"/>
          <w:szCs w:val="24"/>
        </w:rPr>
      </w:pPr>
    </w:p>
    <w:p w:rsidR="0068592C" w:rsidRDefault="00E43480" w:rsidP="00492A65">
      <w:pPr>
        <w:pStyle w:val="a3"/>
        <w:spacing w:before="0" w:beforeAutospacing="0" w:after="0" w:afterAutospacing="0"/>
      </w:pPr>
      <w:r w:rsidRPr="00492A65">
        <w:t xml:space="preserve">В школе осуществляется непрерывность профессионального развития педагогов – каждые </w:t>
      </w:r>
      <w:r w:rsidR="00A96806">
        <w:t xml:space="preserve">три года </w:t>
      </w:r>
      <w:r w:rsidRPr="00492A65">
        <w:t xml:space="preserve"> они повышают свою квалификацию на курсах </w:t>
      </w:r>
      <w:r w:rsidR="00F947FC">
        <w:t>в С</w:t>
      </w:r>
      <w:r w:rsidR="00A96806">
        <w:t>ОИРО и других учреждениях</w:t>
      </w:r>
      <w:r w:rsidRPr="00492A65">
        <w:t xml:space="preserve">. </w:t>
      </w:r>
    </w:p>
    <w:p w:rsidR="00E43480" w:rsidRPr="00492A65" w:rsidRDefault="00E43480" w:rsidP="0068592C">
      <w:pPr>
        <w:pStyle w:val="a3"/>
        <w:spacing w:before="0" w:beforeAutospacing="0" w:after="0" w:afterAutospacing="0"/>
        <w:jc w:val="center"/>
      </w:pPr>
      <w:r w:rsidRPr="00492A65">
        <w:rPr>
          <w:b/>
          <w:bCs/>
        </w:rPr>
        <w:t>Курсовая подготовка педагогического коллектива</w:t>
      </w:r>
    </w:p>
    <w:tbl>
      <w:tblPr>
        <w:tblStyle w:val="a5"/>
        <w:tblW w:w="9606" w:type="dxa"/>
        <w:tblLook w:val="04A0" w:firstRow="1" w:lastRow="0" w:firstColumn="1" w:lastColumn="0" w:noHBand="0" w:noVBand="1"/>
      </w:tblPr>
      <w:tblGrid>
        <w:gridCol w:w="3217"/>
        <w:gridCol w:w="3115"/>
        <w:gridCol w:w="3274"/>
      </w:tblGrid>
      <w:tr w:rsidR="00A96806" w:rsidRPr="00492A65" w:rsidTr="00A96806">
        <w:tc>
          <w:tcPr>
            <w:tcW w:w="3217" w:type="dxa"/>
          </w:tcPr>
          <w:p w:rsidR="00A96806" w:rsidRPr="00492A65" w:rsidRDefault="00A96806" w:rsidP="00492A65">
            <w:pPr>
              <w:rPr>
                <w:rFonts w:ascii="Times New Roman" w:hAnsi="Times New Roman" w:cs="Times New Roman"/>
                <w:sz w:val="24"/>
                <w:szCs w:val="24"/>
              </w:rPr>
            </w:pPr>
            <w:r w:rsidRPr="00492A65">
              <w:rPr>
                <w:rFonts w:ascii="Times New Roman" w:hAnsi="Times New Roman" w:cs="Times New Roman"/>
                <w:sz w:val="24"/>
                <w:szCs w:val="24"/>
              </w:rPr>
              <w:t xml:space="preserve">Количество педагогов </w:t>
            </w:r>
          </w:p>
        </w:tc>
        <w:tc>
          <w:tcPr>
            <w:tcW w:w="3115" w:type="dxa"/>
          </w:tcPr>
          <w:p w:rsidR="00A96806" w:rsidRPr="00492A65" w:rsidRDefault="00A96806" w:rsidP="00492A65">
            <w:pPr>
              <w:rPr>
                <w:rFonts w:ascii="Times New Roman" w:hAnsi="Times New Roman" w:cs="Times New Roman"/>
                <w:sz w:val="24"/>
                <w:szCs w:val="24"/>
              </w:rPr>
            </w:pPr>
            <w:r>
              <w:rPr>
                <w:rFonts w:ascii="Times New Roman" w:hAnsi="Times New Roman" w:cs="Times New Roman"/>
                <w:sz w:val="24"/>
                <w:szCs w:val="24"/>
              </w:rPr>
              <w:t>2014--2015</w:t>
            </w:r>
          </w:p>
        </w:tc>
        <w:tc>
          <w:tcPr>
            <w:tcW w:w="3274" w:type="dxa"/>
            <w:tcBorders>
              <w:right w:val="single" w:sz="4" w:space="0" w:color="auto"/>
            </w:tcBorders>
          </w:tcPr>
          <w:p w:rsidR="00A96806" w:rsidRPr="00492A65" w:rsidRDefault="00A96806" w:rsidP="00A96806">
            <w:pPr>
              <w:rPr>
                <w:rFonts w:ascii="Times New Roman" w:hAnsi="Times New Roman" w:cs="Times New Roman"/>
                <w:sz w:val="24"/>
                <w:szCs w:val="24"/>
              </w:rPr>
            </w:pPr>
            <w:r w:rsidRPr="00492A65">
              <w:rPr>
                <w:rFonts w:ascii="Times New Roman" w:hAnsi="Times New Roman" w:cs="Times New Roman"/>
                <w:sz w:val="24"/>
                <w:szCs w:val="24"/>
              </w:rPr>
              <w:t>201</w:t>
            </w:r>
            <w:r>
              <w:rPr>
                <w:rFonts w:ascii="Times New Roman" w:hAnsi="Times New Roman" w:cs="Times New Roman"/>
                <w:sz w:val="24"/>
                <w:szCs w:val="24"/>
              </w:rPr>
              <w:t>5</w:t>
            </w:r>
            <w:r w:rsidRPr="00492A65">
              <w:rPr>
                <w:rFonts w:ascii="Times New Roman" w:hAnsi="Times New Roman" w:cs="Times New Roman"/>
                <w:sz w:val="24"/>
                <w:szCs w:val="24"/>
              </w:rPr>
              <w:t>-201</w:t>
            </w:r>
            <w:r>
              <w:rPr>
                <w:rFonts w:ascii="Times New Roman" w:hAnsi="Times New Roman" w:cs="Times New Roman"/>
                <w:sz w:val="24"/>
                <w:szCs w:val="24"/>
              </w:rPr>
              <w:t>6</w:t>
            </w:r>
          </w:p>
        </w:tc>
      </w:tr>
      <w:tr w:rsidR="00A96806" w:rsidRPr="00492A65" w:rsidTr="00A96806">
        <w:tc>
          <w:tcPr>
            <w:tcW w:w="3217" w:type="dxa"/>
          </w:tcPr>
          <w:p w:rsidR="00A96806" w:rsidRPr="00492A65" w:rsidRDefault="00A96806" w:rsidP="00492A65">
            <w:pP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806" w:rsidRPr="00492A65" w:rsidRDefault="00A96806" w:rsidP="00492A65">
            <w:pPr>
              <w:rPr>
                <w:rFonts w:ascii="Times New Roman" w:hAnsi="Times New Roman" w:cs="Times New Roman"/>
                <w:sz w:val="24"/>
                <w:szCs w:val="24"/>
              </w:rPr>
            </w:pPr>
            <w:r>
              <w:rPr>
                <w:rFonts w:ascii="Times New Roman" w:hAnsi="Times New Roman" w:cs="Times New Roman"/>
                <w:sz w:val="24"/>
                <w:szCs w:val="24"/>
              </w:rPr>
              <w:t>2</w:t>
            </w:r>
          </w:p>
        </w:tc>
        <w:tc>
          <w:tcPr>
            <w:tcW w:w="3274" w:type="dxa"/>
            <w:tcBorders>
              <w:right w:val="single" w:sz="4" w:space="0" w:color="auto"/>
            </w:tcBorders>
          </w:tcPr>
          <w:p w:rsidR="00A96806" w:rsidRPr="00492A65" w:rsidRDefault="00A96806" w:rsidP="00492A65">
            <w:pPr>
              <w:rPr>
                <w:rFonts w:ascii="Times New Roman" w:hAnsi="Times New Roman" w:cs="Times New Roman"/>
                <w:sz w:val="24"/>
                <w:szCs w:val="24"/>
              </w:rPr>
            </w:pPr>
            <w:r>
              <w:rPr>
                <w:rFonts w:ascii="Times New Roman" w:hAnsi="Times New Roman" w:cs="Times New Roman"/>
                <w:sz w:val="24"/>
                <w:szCs w:val="24"/>
              </w:rPr>
              <w:t>1</w:t>
            </w:r>
          </w:p>
        </w:tc>
      </w:tr>
    </w:tbl>
    <w:p w:rsidR="00E43480" w:rsidRPr="00492A65" w:rsidRDefault="00E43480" w:rsidP="0068592C">
      <w:pPr>
        <w:spacing w:after="0" w:line="240" w:lineRule="auto"/>
        <w:jc w:val="center"/>
        <w:rPr>
          <w:rFonts w:ascii="Times New Roman" w:hAnsi="Times New Roman" w:cs="Times New Roman"/>
          <w:b/>
          <w:bCs/>
          <w:sz w:val="24"/>
          <w:szCs w:val="24"/>
        </w:rPr>
      </w:pPr>
      <w:r w:rsidRPr="00492A65">
        <w:rPr>
          <w:rFonts w:ascii="Times New Roman" w:hAnsi="Times New Roman" w:cs="Times New Roman"/>
          <w:b/>
          <w:bCs/>
          <w:sz w:val="24"/>
          <w:szCs w:val="24"/>
        </w:rPr>
        <w:t>Количе</w:t>
      </w:r>
      <w:r w:rsidR="00A96806">
        <w:rPr>
          <w:rFonts w:ascii="Times New Roman" w:hAnsi="Times New Roman" w:cs="Times New Roman"/>
          <w:b/>
          <w:bCs/>
          <w:sz w:val="24"/>
          <w:szCs w:val="24"/>
        </w:rPr>
        <w:t>ство аттестованных учителей</w:t>
      </w:r>
    </w:p>
    <w:p w:rsidR="00E43480" w:rsidRPr="00492A65" w:rsidRDefault="00E43480" w:rsidP="00492A65">
      <w:pPr>
        <w:spacing w:after="0" w:line="240" w:lineRule="auto"/>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2338"/>
        <w:gridCol w:w="1622"/>
        <w:gridCol w:w="1703"/>
        <w:gridCol w:w="2641"/>
        <w:gridCol w:w="1267"/>
      </w:tblGrid>
      <w:tr w:rsidR="009A010D" w:rsidRPr="00492A65" w:rsidTr="0068592C">
        <w:tc>
          <w:tcPr>
            <w:tcW w:w="4503" w:type="dxa"/>
            <w:gridSpan w:val="2"/>
          </w:tcPr>
          <w:p w:rsidR="009A010D" w:rsidRPr="00492A65" w:rsidRDefault="009A010D" w:rsidP="00492A65">
            <w:pPr>
              <w:pStyle w:val="a3"/>
              <w:spacing w:before="0" w:beforeAutospacing="0" w:after="0" w:afterAutospacing="0"/>
              <w:jc w:val="center"/>
            </w:pPr>
            <w:r w:rsidRPr="00492A65">
              <w:t>Всего прошли аттестацию</w:t>
            </w:r>
          </w:p>
          <w:p w:rsidR="009A010D" w:rsidRPr="00492A65" w:rsidRDefault="009A010D" w:rsidP="00492A65">
            <w:pPr>
              <w:pStyle w:val="a3"/>
              <w:spacing w:before="0" w:beforeAutospacing="0" w:after="0" w:afterAutospacing="0"/>
              <w:jc w:val="center"/>
            </w:pPr>
          </w:p>
        </w:tc>
        <w:tc>
          <w:tcPr>
            <w:tcW w:w="6179" w:type="dxa"/>
            <w:gridSpan w:val="3"/>
          </w:tcPr>
          <w:p w:rsidR="009A010D" w:rsidRPr="00492A65" w:rsidRDefault="009A010D" w:rsidP="00492A65">
            <w:pPr>
              <w:pStyle w:val="a3"/>
              <w:spacing w:before="0" w:beforeAutospacing="0" w:after="0" w:afterAutospacing="0"/>
              <w:jc w:val="center"/>
            </w:pPr>
            <w:r w:rsidRPr="00492A65">
              <w:t>Присвоены категории</w:t>
            </w:r>
          </w:p>
          <w:p w:rsidR="009A010D" w:rsidRPr="00492A65" w:rsidRDefault="009A010D" w:rsidP="00492A65">
            <w:pPr>
              <w:rPr>
                <w:rFonts w:ascii="Times New Roman" w:hAnsi="Times New Roman" w:cs="Times New Roman"/>
                <w:sz w:val="24"/>
                <w:szCs w:val="24"/>
              </w:rPr>
            </w:pPr>
          </w:p>
        </w:tc>
      </w:tr>
      <w:tr w:rsidR="0068592C" w:rsidRPr="00492A65" w:rsidTr="0068592C">
        <w:tc>
          <w:tcPr>
            <w:tcW w:w="2670" w:type="dxa"/>
          </w:tcPr>
          <w:p w:rsidR="0068592C" w:rsidRPr="00492A65" w:rsidRDefault="0068592C" w:rsidP="00492A65">
            <w:pPr>
              <w:pStyle w:val="a3"/>
              <w:spacing w:before="0" w:beforeAutospacing="0" w:after="0" w:afterAutospacing="0"/>
              <w:jc w:val="center"/>
            </w:pPr>
            <w:r w:rsidRPr="00492A65">
              <w:t>Чел.</w:t>
            </w:r>
          </w:p>
          <w:p w:rsidR="0068592C" w:rsidRPr="00492A65" w:rsidRDefault="0068592C" w:rsidP="00492A65">
            <w:pPr>
              <w:pStyle w:val="a3"/>
              <w:spacing w:before="0" w:beforeAutospacing="0" w:after="0" w:afterAutospacing="0"/>
              <w:jc w:val="center"/>
            </w:pPr>
          </w:p>
        </w:tc>
        <w:tc>
          <w:tcPr>
            <w:tcW w:w="1833" w:type="dxa"/>
          </w:tcPr>
          <w:p w:rsidR="0068592C" w:rsidRPr="00492A65" w:rsidRDefault="0068592C" w:rsidP="00492A65">
            <w:pPr>
              <w:pStyle w:val="a3"/>
              <w:spacing w:before="0" w:beforeAutospacing="0" w:after="0" w:afterAutospacing="0"/>
              <w:jc w:val="center"/>
            </w:pPr>
            <w:r w:rsidRPr="00492A65">
              <w:t>%</w:t>
            </w:r>
          </w:p>
          <w:p w:rsidR="0068592C" w:rsidRPr="00492A65" w:rsidRDefault="0068592C" w:rsidP="00492A65">
            <w:pPr>
              <w:rPr>
                <w:rFonts w:ascii="Times New Roman" w:hAnsi="Times New Roman" w:cs="Times New Roman"/>
                <w:sz w:val="24"/>
                <w:szCs w:val="24"/>
              </w:rPr>
            </w:pPr>
          </w:p>
        </w:tc>
        <w:tc>
          <w:tcPr>
            <w:tcW w:w="1842" w:type="dxa"/>
          </w:tcPr>
          <w:p w:rsidR="0068592C" w:rsidRPr="00492A65" w:rsidRDefault="0068592C" w:rsidP="00492A65">
            <w:pPr>
              <w:pStyle w:val="a3"/>
              <w:spacing w:before="0" w:beforeAutospacing="0" w:after="0" w:afterAutospacing="0"/>
              <w:jc w:val="center"/>
            </w:pPr>
            <w:r w:rsidRPr="00492A65">
              <w:t>Высшая</w:t>
            </w:r>
          </w:p>
          <w:p w:rsidR="0068592C" w:rsidRPr="00492A65" w:rsidRDefault="0068592C" w:rsidP="00492A65">
            <w:pPr>
              <w:rPr>
                <w:rFonts w:ascii="Times New Roman" w:hAnsi="Times New Roman" w:cs="Times New Roman"/>
                <w:sz w:val="24"/>
                <w:szCs w:val="24"/>
              </w:rPr>
            </w:pPr>
          </w:p>
        </w:tc>
        <w:tc>
          <w:tcPr>
            <w:tcW w:w="3000" w:type="dxa"/>
            <w:tcBorders>
              <w:right w:val="single" w:sz="4" w:space="0" w:color="auto"/>
            </w:tcBorders>
          </w:tcPr>
          <w:p w:rsidR="0068592C" w:rsidRPr="00492A65" w:rsidRDefault="0068592C" w:rsidP="00492A65">
            <w:pPr>
              <w:pStyle w:val="a3"/>
              <w:spacing w:before="0" w:beforeAutospacing="0" w:after="0" w:afterAutospacing="0"/>
              <w:jc w:val="center"/>
            </w:pPr>
            <w:r w:rsidRPr="00492A65">
              <w:t>Первая</w:t>
            </w:r>
          </w:p>
          <w:p w:rsidR="0068592C" w:rsidRPr="00492A65" w:rsidRDefault="0068592C" w:rsidP="00492A65">
            <w:pPr>
              <w:rPr>
                <w:rFonts w:ascii="Times New Roman" w:hAnsi="Times New Roman" w:cs="Times New Roman"/>
                <w:sz w:val="24"/>
                <w:szCs w:val="24"/>
              </w:rPr>
            </w:pPr>
          </w:p>
        </w:tc>
        <w:tc>
          <w:tcPr>
            <w:tcW w:w="1337" w:type="dxa"/>
            <w:tcBorders>
              <w:left w:val="single" w:sz="4" w:space="0" w:color="auto"/>
            </w:tcBorders>
          </w:tcPr>
          <w:p w:rsidR="0068592C" w:rsidRPr="00492A65" w:rsidRDefault="0068592C" w:rsidP="0068592C">
            <w:pPr>
              <w:rPr>
                <w:rFonts w:ascii="Times New Roman" w:hAnsi="Times New Roman" w:cs="Times New Roman"/>
                <w:sz w:val="24"/>
                <w:szCs w:val="24"/>
              </w:rPr>
            </w:pPr>
            <w:r>
              <w:rPr>
                <w:rFonts w:ascii="Times New Roman" w:hAnsi="Times New Roman" w:cs="Times New Roman"/>
                <w:sz w:val="24"/>
                <w:szCs w:val="24"/>
              </w:rPr>
              <w:t xml:space="preserve">Вторая </w:t>
            </w:r>
          </w:p>
        </w:tc>
      </w:tr>
      <w:tr w:rsidR="0068592C" w:rsidRPr="00492A65" w:rsidTr="0068592C">
        <w:tc>
          <w:tcPr>
            <w:tcW w:w="2670" w:type="dxa"/>
          </w:tcPr>
          <w:p w:rsidR="0068592C" w:rsidRPr="00492A65" w:rsidRDefault="00A96806" w:rsidP="0068592C">
            <w:pPr>
              <w:jc w:val="center"/>
              <w:rPr>
                <w:rFonts w:ascii="Times New Roman" w:hAnsi="Times New Roman" w:cs="Times New Roman"/>
                <w:sz w:val="24"/>
                <w:szCs w:val="24"/>
              </w:rPr>
            </w:pPr>
            <w:r>
              <w:rPr>
                <w:rFonts w:ascii="Times New Roman" w:hAnsi="Times New Roman" w:cs="Times New Roman"/>
                <w:sz w:val="24"/>
                <w:szCs w:val="24"/>
              </w:rPr>
              <w:t>3</w:t>
            </w:r>
          </w:p>
        </w:tc>
        <w:tc>
          <w:tcPr>
            <w:tcW w:w="1833" w:type="dxa"/>
          </w:tcPr>
          <w:p w:rsidR="0068592C" w:rsidRPr="00492A65" w:rsidRDefault="0068592C" w:rsidP="0068592C">
            <w:pPr>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tcPr>
          <w:p w:rsidR="0068592C" w:rsidRPr="00492A65" w:rsidRDefault="00A96806" w:rsidP="0068592C">
            <w:pPr>
              <w:jc w:val="center"/>
              <w:rPr>
                <w:rFonts w:ascii="Times New Roman" w:hAnsi="Times New Roman" w:cs="Times New Roman"/>
                <w:sz w:val="24"/>
                <w:szCs w:val="24"/>
              </w:rPr>
            </w:pPr>
            <w:r>
              <w:rPr>
                <w:rFonts w:ascii="Times New Roman" w:hAnsi="Times New Roman" w:cs="Times New Roman"/>
                <w:sz w:val="24"/>
                <w:szCs w:val="24"/>
              </w:rPr>
              <w:t>1</w:t>
            </w:r>
          </w:p>
        </w:tc>
        <w:tc>
          <w:tcPr>
            <w:tcW w:w="3000" w:type="dxa"/>
            <w:tcBorders>
              <w:right w:val="single" w:sz="4" w:space="0" w:color="auto"/>
            </w:tcBorders>
          </w:tcPr>
          <w:p w:rsidR="0068592C" w:rsidRPr="00492A65" w:rsidRDefault="0005305E" w:rsidP="0068592C">
            <w:pPr>
              <w:jc w:val="center"/>
              <w:rPr>
                <w:rFonts w:ascii="Times New Roman" w:hAnsi="Times New Roman" w:cs="Times New Roman"/>
                <w:sz w:val="24"/>
                <w:szCs w:val="24"/>
              </w:rPr>
            </w:pPr>
            <w:r>
              <w:rPr>
                <w:rFonts w:ascii="Times New Roman" w:hAnsi="Times New Roman" w:cs="Times New Roman"/>
                <w:sz w:val="24"/>
                <w:szCs w:val="24"/>
              </w:rPr>
              <w:t>2</w:t>
            </w:r>
          </w:p>
        </w:tc>
        <w:tc>
          <w:tcPr>
            <w:tcW w:w="1337" w:type="dxa"/>
            <w:tcBorders>
              <w:left w:val="single" w:sz="4" w:space="0" w:color="auto"/>
            </w:tcBorders>
          </w:tcPr>
          <w:p w:rsidR="0068592C" w:rsidRPr="00492A65" w:rsidRDefault="00A96806" w:rsidP="0068592C">
            <w:pPr>
              <w:jc w:val="center"/>
              <w:rPr>
                <w:rFonts w:ascii="Times New Roman" w:hAnsi="Times New Roman" w:cs="Times New Roman"/>
                <w:sz w:val="24"/>
                <w:szCs w:val="24"/>
              </w:rPr>
            </w:pPr>
            <w:r>
              <w:rPr>
                <w:rFonts w:ascii="Times New Roman" w:hAnsi="Times New Roman" w:cs="Times New Roman"/>
                <w:sz w:val="24"/>
                <w:szCs w:val="24"/>
              </w:rPr>
              <w:t>-</w:t>
            </w:r>
          </w:p>
        </w:tc>
      </w:tr>
    </w:tbl>
    <w:p w:rsidR="00E43480" w:rsidRPr="00492A65" w:rsidRDefault="00E43480" w:rsidP="0068592C">
      <w:pPr>
        <w:spacing w:after="0" w:line="240" w:lineRule="auto"/>
        <w:jc w:val="center"/>
        <w:rPr>
          <w:rFonts w:ascii="Times New Roman" w:hAnsi="Times New Roman" w:cs="Times New Roman"/>
          <w:sz w:val="24"/>
          <w:szCs w:val="24"/>
        </w:rPr>
      </w:pPr>
    </w:p>
    <w:p w:rsidR="009A010D" w:rsidRPr="00492A65" w:rsidRDefault="009A010D" w:rsidP="0068592C">
      <w:pPr>
        <w:spacing w:after="0" w:line="240" w:lineRule="auto"/>
        <w:jc w:val="center"/>
        <w:rPr>
          <w:rFonts w:ascii="Times New Roman" w:hAnsi="Times New Roman" w:cs="Times New Roman"/>
          <w:b/>
          <w:bCs/>
          <w:sz w:val="24"/>
          <w:szCs w:val="24"/>
        </w:rPr>
      </w:pPr>
      <w:r w:rsidRPr="00492A65">
        <w:rPr>
          <w:rFonts w:ascii="Times New Roman" w:hAnsi="Times New Roman" w:cs="Times New Roman"/>
          <w:b/>
          <w:bCs/>
          <w:sz w:val="24"/>
          <w:szCs w:val="24"/>
        </w:rPr>
        <w:t>Награждение педагогических кадров</w:t>
      </w:r>
    </w:p>
    <w:p w:rsidR="009A010D" w:rsidRPr="00492A65" w:rsidRDefault="009A010D" w:rsidP="00492A65">
      <w:pPr>
        <w:spacing w:after="0" w:line="240" w:lineRule="auto"/>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4789"/>
        <w:gridCol w:w="4782"/>
      </w:tblGrid>
      <w:tr w:rsidR="009A010D" w:rsidRPr="00492A65" w:rsidTr="00A96806">
        <w:tc>
          <w:tcPr>
            <w:tcW w:w="4789" w:type="dxa"/>
          </w:tcPr>
          <w:p w:rsidR="009A010D" w:rsidRPr="00492A65" w:rsidRDefault="009A010D" w:rsidP="00492A65">
            <w:pPr>
              <w:pStyle w:val="a3"/>
              <w:spacing w:before="0" w:beforeAutospacing="0" w:after="0" w:afterAutospacing="0"/>
              <w:jc w:val="center"/>
            </w:pPr>
            <w:r w:rsidRPr="00492A65">
              <w:t>Всего имеют поощрения и награждения</w:t>
            </w:r>
          </w:p>
          <w:p w:rsidR="009A010D" w:rsidRPr="00492A65" w:rsidRDefault="009A010D" w:rsidP="00492A65">
            <w:pPr>
              <w:pStyle w:val="a3"/>
              <w:spacing w:before="0" w:beforeAutospacing="0" w:after="0" w:afterAutospacing="0"/>
              <w:jc w:val="center"/>
            </w:pPr>
          </w:p>
        </w:tc>
        <w:tc>
          <w:tcPr>
            <w:tcW w:w="4782" w:type="dxa"/>
          </w:tcPr>
          <w:p w:rsidR="009A010D" w:rsidRPr="00492A65" w:rsidRDefault="009A010D" w:rsidP="00492A65">
            <w:pPr>
              <w:pStyle w:val="a3"/>
              <w:spacing w:before="0" w:beforeAutospacing="0" w:after="0" w:afterAutospacing="0"/>
              <w:jc w:val="center"/>
            </w:pPr>
            <w:r w:rsidRPr="00492A65">
              <w:t>Вид награды</w:t>
            </w:r>
          </w:p>
          <w:p w:rsidR="009A010D" w:rsidRPr="00492A65" w:rsidRDefault="009A010D" w:rsidP="00492A65">
            <w:pPr>
              <w:rPr>
                <w:rFonts w:ascii="Times New Roman" w:hAnsi="Times New Roman" w:cs="Times New Roman"/>
                <w:sz w:val="24"/>
                <w:szCs w:val="24"/>
              </w:rPr>
            </w:pPr>
          </w:p>
        </w:tc>
      </w:tr>
      <w:tr w:rsidR="009A010D" w:rsidRPr="00492A65" w:rsidTr="00A96806">
        <w:tc>
          <w:tcPr>
            <w:tcW w:w="4789" w:type="dxa"/>
          </w:tcPr>
          <w:p w:rsidR="009A010D" w:rsidRPr="00492A65" w:rsidRDefault="009A010D" w:rsidP="00492A65">
            <w:pPr>
              <w:rPr>
                <w:rFonts w:ascii="Times New Roman" w:hAnsi="Times New Roman" w:cs="Times New Roman"/>
                <w:sz w:val="24"/>
                <w:szCs w:val="24"/>
              </w:rPr>
            </w:pPr>
          </w:p>
        </w:tc>
        <w:tc>
          <w:tcPr>
            <w:tcW w:w="4782" w:type="dxa"/>
          </w:tcPr>
          <w:p w:rsidR="00A96806" w:rsidRPr="00492A65" w:rsidRDefault="00A96806" w:rsidP="00492A65">
            <w:pPr>
              <w:rPr>
                <w:rFonts w:ascii="Times New Roman" w:hAnsi="Times New Roman" w:cs="Times New Roman"/>
                <w:sz w:val="24"/>
                <w:szCs w:val="24"/>
              </w:rPr>
            </w:pPr>
          </w:p>
        </w:tc>
      </w:tr>
    </w:tbl>
    <w:p w:rsidR="00A96806" w:rsidRDefault="00A96806" w:rsidP="00A96806">
      <w:pPr>
        <w:pStyle w:val="afff9"/>
        <w:spacing w:line="240" w:lineRule="auto"/>
        <w:rPr>
          <w:rFonts w:ascii="Times New Roman" w:hAnsi="Times New Roman" w:cs="Times New Roman"/>
          <w:b/>
          <w:sz w:val="24"/>
          <w:szCs w:val="24"/>
        </w:rPr>
      </w:pPr>
    </w:p>
    <w:p w:rsidR="00A96806" w:rsidRDefault="00A96806" w:rsidP="00A96806">
      <w:pPr>
        <w:pStyle w:val="afff9"/>
        <w:spacing w:line="240" w:lineRule="auto"/>
        <w:rPr>
          <w:rFonts w:ascii="Times New Roman" w:hAnsi="Times New Roman" w:cs="Times New Roman"/>
          <w:b/>
          <w:sz w:val="24"/>
          <w:szCs w:val="24"/>
        </w:rPr>
      </w:pPr>
      <w:r w:rsidRPr="00A96806">
        <w:rPr>
          <w:rFonts w:ascii="Times New Roman" w:hAnsi="Times New Roman" w:cs="Times New Roman"/>
          <w:b/>
          <w:sz w:val="24"/>
          <w:szCs w:val="24"/>
        </w:rPr>
        <w:t>Критерии оценки результативности деятельности педагогических работников</w:t>
      </w:r>
    </w:p>
    <w:p w:rsidR="00A96806" w:rsidRPr="00A96806" w:rsidRDefault="00A96806" w:rsidP="00A96806">
      <w:pPr>
        <w:pStyle w:val="afff9"/>
        <w:spacing w:line="240" w:lineRule="auto"/>
        <w:rPr>
          <w:rFonts w:ascii="Times New Roman" w:hAnsi="Times New Roman" w:cs="Times New Roman"/>
          <w:b/>
          <w:sz w:val="24"/>
          <w:szCs w:val="24"/>
        </w:rPr>
      </w:pPr>
    </w:p>
    <w:tbl>
      <w:tblPr>
        <w:tblW w:w="9536" w:type="dxa"/>
        <w:jc w:val="center"/>
        <w:tblInd w:w="-101" w:type="dxa"/>
        <w:tblLayout w:type="fixed"/>
        <w:tblCellMar>
          <w:left w:w="10" w:type="dxa"/>
          <w:right w:w="10" w:type="dxa"/>
        </w:tblCellMar>
        <w:tblLook w:val="04A0" w:firstRow="1" w:lastRow="0" w:firstColumn="1" w:lastColumn="0" w:noHBand="0" w:noVBand="1"/>
      </w:tblPr>
      <w:tblGrid>
        <w:gridCol w:w="2411"/>
        <w:gridCol w:w="5477"/>
        <w:gridCol w:w="1648"/>
      </w:tblGrid>
      <w:tr w:rsidR="00A96806" w:rsidRPr="00A96806" w:rsidTr="00A96806">
        <w:trPr>
          <w:trHeight w:val="530"/>
          <w:jc w:val="center"/>
        </w:trPr>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A96806" w:rsidRPr="00A96806" w:rsidRDefault="00A96806" w:rsidP="008945E2">
            <w:pPr>
              <w:pStyle w:val="afff9"/>
              <w:spacing w:line="240" w:lineRule="auto"/>
              <w:ind w:firstLine="0"/>
              <w:rPr>
                <w:rFonts w:ascii="Times New Roman" w:hAnsi="Times New Roman" w:cs="Times New Roman"/>
                <w:b/>
                <w:sz w:val="24"/>
                <w:szCs w:val="24"/>
              </w:rPr>
            </w:pPr>
            <w:r w:rsidRPr="00A96806">
              <w:rPr>
                <w:rFonts w:ascii="Times New Roman" w:hAnsi="Times New Roman" w:cs="Times New Roman"/>
                <w:b/>
                <w:sz w:val="24"/>
                <w:szCs w:val="24"/>
                <w:lang w:eastAsia="ru-RU"/>
              </w:rPr>
              <w:t>Критерии оценки</w:t>
            </w:r>
          </w:p>
        </w:tc>
        <w:tc>
          <w:tcPr>
            <w:tcW w:w="5477" w:type="dxa"/>
            <w:tcBorders>
              <w:top w:val="single" w:sz="4" w:space="0" w:color="auto"/>
              <w:left w:val="single" w:sz="4" w:space="0" w:color="auto"/>
              <w:bottom w:val="single" w:sz="4" w:space="0" w:color="auto"/>
              <w:right w:val="single" w:sz="4" w:space="0" w:color="auto"/>
            </w:tcBorders>
            <w:shd w:val="clear" w:color="auto" w:fill="FFFFFF"/>
            <w:hideMark/>
          </w:tcPr>
          <w:p w:rsidR="00A96806" w:rsidRPr="00A96806" w:rsidRDefault="00A96806" w:rsidP="008945E2">
            <w:pPr>
              <w:pStyle w:val="afff9"/>
              <w:spacing w:line="240" w:lineRule="auto"/>
              <w:ind w:firstLine="0"/>
              <w:rPr>
                <w:rFonts w:ascii="Times New Roman" w:hAnsi="Times New Roman" w:cs="Times New Roman"/>
                <w:b/>
                <w:sz w:val="24"/>
                <w:szCs w:val="24"/>
              </w:rPr>
            </w:pPr>
            <w:r w:rsidRPr="00A96806">
              <w:rPr>
                <w:rFonts w:ascii="Times New Roman" w:hAnsi="Times New Roman" w:cs="Times New Roman"/>
                <w:b/>
                <w:sz w:val="24"/>
                <w:szCs w:val="24"/>
                <w:lang w:eastAsia="ru-RU"/>
              </w:rPr>
              <w:t>Содержание критерия</w:t>
            </w:r>
          </w:p>
        </w:tc>
        <w:tc>
          <w:tcPr>
            <w:tcW w:w="1648" w:type="dxa"/>
            <w:tcBorders>
              <w:top w:val="single" w:sz="4" w:space="0" w:color="auto"/>
              <w:left w:val="single" w:sz="4" w:space="0" w:color="auto"/>
              <w:bottom w:val="single" w:sz="4" w:space="0" w:color="auto"/>
              <w:right w:val="single" w:sz="4" w:space="0" w:color="auto"/>
            </w:tcBorders>
            <w:shd w:val="clear" w:color="auto" w:fill="FFFFFF"/>
            <w:hideMark/>
          </w:tcPr>
          <w:p w:rsidR="00A96806" w:rsidRPr="00A96806" w:rsidRDefault="00A96806" w:rsidP="008945E2">
            <w:pPr>
              <w:pStyle w:val="afff9"/>
              <w:spacing w:line="240" w:lineRule="auto"/>
              <w:ind w:firstLine="0"/>
              <w:rPr>
                <w:rFonts w:ascii="Times New Roman" w:hAnsi="Times New Roman" w:cs="Times New Roman"/>
                <w:b/>
                <w:sz w:val="24"/>
                <w:szCs w:val="24"/>
              </w:rPr>
            </w:pPr>
            <w:r w:rsidRPr="00A96806">
              <w:rPr>
                <w:rFonts w:ascii="Times New Roman" w:hAnsi="Times New Roman" w:cs="Times New Roman"/>
                <w:b/>
                <w:sz w:val="24"/>
                <w:szCs w:val="24"/>
                <w:lang w:eastAsia="ru-RU"/>
              </w:rPr>
              <w:t>Показатели/ индикаторы</w:t>
            </w:r>
          </w:p>
        </w:tc>
      </w:tr>
      <w:tr w:rsidR="00A96806" w:rsidRPr="00A96806" w:rsidTr="00A96806">
        <w:trPr>
          <w:trHeight w:val="2132"/>
          <w:jc w:val="center"/>
        </w:trPr>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A96806" w:rsidRPr="00A96806" w:rsidRDefault="00A96806" w:rsidP="008945E2">
            <w:pPr>
              <w:pStyle w:val="afff9"/>
              <w:spacing w:line="240" w:lineRule="auto"/>
              <w:ind w:left="176" w:right="188" w:firstLine="0"/>
              <w:rPr>
                <w:rFonts w:ascii="Times New Roman" w:hAnsi="Times New Roman" w:cs="Times New Roman"/>
                <w:sz w:val="24"/>
                <w:szCs w:val="24"/>
              </w:rPr>
            </w:pPr>
            <w:r w:rsidRPr="00A96806">
              <w:rPr>
                <w:rFonts w:ascii="Times New Roman" w:hAnsi="Times New Roman" w:cs="Times New Roman"/>
                <w:sz w:val="24"/>
                <w:szCs w:val="24"/>
                <w:lang w:eastAsia="ru-RU"/>
              </w:rPr>
              <w:t>Достижение обучающимися личностных результатов</w:t>
            </w:r>
          </w:p>
        </w:tc>
        <w:tc>
          <w:tcPr>
            <w:tcW w:w="5477" w:type="dxa"/>
            <w:tcBorders>
              <w:top w:val="single" w:sz="4" w:space="0" w:color="auto"/>
              <w:left w:val="single" w:sz="4" w:space="0" w:color="auto"/>
              <w:bottom w:val="single" w:sz="4" w:space="0" w:color="auto"/>
              <w:right w:val="single" w:sz="4" w:space="0" w:color="auto"/>
            </w:tcBorders>
            <w:shd w:val="clear" w:color="auto" w:fill="FFFFFF"/>
            <w:hideMark/>
          </w:tcPr>
          <w:p w:rsidR="00A96806" w:rsidRPr="00A96806" w:rsidRDefault="00A96806" w:rsidP="008945E2">
            <w:pPr>
              <w:pStyle w:val="afff9"/>
              <w:spacing w:line="240" w:lineRule="auto"/>
              <w:ind w:left="176" w:right="188" w:firstLine="0"/>
              <w:rPr>
                <w:rFonts w:ascii="Times New Roman" w:hAnsi="Times New Roman" w:cs="Times New Roman"/>
                <w:sz w:val="24"/>
                <w:szCs w:val="24"/>
              </w:rPr>
            </w:pPr>
            <w:r w:rsidRPr="00A96806">
              <w:rPr>
                <w:rFonts w:ascii="Times New Roman" w:hAnsi="Times New Roman" w:cs="Times New Roman"/>
                <w:sz w:val="24"/>
                <w:szCs w:val="24"/>
                <w:lang w:eastAsia="ru-RU"/>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A96806" w:rsidRPr="00A96806" w:rsidRDefault="00A96806" w:rsidP="008945E2">
            <w:pPr>
              <w:pStyle w:val="afff9"/>
              <w:spacing w:line="240" w:lineRule="auto"/>
              <w:ind w:firstLine="0"/>
              <w:rPr>
                <w:rFonts w:ascii="Times New Roman" w:hAnsi="Times New Roman" w:cs="Times New Roman"/>
                <w:sz w:val="24"/>
                <w:szCs w:val="24"/>
              </w:rPr>
            </w:pPr>
            <w:r w:rsidRPr="00A96806">
              <w:rPr>
                <w:rFonts w:ascii="Times New Roman" w:hAnsi="Times New Roman" w:cs="Times New Roman"/>
                <w:sz w:val="24"/>
                <w:szCs w:val="24"/>
                <w:lang w:eastAsia="ru-RU"/>
              </w:rPr>
              <w:t>В баллах</w:t>
            </w:r>
          </w:p>
        </w:tc>
      </w:tr>
      <w:tr w:rsidR="00A96806" w:rsidRPr="00A96806" w:rsidTr="00A96806">
        <w:trPr>
          <w:trHeight w:val="870"/>
          <w:jc w:val="center"/>
        </w:trPr>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A96806" w:rsidRPr="00A96806" w:rsidRDefault="00A96806" w:rsidP="008945E2">
            <w:pPr>
              <w:pStyle w:val="afff9"/>
              <w:spacing w:line="240" w:lineRule="auto"/>
              <w:ind w:left="176" w:right="131" w:firstLine="34"/>
              <w:rPr>
                <w:rFonts w:ascii="Times New Roman" w:hAnsi="Times New Roman" w:cs="Times New Roman"/>
                <w:sz w:val="24"/>
                <w:szCs w:val="24"/>
              </w:rPr>
            </w:pPr>
            <w:r w:rsidRPr="00A96806">
              <w:rPr>
                <w:rFonts w:ascii="Times New Roman" w:hAnsi="Times New Roman" w:cs="Times New Roman"/>
                <w:sz w:val="24"/>
                <w:szCs w:val="24"/>
                <w:lang w:eastAsia="ru-RU"/>
              </w:rPr>
              <w:t>Достижение обучающимися метапредмет-ных результатов</w:t>
            </w:r>
          </w:p>
        </w:tc>
        <w:tc>
          <w:tcPr>
            <w:tcW w:w="5477" w:type="dxa"/>
            <w:tcBorders>
              <w:top w:val="single" w:sz="4" w:space="0" w:color="auto"/>
              <w:left w:val="single" w:sz="4" w:space="0" w:color="auto"/>
              <w:bottom w:val="single" w:sz="4" w:space="0" w:color="auto"/>
              <w:right w:val="single" w:sz="4" w:space="0" w:color="auto"/>
            </w:tcBorders>
            <w:shd w:val="clear" w:color="auto" w:fill="FFFFFF"/>
            <w:hideMark/>
          </w:tcPr>
          <w:p w:rsidR="00A96806" w:rsidRPr="00A96806" w:rsidRDefault="00A96806" w:rsidP="008945E2">
            <w:pPr>
              <w:pStyle w:val="afff9"/>
              <w:spacing w:line="240" w:lineRule="auto"/>
              <w:ind w:left="176" w:right="131" w:firstLine="34"/>
              <w:rPr>
                <w:rFonts w:ascii="Times New Roman" w:hAnsi="Times New Roman" w:cs="Times New Roman"/>
                <w:sz w:val="24"/>
                <w:szCs w:val="24"/>
              </w:rPr>
            </w:pPr>
            <w:r w:rsidRPr="00A96806">
              <w:rPr>
                <w:rFonts w:ascii="Times New Roman" w:hAnsi="Times New Roman" w:cs="Times New Roman"/>
                <w:sz w:val="24"/>
                <w:szCs w:val="24"/>
                <w:lang w:eastAsia="ru-RU"/>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A96806" w:rsidRDefault="00A96806" w:rsidP="008945E2">
            <w:pPr>
              <w:pStyle w:val="afff9"/>
              <w:spacing w:line="240" w:lineRule="auto"/>
              <w:rPr>
                <w:rFonts w:ascii="Times New Roman" w:hAnsi="Times New Roman" w:cs="Times New Roman"/>
                <w:sz w:val="24"/>
                <w:szCs w:val="24"/>
              </w:rPr>
            </w:pPr>
          </w:p>
          <w:p w:rsidR="00A96806" w:rsidRPr="00A96806" w:rsidRDefault="00A96806" w:rsidP="008945E2">
            <w:pPr>
              <w:pStyle w:val="afff9"/>
              <w:spacing w:line="240" w:lineRule="auto"/>
              <w:rPr>
                <w:rFonts w:ascii="Times New Roman" w:hAnsi="Times New Roman" w:cs="Times New Roman"/>
                <w:sz w:val="24"/>
                <w:szCs w:val="24"/>
              </w:rPr>
            </w:pPr>
          </w:p>
        </w:tc>
      </w:tr>
      <w:tr w:rsidR="00A96806" w:rsidRPr="00A96806" w:rsidTr="00A96806">
        <w:trPr>
          <w:trHeight w:val="1948"/>
          <w:jc w:val="center"/>
        </w:trPr>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A96806" w:rsidRPr="00A96806" w:rsidRDefault="00A96806" w:rsidP="008945E2">
            <w:pPr>
              <w:pStyle w:val="afff9"/>
              <w:spacing w:line="240" w:lineRule="auto"/>
              <w:ind w:left="176" w:right="131" w:firstLine="0"/>
              <w:rPr>
                <w:rFonts w:ascii="Times New Roman" w:hAnsi="Times New Roman" w:cs="Times New Roman"/>
                <w:sz w:val="24"/>
                <w:szCs w:val="24"/>
              </w:rPr>
            </w:pPr>
            <w:r w:rsidRPr="00A96806">
              <w:rPr>
                <w:rFonts w:ascii="Times New Roman" w:hAnsi="Times New Roman" w:cs="Times New Roman"/>
                <w:sz w:val="24"/>
                <w:szCs w:val="24"/>
                <w:lang w:eastAsia="ru-RU"/>
              </w:rPr>
              <w:lastRenderedPageBreak/>
              <w:t>Достижение обучающимися предметных результатов</w:t>
            </w:r>
          </w:p>
        </w:tc>
        <w:tc>
          <w:tcPr>
            <w:tcW w:w="5477" w:type="dxa"/>
            <w:tcBorders>
              <w:top w:val="single" w:sz="4" w:space="0" w:color="auto"/>
              <w:left w:val="single" w:sz="4" w:space="0" w:color="auto"/>
              <w:bottom w:val="single" w:sz="4" w:space="0" w:color="auto"/>
              <w:right w:val="single" w:sz="4" w:space="0" w:color="auto"/>
            </w:tcBorders>
            <w:shd w:val="clear" w:color="auto" w:fill="FFFFFF"/>
            <w:hideMark/>
          </w:tcPr>
          <w:p w:rsidR="00A96806" w:rsidRPr="00A96806" w:rsidRDefault="00A96806" w:rsidP="008945E2">
            <w:pPr>
              <w:pStyle w:val="afff9"/>
              <w:spacing w:line="240" w:lineRule="auto"/>
              <w:ind w:left="176" w:right="131" w:firstLine="0"/>
              <w:rPr>
                <w:rFonts w:ascii="Times New Roman" w:hAnsi="Times New Roman" w:cs="Times New Roman"/>
                <w:sz w:val="24"/>
                <w:szCs w:val="24"/>
              </w:rPr>
            </w:pPr>
            <w:r w:rsidRPr="00A96806">
              <w:rPr>
                <w:rFonts w:ascii="Times New Roman" w:hAnsi="Times New Roman" w:cs="Times New Roman"/>
                <w:sz w:val="24"/>
                <w:szCs w:val="24"/>
                <w:lang w:eastAsia="ru-RU"/>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A96806" w:rsidRPr="00A96806" w:rsidRDefault="00A96806" w:rsidP="008945E2">
            <w:pPr>
              <w:pStyle w:val="afff9"/>
              <w:spacing w:line="240" w:lineRule="auto"/>
              <w:ind w:left="176" w:right="131" w:firstLine="0"/>
              <w:rPr>
                <w:rFonts w:ascii="Times New Roman" w:hAnsi="Times New Roman" w:cs="Times New Roman"/>
                <w:sz w:val="24"/>
                <w:szCs w:val="24"/>
              </w:rPr>
            </w:pPr>
          </w:p>
        </w:tc>
      </w:tr>
    </w:tbl>
    <w:p w:rsidR="00A96806" w:rsidRPr="00A96806" w:rsidRDefault="00A96806" w:rsidP="00A96806">
      <w:pPr>
        <w:pStyle w:val="afff9"/>
        <w:spacing w:line="240" w:lineRule="auto"/>
        <w:rPr>
          <w:rFonts w:ascii="Times New Roman" w:hAnsi="Times New Roman" w:cs="Times New Roman"/>
          <w:sz w:val="24"/>
          <w:szCs w:val="24"/>
        </w:rPr>
      </w:pPr>
    </w:p>
    <w:p w:rsidR="00A96806" w:rsidRPr="00A96806" w:rsidRDefault="00A96806" w:rsidP="00A96806">
      <w:pPr>
        <w:pStyle w:val="afff9"/>
        <w:spacing w:line="240" w:lineRule="auto"/>
        <w:ind w:firstLine="708"/>
        <w:rPr>
          <w:rFonts w:ascii="Times New Roman" w:hAnsi="Times New Roman" w:cs="Times New Roman"/>
          <w:sz w:val="24"/>
          <w:szCs w:val="24"/>
        </w:rPr>
      </w:pPr>
      <w:r w:rsidRPr="00A96806">
        <w:rPr>
          <w:rFonts w:ascii="Times New Roman" w:hAnsi="Times New Roman" w:cs="Times New Roman"/>
          <w:sz w:val="24"/>
          <w:szCs w:val="24"/>
        </w:rPr>
        <w:t>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A96806" w:rsidRPr="00A96806" w:rsidRDefault="00A96806" w:rsidP="00A96806">
      <w:pPr>
        <w:pStyle w:val="afff9"/>
        <w:spacing w:line="240" w:lineRule="auto"/>
        <w:ind w:firstLine="0"/>
        <w:rPr>
          <w:rFonts w:ascii="Times New Roman" w:hAnsi="Times New Roman" w:cs="Times New Roman"/>
          <w:b/>
          <w:sz w:val="24"/>
          <w:szCs w:val="24"/>
        </w:rPr>
      </w:pPr>
      <w:bookmarkStart w:id="75" w:name="bookmark222"/>
    </w:p>
    <w:p w:rsidR="00A96806" w:rsidRPr="00A96806" w:rsidRDefault="00A96806" w:rsidP="00A96806">
      <w:pPr>
        <w:pStyle w:val="afff9"/>
        <w:spacing w:line="240" w:lineRule="auto"/>
        <w:rPr>
          <w:rFonts w:ascii="Times New Roman" w:hAnsi="Times New Roman" w:cs="Times New Roman"/>
          <w:b/>
          <w:sz w:val="24"/>
          <w:szCs w:val="24"/>
        </w:rPr>
      </w:pPr>
      <w:r w:rsidRPr="00A96806">
        <w:rPr>
          <w:rFonts w:ascii="Times New Roman" w:hAnsi="Times New Roman" w:cs="Times New Roman"/>
          <w:b/>
          <w:sz w:val="24"/>
          <w:szCs w:val="24"/>
        </w:rPr>
        <w:t>План методической работы  включает следующие мероприятия:</w:t>
      </w:r>
      <w:bookmarkEnd w:id="75"/>
    </w:p>
    <w:p w:rsidR="00A96806" w:rsidRPr="00A96806" w:rsidRDefault="00A96806" w:rsidP="00A96806">
      <w:pPr>
        <w:pStyle w:val="afff9"/>
        <w:spacing w:line="240" w:lineRule="auto"/>
        <w:rPr>
          <w:rFonts w:ascii="Times New Roman" w:hAnsi="Times New Roman" w:cs="Times New Roman"/>
          <w:sz w:val="24"/>
          <w:szCs w:val="24"/>
        </w:rPr>
      </w:pPr>
      <w:r w:rsidRPr="00A96806">
        <w:rPr>
          <w:rFonts w:ascii="Times New Roman" w:hAnsi="Times New Roman" w:cs="Times New Roman"/>
          <w:sz w:val="24"/>
          <w:szCs w:val="24"/>
        </w:rPr>
        <w:t>1. Семинары, посвящённые содержанию и ключевым особенностям ФГОС.</w:t>
      </w:r>
    </w:p>
    <w:p w:rsidR="00A96806" w:rsidRPr="00A96806" w:rsidRDefault="00A96806" w:rsidP="00A96806">
      <w:pPr>
        <w:pStyle w:val="afff9"/>
        <w:spacing w:line="240" w:lineRule="auto"/>
        <w:rPr>
          <w:rFonts w:ascii="Times New Roman" w:hAnsi="Times New Roman" w:cs="Times New Roman"/>
          <w:sz w:val="24"/>
          <w:szCs w:val="24"/>
        </w:rPr>
      </w:pPr>
      <w:r w:rsidRPr="00A96806">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w:t>
      </w:r>
    </w:p>
    <w:p w:rsidR="00A96806" w:rsidRPr="00A96806" w:rsidRDefault="00A96806" w:rsidP="00A96806">
      <w:pPr>
        <w:pStyle w:val="afff9"/>
        <w:spacing w:line="240" w:lineRule="auto"/>
        <w:rPr>
          <w:rFonts w:ascii="Times New Roman" w:hAnsi="Times New Roman" w:cs="Times New Roman"/>
          <w:sz w:val="24"/>
          <w:szCs w:val="24"/>
        </w:rPr>
      </w:pPr>
      <w:r w:rsidRPr="00A96806">
        <w:rPr>
          <w:rFonts w:ascii="Times New Roman" w:hAnsi="Times New Roman" w:cs="Times New Roman"/>
          <w:sz w:val="24"/>
          <w:szCs w:val="24"/>
        </w:rPr>
        <w:t>3. Заседания методических объединений учителей  по проблемам  ФГОС.</w:t>
      </w:r>
    </w:p>
    <w:p w:rsidR="00A96806" w:rsidRPr="00A96806" w:rsidRDefault="00A96806" w:rsidP="00A96806">
      <w:pPr>
        <w:pStyle w:val="afff9"/>
        <w:spacing w:line="240" w:lineRule="auto"/>
        <w:rPr>
          <w:rFonts w:ascii="Times New Roman" w:hAnsi="Times New Roman" w:cs="Times New Roman"/>
          <w:sz w:val="24"/>
          <w:szCs w:val="24"/>
        </w:rPr>
      </w:pPr>
      <w:r w:rsidRPr="00A96806">
        <w:rPr>
          <w:rFonts w:ascii="Times New Roman" w:hAnsi="Times New Roman" w:cs="Times New Roman"/>
          <w:sz w:val="24"/>
          <w:szCs w:val="24"/>
        </w:rPr>
        <w:t>4. Участие педагогов в разработке разделов и компонентов основной образовательной программы образовательного учреждения.</w:t>
      </w:r>
    </w:p>
    <w:p w:rsidR="00A96806" w:rsidRPr="00A96806" w:rsidRDefault="00A96806" w:rsidP="00A96806">
      <w:pPr>
        <w:pStyle w:val="afff9"/>
        <w:spacing w:line="240" w:lineRule="auto"/>
        <w:rPr>
          <w:rFonts w:ascii="Times New Roman" w:hAnsi="Times New Roman" w:cs="Times New Roman"/>
          <w:sz w:val="24"/>
          <w:szCs w:val="24"/>
        </w:rPr>
      </w:pPr>
      <w:r w:rsidRPr="00A96806">
        <w:rPr>
          <w:rFonts w:ascii="Times New Roman" w:hAnsi="Times New Roman" w:cs="Times New Roman"/>
          <w:sz w:val="24"/>
          <w:szCs w:val="24"/>
        </w:rPr>
        <w:t>5. Участие педагогов в разработке и апробации оценки эффективности работы в условиях внедрения ФГОС и Новой системы оплаты труда.</w:t>
      </w:r>
    </w:p>
    <w:p w:rsidR="00A96806" w:rsidRPr="00A96806" w:rsidRDefault="00A96806" w:rsidP="00A96806">
      <w:pPr>
        <w:pStyle w:val="afff9"/>
        <w:spacing w:line="240" w:lineRule="auto"/>
        <w:rPr>
          <w:rFonts w:ascii="Times New Roman" w:hAnsi="Times New Roman" w:cs="Times New Roman"/>
          <w:sz w:val="24"/>
          <w:szCs w:val="24"/>
        </w:rPr>
      </w:pPr>
      <w:r w:rsidRPr="00A96806">
        <w:rPr>
          <w:rFonts w:ascii="Times New Roman" w:hAnsi="Times New Roman" w:cs="Times New Roman"/>
          <w:sz w:val="24"/>
          <w:szCs w:val="24"/>
        </w:rPr>
        <w:t>6.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9A010D" w:rsidRPr="00A96806" w:rsidRDefault="00A96806" w:rsidP="00A96806">
      <w:pPr>
        <w:pStyle w:val="afff9"/>
        <w:spacing w:line="240" w:lineRule="auto"/>
        <w:rPr>
          <w:rFonts w:ascii="Times New Roman" w:hAnsi="Times New Roman" w:cs="Times New Roman"/>
          <w:sz w:val="24"/>
          <w:szCs w:val="24"/>
        </w:rPr>
      </w:pPr>
      <w:r w:rsidRPr="00A96806">
        <w:rPr>
          <w:rFonts w:ascii="Times New Roman" w:hAnsi="Times New Roman" w:cs="Times New Roman"/>
          <w:b/>
          <w:sz w:val="24"/>
          <w:szCs w:val="24"/>
        </w:rPr>
        <w:t>Подведение итогов и обсуждение результатов мероприятий</w:t>
      </w:r>
      <w:r w:rsidRPr="00A96806">
        <w:rPr>
          <w:rFonts w:ascii="Times New Roman" w:hAnsi="Times New Roman" w:cs="Times New Roman"/>
          <w:sz w:val="24"/>
          <w:szCs w:val="24"/>
        </w:rPr>
        <w:t xml:space="preserve">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w:t>
      </w:r>
    </w:p>
    <w:p w:rsidR="009A010D" w:rsidRPr="00A96806" w:rsidRDefault="009A010D" w:rsidP="00492A65">
      <w:pPr>
        <w:spacing w:after="0" w:line="240" w:lineRule="auto"/>
        <w:rPr>
          <w:rFonts w:ascii="Times New Roman" w:hAnsi="Times New Roman" w:cs="Times New Roman"/>
          <w:sz w:val="24"/>
          <w:szCs w:val="24"/>
        </w:rPr>
      </w:pPr>
      <w:r w:rsidRPr="00A96806">
        <w:rPr>
          <w:rFonts w:ascii="Times New Roman" w:hAnsi="Times New Roman" w:cs="Times New Roman"/>
          <w:sz w:val="24"/>
          <w:szCs w:val="24"/>
        </w:rPr>
        <w:t>Для реализации основной образовательной программы начального образования имеется коллектив специалистов, выполняющих функции</w:t>
      </w:r>
    </w:p>
    <w:p w:rsidR="009A010D" w:rsidRPr="00A96806" w:rsidRDefault="009A010D" w:rsidP="00492A65">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668"/>
        <w:gridCol w:w="2275"/>
        <w:gridCol w:w="6628"/>
      </w:tblGrid>
      <w:tr w:rsidR="009A010D" w:rsidRPr="00A96806" w:rsidTr="00A96806">
        <w:tc>
          <w:tcPr>
            <w:tcW w:w="668" w:type="dxa"/>
          </w:tcPr>
          <w:p w:rsidR="009A010D" w:rsidRPr="00A96806" w:rsidRDefault="009A010D" w:rsidP="00492A65">
            <w:pPr>
              <w:pStyle w:val="a3"/>
              <w:spacing w:before="0" w:beforeAutospacing="0" w:after="0" w:afterAutospacing="0"/>
              <w:jc w:val="center"/>
            </w:pPr>
            <w:r w:rsidRPr="00A96806">
              <w:t>№/п</w:t>
            </w:r>
          </w:p>
        </w:tc>
        <w:tc>
          <w:tcPr>
            <w:tcW w:w="2275" w:type="dxa"/>
          </w:tcPr>
          <w:p w:rsidR="009A010D" w:rsidRPr="00A96806" w:rsidRDefault="009A010D" w:rsidP="00492A65">
            <w:pPr>
              <w:pStyle w:val="a3"/>
              <w:spacing w:before="0" w:beforeAutospacing="0" w:after="0" w:afterAutospacing="0"/>
              <w:jc w:val="center"/>
            </w:pPr>
            <w:r w:rsidRPr="00A96806">
              <w:t>Специалисты</w:t>
            </w:r>
          </w:p>
        </w:tc>
        <w:tc>
          <w:tcPr>
            <w:tcW w:w="6628" w:type="dxa"/>
          </w:tcPr>
          <w:p w:rsidR="009A010D" w:rsidRPr="00A96806" w:rsidRDefault="009A010D" w:rsidP="00492A65">
            <w:pPr>
              <w:pStyle w:val="a3"/>
              <w:spacing w:before="0" w:beforeAutospacing="0" w:after="0" w:afterAutospacing="0"/>
              <w:jc w:val="center"/>
            </w:pPr>
            <w:r w:rsidRPr="00A96806">
              <w:t>Функции</w:t>
            </w:r>
          </w:p>
        </w:tc>
      </w:tr>
      <w:tr w:rsidR="009A010D" w:rsidRPr="00A96806" w:rsidTr="00A96806">
        <w:tc>
          <w:tcPr>
            <w:tcW w:w="668" w:type="dxa"/>
          </w:tcPr>
          <w:p w:rsidR="009A010D" w:rsidRPr="00A96806" w:rsidRDefault="0068592C" w:rsidP="00492A65">
            <w:pPr>
              <w:rPr>
                <w:rFonts w:ascii="Times New Roman" w:hAnsi="Times New Roman" w:cs="Times New Roman"/>
                <w:sz w:val="24"/>
                <w:szCs w:val="24"/>
              </w:rPr>
            </w:pPr>
            <w:r w:rsidRPr="00A96806">
              <w:rPr>
                <w:rFonts w:ascii="Times New Roman" w:hAnsi="Times New Roman" w:cs="Times New Roman"/>
                <w:sz w:val="24"/>
                <w:szCs w:val="24"/>
              </w:rPr>
              <w:t>1</w:t>
            </w:r>
          </w:p>
        </w:tc>
        <w:tc>
          <w:tcPr>
            <w:tcW w:w="2275" w:type="dxa"/>
          </w:tcPr>
          <w:p w:rsidR="009A010D" w:rsidRPr="00A96806" w:rsidRDefault="009A010D" w:rsidP="00492A65">
            <w:pPr>
              <w:pStyle w:val="a3"/>
              <w:spacing w:before="0" w:beforeAutospacing="0" w:after="0" w:afterAutospacing="0"/>
            </w:pPr>
            <w:r w:rsidRPr="00A96806">
              <w:t>учитель</w:t>
            </w:r>
          </w:p>
          <w:p w:rsidR="009A010D" w:rsidRPr="00A96806" w:rsidRDefault="009A010D" w:rsidP="00492A65">
            <w:pPr>
              <w:pStyle w:val="a3"/>
              <w:spacing w:before="0" w:beforeAutospacing="0" w:after="0" w:afterAutospacing="0"/>
            </w:pPr>
          </w:p>
        </w:tc>
        <w:tc>
          <w:tcPr>
            <w:tcW w:w="6628" w:type="dxa"/>
          </w:tcPr>
          <w:p w:rsidR="009A010D" w:rsidRPr="00A96806" w:rsidRDefault="009A010D" w:rsidP="00492A65">
            <w:pPr>
              <w:pStyle w:val="a3"/>
              <w:spacing w:before="0" w:beforeAutospacing="0" w:after="0" w:afterAutospacing="0"/>
            </w:pPr>
            <w:r w:rsidRPr="00A96806">
              <w:t>Организация условий для успешного продвижения ребенка в рамках образовательного процесса</w:t>
            </w:r>
          </w:p>
          <w:p w:rsidR="009A010D" w:rsidRPr="00A96806" w:rsidRDefault="009A010D" w:rsidP="00492A65">
            <w:pPr>
              <w:rPr>
                <w:rFonts w:ascii="Times New Roman" w:hAnsi="Times New Roman" w:cs="Times New Roman"/>
                <w:sz w:val="24"/>
                <w:szCs w:val="24"/>
              </w:rPr>
            </w:pPr>
          </w:p>
        </w:tc>
      </w:tr>
      <w:tr w:rsidR="009A010D" w:rsidRPr="00A96806" w:rsidTr="00A96806">
        <w:tc>
          <w:tcPr>
            <w:tcW w:w="668" w:type="dxa"/>
          </w:tcPr>
          <w:p w:rsidR="009A010D" w:rsidRPr="00A96806" w:rsidRDefault="0068592C" w:rsidP="00492A65">
            <w:pPr>
              <w:rPr>
                <w:rFonts w:ascii="Times New Roman" w:hAnsi="Times New Roman" w:cs="Times New Roman"/>
                <w:sz w:val="24"/>
                <w:szCs w:val="24"/>
              </w:rPr>
            </w:pPr>
            <w:r w:rsidRPr="00A96806">
              <w:rPr>
                <w:rFonts w:ascii="Times New Roman" w:hAnsi="Times New Roman" w:cs="Times New Roman"/>
                <w:sz w:val="24"/>
                <w:szCs w:val="24"/>
              </w:rPr>
              <w:t>2</w:t>
            </w:r>
          </w:p>
        </w:tc>
        <w:tc>
          <w:tcPr>
            <w:tcW w:w="2275" w:type="dxa"/>
          </w:tcPr>
          <w:p w:rsidR="009A010D" w:rsidRPr="00A96806" w:rsidRDefault="009A010D" w:rsidP="00492A65">
            <w:pPr>
              <w:pStyle w:val="a3"/>
              <w:spacing w:before="0" w:beforeAutospacing="0" w:after="0" w:afterAutospacing="0"/>
            </w:pPr>
            <w:r w:rsidRPr="00A96806">
              <w:t>библиотекарь</w:t>
            </w:r>
          </w:p>
          <w:p w:rsidR="009A010D" w:rsidRPr="00A96806" w:rsidRDefault="009A010D" w:rsidP="00492A65">
            <w:pPr>
              <w:pStyle w:val="a3"/>
              <w:spacing w:before="0" w:beforeAutospacing="0" w:after="0" w:afterAutospacing="0"/>
            </w:pPr>
          </w:p>
        </w:tc>
        <w:tc>
          <w:tcPr>
            <w:tcW w:w="6628" w:type="dxa"/>
          </w:tcPr>
          <w:p w:rsidR="009A010D" w:rsidRPr="00A96806" w:rsidRDefault="009A010D" w:rsidP="00492A65">
            <w:pPr>
              <w:pStyle w:val="a3"/>
              <w:spacing w:before="0" w:beforeAutospacing="0" w:after="0" w:afterAutospacing="0"/>
            </w:pPr>
            <w:r w:rsidRPr="00A96806">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r>
      <w:tr w:rsidR="009A010D" w:rsidRPr="00A96806" w:rsidTr="00A96806">
        <w:tc>
          <w:tcPr>
            <w:tcW w:w="668" w:type="dxa"/>
          </w:tcPr>
          <w:p w:rsidR="009A010D" w:rsidRPr="00A96806" w:rsidRDefault="0068592C" w:rsidP="00492A65">
            <w:pPr>
              <w:rPr>
                <w:rFonts w:ascii="Times New Roman" w:hAnsi="Times New Roman" w:cs="Times New Roman"/>
                <w:sz w:val="24"/>
                <w:szCs w:val="24"/>
              </w:rPr>
            </w:pPr>
            <w:r w:rsidRPr="00A96806">
              <w:rPr>
                <w:rFonts w:ascii="Times New Roman" w:hAnsi="Times New Roman" w:cs="Times New Roman"/>
                <w:sz w:val="24"/>
                <w:szCs w:val="24"/>
              </w:rPr>
              <w:t>3</w:t>
            </w:r>
          </w:p>
        </w:tc>
        <w:tc>
          <w:tcPr>
            <w:tcW w:w="2275" w:type="dxa"/>
          </w:tcPr>
          <w:p w:rsidR="009A010D" w:rsidRPr="00A96806" w:rsidRDefault="009A010D" w:rsidP="00492A65">
            <w:pPr>
              <w:pStyle w:val="a3"/>
              <w:spacing w:before="0" w:beforeAutospacing="0" w:after="0" w:afterAutospacing="0"/>
            </w:pPr>
            <w:r w:rsidRPr="00A96806">
              <w:t>Педагог дополнительного образования</w:t>
            </w:r>
          </w:p>
        </w:tc>
        <w:tc>
          <w:tcPr>
            <w:tcW w:w="6628" w:type="dxa"/>
          </w:tcPr>
          <w:p w:rsidR="009A010D" w:rsidRPr="00A96806" w:rsidRDefault="009A010D" w:rsidP="00492A65">
            <w:pPr>
              <w:pStyle w:val="a3"/>
              <w:spacing w:before="0" w:beforeAutospacing="0" w:after="0" w:afterAutospacing="0"/>
            </w:pPr>
            <w:r w:rsidRPr="00A96806">
              <w:t>Обеспечивает реализацию вариативной части ООП НОО</w:t>
            </w:r>
          </w:p>
          <w:p w:rsidR="009A010D" w:rsidRPr="00A96806" w:rsidRDefault="009A010D" w:rsidP="00492A65">
            <w:pPr>
              <w:rPr>
                <w:rFonts w:ascii="Times New Roman" w:hAnsi="Times New Roman" w:cs="Times New Roman"/>
                <w:sz w:val="24"/>
                <w:szCs w:val="24"/>
              </w:rPr>
            </w:pPr>
          </w:p>
        </w:tc>
      </w:tr>
      <w:tr w:rsidR="009A010D" w:rsidRPr="00A96806" w:rsidTr="00A96806">
        <w:tc>
          <w:tcPr>
            <w:tcW w:w="668" w:type="dxa"/>
          </w:tcPr>
          <w:p w:rsidR="009A010D" w:rsidRPr="00A96806" w:rsidRDefault="0068592C" w:rsidP="00492A65">
            <w:pPr>
              <w:rPr>
                <w:rFonts w:ascii="Times New Roman" w:hAnsi="Times New Roman" w:cs="Times New Roman"/>
                <w:sz w:val="24"/>
                <w:szCs w:val="24"/>
              </w:rPr>
            </w:pPr>
            <w:r w:rsidRPr="00A96806">
              <w:rPr>
                <w:rFonts w:ascii="Times New Roman" w:hAnsi="Times New Roman" w:cs="Times New Roman"/>
                <w:sz w:val="24"/>
                <w:szCs w:val="24"/>
              </w:rPr>
              <w:lastRenderedPageBreak/>
              <w:t>4</w:t>
            </w:r>
          </w:p>
        </w:tc>
        <w:tc>
          <w:tcPr>
            <w:tcW w:w="2275" w:type="dxa"/>
          </w:tcPr>
          <w:p w:rsidR="009A010D" w:rsidRPr="00A96806" w:rsidRDefault="009A010D" w:rsidP="00492A65">
            <w:pPr>
              <w:pStyle w:val="a3"/>
              <w:spacing w:before="0" w:beforeAutospacing="0" w:after="0" w:afterAutospacing="0"/>
            </w:pPr>
            <w:r w:rsidRPr="00A96806">
              <w:t>Административный персонал</w:t>
            </w:r>
          </w:p>
        </w:tc>
        <w:tc>
          <w:tcPr>
            <w:tcW w:w="6628" w:type="dxa"/>
          </w:tcPr>
          <w:p w:rsidR="009A010D" w:rsidRPr="00A96806" w:rsidRDefault="009A010D" w:rsidP="00492A65">
            <w:pPr>
              <w:pStyle w:val="a3"/>
              <w:spacing w:before="0" w:beforeAutospacing="0" w:after="0" w:afterAutospacing="0"/>
            </w:pPr>
            <w:r w:rsidRPr="00A96806">
              <w:t>Обеспечивает для специалистов ОУ условия для эффективной работы, осуществляет контроль и текущую организационную работу</w:t>
            </w:r>
          </w:p>
        </w:tc>
      </w:tr>
    </w:tbl>
    <w:p w:rsidR="009A010D" w:rsidRPr="00A96806" w:rsidRDefault="009A010D" w:rsidP="00492A65">
      <w:pPr>
        <w:spacing w:after="0" w:line="240" w:lineRule="auto"/>
        <w:rPr>
          <w:rFonts w:ascii="Times New Roman" w:hAnsi="Times New Roman" w:cs="Times New Roman"/>
          <w:sz w:val="24"/>
          <w:szCs w:val="24"/>
        </w:rPr>
      </w:pPr>
    </w:p>
    <w:p w:rsidR="009A010D" w:rsidRPr="00A96806" w:rsidRDefault="009A010D" w:rsidP="0068592C">
      <w:pPr>
        <w:spacing w:after="0" w:line="240" w:lineRule="auto"/>
        <w:jc w:val="center"/>
        <w:rPr>
          <w:rFonts w:ascii="Times New Roman" w:hAnsi="Times New Roman" w:cs="Times New Roman"/>
          <w:b/>
          <w:bCs/>
          <w:sz w:val="24"/>
          <w:szCs w:val="24"/>
        </w:rPr>
      </w:pPr>
      <w:r w:rsidRPr="00A96806">
        <w:rPr>
          <w:rFonts w:ascii="Times New Roman" w:hAnsi="Times New Roman" w:cs="Times New Roman"/>
          <w:b/>
          <w:bCs/>
          <w:sz w:val="24"/>
          <w:szCs w:val="24"/>
        </w:rPr>
        <w:t>Кадровый состав, обеспечивающий реализацию основной образовательной программы начального общего образования.</w:t>
      </w:r>
    </w:p>
    <w:p w:rsidR="009A010D" w:rsidRPr="00A96806" w:rsidRDefault="009A010D" w:rsidP="0068592C">
      <w:pPr>
        <w:spacing w:after="0" w:line="240" w:lineRule="auto"/>
        <w:jc w:val="center"/>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986"/>
        <w:gridCol w:w="3682"/>
        <w:gridCol w:w="2460"/>
        <w:gridCol w:w="2443"/>
      </w:tblGrid>
      <w:tr w:rsidR="009A010D" w:rsidRPr="00A96806" w:rsidTr="00A96806">
        <w:tc>
          <w:tcPr>
            <w:tcW w:w="986" w:type="dxa"/>
          </w:tcPr>
          <w:p w:rsidR="009A010D" w:rsidRPr="00A96806" w:rsidRDefault="009A010D" w:rsidP="00492A65">
            <w:pPr>
              <w:pStyle w:val="a3"/>
              <w:spacing w:before="0" w:beforeAutospacing="0" w:after="0" w:afterAutospacing="0"/>
            </w:pPr>
            <w:r w:rsidRPr="00A96806">
              <w:t>№   п/п</w:t>
            </w:r>
          </w:p>
          <w:p w:rsidR="009A010D" w:rsidRPr="00A96806" w:rsidRDefault="009A010D" w:rsidP="00492A65">
            <w:pPr>
              <w:pStyle w:val="a3"/>
              <w:spacing w:before="0" w:beforeAutospacing="0" w:after="0" w:afterAutospacing="0"/>
            </w:pPr>
          </w:p>
        </w:tc>
        <w:tc>
          <w:tcPr>
            <w:tcW w:w="3682" w:type="dxa"/>
          </w:tcPr>
          <w:p w:rsidR="009A010D" w:rsidRPr="00A96806" w:rsidRDefault="009A010D" w:rsidP="00492A65">
            <w:pPr>
              <w:pStyle w:val="a3"/>
              <w:spacing w:before="0" w:beforeAutospacing="0" w:after="0" w:afterAutospacing="0"/>
            </w:pPr>
            <w:r w:rsidRPr="00A96806">
              <w:t>Должность</w:t>
            </w:r>
          </w:p>
          <w:p w:rsidR="009A010D" w:rsidRPr="00A96806" w:rsidRDefault="009A010D" w:rsidP="00492A65">
            <w:pPr>
              <w:rPr>
                <w:rFonts w:ascii="Times New Roman" w:hAnsi="Times New Roman" w:cs="Times New Roman"/>
                <w:sz w:val="24"/>
                <w:szCs w:val="24"/>
              </w:rPr>
            </w:pPr>
          </w:p>
        </w:tc>
        <w:tc>
          <w:tcPr>
            <w:tcW w:w="2460" w:type="dxa"/>
          </w:tcPr>
          <w:p w:rsidR="009A010D" w:rsidRPr="00A96806" w:rsidRDefault="009A010D" w:rsidP="00492A65">
            <w:pPr>
              <w:pStyle w:val="a3"/>
              <w:spacing w:before="0" w:beforeAutospacing="0" w:after="0" w:afterAutospacing="0"/>
            </w:pPr>
            <w:r w:rsidRPr="00A96806">
              <w:t>Ф.И.О.</w:t>
            </w:r>
          </w:p>
          <w:p w:rsidR="009A010D" w:rsidRPr="00A96806" w:rsidRDefault="009A010D" w:rsidP="00492A65">
            <w:pPr>
              <w:rPr>
                <w:rFonts w:ascii="Times New Roman" w:hAnsi="Times New Roman" w:cs="Times New Roman"/>
                <w:sz w:val="24"/>
                <w:szCs w:val="24"/>
              </w:rPr>
            </w:pPr>
          </w:p>
        </w:tc>
        <w:tc>
          <w:tcPr>
            <w:tcW w:w="2443" w:type="dxa"/>
          </w:tcPr>
          <w:p w:rsidR="009A010D" w:rsidRPr="00A96806" w:rsidRDefault="00A96806" w:rsidP="00492A65">
            <w:pPr>
              <w:pStyle w:val="a3"/>
              <w:spacing w:before="0" w:beforeAutospacing="0" w:after="0" w:afterAutospacing="0"/>
            </w:pPr>
            <w:r>
              <w:t xml:space="preserve">Категория </w:t>
            </w:r>
          </w:p>
        </w:tc>
      </w:tr>
      <w:tr w:rsidR="009A010D" w:rsidRPr="00A96806" w:rsidTr="00A96806">
        <w:trPr>
          <w:trHeight w:val="300"/>
        </w:trPr>
        <w:tc>
          <w:tcPr>
            <w:tcW w:w="986" w:type="dxa"/>
          </w:tcPr>
          <w:p w:rsidR="009A010D" w:rsidRPr="00A96806" w:rsidRDefault="009A010D" w:rsidP="00492A65">
            <w:pPr>
              <w:pStyle w:val="a3"/>
              <w:spacing w:before="0" w:beforeAutospacing="0" w:after="0" w:afterAutospacing="0"/>
            </w:pPr>
            <w:r w:rsidRPr="00A96806">
              <w:t>1.</w:t>
            </w:r>
          </w:p>
        </w:tc>
        <w:tc>
          <w:tcPr>
            <w:tcW w:w="3682" w:type="dxa"/>
          </w:tcPr>
          <w:p w:rsidR="009A010D" w:rsidRPr="00A96806" w:rsidRDefault="009A010D" w:rsidP="00492A65">
            <w:pPr>
              <w:pStyle w:val="a3"/>
              <w:spacing w:before="0" w:beforeAutospacing="0" w:after="0" w:afterAutospacing="0"/>
            </w:pPr>
            <w:r w:rsidRPr="00A96806">
              <w:t>Директор</w:t>
            </w:r>
          </w:p>
        </w:tc>
        <w:tc>
          <w:tcPr>
            <w:tcW w:w="2460" w:type="dxa"/>
          </w:tcPr>
          <w:p w:rsidR="009A010D" w:rsidRPr="00A96806" w:rsidRDefault="00B16936" w:rsidP="00492A65">
            <w:pPr>
              <w:rPr>
                <w:rFonts w:ascii="Times New Roman" w:hAnsi="Times New Roman" w:cs="Times New Roman"/>
                <w:sz w:val="24"/>
                <w:szCs w:val="24"/>
              </w:rPr>
            </w:pPr>
            <w:r>
              <w:rPr>
                <w:rFonts w:ascii="Times New Roman" w:hAnsi="Times New Roman" w:cs="Times New Roman"/>
                <w:sz w:val="24"/>
                <w:szCs w:val="24"/>
              </w:rPr>
              <w:t>Козловская Т.И.</w:t>
            </w:r>
          </w:p>
        </w:tc>
        <w:tc>
          <w:tcPr>
            <w:tcW w:w="2443" w:type="dxa"/>
          </w:tcPr>
          <w:p w:rsidR="009A010D" w:rsidRPr="00A96806" w:rsidRDefault="00A96806" w:rsidP="00492A65">
            <w:pPr>
              <w:pStyle w:val="a3"/>
              <w:spacing w:before="0" w:beforeAutospacing="0" w:after="0" w:afterAutospacing="0"/>
            </w:pPr>
            <w:r>
              <w:t>Соответствие занимаемой должности</w:t>
            </w:r>
          </w:p>
        </w:tc>
      </w:tr>
      <w:tr w:rsidR="009A010D" w:rsidRPr="00A96806" w:rsidTr="00A96806">
        <w:tc>
          <w:tcPr>
            <w:tcW w:w="986" w:type="dxa"/>
          </w:tcPr>
          <w:p w:rsidR="009A010D" w:rsidRPr="00A96806" w:rsidRDefault="009A010D" w:rsidP="00492A65">
            <w:pPr>
              <w:rPr>
                <w:rFonts w:ascii="Times New Roman" w:hAnsi="Times New Roman" w:cs="Times New Roman"/>
                <w:sz w:val="24"/>
                <w:szCs w:val="24"/>
              </w:rPr>
            </w:pPr>
            <w:r w:rsidRPr="00A96806">
              <w:rPr>
                <w:rFonts w:ascii="Times New Roman" w:hAnsi="Times New Roman" w:cs="Times New Roman"/>
                <w:sz w:val="24"/>
                <w:szCs w:val="24"/>
              </w:rPr>
              <w:t>2.</w:t>
            </w:r>
          </w:p>
        </w:tc>
        <w:tc>
          <w:tcPr>
            <w:tcW w:w="3682" w:type="dxa"/>
          </w:tcPr>
          <w:p w:rsidR="009A010D" w:rsidRPr="00A96806" w:rsidRDefault="009A010D" w:rsidP="00492A65">
            <w:pPr>
              <w:rPr>
                <w:rFonts w:ascii="Times New Roman" w:hAnsi="Times New Roman" w:cs="Times New Roman"/>
                <w:sz w:val="24"/>
                <w:szCs w:val="24"/>
              </w:rPr>
            </w:pPr>
            <w:r w:rsidRPr="00A96806">
              <w:rPr>
                <w:rFonts w:ascii="Times New Roman" w:hAnsi="Times New Roman" w:cs="Times New Roman"/>
                <w:sz w:val="24"/>
                <w:szCs w:val="24"/>
              </w:rPr>
              <w:t>Заместитель директора по УВР</w:t>
            </w:r>
          </w:p>
        </w:tc>
        <w:tc>
          <w:tcPr>
            <w:tcW w:w="2460" w:type="dxa"/>
          </w:tcPr>
          <w:p w:rsidR="009A010D" w:rsidRPr="00A96806" w:rsidRDefault="00B16936" w:rsidP="00492A65">
            <w:pPr>
              <w:rPr>
                <w:rFonts w:ascii="Times New Roman" w:hAnsi="Times New Roman" w:cs="Times New Roman"/>
                <w:sz w:val="24"/>
                <w:szCs w:val="24"/>
              </w:rPr>
            </w:pPr>
            <w:r>
              <w:rPr>
                <w:rFonts w:ascii="Times New Roman" w:hAnsi="Times New Roman" w:cs="Times New Roman"/>
                <w:sz w:val="24"/>
                <w:szCs w:val="24"/>
              </w:rPr>
              <w:t>Тюлебергинова В.А.</w:t>
            </w:r>
          </w:p>
        </w:tc>
        <w:tc>
          <w:tcPr>
            <w:tcW w:w="2443" w:type="dxa"/>
          </w:tcPr>
          <w:p w:rsidR="009A010D" w:rsidRPr="00A96806" w:rsidRDefault="00A96806" w:rsidP="00492A65">
            <w:pPr>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r>
      <w:tr w:rsidR="009A010D" w:rsidRPr="00A96806" w:rsidTr="00A96806">
        <w:tc>
          <w:tcPr>
            <w:tcW w:w="986" w:type="dxa"/>
          </w:tcPr>
          <w:p w:rsidR="009A010D" w:rsidRPr="00A96806" w:rsidRDefault="00492A65" w:rsidP="00492A65">
            <w:pPr>
              <w:rPr>
                <w:rFonts w:ascii="Times New Roman" w:hAnsi="Times New Roman" w:cs="Times New Roman"/>
                <w:sz w:val="24"/>
                <w:szCs w:val="24"/>
              </w:rPr>
            </w:pPr>
            <w:r w:rsidRPr="00A96806">
              <w:rPr>
                <w:rFonts w:ascii="Times New Roman" w:hAnsi="Times New Roman" w:cs="Times New Roman"/>
                <w:sz w:val="24"/>
                <w:szCs w:val="24"/>
              </w:rPr>
              <w:t>3.</w:t>
            </w:r>
          </w:p>
        </w:tc>
        <w:tc>
          <w:tcPr>
            <w:tcW w:w="3682" w:type="dxa"/>
          </w:tcPr>
          <w:p w:rsidR="009A010D" w:rsidRPr="00A96806" w:rsidRDefault="009A010D" w:rsidP="00492A65">
            <w:pPr>
              <w:rPr>
                <w:rFonts w:ascii="Times New Roman" w:hAnsi="Times New Roman" w:cs="Times New Roman"/>
                <w:sz w:val="24"/>
                <w:szCs w:val="24"/>
              </w:rPr>
            </w:pPr>
            <w:r w:rsidRPr="00A96806">
              <w:rPr>
                <w:rFonts w:ascii="Times New Roman" w:hAnsi="Times New Roman" w:cs="Times New Roman"/>
                <w:sz w:val="24"/>
                <w:szCs w:val="24"/>
              </w:rPr>
              <w:t>Заместитель директора по ВР</w:t>
            </w:r>
          </w:p>
        </w:tc>
        <w:tc>
          <w:tcPr>
            <w:tcW w:w="2460" w:type="dxa"/>
          </w:tcPr>
          <w:p w:rsidR="009A010D" w:rsidRPr="00A96806" w:rsidRDefault="00B16936" w:rsidP="00492A65">
            <w:pPr>
              <w:rPr>
                <w:rFonts w:ascii="Times New Roman" w:hAnsi="Times New Roman" w:cs="Times New Roman"/>
                <w:sz w:val="24"/>
                <w:szCs w:val="24"/>
              </w:rPr>
            </w:pPr>
            <w:r>
              <w:rPr>
                <w:rFonts w:ascii="Times New Roman" w:hAnsi="Times New Roman" w:cs="Times New Roman"/>
                <w:sz w:val="24"/>
                <w:szCs w:val="24"/>
              </w:rPr>
              <w:t>Ступак Т.С.</w:t>
            </w:r>
          </w:p>
        </w:tc>
        <w:tc>
          <w:tcPr>
            <w:tcW w:w="2443" w:type="dxa"/>
          </w:tcPr>
          <w:p w:rsidR="009A010D" w:rsidRPr="00A96806" w:rsidRDefault="00A96806" w:rsidP="00492A65">
            <w:pPr>
              <w:rPr>
                <w:rFonts w:ascii="Times New Roman" w:hAnsi="Times New Roman" w:cs="Times New Roman"/>
                <w:sz w:val="24"/>
                <w:szCs w:val="24"/>
              </w:rPr>
            </w:pPr>
            <w:r>
              <w:rPr>
                <w:rFonts w:ascii="Times New Roman" w:hAnsi="Times New Roman" w:cs="Times New Roman"/>
                <w:sz w:val="24"/>
                <w:szCs w:val="24"/>
              </w:rPr>
              <w:t xml:space="preserve">Соответствие занимаемой должности </w:t>
            </w:r>
          </w:p>
        </w:tc>
      </w:tr>
      <w:tr w:rsidR="009A010D" w:rsidRPr="00A96806" w:rsidTr="00A96806">
        <w:tc>
          <w:tcPr>
            <w:tcW w:w="986" w:type="dxa"/>
          </w:tcPr>
          <w:p w:rsidR="009A010D" w:rsidRPr="00A96806" w:rsidRDefault="00492A65" w:rsidP="00492A65">
            <w:pPr>
              <w:rPr>
                <w:rFonts w:ascii="Times New Roman" w:hAnsi="Times New Roman" w:cs="Times New Roman"/>
                <w:sz w:val="24"/>
                <w:szCs w:val="24"/>
              </w:rPr>
            </w:pPr>
            <w:r w:rsidRPr="00A96806">
              <w:rPr>
                <w:rFonts w:ascii="Times New Roman" w:hAnsi="Times New Roman" w:cs="Times New Roman"/>
                <w:sz w:val="24"/>
                <w:szCs w:val="24"/>
              </w:rPr>
              <w:t>4.</w:t>
            </w:r>
          </w:p>
        </w:tc>
        <w:tc>
          <w:tcPr>
            <w:tcW w:w="3682" w:type="dxa"/>
          </w:tcPr>
          <w:p w:rsidR="009A010D" w:rsidRPr="00A96806" w:rsidRDefault="009A010D" w:rsidP="00492A65">
            <w:pPr>
              <w:rPr>
                <w:rFonts w:ascii="Times New Roman" w:hAnsi="Times New Roman" w:cs="Times New Roman"/>
                <w:sz w:val="24"/>
                <w:szCs w:val="24"/>
              </w:rPr>
            </w:pPr>
            <w:r w:rsidRPr="00A96806">
              <w:rPr>
                <w:rFonts w:ascii="Times New Roman" w:hAnsi="Times New Roman" w:cs="Times New Roman"/>
                <w:sz w:val="24"/>
                <w:szCs w:val="24"/>
              </w:rPr>
              <w:t>Завхоз</w:t>
            </w:r>
          </w:p>
        </w:tc>
        <w:tc>
          <w:tcPr>
            <w:tcW w:w="2460" w:type="dxa"/>
          </w:tcPr>
          <w:p w:rsidR="009A010D" w:rsidRPr="00A96806" w:rsidRDefault="00B16936" w:rsidP="00492A65">
            <w:pPr>
              <w:rPr>
                <w:rFonts w:ascii="Times New Roman" w:hAnsi="Times New Roman" w:cs="Times New Roman"/>
                <w:sz w:val="24"/>
                <w:szCs w:val="24"/>
              </w:rPr>
            </w:pPr>
            <w:r>
              <w:rPr>
                <w:rFonts w:ascii="Times New Roman" w:hAnsi="Times New Roman" w:cs="Times New Roman"/>
                <w:sz w:val="24"/>
                <w:szCs w:val="24"/>
              </w:rPr>
              <w:t>Казека Г.М.</w:t>
            </w:r>
          </w:p>
        </w:tc>
        <w:tc>
          <w:tcPr>
            <w:tcW w:w="2443" w:type="dxa"/>
          </w:tcPr>
          <w:p w:rsidR="009A010D" w:rsidRPr="00A96806" w:rsidRDefault="009A010D" w:rsidP="00492A65">
            <w:pPr>
              <w:rPr>
                <w:rFonts w:ascii="Times New Roman" w:hAnsi="Times New Roman" w:cs="Times New Roman"/>
                <w:sz w:val="24"/>
                <w:szCs w:val="24"/>
              </w:rPr>
            </w:pPr>
            <w:r w:rsidRPr="00A96806">
              <w:rPr>
                <w:rFonts w:ascii="Times New Roman" w:hAnsi="Times New Roman" w:cs="Times New Roman"/>
                <w:sz w:val="24"/>
                <w:szCs w:val="24"/>
              </w:rPr>
              <w:t>-</w:t>
            </w:r>
          </w:p>
        </w:tc>
      </w:tr>
      <w:tr w:rsidR="009A010D" w:rsidRPr="00A96806" w:rsidTr="00A96806">
        <w:tc>
          <w:tcPr>
            <w:tcW w:w="986" w:type="dxa"/>
          </w:tcPr>
          <w:p w:rsidR="009A010D" w:rsidRPr="00A96806" w:rsidRDefault="00492A65" w:rsidP="00492A65">
            <w:pPr>
              <w:rPr>
                <w:rFonts w:ascii="Times New Roman" w:hAnsi="Times New Roman" w:cs="Times New Roman"/>
                <w:sz w:val="24"/>
                <w:szCs w:val="24"/>
              </w:rPr>
            </w:pPr>
            <w:r w:rsidRPr="00A96806">
              <w:rPr>
                <w:rFonts w:ascii="Times New Roman" w:hAnsi="Times New Roman" w:cs="Times New Roman"/>
                <w:sz w:val="24"/>
                <w:szCs w:val="24"/>
              </w:rPr>
              <w:t>5</w:t>
            </w:r>
          </w:p>
        </w:tc>
        <w:tc>
          <w:tcPr>
            <w:tcW w:w="3682" w:type="dxa"/>
          </w:tcPr>
          <w:p w:rsidR="009A010D" w:rsidRPr="00A96806" w:rsidRDefault="009A010D" w:rsidP="00492A65">
            <w:pPr>
              <w:rPr>
                <w:rFonts w:ascii="Times New Roman" w:hAnsi="Times New Roman" w:cs="Times New Roman"/>
                <w:sz w:val="24"/>
                <w:szCs w:val="24"/>
              </w:rPr>
            </w:pPr>
            <w:r w:rsidRPr="00A96806">
              <w:rPr>
                <w:rFonts w:ascii="Times New Roman" w:hAnsi="Times New Roman" w:cs="Times New Roman"/>
                <w:sz w:val="24"/>
                <w:szCs w:val="24"/>
              </w:rPr>
              <w:t>Учителя начальных классов</w:t>
            </w:r>
          </w:p>
        </w:tc>
        <w:tc>
          <w:tcPr>
            <w:tcW w:w="2460" w:type="dxa"/>
          </w:tcPr>
          <w:p w:rsidR="009A010D" w:rsidRDefault="00B16936" w:rsidP="00492A65">
            <w:pPr>
              <w:rPr>
                <w:rFonts w:ascii="Times New Roman" w:hAnsi="Times New Roman" w:cs="Times New Roman"/>
                <w:sz w:val="24"/>
                <w:szCs w:val="24"/>
              </w:rPr>
            </w:pPr>
            <w:r>
              <w:rPr>
                <w:rFonts w:ascii="Times New Roman" w:hAnsi="Times New Roman" w:cs="Times New Roman"/>
                <w:sz w:val="24"/>
                <w:szCs w:val="24"/>
              </w:rPr>
              <w:t>Кочубей С.Т.</w:t>
            </w:r>
          </w:p>
          <w:p w:rsidR="00B16936" w:rsidRPr="00A96806" w:rsidRDefault="00B16936" w:rsidP="00492A65">
            <w:pPr>
              <w:rPr>
                <w:rFonts w:ascii="Times New Roman" w:hAnsi="Times New Roman" w:cs="Times New Roman"/>
                <w:sz w:val="24"/>
                <w:szCs w:val="24"/>
              </w:rPr>
            </w:pPr>
            <w:r>
              <w:rPr>
                <w:rFonts w:ascii="Times New Roman" w:hAnsi="Times New Roman" w:cs="Times New Roman"/>
                <w:sz w:val="24"/>
                <w:szCs w:val="24"/>
              </w:rPr>
              <w:t>Тасмухамбетова А.В.</w:t>
            </w:r>
          </w:p>
        </w:tc>
        <w:tc>
          <w:tcPr>
            <w:tcW w:w="2443" w:type="dxa"/>
          </w:tcPr>
          <w:p w:rsidR="00492A65" w:rsidRPr="00A96806" w:rsidRDefault="00A96806" w:rsidP="00492A65">
            <w:pPr>
              <w:rPr>
                <w:rFonts w:ascii="Times New Roman" w:hAnsi="Times New Roman" w:cs="Times New Roman"/>
                <w:sz w:val="24"/>
                <w:szCs w:val="24"/>
              </w:rPr>
            </w:pPr>
            <w:r>
              <w:rPr>
                <w:rFonts w:ascii="Times New Roman" w:hAnsi="Times New Roman" w:cs="Times New Roman"/>
                <w:sz w:val="24"/>
                <w:szCs w:val="24"/>
              </w:rPr>
              <w:t xml:space="preserve">Первая </w:t>
            </w:r>
          </w:p>
          <w:p w:rsidR="00492A65" w:rsidRPr="00A96806" w:rsidRDefault="00492A65" w:rsidP="00492A65">
            <w:pPr>
              <w:rPr>
                <w:rFonts w:ascii="Times New Roman" w:hAnsi="Times New Roman" w:cs="Times New Roman"/>
                <w:sz w:val="24"/>
                <w:szCs w:val="24"/>
              </w:rPr>
            </w:pPr>
            <w:r w:rsidRPr="00A96806">
              <w:rPr>
                <w:rFonts w:ascii="Times New Roman" w:hAnsi="Times New Roman" w:cs="Times New Roman"/>
                <w:sz w:val="24"/>
                <w:szCs w:val="24"/>
              </w:rPr>
              <w:t xml:space="preserve">Первая  </w:t>
            </w:r>
          </w:p>
        </w:tc>
      </w:tr>
      <w:tr w:rsidR="00492A65" w:rsidRPr="00A96806" w:rsidTr="00A96806">
        <w:trPr>
          <w:trHeight w:val="642"/>
        </w:trPr>
        <w:tc>
          <w:tcPr>
            <w:tcW w:w="986" w:type="dxa"/>
          </w:tcPr>
          <w:p w:rsidR="00492A65" w:rsidRPr="00A96806" w:rsidRDefault="00492A65" w:rsidP="00492A65">
            <w:pPr>
              <w:rPr>
                <w:rFonts w:ascii="Times New Roman" w:hAnsi="Times New Roman" w:cs="Times New Roman"/>
                <w:sz w:val="24"/>
                <w:szCs w:val="24"/>
              </w:rPr>
            </w:pPr>
            <w:r w:rsidRPr="00A96806">
              <w:rPr>
                <w:rFonts w:ascii="Times New Roman" w:hAnsi="Times New Roman" w:cs="Times New Roman"/>
                <w:sz w:val="24"/>
                <w:szCs w:val="24"/>
              </w:rPr>
              <w:t>6.</w:t>
            </w:r>
          </w:p>
        </w:tc>
        <w:tc>
          <w:tcPr>
            <w:tcW w:w="3682" w:type="dxa"/>
          </w:tcPr>
          <w:p w:rsidR="00492A65" w:rsidRPr="00A96806" w:rsidRDefault="00492A65" w:rsidP="00492A65">
            <w:pPr>
              <w:rPr>
                <w:rFonts w:ascii="Times New Roman" w:hAnsi="Times New Roman" w:cs="Times New Roman"/>
                <w:sz w:val="24"/>
                <w:szCs w:val="24"/>
              </w:rPr>
            </w:pPr>
            <w:r w:rsidRPr="00A96806">
              <w:rPr>
                <w:rFonts w:ascii="Times New Roman" w:hAnsi="Times New Roman" w:cs="Times New Roman"/>
                <w:sz w:val="24"/>
                <w:szCs w:val="24"/>
              </w:rPr>
              <w:t xml:space="preserve">Библиотекарь </w:t>
            </w:r>
            <w:r w:rsidR="00A96806">
              <w:rPr>
                <w:rFonts w:ascii="Times New Roman" w:hAnsi="Times New Roman" w:cs="Times New Roman"/>
                <w:sz w:val="24"/>
                <w:szCs w:val="24"/>
              </w:rPr>
              <w:t xml:space="preserve">, социальный педагог </w:t>
            </w:r>
          </w:p>
        </w:tc>
        <w:tc>
          <w:tcPr>
            <w:tcW w:w="2460" w:type="dxa"/>
          </w:tcPr>
          <w:p w:rsidR="00492A65" w:rsidRPr="00A96806" w:rsidRDefault="00B16936" w:rsidP="00492A65">
            <w:pPr>
              <w:rPr>
                <w:rFonts w:ascii="Times New Roman" w:hAnsi="Times New Roman" w:cs="Times New Roman"/>
                <w:sz w:val="24"/>
                <w:szCs w:val="24"/>
              </w:rPr>
            </w:pPr>
            <w:r>
              <w:rPr>
                <w:rFonts w:ascii="Times New Roman" w:hAnsi="Times New Roman" w:cs="Times New Roman"/>
                <w:sz w:val="24"/>
                <w:szCs w:val="24"/>
              </w:rPr>
              <w:t>Холодцова Г.В.</w:t>
            </w:r>
            <w:r w:rsidR="00A96806" w:rsidRPr="00A96806">
              <w:rPr>
                <w:rFonts w:ascii="Times New Roman" w:hAnsi="Times New Roman" w:cs="Times New Roman"/>
                <w:sz w:val="24"/>
                <w:szCs w:val="24"/>
              </w:rPr>
              <w:t>.</w:t>
            </w:r>
          </w:p>
        </w:tc>
        <w:tc>
          <w:tcPr>
            <w:tcW w:w="2443" w:type="dxa"/>
          </w:tcPr>
          <w:p w:rsidR="00492A65" w:rsidRPr="00A96806" w:rsidRDefault="00492A65" w:rsidP="00492A65">
            <w:pPr>
              <w:rPr>
                <w:rFonts w:ascii="Times New Roman" w:hAnsi="Times New Roman" w:cs="Times New Roman"/>
                <w:sz w:val="24"/>
                <w:szCs w:val="24"/>
              </w:rPr>
            </w:pPr>
            <w:r w:rsidRPr="00A96806">
              <w:rPr>
                <w:rFonts w:ascii="Times New Roman" w:hAnsi="Times New Roman" w:cs="Times New Roman"/>
                <w:sz w:val="24"/>
                <w:szCs w:val="24"/>
              </w:rPr>
              <w:t>-</w:t>
            </w:r>
          </w:p>
        </w:tc>
      </w:tr>
      <w:tr w:rsidR="00492A65" w:rsidRPr="00A96806" w:rsidTr="00A96806">
        <w:tc>
          <w:tcPr>
            <w:tcW w:w="986" w:type="dxa"/>
          </w:tcPr>
          <w:p w:rsidR="00492A65" w:rsidRPr="00A96806" w:rsidRDefault="00492A65" w:rsidP="00492A65">
            <w:pPr>
              <w:rPr>
                <w:rFonts w:ascii="Times New Roman" w:hAnsi="Times New Roman" w:cs="Times New Roman"/>
                <w:sz w:val="24"/>
                <w:szCs w:val="24"/>
              </w:rPr>
            </w:pPr>
            <w:r w:rsidRPr="00A96806">
              <w:rPr>
                <w:rFonts w:ascii="Times New Roman" w:hAnsi="Times New Roman" w:cs="Times New Roman"/>
                <w:sz w:val="24"/>
                <w:szCs w:val="24"/>
              </w:rPr>
              <w:t>7.</w:t>
            </w:r>
          </w:p>
        </w:tc>
        <w:tc>
          <w:tcPr>
            <w:tcW w:w="3682" w:type="dxa"/>
          </w:tcPr>
          <w:p w:rsidR="00492A65" w:rsidRPr="00A96806" w:rsidRDefault="00492A65" w:rsidP="00492A65">
            <w:pPr>
              <w:rPr>
                <w:rFonts w:ascii="Times New Roman" w:hAnsi="Times New Roman" w:cs="Times New Roman"/>
                <w:sz w:val="24"/>
                <w:szCs w:val="24"/>
              </w:rPr>
            </w:pPr>
            <w:r w:rsidRPr="00A96806">
              <w:rPr>
                <w:rFonts w:ascii="Times New Roman" w:hAnsi="Times New Roman" w:cs="Times New Roman"/>
                <w:sz w:val="24"/>
                <w:szCs w:val="24"/>
              </w:rPr>
              <w:t xml:space="preserve">Учитель физической культуры </w:t>
            </w:r>
          </w:p>
        </w:tc>
        <w:tc>
          <w:tcPr>
            <w:tcW w:w="2460" w:type="dxa"/>
          </w:tcPr>
          <w:p w:rsidR="00492A65" w:rsidRPr="00A96806" w:rsidRDefault="00B16936" w:rsidP="00492A65">
            <w:pPr>
              <w:rPr>
                <w:rFonts w:ascii="Times New Roman" w:hAnsi="Times New Roman" w:cs="Times New Roman"/>
                <w:sz w:val="24"/>
                <w:szCs w:val="24"/>
              </w:rPr>
            </w:pPr>
            <w:r>
              <w:rPr>
                <w:rFonts w:ascii="Times New Roman" w:hAnsi="Times New Roman" w:cs="Times New Roman"/>
                <w:sz w:val="24"/>
                <w:szCs w:val="24"/>
              </w:rPr>
              <w:t>Дикарёв Г.Ю.</w:t>
            </w:r>
          </w:p>
        </w:tc>
        <w:tc>
          <w:tcPr>
            <w:tcW w:w="2443" w:type="dxa"/>
          </w:tcPr>
          <w:p w:rsidR="00492A65" w:rsidRPr="00A96806" w:rsidRDefault="00A96806" w:rsidP="00492A65">
            <w:pPr>
              <w:rPr>
                <w:rFonts w:ascii="Times New Roman" w:hAnsi="Times New Roman" w:cs="Times New Roman"/>
                <w:sz w:val="24"/>
                <w:szCs w:val="24"/>
              </w:rPr>
            </w:pPr>
            <w:r>
              <w:rPr>
                <w:rFonts w:ascii="Times New Roman" w:hAnsi="Times New Roman" w:cs="Times New Roman"/>
                <w:sz w:val="24"/>
                <w:szCs w:val="24"/>
              </w:rPr>
              <w:t xml:space="preserve">Первая </w:t>
            </w:r>
          </w:p>
        </w:tc>
      </w:tr>
      <w:tr w:rsidR="00492A65" w:rsidRPr="00A96806" w:rsidTr="00A96806">
        <w:tc>
          <w:tcPr>
            <w:tcW w:w="986" w:type="dxa"/>
          </w:tcPr>
          <w:p w:rsidR="00492A65" w:rsidRPr="00A96806" w:rsidRDefault="00492A65" w:rsidP="00492A65">
            <w:pPr>
              <w:rPr>
                <w:rFonts w:ascii="Times New Roman" w:hAnsi="Times New Roman" w:cs="Times New Roman"/>
                <w:sz w:val="24"/>
                <w:szCs w:val="24"/>
              </w:rPr>
            </w:pPr>
            <w:r w:rsidRPr="00A96806">
              <w:rPr>
                <w:rFonts w:ascii="Times New Roman" w:hAnsi="Times New Roman" w:cs="Times New Roman"/>
                <w:sz w:val="24"/>
                <w:szCs w:val="24"/>
              </w:rPr>
              <w:t>8.</w:t>
            </w:r>
          </w:p>
        </w:tc>
        <w:tc>
          <w:tcPr>
            <w:tcW w:w="3682" w:type="dxa"/>
          </w:tcPr>
          <w:p w:rsidR="00492A65" w:rsidRPr="00A96806" w:rsidRDefault="00492A65" w:rsidP="00492A65">
            <w:pPr>
              <w:rPr>
                <w:rFonts w:ascii="Times New Roman" w:hAnsi="Times New Roman" w:cs="Times New Roman"/>
                <w:sz w:val="24"/>
                <w:szCs w:val="24"/>
              </w:rPr>
            </w:pPr>
            <w:r w:rsidRPr="00A96806">
              <w:rPr>
                <w:rFonts w:ascii="Times New Roman" w:hAnsi="Times New Roman" w:cs="Times New Roman"/>
                <w:sz w:val="24"/>
                <w:szCs w:val="24"/>
              </w:rPr>
              <w:t xml:space="preserve"> Учитель немецкого языка </w:t>
            </w:r>
          </w:p>
        </w:tc>
        <w:tc>
          <w:tcPr>
            <w:tcW w:w="2460" w:type="dxa"/>
          </w:tcPr>
          <w:p w:rsidR="00492A65" w:rsidRPr="00A96806" w:rsidRDefault="00B16936" w:rsidP="00492A65">
            <w:pPr>
              <w:rPr>
                <w:rFonts w:ascii="Times New Roman" w:hAnsi="Times New Roman" w:cs="Times New Roman"/>
                <w:sz w:val="24"/>
                <w:szCs w:val="24"/>
              </w:rPr>
            </w:pPr>
            <w:r>
              <w:rPr>
                <w:rFonts w:ascii="Times New Roman" w:hAnsi="Times New Roman" w:cs="Times New Roman"/>
                <w:sz w:val="24"/>
                <w:szCs w:val="24"/>
              </w:rPr>
              <w:t>Кужахметова М.Н.</w:t>
            </w:r>
          </w:p>
        </w:tc>
        <w:tc>
          <w:tcPr>
            <w:tcW w:w="2443" w:type="dxa"/>
          </w:tcPr>
          <w:p w:rsidR="00492A65" w:rsidRPr="00A96806" w:rsidRDefault="00B16936" w:rsidP="00492A65">
            <w:pPr>
              <w:rPr>
                <w:rFonts w:ascii="Times New Roman" w:hAnsi="Times New Roman" w:cs="Times New Roman"/>
                <w:sz w:val="24"/>
                <w:szCs w:val="24"/>
              </w:rPr>
            </w:pPr>
            <w:r>
              <w:rPr>
                <w:rFonts w:ascii="Times New Roman" w:hAnsi="Times New Roman" w:cs="Times New Roman"/>
                <w:sz w:val="24"/>
                <w:szCs w:val="24"/>
              </w:rPr>
              <w:t>Первая</w:t>
            </w:r>
            <w:r w:rsidR="00A96806">
              <w:rPr>
                <w:rFonts w:ascii="Times New Roman" w:hAnsi="Times New Roman" w:cs="Times New Roman"/>
                <w:sz w:val="24"/>
                <w:szCs w:val="24"/>
              </w:rPr>
              <w:t xml:space="preserve"> </w:t>
            </w:r>
          </w:p>
        </w:tc>
      </w:tr>
    </w:tbl>
    <w:p w:rsidR="009A010D" w:rsidRPr="00A96806" w:rsidRDefault="009A010D" w:rsidP="00492A65">
      <w:pPr>
        <w:spacing w:after="0" w:line="240" w:lineRule="auto"/>
        <w:rPr>
          <w:rFonts w:ascii="Times New Roman" w:hAnsi="Times New Roman" w:cs="Times New Roman"/>
          <w:sz w:val="24"/>
          <w:szCs w:val="24"/>
        </w:rPr>
      </w:pPr>
    </w:p>
    <w:p w:rsidR="00492A65" w:rsidRPr="0068592C" w:rsidRDefault="00492A65" w:rsidP="00A96806">
      <w:pPr>
        <w:pStyle w:val="4"/>
        <w:spacing w:before="0"/>
        <w:jc w:val="both"/>
        <w:rPr>
          <w:rFonts w:ascii="Times New Roman" w:hAnsi="Times New Roman" w:cs="Times New Roman"/>
          <w:i w:val="0"/>
          <w:color w:val="auto"/>
          <w:sz w:val="24"/>
          <w:szCs w:val="24"/>
        </w:rPr>
      </w:pPr>
      <w:r w:rsidRPr="00A96806">
        <w:rPr>
          <w:rFonts w:ascii="Times New Roman" w:hAnsi="Times New Roman" w:cs="Times New Roman"/>
          <w:i w:val="0"/>
          <w:color w:val="auto"/>
          <w:sz w:val="24"/>
          <w:szCs w:val="24"/>
        </w:rPr>
        <w:t>Требования к уровню подготовки педагогических работников, успешно реализующего основную образовательную программу</w:t>
      </w:r>
      <w:r w:rsidR="00B16936">
        <w:rPr>
          <w:rFonts w:ascii="Times New Roman" w:hAnsi="Times New Roman" w:cs="Times New Roman"/>
          <w:i w:val="0"/>
          <w:color w:val="auto"/>
          <w:sz w:val="24"/>
          <w:szCs w:val="24"/>
        </w:rPr>
        <w:t xml:space="preserve"> при получении начального общего</w:t>
      </w:r>
      <w:r w:rsidRPr="0068592C">
        <w:rPr>
          <w:rFonts w:ascii="Times New Roman" w:hAnsi="Times New Roman" w:cs="Times New Roman"/>
          <w:i w:val="0"/>
          <w:color w:val="auto"/>
          <w:sz w:val="24"/>
          <w:szCs w:val="24"/>
        </w:rPr>
        <w:t xml:space="preserve"> образования:</w:t>
      </w:r>
    </w:p>
    <w:p w:rsidR="00492A65" w:rsidRPr="00492A65" w:rsidRDefault="00492A65" w:rsidP="00A96806">
      <w:pPr>
        <w:pStyle w:val="a3"/>
        <w:spacing w:before="0" w:beforeAutospacing="0" w:after="0" w:afterAutospacing="0"/>
        <w:jc w:val="both"/>
      </w:pPr>
      <w:r w:rsidRPr="00492A65">
        <w:rPr>
          <w:b/>
          <w:bCs/>
          <w:i/>
          <w:iCs/>
        </w:rPr>
        <w:t>Педагогический работник должен знать:</w:t>
      </w:r>
    </w:p>
    <w:p w:rsidR="00492A65" w:rsidRPr="00492A65" w:rsidRDefault="00492A65" w:rsidP="00A96806">
      <w:pPr>
        <w:pStyle w:val="a3"/>
        <w:spacing w:before="0" w:beforeAutospacing="0" w:after="0" w:afterAutospacing="0"/>
        <w:jc w:val="both"/>
      </w:pPr>
      <w:r w:rsidRPr="00492A65">
        <w:t xml:space="preserve">- 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492A65" w:rsidRPr="00492A65" w:rsidRDefault="00492A65" w:rsidP="00A96806">
      <w:pPr>
        <w:pStyle w:val="a3"/>
        <w:spacing w:before="0" w:beforeAutospacing="0" w:after="0" w:afterAutospacing="0"/>
        <w:jc w:val="both"/>
      </w:pPr>
      <w:r w:rsidRPr="00492A65">
        <w:t>- 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492A65" w:rsidRPr="00492A65" w:rsidRDefault="00492A65" w:rsidP="00A96806">
      <w:pPr>
        <w:pStyle w:val="a3"/>
        <w:spacing w:before="0" w:beforeAutospacing="0" w:after="0" w:afterAutospacing="0"/>
        <w:jc w:val="both"/>
      </w:pPr>
      <w:r w:rsidRPr="00492A65">
        <w:t xml:space="preserve">- 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492A65" w:rsidRPr="00492A65" w:rsidRDefault="00492A65" w:rsidP="00A96806">
      <w:pPr>
        <w:pStyle w:val="a3"/>
        <w:spacing w:before="0" w:beforeAutospacing="0" w:after="0" w:afterAutospacing="0"/>
        <w:jc w:val="both"/>
      </w:pPr>
      <w:r w:rsidRPr="00492A65">
        <w:t>- систему понятий и представлений, объясняющую значимость и смысл инновационного образования как философско-антропологической категории;</w:t>
      </w:r>
    </w:p>
    <w:p w:rsidR="00492A65" w:rsidRPr="00492A65" w:rsidRDefault="00492A65" w:rsidP="00A96806">
      <w:pPr>
        <w:pStyle w:val="a3"/>
        <w:spacing w:before="0" w:beforeAutospacing="0" w:after="0" w:afterAutospacing="0"/>
        <w:jc w:val="both"/>
      </w:pPr>
      <w:r w:rsidRPr="00492A65">
        <w:t>- основные подходы, принципы и закономерности организации инновационных процессов в образовательных системах;</w:t>
      </w:r>
    </w:p>
    <w:p w:rsidR="00492A65" w:rsidRPr="00492A65" w:rsidRDefault="00492A65" w:rsidP="00A96806">
      <w:pPr>
        <w:pStyle w:val="a3"/>
        <w:spacing w:before="0" w:beforeAutospacing="0" w:after="0" w:afterAutospacing="0"/>
        <w:jc w:val="both"/>
      </w:pPr>
      <w:r w:rsidRPr="00492A65">
        <w:t>- 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492A65" w:rsidRPr="00492A65" w:rsidRDefault="00492A65" w:rsidP="00A96806">
      <w:pPr>
        <w:pStyle w:val="a3"/>
        <w:spacing w:before="0" w:beforeAutospacing="0" w:after="0" w:afterAutospacing="0"/>
        <w:jc w:val="both"/>
      </w:pPr>
      <w:r w:rsidRPr="00492A65">
        <w:t xml:space="preserve">- 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w:t>
      </w:r>
      <w:r w:rsidRPr="00492A65">
        <w:lastRenderedPageBreak/>
        <w:t xml:space="preserve">психологические пределы человеческого восприятия и усвоения, современные подходы и принципы образовательной диагностики; </w:t>
      </w:r>
    </w:p>
    <w:p w:rsidR="00492A65" w:rsidRPr="00492A65" w:rsidRDefault="00492A65" w:rsidP="00A96806">
      <w:pPr>
        <w:pStyle w:val="a3"/>
        <w:spacing w:before="0" w:beforeAutospacing="0" w:after="0" w:afterAutospacing="0"/>
        <w:jc w:val="both"/>
      </w:pPr>
      <w:r w:rsidRPr="00492A65">
        <w:t>- организационно-управленческие, экономические условия и механизмы функционирования и инновационного развития образовательных систем;</w:t>
      </w:r>
    </w:p>
    <w:p w:rsidR="00492A65" w:rsidRPr="00492A65" w:rsidRDefault="00492A65" w:rsidP="00A96806">
      <w:pPr>
        <w:pStyle w:val="a3"/>
        <w:spacing w:before="0" w:beforeAutospacing="0" w:after="0" w:afterAutospacing="0"/>
        <w:jc w:val="both"/>
      </w:pPr>
      <w:r w:rsidRPr="00492A65">
        <w:t>-санитарно-гигиенические нормы и правила организации здоровьесберегающего образовательного процесса;</w:t>
      </w:r>
    </w:p>
    <w:p w:rsidR="00492A65" w:rsidRPr="00492A65" w:rsidRDefault="00492A65" w:rsidP="00A96806">
      <w:pPr>
        <w:pStyle w:val="a3"/>
        <w:spacing w:before="0" w:beforeAutospacing="0" w:after="0" w:afterAutospacing="0"/>
        <w:jc w:val="both"/>
      </w:pPr>
      <w:r w:rsidRPr="00492A65">
        <w:t>- 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492A65" w:rsidRPr="00492A65" w:rsidRDefault="00492A65" w:rsidP="00A96806">
      <w:pPr>
        <w:pStyle w:val="a3"/>
        <w:spacing w:before="0" w:beforeAutospacing="0" w:after="0" w:afterAutospacing="0"/>
        <w:jc w:val="both"/>
      </w:pPr>
      <w:r w:rsidRPr="00492A65">
        <w:rPr>
          <w:b/>
          <w:bCs/>
          <w:i/>
          <w:iCs/>
        </w:rPr>
        <w:t xml:space="preserve">Педагогический работник должен уметь: </w:t>
      </w:r>
    </w:p>
    <w:p w:rsidR="00492A65" w:rsidRPr="00492A65" w:rsidRDefault="00492A65" w:rsidP="00A96806">
      <w:pPr>
        <w:pStyle w:val="a3"/>
        <w:spacing w:before="0" w:beforeAutospacing="0" w:after="0" w:afterAutospacing="0"/>
        <w:jc w:val="both"/>
      </w:pPr>
      <w:r w:rsidRPr="00492A65">
        <w:t>- 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492A65" w:rsidRPr="00492A65" w:rsidRDefault="00492A65" w:rsidP="00A96806">
      <w:pPr>
        <w:pStyle w:val="a3"/>
        <w:spacing w:before="0" w:beforeAutospacing="0" w:after="0" w:afterAutospacing="0"/>
        <w:jc w:val="both"/>
      </w:pPr>
      <w:r w:rsidRPr="00492A65">
        <w:t>-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492A65" w:rsidRPr="00492A65" w:rsidRDefault="00492A65" w:rsidP="00A96806">
      <w:pPr>
        <w:pStyle w:val="a3"/>
        <w:spacing w:before="0" w:beforeAutospacing="0" w:after="0" w:afterAutospacing="0"/>
        <w:jc w:val="both"/>
      </w:pPr>
      <w:r w:rsidRPr="00492A65">
        <w:t>- 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492A65" w:rsidRPr="00492A65" w:rsidRDefault="00492A65" w:rsidP="00A96806">
      <w:pPr>
        <w:pStyle w:val="a3"/>
        <w:spacing w:before="0" w:beforeAutospacing="0" w:after="0" w:afterAutospacing="0"/>
        <w:jc w:val="both"/>
      </w:pPr>
      <w:r w:rsidRPr="00492A65">
        <w:t>- 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492A65" w:rsidRPr="00492A65" w:rsidRDefault="00492A65" w:rsidP="00A96806">
      <w:pPr>
        <w:pStyle w:val="a3"/>
        <w:spacing w:before="0" w:beforeAutospacing="0" w:after="0" w:afterAutospacing="0"/>
        <w:jc w:val="both"/>
      </w:pPr>
      <w:r w:rsidRPr="00492A65">
        <w:t>- выявлять, анализировать, оценивать и корректировать образовательный процесс на основе различных форм контроля;</w:t>
      </w:r>
    </w:p>
    <w:p w:rsidR="00492A65" w:rsidRPr="00492A65" w:rsidRDefault="00492A65" w:rsidP="00A96806">
      <w:pPr>
        <w:pStyle w:val="a3"/>
        <w:spacing w:before="0" w:beforeAutospacing="0" w:after="0" w:afterAutospacing="0"/>
        <w:jc w:val="both"/>
      </w:pPr>
      <w:r w:rsidRPr="00492A65">
        <w:t>- анализировать собственную педагогическую деятельность, осуществлять экспертизу образовательных процессов и образовательных продуктов;</w:t>
      </w:r>
    </w:p>
    <w:p w:rsidR="00492A65" w:rsidRPr="00492A65" w:rsidRDefault="00492A65" w:rsidP="00A96806">
      <w:pPr>
        <w:pStyle w:val="a3"/>
        <w:spacing w:before="0" w:beforeAutospacing="0" w:after="0" w:afterAutospacing="0"/>
        <w:jc w:val="both"/>
      </w:pPr>
      <w:r w:rsidRPr="00492A65">
        <w:t>- 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492A65" w:rsidRPr="00492A65" w:rsidRDefault="00492A65" w:rsidP="00A96806">
      <w:pPr>
        <w:pStyle w:val="a3"/>
        <w:spacing w:before="0" w:beforeAutospacing="0" w:after="0" w:afterAutospacing="0"/>
        <w:jc w:val="both"/>
      </w:pPr>
      <w:r w:rsidRPr="00492A65">
        <w:t xml:space="preserve">- 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492A65" w:rsidRPr="00492A65" w:rsidRDefault="00492A65" w:rsidP="00A96806">
      <w:pPr>
        <w:pStyle w:val="a3"/>
        <w:spacing w:before="0" w:beforeAutospacing="0" w:after="0" w:afterAutospacing="0"/>
        <w:jc w:val="both"/>
      </w:pPr>
      <w:r w:rsidRPr="00492A65">
        <w:t>- использовать в образовательном процессе современные информационно-коммуникационные технологии, электронные образовательные ресурсы;</w:t>
      </w:r>
    </w:p>
    <w:p w:rsidR="00492A65" w:rsidRPr="00492A65" w:rsidRDefault="00492A65" w:rsidP="00A96806">
      <w:pPr>
        <w:pStyle w:val="a3"/>
        <w:spacing w:before="0" w:beforeAutospacing="0" w:after="0" w:afterAutospacing="0"/>
        <w:jc w:val="both"/>
      </w:pPr>
      <w:r w:rsidRPr="00492A65">
        <w:t>- осуществлять взаимодействие с родителями, коллегами и социальными партнерами;</w:t>
      </w:r>
    </w:p>
    <w:p w:rsidR="00492A65" w:rsidRPr="00492A65" w:rsidRDefault="00492A65" w:rsidP="00A96806">
      <w:pPr>
        <w:pStyle w:val="a3"/>
        <w:spacing w:before="0" w:beforeAutospacing="0" w:after="0" w:afterAutospacing="0"/>
        <w:jc w:val="both"/>
      </w:pPr>
      <w:r w:rsidRPr="00492A65">
        <w:t xml:space="preserve">- использовать современные методы образовательной диагностики достижений обучающихся и воспитанников, осуществлять педагогическое сопровождение их социализации и профессионального самоопределения. </w:t>
      </w:r>
    </w:p>
    <w:p w:rsidR="00492A65" w:rsidRPr="00492A65" w:rsidRDefault="00492A65" w:rsidP="00A96806">
      <w:pPr>
        <w:pStyle w:val="a3"/>
        <w:spacing w:before="0" w:beforeAutospacing="0" w:after="0" w:afterAutospacing="0"/>
        <w:jc w:val="center"/>
      </w:pPr>
      <w:r w:rsidRPr="00492A65">
        <w:rPr>
          <w:b/>
          <w:bCs/>
          <w:i/>
          <w:iCs/>
        </w:rPr>
        <w:t>Педагогический работник должен владеть:</w:t>
      </w:r>
    </w:p>
    <w:p w:rsidR="00492A65" w:rsidRPr="00492A65" w:rsidRDefault="00492A65" w:rsidP="00A96806">
      <w:pPr>
        <w:pStyle w:val="a3"/>
        <w:spacing w:before="0" w:beforeAutospacing="0" w:after="0" w:afterAutospacing="0"/>
        <w:jc w:val="both"/>
      </w:pPr>
      <w:r w:rsidRPr="00492A65">
        <w:t>- основными методами и приемами обучения, воспитания и социализации обучающихся и воспитанников;</w:t>
      </w:r>
    </w:p>
    <w:p w:rsidR="00492A65" w:rsidRPr="00492A65" w:rsidRDefault="00492A65" w:rsidP="00A96806">
      <w:pPr>
        <w:pStyle w:val="a3"/>
        <w:spacing w:before="0" w:beforeAutospacing="0" w:after="0" w:afterAutospacing="0"/>
        <w:jc w:val="both"/>
      </w:pPr>
      <w:r w:rsidRPr="00492A65">
        <w:t xml:space="preserve">- современными образовательными технологиями, методами внедрения цифровых образовательных ресурсов в учебно-воспитательный процесс; </w:t>
      </w:r>
    </w:p>
    <w:p w:rsidR="00492A65" w:rsidRPr="00492A65" w:rsidRDefault="00492A65" w:rsidP="00A96806">
      <w:pPr>
        <w:pStyle w:val="a3"/>
        <w:spacing w:before="0" w:beforeAutospacing="0" w:after="0" w:afterAutospacing="0"/>
        <w:jc w:val="both"/>
      </w:pPr>
      <w:r w:rsidRPr="00492A65">
        <w:t xml:space="preserve">-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492A65" w:rsidRPr="00492A65" w:rsidRDefault="00492A65" w:rsidP="00A96806">
      <w:pPr>
        <w:pStyle w:val="a3"/>
        <w:spacing w:before="0" w:beforeAutospacing="0" w:after="0" w:afterAutospacing="0"/>
        <w:jc w:val="both"/>
      </w:pPr>
      <w:r w:rsidRPr="00492A65">
        <w:t>- 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492A65" w:rsidRPr="00492A65" w:rsidRDefault="00492A65" w:rsidP="00A96806">
      <w:pPr>
        <w:pStyle w:val="a3"/>
        <w:spacing w:before="0" w:beforeAutospacing="0" w:after="0" w:afterAutospacing="0"/>
        <w:jc w:val="both"/>
      </w:pPr>
      <w:r w:rsidRPr="00492A65">
        <w:t>- 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w:t>
      </w:r>
    </w:p>
    <w:p w:rsidR="00492A65" w:rsidRPr="00492A65" w:rsidRDefault="00492A65" w:rsidP="00A96806">
      <w:pPr>
        <w:pStyle w:val="a3"/>
        <w:spacing w:before="0" w:beforeAutospacing="0" w:after="0" w:afterAutospacing="0"/>
        <w:jc w:val="both"/>
      </w:pPr>
      <w:r w:rsidRPr="00492A65">
        <w:rPr>
          <w:i/>
          <w:iCs/>
        </w:rPr>
        <w:lastRenderedPageBreak/>
        <w:t>Материально-технические условия</w:t>
      </w:r>
      <w:r w:rsidRPr="00492A65">
        <w:t xml:space="preserve"> – совокупность требований к обеспечению учебного процесса оборудованием, помещениями и иными видами имущества; </w:t>
      </w:r>
    </w:p>
    <w:p w:rsidR="00492A65" w:rsidRPr="00492A65" w:rsidRDefault="00492A65" w:rsidP="00A96806">
      <w:pPr>
        <w:pStyle w:val="a3"/>
        <w:spacing w:before="0" w:beforeAutospacing="0" w:after="0" w:afterAutospacing="0"/>
        <w:jc w:val="both"/>
      </w:pPr>
      <w:r w:rsidRPr="00492A65">
        <w:t xml:space="preserve">Материально-техническая база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школы, учредителей, родительской общественности. Образовательный процесс оснащён необходимым оборудование. </w:t>
      </w:r>
    </w:p>
    <w:p w:rsidR="00492A65" w:rsidRDefault="00492A65" w:rsidP="00A96806">
      <w:pPr>
        <w:pStyle w:val="a3"/>
        <w:spacing w:before="0" w:beforeAutospacing="0" w:after="0" w:afterAutospacing="0"/>
        <w:jc w:val="center"/>
        <w:rPr>
          <w:b/>
        </w:rPr>
      </w:pPr>
      <w:r w:rsidRPr="00492A65">
        <w:rPr>
          <w:b/>
        </w:rPr>
        <w:t>Сведения о зданиях и помещениях, используемых для организации и ведения образовательного процесса начального общего образования.</w:t>
      </w:r>
    </w:p>
    <w:p w:rsidR="00EC7B4A" w:rsidRPr="00492A65" w:rsidRDefault="00EC7B4A" w:rsidP="00A96806">
      <w:pPr>
        <w:pStyle w:val="a3"/>
        <w:spacing w:before="0" w:beforeAutospacing="0" w:after="0" w:afterAutospacing="0"/>
        <w:jc w:val="center"/>
        <w:rPr>
          <w:b/>
        </w:rPr>
      </w:pPr>
    </w:p>
    <w:p w:rsidR="00BB43CF" w:rsidRDefault="005538C2" w:rsidP="00BB43CF">
      <w:pPr>
        <w:spacing w:after="0"/>
        <w:ind w:firstLine="567"/>
        <w:jc w:val="both"/>
        <w:rPr>
          <w:rFonts w:ascii="Times New Roman" w:hAnsi="Times New Roman" w:cs="Times New Roman"/>
          <w:sz w:val="24"/>
          <w:szCs w:val="24"/>
        </w:rPr>
      </w:pPr>
      <w:r>
        <w:rPr>
          <w:rFonts w:ascii="Times New Roman" w:hAnsi="Times New Roman" w:cs="Times New Roman"/>
          <w:sz w:val="24"/>
          <w:szCs w:val="24"/>
        </w:rPr>
        <w:t>МОУ «СОШ с. Демьяс»   была построено в 1983</w:t>
      </w:r>
      <w:r w:rsidR="00492A65" w:rsidRPr="00EC7B4A">
        <w:rPr>
          <w:rFonts w:ascii="Times New Roman" w:hAnsi="Times New Roman" w:cs="Times New Roman"/>
          <w:sz w:val="24"/>
          <w:szCs w:val="24"/>
        </w:rPr>
        <w:t xml:space="preserve"> году. В</w:t>
      </w:r>
      <w:r>
        <w:rPr>
          <w:rFonts w:ascii="Times New Roman" w:hAnsi="Times New Roman" w:cs="Times New Roman"/>
          <w:sz w:val="24"/>
          <w:szCs w:val="24"/>
        </w:rPr>
        <w:t xml:space="preserve"> настоящее время функционируют 2</w:t>
      </w:r>
      <w:r w:rsidR="00492A65" w:rsidRPr="00EC7B4A">
        <w:rPr>
          <w:rFonts w:ascii="Times New Roman" w:hAnsi="Times New Roman" w:cs="Times New Roman"/>
          <w:sz w:val="24"/>
          <w:szCs w:val="24"/>
        </w:rPr>
        <w:t xml:space="preserve"> </w:t>
      </w:r>
      <w:r w:rsidR="0068592C" w:rsidRPr="00EC7B4A">
        <w:rPr>
          <w:rFonts w:ascii="Times New Roman" w:hAnsi="Times New Roman" w:cs="Times New Roman"/>
          <w:sz w:val="24"/>
          <w:szCs w:val="24"/>
        </w:rPr>
        <w:t>кабинета</w:t>
      </w:r>
      <w:r w:rsidR="00492A65" w:rsidRPr="00EC7B4A">
        <w:rPr>
          <w:rFonts w:ascii="Times New Roman" w:hAnsi="Times New Roman" w:cs="Times New Roman"/>
          <w:sz w:val="24"/>
          <w:szCs w:val="24"/>
        </w:rPr>
        <w:t xml:space="preserve"> начальн</w:t>
      </w:r>
      <w:r w:rsidR="00EC7B4A">
        <w:rPr>
          <w:rFonts w:ascii="Times New Roman" w:hAnsi="Times New Roman" w:cs="Times New Roman"/>
          <w:sz w:val="24"/>
          <w:szCs w:val="24"/>
        </w:rPr>
        <w:t>ых классов</w:t>
      </w:r>
      <w:r w:rsidR="00492A65" w:rsidRPr="00EC7B4A">
        <w:rPr>
          <w:rFonts w:ascii="Times New Roman" w:hAnsi="Times New Roman" w:cs="Times New Roman"/>
          <w:sz w:val="24"/>
          <w:szCs w:val="24"/>
        </w:rPr>
        <w:t>, оснащенных учебной м</w:t>
      </w:r>
      <w:r w:rsidR="00EC7B4A" w:rsidRPr="00EC7B4A">
        <w:rPr>
          <w:rFonts w:ascii="Times New Roman" w:hAnsi="Times New Roman" w:cs="Times New Roman"/>
          <w:sz w:val="24"/>
          <w:szCs w:val="24"/>
        </w:rPr>
        <w:t>ебелью и учебным оборудовани</w:t>
      </w:r>
      <w:r w:rsidR="00EC7B4A">
        <w:rPr>
          <w:rFonts w:ascii="Times New Roman" w:hAnsi="Times New Roman" w:cs="Times New Roman"/>
          <w:sz w:val="24"/>
          <w:szCs w:val="24"/>
        </w:rPr>
        <w:t>ям</w:t>
      </w:r>
      <w:r w:rsidR="00EC7B4A" w:rsidRPr="00EC7B4A">
        <w:rPr>
          <w:rFonts w:ascii="Times New Roman" w:hAnsi="Times New Roman" w:cs="Times New Roman"/>
          <w:b/>
          <w:sz w:val="24"/>
          <w:szCs w:val="24"/>
        </w:rPr>
        <w:t xml:space="preserve"> </w:t>
      </w:r>
      <w:r w:rsidR="00EC7B4A">
        <w:rPr>
          <w:rFonts w:ascii="Times New Roman" w:hAnsi="Times New Roman" w:cs="Times New Roman"/>
          <w:sz w:val="24"/>
          <w:szCs w:val="24"/>
        </w:rPr>
        <w:t xml:space="preserve">для реализации ООП НОО, которые </w:t>
      </w:r>
      <w:r w:rsidR="00BB43CF">
        <w:rPr>
          <w:rFonts w:ascii="Times New Roman" w:hAnsi="Times New Roman" w:cs="Times New Roman"/>
          <w:sz w:val="24"/>
          <w:szCs w:val="24"/>
        </w:rPr>
        <w:t>соответствуют</w:t>
      </w:r>
      <w:r w:rsidR="00EC7B4A">
        <w:rPr>
          <w:rFonts w:ascii="Times New Roman" w:hAnsi="Times New Roman" w:cs="Times New Roman"/>
          <w:sz w:val="24"/>
          <w:szCs w:val="24"/>
        </w:rPr>
        <w:t xml:space="preserve"> </w:t>
      </w:r>
      <w:r w:rsidR="00BB43CF">
        <w:rPr>
          <w:rFonts w:ascii="Times New Roman" w:hAnsi="Times New Roman" w:cs="Times New Roman"/>
          <w:sz w:val="24"/>
          <w:szCs w:val="24"/>
        </w:rPr>
        <w:t xml:space="preserve"> следующим требованиям</w:t>
      </w:r>
      <w:r w:rsidR="00EC7B4A">
        <w:rPr>
          <w:rFonts w:ascii="Times New Roman" w:hAnsi="Times New Roman" w:cs="Times New Roman"/>
          <w:sz w:val="24"/>
          <w:szCs w:val="24"/>
        </w:rPr>
        <w:t>:</w:t>
      </w:r>
    </w:p>
    <w:p w:rsidR="00EC7B4A" w:rsidRDefault="00EC7B4A" w:rsidP="00417A97">
      <w:pPr>
        <w:pStyle w:val="afffa"/>
        <w:numPr>
          <w:ilvl w:val="0"/>
          <w:numId w:val="114"/>
        </w:numPr>
        <w:spacing w:line="240" w:lineRule="auto"/>
        <w:rPr>
          <w:sz w:val="24"/>
        </w:rPr>
      </w:pPr>
      <w:r w:rsidRPr="00EC7B4A">
        <w:rPr>
          <w:i/>
          <w:sz w:val="24"/>
        </w:rPr>
        <w:t>Обеспечение пожарной и электробезопасности</w:t>
      </w:r>
      <w:r w:rsidRPr="00EC7B4A">
        <w:rPr>
          <w:sz w:val="24"/>
        </w:rPr>
        <w:t xml:space="preserve"> — соответствуют нормам ФЗ от 21.12.1994 г. № 69-ФЗ «О пожарной безопасности». Имеется система оповещения людей при пожаре.</w:t>
      </w:r>
    </w:p>
    <w:p w:rsidR="00BB43CF" w:rsidRPr="00BB43CF" w:rsidRDefault="00BB43CF" w:rsidP="00417A97">
      <w:pPr>
        <w:pStyle w:val="a8"/>
        <w:numPr>
          <w:ilvl w:val="0"/>
          <w:numId w:val="114"/>
        </w:numPr>
        <w:spacing w:after="0"/>
        <w:jc w:val="both"/>
        <w:rPr>
          <w:rFonts w:ascii="Times New Roman" w:hAnsi="Times New Roman" w:cs="Times New Roman"/>
          <w:sz w:val="24"/>
          <w:szCs w:val="24"/>
        </w:rPr>
      </w:pPr>
      <w:r w:rsidRPr="00BB43CF">
        <w:rPr>
          <w:rFonts w:ascii="Times New Roman" w:hAnsi="Times New Roman" w:cs="Times New Roman"/>
          <w:sz w:val="24"/>
          <w:szCs w:val="24"/>
        </w:rPr>
        <w:t>.</w:t>
      </w:r>
      <w:r w:rsidRPr="00BB43CF">
        <w:rPr>
          <w:rFonts w:ascii="Times New Roman" w:hAnsi="Times New Roman" w:cs="Times New Roman"/>
          <w:i/>
          <w:sz w:val="24"/>
          <w:szCs w:val="24"/>
        </w:rPr>
        <w:t>Санитарно-гигиенические</w:t>
      </w:r>
      <w:r w:rsidRPr="00BB43CF">
        <w:rPr>
          <w:rFonts w:ascii="Times New Roman" w:hAnsi="Times New Roman" w:cs="Times New Roman"/>
          <w:sz w:val="24"/>
          <w:szCs w:val="24"/>
        </w:rPr>
        <w:t xml:space="preserve"> — соответствуют нормам СанПиН 2.4.2.2821-10</w:t>
      </w:r>
    </w:p>
    <w:p w:rsidR="00EC7B4A" w:rsidRPr="00EC7B4A" w:rsidRDefault="00EC7B4A" w:rsidP="00417A97">
      <w:pPr>
        <w:pStyle w:val="afffa"/>
        <w:numPr>
          <w:ilvl w:val="0"/>
          <w:numId w:val="114"/>
        </w:numPr>
        <w:spacing w:line="240" w:lineRule="auto"/>
        <w:rPr>
          <w:sz w:val="24"/>
        </w:rPr>
      </w:pPr>
      <w:r w:rsidRPr="00EC7B4A">
        <w:rPr>
          <w:i/>
          <w:sz w:val="24"/>
        </w:rPr>
        <w:t>Соблюдение требований охраны труда</w:t>
      </w:r>
      <w:r w:rsidRPr="00EC7B4A">
        <w:rPr>
          <w:sz w:val="24"/>
        </w:rPr>
        <w:t xml:space="preserve"> — соответствует Постановлению Минтруда №  80 от 17.12.2002 г. и № 29 от 13.01.2003 г.</w:t>
      </w:r>
    </w:p>
    <w:p w:rsidR="00EC7B4A" w:rsidRPr="00EC7B4A" w:rsidRDefault="00EC7B4A" w:rsidP="00417A97">
      <w:pPr>
        <w:pStyle w:val="afffa"/>
        <w:numPr>
          <w:ilvl w:val="0"/>
          <w:numId w:val="114"/>
        </w:numPr>
        <w:spacing w:line="240" w:lineRule="auto"/>
        <w:rPr>
          <w:sz w:val="24"/>
        </w:rPr>
      </w:pPr>
      <w:r w:rsidRPr="00EC7B4A">
        <w:rPr>
          <w:i/>
          <w:sz w:val="24"/>
        </w:rPr>
        <w:t>Соблюдение сроков и необходимых объёмов ремонта</w:t>
      </w:r>
      <w:r w:rsidRPr="00EC7B4A">
        <w:rPr>
          <w:sz w:val="24"/>
        </w:rPr>
        <w:t xml:space="preserve"> — текущий ремонт здания проводится ежегодно </w:t>
      </w:r>
      <w:r>
        <w:rPr>
          <w:sz w:val="24"/>
        </w:rPr>
        <w:t xml:space="preserve"> в июне – августе месяце</w:t>
      </w:r>
      <w:r w:rsidRPr="00EC7B4A">
        <w:rPr>
          <w:sz w:val="24"/>
        </w:rPr>
        <w:t>.</w:t>
      </w:r>
    </w:p>
    <w:p w:rsidR="00EC7B4A" w:rsidRPr="00EC7B4A" w:rsidRDefault="00EC7B4A" w:rsidP="00417A97">
      <w:pPr>
        <w:pStyle w:val="afffa"/>
        <w:numPr>
          <w:ilvl w:val="0"/>
          <w:numId w:val="114"/>
        </w:numPr>
        <w:spacing w:line="240" w:lineRule="auto"/>
        <w:rPr>
          <w:sz w:val="24"/>
        </w:rPr>
      </w:pPr>
      <w:r w:rsidRPr="00EC7B4A">
        <w:rPr>
          <w:i/>
          <w:sz w:val="24"/>
        </w:rPr>
        <w:t>Соответствие требовани</w:t>
      </w:r>
      <w:r w:rsidR="00BB43CF">
        <w:rPr>
          <w:i/>
          <w:sz w:val="24"/>
        </w:rPr>
        <w:t>ям к участку общеобразовательной организации</w:t>
      </w:r>
      <w:r w:rsidRPr="00EC7B4A">
        <w:rPr>
          <w:i/>
          <w:sz w:val="24"/>
        </w:rPr>
        <w:t xml:space="preserve"> </w:t>
      </w:r>
      <w:r w:rsidRPr="00EC7B4A">
        <w:rPr>
          <w:sz w:val="24"/>
        </w:rPr>
        <w:t>—  территория общеобразовательно</w:t>
      </w:r>
      <w:r w:rsidR="00BB43CF">
        <w:rPr>
          <w:sz w:val="24"/>
        </w:rPr>
        <w:t xml:space="preserve">й организации </w:t>
      </w:r>
      <w:r w:rsidRPr="00EC7B4A">
        <w:rPr>
          <w:sz w:val="24"/>
        </w:rPr>
        <w:t xml:space="preserve"> ограждена забором и озеленена, имеет следующие зоны: зона отдыха, физкультурно-спортивная и хозяйственная.</w:t>
      </w:r>
    </w:p>
    <w:p w:rsidR="00EC7B4A" w:rsidRPr="00EC7B4A" w:rsidRDefault="00EC7B4A" w:rsidP="00417A97">
      <w:pPr>
        <w:pStyle w:val="afffa"/>
        <w:numPr>
          <w:ilvl w:val="0"/>
          <w:numId w:val="114"/>
        </w:numPr>
        <w:spacing w:line="240" w:lineRule="auto"/>
        <w:rPr>
          <w:sz w:val="24"/>
        </w:rPr>
      </w:pPr>
      <w:r w:rsidRPr="00EC7B4A">
        <w:rPr>
          <w:i/>
          <w:sz w:val="24"/>
        </w:rPr>
        <w:t>Соответствие требованиям к помещению для питания</w:t>
      </w:r>
      <w:r w:rsidRPr="00EC7B4A">
        <w:rPr>
          <w:sz w:val="24"/>
        </w:rPr>
        <w:t xml:space="preserve"> — обеденный зал,  </w:t>
      </w:r>
      <w:r w:rsidR="00BB43CF">
        <w:rPr>
          <w:sz w:val="24"/>
        </w:rPr>
        <w:t>60</w:t>
      </w:r>
      <w:r w:rsidRPr="00EC7B4A">
        <w:rPr>
          <w:color w:val="0D0D0D"/>
          <w:sz w:val="24"/>
        </w:rPr>
        <w:t xml:space="preserve">  </w:t>
      </w:r>
      <w:r w:rsidRPr="00EC7B4A">
        <w:rPr>
          <w:sz w:val="24"/>
        </w:rPr>
        <w:t>посадочных мест, буфет-раздаточная.</w:t>
      </w:r>
    </w:p>
    <w:p w:rsidR="00EC7B4A" w:rsidRPr="00EC7B4A" w:rsidRDefault="00EC7B4A" w:rsidP="00417A97">
      <w:pPr>
        <w:widowControl w:val="0"/>
        <w:numPr>
          <w:ilvl w:val="0"/>
          <w:numId w:val="11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C7B4A">
        <w:rPr>
          <w:rFonts w:ascii="Times New Roman" w:hAnsi="Times New Roman" w:cs="Times New Roman"/>
          <w:color w:val="000000"/>
          <w:sz w:val="24"/>
          <w:szCs w:val="24"/>
        </w:rPr>
        <w:t>Организовано горячее питание учащихся  в соответствии с СанПиН.</w:t>
      </w:r>
    </w:p>
    <w:p w:rsidR="00EC7B4A" w:rsidRPr="00EC7B4A" w:rsidRDefault="00EC7B4A" w:rsidP="00417A97">
      <w:pPr>
        <w:widowControl w:val="0"/>
        <w:numPr>
          <w:ilvl w:val="0"/>
          <w:numId w:val="11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C7B4A">
        <w:rPr>
          <w:rFonts w:ascii="Times New Roman" w:hAnsi="Times New Roman" w:cs="Times New Roman"/>
          <w:color w:val="000000"/>
          <w:sz w:val="24"/>
          <w:szCs w:val="24"/>
        </w:rPr>
        <w:t xml:space="preserve">В школе </w:t>
      </w:r>
      <w:r w:rsidR="005538C2">
        <w:rPr>
          <w:rFonts w:ascii="Times New Roman" w:hAnsi="Times New Roman" w:cs="Times New Roman"/>
          <w:color w:val="0D0D0D"/>
          <w:sz w:val="24"/>
          <w:szCs w:val="24"/>
        </w:rPr>
        <w:t>14</w:t>
      </w:r>
      <w:r w:rsidRPr="00EC7B4A">
        <w:rPr>
          <w:rFonts w:ascii="Times New Roman" w:hAnsi="Times New Roman" w:cs="Times New Roman"/>
          <w:color w:val="000000"/>
          <w:sz w:val="24"/>
          <w:szCs w:val="24"/>
        </w:rPr>
        <w:t xml:space="preserve"> кабинетов, из них начальные  классы – </w:t>
      </w:r>
      <w:r w:rsidR="005538C2">
        <w:rPr>
          <w:rFonts w:ascii="Times New Roman" w:hAnsi="Times New Roman" w:cs="Times New Roman"/>
          <w:color w:val="000000"/>
          <w:sz w:val="24"/>
          <w:szCs w:val="24"/>
        </w:rPr>
        <w:t>2</w:t>
      </w:r>
      <w:r w:rsidRPr="00EC7B4A">
        <w:rPr>
          <w:rFonts w:ascii="Times New Roman" w:hAnsi="Times New Roman" w:cs="Times New Roman"/>
          <w:color w:val="000000"/>
          <w:sz w:val="24"/>
          <w:szCs w:val="24"/>
        </w:rPr>
        <w:t xml:space="preserve"> (</w:t>
      </w:r>
      <w:r w:rsidRPr="00EC7B4A">
        <w:rPr>
          <w:rFonts w:ascii="Times New Roman" w:hAnsi="Times New Roman" w:cs="Times New Roman"/>
          <w:sz w:val="24"/>
          <w:szCs w:val="24"/>
        </w:rPr>
        <w:t>оснащен</w:t>
      </w:r>
      <w:r w:rsidR="00BB43CF">
        <w:rPr>
          <w:rFonts w:ascii="Times New Roman" w:hAnsi="Times New Roman" w:cs="Times New Roman"/>
          <w:sz w:val="24"/>
          <w:szCs w:val="24"/>
        </w:rPr>
        <w:t xml:space="preserve"> мультимедийным </w:t>
      </w:r>
      <w:r w:rsidRPr="00EC7B4A">
        <w:rPr>
          <w:rFonts w:ascii="Times New Roman" w:hAnsi="Times New Roman" w:cs="Times New Roman"/>
          <w:sz w:val="24"/>
          <w:szCs w:val="24"/>
        </w:rPr>
        <w:t>проектор</w:t>
      </w:r>
      <w:r w:rsidR="00BB43CF">
        <w:rPr>
          <w:rFonts w:ascii="Times New Roman" w:hAnsi="Times New Roman" w:cs="Times New Roman"/>
          <w:sz w:val="24"/>
          <w:szCs w:val="24"/>
        </w:rPr>
        <w:t>ом</w:t>
      </w:r>
      <w:r w:rsidRPr="00EC7B4A">
        <w:rPr>
          <w:rFonts w:ascii="Times New Roman" w:hAnsi="Times New Roman" w:cs="Times New Roman"/>
          <w:sz w:val="24"/>
          <w:szCs w:val="24"/>
        </w:rPr>
        <w:t xml:space="preserve">  1 кабинет </w:t>
      </w:r>
      <w:r w:rsidR="00BB43CF">
        <w:rPr>
          <w:rFonts w:ascii="Times New Roman" w:hAnsi="Times New Roman" w:cs="Times New Roman"/>
          <w:sz w:val="24"/>
          <w:szCs w:val="24"/>
        </w:rPr>
        <w:t>)</w:t>
      </w:r>
      <w:r w:rsidRPr="00EC7B4A">
        <w:rPr>
          <w:rFonts w:ascii="Times New Roman" w:hAnsi="Times New Roman" w:cs="Times New Roman"/>
          <w:color w:val="000000"/>
          <w:sz w:val="24"/>
          <w:szCs w:val="24"/>
        </w:rPr>
        <w:t xml:space="preserve">    спортзал-1. </w:t>
      </w:r>
    </w:p>
    <w:p w:rsidR="00EC7B4A" w:rsidRPr="00BB43CF" w:rsidRDefault="00EC7B4A" w:rsidP="00417A97">
      <w:pPr>
        <w:widowControl w:val="0"/>
        <w:numPr>
          <w:ilvl w:val="0"/>
          <w:numId w:val="11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C7B4A">
        <w:rPr>
          <w:rFonts w:ascii="Times New Roman" w:hAnsi="Times New Roman" w:cs="Times New Roman"/>
          <w:color w:val="000000"/>
          <w:sz w:val="24"/>
          <w:szCs w:val="24"/>
        </w:rPr>
        <w:t>Имеется библиотека, читальный зал, компьютерный класс, физкультурно – спортивная зона, спортивно – игровые площадки.         </w:t>
      </w:r>
    </w:p>
    <w:p w:rsidR="00BB43CF" w:rsidRDefault="00492A65" w:rsidP="00BB43CF">
      <w:pPr>
        <w:pStyle w:val="a3"/>
        <w:spacing w:before="0" w:beforeAutospacing="0" w:after="0" w:afterAutospacing="0"/>
        <w:jc w:val="both"/>
      </w:pPr>
      <w:r w:rsidRPr="00EC7B4A">
        <w:rPr>
          <w:i/>
          <w:iCs/>
        </w:rPr>
        <w:t>Учебно-методическое обеспечение</w:t>
      </w:r>
      <w:r w:rsidRPr="00EC7B4A">
        <w:t xml:space="preserve"> образовательной программы – совокупность требований, перечень необходимой учебной и методической литературы,</w:t>
      </w:r>
      <w:r w:rsidRPr="00492A65">
        <w:t xml:space="preserve">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p>
    <w:p w:rsidR="00BB43CF" w:rsidRPr="00BB43CF" w:rsidRDefault="00492A65" w:rsidP="00BB43CF">
      <w:pPr>
        <w:jc w:val="both"/>
        <w:rPr>
          <w:rFonts w:ascii="Times New Roman" w:hAnsi="Times New Roman" w:cs="Times New Roman"/>
          <w:b/>
          <w:sz w:val="24"/>
          <w:szCs w:val="24"/>
        </w:rPr>
      </w:pPr>
      <w:r w:rsidRPr="00492A65">
        <w:t xml:space="preserve"> </w:t>
      </w:r>
      <w:r w:rsidR="00BB43CF" w:rsidRPr="00BB43CF">
        <w:rPr>
          <w:rFonts w:ascii="Times New Roman" w:hAnsi="Times New Roman" w:cs="Times New Roman"/>
          <w:b/>
          <w:sz w:val="24"/>
          <w:szCs w:val="24"/>
        </w:rPr>
        <w:t>Содержание информационно-методических ресурсов</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930"/>
      </w:tblGrid>
      <w:tr w:rsidR="00BB43CF" w:rsidRPr="00BB43CF" w:rsidTr="00BB43CF">
        <w:tc>
          <w:tcPr>
            <w:tcW w:w="993" w:type="dxa"/>
          </w:tcPr>
          <w:p w:rsidR="00BB43CF" w:rsidRPr="00BB43CF" w:rsidRDefault="00BB43CF" w:rsidP="008945E2">
            <w:pPr>
              <w:jc w:val="center"/>
              <w:rPr>
                <w:rFonts w:ascii="Times New Roman" w:hAnsi="Times New Roman" w:cs="Times New Roman"/>
                <w:b/>
                <w:sz w:val="24"/>
                <w:szCs w:val="24"/>
              </w:rPr>
            </w:pPr>
            <w:r w:rsidRPr="00BB43CF">
              <w:rPr>
                <w:rFonts w:ascii="Times New Roman" w:hAnsi="Times New Roman" w:cs="Times New Roman"/>
                <w:b/>
                <w:sz w:val="24"/>
                <w:szCs w:val="24"/>
              </w:rPr>
              <w:t>№</w:t>
            </w:r>
          </w:p>
        </w:tc>
        <w:tc>
          <w:tcPr>
            <w:tcW w:w="8930" w:type="dxa"/>
          </w:tcPr>
          <w:p w:rsidR="00BB43CF" w:rsidRPr="00BB43CF" w:rsidRDefault="00BB43CF" w:rsidP="00BB43CF">
            <w:pPr>
              <w:jc w:val="both"/>
              <w:rPr>
                <w:rFonts w:ascii="Times New Roman" w:hAnsi="Times New Roman" w:cs="Times New Roman"/>
                <w:b/>
                <w:sz w:val="24"/>
                <w:szCs w:val="24"/>
              </w:rPr>
            </w:pPr>
            <w:r w:rsidRPr="00BB43CF">
              <w:rPr>
                <w:rFonts w:ascii="Times New Roman" w:hAnsi="Times New Roman" w:cs="Times New Roman"/>
                <w:b/>
                <w:sz w:val="24"/>
                <w:szCs w:val="24"/>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BB43CF" w:rsidRPr="00BB43CF" w:rsidTr="00BB43CF">
        <w:tc>
          <w:tcPr>
            <w:tcW w:w="993" w:type="dxa"/>
          </w:tcPr>
          <w:p w:rsidR="00BB43CF" w:rsidRPr="00BB43CF" w:rsidRDefault="00BB43CF" w:rsidP="008945E2">
            <w:pPr>
              <w:jc w:val="center"/>
              <w:rPr>
                <w:rFonts w:ascii="Times New Roman" w:hAnsi="Times New Roman" w:cs="Times New Roman"/>
                <w:b/>
                <w:sz w:val="24"/>
                <w:szCs w:val="24"/>
              </w:rPr>
            </w:pPr>
            <w:r w:rsidRPr="00BB43CF">
              <w:rPr>
                <w:rFonts w:ascii="Times New Roman" w:hAnsi="Times New Roman" w:cs="Times New Roman"/>
                <w:b/>
                <w:sz w:val="24"/>
                <w:szCs w:val="24"/>
              </w:rPr>
              <w:t>1.</w:t>
            </w:r>
          </w:p>
        </w:tc>
        <w:tc>
          <w:tcPr>
            <w:tcW w:w="8930" w:type="dxa"/>
          </w:tcPr>
          <w:p w:rsidR="00BB43CF" w:rsidRPr="00BB43CF" w:rsidRDefault="00BB43CF" w:rsidP="008945E2">
            <w:pPr>
              <w:ind w:firstLine="709"/>
              <w:jc w:val="both"/>
              <w:rPr>
                <w:rFonts w:ascii="Times New Roman" w:hAnsi="Times New Roman" w:cs="Times New Roman"/>
                <w:b/>
                <w:sz w:val="24"/>
                <w:szCs w:val="24"/>
              </w:rPr>
            </w:pPr>
            <w:r w:rsidRPr="00BB43CF">
              <w:rPr>
                <w:rFonts w:ascii="Times New Roman" w:hAnsi="Times New Roman" w:cs="Times New Roman"/>
                <w:b/>
                <w:sz w:val="24"/>
                <w:szCs w:val="24"/>
              </w:rPr>
              <w:t>Книгопечатная продукция</w:t>
            </w:r>
          </w:p>
        </w:tc>
      </w:tr>
      <w:tr w:rsidR="00BB43CF" w:rsidRPr="00BB43CF" w:rsidTr="00BB43CF">
        <w:tc>
          <w:tcPr>
            <w:tcW w:w="993" w:type="dxa"/>
          </w:tcPr>
          <w:p w:rsidR="00BB43CF" w:rsidRPr="00BB43CF" w:rsidRDefault="00BB43CF" w:rsidP="008945E2">
            <w:pPr>
              <w:ind w:firstLine="709"/>
              <w:jc w:val="center"/>
              <w:rPr>
                <w:rFonts w:ascii="Times New Roman" w:hAnsi="Times New Roman" w:cs="Times New Roman"/>
                <w:b/>
                <w:sz w:val="24"/>
                <w:szCs w:val="24"/>
              </w:rPr>
            </w:pPr>
          </w:p>
        </w:tc>
        <w:tc>
          <w:tcPr>
            <w:tcW w:w="8930" w:type="dxa"/>
          </w:tcPr>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Учебно-методические комплекты (УМК) для 1-4 классов:</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ФГОС НОО, образовательная программа, учебные программы, пособия для учителя,  дидактические материалы, КИМы;</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учебники, рабочие тетради, пособия для учащихся;</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программа развития универсальных учебных действий;</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модели итоговой аттестации учащихся начальной школы;</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 xml:space="preserve">модели мониторинговых исследований  личностного развития  учащихся начальной школы (развития личности учащихся) на основе освоения </w:t>
            </w:r>
            <w:r w:rsidRPr="00BB43CF">
              <w:rPr>
                <w:rFonts w:ascii="Times New Roman" w:hAnsi="Times New Roman" w:cs="Times New Roman"/>
                <w:sz w:val="24"/>
                <w:szCs w:val="24"/>
              </w:rPr>
              <w:lastRenderedPageBreak/>
              <w:t>способов деятельности;</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модель мониторинга процесса достижения планируемых результатов образования в начальной школе;</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научно-популярные, художественные  книги для чтения (в соответствии с основным содержанием обучения по предметам Базисного учебного плана;</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детская справочная литература (справочники, энциклопедии и т.п.) об окружающем природном и социальном  мире, детская художественная литература;</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журналы по педагогике;</w:t>
            </w:r>
          </w:p>
          <w:p w:rsidR="00BB43CF" w:rsidRPr="00BB43CF" w:rsidRDefault="00BB43CF" w:rsidP="00417A97">
            <w:pPr>
              <w:numPr>
                <w:ilvl w:val="0"/>
                <w:numId w:val="115"/>
              </w:numPr>
              <w:spacing w:after="0" w:line="240" w:lineRule="auto"/>
              <w:jc w:val="both"/>
              <w:rPr>
                <w:rFonts w:ascii="Times New Roman" w:hAnsi="Times New Roman" w:cs="Times New Roman"/>
                <w:b/>
                <w:sz w:val="24"/>
                <w:szCs w:val="24"/>
              </w:rPr>
            </w:pPr>
            <w:r w:rsidRPr="00BB43CF">
              <w:rPr>
                <w:rFonts w:ascii="Times New Roman" w:hAnsi="Times New Roman" w:cs="Times New Roman"/>
                <w:sz w:val="24"/>
                <w:szCs w:val="24"/>
              </w:rPr>
              <w:t>предметные журналы</w:t>
            </w:r>
          </w:p>
        </w:tc>
      </w:tr>
      <w:tr w:rsidR="00BB43CF" w:rsidRPr="00BB43CF" w:rsidTr="00BB43CF">
        <w:tc>
          <w:tcPr>
            <w:tcW w:w="993" w:type="dxa"/>
          </w:tcPr>
          <w:p w:rsidR="00BB43CF" w:rsidRPr="00BB43CF" w:rsidRDefault="00BB43CF" w:rsidP="008945E2">
            <w:pPr>
              <w:jc w:val="center"/>
              <w:rPr>
                <w:rFonts w:ascii="Times New Roman" w:hAnsi="Times New Roman" w:cs="Times New Roman"/>
                <w:b/>
                <w:sz w:val="24"/>
                <w:szCs w:val="24"/>
              </w:rPr>
            </w:pPr>
            <w:r w:rsidRPr="00BB43CF">
              <w:rPr>
                <w:rFonts w:ascii="Times New Roman" w:hAnsi="Times New Roman" w:cs="Times New Roman"/>
                <w:b/>
                <w:sz w:val="24"/>
                <w:szCs w:val="24"/>
              </w:rPr>
              <w:lastRenderedPageBreak/>
              <w:t>2.</w:t>
            </w:r>
          </w:p>
        </w:tc>
        <w:tc>
          <w:tcPr>
            <w:tcW w:w="8930" w:type="dxa"/>
          </w:tcPr>
          <w:p w:rsidR="00BB43CF" w:rsidRPr="00BB43CF" w:rsidRDefault="00BB43CF" w:rsidP="008945E2">
            <w:pPr>
              <w:ind w:left="720"/>
              <w:jc w:val="both"/>
              <w:rPr>
                <w:rFonts w:ascii="Times New Roman" w:hAnsi="Times New Roman" w:cs="Times New Roman"/>
                <w:b/>
                <w:sz w:val="24"/>
                <w:szCs w:val="24"/>
              </w:rPr>
            </w:pPr>
            <w:r w:rsidRPr="00BB43CF">
              <w:rPr>
                <w:rFonts w:ascii="Times New Roman" w:hAnsi="Times New Roman" w:cs="Times New Roman"/>
                <w:b/>
                <w:sz w:val="24"/>
                <w:szCs w:val="24"/>
              </w:rPr>
              <w:t>Печатные пособия</w:t>
            </w:r>
          </w:p>
        </w:tc>
      </w:tr>
      <w:tr w:rsidR="00BB43CF" w:rsidRPr="00BB43CF" w:rsidTr="00BB43CF">
        <w:tc>
          <w:tcPr>
            <w:tcW w:w="993" w:type="dxa"/>
          </w:tcPr>
          <w:p w:rsidR="00BB43CF" w:rsidRPr="00BB43CF" w:rsidRDefault="00BB43CF" w:rsidP="008945E2">
            <w:pPr>
              <w:ind w:firstLine="709"/>
              <w:jc w:val="center"/>
              <w:rPr>
                <w:rFonts w:ascii="Times New Roman" w:hAnsi="Times New Roman" w:cs="Times New Roman"/>
                <w:b/>
                <w:sz w:val="24"/>
                <w:szCs w:val="24"/>
              </w:rPr>
            </w:pPr>
          </w:p>
        </w:tc>
        <w:tc>
          <w:tcPr>
            <w:tcW w:w="8930" w:type="dxa"/>
          </w:tcPr>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 xml:space="preserve">демонстрационный материал (картинки предметные, таблицы) в соответствии с основными темами учебной программы; </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 xml:space="preserve">карточки с заданиями; </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 xml:space="preserve">портреты деятелей литературы и искусства, исторических, политических деятелей в соответствии с образовательной программой; </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хрестоматии, сборники;</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схемы (схемы по правилам рисования предметов, растений, деревьев, животных, птиц, человека);</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 xml:space="preserve">плакаты (плакаты по основным темам естествознания: природные сообщества, леса, луга, сада, озера и т.п.; </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 xml:space="preserve">географическая карта России. </w:t>
            </w:r>
          </w:p>
          <w:p w:rsidR="00BB43CF" w:rsidRPr="00BB43CF" w:rsidRDefault="00BB43CF" w:rsidP="00417A97">
            <w:pPr>
              <w:numPr>
                <w:ilvl w:val="0"/>
                <w:numId w:val="115"/>
              </w:numPr>
              <w:spacing w:after="0" w:line="240" w:lineRule="auto"/>
              <w:jc w:val="both"/>
              <w:rPr>
                <w:rFonts w:ascii="Times New Roman" w:hAnsi="Times New Roman" w:cs="Times New Roman"/>
                <w:b/>
                <w:sz w:val="24"/>
                <w:szCs w:val="24"/>
              </w:rPr>
            </w:pPr>
            <w:r w:rsidRPr="00BB43CF">
              <w:rPr>
                <w:rFonts w:ascii="Times New Roman" w:hAnsi="Times New Roman" w:cs="Times New Roman"/>
                <w:sz w:val="24"/>
                <w:szCs w:val="24"/>
              </w:rPr>
              <w:t>дидактический раздаточный материал.</w:t>
            </w:r>
          </w:p>
        </w:tc>
      </w:tr>
      <w:tr w:rsidR="00BB43CF" w:rsidRPr="00BB43CF" w:rsidTr="00BB43CF">
        <w:tc>
          <w:tcPr>
            <w:tcW w:w="993" w:type="dxa"/>
          </w:tcPr>
          <w:p w:rsidR="00BB43CF" w:rsidRPr="00BB43CF" w:rsidRDefault="00BB43CF" w:rsidP="008945E2">
            <w:pPr>
              <w:jc w:val="center"/>
              <w:rPr>
                <w:rFonts w:ascii="Times New Roman" w:hAnsi="Times New Roman" w:cs="Times New Roman"/>
                <w:b/>
                <w:sz w:val="24"/>
                <w:szCs w:val="24"/>
              </w:rPr>
            </w:pPr>
            <w:r w:rsidRPr="00BB43CF">
              <w:rPr>
                <w:rFonts w:ascii="Times New Roman" w:hAnsi="Times New Roman" w:cs="Times New Roman"/>
                <w:b/>
                <w:sz w:val="24"/>
                <w:szCs w:val="24"/>
              </w:rPr>
              <w:t>3.</w:t>
            </w:r>
          </w:p>
        </w:tc>
        <w:tc>
          <w:tcPr>
            <w:tcW w:w="8930" w:type="dxa"/>
          </w:tcPr>
          <w:p w:rsidR="00BB43CF" w:rsidRPr="00BB43CF" w:rsidRDefault="00BB43CF" w:rsidP="008945E2">
            <w:pPr>
              <w:ind w:left="720"/>
              <w:jc w:val="both"/>
              <w:rPr>
                <w:rFonts w:ascii="Times New Roman" w:hAnsi="Times New Roman" w:cs="Times New Roman"/>
                <w:b/>
                <w:sz w:val="24"/>
                <w:szCs w:val="24"/>
              </w:rPr>
            </w:pPr>
            <w:r w:rsidRPr="00BB43CF">
              <w:rPr>
                <w:rFonts w:ascii="Times New Roman" w:hAnsi="Times New Roman" w:cs="Times New Roman"/>
                <w:b/>
                <w:sz w:val="24"/>
                <w:szCs w:val="24"/>
              </w:rPr>
              <w:t>Демонстрационные пособия</w:t>
            </w:r>
          </w:p>
        </w:tc>
      </w:tr>
      <w:tr w:rsidR="00BB43CF" w:rsidRPr="00BB43CF" w:rsidTr="00BB43CF">
        <w:tc>
          <w:tcPr>
            <w:tcW w:w="993" w:type="dxa"/>
          </w:tcPr>
          <w:p w:rsidR="00BB43CF" w:rsidRPr="00BB43CF" w:rsidRDefault="00BB43CF" w:rsidP="008945E2">
            <w:pPr>
              <w:ind w:firstLine="709"/>
              <w:jc w:val="center"/>
              <w:rPr>
                <w:rFonts w:ascii="Times New Roman" w:hAnsi="Times New Roman" w:cs="Times New Roman"/>
                <w:b/>
                <w:sz w:val="24"/>
                <w:szCs w:val="24"/>
              </w:rPr>
            </w:pPr>
          </w:p>
        </w:tc>
        <w:tc>
          <w:tcPr>
            <w:tcW w:w="8930" w:type="dxa"/>
          </w:tcPr>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 xml:space="preserve">Объекты, предназначенные для демонстрации.  </w:t>
            </w:r>
          </w:p>
          <w:p w:rsidR="00BB43CF" w:rsidRPr="00BB43CF" w:rsidRDefault="00BB43CF" w:rsidP="00417A97">
            <w:pPr>
              <w:numPr>
                <w:ilvl w:val="0"/>
                <w:numId w:val="115"/>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Наглядные пособия.</w:t>
            </w:r>
          </w:p>
          <w:p w:rsidR="00BB43CF" w:rsidRPr="00BB43CF" w:rsidRDefault="00BB43CF" w:rsidP="00417A97">
            <w:pPr>
              <w:numPr>
                <w:ilvl w:val="0"/>
                <w:numId w:val="115"/>
              </w:numPr>
              <w:spacing w:after="0" w:line="240" w:lineRule="auto"/>
              <w:jc w:val="both"/>
              <w:rPr>
                <w:rFonts w:ascii="Times New Roman" w:hAnsi="Times New Roman" w:cs="Times New Roman"/>
                <w:b/>
                <w:sz w:val="24"/>
                <w:szCs w:val="24"/>
              </w:rPr>
            </w:pPr>
            <w:r w:rsidRPr="00BB43CF">
              <w:rPr>
                <w:rFonts w:ascii="Times New Roman" w:hAnsi="Times New Roman" w:cs="Times New Roman"/>
                <w:sz w:val="24"/>
                <w:szCs w:val="24"/>
              </w:rPr>
              <w:t>Объекты и пособия, сопровождающие учебно-воспитательный процесс.</w:t>
            </w:r>
          </w:p>
        </w:tc>
      </w:tr>
      <w:tr w:rsidR="00BB43CF" w:rsidRPr="00BB43CF" w:rsidTr="00BB43CF">
        <w:tc>
          <w:tcPr>
            <w:tcW w:w="993" w:type="dxa"/>
          </w:tcPr>
          <w:p w:rsidR="00BB43CF" w:rsidRPr="00BB43CF" w:rsidRDefault="00BB43CF" w:rsidP="008945E2">
            <w:pPr>
              <w:jc w:val="center"/>
              <w:rPr>
                <w:rFonts w:ascii="Times New Roman" w:hAnsi="Times New Roman" w:cs="Times New Roman"/>
                <w:b/>
                <w:sz w:val="24"/>
                <w:szCs w:val="24"/>
              </w:rPr>
            </w:pPr>
            <w:r>
              <w:rPr>
                <w:rFonts w:ascii="Times New Roman" w:hAnsi="Times New Roman" w:cs="Times New Roman"/>
                <w:b/>
                <w:sz w:val="24"/>
                <w:szCs w:val="24"/>
              </w:rPr>
              <w:t>4</w:t>
            </w:r>
            <w:r w:rsidRPr="00BB43CF">
              <w:rPr>
                <w:rFonts w:ascii="Times New Roman" w:hAnsi="Times New Roman" w:cs="Times New Roman"/>
                <w:b/>
                <w:sz w:val="24"/>
                <w:szCs w:val="24"/>
              </w:rPr>
              <w:t>.</w:t>
            </w:r>
          </w:p>
        </w:tc>
        <w:tc>
          <w:tcPr>
            <w:tcW w:w="8930" w:type="dxa"/>
          </w:tcPr>
          <w:p w:rsidR="00BB43CF" w:rsidRPr="00BB43CF" w:rsidRDefault="00BB43CF" w:rsidP="008945E2">
            <w:pPr>
              <w:ind w:firstLine="709"/>
              <w:jc w:val="both"/>
              <w:rPr>
                <w:rFonts w:ascii="Times New Roman" w:hAnsi="Times New Roman" w:cs="Times New Roman"/>
                <w:b/>
                <w:sz w:val="24"/>
                <w:szCs w:val="24"/>
              </w:rPr>
            </w:pPr>
            <w:r w:rsidRPr="00BB43CF">
              <w:rPr>
                <w:rFonts w:ascii="Times New Roman" w:hAnsi="Times New Roman" w:cs="Times New Roman"/>
                <w:b/>
                <w:sz w:val="24"/>
                <w:szCs w:val="24"/>
              </w:rPr>
              <w:t>Цифровые образовательные ресурсы</w:t>
            </w:r>
          </w:p>
        </w:tc>
      </w:tr>
      <w:tr w:rsidR="00BB43CF" w:rsidRPr="00BB43CF" w:rsidTr="00BB43CF">
        <w:tc>
          <w:tcPr>
            <w:tcW w:w="993" w:type="dxa"/>
          </w:tcPr>
          <w:p w:rsidR="00BB43CF" w:rsidRPr="00BB43CF" w:rsidRDefault="00BB43CF" w:rsidP="008945E2">
            <w:pPr>
              <w:ind w:firstLine="709"/>
              <w:jc w:val="center"/>
              <w:rPr>
                <w:rFonts w:ascii="Times New Roman" w:hAnsi="Times New Roman" w:cs="Times New Roman"/>
                <w:b/>
                <w:sz w:val="24"/>
                <w:szCs w:val="24"/>
              </w:rPr>
            </w:pPr>
          </w:p>
        </w:tc>
        <w:tc>
          <w:tcPr>
            <w:tcW w:w="8930" w:type="dxa"/>
          </w:tcPr>
          <w:p w:rsidR="00BB43CF" w:rsidRPr="00BB43CF" w:rsidRDefault="00BB43CF" w:rsidP="00BB43CF">
            <w:pPr>
              <w:spacing w:after="0"/>
              <w:ind w:firstLine="709"/>
              <w:jc w:val="both"/>
              <w:rPr>
                <w:rFonts w:ascii="Times New Roman" w:hAnsi="Times New Roman" w:cs="Times New Roman"/>
                <w:sz w:val="24"/>
                <w:szCs w:val="24"/>
              </w:rPr>
            </w:pPr>
            <w:r w:rsidRPr="00BB43CF">
              <w:rPr>
                <w:rFonts w:ascii="Times New Roman" w:hAnsi="Times New Roman" w:cs="Times New Roman"/>
                <w:sz w:val="24"/>
                <w:szCs w:val="24"/>
              </w:rPr>
              <w:t>Цифровые информационные источники по тематике предметов БУПа:</w:t>
            </w:r>
          </w:p>
          <w:p w:rsidR="00BB43CF" w:rsidRPr="00BB43CF" w:rsidRDefault="00BB43CF" w:rsidP="00417A97">
            <w:pPr>
              <w:numPr>
                <w:ilvl w:val="0"/>
                <w:numId w:val="116"/>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 xml:space="preserve">тесты; </w:t>
            </w:r>
          </w:p>
          <w:p w:rsidR="00BB43CF" w:rsidRPr="00BB43CF" w:rsidRDefault="00BB43CF" w:rsidP="00417A97">
            <w:pPr>
              <w:numPr>
                <w:ilvl w:val="0"/>
                <w:numId w:val="116"/>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 xml:space="preserve">статические изображения; </w:t>
            </w:r>
          </w:p>
          <w:p w:rsidR="00BB43CF" w:rsidRPr="00BB43CF" w:rsidRDefault="00BB43CF" w:rsidP="00417A97">
            <w:pPr>
              <w:numPr>
                <w:ilvl w:val="0"/>
                <w:numId w:val="116"/>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 xml:space="preserve">динамические изображения; </w:t>
            </w:r>
          </w:p>
          <w:p w:rsidR="00BB43CF" w:rsidRPr="00BB43CF" w:rsidRDefault="00BB43CF" w:rsidP="00417A97">
            <w:pPr>
              <w:numPr>
                <w:ilvl w:val="0"/>
                <w:numId w:val="116"/>
              </w:num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 xml:space="preserve">анимационные модели; </w:t>
            </w:r>
          </w:p>
          <w:p w:rsidR="00BB43CF" w:rsidRPr="00BB43CF" w:rsidRDefault="00BB43CF" w:rsidP="00417A97">
            <w:pPr>
              <w:numPr>
                <w:ilvl w:val="0"/>
                <w:numId w:val="116"/>
              </w:numPr>
              <w:spacing w:after="0" w:line="240" w:lineRule="auto"/>
              <w:jc w:val="both"/>
              <w:rPr>
                <w:rFonts w:ascii="Times New Roman" w:hAnsi="Times New Roman" w:cs="Times New Roman"/>
                <w:b/>
                <w:sz w:val="24"/>
                <w:szCs w:val="24"/>
              </w:rPr>
            </w:pPr>
            <w:r w:rsidRPr="00BB43CF">
              <w:rPr>
                <w:rFonts w:ascii="Times New Roman" w:hAnsi="Times New Roman" w:cs="Times New Roman"/>
                <w:sz w:val="24"/>
                <w:szCs w:val="24"/>
              </w:rPr>
              <w:t>обучающие программы</w:t>
            </w:r>
          </w:p>
        </w:tc>
      </w:tr>
    </w:tbl>
    <w:p w:rsidR="00492A65" w:rsidRPr="00492A65" w:rsidRDefault="00492A65" w:rsidP="00492A65">
      <w:pPr>
        <w:spacing w:after="0" w:line="240" w:lineRule="auto"/>
        <w:rPr>
          <w:rFonts w:ascii="Times New Roman" w:hAnsi="Times New Roman" w:cs="Times New Roman"/>
          <w:sz w:val="24"/>
          <w:szCs w:val="24"/>
        </w:rPr>
      </w:pPr>
    </w:p>
    <w:p w:rsidR="00492A65" w:rsidRPr="00492A65" w:rsidRDefault="00492A65" w:rsidP="00EC7B4A">
      <w:pPr>
        <w:pStyle w:val="a3"/>
        <w:spacing w:before="0" w:beforeAutospacing="0" w:after="0" w:afterAutospacing="0"/>
        <w:jc w:val="both"/>
      </w:pPr>
      <w:r w:rsidRPr="00492A65">
        <w:rPr>
          <w:i/>
          <w:iCs/>
        </w:rPr>
        <w:t>Информационное оснащение</w:t>
      </w:r>
      <w:r w:rsidRPr="00492A65">
        <w:t xml:space="preserve"> и обеспечение реализации образовательной программы – 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492A65" w:rsidRPr="00492A65" w:rsidRDefault="00492A65" w:rsidP="00EC7B4A">
      <w:pPr>
        <w:pStyle w:val="a3"/>
        <w:spacing w:before="0" w:beforeAutospacing="0" w:after="0" w:afterAutospacing="0"/>
        <w:jc w:val="both"/>
      </w:pPr>
      <w:r w:rsidRPr="00492A65">
        <w:t xml:space="preserve">Компьютерная техника широко используется в управлении учебно-воспитательным процессом. Документация школы формируется и хранится на ПК администрации, обмен и распространение осуществляется электронными носителями. </w:t>
      </w:r>
    </w:p>
    <w:p w:rsidR="00EC7B4A" w:rsidRDefault="00EC7B4A" w:rsidP="00EC7B4A">
      <w:pPr>
        <w:spacing w:after="0" w:line="240" w:lineRule="auto"/>
        <w:jc w:val="center"/>
        <w:rPr>
          <w:rFonts w:ascii="Times New Roman" w:hAnsi="Times New Roman" w:cs="Times New Roman"/>
          <w:b/>
          <w:bCs/>
          <w:sz w:val="24"/>
          <w:szCs w:val="24"/>
        </w:rPr>
      </w:pPr>
    </w:p>
    <w:p w:rsidR="005538C2" w:rsidRDefault="005538C2" w:rsidP="00EC7B4A">
      <w:pPr>
        <w:spacing w:after="0" w:line="240" w:lineRule="auto"/>
        <w:jc w:val="center"/>
        <w:rPr>
          <w:rFonts w:ascii="Times New Roman" w:hAnsi="Times New Roman" w:cs="Times New Roman"/>
          <w:b/>
          <w:bCs/>
          <w:sz w:val="24"/>
          <w:szCs w:val="24"/>
        </w:rPr>
      </w:pPr>
    </w:p>
    <w:p w:rsidR="005538C2" w:rsidRDefault="005538C2" w:rsidP="00EC7B4A">
      <w:pPr>
        <w:spacing w:after="0" w:line="240" w:lineRule="auto"/>
        <w:jc w:val="center"/>
        <w:rPr>
          <w:rFonts w:ascii="Times New Roman" w:hAnsi="Times New Roman" w:cs="Times New Roman"/>
          <w:b/>
          <w:bCs/>
          <w:sz w:val="24"/>
          <w:szCs w:val="24"/>
        </w:rPr>
      </w:pPr>
    </w:p>
    <w:p w:rsidR="00492A65" w:rsidRPr="00492A65" w:rsidRDefault="00492A65" w:rsidP="00EC7B4A">
      <w:pPr>
        <w:spacing w:after="0" w:line="240" w:lineRule="auto"/>
        <w:jc w:val="center"/>
        <w:rPr>
          <w:rFonts w:ascii="Times New Roman" w:hAnsi="Times New Roman" w:cs="Times New Roman"/>
          <w:b/>
          <w:bCs/>
          <w:sz w:val="24"/>
          <w:szCs w:val="24"/>
        </w:rPr>
      </w:pPr>
      <w:r w:rsidRPr="00492A65">
        <w:rPr>
          <w:rFonts w:ascii="Times New Roman" w:hAnsi="Times New Roman" w:cs="Times New Roman"/>
          <w:b/>
          <w:bCs/>
          <w:sz w:val="24"/>
          <w:szCs w:val="24"/>
        </w:rPr>
        <w:lastRenderedPageBreak/>
        <w:t>Информационно-образовательная среда</w:t>
      </w:r>
    </w:p>
    <w:p w:rsidR="00492A65" w:rsidRPr="00492A65" w:rsidRDefault="00492A65" w:rsidP="00492A65">
      <w:pPr>
        <w:spacing w:after="0" w:line="240" w:lineRule="auto"/>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5211"/>
        <w:gridCol w:w="4360"/>
      </w:tblGrid>
      <w:tr w:rsidR="00492A65" w:rsidRPr="00492A65" w:rsidTr="00EC7B4A">
        <w:tc>
          <w:tcPr>
            <w:tcW w:w="5211" w:type="dxa"/>
          </w:tcPr>
          <w:p w:rsidR="00492A65" w:rsidRPr="00492A65" w:rsidRDefault="00492A65" w:rsidP="00492A65">
            <w:pPr>
              <w:pStyle w:val="a3"/>
              <w:spacing w:before="0" w:beforeAutospacing="0" w:after="0" w:afterAutospacing="0"/>
              <w:jc w:val="center"/>
            </w:pPr>
            <w:r w:rsidRPr="00492A65">
              <w:rPr>
                <w:b/>
                <w:bCs/>
              </w:rPr>
              <w:t xml:space="preserve">Направление </w:t>
            </w:r>
          </w:p>
        </w:tc>
        <w:tc>
          <w:tcPr>
            <w:tcW w:w="4360" w:type="dxa"/>
          </w:tcPr>
          <w:p w:rsidR="00492A65" w:rsidRPr="00492A65" w:rsidRDefault="00492A65" w:rsidP="00492A65">
            <w:pPr>
              <w:pStyle w:val="a3"/>
              <w:spacing w:before="0" w:beforeAutospacing="0" w:after="0" w:afterAutospacing="0"/>
              <w:jc w:val="center"/>
            </w:pPr>
            <w:r w:rsidRPr="00492A65">
              <w:rPr>
                <w:b/>
                <w:bCs/>
              </w:rPr>
              <w:t>Информационное обеспечение</w:t>
            </w:r>
          </w:p>
        </w:tc>
      </w:tr>
      <w:tr w:rsidR="00492A65" w:rsidRPr="00492A65" w:rsidTr="00EC7B4A">
        <w:tc>
          <w:tcPr>
            <w:tcW w:w="5211" w:type="dxa"/>
          </w:tcPr>
          <w:p w:rsidR="00492A65" w:rsidRPr="00492A65" w:rsidRDefault="00492A65" w:rsidP="00492A65">
            <w:pPr>
              <w:pStyle w:val="a3"/>
              <w:spacing w:before="0" w:beforeAutospacing="0" w:after="0" w:afterAutospacing="0"/>
            </w:pPr>
            <w:r w:rsidRPr="00492A65">
              <w:t>Планирование образовательного процесса и его ресурсного обеспечения</w:t>
            </w:r>
          </w:p>
        </w:tc>
        <w:tc>
          <w:tcPr>
            <w:tcW w:w="4360" w:type="dxa"/>
          </w:tcPr>
          <w:p w:rsidR="00492A65" w:rsidRPr="00492A65" w:rsidRDefault="00492A65" w:rsidP="00492A65">
            <w:pPr>
              <w:pStyle w:val="a3"/>
              <w:spacing w:before="0" w:beforeAutospacing="0" w:after="0" w:afterAutospacing="0"/>
            </w:pPr>
            <w:r w:rsidRPr="00492A65">
              <w:t>Рабочие программы, УМК, Интернет-ресурсы</w:t>
            </w:r>
          </w:p>
        </w:tc>
      </w:tr>
      <w:tr w:rsidR="00492A65" w:rsidRPr="00492A65" w:rsidTr="00EC7B4A">
        <w:tc>
          <w:tcPr>
            <w:tcW w:w="5211" w:type="dxa"/>
          </w:tcPr>
          <w:p w:rsidR="00492A65" w:rsidRPr="00492A65" w:rsidRDefault="00492A65" w:rsidP="00492A65">
            <w:pPr>
              <w:pStyle w:val="a3"/>
              <w:spacing w:before="0" w:beforeAutospacing="0" w:after="0" w:afterAutospacing="0"/>
            </w:pPr>
            <w:r w:rsidRPr="00492A65">
              <w:t>Фиксация хода образовательного процесса, размещение учебных материалов, предназначенных для образовательной деятельности учащихся</w:t>
            </w:r>
          </w:p>
        </w:tc>
        <w:tc>
          <w:tcPr>
            <w:tcW w:w="4360" w:type="dxa"/>
          </w:tcPr>
          <w:p w:rsidR="00492A65" w:rsidRPr="00492A65" w:rsidRDefault="00492A65" w:rsidP="00492A65">
            <w:pPr>
              <w:pStyle w:val="a3"/>
              <w:spacing w:before="0" w:beforeAutospacing="0" w:after="0" w:afterAutospacing="0"/>
            </w:pPr>
            <w:r w:rsidRPr="00492A65">
              <w:t xml:space="preserve">Фиксация в классных журналах, дневниках учащихся, дистанционное обучение с использованием образовательных порталов и сайтов </w:t>
            </w:r>
          </w:p>
        </w:tc>
      </w:tr>
      <w:tr w:rsidR="00492A65" w:rsidRPr="00492A65" w:rsidTr="00EC7B4A">
        <w:tc>
          <w:tcPr>
            <w:tcW w:w="5211" w:type="dxa"/>
          </w:tcPr>
          <w:p w:rsidR="00492A65" w:rsidRPr="00492A65" w:rsidRDefault="00492A65" w:rsidP="00492A65">
            <w:pPr>
              <w:pStyle w:val="a3"/>
              <w:spacing w:before="0" w:beforeAutospacing="0" w:after="0" w:afterAutospacing="0"/>
            </w:pPr>
            <w:r w:rsidRPr="00492A65">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4360" w:type="dxa"/>
          </w:tcPr>
          <w:p w:rsidR="00492A65" w:rsidRPr="00492A65" w:rsidRDefault="00492A65" w:rsidP="00492A65">
            <w:pPr>
              <w:pStyle w:val="a3"/>
              <w:spacing w:before="0" w:beforeAutospacing="0" w:after="0" w:afterAutospacing="0"/>
            </w:pPr>
            <w:r w:rsidRPr="00492A65">
              <w:t xml:space="preserve">Развитие сайта школы, доступ учащихся и педагогов к Интернет-ресурсам </w:t>
            </w:r>
          </w:p>
          <w:p w:rsidR="00492A65" w:rsidRPr="00492A65" w:rsidRDefault="00492A65" w:rsidP="00492A65">
            <w:pPr>
              <w:rPr>
                <w:rFonts w:ascii="Times New Roman" w:hAnsi="Times New Roman" w:cs="Times New Roman"/>
                <w:sz w:val="24"/>
                <w:szCs w:val="24"/>
              </w:rPr>
            </w:pPr>
          </w:p>
        </w:tc>
      </w:tr>
    </w:tbl>
    <w:p w:rsidR="00492A65" w:rsidRPr="00492A65" w:rsidRDefault="00492A65" w:rsidP="00EC7B4A">
      <w:pPr>
        <w:pStyle w:val="a3"/>
        <w:spacing w:before="0" w:beforeAutospacing="0" w:after="0" w:afterAutospacing="0"/>
        <w:jc w:val="both"/>
      </w:pPr>
      <w:r w:rsidRPr="00492A65">
        <w:rPr>
          <w:i/>
          <w:iCs/>
        </w:rPr>
        <w:t>Правовое обеспечение</w:t>
      </w:r>
      <w:r w:rsidRPr="00492A65">
        <w:t xml:space="preserve"> – совокупность нормативных правовых актов, локальных актов соответствующей образовательной организации, обеспечивающих качественную реализацию основных образовательных программ. Реализацию ООП НОО обеспечивает целый ряд локальных нормативно-правовых документов. </w:t>
      </w:r>
    </w:p>
    <w:p w:rsidR="00492A65" w:rsidRPr="00492A65" w:rsidRDefault="00492A65" w:rsidP="00EC7B4A">
      <w:pPr>
        <w:pStyle w:val="a3"/>
        <w:spacing w:before="0" w:beforeAutospacing="0" w:after="0" w:afterAutospacing="0"/>
        <w:jc w:val="both"/>
      </w:pPr>
      <w:r w:rsidRPr="00492A65">
        <w:rPr>
          <w:i/>
          <w:iCs/>
        </w:rPr>
        <w:t>Психолого-педагогические условия</w:t>
      </w:r>
      <w:r w:rsidRPr="00492A65">
        <w:t xml:space="preserve"> – совокупность требований к содержанию, способам и формам образовательного процесса, соответствующих возрастным возможностям обучающихся, целям и задачам определенной ступени образования.</w:t>
      </w:r>
    </w:p>
    <w:p w:rsidR="00492A65" w:rsidRPr="00492A65" w:rsidRDefault="00492A65" w:rsidP="00EC7B4A">
      <w:pPr>
        <w:pStyle w:val="a3"/>
        <w:spacing w:before="0" w:beforeAutospacing="0" w:after="0" w:afterAutospacing="0"/>
        <w:jc w:val="both"/>
      </w:pPr>
      <w:bookmarkStart w:id="76" w:name="p5.2.2"/>
      <w:bookmarkEnd w:id="76"/>
      <w:r w:rsidRPr="00492A65">
        <w:rPr>
          <w:i/>
          <w:iCs/>
        </w:rPr>
        <w:t>Финансовые условия</w:t>
      </w:r>
      <w:r w:rsidRPr="00492A65">
        <w:t xml:space="preserve"> –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 </w:t>
      </w:r>
    </w:p>
    <w:p w:rsidR="00492A65" w:rsidRPr="00492A65" w:rsidRDefault="00492A65" w:rsidP="00EC7B4A">
      <w:pPr>
        <w:pStyle w:val="a3"/>
        <w:spacing w:before="0" w:beforeAutospacing="0" w:after="0" w:afterAutospacing="0"/>
        <w:jc w:val="both"/>
      </w:pPr>
      <w:r w:rsidRPr="00492A65">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BB43CF" w:rsidRPr="00BB43CF" w:rsidRDefault="00BB43CF" w:rsidP="00BB43CF">
      <w:pPr>
        <w:pStyle w:val="afffb"/>
        <w:jc w:val="center"/>
        <w:rPr>
          <w:rFonts w:ascii="Times New Roman" w:hAnsi="Times New Roman" w:cs="Times New Roman"/>
          <w:b/>
        </w:rPr>
      </w:pPr>
      <w:r w:rsidRPr="00BB43CF">
        <w:rPr>
          <w:rFonts w:ascii="Times New Roman" w:hAnsi="Times New Roman" w:cs="Times New Roman"/>
          <w:b/>
        </w:rPr>
        <w:t>Механизмы достижения целевых ориентиров в системе условий</w:t>
      </w:r>
    </w:p>
    <w:p w:rsidR="00BB43CF" w:rsidRPr="00BB43CF" w:rsidRDefault="005538C2" w:rsidP="00BB43CF">
      <w:pPr>
        <w:pStyle w:val="afffb"/>
        <w:jc w:val="center"/>
        <w:rPr>
          <w:rFonts w:ascii="Times New Roman" w:hAnsi="Times New Roman" w:cs="Times New Roman"/>
          <w:b/>
        </w:rPr>
      </w:pPr>
      <w:r>
        <w:rPr>
          <w:rFonts w:ascii="Times New Roman" w:hAnsi="Times New Roman" w:cs="Times New Roman"/>
          <w:b/>
        </w:rPr>
        <w:t>ООП НОО МОУ « СОШ с. Демьяс</w:t>
      </w:r>
      <w:r w:rsidR="00A21FEF">
        <w:rPr>
          <w:rFonts w:ascii="Times New Roman" w:hAnsi="Times New Roman" w:cs="Times New Roman"/>
          <w:b/>
        </w:rPr>
        <w:t xml:space="preserve">» </w:t>
      </w:r>
    </w:p>
    <w:p w:rsidR="00BB43CF" w:rsidRPr="00BB43CF" w:rsidRDefault="00BB43CF" w:rsidP="00BB43CF">
      <w:pPr>
        <w:pStyle w:val="afffb"/>
        <w:jc w:val="both"/>
        <w:rPr>
          <w:rFonts w:ascii="Times New Roman" w:hAnsi="Times New Roman" w:cs="Times New Roman"/>
        </w:rPr>
      </w:pPr>
    </w:p>
    <w:p w:rsidR="00BB43CF" w:rsidRPr="00BB43CF" w:rsidRDefault="00BB43CF" w:rsidP="00A21FEF">
      <w:pPr>
        <w:spacing w:after="0" w:line="240" w:lineRule="auto"/>
        <w:jc w:val="both"/>
        <w:rPr>
          <w:rFonts w:ascii="Times New Roman" w:hAnsi="Times New Roman" w:cs="Times New Roman"/>
          <w:sz w:val="24"/>
          <w:szCs w:val="24"/>
        </w:rPr>
      </w:pPr>
      <w:r w:rsidRPr="00BB43CF">
        <w:rPr>
          <w:rFonts w:ascii="Times New Roman" w:hAnsi="Times New Roman" w:cs="Times New Roman"/>
          <w:sz w:val="24"/>
          <w:szCs w:val="24"/>
        </w:rPr>
        <w:t xml:space="preserve">Основным механизмом достижения целевых ориентиров в системе условий является чёткое взаимодействие всех участников образовательного процесса. </w:t>
      </w:r>
    </w:p>
    <w:p w:rsidR="00BB43CF" w:rsidRPr="00BB43CF" w:rsidRDefault="00BB43CF" w:rsidP="00A21FEF">
      <w:pPr>
        <w:shd w:val="clear" w:color="auto" w:fill="FFFFFF"/>
        <w:spacing w:after="0" w:line="240" w:lineRule="auto"/>
        <w:jc w:val="both"/>
        <w:rPr>
          <w:rFonts w:ascii="Times New Roman" w:hAnsi="Times New Roman" w:cs="Times New Roman"/>
          <w:sz w:val="24"/>
          <w:szCs w:val="24"/>
        </w:rPr>
      </w:pPr>
      <w:r w:rsidRPr="00BB43CF">
        <w:rPr>
          <w:rFonts w:ascii="Times New Roman" w:hAnsi="Times New Roman" w:cs="Times New Roman"/>
          <w:b/>
          <w:bCs/>
          <w:iCs/>
          <w:sz w:val="24"/>
          <w:szCs w:val="24"/>
        </w:rPr>
        <w:t xml:space="preserve">Направление. </w:t>
      </w:r>
      <w:r w:rsidRPr="00BB43CF">
        <w:rPr>
          <w:rFonts w:ascii="Times New Roman" w:hAnsi="Times New Roman" w:cs="Times New Roman"/>
          <w:b/>
          <w:bCs/>
          <w:i/>
          <w:iCs/>
          <w:sz w:val="24"/>
          <w:szCs w:val="24"/>
        </w:rPr>
        <w:t>Создание  условий, обеспечивающих личностный рост всех участников образовательного процесса</w:t>
      </w:r>
    </w:p>
    <w:p w:rsidR="00BB43CF" w:rsidRPr="00BB43CF" w:rsidRDefault="00BB43CF" w:rsidP="00A21FEF">
      <w:pPr>
        <w:shd w:val="clear" w:color="auto" w:fill="FFFFFF"/>
        <w:spacing w:after="0" w:line="240" w:lineRule="auto"/>
        <w:jc w:val="both"/>
        <w:rPr>
          <w:rFonts w:ascii="Times New Roman" w:hAnsi="Times New Roman" w:cs="Times New Roman"/>
          <w:sz w:val="24"/>
          <w:szCs w:val="24"/>
        </w:rPr>
      </w:pPr>
      <w:r w:rsidRPr="00BB43CF">
        <w:rPr>
          <w:rFonts w:ascii="Times New Roman" w:hAnsi="Times New Roman" w:cs="Times New Roman"/>
          <w:b/>
          <w:bCs/>
          <w:i/>
          <w:iCs/>
          <w:sz w:val="24"/>
          <w:szCs w:val="24"/>
        </w:rPr>
        <w:t xml:space="preserve">Цель: </w:t>
      </w:r>
      <w:r w:rsidRPr="00BB43CF">
        <w:rPr>
          <w:rFonts w:ascii="Times New Roman" w:hAnsi="Times New Roman" w:cs="Times New Roman"/>
          <w:sz w:val="24"/>
          <w:szCs w:val="24"/>
        </w:rPr>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p w:rsidR="00BB43CF" w:rsidRPr="00BB43CF" w:rsidRDefault="00BB43CF" w:rsidP="00BB43CF">
      <w:pPr>
        <w:shd w:val="clear" w:color="auto" w:fill="FFFFFF"/>
        <w:spacing w:after="0" w:line="240" w:lineRule="auto"/>
        <w:rPr>
          <w:rFonts w:ascii="Times New Roman" w:hAnsi="Times New Roman" w:cs="Times New Roman"/>
          <w:sz w:val="24"/>
          <w:szCs w:val="24"/>
        </w:rPr>
      </w:pPr>
    </w:p>
    <w:p w:rsidR="00BB43CF" w:rsidRPr="00BB43CF" w:rsidRDefault="00BB43CF" w:rsidP="00BB43CF">
      <w:pPr>
        <w:shd w:val="clear" w:color="auto" w:fill="FFFFFF"/>
        <w:spacing w:after="0" w:line="240" w:lineRule="auto"/>
        <w:ind w:firstLine="720"/>
        <w:rPr>
          <w:rFonts w:ascii="Times New Roman" w:hAnsi="Times New Roman" w:cs="Times New Roman"/>
          <w:sz w:val="24"/>
          <w:szCs w:val="24"/>
        </w:rPr>
      </w:pPr>
      <w:r w:rsidRPr="00BB43CF">
        <w:rPr>
          <w:rFonts w:ascii="Times New Roman" w:hAnsi="Times New Roman" w:cs="Times New Roman"/>
          <w:color w:val="FF0000"/>
          <w:sz w:val="24"/>
          <w:szCs w:val="24"/>
        </w:rPr>
        <w:t> </w:t>
      </w:r>
    </w:p>
    <w:tbl>
      <w:tblPr>
        <w:tblW w:w="9782" w:type="dxa"/>
        <w:tblInd w:w="-244" w:type="dxa"/>
        <w:tblLayout w:type="fixed"/>
        <w:tblCellMar>
          <w:left w:w="40" w:type="dxa"/>
          <w:right w:w="40" w:type="dxa"/>
        </w:tblCellMar>
        <w:tblLook w:val="04A0" w:firstRow="1" w:lastRow="0" w:firstColumn="1" w:lastColumn="0" w:noHBand="0" w:noVBand="1"/>
      </w:tblPr>
      <w:tblGrid>
        <w:gridCol w:w="2972"/>
        <w:gridCol w:w="6810"/>
      </w:tblGrid>
      <w:tr w:rsidR="00BB43CF" w:rsidRPr="00BB43CF" w:rsidTr="00A21FEF">
        <w:tc>
          <w:tcPr>
            <w:tcW w:w="2972" w:type="dxa"/>
            <w:tcBorders>
              <w:top w:val="single" w:sz="6" w:space="0" w:color="auto"/>
              <w:left w:val="single" w:sz="6" w:space="0" w:color="auto"/>
              <w:bottom w:val="single" w:sz="6" w:space="0" w:color="auto"/>
              <w:right w:val="single" w:sz="6" w:space="0" w:color="auto"/>
            </w:tcBorders>
            <w:shd w:val="clear" w:color="auto" w:fill="FFFFFF"/>
            <w:hideMark/>
          </w:tcPr>
          <w:p w:rsidR="00BB43CF" w:rsidRPr="00BB43CF" w:rsidRDefault="00BB43CF" w:rsidP="00BB43CF">
            <w:pPr>
              <w:shd w:val="clear" w:color="auto" w:fill="FFFFFF"/>
              <w:spacing w:after="0" w:line="240" w:lineRule="auto"/>
              <w:ind w:firstLine="720"/>
              <w:rPr>
                <w:rFonts w:ascii="Times New Roman" w:hAnsi="Times New Roman" w:cs="Times New Roman"/>
                <w:sz w:val="24"/>
                <w:szCs w:val="24"/>
              </w:rPr>
            </w:pPr>
            <w:r w:rsidRPr="00BB43CF">
              <w:rPr>
                <w:rFonts w:ascii="Times New Roman" w:hAnsi="Times New Roman" w:cs="Times New Roman"/>
                <w:b/>
                <w:bCs/>
                <w:i/>
                <w:iCs/>
                <w:sz w:val="24"/>
                <w:szCs w:val="24"/>
              </w:rPr>
              <w:t>Задачи</w:t>
            </w:r>
          </w:p>
        </w:tc>
        <w:tc>
          <w:tcPr>
            <w:tcW w:w="6810" w:type="dxa"/>
            <w:tcBorders>
              <w:top w:val="single" w:sz="6" w:space="0" w:color="auto"/>
              <w:left w:val="single" w:sz="6" w:space="0" w:color="auto"/>
              <w:bottom w:val="single" w:sz="6" w:space="0" w:color="auto"/>
              <w:right w:val="single" w:sz="6" w:space="0" w:color="auto"/>
            </w:tcBorders>
            <w:shd w:val="clear" w:color="auto" w:fill="FFFFFF"/>
            <w:hideMark/>
          </w:tcPr>
          <w:p w:rsidR="00BB43CF" w:rsidRPr="00BB43CF" w:rsidRDefault="00BB43CF" w:rsidP="00BB43CF">
            <w:pPr>
              <w:shd w:val="clear" w:color="auto" w:fill="FFFFFF"/>
              <w:spacing w:after="0" w:line="240" w:lineRule="auto"/>
              <w:ind w:firstLine="720"/>
              <w:rPr>
                <w:rFonts w:ascii="Times New Roman" w:hAnsi="Times New Roman" w:cs="Times New Roman"/>
                <w:sz w:val="24"/>
                <w:szCs w:val="24"/>
              </w:rPr>
            </w:pPr>
            <w:r w:rsidRPr="00BB43CF">
              <w:rPr>
                <w:rFonts w:ascii="Times New Roman" w:hAnsi="Times New Roman" w:cs="Times New Roman"/>
                <w:b/>
                <w:bCs/>
                <w:i/>
                <w:iCs/>
                <w:sz w:val="24"/>
                <w:szCs w:val="24"/>
              </w:rPr>
              <w:t>Условия решения поставленных задач</w:t>
            </w:r>
          </w:p>
        </w:tc>
      </w:tr>
      <w:tr w:rsidR="00BB43CF" w:rsidRPr="00BB43CF" w:rsidTr="00A21FEF">
        <w:tc>
          <w:tcPr>
            <w:tcW w:w="2972" w:type="dxa"/>
            <w:tcBorders>
              <w:top w:val="single" w:sz="6" w:space="0" w:color="auto"/>
              <w:left w:val="single" w:sz="6" w:space="0" w:color="auto"/>
              <w:bottom w:val="single" w:sz="6" w:space="0" w:color="auto"/>
              <w:right w:val="single" w:sz="6" w:space="0" w:color="auto"/>
            </w:tcBorders>
            <w:shd w:val="clear" w:color="auto" w:fill="FFFFFF"/>
            <w:hideMark/>
          </w:tcPr>
          <w:p w:rsidR="00BB43CF" w:rsidRPr="00BB43CF" w:rsidRDefault="00BB43CF" w:rsidP="00A21FEF">
            <w:pPr>
              <w:shd w:val="clear" w:color="auto" w:fill="FFFFFF"/>
              <w:tabs>
                <w:tab w:val="num" w:pos="320"/>
              </w:tabs>
              <w:spacing w:after="0" w:line="240" w:lineRule="auto"/>
              <w:ind w:right="-40"/>
              <w:rPr>
                <w:rFonts w:ascii="Times New Roman" w:hAnsi="Times New Roman" w:cs="Times New Roman"/>
                <w:sz w:val="24"/>
                <w:szCs w:val="24"/>
              </w:rPr>
            </w:pPr>
            <w:r w:rsidRPr="00BB43CF">
              <w:rPr>
                <w:rFonts w:ascii="Times New Roman" w:hAnsi="Times New Roman" w:cs="Times New Roman"/>
                <w:sz w:val="24"/>
                <w:szCs w:val="24"/>
              </w:rPr>
              <w:t xml:space="preserve"> Осуществление курсовой подготовки и переподготовки учителей</w:t>
            </w:r>
          </w:p>
        </w:tc>
        <w:tc>
          <w:tcPr>
            <w:tcW w:w="6810" w:type="dxa"/>
            <w:tcBorders>
              <w:top w:val="single" w:sz="6" w:space="0" w:color="auto"/>
              <w:left w:val="single" w:sz="6" w:space="0" w:color="auto"/>
              <w:bottom w:val="single" w:sz="6" w:space="0" w:color="auto"/>
              <w:right w:val="single" w:sz="6" w:space="0" w:color="auto"/>
            </w:tcBorders>
            <w:shd w:val="clear" w:color="auto" w:fill="FFFFFF"/>
            <w:hideMark/>
          </w:tcPr>
          <w:p w:rsidR="00BB43CF" w:rsidRPr="00BB43CF" w:rsidRDefault="00A21FEF" w:rsidP="00BB43CF">
            <w:pPr>
              <w:shd w:val="clear" w:color="auto" w:fill="FFFFFF"/>
              <w:tabs>
                <w:tab w:val="num" w:pos="320"/>
              </w:tabs>
              <w:spacing w:after="0" w:line="240" w:lineRule="auto"/>
              <w:ind w:left="320" w:hanging="320"/>
              <w:rPr>
                <w:rFonts w:ascii="Times New Roman" w:hAnsi="Times New Roman" w:cs="Times New Roman"/>
                <w:sz w:val="24"/>
                <w:szCs w:val="24"/>
              </w:rPr>
            </w:pPr>
            <w:r>
              <w:rPr>
                <w:rFonts w:ascii="Times New Roman" w:hAnsi="Times New Roman" w:cs="Times New Roman"/>
                <w:sz w:val="24"/>
                <w:szCs w:val="24"/>
              </w:rPr>
              <w:t>1.</w:t>
            </w:r>
            <w:r w:rsidR="00BB43CF" w:rsidRPr="00BB43CF">
              <w:rPr>
                <w:rFonts w:ascii="Times New Roman" w:hAnsi="Times New Roman" w:cs="Times New Roman"/>
                <w:sz w:val="24"/>
                <w:szCs w:val="24"/>
              </w:rPr>
              <w:t>Организация курсов повышения квалификации педагогов через проекты социальной и профессиональной направленности.</w:t>
            </w:r>
          </w:p>
          <w:p w:rsidR="00A21FEF" w:rsidRDefault="00A21FEF" w:rsidP="00BB43CF">
            <w:pPr>
              <w:shd w:val="clear" w:color="auto" w:fill="FFFFFF"/>
              <w:tabs>
                <w:tab w:val="num" w:pos="320"/>
              </w:tabs>
              <w:spacing w:after="0" w:line="240" w:lineRule="auto"/>
              <w:ind w:left="320" w:hanging="320"/>
              <w:rPr>
                <w:rFonts w:ascii="Times New Roman" w:hAnsi="Times New Roman" w:cs="Times New Roman"/>
                <w:sz w:val="24"/>
                <w:szCs w:val="24"/>
              </w:rPr>
            </w:pPr>
            <w:r>
              <w:rPr>
                <w:rFonts w:ascii="Times New Roman" w:hAnsi="Times New Roman" w:cs="Times New Roman"/>
                <w:sz w:val="24"/>
                <w:szCs w:val="24"/>
              </w:rPr>
              <w:t>2. </w:t>
            </w:r>
            <w:r w:rsidR="00BB43CF" w:rsidRPr="00BB43CF">
              <w:rPr>
                <w:rFonts w:ascii="Times New Roman" w:hAnsi="Times New Roman" w:cs="Times New Roman"/>
                <w:sz w:val="24"/>
                <w:szCs w:val="24"/>
              </w:rPr>
              <w:t>Проведение в рамках шк</w:t>
            </w:r>
            <w:r>
              <w:rPr>
                <w:rFonts w:ascii="Times New Roman" w:hAnsi="Times New Roman" w:cs="Times New Roman"/>
                <w:sz w:val="24"/>
                <w:szCs w:val="24"/>
              </w:rPr>
              <w:t>ольных методических объединений</w:t>
            </w:r>
          </w:p>
          <w:p w:rsidR="00A21FEF" w:rsidRDefault="00BB43CF" w:rsidP="00BB43CF">
            <w:pPr>
              <w:shd w:val="clear" w:color="auto" w:fill="FFFFFF"/>
              <w:tabs>
                <w:tab w:val="num" w:pos="320"/>
              </w:tabs>
              <w:spacing w:after="0" w:line="240" w:lineRule="auto"/>
              <w:ind w:left="320" w:hanging="320"/>
              <w:rPr>
                <w:rFonts w:ascii="Times New Roman" w:hAnsi="Times New Roman" w:cs="Times New Roman"/>
                <w:sz w:val="24"/>
                <w:szCs w:val="24"/>
              </w:rPr>
            </w:pPr>
            <w:r w:rsidRPr="00BB43CF">
              <w:rPr>
                <w:rFonts w:ascii="Times New Roman" w:hAnsi="Times New Roman" w:cs="Times New Roman"/>
                <w:sz w:val="24"/>
                <w:szCs w:val="24"/>
              </w:rPr>
              <w:t>семинаров по изуче</w:t>
            </w:r>
            <w:r w:rsidR="00A21FEF">
              <w:rPr>
                <w:rFonts w:ascii="Times New Roman" w:hAnsi="Times New Roman" w:cs="Times New Roman"/>
                <w:sz w:val="24"/>
                <w:szCs w:val="24"/>
              </w:rPr>
              <w:t>нию современных образовательных</w:t>
            </w:r>
          </w:p>
          <w:p w:rsidR="00BB43CF" w:rsidRPr="00BB43CF" w:rsidRDefault="00BB43CF" w:rsidP="00BB43CF">
            <w:pPr>
              <w:shd w:val="clear" w:color="auto" w:fill="FFFFFF"/>
              <w:tabs>
                <w:tab w:val="num" w:pos="320"/>
              </w:tabs>
              <w:spacing w:after="0" w:line="240" w:lineRule="auto"/>
              <w:ind w:left="320" w:hanging="320"/>
              <w:rPr>
                <w:rFonts w:ascii="Times New Roman" w:hAnsi="Times New Roman" w:cs="Times New Roman"/>
                <w:sz w:val="24"/>
                <w:szCs w:val="24"/>
              </w:rPr>
            </w:pPr>
            <w:r w:rsidRPr="00BB43CF">
              <w:rPr>
                <w:rFonts w:ascii="Times New Roman" w:hAnsi="Times New Roman" w:cs="Times New Roman"/>
                <w:sz w:val="24"/>
                <w:szCs w:val="24"/>
              </w:rPr>
              <w:t>технологий</w:t>
            </w:r>
          </w:p>
        </w:tc>
      </w:tr>
      <w:tr w:rsidR="00BB43CF" w:rsidRPr="00BB43CF" w:rsidTr="00A21FEF">
        <w:tc>
          <w:tcPr>
            <w:tcW w:w="2972" w:type="dxa"/>
            <w:tcBorders>
              <w:top w:val="single" w:sz="6" w:space="0" w:color="auto"/>
              <w:left w:val="single" w:sz="6" w:space="0" w:color="auto"/>
              <w:bottom w:val="single" w:sz="6" w:space="0" w:color="auto"/>
              <w:right w:val="single" w:sz="6" w:space="0" w:color="auto"/>
            </w:tcBorders>
            <w:shd w:val="clear" w:color="auto" w:fill="FFFFFF"/>
            <w:hideMark/>
          </w:tcPr>
          <w:p w:rsidR="00BB43CF" w:rsidRPr="00BB43CF" w:rsidRDefault="00BB43CF" w:rsidP="00A21FEF">
            <w:pPr>
              <w:shd w:val="clear" w:color="auto" w:fill="FFFFFF"/>
              <w:tabs>
                <w:tab w:val="num" w:pos="320"/>
              </w:tabs>
              <w:spacing w:after="0" w:line="240" w:lineRule="auto"/>
              <w:ind w:left="320" w:right="-40" w:hanging="320"/>
              <w:rPr>
                <w:rFonts w:ascii="Times New Roman" w:hAnsi="Times New Roman" w:cs="Times New Roman"/>
                <w:sz w:val="24"/>
                <w:szCs w:val="24"/>
              </w:rPr>
            </w:pPr>
            <w:r w:rsidRPr="00BB43CF">
              <w:rPr>
                <w:rFonts w:ascii="Times New Roman" w:hAnsi="Times New Roman" w:cs="Times New Roman"/>
                <w:sz w:val="24"/>
                <w:szCs w:val="24"/>
              </w:rPr>
              <w:t xml:space="preserve"> Совершенствование методической службы школы</w:t>
            </w:r>
          </w:p>
        </w:tc>
        <w:tc>
          <w:tcPr>
            <w:tcW w:w="6810" w:type="dxa"/>
            <w:tcBorders>
              <w:top w:val="single" w:sz="6" w:space="0" w:color="auto"/>
              <w:left w:val="single" w:sz="6" w:space="0" w:color="auto"/>
              <w:bottom w:val="single" w:sz="6" w:space="0" w:color="auto"/>
              <w:right w:val="single" w:sz="6" w:space="0" w:color="auto"/>
            </w:tcBorders>
            <w:shd w:val="clear" w:color="auto" w:fill="FFFFFF"/>
            <w:hideMark/>
          </w:tcPr>
          <w:p w:rsidR="00BB43CF" w:rsidRPr="00BB43CF" w:rsidRDefault="00A21FEF" w:rsidP="00BB43CF">
            <w:pPr>
              <w:shd w:val="clear" w:color="auto" w:fill="FFFFFF"/>
              <w:tabs>
                <w:tab w:val="num" w:pos="320"/>
              </w:tabs>
              <w:spacing w:after="0" w:line="240" w:lineRule="auto"/>
              <w:ind w:left="320" w:hanging="320"/>
              <w:rPr>
                <w:rFonts w:ascii="Times New Roman" w:hAnsi="Times New Roman" w:cs="Times New Roman"/>
                <w:sz w:val="24"/>
                <w:szCs w:val="24"/>
              </w:rPr>
            </w:pPr>
            <w:r>
              <w:rPr>
                <w:rFonts w:ascii="Times New Roman" w:hAnsi="Times New Roman" w:cs="Times New Roman"/>
                <w:sz w:val="24"/>
                <w:szCs w:val="24"/>
              </w:rPr>
              <w:t>1.</w:t>
            </w:r>
            <w:r w:rsidR="00BB43CF" w:rsidRPr="00BB43CF">
              <w:rPr>
                <w:rFonts w:ascii="Times New Roman" w:hAnsi="Times New Roman" w:cs="Times New Roman"/>
                <w:sz w:val="24"/>
                <w:szCs w:val="24"/>
              </w:rPr>
              <w:t xml:space="preserve"> Совершенствование системы внутришкольного контроля.</w:t>
            </w:r>
          </w:p>
          <w:p w:rsidR="00BB43CF" w:rsidRPr="00BB43CF" w:rsidRDefault="00A21FEF" w:rsidP="00BB43CF">
            <w:pPr>
              <w:shd w:val="clear" w:color="auto" w:fill="FFFFFF"/>
              <w:tabs>
                <w:tab w:val="num" w:pos="320"/>
              </w:tabs>
              <w:spacing w:after="0" w:line="240" w:lineRule="auto"/>
              <w:ind w:left="320" w:hanging="320"/>
              <w:rPr>
                <w:rFonts w:ascii="Times New Roman" w:hAnsi="Times New Roman" w:cs="Times New Roman"/>
                <w:sz w:val="24"/>
                <w:szCs w:val="24"/>
              </w:rPr>
            </w:pPr>
            <w:r>
              <w:rPr>
                <w:rFonts w:ascii="Times New Roman" w:hAnsi="Times New Roman" w:cs="Times New Roman"/>
                <w:sz w:val="24"/>
                <w:szCs w:val="24"/>
              </w:rPr>
              <w:t>2. </w:t>
            </w:r>
            <w:r w:rsidR="00BB43CF" w:rsidRPr="00BB43CF">
              <w:rPr>
                <w:rFonts w:ascii="Times New Roman" w:hAnsi="Times New Roman" w:cs="Times New Roman"/>
                <w:sz w:val="24"/>
                <w:szCs w:val="24"/>
              </w:rPr>
              <w:t>Организация методической презентации работы классных руководителей.</w:t>
            </w:r>
          </w:p>
          <w:p w:rsidR="00BB43CF" w:rsidRPr="00BB43CF" w:rsidRDefault="00A21FEF" w:rsidP="00BB43CF">
            <w:pPr>
              <w:shd w:val="clear" w:color="auto" w:fill="FFFFFF"/>
              <w:tabs>
                <w:tab w:val="num" w:pos="320"/>
              </w:tabs>
              <w:spacing w:after="0" w:line="240" w:lineRule="auto"/>
              <w:ind w:left="320" w:hanging="320"/>
              <w:rPr>
                <w:rFonts w:ascii="Times New Roman" w:hAnsi="Times New Roman" w:cs="Times New Roman"/>
                <w:sz w:val="24"/>
                <w:szCs w:val="24"/>
              </w:rPr>
            </w:pPr>
            <w:r>
              <w:rPr>
                <w:rFonts w:ascii="Times New Roman" w:hAnsi="Times New Roman" w:cs="Times New Roman"/>
                <w:sz w:val="24"/>
                <w:szCs w:val="24"/>
              </w:rPr>
              <w:t>3. </w:t>
            </w:r>
            <w:r w:rsidR="00BB43CF" w:rsidRPr="00BB43CF">
              <w:rPr>
                <w:rFonts w:ascii="Times New Roman" w:hAnsi="Times New Roman" w:cs="Times New Roman"/>
                <w:sz w:val="24"/>
                <w:szCs w:val="24"/>
              </w:rPr>
              <w:t xml:space="preserve"> Разработка индивидуальных и совместных творческих планов </w:t>
            </w:r>
            <w:r w:rsidR="00BB43CF" w:rsidRPr="00BB43CF">
              <w:rPr>
                <w:rFonts w:ascii="Times New Roman" w:hAnsi="Times New Roman" w:cs="Times New Roman"/>
                <w:sz w:val="24"/>
                <w:szCs w:val="24"/>
              </w:rPr>
              <w:lastRenderedPageBreak/>
              <w:t>и их реализация.</w:t>
            </w:r>
          </w:p>
        </w:tc>
      </w:tr>
      <w:tr w:rsidR="00BB43CF" w:rsidRPr="00BB43CF" w:rsidTr="00A21FEF">
        <w:tc>
          <w:tcPr>
            <w:tcW w:w="2972" w:type="dxa"/>
            <w:tcBorders>
              <w:top w:val="single" w:sz="6" w:space="0" w:color="auto"/>
              <w:left w:val="single" w:sz="6" w:space="0" w:color="auto"/>
              <w:bottom w:val="single" w:sz="6" w:space="0" w:color="auto"/>
              <w:right w:val="single" w:sz="6" w:space="0" w:color="auto"/>
            </w:tcBorders>
            <w:shd w:val="clear" w:color="auto" w:fill="FFFFFF"/>
            <w:hideMark/>
          </w:tcPr>
          <w:p w:rsidR="00BB43CF" w:rsidRPr="00BB43CF" w:rsidRDefault="00BB43CF" w:rsidP="00BB43CF">
            <w:pPr>
              <w:shd w:val="clear" w:color="auto" w:fill="FFFFFF"/>
              <w:tabs>
                <w:tab w:val="num" w:pos="320"/>
              </w:tabs>
              <w:spacing w:after="0" w:line="240" w:lineRule="auto"/>
              <w:ind w:left="320" w:right="75" w:hanging="320"/>
              <w:rPr>
                <w:rFonts w:ascii="Times New Roman" w:hAnsi="Times New Roman" w:cs="Times New Roman"/>
                <w:sz w:val="24"/>
                <w:szCs w:val="24"/>
              </w:rPr>
            </w:pPr>
            <w:r w:rsidRPr="00BB43CF">
              <w:rPr>
                <w:rFonts w:ascii="Times New Roman" w:hAnsi="Times New Roman" w:cs="Times New Roman"/>
                <w:sz w:val="24"/>
                <w:szCs w:val="24"/>
              </w:rPr>
              <w:lastRenderedPageBreak/>
              <w:t>Научно-психологическое сопровождение деятельности учителя</w:t>
            </w:r>
          </w:p>
        </w:tc>
        <w:tc>
          <w:tcPr>
            <w:tcW w:w="6810" w:type="dxa"/>
            <w:tcBorders>
              <w:top w:val="single" w:sz="6" w:space="0" w:color="auto"/>
              <w:left w:val="single" w:sz="6" w:space="0" w:color="auto"/>
              <w:bottom w:val="single" w:sz="6" w:space="0" w:color="auto"/>
              <w:right w:val="single" w:sz="6" w:space="0" w:color="auto"/>
            </w:tcBorders>
            <w:shd w:val="clear" w:color="auto" w:fill="FFFFFF"/>
            <w:hideMark/>
          </w:tcPr>
          <w:p w:rsidR="00BB43CF" w:rsidRPr="00BB43CF" w:rsidRDefault="00BB43CF" w:rsidP="00BB43CF">
            <w:pPr>
              <w:shd w:val="clear" w:color="auto" w:fill="FFFFFF"/>
              <w:tabs>
                <w:tab w:val="num" w:pos="320"/>
              </w:tabs>
              <w:spacing w:after="0" w:line="240" w:lineRule="auto"/>
              <w:ind w:left="320" w:hanging="320"/>
              <w:rPr>
                <w:rFonts w:ascii="Times New Roman" w:hAnsi="Times New Roman" w:cs="Times New Roman"/>
                <w:sz w:val="24"/>
                <w:szCs w:val="24"/>
              </w:rPr>
            </w:pPr>
            <w:r w:rsidRPr="00BB43CF">
              <w:rPr>
                <w:rFonts w:ascii="Times New Roman" w:hAnsi="Times New Roman" w:cs="Times New Roman"/>
                <w:sz w:val="24"/>
                <w:szCs w:val="24"/>
              </w:rPr>
              <w:t>1.     Консультирование по вопросам организации диагностики и мониторинга разных аспектов профессиональной деятельности педагогов.</w:t>
            </w:r>
          </w:p>
          <w:p w:rsidR="00BB43CF" w:rsidRPr="00BB43CF" w:rsidRDefault="00A21FEF" w:rsidP="00A21FEF">
            <w:pPr>
              <w:shd w:val="clear" w:color="auto" w:fill="FFFFFF"/>
              <w:tabs>
                <w:tab w:val="num" w:pos="320"/>
              </w:tabs>
              <w:spacing w:after="0" w:line="240" w:lineRule="auto"/>
              <w:ind w:left="320" w:hanging="320"/>
              <w:rPr>
                <w:rFonts w:ascii="Times New Roman" w:hAnsi="Times New Roman" w:cs="Times New Roman"/>
                <w:sz w:val="24"/>
                <w:szCs w:val="24"/>
              </w:rPr>
            </w:pPr>
            <w:r>
              <w:rPr>
                <w:rFonts w:ascii="Times New Roman" w:hAnsi="Times New Roman" w:cs="Times New Roman"/>
                <w:sz w:val="24"/>
                <w:szCs w:val="24"/>
              </w:rPr>
              <w:t>2.  </w:t>
            </w:r>
            <w:r w:rsidR="00BB43CF" w:rsidRPr="00BB43CF">
              <w:rPr>
                <w:rFonts w:ascii="Times New Roman" w:hAnsi="Times New Roman" w:cs="Times New Roman"/>
                <w:sz w:val="24"/>
                <w:szCs w:val="24"/>
              </w:rPr>
              <w:t xml:space="preserve"> Содействие педагогическому коллективу в обеспечении психологического комфорта для всех участников образовательного процесса.</w:t>
            </w:r>
          </w:p>
          <w:p w:rsidR="00BB43CF" w:rsidRPr="00BB43CF" w:rsidRDefault="00A21FEF" w:rsidP="00BB43CF">
            <w:pPr>
              <w:shd w:val="clear" w:color="auto" w:fill="FFFFFF"/>
              <w:tabs>
                <w:tab w:val="num" w:pos="320"/>
              </w:tabs>
              <w:spacing w:after="0" w:line="240" w:lineRule="auto"/>
              <w:ind w:left="320" w:hanging="320"/>
              <w:rPr>
                <w:rFonts w:ascii="Times New Roman" w:hAnsi="Times New Roman" w:cs="Times New Roman"/>
                <w:sz w:val="24"/>
                <w:szCs w:val="24"/>
              </w:rPr>
            </w:pPr>
            <w:r>
              <w:rPr>
                <w:rFonts w:ascii="Times New Roman" w:hAnsi="Times New Roman" w:cs="Times New Roman"/>
                <w:sz w:val="24"/>
                <w:szCs w:val="24"/>
              </w:rPr>
              <w:t>3.</w:t>
            </w:r>
            <w:r w:rsidR="00BB43CF" w:rsidRPr="00BB43CF">
              <w:rPr>
                <w:rFonts w:ascii="Times New Roman" w:hAnsi="Times New Roman" w:cs="Times New Roman"/>
                <w:sz w:val="24"/>
                <w:szCs w:val="24"/>
              </w:rPr>
              <w:t xml:space="preserve"> 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BB43CF" w:rsidRPr="00BB43CF" w:rsidTr="00A21FEF">
        <w:tc>
          <w:tcPr>
            <w:tcW w:w="2972" w:type="dxa"/>
            <w:tcBorders>
              <w:top w:val="single" w:sz="6" w:space="0" w:color="auto"/>
              <w:left w:val="single" w:sz="6" w:space="0" w:color="auto"/>
              <w:bottom w:val="single" w:sz="6" w:space="0" w:color="auto"/>
              <w:right w:val="single" w:sz="6" w:space="0" w:color="auto"/>
            </w:tcBorders>
            <w:shd w:val="clear" w:color="auto" w:fill="FFFFFF"/>
            <w:hideMark/>
          </w:tcPr>
          <w:p w:rsidR="00BB43CF" w:rsidRPr="00BB43CF" w:rsidRDefault="00BB43CF" w:rsidP="00BB43CF">
            <w:pPr>
              <w:shd w:val="clear" w:color="auto" w:fill="FFFFFF"/>
              <w:tabs>
                <w:tab w:val="num" w:pos="320"/>
              </w:tabs>
              <w:spacing w:after="0" w:line="240" w:lineRule="auto"/>
              <w:ind w:left="320" w:right="75" w:hanging="320"/>
              <w:rPr>
                <w:rFonts w:ascii="Times New Roman" w:hAnsi="Times New Roman" w:cs="Times New Roman"/>
                <w:sz w:val="24"/>
                <w:szCs w:val="24"/>
              </w:rPr>
            </w:pPr>
            <w:r w:rsidRPr="00BB43CF">
              <w:rPr>
                <w:rFonts w:ascii="Times New Roman" w:hAnsi="Times New Roman" w:cs="Times New Roman"/>
                <w:sz w:val="24"/>
                <w:szCs w:val="24"/>
              </w:rPr>
              <w:t>5.   Совершенствование использования современных образовательных технологий</w:t>
            </w:r>
          </w:p>
        </w:tc>
        <w:tc>
          <w:tcPr>
            <w:tcW w:w="6810" w:type="dxa"/>
            <w:tcBorders>
              <w:top w:val="single" w:sz="6" w:space="0" w:color="auto"/>
              <w:left w:val="single" w:sz="6" w:space="0" w:color="auto"/>
              <w:bottom w:val="single" w:sz="6" w:space="0" w:color="auto"/>
              <w:right w:val="single" w:sz="6" w:space="0" w:color="auto"/>
            </w:tcBorders>
            <w:shd w:val="clear" w:color="auto" w:fill="FFFFFF"/>
            <w:hideMark/>
          </w:tcPr>
          <w:p w:rsidR="00A21FEF" w:rsidRDefault="00BB43CF" w:rsidP="00A21FEF">
            <w:pPr>
              <w:shd w:val="clear" w:color="auto" w:fill="FFFFFF"/>
              <w:tabs>
                <w:tab w:val="num" w:pos="320"/>
              </w:tabs>
              <w:spacing w:after="0" w:line="240" w:lineRule="auto"/>
              <w:rPr>
                <w:rFonts w:ascii="Times New Roman" w:hAnsi="Times New Roman" w:cs="Times New Roman"/>
                <w:sz w:val="24"/>
                <w:szCs w:val="24"/>
              </w:rPr>
            </w:pPr>
            <w:r w:rsidRPr="00BB43CF">
              <w:rPr>
                <w:rFonts w:ascii="Times New Roman" w:hAnsi="Times New Roman" w:cs="Times New Roman"/>
                <w:sz w:val="24"/>
                <w:szCs w:val="24"/>
              </w:rPr>
              <w:t xml:space="preserve">  Совершенствование использования ИК-технологий, технологий дифференцированного и развивающего обучения, проблемного, проектного обучения. </w:t>
            </w:r>
          </w:p>
          <w:p w:rsidR="00BB43CF" w:rsidRPr="00BB43CF" w:rsidRDefault="00BB43CF" w:rsidP="00A21FEF">
            <w:pPr>
              <w:shd w:val="clear" w:color="auto" w:fill="FFFFFF"/>
              <w:tabs>
                <w:tab w:val="num" w:pos="320"/>
              </w:tabs>
              <w:spacing w:after="0" w:line="240" w:lineRule="auto"/>
              <w:rPr>
                <w:rFonts w:ascii="Times New Roman" w:hAnsi="Times New Roman" w:cs="Times New Roman"/>
                <w:sz w:val="24"/>
                <w:szCs w:val="24"/>
              </w:rPr>
            </w:pPr>
            <w:r w:rsidRPr="00BB43CF">
              <w:rPr>
                <w:rFonts w:ascii="Times New Roman" w:hAnsi="Times New Roman" w:cs="Times New Roman"/>
                <w:sz w:val="24"/>
                <w:szCs w:val="24"/>
              </w:rPr>
              <w:t>  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tc>
      </w:tr>
      <w:tr w:rsidR="00BB43CF" w:rsidRPr="00BB43CF" w:rsidTr="00A21FEF">
        <w:tc>
          <w:tcPr>
            <w:tcW w:w="2972" w:type="dxa"/>
            <w:tcBorders>
              <w:top w:val="single" w:sz="6" w:space="0" w:color="auto"/>
              <w:left w:val="single" w:sz="6" w:space="0" w:color="auto"/>
              <w:bottom w:val="single" w:sz="6" w:space="0" w:color="auto"/>
              <w:right w:val="single" w:sz="6" w:space="0" w:color="auto"/>
            </w:tcBorders>
            <w:shd w:val="clear" w:color="auto" w:fill="FFFFFF"/>
            <w:hideMark/>
          </w:tcPr>
          <w:p w:rsidR="00BB43CF" w:rsidRPr="00BB43CF" w:rsidRDefault="00BB43CF" w:rsidP="00BB43CF">
            <w:pPr>
              <w:shd w:val="clear" w:color="auto" w:fill="FFFFFF"/>
              <w:tabs>
                <w:tab w:val="num" w:pos="320"/>
              </w:tabs>
              <w:spacing w:after="0" w:line="240" w:lineRule="auto"/>
              <w:ind w:left="320" w:right="75" w:hanging="320"/>
              <w:rPr>
                <w:rFonts w:ascii="Times New Roman" w:hAnsi="Times New Roman" w:cs="Times New Roman"/>
                <w:sz w:val="24"/>
                <w:szCs w:val="24"/>
              </w:rPr>
            </w:pPr>
            <w:r w:rsidRPr="00BB43CF">
              <w:rPr>
                <w:rFonts w:ascii="Times New Roman" w:hAnsi="Times New Roman" w:cs="Times New Roman"/>
                <w:sz w:val="24"/>
                <w:szCs w:val="24"/>
              </w:rPr>
              <w:t>6.   Целенаправленное формирование ключевых компетенций</w:t>
            </w:r>
          </w:p>
        </w:tc>
        <w:tc>
          <w:tcPr>
            <w:tcW w:w="6810" w:type="dxa"/>
            <w:tcBorders>
              <w:top w:val="single" w:sz="6" w:space="0" w:color="auto"/>
              <w:left w:val="single" w:sz="6" w:space="0" w:color="auto"/>
              <w:bottom w:val="single" w:sz="6" w:space="0" w:color="auto"/>
              <w:right w:val="single" w:sz="6" w:space="0" w:color="auto"/>
            </w:tcBorders>
            <w:shd w:val="clear" w:color="auto" w:fill="FFFFFF"/>
            <w:hideMark/>
          </w:tcPr>
          <w:p w:rsidR="00A21FEF" w:rsidRDefault="00BB43CF" w:rsidP="00BB43CF">
            <w:pPr>
              <w:shd w:val="clear" w:color="auto" w:fill="FFFFFF"/>
              <w:tabs>
                <w:tab w:val="num" w:pos="320"/>
              </w:tabs>
              <w:spacing w:after="0" w:line="240" w:lineRule="auto"/>
              <w:ind w:left="320" w:hanging="320"/>
              <w:rPr>
                <w:rFonts w:ascii="Times New Roman" w:hAnsi="Times New Roman" w:cs="Times New Roman"/>
                <w:sz w:val="24"/>
                <w:szCs w:val="24"/>
              </w:rPr>
            </w:pPr>
            <w:r w:rsidRPr="00BB43CF">
              <w:rPr>
                <w:rFonts w:ascii="Times New Roman" w:hAnsi="Times New Roman" w:cs="Times New Roman"/>
                <w:sz w:val="24"/>
                <w:szCs w:val="24"/>
              </w:rPr>
              <w:t>Реализация технолог</w:t>
            </w:r>
            <w:r w:rsidR="00A21FEF">
              <w:rPr>
                <w:rFonts w:ascii="Times New Roman" w:hAnsi="Times New Roman" w:cs="Times New Roman"/>
                <w:sz w:val="24"/>
                <w:szCs w:val="24"/>
              </w:rPr>
              <w:t>ий, обеспечивающих формирование</w:t>
            </w:r>
          </w:p>
          <w:p w:rsidR="00A21FEF" w:rsidRDefault="00BB43CF" w:rsidP="00BB43CF">
            <w:pPr>
              <w:shd w:val="clear" w:color="auto" w:fill="FFFFFF"/>
              <w:tabs>
                <w:tab w:val="num" w:pos="320"/>
              </w:tabs>
              <w:spacing w:after="0" w:line="240" w:lineRule="auto"/>
              <w:ind w:left="320" w:hanging="320"/>
              <w:rPr>
                <w:rFonts w:ascii="Times New Roman" w:hAnsi="Times New Roman" w:cs="Times New Roman"/>
                <w:sz w:val="24"/>
                <w:szCs w:val="24"/>
              </w:rPr>
            </w:pPr>
            <w:r w:rsidRPr="00BB43CF">
              <w:rPr>
                <w:rFonts w:ascii="Times New Roman" w:hAnsi="Times New Roman" w:cs="Times New Roman"/>
                <w:sz w:val="24"/>
                <w:szCs w:val="24"/>
              </w:rPr>
              <w:t>функциональной грамотност</w:t>
            </w:r>
            <w:r w:rsidR="00A21FEF">
              <w:rPr>
                <w:rFonts w:ascii="Times New Roman" w:hAnsi="Times New Roman" w:cs="Times New Roman"/>
                <w:sz w:val="24"/>
                <w:szCs w:val="24"/>
              </w:rPr>
              <w:t>и и подготовку к полноценному и</w:t>
            </w:r>
          </w:p>
          <w:p w:rsidR="00A21FEF" w:rsidRDefault="00BB43CF" w:rsidP="00BB43CF">
            <w:pPr>
              <w:shd w:val="clear" w:color="auto" w:fill="FFFFFF"/>
              <w:tabs>
                <w:tab w:val="num" w:pos="320"/>
              </w:tabs>
              <w:spacing w:after="0" w:line="240" w:lineRule="auto"/>
              <w:ind w:left="320" w:hanging="320"/>
              <w:rPr>
                <w:rFonts w:ascii="Times New Roman" w:hAnsi="Times New Roman" w:cs="Times New Roman"/>
                <w:sz w:val="24"/>
                <w:szCs w:val="24"/>
              </w:rPr>
            </w:pPr>
            <w:r w:rsidRPr="00BB43CF">
              <w:rPr>
                <w:rFonts w:ascii="Times New Roman" w:hAnsi="Times New Roman" w:cs="Times New Roman"/>
                <w:sz w:val="24"/>
                <w:szCs w:val="24"/>
              </w:rPr>
              <w:t xml:space="preserve">эффективному участию в общественной и профессиональной </w:t>
            </w:r>
          </w:p>
          <w:p w:rsidR="00A21FEF" w:rsidRDefault="00BB43CF" w:rsidP="00BB43CF">
            <w:pPr>
              <w:shd w:val="clear" w:color="auto" w:fill="FFFFFF"/>
              <w:tabs>
                <w:tab w:val="num" w:pos="320"/>
              </w:tabs>
              <w:spacing w:after="0" w:line="240" w:lineRule="auto"/>
              <w:ind w:left="320" w:hanging="320"/>
              <w:rPr>
                <w:rFonts w:ascii="Times New Roman" w:hAnsi="Times New Roman" w:cs="Times New Roman"/>
                <w:sz w:val="24"/>
                <w:szCs w:val="24"/>
              </w:rPr>
            </w:pPr>
            <w:r w:rsidRPr="00BB43CF">
              <w:rPr>
                <w:rFonts w:ascii="Times New Roman" w:hAnsi="Times New Roman" w:cs="Times New Roman"/>
                <w:sz w:val="24"/>
                <w:szCs w:val="24"/>
              </w:rPr>
              <w:t xml:space="preserve">областях жизнедеятельности в условиях информационного </w:t>
            </w:r>
          </w:p>
          <w:p w:rsidR="00BB43CF" w:rsidRPr="00BB43CF" w:rsidRDefault="00BB43CF" w:rsidP="00BB43CF">
            <w:pPr>
              <w:shd w:val="clear" w:color="auto" w:fill="FFFFFF"/>
              <w:tabs>
                <w:tab w:val="num" w:pos="320"/>
              </w:tabs>
              <w:spacing w:after="0" w:line="240" w:lineRule="auto"/>
              <w:ind w:left="320" w:hanging="320"/>
              <w:rPr>
                <w:rFonts w:ascii="Times New Roman" w:hAnsi="Times New Roman" w:cs="Times New Roman"/>
                <w:sz w:val="24"/>
                <w:szCs w:val="24"/>
              </w:rPr>
            </w:pPr>
            <w:r w:rsidRPr="00BB43CF">
              <w:rPr>
                <w:rFonts w:ascii="Times New Roman" w:hAnsi="Times New Roman" w:cs="Times New Roman"/>
                <w:sz w:val="24"/>
                <w:szCs w:val="24"/>
              </w:rPr>
              <w:t>общества, технологий развития «критического мышления».</w:t>
            </w:r>
          </w:p>
          <w:p w:rsidR="00A21FEF" w:rsidRDefault="00BB43CF" w:rsidP="00A21FEF">
            <w:pPr>
              <w:shd w:val="clear" w:color="auto" w:fill="FFFFFF"/>
              <w:tabs>
                <w:tab w:val="num" w:pos="320"/>
              </w:tabs>
              <w:spacing w:after="0" w:line="240" w:lineRule="auto"/>
              <w:ind w:left="320" w:hanging="320"/>
              <w:rPr>
                <w:rFonts w:ascii="Times New Roman" w:hAnsi="Times New Roman" w:cs="Times New Roman"/>
                <w:sz w:val="24"/>
                <w:szCs w:val="24"/>
              </w:rPr>
            </w:pPr>
            <w:r w:rsidRPr="00BB43CF">
              <w:rPr>
                <w:rFonts w:ascii="Times New Roman" w:hAnsi="Times New Roman" w:cs="Times New Roman"/>
                <w:sz w:val="24"/>
                <w:szCs w:val="24"/>
              </w:rPr>
              <w:t>Повышение воспи</w:t>
            </w:r>
            <w:r w:rsidR="00A21FEF">
              <w:rPr>
                <w:rFonts w:ascii="Times New Roman" w:hAnsi="Times New Roman" w:cs="Times New Roman"/>
                <w:sz w:val="24"/>
                <w:szCs w:val="24"/>
              </w:rPr>
              <w:t>тательного потенциала обучения,</w:t>
            </w:r>
          </w:p>
          <w:p w:rsidR="00BB43CF" w:rsidRPr="00BB43CF" w:rsidRDefault="00BB43CF" w:rsidP="00A21FEF">
            <w:pPr>
              <w:shd w:val="clear" w:color="auto" w:fill="FFFFFF"/>
              <w:tabs>
                <w:tab w:val="num" w:pos="320"/>
              </w:tabs>
              <w:spacing w:after="0" w:line="240" w:lineRule="auto"/>
              <w:ind w:left="320" w:hanging="320"/>
              <w:rPr>
                <w:rFonts w:ascii="Times New Roman" w:hAnsi="Times New Roman" w:cs="Times New Roman"/>
                <w:sz w:val="24"/>
                <w:szCs w:val="24"/>
              </w:rPr>
            </w:pPr>
            <w:r w:rsidRPr="00BB43CF">
              <w:rPr>
                <w:rFonts w:ascii="Times New Roman" w:hAnsi="Times New Roman" w:cs="Times New Roman"/>
                <w:sz w:val="24"/>
                <w:szCs w:val="24"/>
              </w:rPr>
              <w:t xml:space="preserve">эффективности воспитания. </w:t>
            </w:r>
          </w:p>
          <w:p w:rsidR="00BB43CF" w:rsidRPr="00BB43CF" w:rsidRDefault="00BB43CF" w:rsidP="00BB43CF">
            <w:pPr>
              <w:shd w:val="clear" w:color="auto" w:fill="FFFFFF"/>
              <w:tabs>
                <w:tab w:val="num" w:pos="320"/>
              </w:tabs>
              <w:spacing w:after="0" w:line="240" w:lineRule="auto"/>
              <w:ind w:left="320" w:hanging="320"/>
              <w:rPr>
                <w:rFonts w:ascii="Times New Roman" w:hAnsi="Times New Roman" w:cs="Times New Roman"/>
                <w:sz w:val="24"/>
                <w:szCs w:val="24"/>
              </w:rPr>
            </w:pPr>
            <w:r w:rsidRPr="00BB43CF">
              <w:rPr>
                <w:rFonts w:ascii="Times New Roman" w:hAnsi="Times New Roman" w:cs="Times New Roman"/>
                <w:sz w:val="24"/>
                <w:szCs w:val="24"/>
              </w:rPr>
              <w:t>Предоставление обучающимся реальных возможностей для участия в общественных и творческих объединениях</w:t>
            </w:r>
          </w:p>
        </w:tc>
      </w:tr>
    </w:tbl>
    <w:p w:rsidR="00BB43CF" w:rsidRPr="00BB43CF" w:rsidRDefault="00BB43CF" w:rsidP="00BB43CF">
      <w:pPr>
        <w:shd w:val="clear" w:color="auto" w:fill="FFFFFF"/>
        <w:spacing w:after="0" w:line="240" w:lineRule="auto"/>
        <w:rPr>
          <w:rFonts w:ascii="Times New Roman" w:hAnsi="Times New Roman" w:cs="Times New Roman"/>
          <w:sz w:val="24"/>
          <w:szCs w:val="24"/>
        </w:rPr>
      </w:pPr>
      <w:r w:rsidRPr="00BB43CF">
        <w:rPr>
          <w:rFonts w:ascii="Times New Roman" w:hAnsi="Times New Roman" w:cs="Times New Roman"/>
          <w:color w:val="FF0000"/>
          <w:sz w:val="24"/>
          <w:szCs w:val="24"/>
        </w:rPr>
        <w:t> </w:t>
      </w:r>
    </w:p>
    <w:p w:rsidR="00BB43CF" w:rsidRPr="00BB43CF" w:rsidRDefault="00BB43CF" w:rsidP="00A21FEF">
      <w:pPr>
        <w:shd w:val="clear" w:color="auto" w:fill="FFFFFF"/>
        <w:spacing w:after="0" w:line="240" w:lineRule="auto"/>
        <w:ind w:firstLine="720"/>
        <w:jc w:val="center"/>
        <w:rPr>
          <w:rFonts w:ascii="Times New Roman" w:hAnsi="Times New Roman" w:cs="Times New Roman"/>
          <w:sz w:val="24"/>
          <w:szCs w:val="24"/>
        </w:rPr>
      </w:pPr>
      <w:r w:rsidRPr="00BB43CF">
        <w:rPr>
          <w:rFonts w:ascii="Times New Roman" w:hAnsi="Times New Roman" w:cs="Times New Roman"/>
          <w:b/>
          <w:bCs/>
          <w:i/>
          <w:iCs/>
          <w:sz w:val="24"/>
          <w:szCs w:val="24"/>
        </w:rPr>
        <w:t>Внедрение технологий здоровье</w:t>
      </w:r>
      <w:r w:rsidR="00A21FEF">
        <w:rPr>
          <w:rFonts w:ascii="Times New Roman" w:hAnsi="Times New Roman" w:cs="Times New Roman"/>
          <w:b/>
          <w:bCs/>
          <w:i/>
          <w:iCs/>
          <w:sz w:val="24"/>
          <w:szCs w:val="24"/>
        </w:rPr>
        <w:t>сбережения и обеспечение медико-</w:t>
      </w:r>
      <w:r w:rsidRPr="00BB43CF">
        <w:rPr>
          <w:rFonts w:ascii="Times New Roman" w:hAnsi="Times New Roman" w:cs="Times New Roman"/>
          <w:b/>
          <w:bCs/>
          <w:i/>
          <w:iCs/>
          <w:sz w:val="24"/>
          <w:szCs w:val="24"/>
        </w:rPr>
        <w:t>педагогического сопровождения обучающихся.</w:t>
      </w:r>
    </w:p>
    <w:p w:rsidR="00BB43CF" w:rsidRPr="00BB43CF" w:rsidRDefault="00BB43CF" w:rsidP="00A21FEF">
      <w:pPr>
        <w:shd w:val="clear" w:color="auto" w:fill="FFFFFF"/>
        <w:tabs>
          <w:tab w:val="left" w:pos="1080"/>
        </w:tabs>
        <w:spacing w:after="0" w:line="240" w:lineRule="auto"/>
        <w:ind w:left="540"/>
        <w:jc w:val="both"/>
        <w:rPr>
          <w:rFonts w:ascii="Times New Roman" w:hAnsi="Times New Roman" w:cs="Times New Roman"/>
          <w:sz w:val="24"/>
          <w:szCs w:val="24"/>
        </w:rPr>
      </w:pPr>
      <w:r w:rsidRPr="00BB43CF">
        <w:rPr>
          <w:rFonts w:ascii="Times New Roman" w:hAnsi="Times New Roman" w:cs="Times New Roman"/>
          <w:b/>
          <w:bCs/>
          <w:i/>
          <w:iCs/>
          <w:sz w:val="24"/>
          <w:szCs w:val="24"/>
        </w:rPr>
        <w:t xml:space="preserve">Цель: </w:t>
      </w:r>
      <w:r w:rsidRPr="00BB43CF">
        <w:rPr>
          <w:rFonts w:ascii="Times New Roman" w:hAnsi="Times New Roman" w:cs="Times New Roman"/>
          <w:bCs/>
          <w:iCs/>
          <w:sz w:val="24"/>
          <w:szCs w:val="24"/>
        </w:rPr>
        <w:t>о</w:t>
      </w:r>
      <w:r w:rsidRPr="00BB43CF">
        <w:rPr>
          <w:rFonts w:ascii="Times New Roman" w:hAnsi="Times New Roman" w:cs="Times New Roman"/>
          <w:sz w:val="24"/>
          <w:szCs w:val="24"/>
        </w:rPr>
        <w:t>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p w:rsidR="00BB43CF" w:rsidRPr="00BB43CF" w:rsidRDefault="00BB43CF" w:rsidP="00BB43CF">
      <w:pPr>
        <w:shd w:val="clear" w:color="auto" w:fill="FFFFFF"/>
        <w:tabs>
          <w:tab w:val="left" w:pos="1080"/>
        </w:tabs>
        <w:spacing w:after="0" w:line="240" w:lineRule="auto"/>
        <w:ind w:left="540"/>
        <w:rPr>
          <w:rFonts w:ascii="Times New Roman" w:hAnsi="Times New Roman" w:cs="Times New Roman"/>
          <w:sz w:val="24"/>
          <w:szCs w:val="24"/>
        </w:rPr>
      </w:pPr>
      <w:r w:rsidRPr="00BB43CF">
        <w:rPr>
          <w:rFonts w:ascii="Times New Roman" w:hAnsi="Times New Roman" w:cs="Times New Roman"/>
          <w:color w:val="FF0000"/>
          <w:sz w:val="24"/>
          <w:szCs w:val="24"/>
        </w:rPr>
        <w: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BB43CF" w:rsidRPr="00BB43CF" w:rsidTr="00A21FEF">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BB43CF" w:rsidRPr="00BB43CF" w:rsidRDefault="00BB43CF" w:rsidP="00BB43CF">
            <w:pPr>
              <w:widowControl w:val="0"/>
              <w:shd w:val="clear" w:color="auto" w:fill="FFFFFF"/>
              <w:adjustRightInd w:val="0"/>
              <w:spacing w:after="0" w:line="240" w:lineRule="auto"/>
              <w:ind w:firstLine="720"/>
              <w:rPr>
                <w:rFonts w:ascii="Times New Roman" w:hAnsi="Times New Roman" w:cs="Times New Roman"/>
                <w:sz w:val="24"/>
                <w:szCs w:val="24"/>
              </w:rPr>
            </w:pPr>
            <w:r w:rsidRPr="00BB43CF">
              <w:rPr>
                <w:rFonts w:ascii="Times New Roman" w:hAnsi="Times New Roman" w:cs="Times New Roman"/>
                <w:b/>
                <w:bCs/>
                <w:i/>
                <w:iCs/>
                <w:sz w:val="24"/>
                <w:szCs w:val="24"/>
              </w:rPr>
              <w:t>Задачи</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BB43CF" w:rsidRPr="00BB43CF" w:rsidRDefault="00BB43CF" w:rsidP="00BB43CF">
            <w:pPr>
              <w:widowControl w:val="0"/>
              <w:shd w:val="clear" w:color="auto" w:fill="FFFFFF"/>
              <w:adjustRightInd w:val="0"/>
              <w:spacing w:after="0" w:line="240" w:lineRule="auto"/>
              <w:ind w:firstLine="720"/>
              <w:rPr>
                <w:rFonts w:ascii="Times New Roman" w:hAnsi="Times New Roman" w:cs="Times New Roman"/>
                <w:sz w:val="24"/>
                <w:szCs w:val="24"/>
              </w:rPr>
            </w:pPr>
            <w:r w:rsidRPr="00BB43CF">
              <w:rPr>
                <w:rFonts w:ascii="Times New Roman" w:hAnsi="Times New Roman" w:cs="Times New Roman"/>
                <w:b/>
                <w:bCs/>
                <w:i/>
                <w:iCs/>
                <w:sz w:val="24"/>
                <w:szCs w:val="24"/>
              </w:rPr>
              <w:t>Условия решения поставленных задач</w:t>
            </w:r>
          </w:p>
        </w:tc>
      </w:tr>
      <w:tr w:rsidR="00BB43CF" w:rsidRPr="00BB43CF" w:rsidTr="00A21FEF">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BB43CF" w:rsidRPr="00BB43CF" w:rsidRDefault="00BB43CF" w:rsidP="00BB43CF">
            <w:pPr>
              <w:widowControl w:val="0"/>
              <w:shd w:val="clear" w:color="auto" w:fill="FFFFFF"/>
              <w:adjustRightInd w:val="0"/>
              <w:spacing w:after="0" w:line="240" w:lineRule="auto"/>
              <w:ind w:left="360" w:right="-108"/>
              <w:rPr>
                <w:rFonts w:ascii="Times New Roman" w:hAnsi="Times New Roman" w:cs="Times New Roman"/>
                <w:sz w:val="24"/>
                <w:szCs w:val="24"/>
              </w:rPr>
            </w:pPr>
            <w:r w:rsidRPr="00BB43CF">
              <w:rPr>
                <w:rFonts w:ascii="Times New Roman" w:hAnsi="Times New Roman" w:cs="Times New Roman"/>
                <w:color w:val="FF0000"/>
                <w:sz w:val="24"/>
                <w:szCs w:val="24"/>
              </w:rPr>
              <w:t> </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BB43CF" w:rsidRPr="00BB43CF" w:rsidRDefault="00BB43CF" w:rsidP="00BB43CF">
            <w:pPr>
              <w:widowControl w:val="0"/>
              <w:shd w:val="clear" w:color="auto" w:fill="FFFFFF"/>
              <w:tabs>
                <w:tab w:val="left" w:pos="252"/>
              </w:tabs>
              <w:adjustRightInd w:val="0"/>
              <w:spacing w:after="0" w:line="240" w:lineRule="auto"/>
              <w:ind w:left="252"/>
              <w:rPr>
                <w:rFonts w:ascii="Times New Roman" w:hAnsi="Times New Roman" w:cs="Times New Roman"/>
                <w:sz w:val="24"/>
                <w:szCs w:val="24"/>
              </w:rPr>
            </w:pPr>
            <w:r w:rsidRPr="00BB43CF">
              <w:rPr>
                <w:rFonts w:ascii="Times New Roman" w:hAnsi="Times New Roman" w:cs="Times New Roman"/>
                <w:color w:val="FF0000"/>
                <w:sz w:val="24"/>
                <w:szCs w:val="24"/>
              </w:rPr>
              <w:t> </w:t>
            </w:r>
          </w:p>
        </w:tc>
      </w:tr>
      <w:tr w:rsidR="00BB43CF" w:rsidRPr="00BB43CF" w:rsidTr="00A21FEF">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BB43CF" w:rsidRPr="00BB43CF" w:rsidRDefault="00BB43CF" w:rsidP="00A21FEF">
            <w:pPr>
              <w:widowControl w:val="0"/>
              <w:tabs>
                <w:tab w:val="num" w:pos="360"/>
              </w:tabs>
              <w:adjustRightInd w:val="0"/>
              <w:spacing w:after="0" w:line="240" w:lineRule="auto"/>
              <w:ind w:right="-108"/>
              <w:rPr>
                <w:rFonts w:ascii="Times New Roman" w:hAnsi="Times New Roman" w:cs="Times New Roman"/>
                <w:sz w:val="24"/>
                <w:szCs w:val="24"/>
              </w:rPr>
            </w:pPr>
            <w:r w:rsidRPr="00BB43CF">
              <w:rPr>
                <w:rFonts w:ascii="Times New Roman" w:hAnsi="Times New Roman" w:cs="Times New Roman"/>
                <w:sz w:val="24"/>
                <w:szCs w:val="24"/>
              </w:rPr>
              <w:t xml:space="preserve"> Мониторинг психофизического развития обучающихся и условий для ЗОЖ</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BB43CF" w:rsidRPr="00BB43CF" w:rsidRDefault="00BB43CF" w:rsidP="00A21FEF">
            <w:pPr>
              <w:widowControl w:val="0"/>
              <w:tabs>
                <w:tab w:val="left" w:pos="252"/>
              </w:tabs>
              <w:adjustRightInd w:val="0"/>
              <w:spacing w:after="0" w:line="240" w:lineRule="auto"/>
              <w:rPr>
                <w:rFonts w:ascii="Times New Roman" w:hAnsi="Times New Roman" w:cs="Times New Roman"/>
                <w:sz w:val="24"/>
                <w:szCs w:val="24"/>
              </w:rPr>
            </w:pPr>
            <w:r w:rsidRPr="00BB43CF">
              <w:rPr>
                <w:rFonts w:ascii="Times New Roman" w:hAnsi="Times New Roman" w:cs="Times New Roman"/>
                <w:sz w:val="24"/>
                <w:szCs w:val="24"/>
              </w:rPr>
              <w:t>Организация мониторинга состояния здоровья школьников.</w:t>
            </w:r>
          </w:p>
        </w:tc>
      </w:tr>
      <w:tr w:rsidR="00BB43CF" w:rsidRPr="00BB43CF" w:rsidTr="00A21FEF">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BB43CF" w:rsidRPr="00BB43CF" w:rsidRDefault="00BB43CF" w:rsidP="00A21FEF">
            <w:pPr>
              <w:widowControl w:val="0"/>
              <w:tabs>
                <w:tab w:val="num" w:pos="360"/>
              </w:tabs>
              <w:adjustRightInd w:val="0"/>
              <w:spacing w:after="0" w:line="240" w:lineRule="auto"/>
              <w:ind w:right="-108"/>
              <w:rPr>
                <w:rFonts w:ascii="Times New Roman" w:hAnsi="Times New Roman" w:cs="Times New Roman"/>
                <w:sz w:val="24"/>
                <w:szCs w:val="24"/>
              </w:rPr>
            </w:pPr>
            <w:r w:rsidRPr="00BB43CF">
              <w:rPr>
                <w:rFonts w:ascii="Times New Roman" w:hAnsi="Times New Roman" w:cs="Times New Roman"/>
                <w:sz w:val="24"/>
                <w:szCs w:val="24"/>
              </w:rPr>
              <w:t>Внедрение технологий здоровьесбережения и создание здоровьесберегающей среды в школе</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BB43CF" w:rsidRPr="00BB43CF" w:rsidRDefault="00BB43CF" w:rsidP="00A21FEF">
            <w:pPr>
              <w:widowControl w:val="0"/>
              <w:tabs>
                <w:tab w:val="left" w:pos="252"/>
              </w:tabs>
              <w:adjustRightInd w:val="0"/>
              <w:spacing w:after="0" w:line="240" w:lineRule="auto"/>
              <w:rPr>
                <w:rFonts w:ascii="Times New Roman" w:hAnsi="Times New Roman" w:cs="Times New Roman"/>
                <w:sz w:val="24"/>
                <w:szCs w:val="24"/>
              </w:rPr>
            </w:pPr>
            <w:r w:rsidRPr="00BB43CF">
              <w:rPr>
                <w:rFonts w:ascii="Times New Roman" w:hAnsi="Times New Roman" w:cs="Times New Roman"/>
                <w:sz w:val="24"/>
                <w:szCs w:val="24"/>
              </w:rPr>
              <w:t>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табакокурения и т.д.).</w:t>
            </w:r>
          </w:p>
          <w:p w:rsidR="00BB43CF" w:rsidRPr="00BB43CF" w:rsidRDefault="00BB43CF" w:rsidP="00A21FEF">
            <w:pPr>
              <w:widowControl w:val="0"/>
              <w:tabs>
                <w:tab w:val="left" w:pos="252"/>
              </w:tabs>
              <w:adjustRightInd w:val="0"/>
              <w:spacing w:after="0" w:line="240" w:lineRule="auto"/>
              <w:rPr>
                <w:rFonts w:ascii="Times New Roman" w:hAnsi="Times New Roman" w:cs="Times New Roman"/>
                <w:sz w:val="24"/>
                <w:szCs w:val="24"/>
              </w:rPr>
            </w:pPr>
            <w:r w:rsidRPr="00BB43CF">
              <w:rPr>
                <w:rFonts w:ascii="Times New Roman" w:hAnsi="Times New Roman" w:cs="Times New Roman"/>
                <w:sz w:val="24"/>
                <w:szCs w:val="24"/>
              </w:rPr>
              <w:t>Пропаганда здорового образа жизни среди учащихся, их родителей, педагогов.</w:t>
            </w:r>
          </w:p>
        </w:tc>
      </w:tr>
      <w:tr w:rsidR="00BB43CF" w:rsidRPr="00BB43CF" w:rsidTr="00A21FEF">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A21FEF" w:rsidRDefault="00A21FEF" w:rsidP="00BB43CF">
            <w:pPr>
              <w:widowControl w:val="0"/>
              <w:tabs>
                <w:tab w:val="num" w:pos="360"/>
              </w:tabs>
              <w:adjustRightInd w:val="0"/>
              <w:spacing w:after="0" w:line="240" w:lineRule="auto"/>
              <w:ind w:left="360" w:right="-108" w:hanging="360"/>
              <w:rPr>
                <w:rFonts w:ascii="Times New Roman" w:hAnsi="Times New Roman" w:cs="Times New Roman"/>
                <w:sz w:val="24"/>
                <w:szCs w:val="24"/>
              </w:rPr>
            </w:pPr>
            <w:r>
              <w:rPr>
                <w:rFonts w:ascii="Times New Roman" w:hAnsi="Times New Roman" w:cs="Times New Roman"/>
                <w:sz w:val="24"/>
                <w:szCs w:val="24"/>
              </w:rPr>
              <w:t>Разработка технологий</w:t>
            </w:r>
          </w:p>
          <w:p w:rsidR="00BB43CF" w:rsidRPr="00BB43CF" w:rsidRDefault="00A21FEF" w:rsidP="00BB43CF">
            <w:pPr>
              <w:widowControl w:val="0"/>
              <w:tabs>
                <w:tab w:val="num" w:pos="360"/>
              </w:tabs>
              <w:adjustRightInd w:val="0"/>
              <w:spacing w:after="0" w:line="240" w:lineRule="auto"/>
              <w:ind w:left="360" w:right="-108" w:hanging="360"/>
              <w:rPr>
                <w:rFonts w:ascii="Times New Roman" w:hAnsi="Times New Roman" w:cs="Times New Roman"/>
                <w:sz w:val="24"/>
                <w:szCs w:val="24"/>
              </w:rPr>
            </w:pPr>
            <w:r>
              <w:rPr>
                <w:rFonts w:ascii="Times New Roman" w:hAnsi="Times New Roman" w:cs="Times New Roman"/>
                <w:sz w:val="24"/>
                <w:szCs w:val="24"/>
              </w:rPr>
              <w:t>медико-</w:t>
            </w:r>
            <w:r w:rsidR="00BB43CF" w:rsidRPr="00BB43CF">
              <w:rPr>
                <w:rFonts w:ascii="Times New Roman" w:hAnsi="Times New Roman" w:cs="Times New Roman"/>
                <w:sz w:val="24"/>
                <w:szCs w:val="24"/>
              </w:rPr>
              <w:t>педагогического сопровождения обучающихся</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A21FEF" w:rsidRDefault="00BB43CF" w:rsidP="00A21FEF">
            <w:pPr>
              <w:widowControl w:val="0"/>
              <w:shd w:val="clear" w:color="auto" w:fill="FFFFFF"/>
              <w:tabs>
                <w:tab w:val="left" w:pos="252"/>
              </w:tabs>
              <w:adjustRightInd w:val="0"/>
              <w:spacing w:after="0" w:line="240" w:lineRule="auto"/>
              <w:rPr>
                <w:rFonts w:ascii="Times New Roman" w:hAnsi="Times New Roman" w:cs="Times New Roman"/>
                <w:sz w:val="24"/>
                <w:szCs w:val="24"/>
              </w:rPr>
            </w:pPr>
            <w:r w:rsidRPr="00BB43CF">
              <w:rPr>
                <w:rFonts w:ascii="Times New Roman" w:hAnsi="Times New Roman" w:cs="Times New Roman"/>
                <w:sz w:val="24"/>
                <w:szCs w:val="24"/>
              </w:rPr>
              <w:t xml:space="preserve"> Профилактика школьной и социальной дезадаптации детей.</w:t>
            </w:r>
          </w:p>
          <w:p w:rsidR="00BB43CF" w:rsidRPr="00BB43CF" w:rsidRDefault="00BB43CF" w:rsidP="00A21FEF">
            <w:pPr>
              <w:widowControl w:val="0"/>
              <w:shd w:val="clear" w:color="auto" w:fill="FFFFFF"/>
              <w:tabs>
                <w:tab w:val="left" w:pos="252"/>
              </w:tabs>
              <w:adjustRightInd w:val="0"/>
              <w:spacing w:after="0" w:line="240" w:lineRule="auto"/>
              <w:rPr>
                <w:rFonts w:ascii="Times New Roman" w:hAnsi="Times New Roman" w:cs="Times New Roman"/>
                <w:sz w:val="24"/>
                <w:szCs w:val="24"/>
              </w:rPr>
            </w:pPr>
            <w:r w:rsidRPr="00BB43CF">
              <w:rPr>
                <w:rFonts w:ascii="Times New Roman" w:hAnsi="Times New Roman" w:cs="Times New Roman"/>
                <w:sz w:val="24"/>
                <w:szCs w:val="24"/>
              </w:rPr>
              <w:t>Создание благоприятной психологической среды в образовательном учреждении.</w:t>
            </w:r>
          </w:p>
          <w:p w:rsidR="00A21FEF" w:rsidRDefault="00BB43CF" w:rsidP="00A21FEF">
            <w:pPr>
              <w:widowControl w:val="0"/>
              <w:shd w:val="clear" w:color="auto" w:fill="FFFFFF"/>
              <w:tabs>
                <w:tab w:val="left" w:pos="252"/>
              </w:tabs>
              <w:adjustRightInd w:val="0"/>
              <w:spacing w:after="0" w:line="240" w:lineRule="auto"/>
              <w:ind w:left="252" w:hanging="252"/>
              <w:rPr>
                <w:rFonts w:ascii="Times New Roman" w:hAnsi="Times New Roman" w:cs="Times New Roman"/>
                <w:sz w:val="24"/>
                <w:szCs w:val="24"/>
              </w:rPr>
            </w:pPr>
            <w:r w:rsidRPr="00BB43CF">
              <w:rPr>
                <w:rFonts w:ascii="Times New Roman" w:hAnsi="Times New Roman" w:cs="Times New Roman"/>
                <w:sz w:val="24"/>
                <w:szCs w:val="24"/>
              </w:rPr>
              <w:t>Формирование у обучающихся способности к самоопределению и саморазвитию.</w:t>
            </w:r>
          </w:p>
          <w:p w:rsidR="00BB43CF" w:rsidRPr="00BB43CF" w:rsidRDefault="00BB43CF" w:rsidP="00A21FEF">
            <w:pPr>
              <w:widowControl w:val="0"/>
              <w:shd w:val="clear" w:color="auto" w:fill="FFFFFF"/>
              <w:tabs>
                <w:tab w:val="left" w:pos="252"/>
              </w:tabs>
              <w:adjustRightInd w:val="0"/>
              <w:spacing w:after="0" w:line="240" w:lineRule="auto"/>
              <w:ind w:left="252" w:hanging="252"/>
              <w:rPr>
                <w:rFonts w:ascii="Times New Roman" w:hAnsi="Times New Roman" w:cs="Times New Roman"/>
                <w:sz w:val="24"/>
                <w:szCs w:val="24"/>
              </w:rPr>
            </w:pPr>
            <w:r w:rsidRPr="00BB43CF">
              <w:rPr>
                <w:rFonts w:ascii="Times New Roman" w:hAnsi="Times New Roman" w:cs="Times New Roman"/>
                <w:sz w:val="24"/>
                <w:szCs w:val="24"/>
              </w:rPr>
              <w:t xml:space="preserve">Профилактика и преодоление отклонений в психологическом </w:t>
            </w:r>
            <w:r w:rsidRPr="00BB43CF">
              <w:rPr>
                <w:rFonts w:ascii="Times New Roman" w:hAnsi="Times New Roman" w:cs="Times New Roman"/>
                <w:sz w:val="24"/>
                <w:szCs w:val="24"/>
              </w:rPr>
              <w:lastRenderedPageBreak/>
              <w:t>здоровье учащихся.</w:t>
            </w:r>
          </w:p>
        </w:tc>
      </w:tr>
    </w:tbl>
    <w:p w:rsidR="00BB43CF" w:rsidRPr="00BB43CF" w:rsidRDefault="00BB43CF" w:rsidP="00BB43CF">
      <w:pPr>
        <w:spacing w:after="0" w:line="240" w:lineRule="auto"/>
        <w:rPr>
          <w:rFonts w:ascii="Times New Roman" w:hAnsi="Times New Roman" w:cs="Times New Roman"/>
          <w:sz w:val="24"/>
          <w:szCs w:val="24"/>
        </w:rPr>
      </w:pPr>
      <w:r w:rsidRPr="00BB43CF">
        <w:rPr>
          <w:rFonts w:ascii="Times New Roman" w:hAnsi="Times New Roman" w:cs="Times New Roman"/>
          <w:i/>
          <w:sz w:val="24"/>
          <w:szCs w:val="24"/>
        </w:rPr>
        <w:lastRenderedPageBreak/>
        <w:t> </w:t>
      </w:r>
    </w:p>
    <w:p w:rsidR="00A21FEF" w:rsidRPr="00A21FEF" w:rsidRDefault="00BB43CF" w:rsidP="00A21FEF">
      <w:pPr>
        <w:spacing w:after="0" w:line="240" w:lineRule="auto"/>
        <w:ind w:left="1428"/>
        <w:jc w:val="both"/>
        <w:outlineLvl w:val="0"/>
        <w:rPr>
          <w:rFonts w:ascii="Times New Roman" w:hAnsi="Times New Roman" w:cs="Times New Roman"/>
          <w:sz w:val="24"/>
          <w:szCs w:val="24"/>
        </w:rPr>
      </w:pPr>
      <w:r w:rsidRPr="00A21FEF">
        <w:rPr>
          <w:rFonts w:ascii="Times New Roman" w:hAnsi="Times New Roman" w:cs="Times New Roman"/>
          <w:b/>
          <w:sz w:val="24"/>
          <w:szCs w:val="24"/>
        </w:rPr>
        <w:t xml:space="preserve">Контроль за состоянием системы условий ООП НОО </w:t>
      </w:r>
    </w:p>
    <w:p w:rsidR="00BB43CF" w:rsidRPr="00A21FEF" w:rsidRDefault="00BB43CF" w:rsidP="00A21FEF">
      <w:pPr>
        <w:spacing w:after="0" w:line="240" w:lineRule="auto"/>
        <w:jc w:val="both"/>
        <w:outlineLvl w:val="0"/>
        <w:rPr>
          <w:rFonts w:ascii="Times New Roman" w:hAnsi="Times New Roman" w:cs="Times New Roman"/>
          <w:sz w:val="24"/>
          <w:szCs w:val="24"/>
        </w:rPr>
      </w:pPr>
      <w:r w:rsidRPr="00A21FEF">
        <w:rPr>
          <w:rFonts w:ascii="Times New Roman" w:hAnsi="Times New Roman" w:cs="Times New Roman"/>
          <w:sz w:val="24"/>
          <w:szCs w:val="24"/>
        </w:rPr>
        <w:t>Контроль за состоянием системы условий реализации ООП НОО осуществляться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w:t>
      </w:r>
      <w:r w:rsidR="00A21FEF">
        <w:rPr>
          <w:rFonts w:ascii="Times New Roman" w:hAnsi="Times New Roman" w:cs="Times New Roman"/>
          <w:sz w:val="24"/>
          <w:szCs w:val="24"/>
        </w:rPr>
        <w:t>О</w:t>
      </w:r>
      <w:r w:rsidRPr="00A21FEF">
        <w:rPr>
          <w:rFonts w:ascii="Times New Roman" w:hAnsi="Times New Roman" w:cs="Times New Roman"/>
          <w:sz w:val="24"/>
          <w:szCs w:val="24"/>
        </w:rPr>
        <w:t xml:space="preserve">,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 </w:t>
      </w:r>
    </w:p>
    <w:p w:rsidR="00BB43CF" w:rsidRPr="00BB43CF" w:rsidRDefault="00BB43CF" w:rsidP="00BB43CF">
      <w:pPr>
        <w:spacing w:after="0" w:line="240" w:lineRule="auto"/>
        <w:ind w:firstLine="708"/>
        <w:jc w:val="both"/>
        <w:outlineLvl w:val="0"/>
        <w:rPr>
          <w:rFonts w:ascii="Times New Roman" w:hAnsi="Times New Roman" w:cs="Times New Roman"/>
          <w:sz w:val="24"/>
          <w:szCs w:val="24"/>
        </w:rPr>
      </w:pPr>
      <w:r w:rsidRPr="00A21FEF">
        <w:rPr>
          <w:rFonts w:ascii="Times New Roman" w:hAnsi="Times New Roman" w:cs="Times New Roman"/>
          <w:b/>
          <w:sz w:val="24"/>
          <w:szCs w:val="24"/>
        </w:rPr>
        <w:t>М</w:t>
      </w:r>
      <w:r w:rsidRPr="00BB43CF">
        <w:rPr>
          <w:rFonts w:ascii="Times New Roman" w:hAnsi="Times New Roman" w:cs="Times New Roman"/>
          <w:b/>
          <w:sz w:val="24"/>
          <w:szCs w:val="24"/>
        </w:rPr>
        <w:t>ониторинг образовательной деятельности</w:t>
      </w:r>
      <w:r w:rsidRPr="00BB43CF">
        <w:rPr>
          <w:rFonts w:ascii="Times New Roman" w:hAnsi="Times New Roman" w:cs="Times New Roman"/>
          <w:sz w:val="24"/>
          <w:szCs w:val="24"/>
        </w:rPr>
        <w:t xml:space="preserve">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 </w:t>
      </w:r>
    </w:p>
    <w:p w:rsidR="00BB43CF" w:rsidRPr="00BB43CF" w:rsidRDefault="00BB43CF" w:rsidP="00BB43CF">
      <w:pPr>
        <w:spacing w:after="0" w:line="240" w:lineRule="auto"/>
        <w:ind w:firstLine="708"/>
        <w:jc w:val="both"/>
        <w:outlineLvl w:val="0"/>
        <w:rPr>
          <w:rFonts w:ascii="Times New Roman" w:hAnsi="Times New Roman" w:cs="Times New Roman"/>
          <w:sz w:val="24"/>
          <w:szCs w:val="24"/>
        </w:rPr>
      </w:pPr>
      <w:r w:rsidRPr="00BB43CF">
        <w:rPr>
          <w:rFonts w:ascii="Times New Roman" w:hAnsi="Times New Roman" w:cs="Times New Roman"/>
          <w:b/>
          <w:sz w:val="24"/>
          <w:szCs w:val="24"/>
        </w:rPr>
        <w:t>Мониторинг состояния и качества функционирования образовательной системы</w:t>
      </w:r>
      <w:r w:rsidRPr="00BB43CF">
        <w:rPr>
          <w:rFonts w:ascii="Times New Roman" w:hAnsi="Times New Roman" w:cs="Times New Roman"/>
          <w:sz w:val="24"/>
          <w:szCs w:val="24"/>
        </w:rPr>
        <w:t xml:space="preserve"> школы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   </w:t>
      </w:r>
    </w:p>
    <w:p w:rsidR="00BB43CF" w:rsidRPr="00BB43CF" w:rsidRDefault="00BB43CF" w:rsidP="00BB43CF">
      <w:pPr>
        <w:spacing w:after="0" w:line="240" w:lineRule="auto"/>
        <w:ind w:firstLine="708"/>
        <w:jc w:val="both"/>
        <w:outlineLvl w:val="0"/>
        <w:rPr>
          <w:rFonts w:ascii="Times New Roman" w:hAnsi="Times New Roman" w:cs="Times New Roman"/>
          <w:sz w:val="24"/>
          <w:szCs w:val="24"/>
        </w:rPr>
      </w:pPr>
      <w:r w:rsidRPr="00BB43CF">
        <w:rPr>
          <w:rFonts w:ascii="Times New Roman" w:hAnsi="Times New Roman" w:cs="Times New Roman"/>
          <w:b/>
          <w:sz w:val="24"/>
          <w:szCs w:val="24"/>
        </w:rPr>
        <w:t>Мониторинг учебных достижений обучающихся</w:t>
      </w:r>
      <w:r w:rsidRPr="00BB43CF">
        <w:rPr>
          <w:rFonts w:ascii="Times New Roman" w:hAnsi="Times New Roman" w:cs="Times New Roman"/>
          <w:sz w:val="24"/>
          <w:szCs w:val="24"/>
        </w:rPr>
        <w:t xml:space="preserve"> в школе: внутришкольное инспектирование (график ВШК); диагностика уровня обученности; результаты промежуточной аттестации (по четвертям, по полугодиям, за год); качество знаний по предметам (по четвертям, по полугодиям, за год); работа с неуспевающими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 </w:t>
      </w:r>
    </w:p>
    <w:p w:rsidR="00BB43CF" w:rsidRPr="00BB43CF" w:rsidRDefault="00BB43CF" w:rsidP="00BB43CF">
      <w:pPr>
        <w:spacing w:after="0" w:line="240" w:lineRule="auto"/>
        <w:ind w:firstLine="708"/>
        <w:jc w:val="both"/>
        <w:outlineLvl w:val="0"/>
        <w:rPr>
          <w:rFonts w:ascii="Times New Roman" w:hAnsi="Times New Roman" w:cs="Times New Roman"/>
          <w:sz w:val="24"/>
          <w:szCs w:val="24"/>
        </w:rPr>
      </w:pPr>
      <w:r w:rsidRPr="00BB43CF">
        <w:rPr>
          <w:rFonts w:ascii="Times New Roman" w:hAnsi="Times New Roman" w:cs="Times New Roman"/>
          <w:b/>
          <w:sz w:val="24"/>
          <w:szCs w:val="24"/>
        </w:rPr>
        <w:t>Мониторинг физического развития и состояния здоровья обучающихся</w:t>
      </w:r>
      <w:r w:rsidRPr="00BB43CF">
        <w:rPr>
          <w:rFonts w:ascii="Times New Roman" w:hAnsi="Times New Roman" w:cs="Times New Roman"/>
          <w:sz w:val="24"/>
          <w:szCs w:val="24"/>
        </w:rPr>
        <w:t xml:space="preserve"> школы: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 </w:t>
      </w:r>
    </w:p>
    <w:p w:rsidR="00BB43CF" w:rsidRPr="00BB43CF" w:rsidRDefault="00BB43CF" w:rsidP="00BB43CF">
      <w:pPr>
        <w:spacing w:after="0" w:line="240" w:lineRule="auto"/>
        <w:ind w:firstLine="708"/>
        <w:jc w:val="both"/>
        <w:outlineLvl w:val="0"/>
        <w:rPr>
          <w:rFonts w:ascii="Times New Roman" w:hAnsi="Times New Roman" w:cs="Times New Roman"/>
          <w:sz w:val="24"/>
          <w:szCs w:val="24"/>
        </w:rPr>
      </w:pPr>
      <w:r w:rsidRPr="00BB43CF">
        <w:rPr>
          <w:rFonts w:ascii="Times New Roman" w:hAnsi="Times New Roman" w:cs="Times New Roman"/>
          <w:b/>
          <w:sz w:val="24"/>
          <w:szCs w:val="24"/>
        </w:rPr>
        <w:t>Мониторинг воспитательной системы</w:t>
      </w:r>
      <w:r w:rsidRPr="00BB43CF">
        <w:rPr>
          <w:rFonts w:ascii="Times New Roman" w:hAnsi="Times New Roman" w:cs="Times New Roman"/>
          <w:sz w:val="24"/>
          <w:szCs w:val="24"/>
        </w:rPr>
        <w:t xml:space="preserve"> в школе: реализация программы духовно- 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 уровень воспитанности обучающихся. </w:t>
      </w:r>
    </w:p>
    <w:p w:rsidR="00BB43CF" w:rsidRPr="00BB43CF" w:rsidRDefault="00BB43CF" w:rsidP="00BB43CF">
      <w:pPr>
        <w:spacing w:after="0" w:line="240" w:lineRule="auto"/>
        <w:ind w:firstLine="708"/>
        <w:jc w:val="both"/>
        <w:outlineLvl w:val="0"/>
        <w:rPr>
          <w:rFonts w:ascii="Times New Roman" w:hAnsi="Times New Roman" w:cs="Times New Roman"/>
          <w:sz w:val="24"/>
          <w:szCs w:val="24"/>
        </w:rPr>
      </w:pPr>
      <w:r w:rsidRPr="00BB43CF">
        <w:rPr>
          <w:rFonts w:ascii="Times New Roman" w:hAnsi="Times New Roman" w:cs="Times New Roman"/>
          <w:b/>
          <w:sz w:val="24"/>
          <w:szCs w:val="24"/>
        </w:rPr>
        <w:t>Мониторинг педагогических кадров в школе</w:t>
      </w:r>
      <w:r w:rsidRPr="00BB43CF">
        <w:rPr>
          <w:rFonts w:ascii="Times New Roman" w:hAnsi="Times New Roman" w:cs="Times New Roman"/>
          <w:sz w:val="24"/>
          <w:szCs w:val="24"/>
        </w:rPr>
        <w:t xml:space="preserve">: - повышение квалификации педагогических кадров (по предметам, по учителям); - участие в реализации Программы развития школы (по разделам программы, по учителям); работа над индивидуальной методической темой (результативность); использование образовательных технологий, в </w:t>
      </w:r>
      <w:r w:rsidRPr="00BB43CF">
        <w:rPr>
          <w:rFonts w:ascii="Times New Roman" w:hAnsi="Times New Roman" w:cs="Times New Roman"/>
          <w:sz w:val="24"/>
          <w:szCs w:val="24"/>
        </w:rPr>
        <w:lastRenderedPageBreak/>
        <w:t xml:space="preserve">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участие в инновационной деятельности школы (тема реализуемого проекта, результативность либо ожидаемые результаты); реализация образовательных программ (развивающего обучения, углубленного изучения отдельных предметов, программ профильного обучения); аттестация педагогических кадров. </w:t>
      </w:r>
    </w:p>
    <w:p w:rsidR="00BB43CF" w:rsidRPr="00BB43CF" w:rsidRDefault="00BB43CF" w:rsidP="00BB43CF">
      <w:pPr>
        <w:spacing w:after="0" w:line="240" w:lineRule="auto"/>
        <w:ind w:firstLine="708"/>
        <w:jc w:val="both"/>
        <w:outlineLvl w:val="0"/>
        <w:rPr>
          <w:rFonts w:ascii="Times New Roman" w:hAnsi="Times New Roman" w:cs="Times New Roman"/>
          <w:sz w:val="24"/>
          <w:szCs w:val="24"/>
        </w:rPr>
      </w:pPr>
      <w:r w:rsidRPr="00BB43CF">
        <w:rPr>
          <w:rFonts w:ascii="Times New Roman" w:hAnsi="Times New Roman" w:cs="Times New Roman"/>
          <w:b/>
          <w:sz w:val="24"/>
          <w:szCs w:val="24"/>
        </w:rPr>
        <w:t>Мониторинг ресурсного обеспечения образовательного процесса</w:t>
      </w:r>
      <w:r w:rsidRPr="00BB43CF">
        <w:rPr>
          <w:rFonts w:ascii="Times New Roman" w:hAnsi="Times New Roman" w:cs="Times New Roman"/>
          <w:sz w:val="24"/>
          <w:szCs w:val="24"/>
        </w:rPr>
        <w:t xml:space="preserve"> в школе: - кадровое обеспечение: потребность в кадрах; текучесть кадров. - учебно-методическое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BB43CF" w:rsidRDefault="00BB43CF" w:rsidP="00BB43CF">
      <w:pPr>
        <w:ind w:firstLine="708"/>
        <w:jc w:val="both"/>
        <w:outlineLvl w:val="0"/>
      </w:pPr>
    </w:p>
    <w:p w:rsidR="00BB43CF" w:rsidRPr="006C34F3" w:rsidRDefault="00BB43CF" w:rsidP="00BB43CF">
      <w:r w:rsidRPr="006C34F3">
        <w:rPr>
          <w:i/>
        </w:rPr>
        <w:t> </w:t>
      </w:r>
    </w:p>
    <w:sectPr w:rsidR="00BB43CF" w:rsidRPr="006C34F3" w:rsidSect="005936CC">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45" w:rsidRDefault="00762445" w:rsidP="00BD5A5A">
      <w:pPr>
        <w:spacing w:after="0" w:line="240" w:lineRule="auto"/>
      </w:pPr>
      <w:r>
        <w:separator/>
      </w:r>
    </w:p>
  </w:endnote>
  <w:endnote w:type="continuationSeparator" w:id="0">
    <w:p w:rsidR="00762445" w:rsidRDefault="00762445" w:rsidP="00BD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8" w:rsidRDefault="00697838">
    <w:pPr>
      <w:pStyle w:val="ac"/>
      <w:jc w:val="right"/>
    </w:pPr>
    <w:r>
      <w:fldChar w:fldCharType="begin"/>
    </w:r>
    <w:r>
      <w:instrText xml:space="preserve"> PAGE   \* MERGEFORMAT </w:instrText>
    </w:r>
    <w:r>
      <w:fldChar w:fldCharType="separate"/>
    </w:r>
    <w:r w:rsidR="00FA23E8">
      <w:rPr>
        <w:noProof/>
      </w:rPr>
      <w:t>211</w:t>
    </w:r>
    <w:r>
      <w:rPr>
        <w:noProof/>
      </w:rPr>
      <w:fldChar w:fldCharType="end"/>
    </w:r>
  </w:p>
  <w:p w:rsidR="00697838" w:rsidRDefault="006978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45" w:rsidRDefault="00762445" w:rsidP="00BD5A5A">
      <w:pPr>
        <w:spacing w:after="0" w:line="240" w:lineRule="auto"/>
      </w:pPr>
      <w:r>
        <w:separator/>
      </w:r>
    </w:p>
  </w:footnote>
  <w:footnote w:type="continuationSeparator" w:id="0">
    <w:p w:rsidR="00762445" w:rsidRDefault="00762445" w:rsidP="00BD5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33E023C"/>
    <w:lvl w:ilvl="0">
      <w:numFmt w:val="bullet"/>
      <w:lvlText w:val="*"/>
      <w:lvlJc w:val="left"/>
    </w:lvl>
  </w:abstractNum>
  <w:abstractNum w:abstractNumId="2">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6"/>
    <w:multiLevelType w:val="singleLevel"/>
    <w:tmpl w:val="00000006"/>
    <w:name w:val="WW8Num5"/>
    <w:lvl w:ilvl="0">
      <w:start w:val="1"/>
      <w:numFmt w:val="bullet"/>
      <w:lvlText w:val=""/>
      <w:lvlJc w:val="left"/>
      <w:pPr>
        <w:tabs>
          <w:tab w:val="num" w:pos="1174"/>
        </w:tabs>
        <w:ind w:left="1174" w:hanging="360"/>
      </w:pPr>
      <w:rPr>
        <w:rFonts w:ascii="Symbol" w:hAnsi="Symbol"/>
      </w:rPr>
    </w:lvl>
  </w:abstractNum>
  <w:abstractNum w:abstractNumId="5">
    <w:nsid w:val="00000012"/>
    <w:multiLevelType w:val="singleLevel"/>
    <w:tmpl w:val="00000012"/>
    <w:name w:val="WW8Num21"/>
    <w:lvl w:ilvl="0">
      <w:start w:val="65535"/>
      <w:numFmt w:val="bullet"/>
      <w:lvlText w:val="•"/>
      <w:lvlJc w:val="left"/>
      <w:pPr>
        <w:tabs>
          <w:tab w:val="num" w:pos="720"/>
        </w:tabs>
        <w:ind w:left="0" w:firstLine="0"/>
      </w:pPr>
      <w:rPr>
        <w:rFonts w:ascii="Times New Roman" w:hAnsi="Times New Roman" w:cs="Times New Roman"/>
      </w:rPr>
    </w:lvl>
  </w:abstractNum>
  <w:abstractNum w:abstractNumId="6">
    <w:nsid w:val="00000018"/>
    <w:multiLevelType w:val="singleLevel"/>
    <w:tmpl w:val="00000018"/>
    <w:name w:val="WW8Num29"/>
    <w:lvl w:ilvl="0">
      <w:start w:val="65535"/>
      <w:numFmt w:val="bullet"/>
      <w:lvlText w:val="•"/>
      <w:lvlJc w:val="left"/>
      <w:pPr>
        <w:tabs>
          <w:tab w:val="num" w:pos="720"/>
        </w:tabs>
        <w:ind w:left="0" w:firstLine="0"/>
      </w:pPr>
      <w:rPr>
        <w:rFonts w:ascii="Times New Roman" w:hAnsi="Times New Roman" w:cs="Times New Roman"/>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24"/>
    <w:multiLevelType w:val="singleLevel"/>
    <w:tmpl w:val="00000024"/>
    <w:name w:val="WW8Num42"/>
    <w:lvl w:ilvl="0">
      <w:start w:val="65535"/>
      <w:numFmt w:val="bullet"/>
      <w:lvlText w:val="•"/>
      <w:lvlJc w:val="left"/>
      <w:pPr>
        <w:tabs>
          <w:tab w:val="num" w:pos="720"/>
        </w:tabs>
        <w:ind w:left="0" w:firstLine="0"/>
      </w:pPr>
      <w:rPr>
        <w:rFonts w:ascii="Times New Roman" w:hAnsi="Times New Roman" w:cs="Times New Roman"/>
      </w:rPr>
    </w:lvl>
  </w:abstractNum>
  <w:abstractNum w:abstractNumId="11">
    <w:nsid w:val="0000002A"/>
    <w:multiLevelType w:val="singleLevel"/>
    <w:tmpl w:val="0000002A"/>
    <w:name w:val="WW8Num49"/>
    <w:lvl w:ilvl="0">
      <w:start w:val="65535"/>
      <w:numFmt w:val="bullet"/>
      <w:lvlText w:val="•"/>
      <w:lvlJc w:val="left"/>
      <w:pPr>
        <w:tabs>
          <w:tab w:val="num" w:pos="720"/>
        </w:tabs>
        <w:ind w:left="0" w:firstLine="0"/>
      </w:pPr>
      <w:rPr>
        <w:rFonts w:ascii="Times New Roman" w:hAnsi="Times New Roman" w:cs="Times New Roman"/>
      </w:rPr>
    </w:lvl>
  </w:abstractNum>
  <w:abstractNum w:abstractNumId="1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3E7541D"/>
    <w:multiLevelType w:val="hybridMultilevel"/>
    <w:tmpl w:val="4BDCB97C"/>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4919C6"/>
    <w:multiLevelType w:val="hybridMultilevel"/>
    <w:tmpl w:val="FDCAFB78"/>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C8237A"/>
    <w:multiLevelType w:val="hybridMultilevel"/>
    <w:tmpl w:val="8B445676"/>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1354DD"/>
    <w:multiLevelType w:val="multilevel"/>
    <w:tmpl w:val="C60C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D500A3"/>
    <w:multiLevelType w:val="hybridMultilevel"/>
    <w:tmpl w:val="34564D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FEC7ED8"/>
    <w:multiLevelType w:val="hybridMultilevel"/>
    <w:tmpl w:val="D6D4065A"/>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9F507F"/>
    <w:multiLevelType w:val="hybridMultilevel"/>
    <w:tmpl w:val="C88068A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259263F"/>
    <w:multiLevelType w:val="hybridMultilevel"/>
    <w:tmpl w:val="F36CF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3A00740"/>
    <w:multiLevelType w:val="hybridMultilevel"/>
    <w:tmpl w:val="AAB69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6880575"/>
    <w:multiLevelType w:val="hybridMultilevel"/>
    <w:tmpl w:val="0778E520"/>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3F779C"/>
    <w:multiLevelType w:val="hybridMultilevel"/>
    <w:tmpl w:val="FB30267A"/>
    <w:lvl w:ilvl="0" w:tplc="2E4218F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81F1094"/>
    <w:multiLevelType w:val="hybridMultilevel"/>
    <w:tmpl w:val="51A813FE"/>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6330F1"/>
    <w:multiLevelType w:val="hybridMultilevel"/>
    <w:tmpl w:val="9E525F5E"/>
    <w:lvl w:ilvl="0" w:tplc="49442556">
      <w:start w:val="1"/>
      <w:numFmt w:val="bullet"/>
      <w:lvlText w:val="•"/>
      <w:lvlJc w:val="left"/>
      <w:pPr>
        <w:ind w:left="1684" w:hanging="360"/>
      </w:pPr>
      <w:rPr>
        <w:rFonts w:ascii="Courier New" w:hAnsi="Courier New"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29">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1D59232F"/>
    <w:multiLevelType w:val="hybridMultilevel"/>
    <w:tmpl w:val="FAD42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A33964"/>
    <w:multiLevelType w:val="hybridMultilevel"/>
    <w:tmpl w:val="EE4ED09E"/>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043EF4"/>
    <w:multiLevelType w:val="hybridMultilevel"/>
    <w:tmpl w:val="5608E810"/>
    <w:lvl w:ilvl="0" w:tplc="F19ECD10">
      <w:start w:val="1"/>
      <w:numFmt w:val="bullet"/>
      <w:lvlText w:val=""/>
      <w:lvlJc w:val="left"/>
      <w:pPr>
        <w:tabs>
          <w:tab w:val="num" w:pos="1059"/>
        </w:tabs>
        <w:ind w:left="105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8">
    <w:nsid w:val="23983455"/>
    <w:multiLevelType w:val="multilevel"/>
    <w:tmpl w:val="7F40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4951C05"/>
    <w:multiLevelType w:val="hybridMultilevel"/>
    <w:tmpl w:val="45506B28"/>
    <w:lvl w:ilvl="0" w:tplc="00000018">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5443B7"/>
    <w:multiLevelType w:val="hybridMultilevel"/>
    <w:tmpl w:val="04FED330"/>
    <w:lvl w:ilvl="0" w:tplc="4944255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7860CB9"/>
    <w:multiLevelType w:val="hybridMultilevel"/>
    <w:tmpl w:val="B02C0D52"/>
    <w:lvl w:ilvl="0" w:tplc="4944255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2916652D"/>
    <w:multiLevelType w:val="hybridMultilevel"/>
    <w:tmpl w:val="62FCE434"/>
    <w:lvl w:ilvl="0" w:tplc="4944255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DCB76F0"/>
    <w:multiLevelType w:val="hybridMultilevel"/>
    <w:tmpl w:val="A4CA84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30502519"/>
    <w:multiLevelType w:val="multilevel"/>
    <w:tmpl w:val="E588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F953F3"/>
    <w:multiLevelType w:val="multilevel"/>
    <w:tmpl w:val="99CC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21F7D07"/>
    <w:multiLevelType w:val="hybridMultilevel"/>
    <w:tmpl w:val="7E203638"/>
    <w:lvl w:ilvl="0" w:tplc="F19ECD10">
      <w:start w:val="1"/>
      <w:numFmt w:val="bullet"/>
      <w:lvlText w:val=""/>
      <w:lvlJc w:val="left"/>
      <w:pPr>
        <w:tabs>
          <w:tab w:val="num" w:pos="1059"/>
        </w:tabs>
        <w:ind w:left="105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4">
    <w:nsid w:val="34527C8D"/>
    <w:multiLevelType w:val="hybridMultilevel"/>
    <w:tmpl w:val="E08E576E"/>
    <w:lvl w:ilvl="0" w:tplc="4944255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351F1CE2"/>
    <w:multiLevelType w:val="hybridMultilevel"/>
    <w:tmpl w:val="699C187E"/>
    <w:lvl w:ilvl="0" w:tplc="4944255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37172BC0"/>
    <w:multiLevelType w:val="multilevel"/>
    <w:tmpl w:val="4B90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8321B87"/>
    <w:multiLevelType w:val="hybridMultilevel"/>
    <w:tmpl w:val="89365310"/>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A632918"/>
    <w:multiLevelType w:val="hybridMultilevel"/>
    <w:tmpl w:val="64241CFE"/>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C280E17"/>
    <w:multiLevelType w:val="hybridMultilevel"/>
    <w:tmpl w:val="83D29F10"/>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320427"/>
    <w:multiLevelType w:val="hybridMultilevel"/>
    <w:tmpl w:val="E3388578"/>
    <w:lvl w:ilvl="0" w:tplc="2E4218F4">
      <w:start w:val="65535"/>
      <w:numFmt w:val="bullet"/>
      <w:lvlText w:val="•"/>
      <w:lvlJc w:val="left"/>
      <w:pPr>
        <w:ind w:left="1635" w:hanging="555"/>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C7E6679"/>
    <w:multiLevelType w:val="hybridMultilevel"/>
    <w:tmpl w:val="E5AE01D0"/>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40CC0464"/>
    <w:multiLevelType w:val="hybridMultilevel"/>
    <w:tmpl w:val="4134E41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CD3F44"/>
    <w:multiLevelType w:val="hybridMultilevel"/>
    <w:tmpl w:val="BFA24FF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5F80534"/>
    <w:multiLevelType w:val="hybridMultilevel"/>
    <w:tmpl w:val="74BCA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4AFD1CFA"/>
    <w:multiLevelType w:val="hybridMultilevel"/>
    <w:tmpl w:val="CFB884EA"/>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4C1630F3"/>
    <w:multiLevelType w:val="hybridMultilevel"/>
    <w:tmpl w:val="4A30A4F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C8F51B2"/>
    <w:multiLevelType w:val="hybridMultilevel"/>
    <w:tmpl w:val="B972DE70"/>
    <w:lvl w:ilvl="0" w:tplc="49442556">
      <w:start w:val="1"/>
      <w:numFmt w:val="bullet"/>
      <w:lvlText w:val="•"/>
      <w:lvlJc w:val="left"/>
      <w:pPr>
        <w:ind w:left="1684" w:hanging="360"/>
      </w:pPr>
      <w:rPr>
        <w:rFonts w:ascii="Courier New" w:hAnsi="Courier New"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75">
    <w:nsid w:val="4E457C83"/>
    <w:multiLevelType w:val="hybridMultilevel"/>
    <w:tmpl w:val="DCFA0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F053E2F"/>
    <w:multiLevelType w:val="hybridMultilevel"/>
    <w:tmpl w:val="A1466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168429B"/>
    <w:multiLevelType w:val="hybridMultilevel"/>
    <w:tmpl w:val="DD74457C"/>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52E029EA"/>
    <w:multiLevelType w:val="hybridMultilevel"/>
    <w:tmpl w:val="50D67220"/>
    <w:lvl w:ilvl="0" w:tplc="2E4218F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54ED5901"/>
    <w:multiLevelType w:val="singleLevel"/>
    <w:tmpl w:val="724C3D74"/>
    <w:lvl w:ilvl="0">
      <w:start w:val="3"/>
      <w:numFmt w:val="upperRoman"/>
      <w:lvlText w:val="%1"/>
      <w:legacy w:legacy="1" w:legacySpace="0" w:legacyIndent="293"/>
      <w:lvlJc w:val="left"/>
      <w:pPr>
        <w:ind w:left="0" w:firstLine="0"/>
      </w:pPr>
      <w:rPr>
        <w:rFonts w:ascii="Times New Roman" w:hAnsi="Times New Roman" w:cs="Times New Roman" w:hint="default"/>
      </w:rPr>
    </w:lvl>
  </w:abstractNum>
  <w:abstractNum w:abstractNumId="81">
    <w:nsid w:val="569C79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B035C08"/>
    <w:multiLevelType w:val="hybridMultilevel"/>
    <w:tmpl w:val="899485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DBD65E7"/>
    <w:multiLevelType w:val="hybridMultilevel"/>
    <w:tmpl w:val="46709FA0"/>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E262A34"/>
    <w:multiLevelType w:val="multilevel"/>
    <w:tmpl w:val="99E6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E6C1A64"/>
    <w:multiLevelType w:val="hybridMultilevel"/>
    <w:tmpl w:val="57D27406"/>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F423D66"/>
    <w:multiLevelType w:val="hybridMultilevel"/>
    <w:tmpl w:val="7A02FF66"/>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FA17BEC"/>
    <w:multiLevelType w:val="hybridMultilevel"/>
    <w:tmpl w:val="DB2CB7C2"/>
    <w:lvl w:ilvl="0" w:tplc="4944255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60A619B8"/>
    <w:multiLevelType w:val="hybridMultilevel"/>
    <w:tmpl w:val="CA860706"/>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675902B3"/>
    <w:multiLevelType w:val="hybridMultilevel"/>
    <w:tmpl w:val="89C0F308"/>
    <w:lvl w:ilvl="0" w:tplc="4944255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67882B3D"/>
    <w:multiLevelType w:val="multilevel"/>
    <w:tmpl w:val="D668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A3D06E3"/>
    <w:multiLevelType w:val="hybridMultilevel"/>
    <w:tmpl w:val="B212E096"/>
    <w:lvl w:ilvl="0" w:tplc="4944255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nsid w:val="6F24067F"/>
    <w:multiLevelType w:val="hybridMultilevel"/>
    <w:tmpl w:val="D9A2BD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CA7601C"/>
    <w:multiLevelType w:val="hybridMultilevel"/>
    <w:tmpl w:val="E014135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nsid w:val="7D4355A8"/>
    <w:multiLevelType w:val="hybridMultilevel"/>
    <w:tmpl w:val="948AE67A"/>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57"/>
  </w:num>
  <w:num w:numId="3">
    <w:abstractNumId w:val="88"/>
  </w:num>
  <w:num w:numId="4">
    <w:abstractNumId w:val="96"/>
  </w:num>
  <w:num w:numId="5">
    <w:abstractNumId w:val="37"/>
  </w:num>
  <w:num w:numId="6">
    <w:abstractNumId w:val="53"/>
  </w:num>
  <w:num w:numId="7">
    <w:abstractNumId w:val="38"/>
  </w:num>
  <w:num w:numId="8">
    <w:abstractNumId w:val="68"/>
  </w:num>
  <w:num w:numId="9">
    <w:abstractNumId w:val="81"/>
  </w:num>
  <w:num w:numId="10">
    <w:abstractNumId w:val="76"/>
  </w:num>
  <w:num w:numId="11">
    <w:abstractNumId w:val="22"/>
  </w:num>
  <w:num w:numId="12">
    <w:abstractNumId w:val="100"/>
  </w:num>
  <w:num w:numId="13">
    <w:abstractNumId w:val="2"/>
  </w:num>
  <w:num w:numId="14">
    <w:abstractNumId w:val="3"/>
  </w:num>
  <w:num w:numId="15">
    <w:abstractNumId w:val="50"/>
  </w:num>
  <w:num w:numId="16">
    <w:abstractNumId w:val="9"/>
  </w:num>
  <w:num w:numId="17">
    <w:abstractNumId w:val="8"/>
  </w:num>
  <w:num w:numId="18">
    <w:abstractNumId w:val="80"/>
    <w:lvlOverride w:ilvl="0">
      <w:startOverride w:val="3"/>
    </w:lvlOverride>
  </w:num>
  <w:num w:numId="1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23">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24">
    <w:abstractNumId w:val="1"/>
    <w:lvlOverride w:ilvl="0">
      <w:lvl w:ilvl="0">
        <w:start w:val="65535"/>
        <w:numFmt w:val="bullet"/>
        <w:lvlText w:val="•"/>
        <w:legacy w:legacy="1" w:legacySpace="0" w:legacyIndent="351"/>
        <w:lvlJc w:val="left"/>
        <w:rPr>
          <w:rFonts w:ascii="Times New Roman" w:hAnsi="Times New Roman" w:cs="Times New Roman" w:hint="default"/>
        </w:rPr>
      </w:lvl>
    </w:lvlOverride>
  </w:num>
  <w:num w:numId="25">
    <w:abstractNumId w:val="0"/>
  </w:num>
  <w:num w:numId="26">
    <w:abstractNumId w:val="98"/>
  </w:num>
  <w:num w:numId="27">
    <w:abstractNumId w:val="94"/>
  </w:num>
  <w:num w:numId="28">
    <w:abstractNumId w:val="85"/>
  </w:num>
  <w:num w:numId="29">
    <w:abstractNumId w:val="47"/>
  </w:num>
  <w:num w:numId="30">
    <w:abstractNumId w:val="104"/>
  </w:num>
  <w:num w:numId="31">
    <w:abstractNumId w:val="49"/>
  </w:num>
  <w:num w:numId="32">
    <w:abstractNumId w:val="72"/>
  </w:num>
  <w:num w:numId="33">
    <w:abstractNumId w:val="21"/>
  </w:num>
  <w:num w:numId="34">
    <w:abstractNumId w:val="24"/>
  </w:num>
  <w:num w:numId="35">
    <w:abstractNumId w:val="31"/>
  </w:num>
  <w:num w:numId="36">
    <w:abstractNumId w:val="64"/>
  </w:num>
  <w:num w:numId="37">
    <w:abstractNumId w:val="78"/>
  </w:num>
  <w:num w:numId="38">
    <w:abstractNumId w:val="92"/>
  </w:num>
  <w:num w:numId="39">
    <w:abstractNumId w:val="83"/>
  </w:num>
  <w:num w:numId="40">
    <w:abstractNumId w:val="55"/>
  </w:num>
  <w:num w:numId="41">
    <w:abstractNumId w:val="63"/>
  </w:num>
  <w:num w:numId="42">
    <w:abstractNumId w:val="43"/>
  </w:num>
  <w:num w:numId="43">
    <w:abstractNumId w:val="34"/>
  </w:num>
  <w:num w:numId="44">
    <w:abstractNumId w:val="12"/>
  </w:num>
  <w:num w:numId="45">
    <w:abstractNumId w:val="33"/>
  </w:num>
  <w:num w:numId="46">
    <w:abstractNumId w:val="32"/>
  </w:num>
  <w:num w:numId="47">
    <w:abstractNumId w:val="48"/>
  </w:num>
  <w:num w:numId="48">
    <w:abstractNumId w:val="30"/>
  </w:num>
  <w:num w:numId="49">
    <w:abstractNumId w:val="99"/>
  </w:num>
  <w:num w:numId="50">
    <w:abstractNumId w:val="82"/>
  </w:num>
  <w:num w:numId="51">
    <w:abstractNumId w:val="70"/>
  </w:num>
  <w:num w:numId="52">
    <w:abstractNumId w:val="101"/>
  </w:num>
  <w:num w:numId="53">
    <w:abstractNumId w:val="51"/>
  </w:num>
  <w:num w:numId="54">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55">
    <w:abstractNumId w:val="1"/>
    <w:lvlOverride w:ilvl="0">
      <w:lvl w:ilvl="0">
        <w:start w:val="65535"/>
        <w:numFmt w:val="bullet"/>
        <w:lvlText w:val="-"/>
        <w:legacy w:legacy="1" w:legacySpace="0" w:legacyIndent="130"/>
        <w:lvlJc w:val="left"/>
        <w:rPr>
          <w:rFonts w:ascii="Times New Roman" w:hAnsi="Times New Roman" w:cs="Times New Roman" w:hint="default"/>
        </w:rPr>
      </w:lvl>
    </w:lvlOverride>
  </w:num>
  <w:num w:numId="56">
    <w:abstractNumId w:val="1"/>
    <w:lvlOverride w:ilvl="0">
      <w:lvl w:ilvl="0">
        <w:start w:val="65535"/>
        <w:numFmt w:val="bullet"/>
        <w:lvlText w:val="•"/>
        <w:legacy w:legacy="1" w:legacySpace="0" w:legacyIndent="403"/>
        <w:lvlJc w:val="left"/>
        <w:rPr>
          <w:rFonts w:ascii="Times New Roman" w:hAnsi="Times New Roman" w:cs="Times New Roman" w:hint="default"/>
        </w:rPr>
      </w:lvl>
    </w:lvlOverride>
  </w:num>
  <w:num w:numId="57">
    <w:abstractNumId w:val="1"/>
    <w:lvlOverride w:ilvl="0">
      <w:lvl w:ilvl="0">
        <w:start w:val="65535"/>
        <w:numFmt w:val="bullet"/>
        <w:lvlText w:val="•"/>
        <w:legacy w:legacy="1" w:legacySpace="0" w:legacyIndent="374"/>
        <w:lvlJc w:val="left"/>
        <w:rPr>
          <w:rFonts w:ascii="Times New Roman" w:hAnsi="Times New Roman" w:cs="Times New Roman" w:hint="default"/>
        </w:rPr>
      </w:lvl>
    </w:lvlOverride>
  </w:num>
  <w:num w:numId="58">
    <w:abstractNumId w:val="1"/>
    <w:lvlOverride w:ilvl="0">
      <w:lvl w:ilvl="0">
        <w:start w:val="65535"/>
        <w:numFmt w:val="bullet"/>
        <w:lvlText w:val="•"/>
        <w:legacy w:legacy="1" w:legacySpace="0" w:legacyIndent="302"/>
        <w:lvlJc w:val="left"/>
        <w:rPr>
          <w:rFonts w:ascii="Times New Roman" w:hAnsi="Times New Roman" w:cs="Times New Roman" w:hint="default"/>
        </w:rPr>
      </w:lvl>
    </w:lvlOverride>
  </w:num>
  <w:num w:numId="59">
    <w:abstractNumId w:val="1"/>
    <w:lvlOverride w:ilvl="0">
      <w:lvl w:ilvl="0">
        <w:start w:val="65535"/>
        <w:numFmt w:val="bullet"/>
        <w:lvlText w:val="•"/>
        <w:legacy w:legacy="1" w:legacySpace="0" w:legacyIndent="317"/>
        <w:lvlJc w:val="left"/>
        <w:rPr>
          <w:rFonts w:ascii="Times New Roman" w:hAnsi="Times New Roman" w:cs="Times New Roman" w:hint="default"/>
        </w:rPr>
      </w:lvl>
    </w:lvlOverride>
  </w:num>
  <w:num w:numId="60">
    <w:abstractNumId w:val="1"/>
    <w:lvlOverride w:ilvl="0">
      <w:lvl w:ilvl="0">
        <w:start w:val="65535"/>
        <w:numFmt w:val="bullet"/>
        <w:lvlText w:val="-"/>
        <w:legacy w:legacy="1" w:legacySpace="0" w:legacyIndent="140"/>
        <w:lvlJc w:val="left"/>
        <w:rPr>
          <w:rFonts w:ascii="Times New Roman" w:hAnsi="Times New Roman" w:cs="Times New Roman" w:hint="default"/>
        </w:rPr>
      </w:lvl>
    </w:lvlOverride>
  </w:num>
  <w:num w:numId="61">
    <w:abstractNumId w:val="35"/>
  </w:num>
  <w:num w:numId="62">
    <w:abstractNumId w:val="79"/>
  </w:num>
  <w:num w:numId="63">
    <w:abstractNumId w:val="61"/>
  </w:num>
  <w:num w:numId="64">
    <w:abstractNumId w:val="26"/>
  </w:num>
  <w:num w:numId="65">
    <w:abstractNumId w:val="93"/>
  </w:num>
  <w:num w:numId="66">
    <w:abstractNumId w:val="77"/>
  </w:num>
  <w:num w:numId="67">
    <w:abstractNumId w:val="19"/>
  </w:num>
  <w:num w:numId="68">
    <w:abstractNumId w:val="89"/>
  </w:num>
  <w:num w:numId="69">
    <w:abstractNumId w:val="4"/>
  </w:num>
  <w:num w:numId="70">
    <w:abstractNumId w:val="5"/>
  </w:num>
  <w:num w:numId="71">
    <w:abstractNumId w:val="6"/>
  </w:num>
  <w:num w:numId="72">
    <w:abstractNumId w:val="10"/>
  </w:num>
  <w:num w:numId="73">
    <w:abstractNumId w:val="11"/>
  </w:num>
  <w:num w:numId="74">
    <w:abstractNumId w:val="27"/>
  </w:num>
  <w:num w:numId="75">
    <w:abstractNumId w:val="39"/>
  </w:num>
  <w:num w:numId="76">
    <w:abstractNumId w:val="74"/>
  </w:num>
  <w:num w:numId="77">
    <w:abstractNumId w:val="25"/>
  </w:num>
  <w:num w:numId="78">
    <w:abstractNumId w:val="28"/>
  </w:num>
  <w:num w:numId="79">
    <w:abstractNumId w:val="71"/>
  </w:num>
  <w:num w:numId="80">
    <w:abstractNumId w:val="56"/>
  </w:num>
  <w:num w:numId="81">
    <w:abstractNumId w:val="40"/>
  </w:num>
  <w:num w:numId="82">
    <w:abstractNumId w:val="44"/>
  </w:num>
  <w:num w:numId="83">
    <w:abstractNumId w:val="97"/>
  </w:num>
  <w:num w:numId="84">
    <w:abstractNumId w:val="91"/>
  </w:num>
  <w:num w:numId="85">
    <w:abstractNumId w:val="95"/>
  </w:num>
  <w:num w:numId="86">
    <w:abstractNumId w:val="42"/>
  </w:num>
  <w:num w:numId="87">
    <w:abstractNumId w:val="54"/>
  </w:num>
  <w:num w:numId="88">
    <w:abstractNumId w:val="103"/>
  </w:num>
  <w:num w:numId="89">
    <w:abstractNumId w:val="66"/>
  </w:num>
  <w:num w:numId="90">
    <w:abstractNumId w:val="59"/>
  </w:num>
  <w:num w:numId="91">
    <w:abstractNumId w:val="20"/>
  </w:num>
  <w:num w:numId="92">
    <w:abstractNumId w:val="73"/>
  </w:num>
  <w:num w:numId="93">
    <w:abstractNumId w:val="52"/>
  </w:num>
  <w:num w:numId="94">
    <w:abstractNumId w:val="17"/>
  </w:num>
  <w:num w:numId="95">
    <w:abstractNumId w:val="90"/>
  </w:num>
  <w:num w:numId="96">
    <w:abstractNumId w:val="36"/>
  </w:num>
  <w:num w:numId="97">
    <w:abstractNumId w:val="65"/>
  </w:num>
  <w:num w:numId="98">
    <w:abstractNumId w:val="105"/>
  </w:num>
  <w:num w:numId="99">
    <w:abstractNumId w:val="60"/>
  </w:num>
  <w:num w:numId="100">
    <w:abstractNumId w:val="14"/>
  </w:num>
  <w:num w:numId="101">
    <w:abstractNumId w:val="75"/>
  </w:num>
  <w:num w:numId="102">
    <w:abstractNumId w:val="15"/>
  </w:num>
  <w:num w:numId="103">
    <w:abstractNumId w:val="87"/>
  </w:num>
  <w:num w:numId="104">
    <w:abstractNumId w:val="46"/>
  </w:num>
  <w:num w:numId="1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8"/>
  </w:num>
  <w:num w:numId="115">
    <w:abstractNumId w:val="62"/>
  </w:num>
  <w:num w:numId="116">
    <w:abstractNumId w:val="1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70AD"/>
    <w:rsid w:val="00015FFE"/>
    <w:rsid w:val="00025892"/>
    <w:rsid w:val="0005305E"/>
    <w:rsid w:val="000B05AD"/>
    <w:rsid w:val="000D3C78"/>
    <w:rsid w:val="000E4330"/>
    <w:rsid w:val="000F4D30"/>
    <w:rsid w:val="001644E8"/>
    <w:rsid w:val="00170658"/>
    <w:rsid w:val="002129E6"/>
    <w:rsid w:val="002720FB"/>
    <w:rsid w:val="00277241"/>
    <w:rsid w:val="002A443F"/>
    <w:rsid w:val="002D1EA9"/>
    <w:rsid w:val="00327B46"/>
    <w:rsid w:val="00334EF8"/>
    <w:rsid w:val="00363018"/>
    <w:rsid w:val="0038641B"/>
    <w:rsid w:val="003B1734"/>
    <w:rsid w:val="003D636E"/>
    <w:rsid w:val="00417A97"/>
    <w:rsid w:val="00427397"/>
    <w:rsid w:val="00454F72"/>
    <w:rsid w:val="00492A65"/>
    <w:rsid w:val="00496BF9"/>
    <w:rsid w:val="00496F3A"/>
    <w:rsid w:val="004B1A07"/>
    <w:rsid w:val="004C05D1"/>
    <w:rsid w:val="004C3A79"/>
    <w:rsid w:val="004E7528"/>
    <w:rsid w:val="00515B94"/>
    <w:rsid w:val="0052059D"/>
    <w:rsid w:val="00532C97"/>
    <w:rsid w:val="00533644"/>
    <w:rsid w:val="0053379C"/>
    <w:rsid w:val="005538C2"/>
    <w:rsid w:val="005702CD"/>
    <w:rsid w:val="00570C5C"/>
    <w:rsid w:val="005936CC"/>
    <w:rsid w:val="0065623E"/>
    <w:rsid w:val="006618F2"/>
    <w:rsid w:val="00661A59"/>
    <w:rsid w:val="0068592C"/>
    <w:rsid w:val="00697838"/>
    <w:rsid w:val="006A4987"/>
    <w:rsid w:val="00757E36"/>
    <w:rsid w:val="007602EF"/>
    <w:rsid w:val="00762445"/>
    <w:rsid w:val="00772428"/>
    <w:rsid w:val="007D2F7C"/>
    <w:rsid w:val="007F2983"/>
    <w:rsid w:val="00820562"/>
    <w:rsid w:val="008827EA"/>
    <w:rsid w:val="008945E2"/>
    <w:rsid w:val="008F6F98"/>
    <w:rsid w:val="00933BBC"/>
    <w:rsid w:val="00942C52"/>
    <w:rsid w:val="00966A12"/>
    <w:rsid w:val="009A010D"/>
    <w:rsid w:val="009A068E"/>
    <w:rsid w:val="00A21FEF"/>
    <w:rsid w:val="00A26945"/>
    <w:rsid w:val="00A331D2"/>
    <w:rsid w:val="00A46512"/>
    <w:rsid w:val="00A55EBB"/>
    <w:rsid w:val="00A96806"/>
    <w:rsid w:val="00AC6473"/>
    <w:rsid w:val="00B16936"/>
    <w:rsid w:val="00B735F1"/>
    <w:rsid w:val="00B93063"/>
    <w:rsid w:val="00BA1AA0"/>
    <w:rsid w:val="00BA5A1F"/>
    <w:rsid w:val="00BB43CF"/>
    <w:rsid w:val="00BB70AD"/>
    <w:rsid w:val="00BD5A5A"/>
    <w:rsid w:val="00C03D2D"/>
    <w:rsid w:val="00C108C2"/>
    <w:rsid w:val="00C261F9"/>
    <w:rsid w:val="00C45A25"/>
    <w:rsid w:val="00C726F2"/>
    <w:rsid w:val="00C81602"/>
    <w:rsid w:val="00CD0E59"/>
    <w:rsid w:val="00CD6845"/>
    <w:rsid w:val="00CE2C9B"/>
    <w:rsid w:val="00D909A6"/>
    <w:rsid w:val="00DC72BB"/>
    <w:rsid w:val="00DD3473"/>
    <w:rsid w:val="00DF0FA1"/>
    <w:rsid w:val="00E40FCF"/>
    <w:rsid w:val="00E43480"/>
    <w:rsid w:val="00EA5D9F"/>
    <w:rsid w:val="00EB27CA"/>
    <w:rsid w:val="00EC59A2"/>
    <w:rsid w:val="00EC7B4A"/>
    <w:rsid w:val="00F02839"/>
    <w:rsid w:val="00F947FC"/>
    <w:rsid w:val="00FA23E8"/>
    <w:rsid w:val="00FD5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83"/>
  </w:style>
  <w:style w:type="paragraph" w:styleId="1">
    <w:name w:val="heading 1"/>
    <w:basedOn w:val="a"/>
    <w:next w:val="a"/>
    <w:link w:val="10"/>
    <w:qFormat/>
    <w:rsid w:val="00DF0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D2F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025892"/>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
    <w:semiHidden/>
    <w:unhideWhenUsed/>
    <w:qFormat/>
    <w:rsid w:val="00492A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nhideWhenUsed/>
    <w:rsid w:val="00BB70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BB7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7D2F7C"/>
    <w:rPr>
      <w:rFonts w:ascii="Times New Roman" w:eastAsia="Times New Roman" w:hAnsi="Times New Roman" w:cs="Times New Roman"/>
      <w:b/>
      <w:bCs/>
      <w:sz w:val="36"/>
      <w:szCs w:val="36"/>
      <w:lang w:eastAsia="ru-RU"/>
    </w:rPr>
  </w:style>
  <w:style w:type="character" w:styleId="a6">
    <w:name w:val="Strong"/>
    <w:basedOn w:val="a0"/>
    <w:qFormat/>
    <w:rsid w:val="00015FFE"/>
    <w:rPr>
      <w:b/>
      <w:bCs/>
    </w:rPr>
  </w:style>
  <w:style w:type="character" w:styleId="a7">
    <w:name w:val="Hyperlink"/>
    <w:basedOn w:val="a0"/>
    <w:unhideWhenUsed/>
    <w:rsid w:val="00E43480"/>
    <w:rPr>
      <w:color w:val="0000FF"/>
      <w:u w:val="single"/>
    </w:rPr>
  </w:style>
  <w:style w:type="character" w:customStyle="1" w:styleId="40">
    <w:name w:val="Заголовок 4 Знак"/>
    <w:basedOn w:val="a0"/>
    <w:link w:val="4"/>
    <w:uiPriority w:val="9"/>
    <w:semiHidden/>
    <w:rsid w:val="00492A65"/>
    <w:rPr>
      <w:rFonts w:asciiTheme="majorHAnsi" w:eastAsiaTheme="majorEastAsia" w:hAnsiTheme="majorHAnsi" w:cstheme="majorBidi"/>
      <w:b/>
      <w:bCs/>
      <w:i/>
      <w:iCs/>
      <w:color w:val="4F81BD" w:themeColor="accent1"/>
    </w:rPr>
  </w:style>
  <w:style w:type="paragraph" w:styleId="a8">
    <w:name w:val="List Paragraph"/>
    <w:basedOn w:val="a"/>
    <w:link w:val="a9"/>
    <w:uiPriority w:val="34"/>
    <w:qFormat/>
    <w:rsid w:val="004C3A79"/>
    <w:pPr>
      <w:ind w:left="720"/>
      <w:contextualSpacing/>
    </w:pPr>
  </w:style>
  <w:style w:type="paragraph" w:styleId="aa">
    <w:name w:val="header"/>
    <w:basedOn w:val="a"/>
    <w:link w:val="ab"/>
    <w:unhideWhenUsed/>
    <w:rsid w:val="00BD5A5A"/>
    <w:pPr>
      <w:tabs>
        <w:tab w:val="center" w:pos="4677"/>
        <w:tab w:val="right" w:pos="9355"/>
      </w:tabs>
      <w:spacing w:after="0" w:line="240" w:lineRule="auto"/>
    </w:pPr>
  </w:style>
  <w:style w:type="character" w:customStyle="1" w:styleId="ab">
    <w:name w:val="Верхний колонтитул Знак"/>
    <w:basedOn w:val="a0"/>
    <w:link w:val="aa"/>
    <w:rsid w:val="00BD5A5A"/>
  </w:style>
  <w:style w:type="paragraph" w:styleId="ac">
    <w:name w:val="footer"/>
    <w:basedOn w:val="a"/>
    <w:link w:val="ad"/>
    <w:unhideWhenUsed/>
    <w:rsid w:val="00BD5A5A"/>
    <w:pPr>
      <w:tabs>
        <w:tab w:val="center" w:pos="4677"/>
        <w:tab w:val="right" w:pos="9355"/>
      </w:tabs>
      <w:spacing w:after="0" w:line="240" w:lineRule="auto"/>
    </w:pPr>
  </w:style>
  <w:style w:type="character" w:customStyle="1" w:styleId="ad">
    <w:name w:val="Нижний колонтитул Знак"/>
    <w:basedOn w:val="a0"/>
    <w:link w:val="ac"/>
    <w:rsid w:val="00BD5A5A"/>
  </w:style>
  <w:style w:type="character" w:customStyle="1" w:styleId="apple-converted-space">
    <w:name w:val="apple-converted-space"/>
    <w:basedOn w:val="a0"/>
    <w:rsid w:val="00EB27CA"/>
  </w:style>
  <w:style w:type="character" w:customStyle="1" w:styleId="Zag11">
    <w:name w:val="Zag_11"/>
    <w:rsid w:val="00533644"/>
  </w:style>
  <w:style w:type="paragraph" w:customStyle="1" w:styleId="Osnova">
    <w:name w:val="Osnova"/>
    <w:basedOn w:val="a"/>
    <w:rsid w:val="0053364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53364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10">
    <w:name w:val="Заголовок 1 Знак"/>
    <w:basedOn w:val="a0"/>
    <w:link w:val="1"/>
    <w:uiPriority w:val="9"/>
    <w:rsid w:val="00DF0FA1"/>
    <w:rPr>
      <w:rFonts w:asciiTheme="majorHAnsi" w:eastAsiaTheme="majorEastAsia" w:hAnsiTheme="majorHAnsi" w:cstheme="majorBidi"/>
      <w:b/>
      <w:bCs/>
      <w:color w:val="365F91" w:themeColor="accent1" w:themeShade="BF"/>
      <w:sz w:val="28"/>
      <w:szCs w:val="28"/>
    </w:rPr>
  </w:style>
  <w:style w:type="paragraph" w:styleId="ae">
    <w:name w:val="Body Text"/>
    <w:basedOn w:val="a"/>
    <w:link w:val="af"/>
    <w:rsid w:val="006618F2"/>
    <w:pPr>
      <w:spacing w:after="120" w:line="240" w:lineRule="auto"/>
      <w:jc w:val="both"/>
    </w:pPr>
    <w:rPr>
      <w:rFonts w:ascii="Times New Roman" w:eastAsia="Calibri" w:hAnsi="Times New Roman" w:cs="Times New Roman"/>
      <w:sz w:val="24"/>
      <w:szCs w:val="24"/>
      <w:lang w:eastAsia="ar-SA"/>
    </w:rPr>
  </w:style>
  <w:style w:type="character" w:customStyle="1" w:styleId="af">
    <w:name w:val="Основной текст Знак"/>
    <w:basedOn w:val="a0"/>
    <w:link w:val="ae"/>
    <w:rsid w:val="006618F2"/>
    <w:rPr>
      <w:rFonts w:ascii="Times New Roman" w:eastAsia="Calibri" w:hAnsi="Times New Roman" w:cs="Times New Roman"/>
      <w:sz w:val="24"/>
      <w:szCs w:val="24"/>
      <w:lang w:eastAsia="ar-SA"/>
    </w:rPr>
  </w:style>
  <w:style w:type="character" w:customStyle="1" w:styleId="Bodytext">
    <w:name w:val="Body text_"/>
    <w:basedOn w:val="a0"/>
    <w:link w:val="11"/>
    <w:rsid w:val="006618F2"/>
    <w:rPr>
      <w:sz w:val="21"/>
      <w:szCs w:val="21"/>
      <w:shd w:val="clear" w:color="auto" w:fill="FFFFFF"/>
    </w:rPr>
  </w:style>
  <w:style w:type="character" w:customStyle="1" w:styleId="BodytextItalic">
    <w:name w:val="Body text + Italic"/>
    <w:basedOn w:val="Bodytext"/>
    <w:rsid w:val="006618F2"/>
    <w:rPr>
      <w:i/>
      <w:iCs/>
      <w:spacing w:val="0"/>
      <w:sz w:val="21"/>
      <w:szCs w:val="21"/>
      <w:shd w:val="clear" w:color="auto" w:fill="FFFFFF"/>
    </w:rPr>
  </w:style>
  <w:style w:type="paragraph" w:customStyle="1" w:styleId="11">
    <w:name w:val="Основной текст1"/>
    <w:basedOn w:val="a"/>
    <w:link w:val="Bodytext"/>
    <w:rsid w:val="006618F2"/>
    <w:pPr>
      <w:shd w:val="clear" w:color="auto" w:fill="FFFFFF"/>
      <w:spacing w:after="0" w:line="261" w:lineRule="exact"/>
      <w:jc w:val="both"/>
    </w:pPr>
    <w:rPr>
      <w:sz w:val="21"/>
      <w:szCs w:val="21"/>
    </w:rPr>
  </w:style>
  <w:style w:type="character" w:customStyle="1" w:styleId="Bodytext2">
    <w:name w:val="Body text (2)_"/>
    <w:basedOn w:val="a0"/>
    <w:link w:val="Bodytext20"/>
    <w:rsid w:val="006618F2"/>
    <w:rPr>
      <w:i/>
      <w:iCs/>
      <w:shd w:val="clear" w:color="auto" w:fill="FFFFFF"/>
    </w:rPr>
  </w:style>
  <w:style w:type="paragraph" w:customStyle="1" w:styleId="Bodytext20">
    <w:name w:val="Body text (2)"/>
    <w:basedOn w:val="a"/>
    <w:link w:val="Bodytext2"/>
    <w:rsid w:val="006618F2"/>
    <w:pPr>
      <w:shd w:val="clear" w:color="auto" w:fill="FFFFFF"/>
      <w:spacing w:before="60" w:after="0" w:line="240" w:lineRule="atLeast"/>
      <w:jc w:val="both"/>
    </w:pPr>
    <w:rPr>
      <w:i/>
      <w:iCs/>
    </w:rPr>
  </w:style>
  <w:style w:type="character" w:customStyle="1" w:styleId="Bodytext3">
    <w:name w:val="Body text (3)_"/>
    <w:basedOn w:val="a0"/>
    <w:link w:val="Bodytext30"/>
    <w:rsid w:val="006618F2"/>
    <w:rPr>
      <w:i/>
      <w:iCs/>
      <w:sz w:val="21"/>
      <w:szCs w:val="21"/>
      <w:shd w:val="clear" w:color="auto" w:fill="FFFFFF"/>
    </w:rPr>
  </w:style>
  <w:style w:type="paragraph" w:customStyle="1" w:styleId="Bodytext30">
    <w:name w:val="Body text (3)"/>
    <w:basedOn w:val="a"/>
    <w:link w:val="Bodytext3"/>
    <w:rsid w:val="006618F2"/>
    <w:pPr>
      <w:shd w:val="clear" w:color="auto" w:fill="FFFFFF"/>
      <w:spacing w:after="180" w:line="336" w:lineRule="exact"/>
      <w:ind w:hanging="340"/>
    </w:pPr>
    <w:rPr>
      <w:i/>
      <w:iCs/>
      <w:sz w:val="21"/>
      <w:szCs w:val="21"/>
    </w:rPr>
  </w:style>
  <w:style w:type="character" w:customStyle="1" w:styleId="Bodytext7">
    <w:name w:val="Body text (7)_"/>
    <w:basedOn w:val="a0"/>
    <w:link w:val="Bodytext70"/>
    <w:rsid w:val="006618F2"/>
    <w:rPr>
      <w:i/>
      <w:iCs/>
      <w:shd w:val="clear" w:color="auto" w:fill="FFFFFF"/>
    </w:rPr>
  </w:style>
  <w:style w:type="paragraph" w:customStyle="1" w:styleId="Bodytext70">
    <w:name w:val="Body text (7)"/>
    <w:basedOn w:val="a"/>
    <w:link w:val="Bodytext7"/>
    <w:rsid w:val="006618F2"/>
    <w:pPr>
      <w:shd w:val="clear" w:color="auto" w:fill="FFFFFF"/>
      <w:spacing w:after="0" w:line="317" w:lineRule="exact"/>
    </w:pPr>
    <w:rPr>
      <w:i/>
      <w:iCs/>
    </w:rPr>
  </w:style>
  <w:style w:type="paragraph" w:customStyle="1" w:styleId="210">
    <w:name w:val="Основной текст 21"/>
    <w:basedOn w:val="a"/>
    <w:rsid w:val="006618F2"/>
    <w:pPr>
      <w:overflowPunct w:val="0"/>
      <w:autoSpaceDE w:val="0"/>
      <w:autoSpaceDN w:val="0"/>
      <w:adjustRightInd w:val="0"/>
      <w:spacing w:after="0" w:line="240" w:lineRule="auto"/>
      <w:jc w:val="both"/>
    </w:pPr>
    <w:rPr>
      <w:rFonts w:ascii="Times New Roman" w:eastAsia="Times New Roman" w:hAnsi="Times New Roman" w:cs="Times New Roman"/>
      <w:sz w:val="32"/>
      <w:szCs w:val="20"/>
      <w:lang w:eastAsia="ru-RU"/>
    </w:rPr>
  </w:style>
  <w:style w:type="character" w:customStyle="1" w:styleId="Bodytext2NotItalic">
    <w:name w:val="Body text (2) + Not Italic"/>
    <w:basedOn w:val="Bodytext2"/>
    <w:rsid w:val="006618F2"/>
    <w:rPr>
      <w:rFonts w:ascii="Times New Roman" w:hAnsi="Times New Roman" w:cs="Times New Roman"/>
      <w:i/>
      <w:iCs/>
      <w:spacing w:val="0"/>
      <w:sz w:val="22"/>
      <w:szCs w:val="22"/>
      <w:shd w:val="clear" w:color="auto" w:fill="FFFFFF"/>
    </w:rPr>
  </w:style>
  <w:style w:type="character" w:customStyle="1" w:styleId="BodytextSpacing3pt">
    <w:name w:val="Body text + Spacing 3 pt"/>
    <w:basedOn w:val="Bodytext"/>
    <w:rsid w:val="006618F2"/>
    <w:rPr>
      <w:rFonts w:ascii="Times New Roman" w:hAnsi="Times New Roman" w:cs="Times New Roman"/>
      <w:spacing w:val="60"/>
      <w:sz w:val="22"/>
      <w:szCs w:val="22"/>
      <w:shd w:val="clear" w:color="auto" w:fill="FFFFFF"/>
    </w:rPr>
  </w:style>
  <w:style w:type="character" w:customStyle="1" w:styleId="BodytextItalic5">
    <w:name w:val="Body text + Italic5"/>
    <w:basedOn w:val="Bodytext"/>
    <w:rsid w:val="006618F2"/>
    <w:rPr>
      <w:rFonts w:ascii="Times New Roman" w:hAnsi="Times New Roman" w:cs="Times New Roman"/>
      <w:i/>
      <w:iCs/>
      <w:spacing w:val="0"/>
      <w:sz w:val="22"/>
      <w:szCs w:val="22"/>
      <w:shd w:val="clear" w:color="auto" w:fill="FFFFFF"/>
    </w:rPr>
  </w:style>
  <w:style w:type="character" w:customStyle="1" w:styleId="Bodytext2NotItalic4">
    <w:name w:val="Body text (2) + Not Italic4"/>
    <w:basedOn w:val="Bodytext2"/>
    <w:rsid w:val="006618F2"/>
    <w:rPr>
      <w:rFonts w:ascii="Times New Roman" w:hAnsi="Times New Roman" w:cs="Times New Roman"/>
      <w:i/>
      <w:iCs/>
      <w:spacing w:val="0"/>
      <w:sz w:val="22"/>
      <w:szCs w:val="22"/>
      <w:shd w:val="clear" w:color="auto" w:fill="FFFFFF"/>
    </w:rPr>
  </w:style>
  <w:style w:type="character" w:customStyle="1" w:styleId="Heading4">
    <w:name w:val="Heading #4_"/>
    <w:basedOn w:val="a0"/>
    <w:link w:val="Heading40"/>
    <w:rsid w:val="006618F2"/>
    <w:rPr>
      <w:b/>
      <w:bCs/>
      <w:shd w:val="clear" w:color="auto" w:fill="FFFFFF"/>
    </w:rPr>
  </w:style>
  <w:style w:type="character" w:customStyle="1" w:styleId="BodytextSpacing3pt2">
    <w:name w:val="Body text + Spacing 3 pt2"/>
    <w:basedOn w:val="Bodytext"/>
    <w:rsid w:val="006618F2"/>
    <w:rPr>
      <w:rFonts w:ascii="Times New Roman" w:hAnsi="Times New Roman" w:cs="Times New Roman"/>
      <w:spacing w:val="60"/>
      <w:sz w:val="22"/>
      <w:szCs w:val="22"/>
      <w:shd w:val="clear" w:color="auto" w:fill="FFFFFF"/>
    </w:rPr>
  </w:style>
  <w:style w:type="paragraph" w:customStyle="1" w:styleId="Heading40">
    <w:name w:val="Heading #4"/>
    <w:basedOn w:val="a"/>
    <w:link w:val="Heading4"/>
    <w:rsid w:val="006618F2"/>
    <w:pPr>
      <w:shd w:val="clear" w:color="auto" w:fill="FFFFFF"/>
      <w:spacing w:before="300" w:after="180" w:line="240" w:lineRule="atLeast"/>
      <w:ind w:firstLine="340"/>
      <w:jc w:val="both"/>
      <w:outlineLvl w:val="3"/>
    </w:pPr>
    <w:rPr>
      <w:b/>
      <w:bCs/>
    </w:rPr>
  </w:style>
  <w:style w:type="character" w:customStyle="1" w:styleId="Bodytext2NotItalic3">
    <w:name w:val="Body text (2) + Not Italic3"/>
    <w:basedOn w:val="Bodytext2"/>
    <w:rsid w:val="006618F2"/>
    <w:rPr>
      <w:rFonts w:ascii="Times New Roman" w:hAnsi="Times New Roman" w:cs="Times New Roman"/>
      <w:i/>
      <w:iCs/>
      <w:spacing w:val="0"/>
      <w:sz w:val="22"/>
      <w:szCs w:val="22"/>
      <w:shd w:val="clear" w:color="auto" w:fill="FFFFFF"/>
    </w:rPr>
  </w:style>
  <w:style w:type="character" w:customStyle="1" w:styleId="BodytextItalic4">
    <w:name w:val="Body text + Italic4"/>
    <w:basedOn w:val="Bodytext"/>
    <w:rsid w:val="006618F2"/>
    <w:rPr>
      <w:rFonts w:ascii="Times New Roman" w:hAnsi="Times New Roman" w:cs="Times New Roman"/>
      <w:i/>
      <w:iCs/>
      <w:spacing w:val="0"/>
      <w:sz w:val="22"/>
      <w:szCs w:val="22"/>
      <w:shd w:val="clear" w:color="auto" w:fill="FFFFFF"/>
    </w:rPr>
  </w:style>
  <w:style w:type="character" w:customStyle="1" w:styleId="BodytextSpacing3pt1">
    <w:name w:val="Body text + Spacing 3 pt1"/>
    <w:basedOn w:val="Bodytext"/>
    <w:rsid w:val="006618F2"/>
    <w:rPr>
      <w:rFonts w:ascii="Times New Roman" w:hAnsi="Times New Roman" w:cs="Times New Roman"/>
      <w:spacing w:val="60"/>
      <w:sz w:val="22"/>
      <w:szCs w:val="22"/>
      <w:shd w:val="clear" w:color="auto" w:fill="FFFFFF"/>
    </w:rPr>
  </w:style>
  <w:style w:type="character" w:customStyle="1" w:styleId="Heading3">
    <w:name w:val="Heading #3_"/>
    <w:basedOn w:val="a0"/>
    <w:link w:val="Heading30"/>
    <w:rsid w:val="006618F2"/>
    <w:rPr>
      <w:shd w:val="clear" w:color="auto" w:fill="FFFFFF"/>
    </w:rPr>
  </w:style>
  <w:style w:type="character" w:customStyle="1" w:styleId="Heading3Spacing3pt">
    <w:name w:val="Heading #3 + Spacing 3 pt"/>
    <w:basedOn w:val="Heading3"/>
    <w:rsid w:val="006618F2"/>
    <w:rPr>
      <w:spacing w:val="60"/>
      <w:shd w:val="clear" w:color="auto" w:fill="FFFFFF"/>
    </w:rPr>
  </w:style>
  <w:style w:type="character" w:customStyle="1" w:styleId="BodytextItalic3">
    <w:name w:val="Body text + Italic3"/>
    <w:basedOn w:val="Bodytext"/>
    <w:rsid w:val="006618F2"/>
    <w:rPr>
      <w:rFonts w:ascii="Times New Roman" w:hAnsi="Times New Roman" w:cs="Times New Roman"/>
      <w:i/>
      <w:iCs/>
      <w:spacing w:val="0"/>
      <w:sz w:val="22"/>
      <w:szCs w:val="22"/>
      <w:shd w:val="clear" w:color="auto" w:fill="FFFFFF"/>
    </w:rPr>
  </w:style>
  <w:style w:type="paragraph" w:customStyle="1" w:styleId="Heading30">
    <w:name w:val="Heading #3"/>
    <w:basedOn w:val="a"/>
    <w:link w:val="Heading3"/>
    <w:rsid w:val="006618F2"/>
    <w:pPr>
      <w:shd w:val="clear" w:color="auto" w:fill="FFFFFF"/>
      <w:spacing w:before="180" w:after="0" w:line="240" w:lineRule="atLeast"/>
      <w:outlineLvl w:val="2"/>
    </w:pPr>
  </w:style>
  <w:style w:type="character" w:customStyle="1" w:styleId="BodytextItalic2">
    <w:name w:val="Body text + Italic2"/>
    <w:basedOn w:val="Bodytext"/>
    <w:rsid w:val="006618F2"/>
    <w:rPr>
      <w:rFonts w:ascii="Times New Roman" w:hAnsi="Times New Roman" w:cs="Times New Roman"/>
      <w:i/>
      <w:iCs/>
      <w:spacing w:val="0"/>
      <w:sz w:val="22"/>
      <w:szCs w:val="22"/>
      <w:shd w:val="clear" w:color="auto" w:fill="FFFFFF"/>
    </w:rPr>
  </w:style>
  <w:style w:type="character" w:customStyle="1" w:styleId="Bodytext7NotItalic">
    <w:name w:val="Body text (7) + Not Italic"/>
    <w:basedOn w:val="Bodytext7"/>
    <w:rsid w:val="006618F2"/>
    <w:rPr>
      <w:i/>
      <w:iCs/>
      <w:shd w:val="clear" w:color="auto" w:fill="FFFFFF"/>
    </w:rPr>
  </w:style>
  <w:style w:type="character" w:customStyle="1" w:styleId="BodytextItalic1">
    <w:name w:val="Body text + Italic1"/>
    <w:basedOn w:val="Bodytext"/>
    <w:rsid w:val="006618F2"/>
    <w:rPr>
      <w:rFonts w:ascii="Times New Roman" w:hAnsi="Times New Roman" w:cs="Times New Roman"/>
      <w:i/>
      <w:iCs/>
      <w:spacing w:val="0"/>
      <w:sz w:val="22"/>
      <w:szCs w:val="22"/>
      <w:shd w:val="clear" w:color="auto" w:fill="FFFFFF"/>
    </w:rPr>
  </w:style>
  <w:style w:type="character" w:customStyle="1" w:styleId="Bodytext2NotItalic2">
    <w:name w:val="Body text (2) + Not Italic2"/>
    <w:basedOn w:val="Bodytext2"/>
    <w:rsid w:val="006618F2"/>
    <w:rPr>
      <w:rFonts w:ascii="Times New Roman" w:hAnsi="Times New Roman" w:cs="Times New Roman"/>
      <w:i/>
      <w:iCs/>
      <w:spacing w:val="0"/>
      <w:sz w:val="22"/>
      <w:szCs w:val="22"/>
      <w:shd w:val="clear" w:color="auto" w:fill="FFFFFF"/>
    </w:rPr>
  </w:style>
  <w:style w:type="character" w:customStyle="1" w:styleId="BodytextItalic10">
    <w:name w:val="Body text + Italic10"/>
    <w:basedOn w:val="Bodytext"/>
    <w:rsid w:val="006618F2"/>
    <w:rPr>
      <w:rFonts w:ascii="Times New Roman" w:hAnsi="Times New Roman" w:cs="Times New Roman"/>
      <w:i/>
      <w:iCs/>
      <w:spacing w:val="0"/>
      <w:sz w:val="22"/>
      <w:szCs w:val="22"/>
      <w:shd w:val="clear" w:color="auto" w:fill="FFFFFF"/>
    </w:rPr>
  </w:style>
  <w:style w:type="character" w:customStyle="1" w:styleId="Bodytext2NotItalic1">
    <w:name w:val="Body text (2) + Not Italic1"/>
    <w:basedOn w:val="Bodytext2"/>
    <w:rsid w:val="006618F2"/>
    <w:rPr>
      <w:rFonts w:ascii="Times New Roman" w:hAnsi="Times New Roman" w:cs="Times New Roman"/>
      <w:i/>
      <w:iCs/>
      <w:spacing w:val="0"/>
      <w:sz w:val="22"/>
      <w:szCs w:val="22"/>
      <w:shd w:val="clear" w:color="auto" w:fill="FFFFFF"/>
    </w:rPr>
  </w:style>
  <w:style w:type="paragraph" w:styleId="22">
    <w:name w:val="Body Text 2"/>
    <w:basedOn w:val="a"/>
    <w:link w:val="23"/>
    <w:semiHidden/>
    <w:unhideWhenUsed/>
    <w:rsid w:val="006618F2"/>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semiHidden/>
    <w:rsid w:val="006618F2"/>
    <w:rPr>
      <w:rFonts w:ascii="Calibri" w:eastAsia="Times New Roman" w:hAnsi="Calibri" w:cs="Times New Roman"/>
      <w:lang w:eastAsia="ru-RU"/>
    </w:rPr>
  </w:style>
  <w:style w:type="paragraph" w:customStyle="1" w:styleId="af0">
    <w:name w:val="Содержимое таблицы"/>
    <w:basedOn w:val="a"/>
    <w:rsid w:val="00B735F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Zag1">
    <w:name w:val="Zag_1"/>
    <w:basedOn w:val="a"/>
    <w:uiPriority w:val="99"/>
    <w:rsid w:val="00FD550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NormalPP">
    <w:name w:val="Normal PP"/>
    <w:basedOn w:val="a"/>
    <w:rsid w:val="00FD5509"/>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customStyle="1" w:styleId="FontStyle326">
    <w:name w:val="Font Style326"/>
    <w:basedOn w:val="a0"/>
    <w:uiPriority w:val="99"/>
    <w:rsid w:val="00025892"/>
    <w:rPr>
      <w:rFonts w:ascii="Times New Roman" w:hAnsi="Times New Roman" w:cs="Times New Roman"/>
      <w:b/>
      <w:bCs/>
      <w:sz w:val="26"/>
      <w:szCs w:val="26"/>
    </w:rPr>
  </w:style>
  <w:style w:type="paragraph" w:customStyle="1" w:styleId="Style25">
    <w:name w:val="Style25"/>
    <w:basedOn w:val="a"/>
    <w:uiPriority w:val="99"/>
    <w:rsid w:val="00025892"/>
    <w:pPr>
      <w:widowControl w:val="0"/>
      <w:autoSpaceDE w:val="0"/>
      <w:autoSpaceDN w:val="0"/>
      <w:adjustRightInd w:val="0"/>
      <w:spacing w:after="0" w:line="483" w:lineRule="exact"/>
      <w:jc w:val="center"/>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02589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025892"/>
    <w:pPr>
      <w:widowControl w:val="0"/>
      <w:autoSpaceDE w:val="0"/>
      <w:autoSpaceDN w:val="0"/>
      <w:adjustRightInd w:val="0"/>
      <w:spacing w:after="0" w:line="483" w:lineRule="exact"/>
      <w:jc w:val="both"/>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025892"/>
    <w:pPr>
      <w:widowControl w:val="0"/>
      <w:autoSpaceDE w:val="0"/>
      <w:autoSpaceDN w:val="0"/>
      <w:adjustRightInd w:val="0"/>
      <w:spacing w:after="0" w:line="480" w:lineRule="exact"/>
      <w:ind w:firstLine="706"/>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0258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025892"/>
    <w:pPr>
      <w:widowControl w:val="0"/>
      <w:autoSpaceDE w:val="0"/>
      <w:autoSpaceDN w:val="0"/>
      <w:adjustRightInd w:val="0"/>
      <w:spacing w:after="0" w:line="483" w:lineRule="exact"/>
      <w:ind w:firstLine="566"/>
      <w:jc w:val="both"/>
    </w:pPr>
    <w:rPr>
      <w:rFonts w:ascii="Times New Roman" w:eastAsiaTheme="minorEastAsia" w:hAnsi="Times New Roman" w:cs="Times New Roman"/>
      <w:sz w:val="24"/>
      <w:szCs w:val="24"/>
      <w:lang w:eastAsia="ru-RU"/>
    </w:rPr>
  </w:style>
  <w:style w:type="character" w:customStyle="1" w:styleId="FontStyle321">
    <w:name w:val="Font Style321"/>
    <w:basedOn w:val="a0"/>
    <w:uiPriority w:val="99"/>
    <w:rsid w:val="00025892"/>
    <w:rPr>
      <w:rFonts w:ascii="Times New Roman" w:hAnsi="Times New Roman" w:cs="Times New Roman"/>
      <w:b/>
      <w:bCs/>
      <w:smallCaps/>
      <w:sz w:val="30"/>
      <w:szCs w:val="30"/>
    </w:rPr>
  </w:style>
  <w:style w:type="character" w:customStyle="1" w:styleId="FontStyle328">
    <w:name w:val="Font Style328"/>
    <w:basedOn w:val="a0"/>
    <w:uiPriority w:val="99"/>
    <w:rsid w:val="00025892"/>
    <w:rPr>
      <w:rFonts w:ascii="Times New Roman" w:hAnsi="Times New Roman" w:cs="Times New Roman"/>
      <w:sz w:val="26"/>
      <w:szCs w:val="26"/>
    </w:rPr>
  </w:style>
  <w:style w:type="paragraph" w:customStyle="1" w:styleId="Style40">
    <w:name w:val="Style40"/>
    <w:basedOn w:val="a"/>
    <w:uiPriority w:val="99"/>
    <w:rsid w:val="00025892"/>
    <w:pPr>
      <w:widowControl w:val="0"/>
      <w:autoSpaceDE w:val="0"/>
      <w:autoSpaceDN w:val="0"/>
      <w:adjustRightInd w:val="0"/>
      <w:spacing w:after="0" w:line="490" w:lineRule="exact"/>
      <w:ind w:hanging="350"/>
      <w:jc w:val="both"/>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0258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2">
    <w:name w:val="Style42"/>
    <w:basedOn w:val="a"/>
    <w:uiPriority w:val="99"/>
    <w:rsid w:val="00025892"/>
    <w:pPr>
      <w:widowControl w:val="0"/>
      <w:autoSpaceDE w:val="0"/>
      <w:autoSpaceDN w:val="0"/>
      <w:adjustRightInd w:val="0"/>
      <w:spacing w:after="0" w:line="482" w:lineRule="exact"/>
      <w:ind w:firstLine="355"/>
      <w:jc w:val="both"/>
    </w:pPr>
    <w:rPr>
      <w:rFonts w:ascii="Times New Roman" w:eastAsiaTheme="minorEastAsia" w:hAnsi="Times New Roman" w:cs="Times New Roman"/>
      <w:sz w:val="24"/>
      <w:szCs w:val="24"/>
      <w:lang w:eastAsia="ru-RU"/>
    </w:rPr>
  </w:style>
  <w:style w:type="character" w:customStyle="1" w:styleId="a9">
    <w:name w:val="Абзац списка Знак"/>
    <w:link w:val="a8"/>
    <w:uiPriority w:val="34"/>
    <w:locked/>
    <w:rsid w:val="00025892"/>
  </w:style>
  <w:style w:type="paragraph" w:customStyle="1" w:styleId="Style47">
    <w:name w:val="Style47"/>
    <w:basedOn w:val="a"/>
    <w:uiPriority w:val="99"/>
    <w:rsid w:val="00025892"/>
    <w:pPr>
      <w:widowControl w:val="0"/>
      <w:autoSpaceDE w:val="0"/>
      <w:autoSpaceDN w:val="0"/>
      <w:adjustRightInd w:val="0"/>
      <w:spacing w:after="0" w:line="485" w:lineRule="exact"/>
      <w:jc w:val="both"/>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rsid w:val="00025892"/>
    <w:rPr>
      <w:rFonts w:ascii="Times New Roman" w:eastAsia="Times New Roman" w:hAnsi="Times New Roman" w:cs="Times New Roman"/>
      <w:b/>
      <w:bCs/>
      <w:sz w:val="28"/>
      <w:szCs w:val="28"/>
      <w:lang w:eastAsia="ru-RU"/>
    </w:rPr>
  </w:style>
  <w:style w:type="paragraph" w:customStyle="1" w:styleId="af1">
    <w:name w:val="Основной"/>
    <w:basedOn w:val="a"/>
    <w:link w:val="af2"/>
    <w:rsid w:val="0002589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f3">
    <w:name w:val="Таблица"/>
    <w:basedOn w:val="af1"/>
    <w:rsid w:val="00025892"/>
    <w:pPr>
      <w:tabs>
        <w:tab w:val="left" w:pos="4500"/>
        <w:tab w:val="left" w:pos="9180"/>
        <w:tab w:val="left" w:pos="9360"/>
      </w:tabs>
      <w:spacing w:line="194" w:lineRule="atLeast"/>
      <w:ind w:firstLine="0"/>
      <w:jc w:val="left"/>
    </w:pPr>
    <w:rPr>
      <w:sz w:val="19"/>
      <w:szCs w:val="19"/>
    </w:rPr>
  </w:style>
  <w:style w:type="paragraph" w:styleId="af4">
    <w:name w:val="Message Header"/>
    <w:basedOn w:val="af3"/>
    <w:link w:val="af5"/>
    <w:rsid w:val="00025892"/>
    <w:pPr>
      <w:jc w:val="center"/>
    </w:pPr>
    <w:rPr>
      <w:b/>
      <w:bCs/>
    </w:rPr>
  </w:style>
  <w:style w:type="character" w:customStyle="1" w:styleId="af5">
    <w:name w:val="Шапка Знак"/>
    <w:basedOn w:val="a0"/>
    <w:link w:val="af4"/>
    <w:rsid w:val="00025892"/>
    <w:rPr>
      <w:rFonts w:ascii="NewtonCSanPin" w:eastAsia="Times New Roman" w:hAnsi="NewtonCSanPin" w:cs="Times New Roman"/>
      <w:b/>
      <w:bCs/>
      <w:color w:val="000000"/>
      <w:sz w:val="19"/>
      <w:szCs w:val="19"/>
      <w:lang w:eastAsia="ru-RU"/>
    </w:rPr>
  </w:style>
  <w:style w:type="paragraph" w:customStyle="1" w:styleId="af6">
    <w:name w:val="Название таблицы"/>
    <w:basedOn w:val="af1"/>
    <w:rsid w:val="00025892"/>
    <w:pPr>
      <w:spacing w:before="113"/>
      <w:ind w:firstLine="0"/>
      <w:jc w:val="center"/>
    </w:pPr>
    <w:rPr>
      <w:b/>
      <w:bCs/>
    </w:rPr>
  </w:style>
  <w:style w:type="paragraph" w:customStyle="1" w:styleId="af7">
    <w:name w:val="Приложение"/>
    <w:basedOn w:val="12"/>
    <w:rsid w:val="00025892"/>
  </w:style>
  <w:style w:type="paragraph" w:customStyle="1" w:styleId="12">
    <w:name w:val="Заг 1"/>
    <w:basedOn w:val="af1"/>
    <w:rsid w:val="00025892"/>
    <w:pPr>
      <w:keepNext/>
      <w:pageBreakBefore/>
      <w:spacing w:after="170" w:line="296" w:lineRule="atLeast"/>
      <w:ind w:firstLine="0"/>
      <w:jc w:val="center"/>
    </w:pPr>
    <w:rPr>
      <w:rFonts w:ascii="PragmaticaC" w:hAnsi="PragmaticaC" w:cs="PragmaticaC"/>
      <w:b/>
      <w:bCs/>
      <w:caps/>
      <w:sz w:val="26"/>
      <w:szCs w:val="26"/>
    </w:rPr>
  </w:style>
  <w:style w:type="paragraph" w:styleId="af8">
    <w:name w:val="Signature"/>
    <w:basedOn w:val="af1"/>
    <w:link w:val="af9"/>
    <w:rsid w:val="00025892"/>
    <w:pPr>
      <w:spacing w:before="57" w:line="194" w:lineRule="atLeast"/>
      <w:ind w:firstLine="0"/>
      <w:jc w:val="center"/>
    </w:pPr>
    <w:rPr>
      <w:sz w:val="19"/>
      <w:szCs w:val="19"/>
    </w:rPr>
  </w:style>
  <w:style w:type="character" w:customStyle="1" w:styleId="af9">
    <w:name w:val="Подпись Знак"/>
    <w:basedOn w:val="a0"/>
    <w:link w:val="af8"/>
    <w:rsid w:val="00025892"/>
    <w:rPr>
      <w:rFonts w:ascii="NewtonCSanPin" w:eastAsia="Times New Roman" w:hAnsi="NewtonCSanPin" w:cs="Times New Roman"/>
      <w:color w:val="000000"/>
      <w:sz w:val="19"/>
      <w:szCs w:val="19"/>
      <w:lang w:eastAsia="ru-RU"/>
    </w:rPr>
  </w:style>
  <w:style w:type="paragraph" w:customStyle="1" w:styleId="afa">
    <w:name w:val="В скобках"/>
    <w:basedOn w:val="af8"/>
    <w:rsid w:val="00025892"/>
    <w:pPr>
      <w:spacing w:line="174" w:lineRule="atLeast"/>
    </w:pPr>
    <w:rPr>
      <w:sz w:val="17"/>
      <w:szCs w:val="17"/>
    </w:rPr>
  </w:style>
  <w:style w:type="paragraph" w:customStyle="1" w:styleId="13">
    <w:name w:val="Содержание 1"/>
    <w:basedOn w:val="af1"/>
    <w:rsid w:val="00025892"/>
    <w:pPr>
      <w:suppressAutoHyphens/>
      <w:ind w:firstLine="0"/>
    </w:pPr>
    <w:rPr>
      <w:rFonts w:ascii="Times New Roman" w:hAnsi="Times New Roman"/>
      <w:lang w:val="en-US"/>
    </w:rPr>
  </w:style>
  <w:style w:type="paragraph" w:customStyle="1" w:styleId="BasicParagraph">
    <w:name w:val="[Basic Paragraph]"/>
    <w:basedOn w:val="NoParagraphStyle"/>
    <w:rsid w:val="00025892"/>
  </w:style>
  <w:style w:type="paragraph" w:customStyle="1" w:styleId="NoParagraphStyle">
    <w:name w:val="[No Paragraph Style]"/>
    <w:rsid w:val="0002589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b">
    <w:name w:val="Буллит"/>
    <w:basedOn w:val="af1"/>
    <w:link w:val="afc"/>
    <w:rsid w:val="00025892"/>
    <w:pPr>
      <w:ind w:firstLine="244"/>
    </w:pPr>
  </w:style>
  <w:style w:type="paragraph" w:customStyle="1" w:styleId="24">
    <w:name w:val="Заг 2"/>
    <w:basedOn w:val="12"/>
    <w:rsid w:val="00025892"/>
  </w:style>
  <w:style w:type="paragraph" w:customStyle="1" w:styleId="31">
    <w:name w:val="Заг 3"/>
    <w:basedOn w:val="24"/>
    <w:rsid w:val="00025892"/>
    <w:pPr>
      <w:pageBreakBefore w:val="0"/>
      <w:spacing w:before="255" w:after="113" w:line="240" w:lineRule="atLeast"/>
    </w:pPr>
    <w:rPr>
      <w:i/>
      <w:iCs/>
      <w:caps w:val="0"/>
      <w:sz w:val="23"/>
      <w:szCs w:val="23"/>
    </w:rPr>
  </w:style>
  <w:style w:type="paragraph" w:customStyle="1" w:styleId="41">
    <w:name w:val="Заг 4"/>
    <w:basedOn w:val="31"/>
    <w:rsid w:val="00025892"/>
    <w:rPr>
      <w:b w:val="0"/>
      <w:bCs w:val="0"/>
    </w:rPr>
  </w:style>
  <w:style w:type="paragraph" w:customStyle="1" w:styleId="afd">
    <w:name w:val="Курсив"/>
    <w:basedOn w:val="af1"/>
    <w:rsid w:val="00025892"/>
    <w:rPr>
      <w:i/>
      <w:iCs/>
    </w:rPr>
  </w:style>
  <w:style w:type="paragraph" w:customStyle="1" w:styleId="afe">
    <w:name w:val="Буллит Курсив"/>
    <w:basedOn w:val="afb"/>
    <w:link w:val="aff"/>
    <w:uiPriority w:val="99"/>
    <w:rsid w:val="00025892"/>
    <w:rPr>
      <w:i/>
      <w:iCs/>
    </w:rPr>
  </w:style>
  <w:style w:type="paragraph" w:customStyle="1" w:styleId="aff0">
    <w:name w:val="Подзаг"/>
    <w:basedOn w:val="af1"/>
    <w:rsid w:val="00025892"/>
    <w:pPr>
      <w:spacing w:before="113" w:after="28"/>
      <w:jc w:val="center"/>
    </w:pPr>
    <w:rPr>
      <w:b/>
      <w:bCs/>
      <w:i/>
      <w:iCs/>
    </w:rPr>
  </w:style>
  <w:style w:type="paragraph" w:customStyle="1" w:styleId="aff1">
    <w:name w:val="Пж Курсив"/>
    <w:basedOn w:val="af1"/>
    <w:rsid w:val="00025892"/>
    <w:rPr>
      <w:b/>
      <w:bCs/>
      <w:i/>
      <w:iCs/>
    </w:rPr>
  </w:style>
  <w:style w:type="paragraph" w:customStyle="1" w:styleId="aff2">
    <w:name w:val="Сноска"/>
    <w:basedOn w:val="af1"/>
    <w:rsid w:val="00025892"/>
    <w:pPr>
      <w:spacing w:line="174" w:lineRule="atLeast"/>
    </w:pPr>
    <w:rPr>
      <w:sz w:val="17"/>
      <w:szCs w:val="17"/>
    </w:rPr>
  </w:style>
  <w:style w:type="character" w:customStyle="1" w:styleId="14">
    <w:name w:val="Сноска1"/>
    <w:rsid w:val="00025892"/>
    <w:rPr>
      <w:rFonts w:ascii="Times New Roman" w:hAnsi="Times New Roman" w:cs="Times New Roman"/>
      <w:vertAlign w:val="superscript"/>
    </w:rPr>
  </w:style>
  <w:style w:type="character" w:styleId="aff3">
    <w:name w:val="page number"/>
    <w:rsid w:val="00025892"/>
  </w:style>
  <w:style w:type="paragraph" w:styleId="aff4">
    <w:name w:val="Balloon Text"/>
    <w:basedOn w:val="a"/>
    <w:link w:val="aff5"/>
    <w:rsid w:val="00025892"/>
    <w:pPr>
      <w:spacing w:after="0" w:line="240" w:lineRule="auto"/>
    </w:pPr>
    <w:rPr>
      <w:rFonts w:ascii="Lucida Grande CY" w:eastAsia="Times New Roman" w:hAnsi="Lucida Grande CY" w:cs="Times New Roman"/>
      <w:sz w:val="18"/>
      <w:szCs w:val="18"/>
      <w:lang w:eastAsia="ru-RU"/>
    </w:rPr>
  </w:style>
  <w:style w:type="character" w:customStyle="1" w:styleId="aff5">
    <w:name w:val="Текст выноски Знак"/>
    <w:basedOn w:val="a0"/>
    <w:link w:val="aff4"/>
    <w:rsid w:val="00025892"/>
    <w:rPr>
      <w:rFonts w:ascii="Lucida Grande CY" w:eastAsia="Times New Roman" w:hAnsi="Lucida Grande CY" w:cs="Times New Roman"/>
      <w:sz w:val="18"/>
      <w:szCs w:val="18"/>
      <w:lang w:eastAsia="ru-RU"/>
    </w:rPr>
  </w:style>
  <w:style w:type="character" w:styleId="aff6">
    <w:name w:val="annotation reference"/>
    <w:uiPriority w:val="99"/>
    <w:rsid w:val="00025892"/>
    <w:rPr>
      <w:sz w:val="16"/>
      <w:szCs w:val="16"/>
    </w:rPr>
  </w:style>
  <w:style w:type="paragraph" w:styleId="aff7">
    <w:name w:val="annotation text"/>
    <w:basedOn w:val="a"/>
    <w:link w:val="aff8"/>
    <w:uiPriority w:val="99"/>
    <w:rsid w:val="00025892"/>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uiPriority w:val="99"/>
    <w:rsid w:val="00025892"/>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025892"/>
    <w:rPr>
      <w:b/>
      <w:bCs/>
    </w:rPr>
  </w:style>
  <w:style w:type="character" w:customStyle="1" w:styleId="affa">
    <w:name w:val="Тема примечания Знак"/>
    <w:basedOn w:val="aff8"/>
    <w:link w:val="aff9"/>
    <w:rsid w:val="00025892"/>
    <w:rPr>
      <w:rFonts w:ascii="Times New Roman" w:eastAsia="Times New Roman" w:hAnsi="Times New Roman" w:cs="Times New Roman"/>
      <w:b/>
      <w:bCs/>
      <w:sz w:val="20"/>
      <w:szCs w:val="20"/>
      <w:lang w:eastAsia="ru-RU"/>
    </w:rPr>
  </w:style>
  <w:style w:type="paragraph" w:styleId="affb">
    <w:name w:val="Subtitle"/>
    <w:basedOn w:val="a"/>
    <w:next w:val="a"/>
    <w:link w:val="affc"/>
    <w:qFormat/>
    <w:rsid w:val="00025892"/>
    <w:pPr>
      <w:spacing w:after="0" w:line="360" w:lineRule="auto"/>
      <w:outlineLvl w:val="1"/>
    </w:pPr>
    <w:rPr>
      <w:rFonts w:ascii="Times New Roman" w:eastAsia="MS Gothic" w:hAnsi="Times New Roman" w:cs="Times New Roman"/>
      <w:b/>
      <w:sz w:val="28"/>
      <w:szCs w:val="24"/>
      <w:lang w:eastAsia="ru-RU"/>
    </w:rPr>
  </w:style>
  <w:style w:type="character" w:customStyle="1" w:styleId="affc">
    <w:name w:val="Подзаголовок Знак"/>
    <w:basedOn w:val="a0"/>
    <w:link w:val="affb"/>
    <w:rsid w:val="00025892"/>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025892"/>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025892"/>
    <w:pPr>
      <w:numPr>
        <w:numId w:val="25"/>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39"/>
    <w:rsid w:val="00025892"/>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5">
    <w:name w:val="toc 2"/>
    <w:basedOn w:val="a"/>
    <w:next w:val="a"/>
    <w:autoRedefine/>
    <w:uiPriority w:val="39"/>
    <w:rsid w:val="00025892"/>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025892"/>
    <w:pPr>
      <w:spacing w:after="0" w:line="240" w:lineRule="auto"/>
      <w:ind w:left="480"/>
    </w:pPr>
    <w:rPr>
      <w:rFonts w:ascii="Cambria" w:eastAsia="Times New Roman" w:hAnsi="Cambria" w:cs="Times New Roman"/>
      <w:lang w:eastAsia="ru-RU"/>
    </w:rPr>
  </w:style>
  <w:style w:type="paragraph" w:styleId="42">
    <w:name w:val="toc 4"/>
    <w:basedOn w:val="a"/>
    <w:next w:val="a"/>
    <w:autoRedefine/>
    <w:uiPriority w:val="39"/>
    <w:rsid w:val="00025892"/>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025892"/>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025892"/>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025892"/>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025892"/>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025892"/>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025892"/>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025892"/>
    <w:rPr>
      <w:rFonts w:ascii="Calibri" w:eastAsia="Calibri" w:hAnsi="Calibri" w:cs="Times New Roman"/>
      <w:sz w:val="24"/>
      <w:szCs w:val="24"/>
      <w:lang w:eastAsia="ru-RU"/>
    </w:rPr>
  </w:style>
  <w:style w:type="paragraph" w:customStyle="1" w:styleId="affd">
    <w:name w:val="О_Т"/>
    <w:basedOn w:val="a"/>
    <w:link w:val="affe"/>
    <w:rsid w:val="00025892"/>
    <w:pPr>
      <w:spacing w:after="0" w:line="288" w:lineRule="auto"/>
      <w:ind w:firstLine="539"/>
      <w:jc w:val="both"/>
    </w:pPr>
    <w:rPr>
      <w:rFonts w:ascii="Arial" w:eastAsia="Times New Roman" w:hAnsi="Arial" w:cs="Times New Roman"/>
      <w:sz w:val="28"/>
      <w:szCs w:val="28"/>
      <w:lang w:eastAsia="ru-RU"/>
    </w:rPr>
  </w:style>
  <w:style w:type="character" w:customStyle="1" w:styleId="affe">
    <w:name w:val="О_Т Знак"/>
    <w:link w:val="affd"/>
    <w:rsid w:val="00025892"/>
    <w:rPr>
      <w:rFonts w:ascii="Arial" w:eastAsia="Times New Roman" w:hAnsi="Arial" w:cs="Times New Roman"/>
      <w:sz w:val="28"/>
      <w:szCs w:val="28"/>
      <w:lang w:eastAsia="ru-RU"/>
    </w:rPr>
  </w:style>
  <w:style w:type="character" w:customStyle="1" w:styleId="af2">
    <w:name w:val="Основной Знак"/>
    <w:link w:val="af1"/>
    <w:rsid w:val="00025892"/>
    <w:rPr>
      <w:rFonts w:ascii="NewtonCSanPin" w:eastAsia="Times New Roman" w:hAnsi="NewtonCSanPin" w:cs="Times New Roman"/>
      <w:color w:val="000000"/>
      <w:sz w:val="21"/>
      <w:szCs w:val="21"/>
      <w:lang w:eastAsia="ru-RU"/>
    </w:rPr>
  </w:style>
  <w:style w:type="character" w:customStyle="1" w:styleId="afc">
    <w:name w:val="Буллит Знак"/>
    <w:basedOn w:val="af2"/>
    <w:link w:val="afb"/>
    <w:rsid w:val="00025892"/>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025892"/>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25892"/>
  </w:style>
  <w:style w:type="paragraph" w:customStyle="1" w:styleId="-12">
    <w:name w:val="Цветной список - Акцент 12"/>
    <w:basedOn w:val="a"/>
    <w:qFormat/>
    <w:rsid w:val="00025892"/>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25892"/>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02589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258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02589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
    <w:name w:val="Ξαϋχνϋι"/>
    <w:basedOn w:val="a"/>
    <w:uiPriority w:val="99"/>
    <w:rsid w:val="000258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0">
    <w:name w:val="Νξβϋι"/>
    <w:basedOn w:val="a"/>
    <w:uiPriority w:val="99"/>
    <w:rsid w:val="000258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025892"/>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025892"/>
    <w:rPr>
      <w:rFonts w:ascii="Calibri" w:eastAsia="Calibri" w:hAnsi="Calibri" w:cs="Times New Roman"/>
    </w:rPr>
  </w:style>
  <w:style w:type="character" w:customStyle="1" w:styleId="33">
    <w:name w:val="Основной текст + Курсив3"/>
    <w:uiPriority w:val="99"/>
    <w:rsid w:val="00025892"/>
    <w:rPr>
      <w:rFonts w:ascii="Times New Roman" w:hAnsi="Times New Roman" w:cs="Times New Roman"/>
      <w:i/>
      <w:iCs/>
      <w:spacing w:val="0"/>
      <w:sz w:val="18"/>
      <w:szCs w:val="18"/>
    </w:rPr>
  </w:style>
  <w:style w:type="character" w:customStyle="1" w:styleId="aff">
    <w:name w:val="Буллит Курсив Знак"/>
    <w:link w:val="afe"/>
    <w:uiPriority w:val="99"/>
    <w:rsid w:val="00025892"/>
    <w:rPr>
      <w:rFonts w:ascii="NewtonCSanPin" w:eastAsia="Times New Roman" w:hAnsi="NewtonCSanPin" w:cs="Times New Roman"/>
      <w:i/>
      <w:iCs/>
      <w:color w:val="000000"/>
      <w:sz w:val="21"/>
      <w:szCs w:val="21"/>
      <w:lang w:eastAsia="ru-RU"/>
    </w:rPr>
  </w:style>
  <w:style w:type="character" w:customStyle="1" w:styleId="afff1">
    <w:name w:val="Основной текст_"/>
    <w:link w:val="80"/>
    <w:locked/>
    <w:rsid w:val="00025892"/>
    <w:rPr>
      <w:rFonts w:ascii="Courier New" w:eastAsia="Courier New" w:hAnsi="Courier New"/>
      <w:spacing w:val="-20"/>
      <w:sz w:val="28"/>
      <w:szCs w:val="28"/>
      <w:shd w:val="clear" w:color="auto" w:fill="FFFFFF"/>
    </w:rPr>
  </w:style>
  <w:style w:type="paragraph" w:customStyle="1" w:styleId="80">
    <w:name w:val="Основной текст8"/>
    <w:basedOn w:val="a"/>
    <w:link w:val="afff1"/>
    <w:rsid w:val="00025892"/>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rsid w:val="00025892"/>
    <w:rPr>
      <w:rFonts w:ascii="Times New Roman" w:eastAsia="Times New Roman" w:hAnsi="Times New Roman" w:cs="Times New Roman"/>
      <w:sz w:val="24"/>
      <w:szCs w:val="24"/>
      <w:lang w:eastAsia="ru-RU"/>
    </w:rPr>
  </w:style>
  <w:style w:type="paragraph" w:styleId="afff2">
    <w:name w:val="footnote text"/>
    <w:basedOn w:val="a"/>
    <w:link w:val="afff3"/>
    <w:uiPriority w:val="99"/>
    <w:rsid w:val="00025892"/>
    <w:pPr>
      <w:spacing w:after="0" w:line="240" w:lineRule="auto"/>
    </w:pPr>
    <w:rPr>
      <w:rFonts w:ascii="Times New Roman" w:eastAsia="Times New Roman" w:hAnsi="Times New Roman" w:cs="Times New Roman"/>
      <w:sz w:val="24"/>
      <w:szCs w:val="24"/>
      <w:lang w:eastAsia="ru-RU"/>
    </w:rPr>
  </w:style>
  <w:style w:type="character" w:customStyle="1" w:styleId="afff3">
    <w:name w:val="Текст сноски Знак"/>
    <w:basedOn w:val="a0"/>
    <w:link w:val="afff2"/>
    <w:uiPriority w:val="99"/>
    <w:rsid w:val="00025892"/>
    <w:rPr>
      <w:rFonts w:ascii="Times New Roman" w:eastAsia="Times New Roman" w:hAnsi="Times New Roman" w:cs="Times New Roman"/>
      <w:sz w:val="24"/>
      <w:szCs w:val="24"/>
      <w:lang w:eastAsia="ru-RU"/>
    </w:rPr>
  </w:style>
  <w:style w:type="character" w:styleId="afff4">
    <w:name w:val="footnote reference"/>
    <w:uiPriority w:val="99"/>
    <w:rsid w:val="00025892"/>
    <w:rPr>
      <w:vertAlign w:val="superscript"/>
    </w:rPr>
  </w:style>
  <w:style w:type="paragraph" w:customStyle="1" w:styleId="220">
    <w:name w:val="Основной текст 22"/>
    <w:basedOn w:val="a"/>
    <w:rsid w:val="0002589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02589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Style2">
    <w:name w:val="Style2"/>
    <w:basedOn w:val="a"/>
    <w:uiPriority w:val="99"/>
    <w:rsid w:val="00025892"/>
    <w:pPr>
      <w:widowControl w:val="0"/>
      <w:autoSpaceDE w:val="0"/>
      <w:autoSpaceDN w:val="0"/>
      <w:adjustRightInd w:val="0"/>
      <w:spacing w:after="0" w:line="227" w:lineRule="exact"/>
    </w:pPr>
    <w:rPr>
      <w:rFonts w:ascii="Times New Roman" w:eastAsiaTheme="minorEastAsia" w:hAnsi="Times New Roman" w:cs="Times New Roman"/>
      <w:sz w:val="24"/>
      <w:szCs w:val="24"/>
      <w:lang w:eastAsia="ru-RU"/>
    </w:rPr>
  </w:style>
  <w:style w:type="character" w:customStyle="1" w:styleId="FontStyle316">
    <w:name w:val="Font Style316"/>
    <w:basedOn w:val="a0"/>
    <w:uiPriority w:val="99"/>
    <w:rsid w:val="00025892"/>
    <w:rPr>
      <w:rFonts w:ascii="Times New Roman" w:hAnsi="Times New Roman" w:cs="Times New Roman"/>
      <w:b/>
      <w:bCs/>
      <w:sz w:val="18"/>
      <w:szCs w:val="18"/>
    </w:rPr>
  </w:style>
  <w:style w:type="character" w:customStyle="1" w:styleId="FontStyle323">
    <w:name w:val="Font Style323"/>
    <w:basedOn w:val="a0"/>
    <w:uiPriority w:val="99"/>
    <w:rsid w:val="00025892"/>
    <w:rPr>
      <w:rFonts w:ascii="Times New Roman" w:hAnsi="Times New Roman" w:cs="Times New Roman"/>
      <w:b/>
      <w:bCs/>
      <w:sz w:val="22"/>
      <w:szCs w:val="22"/>
    </w:rPr>
  </w:style>
  <w:style w:type="paragraph" w:customStyle="1" w:styleId="Style13">
    <w:name w:val="Style13"/>
    <w:basedOn w:val="a"/>
    <w:uiPriority w:val="99"/>
    <w:rsid w:val="000258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0258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0258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22">
    <w:name w:val="Font Style322"/>
    <w:basedOn w:val="a0"/>
    <w:uiPriority w:val="99"/>
    <w:rsid w:val="00025892"/>
    <w:rPr>
      <w:rFonts w:ascii="Times New Roman" w:hAnsi="Times New Roman" w:cs="Times New Roman"/>
      <w:sz w:val="22"/>
      <w:szCs w:val="22"/>
    </w:rPr>
  </w:style>
  <w:style w:type="paragraph" w:customStyle="1" w:styleId="Style12">
    <w:name w:val="Style12"/>
    <w:basedOn w:val="a"/>
    <w:uiPriority w:val="99"/>
    <w:rsid w:val="000258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0258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25892"/>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025892"/>
    <w:pPr>
      <w:widowControl w:val="0"/>
      <w:autoSpaceDE w:val="0"/>
      <w:autoSpaceDN w:val="0"/>
      <w:adjustRightInd w:val="0"/>
      <w:spacing w:after="0" w:line="552" w:lineRule="exact"/>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025892"/>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025892"/>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025892"/>
    <w:pPr>
      <w:widowControl w:val="0"/>
      <w:autoSpaceDE w:val="0"/>
      <w:autoSpaceDN w:val="0"/>
      <w:adjustRightInd w:val="0"/>
      <w:spacing w:after="0" w:line="485" w:lineRule="exact"/>
      <w:ind w:firstLine="461"/>
      <w:jc w:val="both"/>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025892"/>
    <w:pPr>
      <w:widowControl w:val="0"/>
      <w:autoSpaceDE w:val="0"/>
      <w:autoSpaceDN w:val="0"/>
      <w:adjustRightInd w:val="0"/>
      <w:spacing w:after="0" w:line="480" w:lineRule="exact"/>
      <w:ind w:firstLine="566"/>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025892"/>
    <w:pPr>
      <w:widowControl w:val="0"/>
      <w:autoSpaceDE w:val="0"/>
      <w:autoSpaceDN w:val="0"/>
      <w:adjustRightInd w:val="0"/>
      <w:spacing w:after="0" w:line="480" w:lineRule="exact"/>
      <w:ind w:firstLine="446"/>
      <w:jc w:val="both"/>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025892"/>
    <w:pPr>
      <w:widowControl w:val="0"/>
      <w:autoSpaceDE w:val="0"/>
      <w:autoSpaceDN w:val="0"/>
      <w:adjustRightInd w:val="0"/>
      <w:spacing w:after="0" w:line="480" w:lineRule="exact"/>
      <w:ind w:firstLine="677"/>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25892"/>
    <w:pPr>
      <w:widowControl w:val="0"/>
      <w:autoSpaceDE w:val="0"/>
      <w:autoSpaceDN w:val="0"/>
      <w:adjustRightInd w:val="0"/>
      <w:spacing w:after="0" w:line="278" w:lineRule="exact"/>
      <w:ind w:hanging="341"/>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025892"/>
    <w:pPr>
      <w:widowControl w:val="0"/>
      <w:autoSpaceDE w:val="0"/>
      <w:autoSpaceDN w:val="0"/>
      <w:adjustRightInd w:val="0"/>
      <w:spacing w:after="0" w:line="278" w:lineRule="exact"/>
      <w:ind w:firstLine="720"/>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025892"/>
    <w:pPr>
      <w:widowControl w:val="0"/>
      <w:autoSpaceDE w:val="0"/>
      <w:autoSpaceDN w:val="0"/>
      <w:adjustRightInd w:val="0"/>
      <w:spacing w:after="0" w:line="283" w:lineRule="exact"/>
      <w:ind w:hanging="403"/>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025892"/>
    <w:rPr>
      <w:rFonts w:ascii="Times New Roman" w:hAnsi="Times New Roman" w:cs="Times New Roman"/>
      <w:i/>
      <w:iCs/>
      <w:sz w:val="22"/>
      <w:szCs w:val="22"/>
    </w:rPr>
  </w:style>
  <w:style w:type="character" w:customStyle="1" w:styleId="FontStyle32">
    <w:name w:val="Font Style32"/>
    <w:basedOn w:val="a0"/>
    <w:uiPriority w:val="99"/>
    <w:rsid w:val="00025892"/>
    <w:rPr>
      <w:rFonts w:ascii="Times New Roman" w:hAnsi="Times New Roman" w:cs="Times New Roman"/>
      <w:sz w:val="22"/>
      <w:szCs w:val="22"/>
    </w:rPr>
  </w:style>
  <w:style w:type="character" w:customStyle="1" w:styleId="FontStyle33">
    <w:name w:val="Font Style33"/>
    <w:basedOn w:val="a0"/>
    <w:uiPriority w:val="99"/>
    <w:rsid w:val="00025892"/>
    <w:rPr>
      <w:rFonts w:ascii="Times New Roman" w:hAnsi="Times New Roman" w:cs="Times New Roman"/>
      <w:b/>
      <w:bCs/>
      <w:i/>
      <w:iCs/>
      <w:sz w:val="22"/>
      <w:szCs w:val="22"/>
    </w:rPr>
  </w:style>
  <w:style w:type="paragraph" w:customStyle="1" w:styleId="Style7">
    <w:name w:val="Style7"/>
    <w:basedOn w:val="a"/>
    <w:uiPriority w:val="99"/>
    <w:rsid w:val="00025892"/>
    <w:pPr>
      <w:widowControl w:val="0"/>
      <w:autoSpaceDE w:val="0"/>
      <w:autoSpaceDN w:val="0"/>
      <w:adjustRightInd w:val="0"/>
      <w:spacing w:after="0" w:line="274" w:lineRule="exact"/>
      <w:ind w:hanging="158"/>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025892"/>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025892"/>
    <w:pPr>
      <w:widowControl w:val="0"/>
      <w:autoSpaceDE w:val="0"/>
      <w:autoSpaceDN w:val="0"/>
      <w:adjustRightInd w:val="0"/>
      <w:spacing w:after="0" w:line="283" w:lineRule="exact"/>
      <w:ind w:hanging="302"/>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0258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025892"/>
    <w:pPr>
      <w:widowControl w:val="0"/>
      <w:autoSpaceDE w:val="0"/>
      <w:autoSpaceDN w:val="0"/>
      <w:adjustRightInd w:val="0"/>
      <w:spacing w:after="0" w:line="277" w:lineRule="exact"/>
      <w:ind w:firstLine="298"/>
      <w:jc w:val="both"/>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025892"/>
    <w:pPr>
      <w:widowControl w:val="0"/>
      <w:autoSpaceDE w:val="0"/>
      <w:autoSpaceDN w:val="0"/>
      <w:adjustRightInd w:val="0"/>
      <w:spacing w:after="0" w:line="274" w:lineRule="exact"/>
      <w:ind w:firstLine="451"/>
      <w:jc w:val="both"/>
    </w:pPr>
    <w:rPr>
      <w:rFonts w:ascii="Times New Roman" w:eastAsiaTheme="minorEastAsia" w:hAnsi="Times New Roman" w:cs="Times New Roman"/>
      <w:sz w:val="24"/>
      <w:szCs w:val="24"/>
      <w:lang w:eastAsia="ru-RU"/>
    </w:rPr>
  </w:style>
  <w:style w:type="paragraph" w:customStyle="1" w:styleId="221">
    <w:name w:val="Основной текст с отступом 22"/>
    <w:basedOn w:val="a"/>
    <w:rsid w:val="005936CC"/>
    <w:pPr>
      <w:suppressAutoHyphens/>
      <w:spacing w:after="0" w:line="240" w:lineRule="auto"/>
      <w:jc w:val="both"/>
    </w:pPr>
    <w:rPr>
      <w:rFonts w:ascii="Times New Roman" w:eastAsia="Calibri" w:hAnsi="Times New Roman" w:cs="Times New Roman"/>
      <w:sz w:val="24"/>
      <w:szCs w:val="24"/>
      <w:lang w:eastAsia="ar-SA"/>
    </w:rPr>
  </w:style>
  <w:style w:type="paragraph" w:styleId="afff5">
    <w:name w:val="Body Text Indent"/>
    <w:basedOn w:val="a"/>
    <w:link w:val="afff6"/>
    <w:rsid w:val="005936CC"/>
    <w:pPr>
      <w:spacing w:after="120" w:line="240" w:lineRule="auto"/>
      <w:ind w:left="283"/>
    </w:pPr>
    <w:rPr>
      <w:rFonts w:ascii="Times New Roman" w:eastAsia="Times New Roman" w:hAnsi="Times New Roman" w:cs="Times New Roman"/>
      <w:sz w:val="24"/>
      <w:szCs w:val="24"/>
      <w:lang w:eastAsia="ru-RU"/>
    </w:rPr>
  </w:style>
  <w:style w:type="character" w:customStyle="1" w:styleId="afff6">
    <w:name w:val="Основной текст с отступом Знак"/>
    <w:basedOn w:val="a0"/>
    <w:link w:val="afff5"/>
    <w:rsid w:val="005936CC"/>
    <w:rPr>
      <w:rFonts w:ascii="Times New Roman" w:eastAsia="Times New Roman" w:hAnsi="Times New Roman" w:cs="Times New Roman"/>
      <w:sz w:val="24"/>
      <w:szCs w:val="24"/>
      <w:lang w:eastAsia="ru-RU"/>
    </w:rPr>
  </w:style>
  <w:style w:type="character" w:customStyle="1" w:styleId="WW8Num2z0">
    <w:name w:val="WW8Num2z0"/>
    <w:rsid w:val="00EC59A2"/>
    <w:rPr>
      <w:b w:val="0"/>
    </w:rPr>
  </w:style>
  <w:style w:type="paragraph" w:customStyle="1" w:styleId="afff7">
    <w:name w:val="Письмо"/>
    <w:basedOn w:val="a"/>
    <w:rsid w:val="00EC59A2"/>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customStyle="1" w:styleId="afff8">
    <w:name w:val="А_основной Знак"/>
    <w:link w:val="afff9"/>
    <w:locked/>
    <w:rsid w:val="00A96806"/>
    <w:rPr>
      <w:rFonts w:cs="Arial"/>
      <w:sz w:val="28"/>
    </w:rPr>
  </w:style>
  <w:style w:type="paragraph" w:customStyle="1" w:styleId="afff9">
    <w:name w:val="А_основной"/>
    <w:basedOn w:val="a"/>
    <w:link w:val="afff8"/>
    <w:qFormat/>
    <w:rsid w:val="00A96806"/>
    <w:pPr>
      <w:widowControl w:val="0"/>
      <w:autoSpaceDE w:val="0"/>
      <w:autoSpaceDN w:val="0"/>
      <w:adjustRightInd w:val="0"/>
      <w:spacing w:after="0" w:line="360" w:lineRule="auto"/>
      <w:ind w:firstLine="454"/>
      <w:jc w:val="both"/>
    </w:pPr>
    <w:rPr>
      <w:rFonts w:cs="Arial"/>
      <w:sz w:val="28"/>
    </w:rPr>
  </w:style>
  <w:style w:type="paragraph" w:customStyle="1" w:styleId="afffa">
    <w:name w:val="Новый"/>
    <w:basedOn w:val="a"/>
    <w:rsid w:val="00EC7B4A"/>
    <w:pPr>
      <w:spacing w:after="0" w:line="360" w:lineRule="auto"/>
      <w:ind w:firstLine="454"/>
      <w:jc w:val="both"/>
    </w:pPr>
    <w:rPr>
      <w:rFonts w:ascii="Times New Roman" w:eastAsia="Times New Roman" w:hAnsi="Times New Roman" w:cs="Times New Roman"/>
      <w:sz w:val="28"/>
      <w:szCs w:val="24"/>
      <w:lang w:bidi="en-US"/>
    </w:rPr>
  </w:style>
  <w:style w:type="paragraph" w:styleId="afffb">
    <w:name w:val="No Spacing"/>
    <w:aliases w:val="основа"/>
    <w:link w:val="afffc"/>
    <w:uiPriority w:val="1"/>
    <w:qFormat/>
    <w:rsid w:val="00BB43CF"/>
    <w:pPr>
      <w:spacing w:after="0" w:line="240" w:lineRule="auto"/>
    </w:pPr>
    <w:rPr>
      <w:rFonts w:ascii="Arial Unicode MS" w:eastAsia="Arial Unicode MS" w:hAnsi="Arial Unicode MS" w:cs="Arial Unicode MS"/>
      <w:color w:val="000000"/>
      <w:sz w:val="24"/>
      <w:szCs w:val="24"/>
      <w:lang w:eastAsia="ru-RU"/>
    </w:rPr>
  </w:style>
  <w:style w:type="character" w:customStyle="1" w:styleId="afffc">
    <w:name w:val="Без интервала Знак"/>
    <w:aliases w:val="основа Знак"/>
    <w:link w:val="afffb"/>
    <w:uiPriority w:val="1"/>
    <w:locked/>
    <w:rsid w:val="00BB43CF"/>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0464">
      <w:bodyDiv w:val="1"/>
      <w:marLeft w:val="0"/>
      <w:marRight w:val="0"/>
      <w:marTop w:val="0"/>
      <w:marBottom w:val="0"/>
      <w:divBdr>
        <w:top w:val="none" w:sz="0" w:space="0" w:color="auto"/>
        <w:left w:val="none" w:sz="0" w:space="0" w:color="auto"/>
        <w:bottom w:val="none" w:sz="0" w:space="0" w:color="auto"/>
        <w:right w:val="none" w:sz="0" w:space="0" w:color="auto"/>
      </w:divBdr>
    </w:div>
    <w:div w:id="44524206">
      <w:bodyDiv w:val="1"/>
      <w:marLeft w:val="0"/>
      <w:marRight w:val="0"/>
      <w:marTop w:val="0"/>
      <w:marBottom w:val="0"/>
      <w:divBdr>
        <w:top w:val="none" w:sz="0" w:space="0" w:color="auto"/>
        <w:left w:val="none" w:sz="0" w:space="0" w:color="auto"/>
        <w:bottom w:val="none" w:sz="0" w:space="0" w:color="auto"/>
        <w:right w:val="none" w:sz="0" w:space="0" w:color="auto"/>
      </w:divBdr>
      <w:divsChild>
        <w:div w:id="966013407">
          <w:marLeft w:val="0"/>
          <w:marRight w:val="0"/>
          <w:marTop w:val="0"/>
          <w:marBottom w:val="0"/>
          <w:divBdr>
            <w:top w:val="none" w:sz="0" w:space="0" w:color="auto"/>
            <w:left w:val="none" w:sz="0" w:space="0" w:color="auto"/>
            <w:bottom w:val="none" w:sz="0" w:space="0" w:color="auto"/>
            <w:right w:val="none" w:sz="0" w:space="0" w:color="auto"/>
          </w:divBdr>
        </w:div>
        <w:div w:id="1380397191">
          <w:marLeft w:val="0"/>
          <w:marRight w:val="0"/>
          <w:marTop w:val="0"/>
          <w:marBottom w:val="0"/>
          <w:divBdr>
            <w:top w:val="none" w:sz="0" w:space="0" w:color="auto"/>
            <w:left w:val="none" w:sz="0" w:space="0" w:color="auto"/>
            <w:bottom w:val="none" w:sz="0" w:space="0" w:color="auto"/>
            <w:right w:val="none" w:sz="0" w:space="0" w:color="auto"/>
          </w:divBdr>
        </w:div>
        <w:div w:id="1418867435">
          <w:marLeft w:val="0"/>
          <w:marRight w:val="0"/>
          <w:marTop w:val="0"/>
          <w:marBottom w:val="0"/>
          <w:divBdr>
            <w:top w:val="none" w:sz="0" w:space="0" w:color="auto"/>
            <w:left w:val="none" w:sz="0" w:space="0" w:color="auto"/>
            <w:bottom w:val="none" w:sz="0" w:space="0" w:color="auto"/>
            <w:right w:val="none" w:sz="0" w:space="0" w:color="auto"/>
          </w:divBdr>
        </w:div>
      </w:divsChild>
    </w:div>
    <w:div w:id="50228364">
      <w:bodyDiv w:val="1"/>
      <w:marLeft w:val="0"/>
      <w:marRight w:val="0"/>
      <w:marTop w:val="0"/>
      <w:marBottom w:val="0"/>
      <w:divBdr>
        <w:top w:val="none" w:sz="0" w:space="0" w:color="auto"/>
        <w:left w:val="none" w:sz="0" w:space="0" w:color="auto"/>
        <w:bottom w:val="none" w:sz="0" w:space="0" w:color="auto"/>
        <w:right w:val="none" w:sz="0" w:space="0" w:color="auto"/>
      </w:divBdr>
    </w:div>
    <w:div w:id="64037864">
      <w:bodyDiv w:val="1"/>
      <w:marLeft w:val="0"/>
      <w:marRight w:val="0"/>
      <w:marTop w:val="0"/>
      <w:marBottom w:val="0"/>
      <w:divBdr>
        <w:top w:val="none" w:sz="0" w:space="0" w:color="auto"/>
        <w:left w:val="none" w:sz="0" w:space="0" w:color="auto"/>
        <w:bottom w:val="none" w:sz="0" w:space="0" w:color="auto"/>
        <w:right w:val="none" w:sz="0" w:space="0" w:color="auto"/>
      </w:divBdr>
    </w:div>
    <w:div w:id="94402359">
      <w:bodyDiv w:val="1"/>
      <w:marLeft w:val="0"/>
      <w:marRight w:val="0"/>
      <w:marTop w:val="0"/>
      <w:marBottom w:val="0"/>
      <w:divBdr>
        <w:top w:val="none" w:sz="0" w:space="0" w:color="auto"/>
        <w:left w:val="none" w:sz="0" w:space="0" w:color="auto"/>
        <w:bottom w:val="none" w:sz="0" w:space="0" w:color="auto"/>
        <w:right w:val="none" w:sz="0" w:space="0" w:color="auto"/>
      </w:divBdr>
    </w:div>
    <w:div w:id="127942390">
      <w:bodyDiv w:val="1"/>
      <w:marLeft w:val="0"/>
      <w:marRight w:val="0"/>
      <w:marTop w:val="0"/>
      <w:marBottom w:val="0"/>
      <w:divBdr>
        <w:top w:val="none" w:sz="0" w:space="0" w:color="auto"/>
        <w:left w:val="none" w:sz="0" w:space="0" w:color="auto"/>
        <w:bottom w:val="none" w:sz="0" w:space="0" w:color="auto"/>
        <w:right w:val="none" w:sz="0" w:space="0" w:color="auto"/>
      </w:divBdr>
    </w:div>
    <w:div w:id="156578366">
      <w:bodyDiv w:val="1"/>
      <w:marLeft w:val="0"/>
      <w:marRight w:val="0"/>
      <w:marTop w:val="0"/>
      <w:marBottom w:val="0"/>
      <w:divBdr>
        <w:top w:val="none" w:sz="0" w:space="0" w:color="auto"/>
        <w:left w:val="none" w:sz="0" w:space="0" w:color="auto"/>
        <w:bottom w:val="none" w:sz="0" w:space="0" w:color="auto"/>
        <w:right w:val="none" w:sz="0" w:space="0" w:color="auto"/>
      </w:divBdr>
    </w:div>
    <w:div w:id="162209010">
      <w:bodyDiv w:val="1"/>
      <w:marLeft w:val="0"/>
      <w:marRight w:val="0"/>
      <w:marTop w:val="0"/>
      <w:marBottom w:val="0"/>
      <w:divBdr>
        <w:top w:val="none" w:sz="0" w:space="0" w:color="auto"/>
        <w:left w:val="none" w:sz="0" w:space="0" w:color="auto"/>
        <w:bottom w:val="none" w:sz="0" w:space="0" w:color="auto"/>
        <w:right w:val="none" w:sz="0" w:space="0" w:color="auto"/>
      </w:divBdr>
    </w:div>
    <w:div w:id="197858585">
      <w:bodyDiv w:val="1"/>
      <w:marLeft w:val="0"/>
      <w:marRight w:val="0"/>
      <w:marTop w:val="0"/>
      <w:marBottom w:val="0"/>
      <w:divBdr>
        <w:top w:val="none" w:sz="0" w:space="0" w:color="auto"/>
        <w:left w:val="none" w:sz="0" w:space="0" w:color="auto"/>
        <w:bottom w:val="none" w:sz="0" w:space="0" w:color="auto"/>
        <w:right w:val="none" w:sz="0" w:space="0" w:color="auto"/>
      </w:divBdr>
    </w:div>
    <w:div w:id="217936365">
      <w:bodyDiv w:val="1"/>
      <w:marLeft w:val="0"/>
      <w:marRight w:val="0"/>
      <w:marTop w:val="0"/>
      <w:marBottom w:val="0"/>
      <w:divBdr>
        <w:top w:val="none" w:sz="0" w:space="0" w:color="auto"/>
        <w:left w:val="none" w:sz="0" w:space="0" w:color="auto"/>
        <w:bottom w:val="none" w:sz="0" w:space="0" w:color="auto"/>
        <w:right w:val="none" w:sz="0" w:space="0" w:color="auto"/>
      </w:divBdr>
    </w:div>
    <w:div w:id="223612260">
      <w:bodyDiv w:val="1"/>
      <w:marLeft w:val="0"/>
      <w:marRight w:val="0"/>
      <w:marTop w:val="0"/>
      <w:marBottom w:val="0"/>
      <w:divBdr>
        <w:top w:val="none" w:sz="0" w:space="0" w:color="auto"/>
        <w:left w:val="none" w:sz="0" w:space="0" w:color="auto"/>
        <w:bottom w:val="none" w:sz="0" w:space="0" w:color="auto"/>
        <w:right w:val="none" w:sz="0" w:space="0" w:color="auto"/>
      </w:divBdr>
    </w:div>
    <w:div w:id="228535669">
      <w:bodyDiv w:val="1"/>
      <w:marLeft w:val="0"/>
      <w:marRight w:val="0"/>
      <w:marTop w:val="0"/>
      <w:marBottom w:val="0"/>
      <w:divBdr>
        <w:top w:val="none" w:sz="0" w:space="0" w:color="auto"/>
        <w:left w:val="none" w:sz="0" w:space="0" w:color="auto"/>
        <w:bottom w:val="none" w:sz="0" w:space="0" w:color="auto"/>
        <w:right w:val="none" w:sz="0" w:space="0" w:color="auto"/>
      </w:divBdr>
    </w:div>
    <w:div w:id="252277106">
      <w:bodyDiv w:val="1"/>
      <w:marLeft w:val="0"/>
      <w:marRight w:val="0"/>
      <w:marTop w:val="0"/>
      <w:marBottom w:val="0"/>
      <w:divBdr>
        <w:top w:val="none" w:sz="0" w:space="0" w:color="auto"/>
        <w:left w:val="none" w:sz="0" w:space="0" w:color="auto"/>
        <w:bottom w:val="none" w:sz="0" w:space="0" w:color="auto"/>
        <w:right w:val="none" w:sz="0" w:space="0" w:color="auto"/>
      </w:divBdr>
    </w:div>
    <w:div w:id="270364170">
      <w:bodyDiv w:val="1"/>
      <w:marLeft w:val="0"/>
      <w:marRight w:val="0"/>
      <w:marTop w:val="0"/>
      <w:marBottom w:val="0"/>
      <w:divBdr>
        <w:top w:val="none" w:sz="0" w:space="0" w:color="auto"/>
        <w:left w:val="none" w:sz="0" w:space="0" w:color="auto"/>
        <w:bottom w:val="none" w:sz="0" w:space="0" w:color="auto"/>
        <w:right w:val="none" w:sz="0" w:space="0" w:color="auto"/>
      </w:divBdr>
    </w:div>
    <w:div w:id="302152622">
      <w:bodyDiv w:val="1"/>
      <w:marLeft w:val="0"/>
      <w:marRight w:val="0"/>
      <w:marTop w:val="0"/>
      <w:marBottom w:val="0"/>
      <w:divBdr>
        <w:top w:val="none" w:sz="0" w:space="0" w:color="auto"/>
        <w:left w:val="none" w:sz="0" w:space="0" w:color="auto"/>
        <w:bottom w:val="none" w:sz="0" w:space="0" w:color="auto"/>
        <w:right w:val="none" w:sz="0" w:space="0" w:color="auto"/>
      </w:divBdr>
    </w:div>
    <w:div w:id="306980876">
      <w:bodyDiv w:val="1"/>
      <w:marLeft w:val="0"/>
      <w:marRight w:val="0"/>
      <w:marTop w:val="0"/>
      <w:marBottom w:val="0"/>
      <w:divBdr>
        <w:top w:val="none" w:sz="0" w:space="0" w:color="auto"/>
        <w:left w:val="none" w:sz="0" w:space="0" w:color="auto"/>
        <w:bottom w:val="none" w:sz="0" w:space="0" w:color="auto"/>
        <w:right w:val="none" w:sz="0" w:space="0" w:color="auto"/>
      </w:divBdr>
    </w:div>
    <w:div w:id="308291648">
      <w:bodyDiv w:val="1"/>
      <w:marLeft w:val="0"/>
      <w:marRight w:val="0"/>
      <w:marTop w:val="0"/>
      <w:marBottom w:val="0"/>
      <w:divBdr>
        <w:top w:val="none" w:sz="0" w:space="0" w:color="auto"/>
        <w:left w:val="none" w:sz="0" w:space="0" w:color="auto"/>
        <w:bottom w:val="none" w:sz="0" w:space="0" w:color="auto"/>
        <w:right w:val="none" w:sz="0" w:space="0" w:color="auto"/>
      </w:divBdr>
    </w:div>
    <w:div w:id="315845045">
      <w:bodyDiv w:val="1"/>
      <w:marLeft w:val="0"/>
      <w:marRight w:val="0"/>
      <w:marTop w:val="0"/>
      <w:marBottom w:val="0"/>
      <w:divBdr>
        <w:top w:val="none" w:sz="0" w:space="0" w:color="auto"/>
        <w:left w:val="none" w:sz="0" w:space="0" w:color="auto"/>
        <w:bottom w:val="none" w:sz="0" w:space="0" w:color="auto"/>
        <w:right w:val="none" w:sz="0" w:space="0" w:color="auto"/>
      </w:divBdr>
    </w:div>
    <w:div w:id="363680040">
      <w:bodyDiv w:val="1"/>
      <w:marLeft w:val="0"/>
      <w:marRight w:val="0"/>
      <w:marTop w:val="0"/>
      <w:marBottom w:val="0"/>
      <w:divBdr>
        <w:top w:val="none" w:sz="0" w:space="0" w:color="auto"/>
        <w:left w:val="none" w:sz="0" w:space="0" w:color="auto"/>
        <w:bottom w:val="none" w:sz="0" w:space="0" w:color="auto"/>
        <w:right w:val="none" w:sz="0" w:space="0" w:color="auto"/>
      </w:divBdr>
    </w:div>
    <w:div w:id="365062471">
      <w:bodyDiv w:val="1"/>
      <w:marLeft w:val="0"/>
      <w:marRight w:val="0"/>
      <w:marTop w:val="0"/>
      <w:marBottom w:val="0"/>
      <w:divBdr>
        <w:top w:val="none" w:sz="0" w:space="0" w:color="auto"/>
        <w:left w:val="none" w:sz="0" w:space="0" w:color="auto"/>
        <w:bottom w:val="none" w:sz="0" w:space="0" w:color="auto"/>
        <w:right w:val="none" w:sz="0" w:space="0" w:color="auto"/>
      </w:divBdr>
    </w:div>
    <w:div w:id="365718369">
      <w:bodyDiv w:val="1"/>
      <w:marLeft w:val="0"/>
      <w:marRight w:val="0"/>
      <w:marTop w:val="0"/>
      <w:marBottom w:val="0"/>
      <w:divBdr>
        <w:top w:val="none" w:sz="0" w:space="0" w:color="auto"/>
        <w:left w:val="none" w:sz="0" w:space="0" w:color="auto"/>
        <w:bottom w:val="none" w:sz="0" w:space="0" w:color="auto"/>
        <w:right w:val="none" w:sz="0" w:space="0" w:color="auto"/>
      </w:divBdr>
    </w:div>
    <w:div w:id="418597266">
      <w:bodyDiv w:val="1"/>
      <w:marLeft w:val="0"/>
      <w:marRight w:val="0"/>
      <w:marTop w:val="0"/>
      <w:marBottom w:val="0"/>
      <w:divBdr>
        <w:top w:val="none" w:sz="0" w:space="0" w:color="auto"/>
        <w:left w:val="none" w:sz="0" w:space="0" w:color="auto"/>
        <w:bottom w:val="none" w:sz="0" w:space="0" w:color="auto"/>
        <w:right w:val="none" w:sz="0" w:space="0" w:color="auto"/>
      </w:divBdr>
    </w:div>
    <w:div w:id="422535255">
      <w:bodyDiv w:val="1"/>
      <w:marLeft w:val="0"/>
      <w:marRight w:val="0"/>
      <w:marTop w:val="0"/>
      <w:marBottom w:val="0"/>
      <w:divBdr>
        <w:top w:val="none" w:sz="0" w:space="0" w:color="auto"/>
        <w:left w:val="none" w:sz="0" w:space="0" w:color="auto"/>
        <w:bottom w:val="none" w:sz="0" w:space="0" w:color="auto"/>
        <w:right w:val="none" w:sz="0" w:space="0" w:color="auto"/>
      </w:divBdr>
    </w:div>
    <w:div w:id="437141034">
      <w:bodyDiv w:val="1"/>
      <w:marLeft w:val="0"/>
      <w:marRight w:val="0"/>
      <w:marTop w:val="0"/>
      <w:marBottom w:val="0"/>
      <w:divBdr>
        <w:top w:val="none" w:sz="0" w:space="0" w:color="auto"/>
        <w:left w:val="none" w:sz="0" w:space="0" w:color="auto"/>
        <w:bottom w:val="none" w:sz="0" w:space="0" w:color="auto"/>
        <w:right w:val="none" w:sz="0" w:space="0" w:color="auto"/>
      </w:divBdr>
    </w:div>
    <w:div w:id="464156864">
      <w:bodyDiv w:val="1"/>
      <w:marLeft w:val="0"/>
      <w:marRight w:val="0"/>
      <w:marTop w:val="0"/>
      <w:marBottom w:val="0"/>
      <w:divBdr>
        <w:top w:val="none" w:sz="0" w:space="0" w:color="auto"/>
        <w:left w:val="none" w:sz="0" w:space="0" w:color="auto"/>
        <w:bottom w:val="none" w:sz="0" w:space="0" w:color="auto"/>
        <w:right w:val="none" w:sz="0" w:space="0" w:color="auto"/>
      </w:divBdr>
    </w:div>
    <w:div w:id="480735288">
      <w:bodyDiv w:val="1"/>
      <w:marLeft w:val="0"/>
      <w:marRight w:val="0"/>
      <w:marTop w:val="0"/>
      <w:marBottom w:val="0"/>
      <w:divBdr>
        <w:top w:val="none" w:sz="0" w:space="0" w:color="auto"/>
        <w:left w:val="none" w:sz="0" w:space="0" w:color="auto"/>
        <w:bottom w:val="none" w:sz="0" w:space="0" w:color="auto"/>
        <w:right w:val="none" w:sz="0" w:space="0" w:color="auto"/>
      </w:divBdr>
    </w:div>
    <w:div w:id="497501647">
      <w:bodyDiv w:val="1"/>
      <w:marLeft w:val="0"/>
      <w:marRight w:val="0"/>
      <w:marTop w:val="0"/>
      <w:marBottom w:val="0"/>
      <w:divBdr>
        <w:top w:val="none" w:sz="0" w:space="0" w:color="auto"/>
        <w:left w:val="none" w:sz="0" w:space="0" w:color="auto"/>
        <w:bottom w:val="none" w:sz="0" w:space="0" w:color="auto"/>
        <w:right w:val="none" w:sz="0" w:space="0" w:color="auto"/>
      </w:divBdr>
    </w:div>
    <w:div w:id="501244479">
      <w:bodyDiv w:val="1"/>
      <w:marLeft w:val="0"/>
      <w:marRight w:val="0"/>
      <w:marTop w:val="0"/>
      <w:marBottom w:val="0"/>
      <w:divBdr>
        <w:top w:val="none" w:sz="0" w:space="0" w:color="auto"/>
        <w:left w:val="none" w:sz="0" w:space="0" w:color="auto"/>
        <w:bottom w:val="none" w:sz="0" w:space="0" w:color="auto"/>
        <w:right w:val="none" w:sz="0" w:space="0" w:color="auto"/>
      </w:divBdr>
    </w:div>
    <w:div w:id="506138001">
      <w:bodyDiv w:val="1"/>
      <w:marLeft w:val="0"/>
      <w:marRight w:val="0"/>
      <w:marTop w:val="0"/>
      <w:marBottom w:val="0"/>
      <w:divBdr>
        <w:top w:val="none" w:sz="0" w:space="0" w:color="auto"/>
        <w:left w:val="none" w:sz="0" w:space="0" w:color="auto"/>
        <w:bottom w:val="none" w:sz="0" w:space="0" w:color="auto"/>
        <w:right w:val="none" w:sz="0" w:space="0" w:color="auto"/>
      </w:divBdr>
    </w:div>
    <w:div w:id="526332029">
      <w:bodyDiv w:val="1"/>
      <w:marLeft w:val="0"/>
      <w:marRight w:val="0"/>
      <w:marTop w:val="0"/>
      <w:marBottom w:val="0"/>
      <w:divBdr>
        <w:top w:val="none" w:sz="0" w:space="0" w:color="auto"/>
        <w:left w:val="none" w:sz="0" w:space="0" w:color="auto"/>
        <w:bottom w:val="none" w:sz="0" w:space="0" w:color="auto"/>
        <w:right w:val="none" w:sz="0" w:space="0" w:color="auto"/>
      </w:divBdr>
    </w:div>
    <w:div w:id="540016910">
      <w:bodyDiv w:val="1"/>
      <w:marLeft w:val="0"/>
      <w:marRight w:val="0"/>
      <w:marTop w:val="0"/>
      <w:marBottom w:val="0"/>
      <w:divBdr>
        <w:top w:val="none" w:sz="0" w:space="0" w:color="auto"/>
        <w:left w:val="none" w:sz="0" w:space="0" w:color="auto"/>
        <w:bottom w:val="none" w:sz="0" w:space="0" w:color="auto"/>
        <w:right w:val="none" w:sz="0" w:space="0" w:color="auto"/>
      </w:divBdr>
    </w:div>
    <w:div w:id="562107942">
      <w:bodyDiv w:val="1"/>
      <w:marLeft w:val="0"/>
      <w:marRight w:val="0"/>
      <w:marTop w:val="0"/>
      <w:marBottom w:val="0"/>
      <w:divBdr>
        <w:top w:val="none" w:sz="0" w:space="0" w:color="auto"/>
        <w:left w:val="none" w:sz="0" w:space="0" w:color="auto"/>
        <w:bottom w:val="none" w:sz="0" w:space="0" w:color="auto"/>
        <w:right w:val="none" w:sz="0" w:space="0" w:color="auto"/>
      </w:divBdr>
    </w:div>
    <w:div w:id="595597425">
      <w:bodyDiv w:val="1"/>
      <w:marLeft w:val="0"/>
      <w:marRight w:val="0"/>
      <w:marTop w:val="0"/>
      <w:marBottom w:val="0"/>
      <w:divBdr>
        <w:top w:val="none" w:sz="0" w:space="0" w:color="auto"/>
        <w:left w:val="none" w:sz="0" w:space="0" w:color="auto"/>
        <w:bottom w:val="none" w:sz="0" w:space="0" w:color="auto"/>
        <w:right w:val="none" w:sz="0" w:space="0" w:color="auto"/>
      </w:divBdr>
    </w:div>
    <w:div w:id="606081502">
      <w:bodyDiv w:val="1"/>
      <w:marLeft w:val="0"/>
      <w:marRight w:val="0"/>
      <w:marTop w:val="0"/>
      <w:marBottom w:val="0"/>
      <w:divBdr>
        <w:top w:val="none" w:sz="0" w:space="0" w:color="auto"/>
        <w:left w:val="none" w:sz="0" w:space="0" w:color="auto"/>
        <w:bottom w:val="none" w:sz="0" w:space="0" w:color="auto"/>
        <w:right w:val="none" w:sz="0" w:space="0" w:color="auto"/>
      </w:divBdr>
    </w:div>
    <w:div w:id="651183365">
      <w:bodyDiv w:val="1"/>
      <w:marLeft w:val="0"/>
      <w:marRight w:val="0"/>
      <w:marTop w:val="0"/>
      <w:marBottom w:val="0"/>
      <w:divBdr>
        <w:top w:val="none" w:sz="0" w:space="0" w:color="auto"/>
        <w:left w:val="none" w:sz="0" w:space="0" w:color="auto"/>
        <w:bottom w:val="none" w:sz="0" w:space="0" w:color="auto"/>
        <w:right w:val="none" w:sz="0" w:space="0" w:color="auto"/>
      </w:divBdr>
    </w:div>
    <w:div w:id="673535214">
      <w:bodyDiv w:val="1"/>
      <w:marLeft w:val="0"/>
      <w:marRight w:val="0"/>
      <w:marTop w:val="0"/>
      <w:marBottom w:val="0"/>
      <w:divBdr>
        <w:top w:val="none" w:sz="0" w:space="0" w:color="auto"/>
        <w:left w:val="none" w:sz="0" w:space="0" w:color="auto"/>
        <w:bottom w:val="none" w:sz="0" w:space="0" w:color="auto"/>
        <w:right w:val="none" w:sz="0" w:space="0" w:color="auto"/>
      </w:divBdr>
    </w:div>
    <w:div w:id="793061527">
      <w:bodyDiv w:val="1"/>
      <w:marLeft w:val="0"/>
      <w:marRight w:val="0"/>
      <w:marTop w:val="0"/>
      <w:marBottom w:val="0"/>
      <w:divBdr>
        <w:top w:val="none" w:sz="0" w:space="0" w:color="auto"/>
        <w:left w:val="none" w:sz="0" w:space="0" w:color="auto"/>
        <w:bottom w:val="none" w:sz="0" w:space="0" w:color="auto"/>
        <w:right w:val="none" w:sz="0" w:space="0" w:color="auto"/>
      </w:divBdr>
    </w:div>
    <w:div w:id="793332259">
      <w:bodyDiv w:val="1"/>
      <w:marLeft w:val="0"/>
      <w:marRight w:val="0"/>
      <w:marTop w:val="0"/>
      <w:marBottom w:val="0"/>
      <w:divBdr>
        <w:top w:val="none" w:sz="0" w:space="0" w:color="auto"/>
        <w:left w:val="none" w:sz="0" w:space="0" w:color="auto"/>
        <w:bottom w:val="none" w:sz="0" w:space="0" w:color="auto"/>
        <w:right w:val="none" w:sz="0" w:space="0" w:color="auto"/>
      </w:divBdr>
    </w:div>
    <w:div w:id="810097709">
      <w:bodyDiv w:val="1"/>
      <w:marLeft w:val="0"/>
      <w:marRight w:val="0"/>
      <w:marTop w:val="0"/>
      <w:marBottom w:val="0"/>
      <w:divBdr>
        <w:top w:val="none" w:sz="0" w:space="0" w:color="auto"/>
        <w:left w:val="none" w:sz="0" w:space="0" w:color="auto"/>
        <w:bottom w:val="none" w:sz="0" w:space="0" w:color="auto"/>
        <w:right w:val="none" w:sz="0" w:space="0" w:color="auto"/>
      </w:divBdr>
    </w:div>
    <w:div w:id="818424103">
      <w:bodyDiv w:val="1"/>
      <w:marLeft w:val="0"/>
      <w:marRight w:val="0"/>
      <w:marTop w:val="0"/>
      <w:marBottom w:val="0"/>
      <w:divBdr>
        <w:top w:val="none" w:sz="0" w:space="0" w:color="auto"/>
        <w:left w:val="none" w:sz="0" w:space="0" w:color="auto"/>
        <w:bottom w:val="none" w:sz="0" w:space="0" w:color="auto"/>
        <w:right w:val="none" w:sz="0" w:space="0" w:color="auto"/>
      </w:divBdr>
    </w:div>
    <w:div w:id="829253391">
      <w:bodyDiv w:val="1"/>
      <w:marLeft w:val="0"/>
      <w:marRight w:val="0"/>
      <w:marTop w:val="0"/>
      <w:marBottom w:val="0"/>
      <w:divBdr>
        <w:top w:val="none" w:sz="0" w:space="0" w:color="auto"/>
        <w:left w:val="none" w:sz="0" w:space="0" w:color="auto"/>
        <w:bottom w:val="none" w:sz="0" w:space="0" w:color="auto"/>
        <w:right w:val="none" w:sz="0" w:space="0" w:color="auto"/>
      </w:divBdr>
    </w:div>
    <w:div w:id="838740432">
      <w:bodyDiv w:val="1"/>
      <w:marLeft w:val="0"/>
      <w:marRight w:val="0"/>
      <w:marTop w:val="0"/>
      <w:marBottom w:val="0"/>
      <w:divBdr>
        <w:top w:val="none" w:sz="0" w:space="0" w:color="auto"/>
        <w:left w:val="none" w:sz="0" w:space="0" w:color="auto"/>
        <w:bottom w:val="none" w:sz="0" w:space="0" w:color="auto"/>
        <w:right w:val="none" w:sz="0" w:space="0" w:color="auto"/>
      </w:divBdr>
    </w:div>
    <w:div w:id="897546877">
      <w:bodyDiv w:val="1"/>
      <w:marLeft w:val="0"/>
      <w:marRight w:val="0"/>
      <w:marTop w:val="0"/>
      <w:marBottom w:val="0"/>
      <w:divBdr>
        <w:top w:val="none" w:sz="0" w:space="0" w:color="auto"/>
        <w:left w:val="none" w:sz="0" w:space="0" w:color="auto"/>
        <w:bottom w:val="none" w:sz="0" w:space="0" w:color="auto"/>
        <w:right w:val="none" w:sz="0" w:space="0" w:color="auto"/>
      </w:divBdr>
    </w:div>
    <w:div w:id="923294816">
      <w:bodyDiv w:val="1"/>
      <w:marLeft w:val="0"/>
      <w:marRight w:val="0"/>
      <w:marTop w:val="0"/>
      <w:marBottom w:val="0"/>
      <w:divBdr>
        <w:top w:val="none" w:sz="0" w:space="0" w:color="auto"/>
        <w:left w:val="none" w:sz="0" w:space="0" w:color="auto"/>
        <w:bottom w:val="none" w:sz="0" w:space="0" w:color="auto"/>
        <w:right w:val="none" w:sz="0" w:space="0" w:color="auto"/>
      </w:divBdr>
    </w:div>
    <w:div w:id="946961142">
      <w:bodyDiv w:val="1"/>
      <w:marLeft w:val="0"/>
      <w:marRight w:val="0"/>
      <w:marTop w:val="0"/>
      <w:marBottom w:val="0"/>
      <w:divBdr>
        <w:top w:val="none" w:sz="0" w:space="0" w:color="auto"/>
        <w:left w:val="none" w:sz="0" w:space="0" w:color="auto"/>
        <w:bottom w:val="none" w:sz="0" w:space="0" w:color="auto"/>
        <w:right w:val="none" w:sz="0" w:space="0" w:color="auto"/>
      </w:divBdr>
    </w:div>
    <w:div w:id="955525316">
      <w:bodyDiv w:val="1"/>
      <w:marLeft w:val="0"/>
      <w:marRight w:val="0"/>
      <w:marTop w:val="0"/>
      <w:marBottom w:val="0"/>
      <w:divBdr>
        <w:top w:val="none" w:sz="0" w:space="0" w:color="auto"/>
        <w:left w:val="none" w:sz="0" w:space="0" w:color="auto"/>
        <w:bottom w:val="none" w:sz="0" w:space="0" w:color="auto"/>
        <w:right w:val="none" w:sz="0" w:space="0" w:color="auto"/>
      </w:divBdr>
    </w:div>
    <w:div w:id="1002001728">
      <w:bodyDiv w:val="1"/>
      <w:marLeft w:val="0"/>
      <w:marRight w:val="0"/>
      <w:marTop w:val="0"/>
      <w:marBottom w:val="0"/>
      <w:divBdr>
        <w:top w:val="none" w:sz="0" w:space="0" w:color="auto"/>
        <w:left w:val="none" w:sz="0" w:space="0" w:color="auto"/>
        <w:bottom w:val="none" w:sz="0" w:space="0" w:color="auto"/>
        <w:right w:val="none" w:sz="0" w:space="0" w:color="auto"/>
      </w:divBdr>
    </w:div>
    <w:div w:id="1006707221">
      <w:bodyDiv w:val="1"/>
      <w:marLeft w:val="0"/>
      <w:marRight w:val="0"/>
      <w:marTop w:val="0"/>
      <w:marBottom w:val="0"/>
      <w:divBdr>
        <w:top w:val="none" w:sz="0" w:space="0" w:color="auto"/>
        <w:left w:val="none" w:sz="0" w:space="0" w:color="auto"/>
        <w:bottom w:val="none" w:sz="0" w:space="0" w:color="auto"/>
        <w:right w:val="none" w:sz="0" w:space="0" w:color="auto"/>
      </w:divBdr>
    </w:div>
    <w:div w:id="1008799256">
      <w:bodyDiv w:val="1"/>
      <w:marLeft w:val="0"/>
      <w:marRight w:val="0"/>
      <w:marTop w:val="0"/>
      <w:marBottom w:val="0"/>
      <w:divBdr>
        <w:top w:val="none" w:sz="0" w:space="0" w:color="auto"/>
        <w:left w:val="none" w:sz="0" w:space="0" w:color="auto"/>
        <w:bottom w:val="none" w:sz="0" w:space="0" w:color="auto"/>
        <w:right w:val="none" w:sz="0" w:space="0" w:color="auto"/>
      </w:divBdr>
    </w:div>
    <w:div w:id="1053843805">
      <w:bodyDiv w:val="1"/>
      <w:marLeft w:val="0"/>
      <w:marRight w:val="0"/>
      <w:marTop w:val="0"/>
      <w:marBottom w:val="0"/>
      <w:divBdr>
        <w:top w:val="none" w:sz="0" w:space="0" w:color="auto"/>
        <w:left w:val="none" w:sz="0" w:space="0" w:color="auto"/>
        <w:bottom w:val="none" w:sz="0" w:space="0" w:color="auto"/>
        <w:right w:val="none" w:sz="0" w:space="0" w:color="auto"/>
      </w:divBdr>
    </w:div>
    <w:div w:id="1208758878">
      <w:bodyDiv w:val="1"/>
      <w:marLeft w:val="0"/>
      <w:marRight w:val="0"/>
      <w:marTop w:val="0"/>
      <w:marBottom w:val="0"/>
      <w:divBdr>
        <w:top w:val="none" w:sz="0" w:space="0" w:color="auto"/>
        <w:left w:val="none" w:sz="0" w:space="0" w:color="auto"/>
        <w:bottom w:val="none" w:sz="0" w:space="0" w:color="auto"/>
        <w:right w:val="none" w:sz="0" w:space="0" w:color="auto"/>
      </w:divBdr>
    </w:div>
    <w:div w:id="1212231285">
      <w:bodyDiv w:val="1"/>
      <w:marLeft w:val="0"/>
      <w:marRight w:val="0"/>
      <w:marTop w:val="0"/>
      <w:marBottom w:val="0"/>
      <w:divBdr>
        <w:top w:val="none" w:sz="0" w:space="0" w:color="auto"/>
        <w:left w:val="none" w:sz="0" w:space="0" w:color="auto"/>
        <w:bottom w:val="none" w:sz="0" w:space="0" w:color="auto"/>
        <w:right w:val="none" w:sz="0" w:space="0" w:color="auto"/>
      </w:divBdr>
    </w:div>
    <w:div w:id="1218666326">
      <w:bodyDiv w:val="1"/>
      <w:marLeft w:val="0"/>
      <w:marRight w:val="0"/>
      <w:marTop w:val="0"/>
      <w:marBottom w:val="0"/>
      <w:divBdr>
        <w:top w:val="none" w:sz="0" w:space="0" w:color="auto"/>
        <w:left w:val="none" w:sz="0" w:space="0" w:color="auto"/>
        <w:bottom w:val="none" w:sz="0" w:space="0" w:color="auto"/>
        <w:right w:val="none" w:sz="0" w:space="0" w:color="auto"/>
      </w:divBdr>
    </w:div>
    <w:div w:id="1231697542">
      <w:bodyDiv w:val="1"/>
      <w:marLeft w:val="0"/>
      <w:marRight w:val="0"/>
      <w:marTop w:val="0"/>
      <w:marBottom w:val="0"/>
      <w:divBdr>
        <w:top w:val="none" w:sz="0" w:space="0" w:color="auto"/>
        <w:left w:val="none" w:sz="0" w:space="0" w:color="auto"/>
        <w:bottom w:val="none" w:sz="0" w:space="0" w:color="auto"/>
        <w:right w:val="none" w:sz="0" w:space="0" w:color="auto"/>
      </w:divBdr>
    </w:div>
    <w:div w:id="1246039054">
      <w:bodyDiv w:val="1"/>
      <w:marLeft w:val="0"/>
      <w:marRight w:val="0"/>
      <w:marTop w:val="0"/>
      <w:marBottom w:val="0"/>
      <w:divBdr>
        <w:top w:val="none" w:sz="0" w:space="0" w:color="auto"/>
        <w:left w:val="none" w:sz="0" w:space="0" w:color="auto"/>
        <w:bottom w:val="none" w:sz="0" w:space="0" w:color="auto"/>
        <w:right w:val="none" w:sz="0" w:space="0" w:color="auto"/>
      </w:divBdr>
    </w:div>
    <w:div w:id="1265847887">
      <w:bodyDiv w:val="1"/>
      <w:marLeft w:val="0"/>
      <w:marRight w:val="0"/>
      <w:marTop w:val="0"/>
      <w:marBottom w:val="0"/>
      <w:divBdr>
        <w:top w:val="none" w:sz="0" w:space="0" w:color="auto"/>
        <w:left w:val="none" w:sz="0" w:space="0" w:color="auto"/>
        <w:bottom w:val="none" w:sz="0" w:space="0" w:color="auto"/>
        <w:right w:val="none" w:sz="0" w:space="0" w:color="auto"/>
      </w:divBdr>
    </w:div>
    <w:div w:id="1337420562">
      <w:bodyDiv w:val="1"/>
      <w:marLeft w:val="0"/>
      <w:marRight w:val="0"/>
      <w:marTop w:val="0"/>
      <w:marBottom w:val="0"/>
      <w:divBdr>
        <w:top w:val="none" w:sz="0" w:space="0" w:color="auto"/>
        <w:left w:val="none" w:sz="0" w:space="0" w:color="auto"/>
        <w:bottom w:val="none" w:sz="0" w:space="0" w:color="auto"/>
        <w:right w:val="none" w:sz="0" w:space="0" w:color="auto"/>
      </w:divBdr>
    </w:div>
    <w:div w:id="1396126817">
      <w:bodyDiv w:val="1"/>
      <w:marLeft w:val="0"/>
      <w:marRight w:val="0"/>
      <w:marTop w:val="0"/>
      <w:marBottom w:val="0"/>
      <w:divBdr>
        <w:top w:val="none" w:sz="0" w:space="0" w:color="auto"/>
        <w:left w:val="none" w:sz="0" w:space="0" w:color="auto"/>
        <w:bottom w:val="none" w:sz="0" w:space="0" w:color="auto"/>
        <w:right w:val="none" w:sz="0" w:space="0" w:color="auto"/>
      </w:divBdr>
    </w:div>
    <w:div w:id="1416784237">
      <w:bodyDiv w:val="1"/>
      <w:marLeft w:val="0"/>
      <w:marRight w:val="0"/>
      <w:marTop w:val="0"/>
      <w:marBottom w:val="0"/>
      <w:divBdr>
        <w:top w:val="none" w:sz="0" w:space="0" w:color="auto"/>
        <w:left w:val="none" w:sz="0" w:space="0" w:color="auto"/>
        <w:bottom w:val="none" w:sz="0" w:space="0" w:color="auto"/>
        <w:right w:val="none" w:sz="0" w:space="0" w:color="auto"/>
      </w:divBdr>
    </w:div>
    <w:div w:id="1426418317">
      <w:bodyDiv w:val="1"/>
      <w:marLeft w:val="0"/>
      <w:marRight w:val="0"/>
      <w:marTop w:val="0"/>
      <w:marBottom w:val="0"/>
      <w:divBdr>
        <w:top w:val="none" w:sz="0" w:space="0" w:color="auto"/>
        <w:left w:val="none" w:sz="0" w:space="0" w:color="auto"/>
        <w:bottom w:val="none" w:sz="0" w:space="0" w:color="auto"/>
        <w:right w:val="none" w:sz="0" w:space="0" w:color="auto"/>
      </w:divBdr>
    </w:div>
    <w:div w:id="1446273103">
      <w:bodyDiv w:val="1"/>
      <w:marLeft w:val="0"/>
      <w:marRight w:val="0"/>
      <w:marTop w:val="0"/>
      <w:marBottom w:val="0"/>
      <w:divBdr>
        <w:top w:val="none" w:sz="0" w:space="0" w:color="auto"/>
        <w:left w:val="none" w:sz="0" w:space="0" w:color="auto"/>
        <w:bottom w:val="none" w:sz="0" w:space="0" w:color="auto"/>
        <w:right w:val="none" w:sz="0" w:space="0" w:color="auto"/>
      </w:divBdr>
    </w:div>
    <w:div w:id="1487934836">
      <w:bodyDiv w:val="1"/>
      <w:marLeft w:val="0"/>
      <w:marRight w:val="0"/>
      <w:marTop w:val="0"/>
      <w:marBottom w:val="0"/>
      <w:divBdr>
        <w:top w:val="none" w:sz="0" w:space="0" w:color="auto"/>
        <w:left w:val="none" w:sz="0" w:space="0" w:color="auto"/>
        <w:bottom w:val="none" w:sz="0" w:space="0" w:color="auto"/>
        <w:right w:val="none" w:sz="0" w:space="0" w:color="auto"/>
      </w:divBdr>
    </w:div>
    <w:div w:id="1518538410">
      <w:bodyDiv w:val="1"/>
      <w:marLeft w:val="0"/>
      <w:marRight w:val="0"/>
      <w:marTop w:val="0"/>
      <w:marBottom w:val="0"/>
      <w:divBdr>
        <w:top w:val="none" w:sz="0" w:space="0" w:color="auto"/>
        <w:left w:val="none" w:sz="0" w:space="0" w:color="auto"/>
        <w:bottom w:val="none" w:sz="0" w:space="0" w:color="auto"/>
        <w:right w:val="none" w:sz="0" w:space="0" w:color="auto"/>
      </w:divBdr>
    </w:div>
    <w:div w:id="1542471283">
      <w:bodyDiv w:val="1"/>
      <w:marLeft w:val="0"/>
      <w:marRight w:val="0"/>
      <w:marTop w:val="0"/>
      <w:marBottom w:val="0"/>
      <w:divBdr>
        <w:top w:val="none" w:sz="0" w:space="0" w:color="auto"/>
        <w:left w:val="none" w:sz="0" w:space="0" w:color="auto"/>
        <w:bottom w:val="none" w:sz="0" w:space="0" w:color="auto"/>
        <w:right w:val="none" w:sz="0" w:space="0" w:color="auto"/>
      </w:divBdr>
    </w:div>
    <w:div w:id="1566838441">
      <w:bodyDiv w:val="1"/>
      <w:marLeft w:val="0"/>
      <w:marRight w:val="0"/>
      <w:marTop w:val="0"/>
      <w:marBottom w:val="0"/>
      <w:divBdr>
        <w:top w:val="none" w:sz="0" w:space="0" w:color="auto"/>
        <w:left w:val="none" w:sz="0" w:space="0" w:color="auto"/>
        <w:bottom w:val="none" w:sz="0" w:space="0" w:color="auto"/>
        <w:right w:val="none" w:sz="0" w:space="0" w:color="auto"/>
      </w:divBdr>
    </w:div>
    <w:div w:id="1569194988">
      <w:bodyDiv w:val="1"/>
      <w:marLeft w:val="0"/>
      <w:marRight w:val="0"/>
      <w:marTop w:val="0"/>
      <w:marBottom w:val="0"/>
      <w:divBdr>
        <w:top w:val="none" w:sz="0" w:space="0" w:color="auto"/>
        <w:left w:val="none" w:sz="0" w:space="0" w:color="auto"/>
        <w:bottom w:val="none" w:sz="0" w:space="0" w:color="auto"/>
        <w:right w:val="none" w:sz="0" w:space="0" w:color="auto"/>
      </w:divBdr>
    </w:div>
    <w:div w:id="1590502404">
      <w:bodyDiv w:val="1"/>
      <w:marLeft w:val="0"/>
      <w:marRight w:val="0"/>
      <w:marTop w:val="0"/>
      <w:marBottom w:val="0"/>
      <w:divBdr>
        <w:top w:val="none" w:sz="0" w:space="0" w:color="auto"/>
        <w:left w:val="none" w:sz="0" w:space="0" w:color="auto"/>
        <w:bottom w:val="none" w:sz="0" w:space="0" w:color="auto"/>
        <w:right w:val="none" w:sz="0" w:space="0" w:color="auto"/>
      </w:divBdr>
    </w:div>
    <w:div w:id="1601911824">
      <w:bodyDiv w:val="1"/>
      <w:marLeft w:val="0"/>
      <w:marRight w:val="0"/>
      <w:marTop w:val="0"/>
      <w:marBottom w:val="0"/>
      <w:divBdr>
        <w:top w:val="none" w:sz="0" w:space="0" w:color="auto"/>
        <w:left w:val="none" w:sz="0" w:space="0" w:color="auto"/>
        <w:bottom w:val="none" w:sz="0" w:space="0" w:color="auto"/>
        <w:right w:val="none" w:sz="0" w:space="0" w:color="auto"/>
      </w:divBdr>
    </w:div>
    <w:div w:id="1627547392">
      <w:bodyDiv w:val="1"/>
      <w:marLeft w:val="0"/>
      <w:marRight w:val="0"/>
      <w:marTop w:val="0"/>
      <w:marBottom w:val="0"/>
      <w:divBdr>
        <w:top w:val="none" w:sz="0" w:space="0" w:color="auto"/>
        <w:left w:val="none" w:sz="0" w:space="0" w:color="auto"/>
        <w:bottom w:val="none" w:sz="0" w:space="0" w:color="auto"/>
        <w:right w:val="none" w:sz="0" w:space="0" w:color="auto"/>
      </w:divBdr>
    </w:div>
    <w:div w:id="1660884092">
      <w:bodyDiv w:val="1"/>
      <w:marLeft w:val="0"/>
      <w:marRight w:val="0"/>
      <w:marTop w:val="0"/>
      <w:marBottom w:val="0"/>
      <w:divBdr>
        <w:top w:val="none" w:sz="0" w:space="0" w:color="auto"/>
        <w:left w:val="none" w:sz="0" w:space="0" w:color="auto"/>
        <w:bottom w:val="none" w:sz="0" w:space="0" w:color="auto"/>
        <w:right w:val="none" w:sz="0" w:space="0" w:color="auto"/>
      </w:divBdr>
    </w:div>
    <w:div w:id="1688023458">
      <w:bodyDiv w:val="1"/>
      <w:marLeft w:val="0"/>
      <w:marRight w:val="0"/>
      <w:marTop w:val="0"/>
      <w:marBottom w:val="0"/>
      <w:divBdr>
        <w:top w:val="none" w:sz="0" w:space="0" w:color="auto"/>
        <w:left w:val="none" w:sz="0" w:space="0" w:color="auto"/>
        <w:bottom w:val="none" w:sz="0" w:space="0" w:color="auto"/>
        <w:right w:val="none" w:sz="0" w:space="0" w:color="auto"/>
      </w:divBdr>
    </w:div>
    <w:div w:id="1714428289">
      <w:bodyDiv w:val="1"/>
      <w:marLeft w:val="0"/>
      <w:marRight w:val="0"/>
      <w:marTop w:val="0"/>
      <w:marBottom w:val="0"/>
      <w:divBdr>
        <w:top w:val="none" w:sz="0" w:space="0" w:color="auto"/>
        <w:left w:val="none" w:sz="0" w:space="0" w:color="auto"/>
        <w:bottom w:val="none" w:sz="0" w:space="0" w:color="auto"/>
        <w:right w:val="none" w:sz="0" w:space="0" w:color="auto"/>
      </w:divBdr>
    </w:div>
    <w:div w:id="1726829491">
      <w:bodyDiv w:val="1"/>
      <w:marLeft w:val="0"/>
      <w:marRight w:val="0"/>
      <w:marTop w:val="0"/>
      <w:marBottom w:val="0"/>
      <w:divBdr>
        <w:top w:val="none" w:sz="0" w:space="0" w:color="auto"/>
        <w:left w:val="none" w:sz="0" w:space="0" w:color="auto"/>
        <w:bottom w:val="none" w:sz="0" w:space="0" w:color="auto"/>
        <w:right w:val="none" w:sz="0" w:space="0" w:color="auto"/>
      </w:divBdr>
    </w:div>
    <w:div w:id="1779132340">
      <w:bodyDiv w:val="1"/>
      <w:marLeft w:val="0"/>
      <w:marRight w:val="0"/>
      <w:marTop w:val="0"/>
      <w:marBottom w:val="0"/>
      <w:divBdr>
        <w:top w:val="none" w:sz="0" w:space="0" w:color="auto"/>
        <w:left w:val="none" w:sz="0" w:space="0" w:color="auto"/>
        <w:bottom w:val="none" w:sz="0" w:space="0" w:color="auto"/>
        <w:right w:val="none" w:sz="0" w:space="0" w:color="auto"/>
      </w:divBdr>
    </w:div>
    <w:div w:id="1792477197">
      <w:bodyDiv w:val="1"/>
      <w:marLeft w:val="0"/>
      <w:marRight w:val="0"/>
      <w:marTop w:val="0"/>
      <w:marBottom w:val="0"/>
      <w:divBdr>
        <w:top w:val="none" w:sz="0" w:space="0" w:color="auto"/>
        <w:left w:val="none" w:sz="0" w:space="0" w:color="auto"/>
        <w:bottom w:val="none" w:sz="0" w:space="0" w:color="auto"/>
        <w:right w:val="none" w:sz="0" w:space="0" w:color="auto"/>
      </w:divBdr>
    </w:div>
    <w:div w:id="1800032157">
      <w:bodyDiv w:val="1"/>
      <w:marLeft w:val="0"/>
      <w:marRight w:val="0"/>
      <w:marTop w:val="0"/>
      <w:marBottom w:val="0"/>
      <w:divBdr>
        <w:top w:val="none" w:sz="0" w:space="0" w:color="auto"/>
        <w:left w:val="none" w:sz="0" w:space="0" w:color="auto"/>
        <w:bottom w:val="none" w:sz="0" w:space="0" w:color="auto"/>
        <w:right w:val="none" w:sz="0" w:space="0" w:color="auto"/>
      </w:divBdr>
    </w:div>
    <w:div w:id="1900247121">
      <w:bodyDiv w:val="1"/>
      <w:marLeft w:val="0"/>
      <w:marRight w:val="0"/>
      <w:marTop w:val="0"/>
      <w:marBottom w:val="0"/>
      <w:divBdr>
        <w:top w:val="none" w:sz="0" w:space="0" w:color="auto"/>
        <w:left w:val="none" w:sz="0" w:space="0" w:color="auto"/>
        <w:bottom w:val="none" w:sz="0" w:space="0" w:color="auto"/>
        <w:right w:val="none" w:sz="0" w:space="0" w:color="auto"/>
      </w:divBdr>
    </w:div>
    <w:div w:id="1904096642">
      <w:bodyDiv w:val="1"/>
      <w:marLeft w:val="0"/>
      <w:marRight w:val="0"/>
      <w:marTop w:val="0"/>
      <w:marBottom w:val="0"/>
      <w:divBdr>
        <w:top w:val="none" w:sz="0" w:space="0" w:color="auto"/>
        <w:left w:val="none" w:sz="0" w:space="0" w:color="auto"/>
        <w:bottom w:val="none" w:sz="0" w:space="0" w:color="auto"/>
        <w:right w:val="none" w:sz="0" w:space="0" w:color="auto"/>
      </w:divBdr>
    </w:div>
    <w:div w:id="1908571530">
      <w:bodyDiv w:val="1"/>
      <w:marLeft w:val="0"/>
      <w:marRight w:val="0"/>
      <w:marTop w:val="0"/>
      <w:marBottom w:val="0"/>
      <w:divBdr>
        <w:top w:val="none" w:sz="0" w:space="0" w:color="auto"/>
        <w:left w:val="none" w:sz="0" w:space="0" w:color="auto"/>
        <w:bottom w:val="none" w:sz="0" w:space="0" w:color="auto"/>
        <w:right w:val="none" w:sz="0" w:space="0" w:color="auto"/>
      </w:divBdr>
    </w:div>
    <w:div w:id="1927960181">
      <w:bodyDiv w:val="1"/>
      <w:marLeft w:val="0"/>
      <w:marRight w:val="0"/>
      <w:marTop w:val="0"/>
      <w:marBottom w:val="0"/>
      <w:divBdr>
        <w:top w:val="none" w:sz="0" w:space="0" w:color="auto"/>
        <w:left w:val="none" w:sz="0" w:space="0" w:color="auto"/>
        <w:bottom w:val="none" w:sz="0" w:space="0" w:color="auto"/>
        <w:right w:val="none" w:sz="0" w:space="0" w:color="auto"/>
      </w:divBdr>
    </w:div>
    <w:div w:id="1949115632">
      <w:bodyDiv w:val="1"/>
      <w:marLeft w:val="0"/>
      <w:marRight w:val="0"/>
      <w:marTop w:val="0"/>
      <w:marBottom w:val="0"/>
      <w:divBdr>
        <w:top w:val="none" w:sz="0" w:space="0" w:color="auto"/>
        <w:left w:val="none" w:sz="0" w:space="0" w:color="auto"/>
        <w:bottom w:val="none" w:sz="0" w:space="0" w:color="auto"/>
        <w:right w:val="none" w:sz="0" w:space="0" w:color="auto"/>
      </w:divBdr>
    </w:div>
    <w:div w:id="1967807561">
      <w:bodyDiv w:val="1"/>
      <w:marLeft w:val="0"/>
      <w:marRight w:val="0"/>
      <w:marTop w:val="0"/>
      <w:marBottom w:val="0"/>
      <w:divBdr>
        <w:top w:val="none" w:sz="0" w:space="0" w:color="auto"/>
        <w:left w:val="none" w:sz="0" w:space="0" w:color="auto"/>
        <w:bottom w:val="none" w:sz="0" w:space="0" w:color="auto"/>
        <w:right w:val="none" w:sz="0" w:space="0" w:color="auto"/>
      </w:divBdr>
    </w:div>
    <w:div w:id="1968899618">
      <w:bodyDiv w:val="1"/>
      <w:marLeft w:val="0"/>
      <w:marRight w:val="0"/>
      <w:marTop w:val="0"/>
      <w:marBottom w:val="0"/>
      <w:divBdr>
        <w:top w:val="none" w:sz="0" w:space="0" w:color="auto"/>
        <w:left w:val="none" w:sz="0" w:space="0" w:color="auto"/>
        <w:bottom w:val="none" w:sz="0" w:space="0" w:color="auto"/>
        <w:right w:val="none" w:sz="0" w:space="0" w:color="auto"/>
      </w:divBdr>
    </w:div>
    <w:div w:id="1982496099">
      <w:bodyDiv w:val="1"/>
      <w:marLeft w:val="0"/>
      <w:marRight w:val="0"/>
      <w:marTop w:val="0"/>
      <w:marBottom w:val="0"/>
      <w:divBdr>
        <w:top w:val="none" w:sz="0" w:space="0" w:color="auto"/>
        <w:left w:val="none" w:sz="0" w:space="0" w:color="auto"/>
        <w:bottom w:val="none" w:sz="0" w:space="0" w:color="auto"/>
        <w:right w:val="none" w:sz="0" w:space="0" w:color="auto"/>
      </w:divBdr>
    </w:div>
    <w:div w:id="2033412787">
      <w:bodyDiv w:val="1"/>
      <w:marLeft w:val="0"/>
      <w:marRight w:val="0"/>
      <w:marTop w:val="0"/>
      <w:marBottom w:val="0"/>
      <w:divBdr>
        <w:top w:val="none" w:sz="0" w:space="0" w:color="auto"/>
        <w:left w:val="none" w:sz="0" w:space="0" w:color="auto"/>
        <w:bottom w:val="none" w:sz="0" w:space="0" w:color="auto"/>
        <w:right w:val="none" w:sz="0" w:space="0" w:color="auto"/>
      </w:divBdr>
    </w:div>
    <w:div w:id="21406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211</Pages>
  <Words>87760</Words>
  <Characters>500235</Characters>
  <Application>Microsoft Office Word</Application>
  <DocSecurity>0</DocSecurity>
  <Lines>4168</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586822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сошдемьяс</cp:lastModifiedBy>
  <cp:revision>7</cp:revision>
  <cp:lastPrinted>2015-10-30T21:07:00Z</cp:lastPrinted>
  <dcterms:created xsi:type="dcterms:W3CDTF">2015-10-30T21:09:00Z</dcterms:created>
  <dcterms:modified xsi:type="dcterms:W3CDTF">2016-02-24T10:46:00Z</dcterms:modified>
</cp:coreProperties>
</file>