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10975" w:rsidRDefault="00810975" w:rsidP="00810975">
      <w:pPr>
        <w:pStyle w:val="22"/>
      </w:pPr>
      <w:r>
        <w:rPr>
          <w:lang w:eastAsia="ru-RU"/>
        </w:rPr>
        <w:drawing>
          <wp:inline distT="0" distB="0" distL="0" distR="0">
            <wp:extent cx="5940425" cy="8176820"/>
            <wp:effectExtent l="0" t="0" r="0" b="0"/>
            <wp:docPr id="1" name="Рисунок 1" descr="G:\Осн.обр.пр.основного образова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Осн.обр.пр.основного образования\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76820"/>
                    </a:xfrm>
                    <a:prstGeom prst="rect">
                      <a:avLst/>
                    </a:prstGeom>
                    <a:noFill/>
                    <a:ln>
                      <a:noFill/>
                    </a:ln>
                  </pic:spPr>
                </pic:pic>
              </a:graphicData>
            </a:graphic>
          </wp:inline>
        </w:drawing>
      </w:r>
    </w:p>
    <w:p w:rsidR="00810975" w:rsidRDefault="00810975" w:rsidP="00810975">
      <w:pPr>
        <w:pStyle w:val="22"/>
      </w:pPr>
    </w:p>
    <w:p w:rsidR="00810975" w:rsidRDefault="00810975" w:rsidP="00810975">
      <w:pPr>
        <w:pStyle w:val="22"/>
      </w:pPr>
    </w:p>
    <w:p w:rsidR="00810975" w:rsidRDefault="00810975" w:rsidP="00810975">
      <w:pPr>
        <w:pStyle w:val="22"/>
      </w:pPr>
    </w:p>
    <w:p w:rsidR="00810975" w:rsidRDefault="00810975" w:rsidP="00810975">
      <w:pPr>
        <w:pStyle w:val="22"/>
      </w:pPr>
    </w:p>
    <w:p w:rsidR="00810975" w:rsidRDefault="00810975" w:rsidP="00810975">
      <w:pPr>
        <w:pStyle w:val="22"/>
      </w:pPr>
    </w:p>
    <w:p w:rsidR="00810975" w:rsidRDefault="00810975" w:rsidP="00810975">
      <w:pPr>
        <w:pStyle w:val="22"/>
      </w:pPr>
    </w:p>
    <w:p w:rsidR="00B310EC" w:rsidRPr="00D17CDD" w:rsidRDefault="00810975" w:rsidP="00810975">
      <w:pPr>
        <w:pStyle w:val="22"/>
        <w:ind w:left="0"/>
      </w:pPr>
      <w:r>
        <w:t xml:space="preserve">                                                                                                                                            </w:t>
      </w:r>
      <w:bookmarkStart w:id="0" w:name="_GoBack"/>
      <w:bookmarkEnd w:id="0"/>
      <w:r w:rsidR="00B310EC" w:rsidRPr="00D17CDD">
        <w:t xml:space="preserve">   «Утверждаю»</w:t>
      </w:r>
    </w:p>
    <w:p w:rsidR="00B310EC" w:rsidRPr="00D17CDD" w:rsidRDefault="00B310EC" w:rsidP="00B310EC">
      <w:pPr>
        <w:spacing w:after="0" w:line="240" w:lineRule="auto"/>
        <w:jc w:val="right"/>
        <w:rPr>
          <w:rFonts w:ascii="Times New Roman" w:hAnsi="Times New Roman"/>
        </w:rPr>
      </w:pPr>
      <w:r w:rsidRPr="00D17CDD">
        <w:rPr>
          <w:rFonts w:ascii="Times New Roman" w:hAnsi="Times New Roman"/>
        </w:rPr>
        <w:t xml:space="preserve">                                 Директор МОУ «</w:t>
      </w:r>
      <w:r w:rsidR="002835D4">
        <w:rPr>
          <w:rFonts w:ascii="Times New Roman" w:hAnsi="Times New Roman"/>
        </w:rPr>
        <w:t>С</w:t>
      </w:r>
      <w:r w:rsidRPr="00D17CDD">
        <w:rPr>
          <w:rFonts w:ascii="Times New Roman" w:hAnsi="Times New Roman"/>
        </w:rPr>
        <w:t>ОШ</w:t>
      </w:r>
      <w:r w:rsidR="002835D4">
        <w:rPr>
          <w:rFonts w:ascii="Times New Roman" w:hAnsi="Times New Roman"/>
        </w:rPr>
        <w:t xml:space="preserve"> с. Демьяс</w:t>
      </w:r>
      <w:r w:rsidRPr="00D17CDD">
        <w:rPr>
          <w:rFonts w:ascii="Times New Roman" w:hAnsi="Times New Roman"/>
        </w:rPr>
        <w:t xml:space="preserve"> </w:t>
      </w:r>
      <w:r>
        <w:rPr>
          <w:rFonts w:ascii="Times New Roman" w:hAnsi="Times New Roman"/>
        </w:rPr>
        <w:t>»</w:t>
      </w:r>
      <w:r w:rsidRPr="00D17CDD">
        <w:rPr>
          <w:rFonts w:ascii="Times New Roman" w:hAnsi="Times New Roman"/>
        </w:rPr>
        <w:t xml:space="preserve"> </w:t>
      </w:r>
    </w:p>
    <w:p w:rsidR="00B310EC" w:rsidRPr="007A7AA3" w:rsidRDefault="002835D4" w:rsidP="00B310EC">
      <w:pPr>
        <w:spacing w:after="0" w:line="240" w:lineRule="auto"/>
        <w:jc w:val="right"/>
        <w:rPr>
          <w:rFonts w:ascii="Times New Roman" w:hAnsi="Times New Roman"/>
        </w:rPr>
      </w:pPr>
      <w:r>
        <w:rPr>
          <w:rFonts w:ascii="Times New Roman" w:hAnsi="Times New Roman"/>
        </w:rPr>
        <w:t>_____________Козловская Т.И.</w:t>
      </w:r>
      <w:r w:rsidR="00B310EC" w:rsidRPr="00D17CDD">
        <w:rPr>
          <w:rFonts w:ascii="Times New Roman" w:hAnsi="Times New Roman"/>
        </w:rPr>
        <w:t xml:space="preserve">                                                                                                                    </w:t>
      </w:r>
    </w:p>
    <w:p w:rsidR="00B310EC" w:rsidRPr="00D17CDD" w:rsidRDefault="00B310EC" w:rsidP="00B310EC">
      <w:pPr>
        <w:spacing w:after="0" w:line="240" w:lineRule="auto"/>
        <w:jc w:val="right"/>
        <w:rPr>
          <w:rFonts w:ascii="Times New Roman" w:hAnsi="Times New Roman"/>
          <w:u w:val="single"/>
        </w:rPr>
      </w:pPr>
      <w:r w:rsidRPr="00D17CDD">
        <w:rPr>
          <w:rFonts w:ascii="Times New Roman" w:hAnsi="Times New Roman"/>
        </w:rPr>
        <w:t xml:space="preserve">                                                                                  </w:t>
      </w:r>
      <w:r>
        <w:rPr>
          <w:rFonts w:ascii="Times New Roman" w:hAnsi="Times New Roman"/>
        </w:rPr>
        <w:t xml:space="preserve">                            Приказ №_____ </w:t>
      </w:r>
      <w:r w:rsidRPr="00D17CDD">
        <w:rPr>
          <w:rFonts w:ascii="Times New Roman" w:hAnsi="Times New Roman"/>
        </w:rPr>
        <w:t xml:space="preserve"> </w:t>
      </w:r>
      <w:r>
        <w:rPr>
          <w:rFonts w:ascii="Times New Roman" w:hAnsi="Times New Roman"/>
        </w:rPr>
        <w:t>от</w:t>
      </w:r>
      <w:r w:rsidRPr="00D17CDD">
        <w:rPr>
          <w:rFonts w:ascii="Times New Roman" w:hAnsi="Times New Roman"/>
        </w:rPr>
        <w:t xml:space="preserve">   </w:t>
      </w:r>
      <w:r>
        <w:rPr>
          <w:rFonts w:ascii="Times New Roman" w:hAnsi="Times New Roman"/>
        </w:rPr>
        <w:t>___________  2015</w:t>
      </w:r>
      <w:r w:rsidRPr="007A7AA3">
        <w:rPr>
          <w:rFonts w:ascii="Times New Roman" w:hAnsi="Times New Roman"/>
        </w:rPr>
        <w:t xml:space="preserve"> г</w:t>
      </w:r>
    </w:p>
    <w:p w:rsidR="00B310EC" w:rsidRPr="00D17CDD" w:rsidRDefault="00B310EC" w:rsidP="00B310EC">
      <w:pPr>
        <w:spacing w:after="0" w:line="240" w:lineRule="auto"/>
        <w:jc w:val="right"/>
        <w:rPr>
          <w:rFonts w:ascii="Times New Roman" w:hAnsi="Times New Roman"/>
        </w:rPr>
      </w:pPr>
      <w:r w:rsidRPr="00D17CDD">
        <w:rPr>
          <w:rFonts w:ascii="Times New Roman" w:hAnsi="Times New Roman"/>
        </w:rPr>
        <w:t xml:space="preserve">     </w:t>
      </w:r>
    </w:p>
    <w:p w:rsidR="00B310EC" w:rsidRPr="00D17CDD" w:rsidRDefault="00B310EC" w:rsidP="00810975">
      <w:pPr>
        <w:pStyle w:val="22"/>
      </w:pPr>
    </w:p>
    <w:p w:rsidR="00B310EC" w:rsidRPr="00D17CDD" w:rsidRDefault="00B310EC" w:rsidP="00B310EC">
      <w:pPr>
        <w:spacing w:after="0" w:line="240" w:lineRule="auto"/>
        <w:jc w:val="center"/>
        <w:rPr>
          <w:rFonts w:ascii="Times New Roman" w:hAnsi="Times New Roman"/>
        </w:rPr>
      </w:pPr>
    </w:p>
    <w:p w:rsidR="00B310EC" w:rsidRPr="00D17CDD" w:rsidRDefault="00B310EC" w:rsidP="00B310EC">
      <w:pPr>
        <w:spacing w:after="0" w:line="240" w:lineRule="auto"/>
        <w:jc w:val="center"/>
        <w:rPr>
          <w:rFonts w:ascii="Times New Roman" w:hAnsi="Times New Roman"/>
        </w:rPr>
      </w:pPr>
    </w:p>
    <w:p w:rsidR="00B310EC" w:rsidRPr="00D17CDD" w:rsidRDefault="00B310EC" w:rsidP="00B310EC">
      <w:pPr>
        <w:spacing w:after="0" w:line="240" w:lineRule="auto"/>
        <w:jc w:val="center"/>
        <w:rPr>
          <w:rFonts w:ascii="Times New Roman" w:hAnsi="Times New Roman"/>
        </w:rPr>
      </w:pPr>
    </w:p>
    <w:p w:rsidR="00B310EC" w:rsidRPr="00D17CDD" w:rsidRDefault="00B310EC" w:rsidP="00B310EC">
      <w:pPr>
        <w:spacing w:after="0" w:line="240" w:lineRule="auto"/>
        <w:jc w:val="center"/>
        <w:rPr>
          <w:rFonts w:ascii="Times New Roman" w:hAnsi="Times New Roman"/>
        </w:rPr>
      </w:pPr>
    </w:p>
    <w:p w:rsidR="00B310EC" w:rsidRPr="00D17CDD" w:rsidRDefault="00B310EC" w:rsidP="00B310EC">
      <w:pPr>
        <w:pStyle w:val="af2"/>
        <w:rPr>
          <w:szCs w:val="24"/>
        </w:rPr>
      </w:pPr>
    </w:p>
    <w:p w:rsidR="00B310EC" w:rsidRDefault="00B310EC" w:rsidP="00B310EC">
      <w:pPr>
        <w:pStyle w:val="af2"/>
        <w:rPr>
          <w:b/>
          <w:szCs w:val="24"/>
        </w:rPr>
      </w:pPr>
      <w:r w:rsidRPr="00D17CDD">
        <w:rPr>
          <w:szCs w:val="24"/>
        </w:rPr>
        <w:t xml:space="preserve">   </w:t>
      </w:r>
      <w:r>
        <w:rPr>
          <w:b/>
          <w:szCs w:val="24"/>
        </w:rPr>
        <w:t xml:space="preserve">       </w:t>
      </w:r>
    </w:p>
    <w:p w:rsidR="00B310EC" w:rsidRDefault="00B310EC" w:rsidP="00B310EC">
      <w:pPr>
        <w:pStyle w:val="af2"/>
        <w:rPr>
          <w:b/>
          <w:szCs w:val="24"/>
        </w:rPr>
      </w:pPr>
    </w:p>
    <w:p w:rsidR="00B310EC" w:rsidRDefault="00B310EC" w:rsidP="00B310EC">
      <w:pPr>
        <w:pStyle w:val="af2"/>
        <w:rPr>
          <w:b/>
          <w:szCs w:val="24"/>
        </w:rPr>
      </w:pPr>
    </w:p>
    <w:p w:rsidR="00B310EC" w:rsidRDefault="00B310EC" w:rsidP="00B310EC">
      <w:pPr>
        <w:pStyle w:val="af2"/>
        <w:rPr>
          <w:szCs w:val="24"/>
        </w:rPr>
      </w:pPr>
      <w:r w:rsidRPr="00D17CDD">
        <w:rPr>
          <w:b/>
          <w:szCs w:val="24"/>
        </w:rPr>
        <w:t xml:space="preserve">             </w:t>
      </w:r>
      <w:r w:rsidRPr="00D17CDD">
        <w:rPr>
          <w:b/>
          <w:color w:val="FF0000"/>
          <w:szCs w:val="24"/>
        </w:rPr>
        <w:t xml:space="preserve"> </w:t>
      </w:r>
      <w:r w:rsidRPr="00D17CDD">
        <w:rPr>
          <w:color w:val="FF0000"/>
          <w:szCs w:val="24"/>
        </w:rPr>
        <w:t xml:space="preserve">          </w:t>
      </w:r>
      <w:r w:rsidRPr="00D17CDD">
        <w:rPr>
          <w:szCs w:val="24"/>
        </w:rPr>
        <w:t xml:space="preserve">                  </w:t>
      </w:r>
    </w:p>
    <w:p w:rsidR="00B310EC" w:rsidRDefault="00B310EC" w:rsidP="00B310EC">
      <w:pPr>
        <w:pStyle w:val="af2"/>
        <w:rPr>
          <w:szCs w:val="24"/>
        </w:rPr>
      </w:pPr>
    </w:p>
    <w:p w:rsidR="00B310EC" w:rsidRPr="00D17CDD" w:rsidRDefault="00B310EC" w:rsidP="00B310EC">
      <w:pPr>
        <w:pStyle w:val="af2"/>
      </w:pPr>
      <w:r w:rsidRPr="00D17CDD">
        <w:rPr>
          <w:szCs w:val="24"/>
        </w:rPr>
        <w:t xml:space="preserve">                         </w:t>
      </w:r>
    </w:p>
    <w:p w:rsidR="00B310EC" w:rsidRPr="00D17CDD" w:rsidRDefault="00B310EC" w:rsidP="00B310EC">
      <w:pPr>
        <w:pStyle w:val="CM3"/>
        <w:ind w:left="315"/>
        <w:rPr>
          <w:b/>
          <w:sz w:val="32"/>
          <w:szCs w:val="32"/>
        </w:rPr>
      </w:pPr>
    </w:p>
    <w:p w:rsidR="00B310EC" w:rsidRPr="00D17CDD" w:rsidRDefault="00B310EC" w:rsidP="00B310EC">
      <w:pPr>
        <w:spacing w:after="0" w:line="240" w:lineRule="auto"/>
        <w:jc w:val="center"/>
        <w:rPr>
          <w:rFonts w:ascii="Times New Roman" w:hAnsi="Times New Roman"/>
          <w:b/>
          <w:sz w:val="48"/>
          <w:szCs w:val="32"/>
        </w:rPr>
      </w:pPr>
      <w:r w:rsidRPr="00D17CDD">
        <w:rPr>
          <w:rFonts w:ascii="Times New Roman" w:hAnsi="Times New Roman"/>
          <w:b/>
          <w:sz w:val="48"/>
          <w:szCs w:val="32"/>
        </w:rPr>
        <w:t xml:space="preserve">Основная образовательная программа </w:t>
      </w:r>
    </w:p>
    <w:p w:rsidR="00B310EC" w:rsidRDefault="001D41B4" w:rsidP="00B310EC">
      <w:pPr>
        <w:spacing w:after="0" w:line="240" w:lineRule="auto"/>
        <w:jc w:val="center"/>
        <w:rPr>
          <w:rFonts w:ascii="Times New Roman" w:hAnsi="Times New Roman"/>
          <w:b/>
          <w:sz w:val="48"/>
          <w:szCs w:val="32"/>
        </w:rPr>
      </w:pPr>
      <w:r>
        <w:rPr>
          <w:rFonts w:ascii="Times New Roman" w:hAnsi="Times New Roman"/>
          <w:b/>
          <w:sz w:val="48"/>
          <w:szCs w:val="32"/>
        </w:rPr>
        <w:t>основного</w:t>
      </w:r>
      <w:r w:rsidR="00B310EC">
        <w:rPr>
          <w:rFonts w:ascii="Times New Roman" w:hAnsi="Times New Roman"/>
          <w:b/>
          <w:sz w:val="48"/>
          <w:szCs w:val="32"/>
        </w:rPr>
        <w:t xml:space="preserve"> </w:t>
      </w:r>
      <w:r w:rsidR="00B310EC" w:rsidRPr="00D17CDD">
        <w:rPr>
          <w:rFonts w:ascii="Times New Roman" w:hAnsi="Times New Roman"/>
          <w:b/>
          <w:sz w:val="48"/>
          <w:szCs w:val="32"/>
        </w:rPr>
        <w:t>общего  образования</w:t>
      </w:r>
      <w:r w:rsidR="00B310EC">
        <w:rPr>
          <w:rFonts w:ascii="Times New Roman" w:hAnsi="Times New Roman"/>
          <w:b/>
          <w:sz w:val="48"/>
          <w:szCs w:val="32"/>
        </w:rPr>
        <w:t xml:space="preserve"> муниципального общеобразовательного учреждения </w:t>
      </w:r>
    </w:p>
    <w:p w:rsidR="00B310EC" w:rsidRDefault="002835D4" w:rsidP="00B310EC">
      <w:pPr>
        <w:spacing w:after="0" w:line="240" w:lineRule="auto"/>
        <w:jc w:val="center"/>
        <w:rPr>
          <w:rFonts w:ascii="Times New Roman" w:hAnsi="Times New Roman"/>
          <w:b/>
          <w:sz w:val="48"/>
          <w:szCs w:val="32"/>
        </w:rPr>
      </w:pPr>
      <w:r>
        <w:rPr>
          <w:rFonts w:ascii="Times New Roman" w:hAnsi="Times New Roman"/>
          <w:b/>
          <w:sz w:val="48"/>
          <w:szCs w:val="32"/>
        </w:rPr>
        <w:t>« Средняя</w:t>
      </w:r>
      <w:r w:rsidR="00B310EC">
        <w:rPr>
          <w:rFonts w:ascii="Times New Roman" w:hAnsi="Times New Roman"/>
          <w:b/>
          <w:sz w:val="48"/>
          <w:szCs w:val="32"/>
        </w:rPr>
        <w:t xml:space="preserve"> общеобразовательная школа </w:t>
      </w:r>
    </w:p>
    <w:p w:rsidR="00B310EC" w:rsidRPr="00D17CDD" w:rsidRDefault="002835D4" w:rsidP="00B310EC">
      <w:pPr>
        <w:spacing w:after="0" w:line="240" w:lineRule="auto"/>
        <w:jc w:val="center"/>
        <w:rPr>
          <w:rFonts w:ascii="Times New Roman" w:hAnsi="Times New Roman"/>
          <w:sz w:val="32"/>
          <w:szCs w:val="32"/>
        </w:rPr>
      </w:pPr>
      <w:r>
        <w:rPr>
          <w:rFonts w:ascii="Times New Roman" w:hAnsi="Times New Roman"/>
          <w:b/>
          <w:sz w:val="48"/>
          <w:szCs w:val="32"/>
        </w:rPr>
        <w:t>С. Демьяс</w:t>
      </w:r>
      <w:r w:rsidR="00B310EC">
        <w:rPr>
          <w:rFonts w:ascii="Times New Roman" w:hAnsi="Times New Roman"/>
          <w:b/>
          <w:sz w:val="48"/>
          <w:szCs w:val="32"/>
        </w:rPr>
        <w:t>»  Дергачевского района Саратовской области</w:t>
      </w:r>
    </w:p>
    <w:p w:rsidR="00B310EC" w:rsidRPr="00D17CDD" w:rsidRDefault="00B310EC" w:rsidP="00B310EC">
      <w:pPr>
        <w:spacing w:after="0" w:line="240" w:lineRule="auto"/>
        <w:jc w:val="center"/>
        <w:rPr>
          <w:rFonts w:ascii="Times New Roman" w:hAnsi="Times New Roman"/>
        </w:rPr>
      </w:pPr>
    </w:p>
    <w:p w:rsidR="00B310EC" w:rsidRPr="00D17CDD" w:rsidRDefault="00B310EC" w:rsidP="00B310EC">
      <w:pPr>
        <w:spacing w:after="0" w:line="240" w:lineRule="auto"/>
        <w:rPr>
          <w:rFonts w:ascii="Times New Roman" w:hAnsi="Times New Roman"/>
        </w:rPr>
      </w:pPr>
    </w:p>
    <w:p w:rsidR="00B310EC" w:rsidRPr="00D17CDD" w:rsidRDefault="00B310EC" w:rsidP="00B310EC">
      <w:pPr>
        <w:spacing w:after="0" w:line="240" w:lineRule="auto"/>
        <w:rPr>
          <w:rFonts w:ascii="Times New Roman" w:hAnsi="Times New Roman"/>
        </w:rPr>
      </w:pPr>
    </w:p>
    <w:p w:rsidR="00B310EC" w:rsidRPr="00D17CDD" w:rsidRDefault="00B310EC" w:rsidP="00B310EC">
      <w:pPr>
        <w:spacing w:after="0" w:line="240" w:lineRule="auto"/>
        <w:rPr>
          <w:rFonts w:ascii="Times New Roman" w:hAnsi="Times New Roman"/>
        </w:rPr>
      </w:pPr>
    </w:p>
    <w:p w:rsidR="00B310EC" w:rsidRPr="00D17CDD" w:rsidRDefault="00B310EC" w:rsidP="00B310EC">
      <w:pPr>
        <w:spacing w:after="0" w:line="240" w:lineRule="auto"/>
        <w:rPr>
          <w:rFonts w:ascii="Times New Roman" w:hAnsi="Times New Roman"/>
        </w:rPr>
      </w:pPr>
    </w:p>
    <w:p w:rsidR="00B310EC" w:rsidRPr="00D17CDD" w:rsidRDefault="00B310EC" w:rsidP="00B310EC">
      <w:pPr>
        <w:spacing w:after="0" w:line="240" w:lineRule="auto"/>
        <w:rPr>
          <w:rFonts w:ascii="Times New Roman" w:hAnsi="Times New Roman"/>
        </w:rPr>
      </w:pPr>
    </w:p>
    <w:p w:rsidR="00B310EC" w:rsidRDefault="00B310EC" w:rsidP="00B310EC">
      <w:pPr>
        <w:spacing w:after="0" w:line="240" w:lineRule="auto"/>
        <w:rPr>
          <w:rFonts w:ascii="Times New Roman" w:hAnsi="Times New Roman"/>
        </w:rPr>
      </w:pPr>
    </w:p>
    <w:p w:rsidR="00B310EC" w:rsidRDefault="00B310EC" w:rsidP="00B310EC">
      <w:pPr>
        <w:spacing w:after="0" w:line="240" w:lineRule="auto"/>
        <w:rPr>
          <w:rFonts w:ascii="Times New Roman" w:hAnsi="Times New Roman"/>
        </w:rPr>
      </w:pPr>
    </w:p>
    <w:p w:rsidR="00B310EC" w:rsidRDefault="00B310EC" w:rsidP="00B310EC">
      <w:pPr>
        <w:spacing w:after="0" w:line="240" w:lineRule="auto"/>
        <w:rPr>
          <w:rFonts w:ascii="Times New Roman" w:hAnsi="Times New Roman"/>
        </w:rPr>
      </w:pPr>
    </w:p>
    <w:p w:rsidR="00B310EC" w:rsidRDefault="00B310EC" w:rsidP="00B310EC">
      <w:pPr>
        <w:spacing w:after="0" w:line="240" w:lineRule="auto"/>
        <w:rPr>
          <w:rFonts w:ascii="Times New Roman" w:hAnsi="Times New Roman"/>
        </w:rPr>
      </w:pPr>
    </w:p>
    <w:p w:rsidR="00B310EC" w:rsidRDefault="00B310EC" w:rsidP="00B310EC">
      <w:pPr>
        <w:spacing w:after="0" w:line="240" w:lineRule="auto"/>
        <w:rPr>
          <w:rFonts w:ascii="Times New Roman" w:hAnsi="Times New Roman"/>
        </w:rPr>
      </w:pPr>
    </w:p>
    <w:p w:rsidR="00B310EC" w:rsidRPr="00D17CDD" w:rsidRDefault="00B310EC" w:rsidP="00B310EC">
      <w:pPr>
        <w:spacing w:after="0" w:line="240" w:lineRule="auto"/>
        <w:rPr>
          <w:rFonts w:ascii="Times New Roman" w:hAnsi="Times New Roman"/>
        </w:rPr>
      </w:pPr>
    </w:p>
    <w:p w:rsidR="00B310EC" w:rsidRPr="00D17CDD" w:rsidRDefault="00B310EC" w:rsidP="00B310EC">
      <w:pPr>
        <w:spacing w:after="0" w:line="240" w:lineRule="auto"/>
        <w:rPr>
          <w:rFonts w:ascii="Times New Roman" w:hAnsi="Times New Roman"/>
        </w:rPr>
      </w:pPr>
    </w:p>
    <w:p w:rsidR="00B310EC" w:rsidRDefault="00B310EC" w:rsidP="00B310EC">
      <w:pPr>
        <w:spacing w:after="0" w:line="240" w:lineRule="auto"/>
        <w:rPr>
          <w:rFonts w:ascii="Times New Roman" w:hAnsi="Times New Roman"/>
        </w:rPr>
      </w:pPr>
    </w:p>
    <w:p w:rsidR="00B310EC" w:rsidRPr="00D17CDD" w:rsidRDefault="00B310EC" w:rsidP="00B310EC">
      <w:pPr>
        <w:spacing w:after="0" w:line="240" w:lineRule="auto"/>
        <w:rPr>
          <w:rFonts w:ascii="Times New Roman" w:hAnsi="Times New Roman"/>
        </w:rPr>
      </w:pPr>
    </w:p>
    <w:p w:rsidR="00B310EC" w:rsidRPr="00D17CDD" w:rsidRDefault="00B310EC" w:rsidP="00B310EC">
      <w:pPr>
        <w:spacing w:after="0" w:line="240" w:lineRule="auto"/>
        <w:rPr>
          <w:rFonts w:ascii="Times New Roman" w:hAnsi="Times New Roman"/>
        </w:rPr>
      </w:pPr>
      <w:r>
        <w:rPr>
          <w:rFonts w:ascii="Times New Roman" w:hAnsi="Times New Roman"/>
        </w:rPr>
        <w:t xml:space="preserve">     </w:t>
      </w:r>
      <w:proofErr w:type="gramStart"/>
      <w:r w:rsidRPr="00D17CDD">
        <w:rPr>
          <w:rFonts w:ascii="Times New Roman" w:hAnsi="Times New Roman"/>
        </w:rPr>
        <w:t>Принята</w:t>
      </w:r>
      <w:proofErr w:type="gramEnd"/>
      <w:r w:rsidRPr="00D17CDD">
        <w:rPr>
          <w:rFonts w:ascii="Times New Roman" w:hAnsi="Times New Roman"/>
        </w:rPr>
        <w:t xml:space="preserve"> на заседании                                                                       Рассмотрена на заседании </w:t>
      </w:r>
    </w:p>
    <w:p w:rsidR="00B310EC" w:rsidRPr="00D17CDD" w:rsidRDefault="00B310EC" w:rsidP="00B310EC">
      <w:pPr>
        <w:spacing w:after="0" w:line="240" w:lineRule="auto"/>
        <w:rPr>
          <w:rFonts w:ascii="Times New Roman" w:hAnsi="Times New Roman"/>
        </w:rPr>
      </w:pPr>
      <w:r w:rsidRPr="00D17CDD">
        <w:rPr>
          <w:rFonts w:ascii="Times New Roman" w:hAnsi="Times New Roman"/>
        </w:rPr>
        <w:t xml:space="preserve">  Управляющего Совета                                                                     педагогического совета</w:t>
      </w:r>
    </w:p>
    <w:p w:rsidR="00B310EC" w:rsidRPr="00D17CDD" w:rsidRDefault="00B310EC" w:rsidP="00B310EC">
      <w:pPr>
        <w:spacing w:after="0" w:line="240" w:lineRule="auto"/>
        <w:ind w:left="142" w:hanging="142"/>
        <w:rPr>
          <w:rFonts w:ascii="Times New Roman" w:hAnsi="Times New Roman"/>
        </w:rPr>
      </w:pPr>
      <w:r w:rsidRPr="00D17CDD">
        <w:rPr>
          <w:rFonts w:ascii="Times New Roman" w:hAnsi="Times New Roman"/>
        </w:rPr>
        <w:t xml:space="preserve">  протокол № ___ от   ______. 201</w:t>
      </w:r>
      <w:r>
        <w:rPr>
          <w:rFonts w:ascii="Times New Roman" w:hAnsi="Times New Roman"/>
        </w:rPr>
        <w:t>5</w:t>
      </w:r>
      <w:r w:rsidRPr="00D17CDD">
        <w:rPr>
          <w:rFonts w:ascii="Times New Roman" w:hAnsi="Times New Roman"/>
        </w:rPr>
        <w:t xml:space="preserve"> г                                                 протокол  №_</w:t>
      </w:r>
      <w:r>
        <w:rPr>
          <w:rFonts w:ascii="Times New Roman" w:hAnsi="Times New Roman"/>
        </w:rPr>
        <w:t>__</w:t>
      </w:r>
      <w:r w:rsidRPr="00D17CDD">
        <w:rPr>
          <w:rFonts w:ascii="Times New Roman" w:hAnsi="Times New Roman"/>
        </w:rPr>
        <w:t>_ от ______.201</w:t>
      </w:r>
      <w:r>
        <w:rPr>
          <w:rFonts w:ascii="Times New Roman" w:hAnsi="Times New Roman"/>
        </w:rPr>
        <w:t>5</w:t>
      </w:r>
      <w:r w:rsidRPr="00D17CDD">
        <w:rPr>
          <w:rFonts w:ascii="Times New Roman" w:hAnsi="Times New Roman"/>
        </w:rPr>
        <w:t xml:space="preserve">   Председатель УС </w:t>
      </w:r>
    </w:p>
    <w:p w:rsidR="009C54A3" w:rsidRPr="002835D4" w:rsidRDefault="00B310EC" w:rsidP="008B0188">
      <w:pPr>
        <w:spacing w:after="0" w:line="240" w:lineRule="auto"/>
        <w:rPr>
          <w:rFonts w:ascii="Times New Roman" w:hAnsi="Times New Roman"/>
        </w:rPr>
      </w:pPr>
      <w:r w:rsidRPr="00D17CDD">
        <w:rPr>
          <w:rFonts w:ascii="Times New Roman" w:hAnsi="Times New Roman"/>
        </w:rPr>
        <w:lastRenderedPageBreak/>
        <w:t xml:space="preserve">   _____</w:t>
      </w:r>
      <w:r w:rsidR="002835D4">
        <w:rPr>
          <w:rFonts w:ascii="Times New Roman" w:hAnsi="Times New Roman"/>
        </w:rPr>
        <w:t xml:space="preserve">___ </w:t>
      </w:r>
      <w:r w:rsidRPr="00D17CDD">
        <w:rPr>
          <w:rFonts w:ascii="Times New Roman" w:hAnsi="Times New Roman"/>
        </w:rPr>
        <w:t xml:space="preserve">                                                          </w:t>
      </w:r>
    </w:p>
    <w:p w:rsidR="00AE49FC" w:rsidRDefault="00AE49FC" w:rsidP="00AE49FC">
      <w:pPr>
        <w:pStyle w:val="Zag1"/>
        <w:spacing w:after="0" w:line="240" w:lineRule="auto"/>
        <w:ind w:firstLine="510"/>
        <w:outlineLvl w:val="0"/>
        <w:rPr>
          <w:rStyle w:val="Zag11"/>
          <w:smallCaps/>
          <w:color w:val="auto"/>
          <w:lang w:val="ru-RU"/>
        </w:rPr>
      </w:pPr>
      <w:bookmarkStart w:id="1" w:name="_Toc405145646"/>
      <w:bookmarkStart w:id="2" w:name="_Toc406058975"/>
      <w:bookmarkStart w:id="3" w:name="_Toc409691623"/>
      <w:bookmarkStart w:id="4" w:name="_Toc410653944"/>
      <w:bookmarkStart w:id="5" w:name="_Toc414553125"/>
    </w:p>
    <w:p w:rsidR="00FD4BD9" w:rsidRPr="00AE49FC" w:rsidRDefault="00FD4BD9" w:rsidP="00FF3C0E">
      <w:pPr>
        <w:pStyle w:val="1"/>
        <w:numPr>
          <w:ilvl w:val="0"/>
          <w:numId w:val="104"/>
        </w:numPr>
        <w:spacing w:before="0" w:line="240" w:lineRule="auto"/>
        <w:jc w:val="center"/>
        <w:rPr>
          <w:rStyle w:val="Zag11"/>
          <w:rFonts w:ascii="Times New Roman" w:hAnsi="Times New Roman"/>
          <w:b/>
          <w:color w:val="auto"/>
          <w:sz w:val="28"/>
          <w:szCs w:val="28"/>
        </w:rPr>
      </w:pPr>
      <w:r w:rsidRPr="00475353">
        <w:rPr>
          <w:rStyle w:val="Zag11"/>
          <w:rFonts w:ascii="Times New Roman" w:eastAsia="@Arial Unicode MS" w:hAnsi="Times New Roman"/>
          <w:b/>
          <w:color w:val="auto"/>
          <w:sz w:val="28"/>
          <w:szCs w:val="28"/>
        </w:rPr>
        <w:t>Целевой раздел</w:t>
      </w:r>
      <w:r w:rsidR="00AE49FC">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Default="00C950DD" w:rsidP="00FF3C0E">
      <w:pPr>
        <w:pStyle w:val="2"/>
        <w:numPr>
          <w:ilvl w:val="1"/>
          <w:numId w:val="104"/>
        </w:numPr>
        <w:rPr>
          <w:rStyle w:val="Zag11"/>
        </w:rPr>
      </w:pPr>
      <w:bookmarkStart w:id="6" w:name="_Toc409691624"/>
      <w:bookmarkStart w:id="7" w:name="_Toc410653945"/>
      <w:bookmarkStart w:id="8" w:name="_Toc414553126"/>
      <w:r w:rsidRPr="00475353">
        <w:rPr>
          <w:rStyle w:val="Zag11"/>
        </w:rPr>
        <w:t xml:space="preserve">Пояснительная  </w:t>
      </w:r>
      <w:r w:rsidR="00FD4BD9" w:rsidRPr="00475353">
        <w:rPr>
          <w:rStyle w:val="Zag11"/>
        </w:rPr>
        <w:t>записка</w:t>
      </w:r>
      <w:bookmarkEnd w:id="6"/>
      <w:bookmarkEnd w:id="7"/>
      <w:bookmarkEnd w:id="8"/>
    </w:p>
    <w:p w:rsidR="00AE49FC" w:rsidRPr="00AE49FC" w:rsidRDefault="00AE49FC" w:rsidP="00AE49FC">
      <w:pPr>
        <w:pStyle w:val="afffb"/>
        <w:spacing w:line="240" w:lineRule="auto"/>
        <w:rPr>
          <w:rStyle w:val="Zag11"/>
          <w:sz w:val="24"/>
          <w:szCs w:val="24"/>
        </w:rPr>
      </w:pPr>
      <w:proofErr w:type="gramStart"/>
      <w:r w:rsidRPr="00AE49FC">
        <w:rPr>
          <w:sz w:val="24"/>
          <w:szCs w:val="24"/>
        </w:rPr>
        <w:t>Основная образовательная программа осн</w:t>
      </w:r>
      <w:r w:rsidR="00E70FCC">
        <w:rPr>
          <w:sz w:val="24"/>
          <w:szCs w:val="24"/>
        </w:rPr>
        <w:t>овного общего образования МОУ «СОШ с. Демьяс</w:t>
      </w:r>
      <w:r w:rsidRPr="00AE49FC">
        <w:rPr>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w:t>
      </w:r>
      <w:r w:rsidR="00900367" w:rsidRPr="00AE49FC">
        <w:rPr>
          <w:sz w:val="24"/>
          <w:szCs w:val="24"/>
        </w:rPr>
        <w:fldChar w:fldCharType="begin"/>
      </w:r>
      <w:r w:rsidRPr="00AE49FC">
        <w:rPr>
          <w:sz w:val="24"/>
          <w:szCs w:val="24"/>
        </w:rPr>
        <w:instrText>HYPERLINK "http://www.edu.ru/db/mo/Data/d_09/m373.html"</w:instrText>
      </w:r>
      <w:r w:rsidR="00900367" w:rsidRPr="00AE49FC">
        <w:rPr>
          <w:sz w:val="24"/>
          <w:szCs w:val="24"/>
        </w:rPr>
        <w:fldChar w:fldCharType="separate"/>
      </w:r>
      <w:r w:rsidRPr="00AE49FC">
        <w:rPr>
          <w:rStyle w:val="af7"/>
          <w:color w:val="auto"/>
          <w:spacing w:val="-3"/>
          <w:sz w:val="24"/>
          <w:szCs w:val="24"/>
          <w:u w:val="none"/>
        </w:rPr>
        <w:t xml:space="preserve">приказом Министерства образования </w:t>
      </w:r>
      <w:r w:rsidRPr="00AE49FC">
        <w:rPr>
          <w:rStyle w:val="af7"/>
          <w:color w:val="auto"/>
          <w:spacing w:val="-1"/>
          <w:sz w:val="24"/>
          <w:szCs w:val="24"/>
          <w:u w:val="none"/>
        </w:rPr>
        <w:t xml:space="preserve">и науки Российской Федерации </w:t>
      </w:r>
      <w:r w:rsidRPr="00AE49FC">
        <w:rPr>
          <w:rStyle w:val="Zag11"/>
          <w:sz w:val="24"/>
          <w:szCs w:val="24"/>
        </w:rPr>
        <w:t>№ 1897 от 17 декабря 2010 г.; зарегистрирован Минюстом России 1 февраля 2011 г., регистрационный номер № 19644</w:t>
      </w:r>
      <w:r>
        <w:rPr>
          <w:rStyle w:val="Zag11"/>
          <w:sz w:val="24"/>
          <w:szCs w:val="24"/>
        </w:rPr>
        <w:t>)</w:t>
      </w:r>
      <w:r w:rsidRPr="00AE49FC">
        <w:rPr>
          <w:rStyle w:val="Zag11"/>
          <w:sz w:val="24"/>
          <w:szCs w:val="24"/>
        </w:rPr>
        <w:t xml:space="preserve">. </w:t>
      </w:r>
      <w:proofErr w:type="gramEnd"/>
    </w:p>
    <w:p w:rsidR="00AE49FC" w:rsidRDefault="00900367" w:rsidP="00AE49FC">
      <w:pPr>
        <w:shd w:val="clear" w:color="auto" w:fill="FFFFFF"/>
        <w:spacing w:after="0" w:line="240" w:lineRule="auto"/>
        <w:jc w:val="center"/>
        <w:rPr>
          <w:rFonts w:ascii="Times New Roman" w:hAnsi="Times New Roman"/>
          <w:sz w:val="24"/>
          <w:szCs w:val="24"/>
        </w:rPr>
      </w:pPr>
      <w:r w:rsidRPr="00AE49FC">
        <w:rPr>
          <w:rFonts w:ascii="Times New Roman" w:hAnsi="Times New Roman"/>
          <w:sz w:val="24"/>
          <w:szCs w:val="24"/>
        </w:rPr>
        <w:fldChar w:fldCharType="end"/>
      </w:r>
      <w:r w:rsidR="00AE49FC" w:rsidRPr="00AE49FC">
        <w:rPr>
          <w:rFonts w:ascii="Times New Roman" w:hAnsi="Times New Roman"/>
          <w:b/>
          <w:sz w:val="24"/>
          <w:szCs w:val="24"/>
        </w:rPr>
        <w:t>Нормативно - правовая база образовательной программы</w:t>
      </w:r>
      <w:r w:rsidR="00AE49FC" w:rsidRPr="00AE49FC">
        <w:rPr>
          <w:rFonts w:ascii="Times New Roman" w:hAnsi="Times New Roman"/>
          <w:sz w:val="24"/>
          <w:szCs w:val="24"/>
        </w:rPr>
        <w:t>:</w:t>
      </w:r>
    </w:p>
    <w:p w:rsidR="00AE49FC" w:rsidRPr="00AE49FC" w:rsidRDefault="00AE49FC" w:rsidP="00FF3C0E">
      <w:pPr>
        <w:pStyle w:val="a9"/>
        <w:widowControl w:val="0"/>
        <w:numPr>
          <w:ilvl w:val="0"/>
          <w:numId w:val="158"/>
        </w:numPr>
        <w:tabs>
          <w:tab w:val="left" w:pos="993"/>
        </w:tabs>
        <w:jc w:val="both"/>
        <w:rPr>
          <w:rFonts w:ascii="Times New Roman" w:hAnsi="Times New Roman"/>
        </w:rPr>
      </w:pPr>
      <w:r w:rsidRPr="00AE49FC">
        <w:rPr>
          <w:rFonts w:ascii="Times New Roman" w:hAnsi="Times New Roman"/>
          <w:bCs/>
          <w:color w:val="000000"/>
          <w:shd w:val="clear" w:color="auto" w:fill="FFFFFF"/>
        </w:rPr>
        <w:t>Федеральный закон от 29 декабря 2012 г. N 273-ФЗ "Об образовании в Российской Федерации"</w:t>
      </w:r>
    </w:p>
    <w:p w:rsidR="00AE49FC" w:rsidRPr="00AE49FC" w:rsidRDefault="00AE49FC" w:rsidP="00FF3C0E">
      <w:pPr>
        <w:widowControl w:val="0"/>
        <w:numPr>
          <w:ilvl w:val="0"/>
          <w:numId w:val="158"/>
        </w:numPr>
        <w:tabs>
          <w:tab w:val="left" w:pos="993"/>
        </w:tabs>
        <w:spacing w:after="0" w:line="240" w:lineRule="auto"/>
        <w:jc w:val="both"/>
        <w:rPr>
          <w:rFonts w:ascii="Times New Roman" w:hAnsi="Times New Roman"/>
          <w:sz w:val="24"/>
          <w:szCs w:val="24"/>
        </w:rPr>
      </w:pPr>
      <w:r w:rsidRPr="00AE49FC">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в Минюсте России 01.02.2011 г., регистрационный номер 19644) </w:t>
      </w:r>
    </w:p>
    <w:p w:rsidR="00AE49FC" w:rsidRPr="00AE49FC" w:rsidRDefault="00AE49FC" w:rsidP="00FF3C0E">
      <w:pPr>
        <w:widowControl w:val="0"/>
        <w:numPr>
          <w:ilvl w:val="0"/>
          <w:numId w:val="158"/>
        </w:numPr>
        <w:tabs>
          <w:tab w:val="left" w:pos="993"/>
        </w:tabs>
        <w:spacing w:after="0" w:line="240" w:lineRule="auto"/>
        <w:jc w:val="both"/>
        <w:rPr>
          <w:rFonts w:ascii="Times New Roman" w:hAnsi="Times New Roman"/>
          <w:sz w:val="24"/>
          <w:szCs w:val="24"/>
        </w:rPr>
      </w:pPr>
      <w:r w:rsidRPr="00AE49FC">
        <w:rPr>
          <w:rFonts w:ascii="Times New Roman" w:hAnsi="Times New Roman"/>
          <w:sz w:val="24"/>
          <w:szCs w:val="24"/>
        </w:rPr>
        <w:t xml:space="preserve">Санитарно </w:t>
      </w:r>
      <w:proofErr w:type="gramStart"/>
      <w:r w:rsidRPr="00AE49FC">
        <w:rPr>
          <w:rFonts w:ascii="Times New Roman" w:hAnsi="Times New Roman"/>
          <w:sz w:val="24"/>
          <w:szCs w:val="24"/>
        </w:rPr>
        <w:t>-э</w:t>
      </w:r>
      <w:proofErr w:type="gramEnd"/>
      <w:r w:rsidRPr="00AE49FC">
        <w:rPr>
          <w:rFonts w:ascii="Times New Roman" w:hAnsi="Times New Roman"/>
          <w:sz w:val="24"/>
          <w:szCs w:val="24"/>
        </w:rPr>
        <w:t>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AE49FC" w:rsidRPr="00AE49FC" w:rsidRDefault="00AE49FC" w:rsidP="00FF3C0E">
      <w:pPr>
        <w:widowControl w:val="0"/>
        <w:numPr>
          <w:ilvl w:val="0"/>
          <w:numId w:val="158"/>
        </w:numPr>
        <w:tabs>
          <w:tab w:val="left" w:pos="993"/>
        </w:tabs>
        <w:spacing w:after="0" w:line="240" w:lineRule="auto"/>
        <w:jc w:val="both"/>
        <w:rPr>
          <w:rFonts w:ascii="Times New Roman" w:hAnsi="Times New Roman"/>
          <w:sz w:val="24"/>
          <w:szCs w:val="24"/>
        </w:rPr>
      </w:pPr>
      <w:r w:rsidRPr="00AE49FC">
        <w:rPr>
          <w:rFonts w:ascii="Times New Roman" w:hAnsi="Times New Roman"/>
          <w:sz w:val="24"/>
          <w:szCs w:val="24"/>
        </w:rPr>
        <w:t>Письма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AE49FC" w:rsidRPr="00AE49FC" w:rsidRDefault="00AE49FC" w:rsidP="00FF3C0E">
      <w:pPr>
        <w:widowControl w:val="0"/>
        <w:numPr>
          <w:ilvl w:val="0"/>
          <w:numId w:val="158"/>
        </w:numPr>
        <w:tabs>
          <w:tab w:val="left" w:pos="993"/>
        </w:tabs>
        <w:spacing w:after="0" w:line="240" w:lineRule="auto"/>
        <w:jc w:val="both"/>
        <w:rPr>
          <w:rFonts w:ascii="Times New Roman" w:hAnsi="Times New Roman"/>
          <w:sz w:val="24"/>
          <w:szCs w:val="24"/>
        </w:rPr>
      </w:pPr>
      <w:r w:rsidRPr="00AE49FC">
        <w:rPr>
          <w:rFonts w:ascii="Times New Roman" w:hAnsi="Times New Roman"/>
          <w:sz w:val="24"/>
          <w:szCs w:val="24"/>
        </w:rPr>
        <w:t>Нормативные  правовые акты министерства образования Саратовской области, регламентирующие деятельность образовательных учреждений региона.</w:t>
      </w:r>
    </w:p>
    <w:p w:rsidR="00AE49FC" w:rsidRDefault="00AE49FC" w:rsidP="00AE49FC">
      <w:pPr>
        <w:spacing w:after="0" w:line="240" w:lineRule="auto"/>
        <w:ind w:firstLine="454"/>
        <w:jc w:val="both"/>
        <w:rPr>
          <w:rFonts w:ascii="Times New Roman" w:hAnsi="Times New Roman"/>
          <w:sz w:val="24"/>
          <w:szCs w:val="24"/>
        </w:rPr>
      </w:pPr>
      <w:proofErr w:type="gramStart"/>
      <w:r w:rsidRPr="00AE49FC">
        <w:rPr>
          <w:rStyle w:val="Zag11"/>
          <w:rFonts w:ascii="Times New Roman" w:hAnsi="Times New Roman"/>
          <w:sz w:val="24"/>
          <w:szCs w:val="24"/>
        </w:rPr>
        <w:t>Основная образовательная программа осн</w:t>
      </w:r>
      <w:r w:rsidR="00E70FCC">
        <w:rPr>
          <w:rStyle w:val="Zag11"/>
          <w:rFonts w:ascii="Times New Roman" w:hAnsi="Times New Roman"/>
          <w:sz w:val="24"/>
          <w:szCs w:val="24"/>
        </w:rPr>
        <w:t>овного общего образования МОУ «СОШ с. Демьяс</w:t>
      </w:r>
      <w:r w:rsidRPr="00AE49FC">
        <w:rPr>
          <w:rStyle w:val="Zag11"/>
          <w:rFonts w:ascii="Times New Roman" w:hAnsi="Times New Roman"/>
          <w:sz w:val="24"/>
          <w:szCs w:val="24"/>
        </w:rPr>
        <w:t>»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w:t>
      </w:r>
      <w:proofErr w:type="gramEnd"/>
      <w:r w:rsidRPr="00AE49FC">
        <w:rPr>
          <w:rStyle w:val="Zag11"/>
          <w:rFonts w:ascii="Times New Roman" w:hAnsi="Times New Roman"/>
          <w:sz w:val="24"/>
          <w:szCs w:val="24"/>
        </w:rPr>
        <w:t xml:space="preserve"> обучающихся, обеспечивающие их социальную успешность, развитие творческих способностей, сохранение и укрепление здоровья.</w:t>
      </w:r>
      <w:r w:rsidRPr="00AE49FC">
        <w:rPr>
          <w:rFonts w:ascii="Times New Roman" w:hAnsi="Times New Roman"/>
          <w:sz w:val="24"/>
          <w:szCs w:val="24"/>
        </w:rPr>
        <w:t xml:space="preserve"> </w:t>
      </w:r>
      <w:proofErr w:type="gramStart"/>
      <w:r w:rsidRPr="00AE49FC">
        <w:rPr>
          <w:rFonts w:ascii="Times New Roman" w:hAnsi="Times New Roman"/>
          <w:sz w:val="24"/>
          <w:szCs w:val="24"/>
        </w:rPr>
        <w:t xml:space="preserve">ООП основного общего образования, с одной стороны,  </w:t>
      </w:r>
      <w:r w:rsidRPr="00AE49FC">
        <w:rPr>
          <w:rFonts w:ascii="Times New Roman" w:hAnsi="Times New Roman"/>
          <w:i/>
          <w:iCs/>
          <w:sz w:val="24"/>
          <w:szCs w:val="24"/>
        </w:rPr>
        <w:t>обеспечивает преемственность</w:t>
      </w:r>
      <w:r w:rsidRPr="00AE49FC">
        <w:rPr>
          <w:rFonts w:ascii="Times New Roman" w:hAnsi="Times New Roman"/>
          <w:sz w:val="24"/>
          <w:szCs w:val="24"/>
        </w:rPr>
        <w:t xml:space="preserve"> с нача</w:t>
      </w:r>
      <w:r>
        <w:rPr>
          <w:rFonts w:ascii="Times New Roman" w:hAnsi="Times New Roman"/>
          <w:sz w:val="24"/>
          <w:szCs w:val="24"/>
        </w:rPr>
        <w:t>льным  общим образованием, (в М</w:t>
      </w:r>
      <w:r w:rsidR="00E70FCC">
        <w:rPr>
          <w:rFonts w:ascii="Times New Roman" w:hAnsi="Times New Roman"/>
          <w:sz w:val="24"/>
          <w:szCs w:val="24"/>
        </w:rPr>
        <w:t xml:space="preserve">ОУ «СОШ с. Демьяс </w:t>
      </w:r>
      <w:r w:rsidRPr="00AE49FC">
        <w:rPr>
          <w:rFonts w:ascii="Times New Roman" w:hAnsi="Times New Roman"/>
          <w:sz w:val="24"/>
          <w:szCs w:val="24"/>
        </w:rPr>
        <w:t xml:space="preserve">»  переход к государственным образовательным стандартам осуществляется с 2011-2012 учебного года) с другой стороны, предполагает качественную реализацию программы, опираясь на </w:t>
      </w:r>
      <w:r w:rsidRPr="00AE49FC">
        <w:rPr>
          <w:rFonts w:ascii="Times New Roman" w:hAnsi="Times New Roman"/>
          <w:i/>
          <w:iCs/>
          <w:sz w:val="24"/>
          <w:szCs w:val="24"/>
        </w:rPr>
        <w:t>возрастные особенности подросткового  возраста</w:t>
      </w:r>
      <w:r w:rsidRPr="00AE49FC">
        <w:rPr>
          <w:rFonts w:ascii="Times New Roman" w:hAnsi="Times New Roman"/>
          <w:sz w:val="24"/>
          <w:szCs w:val="24"/>
        </w:rPr>
        <w:t>, который  включает  в себя возрастной  период  с 11 до 15 лет.</w:t>
      </w:r>
      <w:proofErr w:type="gramEnd"/>
    </w:p>
    <w:p w:rsidR="00ED0658" w:rsidRPr="00AE49FC" w:rsidRDefault="00ED0658" w:rsidP="00AE49FC">
      <w:pPr>
        <w:spacing w:after="0" w:line="240" w:lineRule="auto"/>
        <w:ind w:firstLine="454"/>
        <w:jc w:val="both"/>
        <w:rPr>
          <w:rStyle w:val="Zag11"/>
          <w:rFonts w:ascii="Times New Roman" w:hAnsi="Times New Roman"/>
          <w:sz w:val="24"/>
          <w:szCs w:val="24"/>
        </w:rPr>
      </w:pPr>
    </w:p>
    <w:p w:rsidR="00AE49FC" w:rsidRPr="00ED0658" w:rsidRDefault="004C21D1" w:rsidP="00FF3C0E">
      <w:pPr>
        <w:pStyle w:val="2"/>
        <w:numPr>
          <w:ilvl w:val="2"/>
          <w:numId w:val="104"/>
        </w:numPr>
        <w:spacing w:line="240" w:lineRule="auto"/>
        <w:ind w:left="0" w:firstLine="709"/>
        <w:rPr>
          <w:rStyle w:val="dash0410005f0431005f0437005f0430005f0446005f0020005f0441005f043f005f0438005f0441005f043a005f0430005f005fchar1char1"/>
          <w:b w:val="0"/>
          <w:bCs w:val="0"/>
        </w:rPr>
      </w:pPr>
      <w:bookmarkStart w:id="9" w:name="_Toc410653946"/>
      <w:bookmarkStart w:id="10" w:name="_Toc414553127"/>
      <w:r w:rsidRPr="00AE49FC">
        <w:rPr>
          <w:rStyle w:val="Zag11"/>
          <w:sz w:val="24"/>
          <w:szCs w:val="24"/>
        </w:rPr>
        <w:t xml:space="preserve">Цели и задачи реализации </w:t>
      </w:r>
      <w:r w:rsidRPr="00AE49FC">
        <w:rPr>
          <w:sz w:val="24"/>
          <w:szCs w:val="24"/>
        </w:rPr>
        <w:t>основной образовательной программы основного общего образования</w:t>
      </w:r>
      <w:bookmarkEnd w:id="9"/>
      <w:bookmarkEnd w:id="10"/>
      <w:r w:rsidR="00E70FCC">
        <w:rPr>
          <w:sz w:val="24"/>
          <w:szCs w:val="24"/>
        </w:rPr>
        <w:t xml:space="preserve"> МОУ «СОШ с. Демьяс</w:t>
      </w:r>
      <w:r w:rsidR="00AE49FC">
        <w:rPr>
          <w:sz w:val="24"/>
          <w:szCs w:val="24"/>
        </w:rPr>
        <w:t>»</w:t>
      </w:r>
    </w:p>
    <w:p w:rsidR="00AE49FC" w:rsidRPr="00AE49FC" w:rsidRDefault="00AE49FC" w:rsidP="00AE49FC">
      <w:pPr>
        <w:spacing w:after="0" w:line="240" w:lineRule="auto"/>
        <w:jc w:val="both"/>
        <w:rPr>
          <w:rStyle w:val="Zag11"/>
          <w:rFonts w:ascii="Times New Roman" w:hAnsi="Times New Roman"/>
          <w:sz w:val="24"/>
          <w:szCs w:val="24"/>
        </w:rPr>
      </w:pPr>
      <w:r w:rsidRPr="00AE49FC">
        <w:rPr>
          <w:rStyle w:val="dash0410005f0431005f0437005f0430005f0446005f0020005f0441005f043f005f0438005f0441005f043a005f0430005f005fchar1char1"/>
          <w:rFonts w:eastAsia="@Arial Unicode MS"/>
        </w:rPr>
        <w:t>Целью реализации основной образовательной программы основного общ</w:t>
      </w:r>
      <w:r w:rsidR="00E70FCC">
        <w:rPr>
          <w:rStyle w:val="dash0410005f0431005f0437005f0430005f0446005f0020005f0441005f043f005f0438005f0441005f043a005f0430005f005fchar1char1"/>
          <w:rFonts w:eastAsia="@Arial Unicode MS"/>
        </w:rPr>
        <w:t>его образования МОУ « СОШ с. Демьяс</w:t>
      </w:r>
      <w:r w:rsidRPr="00AE49FC">
        <w:rPr>
          <w:rStyle w:val="dash0410005f0431005f0437005f0430005f0446005f0020005f0441005f043f005f0438005f0441005f043a005f0430005f005fchar1char1"/>
          <w:rFonts w:eastAsia="@Arial Unicode MS"/>
        </w:rPr>
        <w:t>»</w:t>
      </w:r>
      <w:r w:rsidRPr="00AE49FC">
        <w:rPr>
          <w:rStyle w:val="Zag11"/>
          <w:rFonts w:ascii="Times New Roman" w:hAnsi="Times New Roman"/>
          <w:sz w:val="24"/>
          <w:szCs w:val="24"/>
        </w:rPr>
        <w:t xml:space="preserve"> является:</w:t>
      </w:r>
    </w:p>
    <w:p w:rsidR="00AE49FC" w:rsidRPr="00AE49FC" w:rsidRDefault="00AE49FC" w:rsidP="00AE49FC">
      <w:pPr>
        <w:spacing w:after="0" w:line="240" w:lineRule="auto"/>
        <w:ind w:firstLine="708"/>
        <w:jc w:val="both"/>
        <w:rPr>
          <w:rStyle w:val="Zag11"/>
          <w:rFonts w:ascii="Times New Roman" w:hAnsi="Times New Roman"/>
          <w:sz w:val="24"/>
          <w:szCs w:val="24"/>
        </w:rPr>
      </w:pPr>
      <w:r w:rsidRPr="00AE49FC">
        <w:rPr>
          <w:rFonts w:ascii="Times New Roman" w:hAnsi="Times New Roman"/>
          <w:sz w:val="24"/>
          <w:szCs w:val="24"/>
        </w:rPr>
        <w:t>Создать образовательную  среду, обеспечивающую условия для развития и воспитания личности школьника, получения качественного образования с целью достижения планируемых результатов в соответствии с требованиями ФГОС.</w:t>
      </w:r>
    </w:p>
    <w:p w:rsidR="00AE49FC" w:rsidRPr="00AE49FC" w:rsidRDefault="00AE49FC" w:rsidP="00AE49FC">
      <w:pPr>
        <w:spacing w:after="0" w:line="240" w:lineRule="auto"/>
        <w:ind w:firstLine="454"/>
        <w:jc w:val="both"/>
        <w:rPr>
          <w:rStyle w:val="Zag11"/>
          <w:rFonts w:ascii="Times New Roman" w:hAnsi="Times New Roman"/>
          <w:sz w:val="24"/>
          <w:szCs w:val="24"/>
        </w:rPr>
      </w:pPr>
      <w:r w:rsidRPr="00AE49FC">
        <w:rPr>
          <w:rStyle w:val="Zag11"/>
          <w:rFonts w:ascii="Times New Roman" w:hAnsi="Times New Roman"/>
          <w:b/>
          <w:sz w:val="24"/>
          <w:szCs w:val="24"/>
        </w:rPr>
        <w:t>Задачи</w:t>
      </w:r>
      <w:r w:rsidRPr="00AE49FC">
        <w:rPr>
          <w:rStyle w:val="Zag11"/>
          <w:rFonts w:ascii="Times New Roman" w:hAnsi="Times New Roman"/>
          <w:sz w:val="24"/>
          <w:szCs w:val="24"/>
        </w:rPr>
        <w:t>:</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lastRenderedPageBreak/>
        <w:t>— </w:t>
      </w:r>
      <w:r w:rsidRPr="00AE49FC">
        <w:rPr>
          <w:rStyle w:val="Zag11"/>
          <w:rFonts w:ascii="Times New Roman" w:hAnsi="Times New Roman"/>
          <w:sz w:val="24"/>
          <w:szCs w:val="24"/>
        </w:rPr>
        <w:t>обеспечение преемственности начального общего, основного общего образования;</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Fonts w:ascii="Times New Roman" w:hAnsi="Times New Roman"/>
          <w:sz w:val="24"/>
          <w:szCs w:val="24"/>
        </w:rPr>
        <w:t>становление и развитие личности в её индивидуальности, самобытности, уникальности, неповторимости.</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Fonts w:ascii="Times New Roman"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 xml:space="preserve">взаимодействие образовательного учреждения при реализации основной образовательной программы с социальными партнерами (как внутри системы образования, так и в рамках межведомственного взаимодействия); </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с использованием возможностей образовательных учреждений дополнительного образования детей;</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организация интеллектуальных и творческих соревнований, проектной и учебно-исследовательской деятельности;</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 xml:space="preserve">включение </w:t>
      </w:r>
      <w:proofErr w:type="gramStart"/>
      <w:r w:rsidRPr="00AE49FC">
        <w:rPr>
          <w:rStyle w:val="Zag11"/>
          <w:rFonts w:ascii="Times New Roman" w:hAnsi="Times New Roman"/>
          <w:sz w:val="24"/>
          <w:szCs w:val="24"/>
        </w:rPr>
        <w:t>обучающихся</w:t>
      </w:r>
      <w:proofErr w:type="gramEnd"/>
      <w:r w:rsidRPr="00AE49FC">
        <w:rPr>
          <w:rStyle w:val="Zag11"/>
          <w:rFonts w:ascii="Times New Roman" w:hAnsi="Times New Roman"/>
          <w:sz w:val="24"/>
          <w:szCs w:val="24"/>
        </w:rPr>
        <w:t xml:space="preserve"> в процессы познания и преобразования внешкольной социальной среды (поселка, района) для приобретения опыта реального управления и действия;</w:t>
      </w:r>
    </w:p>
    <w:p w:rsidR="00AE49FC" w:rsidRPr="00AE49FC" w:rsidRDefault="00AE49FC" w:rsidP="00AE49FC">
      <w:pPr>
        <w:spacing w:after="0" w:line="240" w:lineRule="auto"/>
        <w:ind w:left="454" w:firstLine="454"/>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E49FC" w:rsidRPr="00AE49FC" w:rsidRDefault="00AE49FC" w:rsidP="00AE49FC">
      <w:pPr>
        <w:spacing w:after="0" w:line="240" w:lineRule="auto"/>
        <w:ind w:firstLine="454"/>
        <w:jc w:val="both"/>
        <w:rPr>
          <w:rStyle w:val="Zag11"/>
          <w:rFonts w:ascii="Times New Roman" w:hAnsi="Times New Roman"/>
          <w:sz w:val="24"/>
          <w:szCs w:val="24"/>
        </w:rPr>
      </w:pPr>
      <w:r w:rsidRPr="00AE49FC">
        <w:rPr>
          <w:rStyle w:val="Zag11"/>
          <w:rFonts w:ascii="Times New Roman" w:hAnsi="Times New Roman"/>
          <w:b/>
          <w:sz w:val="24"/>
          <w:szCs w:val="24"/>
        </w:rPr>
        <w:t>В основе реализации основной образовательной программы школы лежит системно-деятельностный подход</w:t>
      </w:r>
      <w:r w:rsidRPr="00AE49FC">
        <w:rPr>
          <w:rStyle w:val="Zag11"/>
          <w:rFonts w:ascii="Times New Roman" w:hAnsi="Times New Roman"/>
          <w:sz w:val="24"/>
          <w:szCs w:val="24"/>
        </w:rPr>
        <w:t>, который предполагает:</w:t>
      </w:r>
    </w:p>
    <w:p w:rsidR="00AE49FC" w:rsidRPr="00AE49FC" w:rsidRDefault="00AE49FC" w:rsidP="00FF3C0E">
      <w:pPr>
        <w:widowControl w:val="0"/>
        <w:numPr>
          <w:ilvl w:val="0"/>
          <w:numId w:val="159"/>
        </w:numPr>
        <w:autoSpaceDE w:val="0"/>
        <w:autoSpaceDN w:val="0"/>
        <w:adjustRightInd w:val="0"/>
        <w:spacing w:after="0" w:line="240" w:lineRule="auto"/>
        <w:jc w:val="both"/>
        <w:rPr>
          <w:rFonts w:ascii="Times New Roman" w:hAnsi="Times New Roman"/>
          <w:sz w:val="24"/>
          <w:szCs w:val="24"/>
        </w:rPr>
      </w:pPr>
      <w:r w:rsidRPr="00AE49FC">
        <w:rPr>
          <w:rFonts w:ascii="Times New Roman" w:eastAsia="@Arial Unicode MS" w:hAnsi="Times New Roman"/>
          <w:sz w:val="24"/>
          <w:szCs w:val="24"/>
        </w:rPr>
        <w:t>определение ведущим в построении содержания учебных дисциплин задачный принцип обучения;</w:t>
      </w:r>
    </w:p>
    <w:p w:rsidR="00AE49FC" w:rsidRPr="00AE49FC" w:rsidRDefault="00AE49FC" w:rsidP="00FF3C0E">
      <w:pPr>
        <w:widowControl w:val="0"/>
        <w:numPr>
          <w:ilvl w:val="0"/>
          <w:numId w:val="159"/>
        </w:numPr>
        <w:autoSpaceDE w:val="0"/>
        <w:autoSpaceDN w:val="0"/>
        <w:adjustRightInd w:val="0"/>
        <w:spacing w:after="0" w:line="240" w:lineRule="auto"/>
        <w:jc w:val="both"/>
        <w:rPr>
          <w:rFonts w:ascii="Times New Roman" w:eastAsia="@Arial Unicode MS" w:hAnsi="Times New Roman"/>
          <w:sz w:val="24"/>
          <w:szCs w:val="24"/>
        </w:rPr>
      </w:pPr>
      <w:r w:rsidRPr="00AE49FC">
        <w:rPr>
          <w:rFonts w:ascii="Times New Roman" w:eastAsia="@Arial Unicode MS" w:hAnsi="Times New Roman"/>
          <w:sz w:val="24"/>
          <w:szCs w:val="24"/>
        </w:rPr>
        <w:t xml:space="preserve"> раскрытие базовых научных понятий в учебных предметах 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AE49FC" w:rsidRPr="00AE49FC" w:rsidRDefault="00AE49FC" w:rsidP="00FF3C0E">
      <w:pPr>
        <w:widowControl w:val="0"/>
        <w:numPr>
          <w:ilvl w:val="0"/>
          <w:numId w:val="159"/>
        </w:numPr>
        <w:autoSpaceDE w:val="0"/>
        <w:autoSpaceDN w:val="0"/>
        <w:adjustRightInd w:val="0"/>
        <w:spacing w:after="0" w:line="240" w:lineRule="auto"/>
        <w:jc w:val="both"/>
        <w:rPr>
          <w:rFonts w:ascii="Times New Roman" w:eastAsia="@Arial Unicode MS" w:hAnsi="Times New Roman"/>
          <w:sz w:val="24"/>
          <w:szCs w:val="24"/>
        </w:rPr>
      </w:pPr>
      <w:r w:rsidRPr="00AE49FC">
        <w:rPr>
          <w:rFonts w:ascii="Times New Roman" w:eastAsia="@Arial Unicode MS" w:hAnsi="Times New Roman"/>
          <w:sz w:val="24"/>
          <w:szCs w:val="24"/>
        </w:rPr>
        <w:t>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w:t>
      </w:r>
    </w:p>
    <w:p w:rsidR="00AE49FC" w:rsidRPr="00AE49FC" w:rsidRDefault="00AE49FC" w:rsidP="00FF3C0E">
      <w:pPr>
        <w:widowControl w:val="0"/>
        <w:numPr>
          <w:ilvl w:val="0"/>
          <w:numId w:val="159"/>
        </w:numPr>
        <w:autoSpaceDE w:val="0"/>
        <w:autoSpaceDN w:val="0"/>
        <w:adjustRightInd w:val="0"/>
        <w:spacing w:after="0" w:line="240" w:lineRule="auto"/>
        <w:jc w:val="both"/>
        <w:rPr>
          <w:rFonts w:ascii="Times New Roman" w:eastAsia="@Arial Unicode MS" w:hAnsi="Times New Roman"/>
          <w:sz w:val="24"/>
          <w:szCs w:val="24"/>
        </w:rPr>
      </w:pPr>
      <w:r w:rsidRPr="00AE49FC">
        <w:rPr>
          <w:rFonts w:ascii="Times New Roman" w:eastAsia="@Arial Unicode MS" w:hAnsi="Times New Roman"/>
          <w:sz w:val="24"/>
          <w:szCs w:val="24"/>
        </w:rPr>
        <w:t>формирование готовности к саморазвитию и непрерывному образованию;</w:t>
      </w:r>
    </w:p>
    <w:p w:rsidR="00AE49FC" w:rsidRPr="00AE49FC" w:rsidRDefault="00AE49FC" w:rsidP="00FF3C0E">
      <w:pPr>
        <w:widowControl w:val="0"/>
        <w:numPr>
          <w:ilvl w:val="0"/>
          <w:numId w:val="159"/>
        </w:numPr>
        <w:autoSpaceDE w:val="0"/>
        <w:autoSpaceDN w:val="0"/>
        <w:adjustRightInd w:val="0"/>
        <w:spacing w:after="0" w:line="240" w:lineRule="auto"/>
        <w:jc w:val="both"/>
        <w:rPr>
          <w:rFonts w:ascii="Times New Roman" w:eastAsia="@Arial Unicode MS" w:hAnsi="Times New Roman"/>
          <w:sz w:val="24"/>
          <w:szCs w:val="24"/>
        </w:rPr>
      </w:pPr>
      <w:r w:rsidRPr="00AE49FC">
        <w:rPr>
          <w:rFonts w:ascii="Times New Roman" w:eastAsia="@Arial Unicode MS" w:hAnsi="Times New Roman"/>
          <w:sz w:val="24"/>
          <w:szCs w:val="24"/>
        </w:rPr>
        <w:lastRenderedPageBreak/>
        <w:t xml:space="preserve">проектирование и конструирование социальной среды развития </w:t>
      </w:r>
      <w:proofErr w:type="gramStart"/>
      <w:r w:rsidRPr="00AE49FC">
        <w:rPr>
          <w:rFonts w:ascii="Times New Roman" w:eastAsia="@Arial Unicode MS" w:hAnsi="Times New Roman"/>
          <w:sz w:val="24"/>
          <w:szCs w:val="24"/>
        </w:rPr>
        <w:t>обучающихся</w:t>
      </w:r>
      <w:proofErr w:type="gramEnd"/>
      <w:r w:rsidRPr="00AE49FC">
        <w:rPr>
          <w:rFonts w:ascii="Times New Roman" w:eastAsia="@Arial Unicode MS" w:hAnsi="Times New Roman"/>
          <w:sz w:val="24"/>
          <w:szCs w:val="24"/>
        </w:rPr>
        <w:t xml:space="preserve">  в системе образования;</w:t>
      </w:r>
    </w:p>
    <w:p w:rsidR="00AE49FC" w:rsidRPr="00AE49FC" w:rsidRDefault="00AE49FC" w:rsidP="00FF3C0E">
      <w:pPr>
        <w:widowControl w:val="0"/>
        <w:numPr>
          <w:ilvl w:val="0"/>
          <w:numId w:val="159"/>
        </w:numPr>
        <w:autoSpaceDE w:val="0"/>
        <w:autoSpaceDN w:val="0"/>
        <w:adjustRightInd w:val="0"/>
        <w:spacing w:after="0" w:line="240" w:lineRule="auto"/>
        <w:jc w:val="both"/>
        <w:rPr>
          <w:rFonts w:ascii="Times New Roman" w:eastAsia="@Arial Unicode MS" w:hAnsi="Times New Roman"/>
          <w:sz w:val="24"/>
          <w:szCs w:val="24"/>
        </w:rPr>
      </w:pPr>
      <w:r w:rsidRPr="00AE49FC">
        <w:rPr>
          <w:rFonts w:ascii="Times New Roman" w:eastAsia="@Arial Unicode MS" w:hAnsi="Times New Roman"/>
          <w:sz w:val="24"/>
          <w:szCs w:val="24"/>
        </w:rPr>
        <w:t xml:space="preserve">активная учебно-познавательная деятельность </w:t>
      </w:r>
      <w:proofErr w:type="gramStart"/>
      <w:r w:rsidRPr="00AE49FC">
        <w:rPr>
          <w:rFonts w:ascii="Times New Roman" w:eastAsia="@Arial Unicode MS" w:hAnsi="Times New Roman"/>
          <w:sz w:val="24"/>
          <w:szCs w:val="24"/>
        </w:rPr>
        <w:t>обучающихся</w:t>
      </w:r>
      <w:proofErr w:type="gramEnd"/>
      <w:r w:rsidRPr="00AE49FC">
        <w:rPr>
          <w:rFonts w:ascii="Times New Roman" w:eastAsia="@Arial Unicode MS" w:hAnsi="Times New Roman"/>
          <w:sz w:val="24"/>
          <w:szCs w:val="24"/>
        </w:rPr>
        <w:t xml:space="preserve">; </w:t>
      </w:r>
    </w:p>
    <w:p w:rsidR="00AE49FC" w:rsidRPr="00AE49FC" w:rsidRDefault="00AE49FC" w:rsidP="00FF3C0E">
      <w:pPr>
        <w:widowControl w:val="0"/>
        <w:numPr>
          <w:ilvl w:val="0"/>
          <w:numId w:val="159"/>
        </w:numPr>
        <w:autoSpaceDE w:val="0"/>
        <w:autoSpaceDN w:val="0"/>
        <w:adjustRightInd w:val="0"/>
        <w:spacing w:after="0" w:line="240" w:lineRule="auto"/>
        <w:jc w:val="both"/>
        <w:rPr>
          <w:rStyle w:val="Zag11"/>
          <w:rFonts w:ascii="Times New Roman" w:hAnsi="Times New Roman"/>
          <w:sz w:val="24"/>
          <w:szCs w:val="24"/>
        </w:rPr>
      </w:pPr>
      <w:r w:rsidRPr="00AE49FC">
        <w:rPr>
          <w:rFonts w:ascii="Times New Roman" w:eastAsia="@Arial Unicode MS" w:hAnsi="Times New Roman"/>
          <w:sz w:val="24"/>
          <w:szCs w:val="24"/>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AE49FC" w:rsidRPr="00AE49FC" w:rsidRDefault="00AE49FC" w:rsidP="00FF3C0E">
      <w:pPr>
        <w:widowControl w:val="0"/>
        <w:numPr>
          <w:ilvl w:val="0"/>
          <w:numId w:val="159"/>
        </w:numPr>
        <w:autoSpaceDE w:val="0"/>
        <w:autoSpaceDN w:val="0"/>
        <w:adjustRightInd w:val="0"/>
        <w:spacing w:after="0" w:line="240" w:lineRule="auto"/>
        <w:jc w:val="both"/>
        <w:rPr>
          <w:rStyle w:val="Zag11"/>
          <w:rFonts w:ascii="Times New Roman" w:hAnsi="Times New Roman"/>
          <w:sz w:val="24"/>
          <w:szCs w:val="24"/>
        </w:rPr>
      </w:pPr>
      <w:r w:rsidRPr="00AE49FC">
        <w:rPr>
          <w:rStyle w:val="dash0410005f0431005f0437005f0430005f0446005f0020005f0441005f043f005f0438005f0441005f043a005f0430005f005fchar1char1"/>
        </w:rPr>
        <w:t> </w:t>
      </w:r>
      <w:r w:rsidRPr="00AE49FC">
        <w:rPr>
          <w:rStyle w:val="Zag11"/>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E49FC" w:rsidRPr="00AE49FC" w:rsidRDefault="00AE49FC" w:rsidP="00FF3C0E">
      <w:pPr>
        <w:widowControl w:val="0"/>
        <w:numPr>
          <w:ilvl w:val="0"/>
          <w:numId w:val="159"/>
        </w:numPr>
        <w:autoSpaceDE w:val="0"/>
        <w:autoSpaceDN w:val="0"/>
        <w:adjustRightInd w:val="0"/>
        <w:spacing w:after="0" w:line="240" w:lineRule="auto"/>
        <w:jc w:val="both"/>
        <w:rPr>
          <w:rStyle w:val="Zag11"/>
          <w:rFonts w:ascii="Times New Roman" w:hAnsi="Times New Roman"/>
          <w:sz w:val="24"/>
          <w:szCs w:val="24"/>
        </w:rPr>
      </w:pPr>
      <w:r w:rsidRPr="00AE49FC">
        <w:rPr>
          <w:rStyle w:val="Zag11"/>
          <w:rFonts w:ascii="Times New Roman" w:hAnsi="Times New Roman"/>
          <w:sz w:val="24"/>
          <w:szCs w:val="24"/>
        </w:rPr>
        <w:t>формирование соответствующей целям основного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E49FC" w:rsidRPr="00AE49FC" w:rsidRDefault="00AE49FC" w:rsidP="00FF3C0E">
      <w:pPr>
        <w:widowControl w:val="0"/>
        <w:numPr>
          <w:ilvl w:val="0"/>
          <w:numId w:val="159"/>
        </w:numPr>
        <w:autoSpaceDE w:val="0"/>
        <w:autoSpaceDN w:val="0"/>
        <w:adjustRightInd w:val="0"/>
        <w:spacing w:after="0" w:line="240" w:lineRule="auto"/>
        <w:jc w:val="both"/>
        <w:rPr>
          <w:rStyle w:val="Zag11"/>
          <w:rFonts w:ascii="Times New Roman" w:hAnsi="Times New Roman"/>
          <w:sz w:val="24"/>
          <w:szCs w:val="24"/>
        </w:rPr>
      </w:pPr>
      <w:r w:rsidRPr="00AE49FC">
        <w:rPr>
          <w:rStyle w:val="Zag11"/>
          <w:rFonts w:ascii="Times New Roman" w:hAnsi="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E49FC" w:rsidRPr="00AE49FC" w:rsidRDefault="00AE49FC" w:rsidP="00FF3C0E">
      <w:pPr>
        <w:widowControl w:val="0"/>
        <w:numPr>
          <w:ilvl w:val="0"/>
          <w:numId w:val="159"/>
        </w:numPr>
        <w:autoSpaceDE w:val="0"/>
        <w:autoSpaceDN w:val="0"/>
        <w:adjustRightInd w:val="0"/>
        <w:spacing w:after="0" w:line="240" w:lineRule="auto"/>
        <w:jc w:val="both"/>
        <w:rPr>
          <w:rStyle w:val="Zag11"/>
          <w:rFonts w:ascii="Times New Roman" w:hAnsi="Times New Roman"/>
          <w:sz w:val="24"/>
          <w:szCs w:val="24"/>
        </w:rPr>
      </w:pPr>
      <w:r w:rsidRPr="00AE49FC">
        <w:rPr>
          <w:rStyle w:val="Zag11"/>
          <w:rFonts w:ascii="Times New Roman"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E49FC" w:rsidRPr="00AE49FC" w:rsidRDefault="00AE49FC" w:rsidP="00FF3C0E">
      <w:pPr>
        <w:widowControl w:val="0"/>
        <w:numPr>
          <w:ilvl w:val="0"/>
          <w:numId w:val="159"/>
        </w:numPr>
        <w:autoSpaceDE w:val="0"/>
        <w:autoSpaceDN w:val="0"/>
        <w:adjustRightInd w:val="0"/>
        <w:spacing w:after="0" w:line="240" w:lineRule="auto"/>
        <w:jc w:val="both"/>
        <w:rPr>
          <w:rStyle w:val="Zag11"/>
          <w:rFonts w:ascii="Times New Roman" w:hAnsi="Times New Roman"/>
          <w:sz w:val="24"/>
          <w:szCs w:val="24"/>
        </w:rPr>
      </w:pPr>
      <w:r w:rsidRPr="00AE49FC">
        <w:rPr>
          <w:rStyle w:val="Zag11"/>
          <w:rFonts w:ascii="Times New Roman" w:hAnsi="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E49FC" w:rsidRPr="00AE49FC" w:rsidRDefault="00AE49FC" w:rsidP="00FF3C0E">
      <w:pPr>
        <w:widowControl w:val="0"/>
        <w:numPr>
          <w:ilvl w:val="0"/>
          <w:numId w:val="159"/>
        </w:numPr>
        <w:autoSpaceDE w:val="0"/>
        <w:autoSpaceDN w:val="0"/>
        <w:adjustRightInd w:val="0"/>
        <w:spacing w:after="0" w:line="240" w:lineRule="auto"/>
        <w:jc w:val="both"/>
        <w:rPr>
          <w:rFonts w:ascii="Times New Roman" w:eastAsia="@Arial Unicode MS" w:hAnsi="Times New Roman"/>
          <w:sz w:val="24"/>
          <w:szCs w:val="24"/>
        </w:rPr>
      </w:pPr>
      <w:r w:rsidRPr="00AE49FC">
        <w:rPr>
          <w:rStyle w:val="Zag11"/>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Создание единого воспитательно-образовательного пространства школы зависит не только от состояния дел внутри школы, но и в немалой степени от благоприятной социально-культурной среды в семьях учащихся и в целом в поселке,  где находится школа.</w:t>
      </w:r>
    </w:p>
    <w:p w:rsidR="00AE49FC" w:rsidRPr="00AE49FC" w:rsidRDefault="00AE49FC" w:rsidP="00ED0658">
      <w:pPr>
        <w:spacing w:after="0" w:line="240" w:lineRule="auto"/>
        <w:jc w:val="center"/>
        <w:rPr>
          <w:rFonts w:ascii="Times New Roman" w:hAnsi="Times New Roman"/>
          <w:b/>
          <w:bCs/>
          <w:sz w:val="24"/>
          <w:szCs w:val="24"/>
        </w:rPr>
      </w:pPr>
      <w:r w:rsidRPr="00AE49FC">
        <w:rPr>
          <w:rFonts w:ascii="Times New Roman" w:hAnsi="Times New Roman"/>
          <w:b/>
          <w:bCs/>
          <w:sz w:val="24"/>
          <w:szCs w:val="24"/>
        </w:rPr>
        <w:t>Задачи школы-социокультурного центра</w:t>
      </w:r>
      <w:proofErr w:type="gramStart"/>
      <w:r w:rsidRPr="00AE49FC">
        <w:rPr>
          <w:rFonts w:ascii="Times New Roman" w:hAnsi="Times New Roman"/>
          <w:b/>
          <w:bCs/>
          <w:sz w:val="24"/>
          <w:szCs w:val="24"/>
        </w:rPr>
        <w:t xml:space="preserve"> :</w:t>
      </w:r>
      <w:proofErr w:type="gramEnd"/>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организация целенаправленной деятельности школы по созданию оптимальных условий развития личности через освоение социокультурных ценностей.</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Повышение роли и заинтересованности семьи в воспитании детей.</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xml:space="preserve"> • Формирование у школьников уважительного отношения к семье и осознание семьи как ячейки общества.</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xml:space="preserve"> • Осуществление педагогического сопровождения семейного воспитания.  </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xml:space="preserve">• Приобщение социума к народной культуре. </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xml:space="preserve">• Воспитание лидерских качеств и общественной активности школы. </w:t>
      </w:r>
    </w:p>
    <w:p w:rsidR="00AE49FC" w:rsidRPr="00AE49FC" w:rsidRDefault="00AE49FC" w:rsidP="00AE49FC">
      <w:pPr>
        <w:tabs>
          <w:tab w:val="left" w:pos="6210"/>
        </w:tabs>
        <w:spacing w:after="0" w:line="240" w:lineRule="auto"/>
        <w:jc w:val="both"/>
        <w:rPr>
          <w:rFonts w:ascii="Times New Roman" w:hAnsi="Times New Roman"/>
          <w:sz w:val="24"/>
          <w:szCs w:val="24"/>
        </w:rPr>
      </w:pPr>
      <w:r w:rsidRPr="00AE49FC">
        <w:rPr>
          <w:rFonts w:ascii="Times New Roman" w:hAnsi="Times New Roman"/>
          <w:sz w:val="24"/>
          <w:szCs w:val="24"/>
        </w:rPr>
        <w:t xml:space="preserve"> • Развитие творческих способностей учащихся.</w:t>
      </w:r>
      <w:r w:rsidRPr="00AE49FC">
        <w:rPr>
          <w:rFonts w:ascii="Times New Roman" w:hAnsi="Times New Roman"/>
          <w:sz w:val="24"/>
          <w:szCs w:val="24"/>
        </w:rPr>
        <w:tab/>
      </w:r>
    </w:p>
    <w:p w:rsidR="00AE49FC" w:rsidRPr="00AE49FC" w:rsidRDefault="00AE49FC" w:rsidP="00ED0658">
      <w:pPr>
        <w:spacing w:after="0" w:line="240" w:lineRule="auto"/>
        <w:jc w:val="center"/>
        <w:rPr>
          <w:rFonts w:ascii="Times New Roman" w:hAnsi="Times New Roman"/>
          <w:b/>
          <w:bCs/>
          <w:sz w:val="24"/>
          <w:szCs w:val="24"/>
        </w:rPr>
      </w:pPr>
      <w:r w:rsidRPr="00AE49FC">
        <w:rPr>
          <w:rFonts w:ascii="Times New Roman" w:hAnsi="Times New Roman"/>
          <w:b/>
          <w:bCs/>
          <w:sz w:val="24"/>
          <w:szCs w:val="24"/>
        </w:rPr>
        <w:t>Цели и задачи социокультурной деятельности школы.</w:t>
      </w:r>
    </w:p>
    <w:p w:rsidR="00AE49FC" w:rsidRPr="00AE49FC" w:rsidRDefault="00AE49FC" w:rsidP="00AE49FC">
      <w:pPr>
        <w:spacing w:after="0" w:line="240" w:lineRule="auto"/>
        <w:jc w:val="both"/>
        <w:rPr>
          <w:rFonts w:ascii="Times New Roman" w:hAnsi="Times New Roman"/>
          <w:sz w:val="24"/>
          <w:szCs w:val="24"/>
        </w:rPr>
      </w:pPr>
      <w:proofErr w:type="gramStart"/>
      <w:r w:rsidRPr="00AE49FC">
        <w:rPr>
          <w:rFonts w:ascii="Times New Roman" w:hAnsi="Times New Roman"/>
          <w:sz w:val="24"/>
          <w:szCs w:val="24"/>
        </w:rPr>
        <w:t>Совершенствуя единую социокультурную среду школы основными задачами сегодня мы считаем</w:t>
      </w:r>
      <w:proofErr w:type="gramEnd"/>
      <w:r w:rsidRPr="00AE49FC">
        <w:rPr>
          <w:rFonts w:ascii="Times New Roman" w:hAnsi="Times New Roman"/>
          <w:sz w:val="24"/>
          <w:szCs w:val="24"/>
        </w:rPr>
        <w:t>:</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формирование нравственной устойчивости, общественной активности, расширение социального опыта учащихся;</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создание условий для успешной адаптации и социализации личности ребёнка через эффективную реализацию дополнительных образовательных программ;</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lastRenderedPageBreak/>
        <w:t>• воспитание самосознания, самовыражения, самооценки своей творческой деятельности в лицее и вне его, культуры привнесения эстетического отношения в любые формы деятельности: игру, учение, труд, быт, общение с окружающими;</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создание реальной возможности заказа услуг для всех субъектов социокультурного центра школы по различным направлениям.</w:t>
      </w:r>
    </w:p>
    <w:p w:rsidR="00AE49FC" w:rsidRPr="00AE49FC" w:rsidRDefault="00AE49FC" w:rsidP="00ED0658">
      <w:pPr>
        <w:spacing w:after="0" w:line="240" w:lineRule="auto"/>
        <w:jc w:val="center"/>
        <w:rPr>
          <w:rFonts w:ascii="Times New Roman" w:hAnsi="Times New Roman"/>
          <w:b/>
          <w:bCs/>
          <w:sz w:val="24"/>
          <w:szCs w:val="24"/>
        </w:rPr>
      </w:pPr>
      <w:r w:rsidRPr="00AE49FC">
        <w:rPr>
          <w:rFonts w:ascii="Times New Roman" w:hAnsi="Times New Roman"/>
          <w:b/>
          <w:bCs/>
          <w:sz w:val="24"/>
          <w:szCs w:val="24"/>
        </w:rPr>
        <w:t>Основные направления социокультурной деятельности:</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Формирование коммуникативных навыков учащихся, родителей и педагогов;</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Внедрение и развитие технологии творческих семейных мастер-классов для родителей и учащихся.</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Организация и проведение традиционных мероприятий досугово-познавательного характера для родителей, учащихся, жителей поселка ( «Мама, папа, я – спортивная семья», праздники ко Дню пожилого человека,  концерты ко Дню Матери,  на 23 февраля  и 8 март</w:t>
      </w:r>
      <w:r w:rsidR="00E70FCC">
        <w:rPr>
          <w:rFonts w:ascii="Times New Roman" w:hAnsi="Times New Roman"/>
          <w:sz w:val="24"/>
          <w:szCs w:val="24"/>
        </w:rPr>
        <w:t>а, выпускные вечера  в Демьясском</w:t>
      </w:r>
      <w:r w:rsidRPr="00AE49FC">
        <w:rPr>
          <w:rFonts w:ascii="Times New Roman" w:hAnsi="Times New Roman"/>
          <w:sz w:val="24"/>
          <w:szCs w:val="24"/>
        </w:rPr>
        <w:t xml:space="preserve"> ДК, и </w:t>
      </w:r>
      <w:proofErr w:type="gramStart"/>
      <w:r w:rsidRPr="00AE49FC">
        <w:rPr>
          <w:rFonts w:ascii="Times New Roman" w:hAnsi="Times New Roman"/>
          <w:sz w:val="24"/>
          <w:szCs w:val="24"/>
        </w:rPr>
        <w:t>др</w:t>
      </w:r>
      <w:proofErr w:type="gramEnd"/>
      <w:r w:rsidRPr="00AE49FC">
        <w:rPr>
          <w:rFonts w:ascii="Times New Roman" w:hAnsi="Times New Roman"/>
          <w:sz w:val="24"/>
          <w:szCs w:val="24"/>
        </w:rPr>
        <w:t>).</w:t>
      </w:r>
    </w:p>
    <w:p w:rsidR="00AE49FC" w:rsidRPr="00AE49FC" w:rsidRDefault="00AE49FC" w:rsidP="00AE49FC">
      <w:pPr>
        <w:spacing w:after="0" w:line="240" w:lineRule="auto"/>
        <w:jc w:val="both"/>
        <w:rPr>
          <w:rFonts w:ascii="Times New Roman" w:hAnsi="Times New Roman"/>
          <w:sz w:val="24"/>
          <w:szCs w:val="24"/>
        </w:rPr>
      </w:pPr>
      <w:r w:rsidRPr="00AE49FC">
        <w:rPr>
          <w:rFonts w:ascii="Times New Roman" w:hAnsi="Times New Roman"/>
          <w:sz w:val="24"/>
          <w:szCs w:val="24"/>
        </w:rPr>
        <w:t>• Привлечение к сотрудничеству в творческих проектах социальных партнёров.</w:t>
      </w:r>
    </w:p>
    <w:p w:rsidR="00AE49FC" w:rsidRPr="00AE49FC" w:rsidRDefault="00AE49FC" w:rsidP="00AE49FC">
      <w:pPr>
        <w:spacing w:after="0" w:line="240" w:lineRule="auto"/>
        <w:ind w:firstLine="510"/>
        <w:jc w:val="both"/>
        <w:rPr>
          <w:rStyle w:val="Zag11"/>
          <w:rFonts w:ascii="Times New Roman" w:hAnsi="Times New Roman"/>
          <w:sz w:val="24"/>
          <w:szCs w:val="24"/>
        </w:rPr>
      </w:pPr>
      <w:r w:rsidRPr="00AE49FC">
        <w:rPr>
          <w:rStyle w:val="Zag11"/>
          <w:rFonts w:ascii="Times New Roman" w:hAnsi="Times New Roman"/>
          <w:sz w:val="24"/>
          <w:szCs w:val="24"/>
        </w:rPr>
        <w:t>Основная образовательная программа формируется с учётом психолого-педагогических особенностей развития детей 11-15 лет, связанных:</w:t>
      </w:r>
    </w:p>
    <w:p w:rsidR="00AE49FC" w:rsidRPr="00AE49FC" w:rsidRDefault="00AE49FC" w:rsidP="00AE49FC">
      <w:pPr>
        <w:spacing w:after="0" w:line="240" w:lineRule="auto"/>
        <w:ind w:firstLine="510"/>
        <w:jc w:val="both"/>
        <w:rPr>
          <w:rFonts w:ascii="Times New Roman" w:hAnsi="Times New Roman"/>
          <w:sz w:val="24"/>
          <w:szCs w:val="24"/>
        </w:rPr>
      </w:pPr>
      <w:proofErr w:type="gramStart"/>
      <w:r w:rsidRPr="00AE49FC">
        <w:rPr>
          <w:rFonts w:ascii="Times New Roman" w:hAnsi="Times New Roman"/>
          <w:i/>
          <w:sz w:val="24"/>
          <w:szCs w:val="24"/>
        </w:rPr>
        <w:t>с переходом</w:t>
      </w:r>
      <w:r w:rsidRPr="00AE49FC">
        <w:rPr>
          <w:rFonts w:ascii="Times New Roman" w:hAnsi="Times New Roman"/>
          <w:sz w:val="24"/>
          <w:szCs w:val="24"/>
        </w:rPr>
        <w:t xml:space="preserve"> </w:t>
      </w:r>
      <w:r w:rsidRPr="00AE49FC">
        <w:rPr>
          <w:rFonts w:ascii="Times New Roman" w:hAnsi="Times New Roman"/>
          <w:i/>
          <w:sz w:val="24"/>
          <w:szCs w:val="24"/>
        </w:rPr>
        <w:t>от</w:t>
      </w:r>
      <w:r w:rsidRPr="00AE49FC">
        <w:rPr>
          <w:rFonts w:ascii="Times New Roman" w:hAnsi="Times New Roman"/>
          <w:sz w:val="24"/>
          <w:szCs w:val="24"/>
        </w:rPr>
        <w:t xml:space="preserve"> </w:t>
      </w:r>
      <w:r w:rsidRPr="00AE49FC">
        <w:rPr>
          <w:rFonts w:ascii="Times New Roman" w:hAnsi="Times New Roman"/>
          <w:i/>
          <w:sz w:val="24"/>
          <w:szCs w:val="24"/>
        </w:rPr>
        <w:t>учебных действий</w:t>
      </w:r>
      <w:r w:rsidRPr="00AE49FC">
        <w:rPr>
          <w:rFonts w:ascii="Times New Roman" w:hAnsi="Times New Roman"/>
          <w:sz w:val="24"/>
          <w:szCs w:val="24"/>
        </w:rPr>
        <w:t xml:space="preserve">, </w:t>
      </w:r>
      <w:r w:rsidRPr="00AE49FC">
        <w:rPr>
          <w:rFonts w:ascii="Times New Roman" w:hAnsi="Times New Roman"/>
          <w:i/>
          <w:sz w:val="24"/>
          <w:szCs w:val="24"/>
        </w:rPr>
        <w:t>характерных для начальной школы</w:t>
      </w:r>
      <w:r w:rsidRPr="00AE49FC">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AE49FC">
        <w:rPr>
          <w:rFonts w:ascii="Times New Roman" w:hAnsi="Times New Roman"/>
          <w:i/>
          <w:sz w:val="24"/>
          <w:szCs w:val="24"/>
        </w:rPr>
        <w:t>овладению этой</w:t>
      </w:r>
      <w:r w:rsidRPr="00AE49FC">
        <w:rPr>
          <w:rFonts w:ascii="Times New Roman" w:hAnsi="Times New Roman"/>
          <w:sz w:val="24"/>
          <w:szCs w:val="24"/>
        </w:rPr>
        <w:t xml:space="preserve"> </w:t>
      </w:r>
      <w:r w:rsidRPr="00AE49FC">
        <w:rPr>
          <w:rFonts w:ascii="Times New Roman" w:hAnsi="Times New Roman"/>
          <w:i/>
          <w:sz w:val="24"/>
          <w:szCs w:val="24"/>
        </w:rPr>
        <w:t>учебной деятельностью</w:t>
      </w:r>
      <w:r w:rsidRPr="00AE49FC">
        <w:rPr>
          <w:rFonts w:ascii="Times New Roman" w:hAnsi="Times New Roman"/>
          <w:b/>
          <w:i/>
          <w:sz w:val="24"/>
          <w:szCs w:val="24"/>
        </w:rPr>
        <w:t xml:space="preserve"> </w:t>
      </w:r>
      <w:r w:rsidRPr="00AE49FC">
        <w:rPr>
          <w:rFonts w:ascii="Times New Roman" w:hAnsi="Times New Roman"/>
          <w:sz w:val="24"/>
          <w:szCs w:val="24"/>
        </w:rPr>
        <w:t>на ступени основной школы</w:t>
      </w:r>
      <w:r w:rsidRPr="00AE49FC">
        <w:rPr>
          <w:rFonts w:ascii="Times New Roman" w:hAnsi="Times New Roman"/>
          <w:i/>
          <w:sz w:val="24"/>
          <w:szCs w:val="24"/>
        </w:rPr>
        <w:t xml:space="preserve"> </w:t>
      </w:r>
      <w:r w:rsidRPr="00AE49FC">
        <w:rPr>
          <w:rFonts w:ascii="Times New Roman" w:hAnsi="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AE49FC">
        <w:rPr>
          <w:rFonts w:ascii="Times New Roman" w:hAnsi="Times New Roman"/>
          <w:i/>
          <w:sz w:val="24"/>
          <w:szCs w:val="24"/>
        </w:rPr>
        <w:t>новой внутренней</w:t>
      </w:r>
      <w:r w:rsidRPr="00AE49FC">
        <w:rPr>
          <w:rFonts w:ascii="Times New Roman" w:hAnsi="Times New Roman"/>
          <w:sz w:val="24"/>
          <w:szCs w:val="24"/>
        </w:rPr>
        <w:t xml:space="preserve"> </w:t>
      </w:r>
      <w:r w:rsidRPr="00AE49FC">
        <w:rPr>
          <w:rFonts w:ascii="Times New Roman" w:hAnsi="Times New Roman"/>
          <w:i/>
          <w:sz w:val="24"/>
          <w:szCs w:val="24"/>
        </w:rPr>
        <w:t>позиции</w:t>
      </w:r>
      <w:r w:rsidRPr="00AE49FC">
        <w:rPr>
          <w:rFonts w:ascii="Times New Roman" w:hAnsi="Times New Roman"/>
          <w:sz w:val="24"/>
          <w:szCs w:val="24"/>
        </w:rPr>
        <w:t xml:space="preserve"> </w:t>
      </w:r>
      <w:r w:rsidRPr="00AE49FC">
        <w:rPr>
          <w:rFonts w:ascii="Times New Roman" w:hAnsi="Times New Roman"/>
          <w:i/>
          <w:sz w:val="24"/>
          <w:szCs w:val="24"/>
        </w:rPr>
        <w:t>обучающегося</w:t>
      </w:r>
      <w:r w:rsidRPr="00AE49FC">
        <w:rPr>
          <w:rFonts w:ascii="Times New Roman" w:hAnsi="Times New Roman"/>
          <w:b/>
          <w:i/>
          <w:sz w:val="24"/>
          <w:szCs w:val="24"/>
        </w:rPr>
        <w:t xml:space="preserve"> </w:t>
      </w:r>
      <w:r w:rsidRPr="00AE49FC">
        <w:rPr>
          <w:rFonts w:ascii="Times New Roman" w:hAnsi="Times New Roman"/>
          <w:sz w:val="24"/>
          <w:szCs w:val="24"/>
        </w:rPr>
        <w:t>- направленности</w:t>
      </w:r>
      <w:proofErr w:type="gramEnd"/>
      <w:r w:rsidRPr="00AE49FC">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E49FC" w:rsidRPr="00AE49FC" w:rsidRDefault="00AE49FC" w:rsidP="00AE49FC">
      <w:pPr>
        <w:spacing w:after="0" w:line="240" w:lineRule="auto"/>
        <w:ind w:firstLine="510"/>
        <w:jc w:val="both"/>
        <w:rPr>
          <w:rFonts w:ascii="Times New Roman" w:hAnsi="Times New Roman"/>
          <w:sz w:val="24"/>
          <w:szCs w:val="24"/>
        </w:rPr>
      </w:pPr>
      <w:proofErr w:type="gramStart"/>
      <w:r w:rsidRPr="00AE49FC">
        <w:rPr>
          <w:rFonts w:ascii="Times New Roman" w:hAnsi="Times New Roman"/>
          <w:i/>
          <w:sz w:val="24"/>
          <w:szCs w:val="24"/>
        </w:rPr>
        <w:t>с осуществлением</w:t>
      </w:r>
      <w:r w:rsidRPr="00AE49FC">
        <w:rPr>
          <w:rFonts w:ascii="Times New Roman" w:hAnsi="Times New Roman"/>
          <w:sz w:val="24"/>
          <w:szCs w:val="24"/>
        </w:rPr>
        <w:t xml:space="preserve"> на каждом возрастном уровне (11-13 лет и 13-15 лет), благодаря развитию рефлексии общих способов действий и возможностей их переноса в различные учебно-предметные области, </w:t>
      </w:r>
      <w:r w:rsidRPr="00AE49FC">
        <w:rPr>
          <w:rFonts w:ascii="Times New Roman" w:hAnsi="Times New Roman"/>
          <w:i/>
          <w:sz w:val="24"/>
          <w:szCs w:val="24"/>
        </w:rPr>
        <w:t>качественного преобразования учебных действий</w:t>
      </w:r>
      <w:r w:rsidRPr="00AE49FC">
        <w:rPr>
          <w:rFonts w:ascii="Times New Roman" w:hAnsi="Times New Roman"/>
          <w:sz w:val="24"/>
          <w:szCs w:val="24"/>
        </w:rPr>
        <w:t xml:space="preserve"> моделирования, контроля и оценки и </w:t>
      </w:r>
      <w:r w:rsidRPr="00AE49FC">
        <w:rPr>
          <w:rFonts w:ascii="Times New Roman" w:hAnsi="Times New Roman"/>
          <w:b/>
          <w:i/>
          <w:sz w:val="24"/>
          <w:szCs w:val="24"/>
        </w:rPr>
        <w:t>перехода</w:t>
      </w:r>
      <w:r w:rsidRPr="00AE49FC">
        <w:rPr>
          <w:rFonts w:ascii="Times New Roman" w:hAnsi="Times New Roman"/>
          <w:sz w:val="24"/>
          <w:szCs w:val="24"/>
        </w:rPr>
        <w:t xml:space="preserve"> от самостоятельной постановки обучающимися новых учебных задач </w:t>
      </w:r>
      <w:r w:rsidRPr="00AE49FC">
        <w:rPr>
          <w:rFonts w:ascii="Times New Roman" w:hAnsi="Times New Roman"/>
          <w:i/>
          <w:sz w:val="24"/>
          <w:szCs w:val="24"/>
        </w:rPr>
        <w:t>к развитию способности проектирования собственной учебной деятельности</w:t>
      </w:r>
      <w:r w:rsidRPr="00AE49FC">
        <w:rPr>
          <w:rFonts w:ascii="Times New Roman" w:hAnsi="Times New Roman"/>
          <w:sz w:val="24"/>
          <w:szCs w:val="24"/>
        </w:rPr>
        <w:t xml:space="preserve"> </w:t>
      </w:r>
      <w:r w:rsidRPr="00AE49FC">
        <w:rPr>
          <w:rFonts w:ascii="Times New Roman" w:hAnsi="Times New Roman"/>
          <w:i/>
          <w:sz w:val="24"/>
          <w:szCs w:val="24"/>
        </w:rPr>
        <w:t>и построению жизненных планов во временной перспективе</w:t>
      </w:r>
      <w:r w:rsidRPr="00AE49FC">
        <w:rPr>
          <w:rFonts w:ascii="Times New Roman" w:hAnsi="Times New Roman"/>
          <w:sz w:val="24"/>
          <w:szCs w:val="24"/>
        </w:rPr>
        <w:t>;</w:t>
      </w:r>
      <w:proofErr w:type="gramEnd"/>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i/>
          <w:sz w:val="24"/>
          <w:szCs w:val="24"/>
        </w:rPr>
        <w:t>с формированием</w:t>
      </w:r>
      <w:r w:rsidRPr="00AE49FC">
        <w:rPr>
          <w:rFonts w:ascii="Times New Roman" w:hAnsi="Times New Roman"/>
          <w:sz w:val="24"/>
          <w:szCs w:val="24"/>
        </w:rPr>
        <w:t xml:space="preserve"> у обучающегося </w:t>
      </w:r>
      <w:r w:rsidRPr="00AE49FC">
        <w:rPr>
          <w:rFonts w:ascii="Times New Roman" w:hAnsi="Times New Roman"/>
          <w:i/>
          <w:sz w:val="24"/>
          <w:szCs w:val="24"/>
        </w:rPr>
        <w:t>научного типа мышления</w:t>
      </w:r>
      <w:r w:rsidRPr="00AE49FC">
        <w:rPr>
          <w:rFonts w:ascii="Times New Roman" w:hAnsi="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i/>
          <w:sz w:val="24"/>
          <w:szCs w:val="24"/>
        </w:rPr>
        <w:t>с овладением коммуникативными средствами и способами организации кооперации и сотрудничества</w:t>
      </w:r>
      <w:r w:rsidRPr="00AE49FC">
        <w:rPr>
          <w:rFonts w:ascii="Times New Roman" w:hAnsi="Times New Roman"/>
          <w:sz w:val="24"/>
          <w:szCs w:val="24"/>
        </w:rPr>
        <w:t>;</w:t>
      </w:r>
      <w:r w:rsidRPr="00AE49FC">
        <w:rPr>
          <w:rFonts w:ascii="Times New Roman" w:hAnsi="Times New Roman"/>
          <w:i/>
          <w:sz w:val="24"/>
          <w:szCs w:val="24"/>
        </w:rPr>
        <w:t xml:space="preserve"> </w:t>
      </w:r>
      <w:r w:rsidRPr="00AE49FC">
        <w:rPr>
          <w:rFonts w:ascii="Times New Roman" w:hAnsi="Times New Roman"/>
          <w:sz w:val="24"/>
          <w:szCs w:val="24"/>
        </w:rPr>
        <w:t xml:space="preserve">развитием учебного сотрудничества, реализуемого в </w:t>
      </w:r>
      <w:proofErr w:type="gramStart"/>
      <w:r w:rsidRPr="00AE49FC">
        <w:rPr>
          <w:rFonts w:ascii="Times New Roman" w:hAnsi="Times New Roman"/>
          <w:sz w:val="24"/>
          <w:szCs w:val="24"/>
        </w:rPr>
        <w:t>отношениях</w:t>
      </w:r>
      <w:proofErr w:type="gramEnd"/>
      <w:r w:rsidRPr="00AE49FC">
        <w:rPr>
          <w:rFonts w:ascii="Times New Roman" w:hAnsi="Times New Roman"/>
          <w:sz w:val="24"/>
          <w:szCs w:val="24"/>
        </w:rPr>
        <w:t xml:space="preserve"> обучающихся с учителем и сверстниками;</w:t>
      </w:r>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i/>
          <w:sz w:val="24"/>
          <w:szCs w:val="24"/>
        </w:rPr>
        <w:t>с изменением формы организации учебной деятельности и учебного сотрудничества</w:t>
      </w:r>
      <w:r w:rsidRPr="00AE49FC">
        <w:rPr>
          <w:rFonts w:ascii="Times New Roman" w:hAnsi="Times New Roman"/>
          <w:sz w:val="24"/>
          <w:szCs w:val="24"/>
        </w:rPr>
        <w:t xml:space="preserve"> – </w:t>
      </w:r>
      <w:proofErr w:type="gramStart"/>
      <w:r w:rsidRPr="00AE49FC">
        <w:rPr>
          <w:rFonts w:ascii="Times New Roman" w:hAnsi="Times New Roman"/>
          <w:sz w:val="24"/>
          <w:szCs w:val="24"/>
        </w:rPr>
        <w:t>от</w:t>
      </w:r>
      <w:proofErr w:type="gramEnd"/>
      <w:r w:rsidRPr="00AE49FC">
        <w:rPr>
          <w:rFonts w:ascii="Times New Roman" w:hAnsi="Times New Roman"/>
          <w:sz w:val="24"/>
          <w:szCs w:val="24"/>
        </w:rPr>
        <w:t xml:space="preserve"> классно-урочной к лабораторно-семинарской и лекционно-лабораторной исследовательской; </w:t>
      </w:r>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i/>
          <w:sz w:val="24"/>
          <w:szCs w:val="24"/>
        </w:rPr>
        <w:t>с освоением нового содержания и технологий образования,</w:t>
      </w:r>
      <w:r w:rsidRPr="00AE49FC">
        <w:rPr>
          <w:rFonts w:ascii="Times New Roman" w:hAnsi="Times New Roman"/>
          <w:sz w:val="24"/>
          <w:szCs w:val="24"/>
        </w:rPr>
        <w:t xml:space="preserve"> определяющих пути и способы достижения </w:t>
      </w:r>
      <w:proofErr w:type="gramStart"/>
      <w:r w:rsidRPr="00AE49FC">
        <w:rPr>
          <w:rFonts w:ascii="Times New Roman" w:hAnsi="Times New Roman"/>
          <w:sz w:val="24"/>
          <w:szCs w:val="24"/>
        </w:rPr>
        <w:t>социально-желаемого</w:t>
      </w:r>
      <w:proofErr w:type="gramEnd"/>
      <w:r w:rsidRPr="00AE49FC">
        <w:rPr>
          <w:rFonts w:ascii="Times New Roman" w:hAnsi="Times New Roman"/>
          <w:sz w:val="24"/>
          <w:szCs w:val="24"/>
        </w:rPr>
        <w:t xml:space="preserve"> уровня личностного и познавательного развития обучающихся на каждом из возрастных этапов.</w:t>
      </w:r>
    </w:p>
    <w:p w:rsidR="00AE49FC" w:rsidRPr="00AE49FC" w:rsidRDefault="00AE49FC" w:rsidP="00AE49FC">
      <w:pPr>
        <w:spacing w:after="0" w:line="240" w:lineRule="auto"/>
        <w:ind w:firstLine="510"/>
        <w:jc w:val="both"/>
        <w:rPr>
          <w:rFonts w:ascii="Times New Roman" w:hAnsi="Times New Roman"/>
          <w:sz w:val="24"/>
          <w:szCs w:val="24"/>
        </w:rPr>
      </w:pPr>
      <w:proofErr w:type="gramStart"/>
      <w:r w:rsidRPr="00AE49FC">
        <w:rPr>
          <w:rFonts w:ascii="Times New Roman" w:hAnsi="Times New Roman"/>
          <w:b/>
          <w:i/>
          <w:sz w:val="24"/>
          <w:szCs w:val="24"/>
        </w:rPr>
        <w:t>Переход обучающегося в основную школу совпадает с предкритической фазой развития ребенка</w:t>
      </w:r>
      <w:r w:rsidRPr="00AE49FC">
        <w:rPr>
          <w:rFonts w:ascii="Times New Roman" w:hAnsi="Times New Roman"/>
          <w:sz w:val="24"/>
          <w:szCs w:val="24"/>
        </w:rPr>
        <w:t xml:space="preserve"> – с переходом к кризису младшего подросткового возраста (11-13 лет, 5-7 классы), характеризующемуся </w:t>
      </w:r>
      <w:r w:rsidRPr="00AE49FC">
        <w:rPr>
          <w:rFonts w:ascii="Times New Roman" w:hAnsi="Times New Roman"/>
          <w:i/>
          <w:sz w:val="24"/>
          <w:szCs w:val="24"/>
        </w:rPr>
        <w:t xml:space="preserve">началом перехода от детства к взрослости, при котором </w:t>
      </w:r>
      <w:r w:rsidRPr="00AE49FC">
        <w:rPr>
          <w:rFonts w:ascii="Times New Roman" w:hAnsi="Times New Roman"/>
          <w:sz w:val="24"/>
          <w:szCs w:val="24"/>
        </w:rPr>
        <w:t xml:space="preserve">центральным и специфическим </w:t>
      </w:r>
      <w:r w:rsidRPr="00AE49FC">
        <w:rPr>
          <w:rFonts w:ascii="Times New Roman" w:hAnsi="Times New Roman"/>
          <w:i/>
          <w:sz w:val="24"/>
          <w:szCs w:val="24"/>
        </w:rPr>
        <w:t>новообразованием</w:t>
      </w:r>
      <w:r w:rsidRPr="00AE49FC">
        <w:rPr>
          <w:rFonts w:ascii="Times New Roman" w:hAnsi="Times New Roman"/>
          <w:sz w:val="24"/>
          <w:szCs w:val="24"/>
        </w:rPr>
        <w:t xml:space="preserve"> в личности подростка является возникновение и развитие у</w:t>
      </w:r>
      <w:r w:rsidRPr="00AE49FC">
        <w:rPr>
          <w:rFonts w:ascii="Times New Roman" w:hAnsi="Times New Roman"/>
          <w:i/>
          <w:sz w:val="24"/>
          <w:szCs w:val="24"/>
        </w:rPr>
        <w:t xml:space="preserve"> </w:t>
      </w:r>
      <w:r w:rsidRPr="00AE49FC">
        <w:rPr>
          <w:rFonts w:ascii="Times New Roman" w:hAnsi="Times New Roman"/>
          <w:sz w:val="24"/>
          <w:szCs w:val="24"/>
        </w:rPr>
        <w:t xml:space="preserve">него </w:t>
      </w:r>
      <w:r w:rsidRPr="00AE49FC">
        <w:rPr>
          <w:rFonts w:ascii="Times New Roman" w:hAnsi="Times New Roman"/>
          <w:i/>
          <w:sz w:val="24"/>
          <w:szCs w:val="24"/>
        </w:rPr>
        <w:t>самосознания</w:t>
      </w:r>
      <w:r w:rsidRPr="00AE49FC">
        <w:rPr>
          <w:rFonts w:ascii="Times New Roman" w:hAnsi="Times New Roman"/>
          <w:sz w:val="24"/>
          <w:szCs w:val="24"/>
        </w:rPr>
        <w:t xml:space="preserve"> - представления о том, что он уже не ребенок, т.е.</w:t>
      </w:r>
      <w:r w:rsidRPr="00AE49FC">
        <w:rPr>
          <w:rFonts w:ascii="Times New Roman" w:hAnsi="Times New Roman"/>
          <w:i/>
          <w:sz w:val="24"/>
          <w:szCs w:val="24"/>
        </w:rPr>
        <w:t xml:space="preserve"> чувство взрослости, </w:t>
      </w:r>
      <w:r w:rsidRPr="00AE49FC">
        <w:rPr>
          <w:rFonts w:ascii="Times New Roman" w:hAnsi="Times New Roman"/>
          <w:sz w:val="24"/>
          <w:szCs w:val="24"/>
        </w:rPr>
        <w:t>а также внутренней</w:t>
      </w:r>
      <w:proofErr w:type="gramEnd"/>
      <w:r w:rsidRPr="00AE49FC">
        <w:rPr>
          <w:rFonts w:ascii="Times New Roman" w:hAnsi="Times New Roman"/>
          <w:i/>
          <w:sz w:val="24"/>
          <w:szCs w:val="24"/>
        </w:rPr>
        <w:t xml:space="preserve"> </w:t>
      </w:r>
      <w:proofErr w:type="gramStart"/>
      <w:r w:rsidRPr="00AE49FC">
        <w:rPr>
          <w:rFonts w:ascii="Times New Roman" w:hAnsi="Times New Roman"/>
          <w:i/>
          <w:sz w:val="24"/>
          <w:szCs w:val="24"/>
        </w:rPr>
        <w:t>переориентацией</w:t>
      </w:r>
      <w:r w:rsidRPr="00AE49FC">
        <w:rPr>
          <w:rFonts w:ascii="Times New Roman" w:hAnsi="Times New Roman"/>
          <w:sz w:val="24"/>
          <w:szCs w:val="24"/>
        </w:rPr>
        <w:t xml:space="preserve"> подростка с правил и ограничений, связанных с «</w:t>
      </w:r>
      <w:r w:rsidRPr="00AE49FC">
        <w:rPr>
          <w:rFonts w:ascii="Times New Roman" w:hAnsi="Times New Roman"/>
          <w:i/>
          <w:sz w:val="24"/>
          <w:szCs w:val="24"/>
        </w:rPr>
        <w:t>моралью послушания</w:t>
      </w:r>
      <w:r w:rsidRPr="00AE49FC">
        <w:rPr>
          <w:rFonts w:ascii="Times New Roman" w:hAnsi="Times New Roman"/>
          <w:sz w:val="24"/>
          <w:szCs w:val="24"/>
        </w:rPr>
        <w:t>», на</w:t>
      </w:r>
      <w:r w:rsidRPr="00AE49FC">
        <w:rPr>
          <w:rFonts w:ascii="Times New Roman" w:hAnsi="Times New Roman"/>
          <w:i/>
          <w:sz w:val="24"/>
          <w:szCs w:val="24"/>
        </w:rPr>
        <w:t xml:space="preserve"> нормы поведения взрослых</w:t>
      </w:r>
      <w:r w:rsidRPr="00AE49FC">
        <w:rPr>
          <w:rFonts w:ascii="Times New Roman" w:hAnsi="Times New Roman"/>
          <w:sz w:val="24"/>
          <w:szCs w:val="24"/>
        </w:rPr>
        <w:t>;</w:t>
      </w:r>
      <w:proofErr w:type="gramEnd"/>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b/>
          <w:i/>
          <w:sz w:val="24"/>
          <w:szCs w:val="24"/>
        </w:rPr>
        <w:t>Второй этап подросткового развития</w:t>
      </w:r>
      <w:r w:rsidRPr="00AE49FC">
        <w:rPr>
          <w:rFonts w:ascii="Times New Roman" w:hAnsi="Times New Roman"/>
          <w:sz w:val="24"/>
          <w:szCs w:val="24"/>
        </w:rPr>
        <w:t xml:space="preserve"> (14-15 лет, 8-9 классы) характеризуется:</w:t>
      </w:r>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sz w:val="24"/>
          <w:szCs w:val="24"/>
        </w:rPr>
        <w:lastRenderedPageBreak/>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sz w:val="24"/>
          <w:szCs w:val="24"/>
        </w:rPr>
        <w:t>стремлением подростка к общению и совместной деятельности со сверстниками;</w:t>
      </w:r>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AE49FC" w:rsidRPr="00AE49FC" w:rsidRDefault="00AE49FC" w:rsidP="00AE49FC">
      <w:pPr>
        <w:pStyle w:val="13"/>
        <w:ind w:firstLine="510"/>
        <w:jc w:val="both"/>
        <w:rPr>
          <w:szCs w:val="24"/>
        </w:rPr>
      </w:pPr>
      <w:r w:rsidRPr="00AE49FC">
        <w:rPr>
          <w:szCs w:val="24"/>
        </w:rPr>
        <w:t xml:space="preserve">обостренной, с одной стороны,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порождающую фактически </w:t>
      </w:r>
      <w:r w:rsidRPr="00AE49FC">
        <w:rPr>
          <w:bCs/>
          <w:szCs w:val="24"/>
        </w:rPr>
        <w:t xml:space="preserve">интенсивное формирование на данном возрастном этапе нравственных понятий и убеждений, выработку принципов, </w:t>
      </w:r>
      <w:r w:rsidRPr="00AE49FC">
        <w:rPr>
          <w:bCs/>
          <w:iCs/>
          <w:szCs w:val="24"/>
        </w:rPr>
        <w:t>моральное развитие личности;</w:t>
      </w:r>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sz w:val="24"/>
          <w:szCs w:val="24"/>
        </w:rPr>
        <w:t>сложными поведенческими проявлениями, с другой стороны, вызванными противоречием между потребностью в признании их взрослым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sz w:val="24"/>
          <w:szCs w:val="24"/>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AE49FC" w:rsidRPr="00AE49FC" w:rsidRDefault="00AE49FC" w:rsidP="00AE49FC">
      <w:pPr>
        <w:spacing w:after="0" w:line="240" w:lineRule="auto"/>
        <w:ind w:firstLine="510"/>
        <w:jc w:val="both"/>
        <w:rPr>
          <w:rStyle w:val="Zag11"/>
          <w:rFonts w:ascii="Times New Roman" w:hAnsi="Times New Roman"/>
          <w:sz w:val="24"/>
          <w:szCs w:val="24"/>
        </w:rPr>
      </w:pPr>
      <w:r w:rsidRPr="00AE49FC">
        <w:rPr>
          <w:rStyle w:val="Zag11"/>
          <w:rFonts w:ascii="Times New Roman"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AE49FC" w:rsidRPr="00AE49FC" w:rsidRDefault="00AE49FC" w:rsidP="00AE49FC">
      <w:pPr>
        <w:spacing w:after="0" w:line="240" w:lineRule="auto"/>
        <w:ind w:firstLine="510"/>
        <w:jc w:val="both"/>
        <w:rPr>
          <w:rFonts w:ascii="Times New Roman" w:hAnsi="Times New Roman"/>
          <w:sz w:val="24"/>
          <w:szCs w:val="24"/>
        </w:rPr>
      </w:pPr>
      <w:r w:rsidRPr="00AE49FC">
        <w:rPr>
          <w:rFonts w:ascii="Times New Roman" w:hAnsi="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AE49FC">
        <w:rPr>
          <w:rFonts w:ascii="Times New Roman" w:hAnsi="Times New Roman"/>
          <w:sz w:val="24"/>
          <w:szCs w:val="24"/>
        </w:rPr>
        <w:t>на</w:t>
      </w:r>
      <w:proofErr w:type="gramEnd"/>
      <w:r w:rsidRPr="00AE49FC">
        <w:rPr>
          <w:rFonts w:ascii="Times New Roman" w:hAnsi="Times New Roman"/>
          <w:sz w:val="24"/>
          <w:szCs w:val="24"/>
        </w:rPr>
        <w:t xml:space="preserve"> новый.</w:t>
      </w:r>
    </w:p>
    <w:p w:rsidR="00AE49FC" w:rsidRPr="00AE49FC" w:rsidRDefault="00AE49FC" w:rsidP="00AE49FC">
      <w:pPr>
        <w:spacing w:after="0" w:line="240" w:lineRule="auto"/>
        <w:ind w:firstLine="510"/>
        <w:jc w:val="both"/>
        <w:rPr>
          <w:rFonts w:ascii="Times New Roman" w:hAnsi="Times New Roman"/>
          <w:b/>
          <w:sz w:val="24"/>
          <w:szCs w:val="24"/>
        </w:rPr>
      </w:pPr>
    </w:p>
    <w:p w:rsidR="00AE49FC" w:rsidRPr="00AE49FC" w:rsidRDefault="00AE49FC" w:rsidP="00AE49FC">
      <w:pPr>
        <w:pStyle w:val="2"/>
        <w:spacing w:line="240" w:lineRule="auto"/>
        <w:ind w:firstLine="0"/>
        <w:rPr>
          <w:rStyle w:val="Zag11"/>
          <w:b w:val="0"/>
          <w:bCs w:val="0"/>
          <w:sz w:val="24"/>
          <w:szCs w:val="24"/>
        </w:rPr>
      </w:pPr>
    </w:p>
    <w:p w:rsidR="004F4AEB" w:rsidRPr="00AE49FC" w:rsidRDefault="004F4AEB" w:rsidP="00FF3C0E">
      <w:pPr>
        <w:pStyle w:val="2"/>
        <w:numPr>
          <w:ilvl w:val="2"/>
          <w:numId w:val="104"/>
        </w:numPr>
        <w:spacing w:line="240" w:lineRule="auto"/>
        <w:ind w:left="0" w:firstLine="709"/>
        <w:rPr>
          <w:rStyle w:val="Zag11"/>
          <w:b w:val="0"/>
          <w:sz w:val="24"/>
          <w:szCs w:val="24"/>
        </w:rPr>
      </w:pPr>
      <w:bookmarkStart w:id="11" w:name="_Toc414553128"/>
      <w:r w:rsidRPr="00AE49FC">
        <w:rPr>
          <w:rStyle w:val="Zag11"/>
          <w:sz w:val="24"/>
          <w:szCs w:val="24"/>
        </w:rPr>
        <w:t>Принципы и подходы к формированию образовательной программы основного общего образования</w:t>
      </w:r>
      <w:bookmarkEnd w:id="11"/>
      <w:r w:rsidR="00E70FCC">
        <w:rPr>
          <w:rStyle w:val="Zag11"/>
          <w:sz w:val="24"/>
          <w:szCs w:val="24"/>
        </w:rPr>
        <w:t xml:space="preserve"> МОУ «СОШ с. Демьяс</w:t>
      </w:r>
      <w:r w:rsidR="00AE49FC">
        <w:rPr>
          <w:rStyle w:val="Zag11"/>
          <w:sz w:val="24"/>
          <w:szCs w:val="24"/>
        </w:rPr>
        <w:t>»</w:t>
      </w:r>
    </w:p>
    <w:p w:rsidR="00B540EE" w:rsidRPr="00AE49FC" w:rsidRDefault="00B540EE" w:rsidP="00AE49FC">
      <w:pPr>
        <w:spacing w:after="0" w:line="240" w:lineRule="auto"/>
        <w:ind w:firstLine="709"/>
        <w:jc w:val="both"/>
        <w:rPr>
          <w:rStyle w:val="Zag11"/>
          <w:rFonts w:ascii="Times New Roman" w:eastAsia="@Arial Unicode MS" w:hAnsi="Times New Roman"/>
          <w:sz w:val="24"/>
          <w:szCs w:val="24"/>
        </w:rPr>
      </w:pPr>
      <w:r w:rsidRPr="00AE49FC">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AE49FC">
        <w:rPr>
          <w:rStyle w:val="Zag11"/>
          <w:rFonts w:ascii="Times New Roman" w:eastAsia="@Arial Unicode MS" w:hAnsi="Times New Roman"/>
          <w:sz w:val="24"/>
          <w:szCs w:val="24"/>
        </w:rPr>
        <w:t>, который предполагает:</w:t>
      </w:r>
    </w:p>
    <w:p w:rsidR="00B540EE" w:rsidRPr="00AE49FC" w:rsidRDefault="00B540EE" w:rsidP="00FF3C0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E49FC" w:rsidRDefault="00B540EE" w:rsidP="00FF3C0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E49FC" w:rsidRDefault="00B540EE" w:rsidP="00FF3C0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E49FC" w:rsidRDefault="00B540EE" w:rsidP="00FF3C0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E49FC" w:rsidRDefault="00B540EE" w:rsidP="00FF3C0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lastRenderedPageBreak/>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E49FC" w:rsidRDefault="00B540EE" w:rsidP="00FF3C0E">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AE49FC">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AE49FC">
        <w:rPr>
          <w:rStyle w:val="Zag11"/>
          <w:rFonts w:ascii="Times New Roman" w:eastAsia="@Arial Unicode MS" w:hAnsi="Times New Roman"/>
          <w:sz w:val="24"/>
          <w:szCs w:val="24"/>
        </w:rPr>
        <w:t>детей</w:t>
      </w:r>
      <w:r w:rsidR="006F3B39" w:rsidRPr="00AE49FC">
        <w:rPr>
          <w:rStyle w:val="Zag11"/>
          <w:rFonts w:ascii="Times New Roman" w:eastAsia="@Arial Unicode MS" w:hAnsi="Times New Roman"/>
          <w:sz w:val="24"/>
          <w:szCs w:val="24"/>
        </w:rPr>
        <w:t>, проявивших выдающиеся способности</w:t>
      </w:r>
      <w:r w:rsidRPr="00AE49FC">
        <w:rPr>
          <w:rStyle w:val="Zag11"/>
          <w:rFonts w:ascii="Times New Roman" w:eastAsia="@Arial Unicode MS" w:hAnsi="Times New Roman"/>
          <w:sz w:val="24"/>
          <w:szCs w:val="24"/>
        </w:rPr>
        <w:t xml:space="preserve">, детей-инвалидов и детей с </w:t>
      </w:r>
      <w:r w:rsidR="000D18F7" w:rsidRPr="00AE49FC">
        <w:rPr>
          <w:rStyle w:val="Zag11"/>
          <w:rFonts w:ascii="Times New Roman" w:eastAsia="@Arial Unicode MS" w:hAnsi="Times New Roman"/>
          <w:sz w:val="24"/>
          <w:szCs w:val="24"/>
        </w:rPr>
        <w:t>ОВЗ</w:t>
      </w:r>
      <w:r w:rsidRPr="00AE49FC">
        <w:rPr>
          <w:rStyle w:val="Zag11"/>
          <w:rFonts w:ascii="Times New Roman" w:eastAsia="@Arial Unicode MS" w:hAnsi="Times New Roman"/>
          <w:sz w:val="24"/>
          <w:szCs w:val="24"/>
        </w:rPr>
        <w:t>.</w:t>
      </w:r>
    </w:p>
    <w:p w:rsidR="00B540EE" w:rsidRPr="00AE49FC" w:rsidRDefault="00B540EE" w:rsidP="00AE49FC">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5E3528" w:rsidRDefault="007242D1" w:rsidP="005E3528">
      <w:pPr>
        <w:pStyle w:val="2"/>
        <w:spacing w:line="240" w:lineRule="auto"/>
        <w:jc w:val="center"/>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5E3528">
        <w:rPr>
          <w:rStyle w:val="Zag11"/>
          <w:sz w:val="24"/>
          <w:szCs w:val="24"/>
        </w:rPr>
        <w:t xml:space="preserve">1.2. </w:t>
      </w:r>
      <w:r w:rsidR="00B540EE" w:rsidRPr="005E3528">
        <w:rPr>
          <w:rStyle w:val="Zag11"/>
          <w:sz w:val="24"/>
          <w:szCs w:val="24"/>
        </w:rPr>
        <w:t xml:space="preserve">Планируемые результаты освоения </w:t>
      </w:r>
      <w:proofErr w:type="gramStart"/>
      <w:r w:rsidR="00B540EE" w:rsidRPr="005E3528">
        <w:rPr>
          <w:rStyle w:val="Zag11"/>
          <w:sz w:val="24"/>
          <w:szCs w:val="24"/>
        </w:rPr>
        <w:t>обучающимися</w:t>
      </w:r>
      <w:proofErr w:type="gramEnd"/>
      <w:r w:rsidR="00B540EE" w:rsidRPr="005E3528">
        <w:rPr>
          <w:rStyle w:val="Zag11"/>
          <w:sz w:val="24"/>
          <w:szCs w:val="24"/>
        </w:rPr>
        <w:t xml:space="preserve"> основной образовательной программы основного общего образования</w:t>
      </w:r>
      <w:bookmarkEnd w:id="12"/>
      <w:bookmarkEnd w:id="13"/>
      <w:bookmarkEnd w:id="14"/>
      <w:bookmarkEnd w:id="15"/>
      <w:bookmarkEnd w:id="16"/>
      <w:bookmarkEnd w:id="17"/>
    </w:p>
    <w:p w:rsidR="00B540EE" w:rsidRPr="005E3528" w:rsidRDefault="004F4AEB" w:rsidP="005E3528">
      <w:pPr>
        <w:pStyle w:val="3"/>
        <w:spacing w:before="0" w:beforeAutospacing="0" w:after="0" w:afterAutospacing="0"/>
        <w:ind w:firstLine="709"/>
        <w:rPr>
          <w:sz w:val="24"/>
          <w:szCs w:val="24"/>
        </w:rPr>
      </w:pPr>
      <w:bookmarkStart w:id="18" w:name="_Toc410653948"/>
      <w:bookmarkStart w:id="19" w:name="_Toc414553130"/>
      <w:r w:rsidRPr="005E3528">
        <w:rPr>
          <w:sz w:val="24"/>
          <w:szCs w:val="24"/>
        </w:rPr>
        <w:t xml:space="preserve">1.2.1. </w:t>
      </w:r>
      <w:r w:rsidR="00B540EE" w:rsidRPr="005E3528">
        <w:rPr>
          <w:sz w:val="24"/>
          <w:szCs w:val="24"/>
        </w:rPr>
        <w:t>Общие положения</w:t>
      </w:r>
      <w:bookmarkEnd w:id="18"/>
      <w:bookmarkEnd w:id="19"/>
    </w:p>
    <w:p w:rsidR="00B540EE" w:rsidRPr="005E3528" w:rsidRDefault="00B540EE"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w:t>
      </w:r>
      <w:r w:rsidR="00E70FCC">
        <w:rPr>
          <w:rFonts w:ascii="Times New Roman" w:hAnsi="Times New Roman"/>
          <w:sz w:val="24"/>
          <w:szCs w:val="24"/>
        </w:rPr>
        <w:t>МОУ « СОШ с. Демьяс</w:t>
      </w:r>
      <w:r w:rsidR="00AE49FC" w:rsidRPr="005E3528">
        <w:rPr>
          <w:rFonts w:ascii="Times New Roman" w:hAnsi="Times New Roman"/>
          <w:sz w:val="24"/>
          <w:szCs w:val="24"/>
        </w:rPr>
        <w:t xml:space="preserve">» </w:t>
      </w:r>
      <w:r w:rsidRPr="005E3528">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5E3528">
        <w:rPr>
          <w:rFonts w:ascii="Times New Roman" w:hAnsi="Times New Roman"/>
          <w:sz w:val="24"/>
          <w:szCs w:val="24"/>
        </w:rPr>
        <w:t xml:space="preserve"> ООО</w:t>
      </w:r>
      <w:r w:rsidRPr="005E3528">
        <w:rPr>
          <w:rFonts w:ascii="Times New Roman" w:hAnsi="Times New Roman"/>
          <w:sz w:val="24"/>
          <w:szCs w:val="24"/>
        </w:rPr>
        <w:t xml:space="preserve">, образовательным процессом и системой оценки результатов освоения </w:t>
      </w:r>
      <w:r w:rsidR="00E30F6F" w:rsidRPr="005E3528">
        <w:rPr>
          <w:rFonts w:ascii="Times New Roman" w:hAnsi="Times New Roman"/>
          <w:sz w:val="24"/>
          <w:szCs w:val="24"/>
        </w:rPr>
        <w:t>ООП ООО</w:t>
      </w:r>
      <w:r w:rsidRPr="005E3528">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5E3528">
        <w:rPr>
          <w:rFonts w:ascii="Times New Roman" w:hAnsi="Times New Roman"/>
          <w:sz w:val="24"/>
          <w:szCs w:val="24"/>
        </w:rPr>
        <w:t xml:space="preserve"> программ воспитания и социализации, </w:t>
      </w:r>
      <w:r w:rsidRPr="005E3528">
        <w:rPr>
          <w:rFonts w:ascii="Times New Roman" w:hAnsi="Times New Roman"/>
          <w:sz w:val="24"/>
          <w:szCs w:val="24"/>
        </w:rPr>
        <w:t xml:space="preserve">с одной стороны, и системы оценки </w:t>
      </w:r>
      <w:r w:rsidR="00BF7AD9" w:rsidRPr="005E3528">
        <w:rPr>
          <w:rFonts w:ascii="Times New Roman" w:hAnsi="Times New Roman"/>
          <w:sz w:val="24"/>
          <w:szCs w:val="24"/>
        </w:rPr>
        <w:t xml:space="preserve">результатов </w:t>
      </w:r>
      <w:r w:rsidRPr="005E3528">
        <w:rPr>
          <w:rFonts w:ascii="Times New Roman" w:hAnsi="Times New Roman"/>
          <w:sz w:val="24"/>
          <w:szCs w:val="24"/>
        </w:rPr>
        <w:t xml:space="preserve">– с другой. </w:t>
      </w:r>
    </w:p>
    <w:p w:rsidR="00B540EE" w:rsidRPr="005E3528" w:rsidRDefault="00B540EE" w:rsidP="005E3528">
      <w:pPr>
        <w:tabs>
          <w:tab w:val="num" w:pos="1920"/>
        </w:tabs>
        <w:spacing w:after="0" w:line="240" w:lineRule="auto"/>
        <w:ind w:firstLine="709"/>
        <w:jc w:val="both"/>
        <w:rPr>
          <w:rFonts w:ascii="Times New Roman" w:hAnsi="Times New Roman"/>
          <w:sz w:val="24"/>
          <w:szCs w:val="24"/>
        </w:rPr>
      </w:pPr>
      <w:r w:rsidRPr="005E3528">
        <w:rPr>
          <w:rFonts w:ascii="Times New Roman" w:hAnsi="Times New Roman"/>
          <w:sz w:val="24"/>
          <w:szCs w:val="24"/>
        </w:rPr>
        <w:t>В соответствии с требованиями ФГОС</w:t>
      </w:r>
      <w:r w:rsidR="00E30F6F" w:rsidRPr="005E3528">
        <w:rPr>
          <w:rFonts w:ascii="Times New Roman" w:hAnsi="Times New Roman"/>
          <w:sz w:val="24"/>
          <w:szCs w:val="24"/>
        </w:rPr>
        <w:t xml:space="preserve"> ООО</w:t>
      </w:r>
      <w:r w:rsidRPr="005E3528">
        <w:rPr>
          <w:rFonts w:ascii="Times New Roman" w:hAnsi="Times New Roman"/>
          <w:sz w:val="24"/>
          <w:szCs w:val="24"/>
        </w:rPr>
        <w:t xml:space="preserve"> система планируемых </w:t>
      </w:r>
      <w:r w:rsidR="00755F9D" w:rsidRPr="005E3528">
        <w:rPr>
          <w:rFonts w:ascii="Times New Roman" w:hAnsi="Times New Roman"/>
          <w:sz w:val="24"/>
          <w:szCs w:val="24"/>
        </w:rPr>
        <w:t>результатов </w:t>
      </w:r>
      <w:r w:rsidRPr="005E3528">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5E3528">
        <w:rPr>
          <w:rFonts w:ascii="Times New Roman" w:hAnsi="Times New Roman"/>
          <w:sz w:val="24"/>
          <w:szCs w:val="24"/>
        </w:rPr>
        <w:t xml:space="preserve"> (универсальных и специфических </w:t>
      </w:r>
      <w:r w:rsidRPr="005E3528">
        <w:rPr>
          <w:rFonts w:ascii="Times New Roman" w:hAnsi="Times New Roman"/>
          <w:sz w:val="24"/>
          <w:szCs w:val="24"/>
        </w:rPr>
        <w:t xml:space="preserve">для </w:t>
      </w:r>
      <w:r w:rsidR="005C6C27" w:rsidRPr="005E3528">
        <w:rPr>
          <w:rFonts w:ascii="Times New Roman" w:hAnsi="Times New Roman"/>
          <w:sz w:val="24"/>
          <w:szCs w:val="24"/>
        </w:rPr>
        <w:t xml:space="preserve">каждого </w:t>
      </w:r>
      <w:r w:rsidRPr="005E3528">
        <w:rPr>
          <w:rFonts w:ascii="Times New Roman" w:hAnsi="Times New Roman"/>
          <w:sz w:val="24"/>
          <w:szCs w:val="24"/>
        </w:rPr>
        <w:t xml:space="preserve">учебного предмета: регулятивных, коммуникативных, </w:t>
      </w:r>
      <w:r w:rsidRPr="005E3528">
        <w:rPr>
          <w:rFonts w:ascii="Times New Roman" w:hAnsi="Times New Roman"/>
          <w:sz w:val="24"/>
          <w:szCs w:val="24"/>
        </w:rPr>
        <w:lastRenderedPageBreak/>
        <w:t>познавательных) с учебным материалом и</w:t>
      </w:r>
      <w:r w:rsidR="00BE176C" w:rsidRPr="005E3528">
        <w:rPr>
          <w:rFonts w:ascii="Times New Roman" w:hAnsi="Times New Roman"/>
          <w:sz w:val="24"/>
          <w:szCs w:val="24"/>
        </w:rPr>
        <w:t>,</w:t>
      </w:r>
      <w:r w:rsidRPr="005E3528">
        <w:rPr>
          <w:rFonts w:ascii="Times New Roman" w:hAnsi="Times New Roman"/>
          <w:sz w:val="24"/>
          <w:szCs w:val="24"/>
        </w:rPr>
        <w:t xml:space="preserve"> прежде всего</w:t>
      </w:r>
      <w:r w:rsidR="00BE176C" w:rsidRPr="005E3528">
        <w:rPr>
          <w:rFonts w:ascii="Times New Roman" w:hAnsi="Times New Roman"/>
          <w:sz w:val="24"/>
          <w:szCs w:val="24"/>
        </w:rPr>
        <w:t>,</w:t>
      </w:r>
      <w:r w:rsidRPr="005E3528">
        <w:rPr>
          <w:rFonts w:ascii="Times New Roman" w:hAnsi="Times New Roman"/>
          <w:sz w:val="24"/>
          <w:szCs w:val="24"/>
        </w:rPr>
        <w:t xml:space="preserve"> с опорным учебным материалом, служащим основой для последующего обучения.</w:t>
      </w:r>
    </w:p>
    <w:p w:rsidR="00B540EE" w:rsidRPr="005E3528" w:rsidRDefault="00B540EE" w:rsidP="005E3528">
      <w:pPr>
        <w:pStyle w:val="ae"/>
        <w:tabs>
          <w:tab w:val="clear" w:pos="4677"/>
          <w:tab w:val="clear" w:pos="9355"/>
        </w:tabs>
        <w:overflowPunct w:val="0"/>
        <w:ind w:firstLine="709"/>
        <w:jc w:val="both"/>
        <w:textAlignment w:val="baseline"/>
        <w:rPr>
          <w:bCs/>
          <w:sz w:val="24"/>
          <w:szCs w:val="24"/>
        </w:rPr>
      </w:pPr>
      <w:proofErr w:type="gramStart"/>
      <w:r w:rsidRPr="005E352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E3528">
        <w:rPr>
          <w:b/>
          <w:sz w:val="24"/>
          <w:szCs w:val="24"/>
        </w:rPr>
        <w:t>уровневого подхода</w:t>
      </w:r>
      <w:r w:rsidRPr="005E3528">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5E3528">
        <w:rPr>
          <w:sz w:val="24"/>
          <w:szCs w:val="24"/>
        </w:rPr>
        <w:t xml:space="preserve"> Такой подход позволяет определять динамическую картину развития </w:t>
      </w:r>
      <w:proofErr w:type="gramStart"/>
      <w:r w:rsidRPr="005E3528">
        <w:rPr>
          <w:sz w:val="24"/>
          <w:szCs w:val="24"/>
        </w:rPr>
        <w:t>обучающихся</w:t>
      </w:r>
      <w:proofErr w:type="gramEnd"/>
      <w:r w:rsidRPr="005E3528">
        <w:rPr>
          <w:sz w:val="24"/>
          <w:szCs w:val="24"/>
        </w:rPr>
        <w:t xml:space="preserve">, </w:t>
      </w:r>
      <w:r w:rsidRPr="005E3528">
        <w:rPr>
          <w:bCs/>
          <w:sz w:val="24"/>
          <w:szCs w:val="24"/>
        </w:rPr>
        <w:t>поощрять продвижен</w:t>
      </w:r>
      <w:r w:rsidR="006D5B7D" w:rsidRPr="005E3528">
        <w:rPr>
          <w:bCs/>
          <w:sz w:val="24"/>
          <w:szCs w:val="24"/>
        </w:rPr>
        <w:t>ие</w:t>
      </w:r>
      <w:r w:rsidRPr="005E3528">
        <w:rPr>
          <w:bCs/>
          <w:sz w:val="24"/>
          <w:szCs w:val="24"/>
        </w:rPr>
        <w:t xml:space="preserve"> обучающихся, выстраивать индивидуальные траектории </w:t>
      </w:r>
      <w:r w:rsidR="006D5B7D" w:rsidRPr="005E3528">
        <w:rPr>
          <w:bCs/>
          <w:sz w:val="24"/>
          <w:szCs w:val="24"/>
        </w:rPr>
        <w:t xml:space="preserve">обучения </w:t>
      </w:r>
      <w:r w:rsidRPr="005E3528">
        <w:rPr>
          <w:bCs/>
          <w:sz w:val="24"/>
          <w:szCs w:val="24"/>
        </w:rPr>
        <w:t>с учетом зоны ближайшего развития ребенка.</w:t>
      </w:r>
    </w:p>
    <w:p w:rsidR="00EF653B" w:rsidRPr="005E3528" w:rsidRDefault="0052580C" w:rsidP="005E3528">
      <w:pPr>
        <w:pStyle w:val="3"/>
        <w:spacing w:before="0" w:beforeAutospacing="0" w:after="0" w:afterAutospacing="0"/>
        <w:rPr>
          <w:sz w:val="24"/>
          <w:szCs w:val="24"/>
        </w:rPr>
      </w:pPr>
      <w:bookmarkStart w:id="20" w:name="_Toc414553131"/>
      <w:bookmarkStart w:id="21" w:name="_Toc410653949"/>
      <w:r w:rsidRPr="005E3528">
        <w:rPr>
          <w:sz w:val="24"/>
          <w:szCs w:val="24"/>
        </w:rPr>
        <w:t xml:space="preserve">1.2.2. </w:t>
      </w:r>
      <w:r w:rsidR="00EF653B" w:rsidRPr="005E3528">
        <w:rPr>
          <w:sz w:val="24"/>
          <w:szCs w:val="24"/>
        </w:rPr>
        <w:t>Структура планируемых результатов</w:t>
      </w:r>
      <w:bookmarkEnd w:id="20"/>
    </w:p>
    <w:bookmarkEnd w:id="21"/>
    <w:p w:rsidR="00B540EE" w:rsidRPr="005E3528" w:rsidRDefault="00EF653B" w:rsidP="005E3528">
      <w:pPr>
        <w:pStyle w:val="ae"/>
        <w:tabs>
          <w:tab w:val="clear" w:pos="4677"/>
          <w:tab w:val="clear" w:pos="9355"/>
        </w:tabs>
        <w:overflowPunct w:val="0"/>
        <w:ind w:firstLine="709"/>
        <w:jc w:val="both"/>
        <w:textAlignment w:val="baseline"/>
        <w:rPr>
          <w:sz w:val="24"/>
          <w:szCs w:val="24"/>
        </w:rPr>
      </w:pPr>
      <w:r w:rsidRPr="005E3528">
        <w:rPr>
          <w:bCs/>
          <w:sz w:val="24"/>
          <w:szCs w:val="24"/>
        </w:rPr>
        <w:t xml:space="preserve">Планируемые </w:t>
      </w:r>
      <w:r w:rsidR="00502631" w:rsidRPr="005E3528">
        <w:rPr>
          <w:bCs/>
          <w:sz w:val="24"/>
          <w:szCs w:val="24"/>
        </w:rPr>
        <w:t xml:space="preserve">результаты опираются на </w:t>
      </w:r>
      <w:r w:rsidR="00502631" w:rsidRPr="005E3528">
        <w:rPr>
          <w:b/>
          <w:bCs/>
          <w:sz w:val="24"/>
          <w:szCs w:val="24"/>
        </w:rPr>
        <w:t>в</w:t>
      </w:r>
      <w:r w:rsidR="006D5B7D" w:rsidRPr="005E3528">
        <w:rPr>
          <w:b/>
          <w:bCs/>
          <w:sz w:val="24"/>
          <w:szCs w:val="24"/>
        </w:rPr>
        <w:t>едущие целевые установки</w:t>
      </w:r>
      <w:r w:rsidR="006D5B7D" w:rsidRPr="005E3528">
        <w:rPr>
          <w:b/>
          <w:sz w:val="24"/>
          <w:szCs w:val="24"/>
        </w:rPr>
        <w:t xml:space="preserve">, </w:t>
      </w:r>
      <w:r w:rsidR="006D5B7D" w:rsidRPr="005E3528">
        <w:rPr>
          <w:sz w:val="24"/>
          <w:szCs w:val="24"/>
        </w:rPr>
        <w:t>отражающи</w:t>
      </w:r>
      <w:r w:rsidR="00502631" w:rsidRPr="005E3528">
        <w:rPr>
          <w:sz w:val="24"/>
          <w:szCs w:val="24"/>
        </w:rPr>
        <w:t>е</w:t>
      </w:r>
      <w:r w:rsidR="00B540EE" w:rsidRPr="005E3528">
        <w:rPr>
          <w:sz w:val="24"/>
          <w:szCs w:val="24"/>
        </w:rPr>
        <w:t>основной, сущностный вклад каждой изучаемой программы в развитие личности обучающихся, их способностей.</w:t>
      </w:r>
    </w:p>
    <w:p w:rsidR="00EF653B" w:rsidRPr="005E3528" w:rsidRDefault="00EF653B" w:rsidP="005E3528">
      <w:pPr>
        <w:pStyle w:val="ae"/>
        <w:tabs>
          <w:tab w:val="clear" w:pos="4677"/>
          <w:tab w:val="clear" w:pos="9355"/>
        </w:tabs>
        <w:overflowPunct w:val="0"/>
        <w:ind w:firstLine="709"/>
        <w:jc w:val="both"/>
        <w:textAlignment w:val="baseline"/>
        <w:rPr>
          <w:sz w:val="24"/>
          <w:szCs w:val="24"/>
        </w:rPr>
      </w:pPr>
      <w:r w:rsidRPr="005E3528">
        <w:rPr>
          <w:bCs/>
          <w:sz w:val="24"/>
          <w:szCs w:val="24"/>
        </w:rPr>
        <w:t>В стру</w:t>
      </w:r>
      <w:r w:rsidRPr="005E3528">
        <w:rPr>
          <w:sz w:val="24"/>
          <w:szCs w:val="24"/>
        </w:rPr>
        <w:t xml:space="preserve">ктуре планируемых результатов выделяется </w:t>
      </w:r>
      <w:r w:rsidRPr="005E3528">
        <w:rPr>
          <w:b/>
          <w:sz w:val="24"/>
          <w:szCs w:val="24"/>
        </w:rPr>
        <w:t xml:space="preserve">следующие группы: </w:t>
      </w:r>
    </w:p>
    <w:p w:rsidR="0052580C" w:rsidRPr="005E3528" w:rsidRDefault="00502631" w:rsidP="005E3528">
      <w:pPr>
        <w:pStyle w:val="ae"/>
        <w:tabs>
          <w:tab w:val="clear" w:pos="4677"/>
          <w:tab w:val="clear" w:pos="9355"/>
        </w:tabs>
        <w:overflowPunct w:val="0"/>
        <w:ind w:firstLine="709"/>
        <w:jc w:val="both"/>
        <w:textAlignment w:val="baseline"/>
        <w:rPr>
          <w:sz w:val="24"/>
          <w:szCs w:val="24"/>
        </w:rPr>
      </w:pPr>
      <w:r w:rsidRPr="005E3528">
        <w:rPr>
          <w:b/>
          <w:sz w:val="24"/>
          <w:szCs w:val="24"/>
        </w:rPr>
        <w:t>1.</w:t>
      </w:r>
      <w:r w:rsidR="00B540EE" w:rsidRPr="005E3528">
        <w:rPr>
          <w:b/>
          <w:sz w:val="24"/>
          <w:szCs w:val="24"/>
        </w:rPr>
        <w:t> </w:t>
      </w:r>
      <w:r w:rsidR="00EF653B" w:rsidRPr="005E3528">
        <w:rPr>
          <w:b/>
          <w:sz w:val="24"/>
          <w:szCs w:val="24"/>
        </w:rPr>
        <w:t>Л</w:t>
      </w:r>
      <w:r w:rsidR="00B540EE" w:rsidRPr="005E3528">
        <w:rPr>
          <w:b/>
          <w:sz w:val="24"/>
          <w:szCs w:val="24"/>
        </w:rPr>
        <w:t xml:space="preserve">ичностные результаты освоения основной образовательной программы </w:t>
      </w:r>
      <w:r w:rsidR="00B540EE" w:rsidRPr="005E352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5E3528">
        <w:rPr>
          <w:sz w:val="24"/>
          <w:szCs w:val="24"/>
        </w:rPr>
        <w:t xml:space="preserve">этих  </w:t>
      </w:r>
      <w:r w:rsidR="00B540EE" w:rsidRPr="005E3528">
        <w:rPr>
          <w:sz w:val="24"/>
          <w:szCs w:val="24"/>
        </w:rPr>
        <w:t>результатов</w:t>
      </w:r>
      <w:proofErr w:type="gramStart"/>
      <w:r w:rsidR="00B540EE" w:rsidRPr="005E3528">
        <w:rPr>
          <w:sz w:val="24"/>
          <w:szCs w:val="24"/>
        </w:rPr>
        <w:t>.</w:t>
      </w:r>
      <w:r w:rsidR="00EC5938" w:rsidRPr="005E3528">
        <w:rPr>
          <w:sz w:val="24"/>
          <w:szCs w:val="24"/>
        </w:rPr>
        <w:t>О</w:t>
      </w:r>
      <w:proofErr w:type="gramEnd"/>
      <w:r w:rsidR="00EC5938" w:rsidRPr="005E3528">
        <w:rPr>
          <w:sz w:val="24"/>
          <w:szCs w:val="24"/>
        </w:rPr>
        <w:t xml:space="preserve">ценка достижения этой группы планируемых результатов ведется в ходе процедур, допускающих предоставление и использование </w:t>
      </w:r>
      <w:r w:rsidR="00EC5938" w:rsidRPr="005E3528">
        <w:rPr>
          <w:b/>
          <w:sz w:val="24"/>
          <w:szCs w:val="24"/>
        </w:rPr>
        <w:t>исключительно неперсонифицированной</w:t>
      </w:r>
      <w:r w:rsidR="00EC5938" w:rsidRPr="005E3528">
        <w:rPr>
          <w:sz w:val="24"/>
          <w:szCs w:val="24"/>
        </w:rPr>
        <w:t xml:space="preserve"> информации</w:t>
      </w:r>
      <w:r w:rsidR="009A2DE7" w:rsidRPr="005E3528">
        <w:rPr>
          <w:sz w:val="24"/>
          <w:szCs w:val="24"/>
        </w:rPr>
        <w:t>.</w:t>
      </w:r>
    </w:p>
    <w:p w:rsidR="0052580C" w:rsidRPr="005E3528" w:rsidRDefault="00C17595" w:rsidP="005E3528">
      <w:pPr>
        <w:spacing w:after="0" w:line="240" w:lineRule="auto"/>
        <w:jc w:val="both"/>
        <w:rPr>
          <w:rFonts w:ascii="Times New Roman" w:hAnsi="Times New Roman"/>
          <w:sz w:val="24"/>
          <w:szCs w:val="24"/>
        </w:rPr>
      </w:pPr>
      <w:r w:rsidRPr="005E3528">
        <w:rPr>
          <w:rFonts w:ascii="Times New Roman" w:hAnsi="Times New Roman"/>
          <w:b/>
          <w:sz w:val="24"/>
          <w:szCs w:val="24"/>
        </w:rPr>
        <w:t xml:space="preserve">2. </w:t>
      </w:r>
      <w:r w:rsidR="00EF653B" w:rsidRPr="005E3528">
        <w:rPr>
          <w:rFonts w:ascii="Times New Roman" w:hAnsi="Times New Roman"/>
          <w:b/>
          <w:sz w:val="24"/>
          <w:szCs w:val="24"/>
        </w:rPr>
        <w:t>М</w:t>
      </w:r>
      <w:r w:rsidR="00B540EE" w:rsidRPr="005E3528">
        <w:rPr>
          <w:rFonts w:ascii="Times New Roman" w:hAnsi="Times New Roman"/>
          <w:b/>
          <w:sz w:val="24"/>
          <w:szCs w:val="24"/>
        </w:rPr>
        <w:t xml:space="preserve">етапредметные результаты освоения основной образовательной программы </w:t>
      </w:r>
      <w:r w:rsidR="00B540EE" w:rsidRPr="005E3528">
        <w:rPr>
          <w:rFonts w:ascii="Times New Roman" w:hAnsi="Times New Roman"/>
          <w:sz w:val="24"/>
          <w:szCs w:val="24"/>
        </w:rPr>
        <w:t>представлены в соответствии с подгруппами универсальных учебных действий</w:t>
      </w:r>
      <w:r w:rsidR="00505B4A" w:rsidRPr="005E3528">
        <w:rPr>
          <w:rFonts w:ascii="Times New Roman" w:hAnsi="Times New Roman"/>
          <w:sz w:val="24"/>
          <w:szCs w:val="24"/>
        </w:rPr>
        <w:t>,</w:t>
      </w:r>
      <w:r w:rsidR="00B540EE" w:rsidRPr="005E3528">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5E3528">
        <w:rPr>
          <w:rFonts w:ascii="Times New Roman" w:hAnsi="Times New Roman"/>
          <w:sz w:val="24"/>
          <w:szCs w:val="24"/>
        </w:rPr>
        <w:t>.</w:t>
      </w:r>
    </w:p>
    <w:p w:rsidR="00B540EE" w:rsidRPr="005E3528" w:rsidRDefault="00C17595" w:rsidP="005E3528">
      <w:pPr>
        <w:spacing w:after="0" w:line="240" w:lineRule="auto"/>
        <w:jc w:val="both"/>
        <w:rPr>
          <w:rFonts w:ascii="Times New Roman" w:hAnsi="Times New Roman"/>
          <w:sz w:val="24"/>
          <w:szCs w:val="24"/>
        </w:rPr>
      </w:pPr>
      <w:r w:rsidRPr="005E3528">
        <w:rPr>
          <w:rFonts w:ascii="Times New Roman" w:hAnsi="Times New Roman"/>
          <w:b/>
          <w:sz w:val="24"/>
          <w:szCs w:val="24"/>
        </w:rPr>
        <w:t>3.</w:t>
      </w:r>
      <w:r w:rsidR="0052580C" w:rsidRPr="005E3528">
        <w:rPr>
          <w:rFonts w:ascii="Times New Roman" w:hAnsi="Times New Roman"/>
          <w:b/>
          <w:sz w:val="24"/>
          <w:szCs w:val="24"/>
        </w:rPr>
        <w:t>П</w:t>
      </w:r>
      <w:r w:rsidR="00B540EE" w:rsidRPr="005E3528">
        <w:rPr>
          <w:rFonts w:ascii="Times New Roman" w:hAnsi="Times New Roman"/>
          <w:b/>
          <w:sz w:val="24"/>
          <w:szCs w:val="24"/>
        </w:rPr>
        <w:t xml:space="preserve">редметные результаты освоения основной образовательной программы </w:t>
      </w:r>
      <w:r w:rsidR="00B540EE" w:rsidRPr="005E3528">
        <w:rPr>
          <w:rFonts w:ascii="Times New Roman" w:hAnsi="Times New Roman"/>
          <w:sz w:val="24"/>
          <w:szCs w:val="24"/>
        </w:rPr>
        <w:t>представлены в соответствии с групп</w:t>
      </w:r>
      <w:r w:rsidR="008375B5" w:rsidRPr="005E3528">
        <w:rPr>
          <w:rFonts w:ascii="Times New Roman" w:hAnsi="Times New Roman"/>
          <w:sz w:val="24"/>
          <w:szCs w:val="24"/>
        </w:rPr>
        <w:t>ами</w:t>
      </w:r>
      <w:r w:rsidR="00B540EE" w:rsidRPr="005E3528">
        <w:rPr>
          <w:rFonts w:ascii="Times New Roman" w:hAnsi="Times New Roman"/>
          <w:sz w:val="24"/>
          <w:szCs w:val="24"/>
        </w:rPr>
        <w:t xml:space="preserve"> результатов</w:t>
      </w:r>
      <w:r w:rsidR="008375B5" w:rsidRPr="005E3528">
        <w:rPr>
          <w:rFonts w:ascii="Times New Roman" w:hAnsi="Times New Roman"/>
          <w:sz w:val="24"/>
          <w:szCs w:val="24"/>
        </w:rPr>
        <w:t xml:space="preserve"> учебных предметов,</w:t>
      </w:r>
      <w:r w:rsidR="00B540EE" w:rsidRPr="005E3528">
        <w:rPr>
          <w:rFonts w:ascii="Times New Roman" w:hAnsi="Times New Roman"/>
          <w:sz w:val="24"/>
          <w:szCs w:val="24"/>
        </w:rPr>
        <w:t xml:space="preserve"> раскрывают и детализируют </w:t>
      </w:r>
      <w:r w:rsidR="008375B5" w:rsidRPr="005E3528">
        <w:rPr>
          <w:rFonts w:ascii="Times New Roman" w:hAnsi="Times New Roman"/>
          <w:sz w:val="24"/>
          <w:szCs w:val="24"/>
        </w:rPr>
        <w:t>их</w:t>
      </w:r>
      <w:r w:rsidR="00B540EE" w:rsidRPr="005E3528">
        <w:rPr>
          <w:rFonts w:ascii="Times New Roman" w:hAnsi="Times New Roman"/>
          <w:sz w:val="24"/>
          <w:szCs w:val="24"/>
        </w:rPr>
        <w:t>.</w:t>
      </w:r>
    </w:p>
    <w:p w:rsidR="00B540EE" w:rsidRPr="005E3528" w:rsidRDefault="00B540EE"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Предметные результаты приводятся в блоках</w:t>
      </w:r>
      <w:r w:rsidRPr="005E3528">
        <w:rPr>
          <w:rFonts w:ascii="Times New Roman" w:hAnsi="Times New Roman"/>
          <w:b/>
          <w:sz w:val="24"/>
          <w:szCs w:val="24"/>
        </w:rPr>
        <w:t xml:space="preserve"> «</w:t>
      </w:r>
      <w:r w:rsidRPr="005E3528">
        <w:rPr>
          <w:rFonts w:ascii="Times New Roman" w:hAnsi="Times New Roman"/>
          <w:sz w:val="24"/>
          <w:szCs w:val="24"/>
        </w:rPr>
        <w:t>Выпускник научится» и «Выпускник получит возможность научиться»</w:t>
      </w:r>
      <w:r w:rsidR="008375B5" w:rsidRPr="005E3528">
        <w:rPr>
          <w:rFonts w:ascii="Times New Roman" w:hAnsi="Times New Roman"/>
          <w:sz w:val="24"/>
          <w:szCs w:val="24"/>
        </w:rPr>
        <w:t>,</w:t>
      </w:r>
      <w:r w:rsidR="008375B5" w:rsidRPr="005E3528">
        <w:rPr>
          <w:rFonts w:ascii="Times New Roman" w:hAnsi="Times New Roman"/>
          <w:b/>
          <w:sz w:val="24"/>
          <w:szCs w:val="24"/>
        </w:rPr>
        <w:t xml:space="preserve"> относящихся </w:t>
      </w:r>
      <w:r w:rsidRPr="005E3528">
        <w:rPr>
          <w:rFonts w:ascii="Times New Roman" w:hAnsi="Times New Roman"/>
          <w:sz w:val="24"/>
          <w:szCs w:val="24"/>
        </w:rPr>
        <w:t>ккаждому учебному предмету: «Русский язык», «Литература», «Иностранный язык</w:t>
      </w:r>
      <w:r w:rsidR="00A42504" w:rsidRPr="005E3528">
        <w:rPr>
          <w:rFonts w:ascii="Times New Roman" w:hAnsi="Times New Roman"/>
          <w:sz w:val="24"/>
          <w:szCs w:val="24"/>
        </w:rPr>
        <w:t>»,</w:t>
      </w:r>
      <w:r w:rsidRPr="005E3528">
        <w:rPr>
          <w:rFonts w:ascii="Times New Roman" w:hAnsi="Times New Roman"/>
          <w:sz w:val="24"/>
          <w:szCs w:val="24"/>
        </w:rPr>
        <w:t xml:space="preserve"> «История России. </w:t>
      </w:r>
      <w:proofErr w:type="gramStart"/>
      <w:r w:rsidRPr="005E3528">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5E3528" w:rsidRDefault="00086BF2" w:rsidP="005E3528">
      <w:pPr>
        <w:pStyle w:val="2"/>
        <w:spacing w:line="240" w:lineRule="auto"/>
        <w:rPr>
          <w:rStyle w:val="20"/>
          <w:sz w:val="24"/>
          <w:szCs w:val="24"/>
        </w:rPr>
      </w:pPr>
      <w:bookmarkStart w:id="22" w:name="_Toc405145648"/>
      <w:bookmarkStart w:id="23" w:name="_Toc406058977"/>
      <w:bookmarkStart w:id="24" w:name="_Toc409691626"/>
      <w:r w:rsidRPr="005E3528">
        <w:rPr>
          <w:rStyle w:val="20"/>
          <w:sz w:val="24"/>
          <w:szCs w:val="24"/>
        </w:rPr>
        <w:t>1.2.3. Л</w:t>
      </w:r>
      <w:r w:rsidR="00B540EE" w:rsidRPr="005E3528">
        <w:rPr>
          <w:rStyle w:val="20"/>
          <w:sz w:val="24"/>
          <w:szCs w:val="24"/>
        </w:rPr>
        <w:t xml:space="preserve">ичностные результаты освоения </w:t>
      </w:r>
      <w:bookmarkEnd w:id="22"/>
      <w:bookmarkEnd w:id="23"/>
      <w:bookmarkEnd w:id="24"/>
      <w:r w:rsidR="00743E62" w:rsidRPr="005E3528">
        <w:rPr>
          <w:rStyle w:val="20"/>
          <w:sz w:val="24"/>
          <w:szCs w:val="24"/>
        </w:rPr>
        <w:t>основной образовательной программы</w:t>
      </w:r>
      <w:r w:rsidR="00755F9D" w:rsidRPr="005E3528">
        <w:rPr>
          <w:rStyle w:val="20"/>
          <w:sz w:val="24"/>
          <w:szCs w:val="24"/>
        </w:rPr>
        <w:t>:</w:t>
      </w:r>
    </w:p>
    <w:p w:rsidR="00B540EE" w:rsidRPr="005E3528" w:rsidRDefault="00B540EE" w:rsidP="005E3528">
      <w:pPr>
        <w:spacing w:after="0" w:line="240" w:lineRule="auto"/>
        <w:ind w:firstLine="709"/>
        <w:jc w:val="both"/>
        <w:rPr>
          <w:rStyle w:val="dash041e005f0431005f044b005f0447005f043d005f044b005f0439005f005fchar1char1"/>
        </w:rPr>
      </w:pPr>
      <w:r w:rsidRPr="005E352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5E3528">
        <w:rPr>
          <w:rStyle w:val="dash041e005f0431005f044b005f0447005f043d005f044b005f0439005f005fchar1char1"/>
        </w:rPr>
        <w:t xml:space="preserve">личностной </w:t>
      </w:r>
      <w:r w:rsidRPr="005E3528">
        <w:rPr>
          <w:rStyle w:val="dash041e005f0431005f044b005f0447005f043d005f044b005f0439005f005fchar1char1"/>
        </w:rPr>
        <w:t>сопричастности судьб</w:t>
      </w:r>
      <w:r w:rsidR="00743E62" w:rsidRPr="005E3528">
        <w:rPr>
          <w:rStyle w:val="dash041e005f0431005f044b005f0447005f043d005f044b005f0439005f005fchar1char1"/>
        </w:rPr>
        <w:t>е</w:t>
      </w:r>
      <w:r w:rsidRPr="005E3528">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5E3528">
        <w:rPr>
          <w:rStyle w:val="dash041e005f0431005f044b005f0447005f043d005f044b005f0439005f005fchar1char1"/>
        </w:rPr>
        <w:t xml:space="preserve">и </w:t>
      </w:r>
      <w:r w:rsidRPr="005E3528">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5E3528" w:rsidRDefault="00B540EE" w:rsidP="005E3528">
      <w:pPr>
        <w:spacing w:after="0" w:line="240" w:lineRule="auto"/>
        <w:ind w:firstLine="709"/>
        <w:jc w:val="both"/>
        <w:rPr>
          <w:rStyle w:val="dash041e005f0431005f044b005f0447005f043d005f044b005f0439005f005fchar1char1"/>
        </w:rPr>
      </w:pPr>
      <w:r w:rsidRPr="005E352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5E3528" w:rsidRDefault="00B540EE" w:rsidP="005E3528">
      <w:pPr>
        <w:spacing w:after="0" w:line="240" w:lineRule="auto"/>
        <w:ind w:firstLine="709"/>
        <w:jc w:val="both"/>
        <w:rPr>
          <w:rStyle w:val="dash041e005f0431005f044b005f0447005f043d005f044b005f0439005f005fchar1char1"/>
        </w:rPr>
      </w:pPr>
      <w:r w:rsidRPr="005E3528">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r w:rsidRPr="005E3528">
        <w:rPr>
          <w:rStyle w:val="dash041e005f0431005f044b005f0447005f043d005f044b005f0439005f005fchar1char1"/>
        </w:rPr>
        <w:lastRenderedPageBreak/>
        <w:t xml:space="preserve">(способность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5E3528">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5E3528">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5E3528" w:rsidRDefault="00A34B02" w:rsidP="005E3528">
      <w:pPr>
        <w:spacing w:after="0" w:line="240" w:lineRule="auto"/>
        <w:ind w:firstLine="709"/>
        <w:jc w:val="both"/>
        <w:rPr>
          <w:rStyle w:val="dash041e005f0431005f044b005f0447005f043d005f044b005f0439005f005fchar1char1"/>
        </w:rPr>
      </w:pPr>
      <w:r w:rsidRPr="005E3528">
        <w:rPr>
          <w:rStyle w:val="dash041e005f0431005f044b005f0447005f043d005f044b005f0439005f005fchar1char1"/>
        </w:rPr>
        <w:t>4</w:t>
      </w:r>
      <w:r w:rsidR="00B540EE" w:rsidRPr="005E3528">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5E3528" w:rsidRDefault="00A34B02" w:rsidP="005E3528">
      <w:pPr>
        <w:spacing w:after="0" w:line="240" w:lineRule="auto"/>
        <w:ind w:firstLine="709"/>
        <w:jc w:val="both"/>
        <w:rPr>
          <w:rStyle w:val="dash041e005f0431005f044b005f0447005f043d005f044b005f0439005f005fchar1char1"/>
        </w:rPr>
      </w:pPr>
      <w:r w:rsidRPr="005E3528">
        <w:rPr>
          <w:rStyle w:val="dash041e005f0431005f044b005f0447005f043d005f044b005f0439005f005fchar1char1"/>
        </w:rPr>
        <w:t>5</w:t>
      </w:r>
      <w:r w:rsidR="00B540EE" w:rsidRPr="005E3528">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5E3528">
        <w:rPr>
          <w:rStyle w:val="dash041e005f0431005f044b005f0447005f043d005f044b005f0439005f005fchar1char1"/>
        </w:rPr>
        <w:t>6</w:t>
      </w:r>
      <w:r w:rsidR="00B540EE" w:rsidRPr="005E3528">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5E3528">
        <w:rPr>
          <w:rStyle w:val="dash041e005f0431005f044b005f0447005f043d005f044b005f0439005f005fchar1char1"/>
        </w:rPr>
        <w:t xml:space="preserve">участвовать </w:t>
      </w:r>
      <w:r w:rsidR="00B540EE" w:rsidRPr="005E352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5E3528">
        <w:rPr>
          <w:rStyle w:val="dash041e005f0431005f044b005f0447005f043d005f044b005f0439005f005fchar1char1"/>
        </w:rPr>
        <w:t xml:space="preserve">взаимодействующего </w:t>
      </w:r>
      <w:r w:rsidR="00B540EE" w:rsidRPr="005E3528">
        <w:rPr>
          <w:rStyle w:val="dash041e005f0431005f044b005f0447005f043d005f044b005f0439005f005fchar1char1"/>
        </w:rPr>
        <w:t>с социальной средой и социальными институтами</w:t>
      </w:r>
      <w:proofErr w:type="gramStart"/>
      <w:r w:rsidR="00D61201" w:rsidRPr="005E3528">
        <w:rPr>
          <w:rStyle w:val="dash041e005f0431005f044b005f0447005f043d005f044b005f0439005f005fchar1char1"/>
        </w:rPr>
        <w:t>;</w:t>
      </w:r>
      <w:r w:rsidR="00B540EE" w:rsidRPr="005E3528">
        <w:rPr>
          <w:rStyle w:val="dash041e005f0431005f044b005f0447005f043d005f044b005f0439005f005fchar1char1"/>
        </w:rPr>
        <w:t>и</w:t>
      </w:r>
      <w:proofErr w:type="gramEnd"/>
      <w:r w:rsidR="00B540EE" w:rsidRPr="005E3528">
        <w:rPr>
          <w:rStyle w:val="dash041e005f0431005f044b005f0447005f043d005f044b005f0439005f005fchar1char1"/>
        </w:rPr>
        <w:t xml:space="preserve">дентификация себя в качестве субъекта социальных преобразований, освоение компетентностей в сфере организаторской деятельности; </w:t>
      </w:r>
      <w:proofErr w:type="gramStart"/>
      <w:r w:rsidR="00B540EE" w:rsidRPr="005E3528">
        <w:rPr>
          <w:rStyle w:val="dash041e005f0431005f044b005f0447005f043d005f044b005f0439005f005fchar1char1"/>
        </w:rPr>
        <w:t>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5E3528" w:rsidRDefault="00A34B02" w:rsidP="005E3528">
      <w:pPr>
        <w:spacing w:after="0" w:line="240" w:lineRule="auto"/>
        <w:ind w:firstLine="709"/>
        <w:jc w:val="both"/>
        <w:rPr>
          <w:rStyle w:val="dash041e005f0431005f044b005f0447005f043d005f044b005f0439005f005fchar1char1"/>
        </w:rPr>
      </w:pPr>
      <w:r w:rsidRPr="005E3528">
        <w:rPr>
          <w:rStyle w:val="dash041e005f0431005f044b005f0447005f043d005f044b005f0439005f005fchar1char1"/>
        </w:rPr>
        <w:t>7</w:t>
      </w:r>
      <w:r w:rsidR="00B540EE" w:rsidRPr="005E3528">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5E3528" w:rsidRDefault="00A34B02" w:rsidP="005E3528">
      <w:pPr>
        <w:spacing w:after="0" w:line="240" w:lineRule="auto"/>
        <w:ind w:firstLine="709"/>
        <w:jc w:val="both"/>
        <w:rPr>
          <w:rStyle w:val="dash041e005f0431005f044b005f0447005f043d005f044b005f0439005f005fchar1char1"/>
        </w:rPr>
      </w:pPr>
      <w:r w:rsidRPr="005E3528">
        <w:rPr>
          <w:rStyle w:val="dash041e005f0431005f044b005f0447005f043d005f044b005f0439005f005fchar1char1"/>
        </w:rPr>
        <w:t>8</w:t>
      </w:r>
      <w:r w:rsidR="00B540EE" w:rsidRPr="005E3528">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5E3528">
        <w:rPr>
          <w:rStyle w:val="dash041e005f0431005f044b005f0447005f043d005f044b005f0439005f005fchar1char1"/>
        </w:rPr>
        <w:t>е</w:t>
      </w:r>
      <w:r w:rsidR="00B540EE" w:rsidRPr="005E3528">
        <w:rPr>
          <w:rStyle w:val="dash041e005f0431005f044b005f0447005f043d005f044b005f0439005f005fchar1char1"/>
        </w:rPr>
        <w:t>, эмоционально-ценностно</w:t>
      </w:r>
      <w:r w:rsidR="002E6BD0" w:rsidRPr="005E3528">
        <w:rPr>
          <w:rStyle w:val="dash041e005f0431005f044b005f0447005f043d005f044b005f0439005f005fchar1char1"/>
        </w:rPr>
        <w:t>е</w:t>
      </w:r>
      <w:r w:rsidR="00B540EE" w:rsidRPr="005E3528">
        <w:rPr>
          <w:rStyle w:val="dash041e005f0431005f044b005f0447005f043d005f044b005f0439005f005fchar1char1"/>
        </w:rPr>
        <w:t xml:space="preserve"> видени</w:t>
      </w:r>
      <w:r w:rsidR="002E6BD0" w:rsidRPr="005E3528">
        <w:rPr>
          <w:rStyle w:val="dash041e005f0431005f044b005f0447005f043d005f044b005f0439005f005fchar1char1"/>
        </w:rPr>
        <w:t>е</w:t>
      </w:r>
      <w:r w:rsidR="00B540EE" w:rsidRPr="005E352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5E3528">
        <w:rPr>
          <w:rStyle w:val="dash041e005f0431005f044b005f0447005f043d005f044b005f0439005f005fchar1char1"/>
        </w:rPr>
        <w:t>выраженной</w:t>
      </w:r>
      <w:proofErr w:type="gramEnd"/>
      <w:r w:rsidR="00B540EE" w:rsidRPr="005E3528">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w:t>
      </w:r>
      <w:r w:rsidR="00B540EE" w:rsidRPr="005E3528">
        <w:rPr>
          <w:rStyle w:val="dash041e005f0431005f044b005f0447005f043d005f044b005f0439005f005fchar1char1"/>
        </w:rPr>
        <w:lastRenderedPageBreak/>
        <w:t>традициям художественной культуры как смысловой, эстетической и личностно-значимой ценности).</w:t>
      </w:r>
    </w:p>
    <w:p w:rsidR="00B540EE" w:rsidRPr="005E3528" w:rsidRDefault="00A34B02" w:rsidP="005E3528">
      <w:pPr>
        <w:spacing w:after="0" w:line="240" w:lineRule="auto"/>
        <w:ind w:firstLine="709"/>
        <w:jc w:val="both"/>
        <w:rPr>
          <w:rFonts w:ascii="Times New Roman" w:hAnsi="Times New Roman"/>
          <w:sz w:val="24"/>
          <w:szCs w:val="24"/>
        </w:rPr>
      </w:pPr>
      <w:r w:rsidRPr="005E3528">
        <w:rPr>
          <w:rStyle w:val="dash041e005f0431005f044b005f0447005f043d005f044b005f0439005f005fchar1char1"/>
        </w:rPr>
        <w:t>9</w:t>
      </w:r>
      <w:r w:rsidR="00B540EE" w:rsidRPr="005E3528">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5E3528" w:rsidRDefault="00B540EE" w:rsidP="005E3528">
      <w:pPr>
        <w:spacing w:after="0" w:line="240" w:lineRule="auto"/>
        <w:ind w:firstLine="709"/>
        <w:jc w:val="both"/>
        <w:rPr>
          <w:rFonts w:ascii="Times New Roman" w:hAnsi="Times New Roman"/>
          <w:b/>
          <w:sz w:val="24"/>
          <w:szCs w:val="24"/>
        </w:rPr>
      </w:pPr>
    </w:p>
    <w:p w:rsidR="00104104" w:rsidRPr="005E3528" w:rsidRDefault="006F777F" w:rsidP="005E3528">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5E3528">
        <w:rPr>
          <w:sz w:val="24"/>
          <w:szCs w:val="24"/>
        </w:rPr>
        <w:t>1.2.</w:t>
      </w:r>
      <w:r w:rsidR="00CB234B" w:rsidRPr="005E3528">
        <w:rPr>
          <w:sz w:val="24"/>
          <w:szCs w:val="24"/>
        </w:rPr>
        <w:t>4</w:t>
      </w:r>
      <w:r w:rsidR="00086BF2" w:rsidRPr="005E3528">
        <w:rPr>
          <w:sz w:val="24"/>
          <w:szCs w:val="24"/>
        </w:rPr>
        <w:t>. М</w:t>
      </w:r>
      <w:r w:rsidR="00B540EE" w:rsidRPr="005E3528">
        <w:rPr>
          <w:sz w:val="24"/>
          <w:szCs w:val="24"/>
        </w:rPr>
        <w:t>етапредметные результаты освоения ООП</w:t>
      </w:r>
      <w:bookmarkEnd w:id="25"/>
      <w:bookmarkEnd w:id="26"/>
      <w:bookmarkEnd w:id="27"/>
      <w:bookmarkEnd w:id="28"/>
      <w:bookmarkEnd w:id="29"/>
    </w:p>
    <w:p w:rsidR="009B5292" w:rsidRPr="005E3528" w:rsidRDefault="00525B70" w:rsidP="005E3528">
      <w:pPr>
        <w:spacing w:after="0" w:line="240" w:lineRule="auto"/>
        <w:ind w:firstLine="709"/>
        <w:jc w:val="both"/>
        <w:rPr>
          <w:rFonts w:ascii="Times New Roman" w:hAnsi="Times New Roman"/>
          <w:b/>
          <w:i/>
          <w:sz w:val="24"/>
          <w:szCs w:val="24"/>
        </w:rPr>
      </w:pPr>
      <w:r w:rsidRPr="005E3528">
        <w:rPr>
          <w:rFonts w:ascii="Times New Roman" w:hAnsi="Times New Roman"/>
          <w:sz w:val="24"/>
          <w:szCs w:val="24"/>
        </w:rPr>
        <w:t xml:space="preserve">Метапредметные </w:t>
      </w:r>
      <w:r w:rsidR="009B5292" w:rsidRPr="005E3528">
        <w:rPr>
          <w:rFonts w:ascii="Times New Roman" w:hAnsi="Times New Roman"/>
          <w:sz w:val="24"/>
          <w:szCs w:val="24"/>
        </w:rPr>
        <w:t xml:space="preserve">результаты </w:t>
      </w:r>
      <w:r w:rsidRPr="005E3528">
        <w:rPr>
          <w:rFonts w:ascii="Times New Roman" w:hAnsi="Times New Roman"/>
          <w:sz w:val="24"/>
          <w:szCs w:val="24"/>
          <w:lang w:eastAsia="ru-RU"/>
        </w:rPr>
        <w:t xml:space="preserve">включают освоенные </w:t>
      </w:r>
      <w:proofErr w:type="gramStart"/>
      <w:r w:rsidR="009B5292" w:rsidRPr="005E3528">
        <w:rPr>
          <w:rFonts w:ascii="Times New Roman" w:hAnsi="Times New Roman"/>
          <w:sz w:val="24"/>
          <w:szCs w:val="24"/>
          <w:lang w:eastAsia="ru-RU"/>
        </w:rPr>
        <w:t>обучающимися</w:t>
      </w:r>
      <w:proofErr w:type="gramEnd"/>
      <w:r w:rsidR="009B5292" w:rsidRPr="005E3528">
        <w:rPr>
          <w:rFonts w:ascii="Times New Roman" w:hAnsi="Times New Roman"/>
          <w:sz w:val="24"/>
          <w:szCs w:val="24"/>
          <w:lang w:eastAsia="ru-RU"/>
        </w:rPr>
        <w:t xml:space="preserve"> межпредметные понятия и универсальные учебные де</w:t>
      </w:r>
      <w:r w:rsidR="005E3528">
        <w:rPr>
          <w:rFonts w:ascii="Times New Roman" w:hAnsi="Times New Roman"/>
          <w:sz w:val="24"/>
          <w:szCs w:val="24"/>
          <w:lang w:eastAsia="ru-RU"/>
        </w:rPr>
        <w:t>й</w:t>
      </w:r>
      <w:r w:rsidR="009B5292" w:rsidRPr="005E3528">
        <w:rPr>
          <w:rFonts w:ascii="Times New Roman" w:hAnsi="Times New Roman"/>
          <w:sz w:val="24"/>
          <w:szCs w:val="24"/>
          <w:lang w:eastAsia="ru-RU"/>
        </w:rPr>
        <w:t>ствия (регулятивные, познавательные,</w:t>
      </w:r>
      <w:r w:rsidR="009B5292" w:rsidRPr="005E3528">
        <w:rPr>
          <w:rFonts w:ascii="Times New Roman" w:hAnsi="Times New Roman"/>
          <w:sz w:val="24"/>
          <w:szCs w:val="24"/>
          <w:lang w:eastAsia="ru-RU"/>
        </w:rPr>
        <w:tab/>
        <w:t>коммуникативные)</w:t>
      </w:r>
      <w:r w:rsidRPr="005E3528">
        <w:rPr>
          <w:rFonts w:ascii="Times New Roman" w:hAnsi="Times New Roman"/>
          <w:sz w:val="24"/>
          <w:szCs w:val="24"/>
          <w:lang w:eastAsia="ru-RU"/>
        </w:rPr>
        <w:t>.</w:t>
      </w:r>
    </w:p>
    <w:p w:rsidR="009B5292" w:rsidRPr="005E3528" w:rsidRDefault="009B5292"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Межпредметные понятия</w:t>
      </w:r>
    </w:p>
    <w:p w:rsidR="009B5292" w:rsidRPr="005E3528" w:rsidRDefault="009B5292" w:rsidP="005E3528">
      <w:pPr>
        <w:spacing w:after="0" w:line="240" w:lineRule="auto"/>
        <w:jc w:val="both"/>
        <w:rPr>
          <w:rFonts w:ascii="Times New Roman" w:eastAsia="Times New Roman" w:hAnsi="Times New Roman"/>
          <w:sz w:val="24"/>
          <w:szCs w:val="24"/>
        </w:rPr>
      </w:pPr>
      <w:r w:rsidRPr="005E3528">
        <w:rPr>
          <w:rFonts w:ascii="Times New Roman" w:hAnsi="Times New Roman"/>
          <w:sz w:val="24"/>
          <w:szCs w:val="24"/>
        </w:rPr>
        <w:t>Условием формирования межпредметных понятий</w:t>
      </w:r>
      <w:r w:rsidR="00900E75" w:rsidRPr="005E3528">
        <w:rPr>
          <w:rFonts w:ascii="Times New Roman" w:hAnsi="Times New Roman"/>
          <w:sz w:val="24"/>
          <w:szCs w:val="24"/>
        </w:rPr>
        <w:t>,  таких</w:t>
      </w:r>
      <w:r w:rsidR="002364B5" w:rsidRPr="005E3528">
        <w:rPr>
          <w:rFonts w:ascii="Times New Roman" w:hAnsi="Times New Roman"/>
          <w:sz w:val="24"/>
          <w:szCs w:val="24"/>
        </w:rPr>
        <w:t>,</w:t>
      </w:r>
      <w:r w:rsidR="00900E75" w:rsidRPr="005E3528">
        <w:rPr>
          <w:rFonts w:ascii="Times New Roman" w:hAnsi="Times New Roman"/>
          <w:sz w:val="24"/>
          <w:szCs w:val="24"/>
        </w:rPr>
        <w:t xml:space="preserve"> как система, </w:t>
      </w:r>
      <w:r w:rsidR="00CE4A6B" w:rsidRPr="005E3528">
        <w:rPr>
          <w:rFonts w:ascii="Times New Roman" w:eastAsia="Times New Roman" w:hAnsi="Times New Roman"/>
          <w:sz w:val="24"/>
          <w:szCs w:val="24"/>
          <w:shd w:val="clear" w:color="auto" w:fill="FFFFFF"/>
        </w:rPr>
        <w:t>факт, закономерность, феномен, анализ, синтез</w:t>
      </w:r>
      <w:r w:rsidRPr="005E3528">
        <w:rPr>
          <w:rFonts w:ascii="Times New Roman" w:hAnsi="Times New Roman"/>
          <w:sz w:val="24"/>
          <w:szCs w:val="24"/>
        </w:rPr>
        <w:t>является овладение обучающимися основами читательской компетенци</w:t>
      </w:r>
      <w:r w:rsidR="00277366" w:rsidRPr="005E3528">
        <w:rPr>
          <w:rFonts w:ascii="Times New Roman" w:hAnsi="Times New Roman"/>
          <w:sz w:val="24"/>
          <w:szCs w:val="24"/>
        </w:rPr>
        <w:t>и</w:t>
      </w:r>
      <w:r w:rsidRPr="005E3528">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5E3528">
        <w:rPr>
          <w:rFonts w:ascii="Times New Roman" w:hAnsi="Times New Roman"/>
          <w:b/>
          <w:sz w:val="24"/>
          <w:szCs w:val="24"/>
        </w:rPr>
        <w:t>основ читательской компетенции</w:t>
      </w:r>
      <w:r w:rsidRPr="005E3528">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5E3528" w:rsidRDefault="009B5292"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При изучении учебных предметов обучающиеся усовершенствуют приобрет</w:t>
      </w:r>
      <w:r w:rsidR="00A23AB5" w:rsidRPr="005E3528">
        <w:rPr>
          <w:rFonts w:ascii="Times New Roman" w:hAnsi="Times New Roman"/>
          <w:sz w:val="24"/>
          <w:szCs w:val="24"/>
        </w:rPr>
        <w:t>е</w:t>
      </w:r>
      <w:r w:rsidRPr="005E3528">
        <w:rPr>
          <w:rFonts w:ascii="Times New Roman" w:hAnsi="Times New Roman"/>
          <w:sz w:val="24"/>
          <w:szCs w:val="24"/>
        </w:rPr>
        <w:t>нные на перво</w:t>
      </w:r>
      <w:r w:rsidR="00F91F55" w:rsidRPr="005E3528">
        <w:rPr>
          <w:rFonts w:ascii="Times New Roman" w:hAnsi="Times New Roman"/>
          <w:sz w:val="24"/>
          <w:szCs w:val="24"/>
        </w:rPr>
        <w:t xml:space="preserve">муровне </w:t>
      </w:r>
      <w:r w:rsidRPr="005E3528">
        <w:rPr>
          <w:rFonts w:ascii="Times New Roman" w:hAnsi="Times New Roman"/>
          <w:b/>
          <w:sz w:val="24"/>
          <w:szCs w:val="24"/>
        </w:rPr>
        <w:t>навыки работы с информацией</w:t>
      </w:r>
      <w:r w:rsidRPr="005E352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5E3528" w:rsidRDefault="009B5292"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5E3528" w:rsidRDefault="009B5292"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выделять главную и избыточную информацию, выполнять смысловое св</w:t>
      </w:r>
      <w:r w:rsidR="00A23AB5" w:rsidRPr="005E3528">
        <w:rPr>
          <w:rFonts w:ascii="Times New Roman" w:hAnsi="Times New Roman"/>
          <w:sz w:val="24"/>
          <w:szCs w:val="24"/>
        </w:rPr>
        <w:t>е</w:t>
      </w:r>
      <w:r w:rsidRPr="005E3528">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5E3528" w:rsidRDefault="009B5292"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заполнять и дополнять таблицы, схемы, диаграммы, тексты.</w:t>
      </w:r>
    </w:p>
    <w:p w:rsidR="009B5292" w:rsidRPr="005E3528" w:rsidRDefault="009B5292" w:rsidP="005E3528">
      <w:pPr>
        <w:suppressAutoHyphens/>
        <w:spacing w:after="0" w:line="240" w:lineRule="auto"/>
        <w:ind w:firstLine="709"/>
        <w:jc w:val="both"/>
        <w:rPr>
          <w:rFonts w:ascii="Times New Roman" w:hAnsi="Times New Roman"/>
          <w:sz w:val="24"/>
          <w:szCs w:val="24"/>
        </w:rPr>
      </w:pPr>
      <w:proofErr w:type="gramStart"/>
      <w:r w:rsidRPr="005E3528">
        <w:rPr>
          <w:rFonts w:ascii="Times New Roman" w:hAnsi="Times New Roman"/>
          <w:sz w:val="24"/>
          <w:szCs w:val="24"/>
        </w:rPr>
        <w:t xml:space="preserve">В ходе изучения всех учебных предметов обучающиеся </w:t>
      </w:r>
      <w:r w:rsidRPr="005E3528">
        <w:rPr>
          <w:rFonts w:ascii="Times New Roman" w:hAnsi="Times New Roman"/>
          <w:b/>
          <w:sz w:val="24"/>
          <w:szCs w:val="24"/>
        </w:rPr>
        <w:t>приобретут опыт проектной деятельности</w:t>
      </w:r>
      <w:r w:rsidRPr="005E352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5E3528">
        <w:rPr>
          <w:rFonts w:ascii="Times New Roman" w:hAnsi="Times New Roman"/>
          <w:sz w:val="24"/>
          <w:szCs w:val="24"/>
        </w:rPr>
        <w:t>е</w:t>
      </w:r>
      <w:r w:rsidRPr="005E3528">
        <w:rPr>
          <w:rFonts w:ascii="Times New Roman" w:hAnsi="Times New Roman"/>
          <w:sz w:val="24"/>
          <w:szCs w:val="24"/>
        </w:rPr>
        <w:t>нности.</w:t>
      </w:r>
      <w:proofErr w:type="gramEnd"/>
      <w:r w:rsidRPr="005E3528">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5E3528" w:rsidRDefault="009B5292" w:rsidP="005E3528">
      <w:pPr>
        <w:suppressAutoHyphens/>
        <w:spacing w:after="0" w:line="240" w:lineRule="auto"/>
        <w:ind w:firstLine="709"/>
        <w:jc w:val="both"/>
        <w:rPr>
          <w:rFonts w:ascii="Times New Roman" w:hAnsi="Times New Roman"/>
          <w:sz w:val="24"/>
          <w:szCs w:val="24"/>
        </w:rPr>
      </w:pPr>
      <w:r w:rsidRPr="005E3528">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5E3528">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5E3528">
        <w:rPr>
          <w:rFonts w:ascii="Times New Roman" w:hAnsi="Times New Roman"/>
          <w:sz w:val="24"/>
          <w:szCs w:val="24"/>
        </w:rPr>
        <w:t>.</w:t>
      </w:r>
    </w:p>
    <w:p w:rsidR="00086BF2" w:rsidRPr="005E3528" w:rsidRDefault="00086BF2"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5E3528" w:rsidRDefault="00B540EE"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Регулятивные УУД</w:t>
      </w:r>
    </w:p>
    <w:p w:rsidR="00B540EE" w:rsidRPr="005E3528" w:rsidRDefault="00B540EE" w:rsidP="00FF3C0E">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lastRenderedPageBreak/>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5E3528">
        <w:rPr>
          <w:rFonts w:ascii="Times New Roman" w:hAnsi="Times New Roman"/>
          <w:sz w:val="24"/>
          <w:szCs w:val="24"/>
        </w:rPr>
        <w:t>О</w:t>
      </w:r>
      <w:r w:rsidRPr="005E3528">
        <w:rPr>
          <w:rFonts w:ascii="Times New Roman" w:hAnsi="Times New Roman"/>
          <w:sz w:val="24"/>
          <w:szCs w:val="24"/>
        </w:rPr>
        <w:t>бучающийся сможет:</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анализировать существующие и планировать будущие образовательные результаты;</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идентифицировать собственные проблемы и определять главную проблему;</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формулировать учебные задачи как шаги достижения поставленной цели деятельности;</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5E3528" w:rsidRDefault="00B540EE" w:rsidP="00FF3C0E">
      <w:pPr>
        <w:widowControl w:val="0"/>
        <w:numPr>
          <w:ilvl w:val="0"/>
          <w:numId w:val="28"/>
        </w:numPr>
        <w:tabs>
          <w:tab w:val="left" w:pos="1134"/>
        </w:tabs>
        <w:spacing w:after="0" w:line="240" w:lineRule="auto"/>
        <w:ind w:left="0" w:firstLine="709"/>
        <w:jc w:val="both"/>
        <w:rPr>
          <w:rFonts w:ascii="Times New Roman" w:hAnsi="Times New Roman"/>
          <w:b/>
          <w:sz w:val="24"/>
          <w:szCs w:val="24"/>
        </w:rPr>
      </w:pPr>
      <w:r w:rsidRPr="005E352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5E3528">
        <w:rPr>
          <w:rFonts w:ascii="Times New Roman" w:hAnsi="Times New Roman"/>
          <w:sz w:val="24"/>
          <w:szCs w:val="24"/>
        </w:rPr>
        <w:t xml:space="preserve"> учебных и познавательных задач.</w:t>
      </w:r>
      <w:r w:rsidRPr="005E3528">
        <w:rPr>
          <w:rFonts w:ascii="Times New Roman" w:hAnsi="Times New Roman"/>
          <w:sz w:val="24"/>
          <w:szCs w:val="24"/>
        </w:rPr>
        <w:t xml:space="preserve"> Обучающийся сможет:</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определять </w:t>
      </w:r>
      <w:r w:rsidR="00DB516A" w:rsidRPr="005E3528">
        <w:rPr>
          <w:rFonts w:ascii="Times New Roman" w:hAnsi="Times New Roman"/>
          <w:sz w:val="24"/>
          <w:szCs w:val="24"/>
        </w:rPr>
        <w:t xml:space="preserve">необходимые </w:t>
      </w:r>
      <w:r w:rsidRPr="005E3528">
        <w:rPr>
          <w:rFonts w:ascii="Times New Roman" w:hAnsi="Times New Roman"/>
          <w:sz w:val="24"/>
          <w:szCs w:val="24"/>
        </w:rPr>
        <w:t>действи</w:t>
      </w:r>
      <w:proofErr w:type="gramStart"/>
      <w:r w:rsidRPr="005E3528">
        <w:rPr>
          <w:rFonts w:ascii="Times New Roman" w:hAnsi="Times New Roman"/>
          <w:sz w:val="24"/>
          <w:szCs w:val="24"/>
        </w:rPr>
        <w:t>е(</w:t>
      </w:r>
      <w:proofErr w:type="gramEnd"/>
      <w:r w:rsidRPr="005E3528">
        <w:rPr>
          <w:rFonts w:ascii="Times New Roman" w:hAnsi="Times New Roman"/>
          <w:sz w:val="24"/>
          <w:szCs w:val="24"/>
        </w:rPr>
        <w:t>я) в соответствии с учебной и познавательной задачей</w:t>
      </w:r>
      <w:r w:rsidR="00DB516A" w:rsidRPr="005E3528">
        <w:rPr>
          <w:rFonts w:ascii="Times New Roman" w:hAnsi="Times New Roman"/>
          <w:sz w:val="24"/>
          <w:szCs w:val="24"/>
        </w:rPr>
        <w:t xml:space="preserve"> и</w:t>
      </w:r>
      <w:r w:rsidRPr="005E3528">
        <w:rPr>
          <w:rFonts w:ascii="Times New Roman" w:hAnsi="Times New Roman"/>
          <w:sz w:val="24"/>
          <w:szCs w:val="24"/>
        </w:rPr>
        <w:t xml:space="preserve"> составлять алгоритм</w:t>
      </w:r>
      <w:r w:rsidR="00DB516A" w:rsidRPr="005E3528">
        <w:rPr>
          <w:rFonts w:ascii="Times New Roman" w:hAnsi="Times New Roman"/>
          <w:sz w:val="24"/>
          <w:szCs w:val="24"/>
        </w:rPr>
        <w:t xml:space="preserve"> их выполнения;</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выбирать из предложенных </w:t>
      </w:r>
      <w:r w:rsidR="00525B70" w:rsidRPr="005E3528">
        <w:rPr>
          <w:rFonts w:ascii="Times New Roman" w:hAnsi="Times New Roman"/>
          <w:sz w:val="24"/>
          <w:szCs w:val="24"/>
        </w:rPr>
        <w:t xml:space="preserve">вариантов </w:t>
      </w:r>
      <w:r w:rsidRPr="005E3528">
        <w:rPr>
          <w:rFonts w:ascii="Times New Roman" w:hAnsi="Times New Roman"/>
          <w:sz w:val="24"/>
          <w:szCs w:val="24"/>
        </w:rPr>
        <w:t>и самостоятельно искать средства/ресурсы для решения задачи/достижения цели;</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составлять план решения проблемы (выполнения проекта, проведения исследования);</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5E3528" w:rsidRDefault="00B540EE" w:rsidP="00FF3C0E">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планировать и корректировать свою индивидуальную образовательную траекторию.</w:t>
      </w:r>
    </w:p>
    <w:p w:rsidR="00B540EE" w:rsidRPr="005E3528" w:rsidRDefault="00B540EE" w:rsidP="00FF3C0E">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5E3528">
        <w:rPr>
          <w:rFonts w:ascii="Times New Roman" w:hAnsi="Times New Roman"/>
          <w:sz w:val="24"/>
          <w:szCs w:val="24"/>
        </w:rPr>
        <w:t xml:space="preserve">ацией. </w:t>
      </w:r>
      <w:r w:rsidRPr="005E3528">
        <w:rPr>
          <w:rFonts w:ascii="Times New Roman" w:hAnsi="Times New Roman"/>
          <w:sz w:val="24"/>
          <w:szCs w:val="24"/>
        </w:rPr>
        <w:t>Обучающийся сможет: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работая по своему плану, вносить коррективы в текущую деятельность на </w:t>
      </w:r>
      <w:r w:rsidRPr="005E3528">
        <w:rPr>
          <w:rFonts w:ascii="Times New Roman" w:hAnsi="Times New Roman"/>
          <w:sz w:val="24"/>
          <w:szCs w:val="24"/>
        </w:rPr>
        <w:lastRenderedPageBreak/>
        <w:t>основе анализа изменений ситуации для получения запланированных характеристик продукта/результата;</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5E3528">
        <w:rPr>
          <w:rFonts w:ascii="Times New Roman" w:hAnsi="Times New Roman"/>
          <w:sz w:val="24"/>
          <w:szCs w:val="24"/>
        </w:rPr>
        <w:t xml:space="preserve"> и</w:t>
      </w:r>
      <w:r w:rsidRPr="005E3528">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5E3528" w:rsidRDefault="00B540EE" w:rsidP="00FF3C0E">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определять критерии правильности (корректности) выполнения учебной задачи;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5E3528">
        <w:rPr>
          <w:rFonts w:ascii="Times New Roman" w:hAnsi="Times New Roman"/>
          <w:sz w:val="24"/>
          <w:szCs w:val="24"/>
        </w:rPr>
        <w:t>средств</w:t>
      </w:r>
      <w:r w:rsidRPr="005E3528">
        <w:rPr>
          <w:rFonts w:ascii="Times New Roman" w:hAnsi="Times New Roman"/>
          <w:sz w:val="24"/>
          <w:szCs w:val="24"/>
        </w:rPr>
        <w:t>, различая результат и способы действий;</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фиксировать и анализировать динамику собственных образовательных результатов.</w:t>
      </w:r>
    </w:p>
    <w:p w:rsidR="00B540EE" w:rsidRPr="005E3528" w:rsidRDefault="00B540EE" w:rsidP="00FF3C0E">
      <w:pPr>
        <w:widowControl w:val="0"/>
        <w:numPr>
          <w:ilvl w:val="0"/>
          <w:numId w:val="28"/>
        </w:numPr>
        <w:tabs>
          <w:tab w:val="left" w:pos="1134"/>
        </w:tabs>
        <w:spacing w:after="0" w:line="240" w:lineRule="auto"/>
        <w:ind w:left="0" w:firstLine="709"/>
        <w:jc w:val="both"/>
        <w:rPr>
          <w:rFonts w:ascii="Times New Roman" w:hAnsi="Times New Roman"/>
          <w:b/>
          <w:sz w:val="24"/>
          <w:szCs w:val="24"/>
        </w:rPr>
      </w:pPr>
      <w:r w:rsidRPr="005E3528">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5E3528">
        <w:rPr>
          <w:rFonts w:ascii="Times New Roman" w:hAnsi="Times New Roman"/>
          <w:sz w:val="24"/>
          <w:szCs w:val="24"/>
        </w:rPr>
        <w:t>в</w:t>
      </w:r>
      <w:proofErr w:type="gramEnd"/>
      <w:r w:rsidRPr="005E3528">
        <w:rPr>
          <w:rFonts w:ascii="Times New Roman" w:hAnsi="Times New Roman"/>
          <w:sz w:val="24"/>
          <w:szCs w:val="24"/>
        </w:rPr>
        <w:t xml:space="preserve"> учебной и познавательной. Обучающийся сможет: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наблюдать и анализировать </w:t>
      </w:r>
      <w:r w:rsidR="004E267A" w:rsidRPr="005E3528">
        <w:rPr>
          <w:rFonts w:ascii="Times New Roman" w:hAnsi="Times New Roman"/>
          <w:sz w:val="24"/>
          <w:szCs w:val="24"/>
        </w:rPr>
        <w:t xml:space="preserve">собственную </w:t>
      </w:r>
      <w:r w:rsidRPr="005E3528">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принимать решение в учебной ситуации и нести за него ответственность;</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5E3528" w:rsidRDefault="00B540EE"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Познавательные УУД</w:t>
      </w:r>
    </w:p>
    <w:p w:rsidR="00B540EE" w:rsidRPr="005E3528" w:rsidRDefault="00B540EE" w:rsidP="00FF3C0E">
      <w:pPr>
        <w:widowControl w:val="0"/>
        <w:numPr>
          <w:ilvl w:val="0"/>
          <w:numId w:val="28"/>
        </w:numPr>
        <w:tabs>
          <w:tab w:val="left" w:pos="1134"/>
        </w:tabs>
        <w:spacing w:after="0" w:line="240" w:lineRule="auto"/>
        <w:ind w:left="0" w:firstLine="709"/>
        <w:jc w:val="both"/>
        <w:rPr>
          <w:rFonts w:ascii="Times New Roman" w:hAnsi="Times New Roman"/>
          <w:sz w:val="24"/>
          <w:szCs w:val="24"/>
        </w:rPr>
      </w:pPr>
      <w:proofErr w:type="gramStart"/>
      <w:r w:rsidRPr="005E352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5E3528">
        <w:rPr>
          <w:rFonts w:ascii="Times New Roman" w:hAnsi="Times New Roman"/>
          <w:sz w:val="24"/>
          <w:szCs w:val="24"/>
        </w:rPr>
        <w:t>,</w:t>
      </w:r>
      <w:r w:rsidRPr="005E3528">
        <w:rPr>
          <w:rFonts w:ascii="Times New Roman" w:hAnsi="Times New Roman"/>
          <w:sz w:val="24"/>
          <w:szCs w:val="24"/>
        </w:rPr>
        <w:t xml:space="preserve"> по аналогии) и делать выводы.</w:t>
      </w:r>
      <w:proofErr w:type="gramEnd"/>
      <w:r w:rsidRPr="005E3528">
        <w:rPr>
          <w:rFonts w:ascii="Times New Roman" w:hAnsi="Times New Roman"/>
          <w:sz w:val="24"/>
          <w:szCs w:val="24"/>
        </w:rPr>
        <w:t xml:space="preserve"> Обучающийся сможет: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подбирать слова, соподчиненные ключевому слову, определяющие его признаки и свойства</w:t>
      </w:r>
      <w:r w:rsidR="00185AF1" w:rsidRPr="005E3528">
        <w:rPr>
          <w:rFonts w:ascii="Times New Roman" w:hAnsi="Times New Roman"/>
          <w:sz w:val="24"/>
          <w:szCs w:val="24"/>
        </w:rPr>
        <w:t>;</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выстраивать логическую </w:t>
      </w:r>
      <w:r w:rsidR="008C26AB" w:rsidRPr="005E3528">
        <w:rPr>
          <w:rFonts w:ascii="Times New Roman" w:hAnsi="Times New Roman"/>
          <w:sz w:val="24"/>
          <w:szCs w:val="24"/>
        </w:rPr>
        <w:t xml:space="preserve">цепочку, состоящую из </w:t>
      </w:r>
      <w:r w:rsidRPr="005E3528">
        <w:rPr>
          <w:rFonts w:ascii="Times New Roman" w:hAnsi="Times New Roman"/>
          <w:sz w:val="24"/>
          <w:szCs w:val="24"/>
        </w:rPr>
        <w:t>ключевого слова и соподчиненных ему слов;</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выделять </w:t>
      </w:r>
      <w:r w:rsidR="008C26AB" w:rsidRPr="005E3528">
        <w:rPr>
          <w:rFonts w:ascii="Times New Roman" w:hAnsi="Times New Roman"/>
          <w:sz w:val="24"/>
          <w:szCs w:val="24"/>
        </w:rPr>
        <w:t xml:space="preserve">общий </w:t>
      </w:r>
      <w:r w:rsidRPr="005E3528">
        <w:rPr>
          <w:rFonts w:ascii="Times New Roman" w:hAnsi="Times New Roman"/>
          <w:sz w:val="24"/>
          <w:szCs w:val="24"/>
        </w:rPr>
        <w:t>признак двух или нескольких предметов или явлений и объяснять их сходство;</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выделять явление из общего ряда других явлений;</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lastRenderedPageBreak/>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излагать полученную информацию, интерпретируя ее в контексте решаемой задачи;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самостоятельно указывать </w:t>
      </w:r>
      <w:r w:rsidR="00BD43A2" w:rsidRPr="005E3528">
        <w:rPr>
          <w:rFonts w:ascii="Times New Roman" w:hAnsi="Times New Roman"/>
          <w:sz w:val="24"/>
          <w:szCs w:val="24"/>
        </w:rPr>
        <w:t xml:space="preserve">на </w:t>
      </w:r>
      <w:r w:rsidRPr="005E3528">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вербализовать эмоциональное впечатление, оказанное на него источником;</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5E3528" w:rsidRDefault="00B540EE" w:rsidP="00FF3C0E">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обозначать символом и знаком предмет и/или явление;</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создавать абстрактный или реальный образ предмета и/или явления;</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строить модель/схему на основе условий задачи и/или способа </w:t>
      </w:r>
      <w:r w:rsidR="00650F52" w:rsidRPr="005E3528">
        <w:rPr>
          <w:rFonts w:ascii="Times New Roman" w:hAnsi="Times New Roman"/>
          <w:sz w:val="24"/>
          <w:szCs w:val="24"/>
        </w:rPr>
        <w:t xml:space="preserve">ее </w:t>
      </w:r>
      <w:r w:rsidRPr="005E3528">
        <w:rPr>
          <w:rFonts w:ascii="Times New Roman" w:hAnsi="Times New Roman"/>
          <w:sz w:val="24"/>
          <w:szCs w:val="24"/>
        </w:rPr>
        <w:t>решения;</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5E3528">
        <w:rPr>
          <w:rFonts w:ascii="Times New Roman" w:hAnsi="Times New Roman"/>
          <w:sz w:val="24"/>
          <w:szCs w:val="24"/>
        </w:rPr>
        <w:t>текстовое</w:t>
      </w:r>
      <w:proofErr w:type="gramEnd"/>
      <w:r w:rsidRPr="005E3528">
        <w:rPr>
          <w:rFonts w:ascii="Times New Roman" w:hAnsi="Times New Roman"/>
          <w:sz w:val="24"/>
          <w:szCs w:val="24"/>
        </w:rPr>
        <w:t>, и наоборот;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строить доказательство: прямое, косвенное, от противного;</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5E3528" w:rsidRDefault="00B540EE" w:rsidP="00FF3C0E">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Смысловое чтение. Обучающийся сможет: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находить в тексте требуемую информацию (в соответствии с целями своей деятельности);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устанавливать взаимосвязь описанных в тексте событий, явлений, процессов;</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резюмировать главную идею текста;</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критически оценивать содержание и форму текста.</w:t>
      </w:r>
    </w:p>
    <w:p w:rsidR="009B5292" w:rsidRPr="005E3528" w:rsidRDefault="009B5292" w:rsidP="00FF3C0E">
      <w:pPr>
        <w:widowControl w:val="0"/>
        <w:numPr>
          <w:ilvl w:val="0"/>
          <w:numId w:val="28"/>
        </w:numPr>
        <w:tabs>
          <w:tab w:val="left" w:pos="1134"/>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5E3528" w:rsidRDefault="009B5292"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определять свое отношение к природной среде;</w:t>
      </w:r>
    </w:p>
    <w:p w:rsidR="009B5292" w:rsidRPr="005E3528" w:rsidRDefault="009B5292"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анализировать влияние экологических факторов на среду обитания живых организмов;</w:t>
      </w:r>
    </w:p>
    <w:p w:rsidR="009B5292" w:rsidRPr="005E3528" w:rsidRDefault="009B5292"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проводить причинный и вероятностный анализ экологических ситуаций;</w:t>
      </w:r>
    </w:p>
    <w:p w:rsidR="009B5292" w:rsidRPr="005E3528" w:rsidRDefault="009B5292"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5E3528" w:rsidRDefault="009B5292"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5E3528" w:rsidRDefault="009B5292"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выражать свое отношение к природе через рисунки, сочинения, модели, проектные работы.</w:t>
      </w:r>
    </w:p>
    <w:p w:rsidR="009B5292" w:rsidRPr="005E3528" w:rsidRDefault="009B5292"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5E3528" w:rsidRDefault="009B5292" w:rsidP="00FF3C0E">
      <w:pPr>
        <w:pStyle w:val="a9"/>
        <w:numPr>
          <w:ilvl w:val="0"/>
          <w:numId w:val="30"/>
        </w:numPr>
        <w:jc w:val="both"/>
        <w:rPr>
          <w:rFonts w:ascii="Times New Roman" w:hAnsi="Times New Roman"/>
        </w:rPr>
      </w:pPr>
      <w:r w:rsidRPr="005E3528">
        <w:rPr>
          <w:rFonts w:ascii="Times New Roman" w:hAnsi="Times New Roman"/>
        </w:rPr>
        <w:t>определять необходимые ключевые поисковые слова и запросы;</w:t>
      </w:r>
    </w:p>
    <w:p w:rsidR="009B5292" w:rsidRPr="005E3528" w:rsidRDefault="009B5292" w:rsidP="00FF3C0E">
      <w:pPr>
        <w:pStyle w:val="a9"/>
        <w:numPr>
          <w:ilvl w:val="0"/>
          <w:numId w:val="30"/>
        </w:numPr>
        <w:jc w:val="both"/>
        <w:rPr>
          <w:rFonts w:ascii="Times New Roman" w:hAnsi="Times New Roman"/>
        </w:rPr>
      </w:pPr>
      <w:r w:rsidRPr="005E3528">
        <w:rPr>
          <w:rFonts w:ascii="Times New Roman" w:hAnsi="Times New Roman"/>
        </w:rPr>
        <w:t>осуществлять взаимодействие с электронными поисковыми системами, словарями;</w:t>
      </w:r>
    </w:p>
    <w:p w:rsidR="009B5292" w:rsidRPr="005E3528" w:rsidRDefault="009B5292" w:rsidP="00FF3C0E">
      <w:pPr>
        <w:pStyle w:val="a9"/>
        <w:numPr>
          <w:ilvl w:val="0"/>
          <w:numId w:val="30"/>
        </w:numPr>
        <w:jc w:val="both"/>
        <w:rPr>
          <w:rFonts w:ascii="Times New Roman" w:hAnsi="Times New Roman"/>
        </w:rPr>
      </w:pPr>
      <w:r w:rsidRPr="005E3528">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5E3528" w:rsidRDefault="009B5292"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соотносить полученные результаты поиска со своей деятельностью.</w:t>
      </w:r>
    </w:p>
    <w:p w:rsidR="00B540EE" w:rsidRPr="005E3528" w:rsidRDefault="00B540EE" w:rsidP="005E3528">
      <w:pPr>
        <w:tabs>
          <w:tab w:val="left" w:pos="993"/>
        </w:tabs>
        <w:spacing w:after="0" w:line="240" w:lineRule="auto"/>
        <w:ind w:firstLine="709"/>
        <w:jc w:val="both"/>
        <w:rPr>
          <w:rFonts w:ascii="Times New Roman" w:hAnsi="Times New Roman"/>
          <w:b/>
          <w:sz w:val="24"/>
          <w:szCs w:val="24"/>
        </w:rPr>
      </w:pPr>
      <w:r w:rsidRPr="005E3528">
        <w:rPr>
          <w:rFonts w:ascii="Times New Roman" w:hAnsi="Times New Roman"/>
          <w:b/>
          <w:sz w:val="24"/>
          <w:szCs w:val="24"/>
        </w:rPr>
        <w:t>Коммуникативные УУД</w:t>
      </w:r>
    </w:p>
    <w:p w:rsidR="00B540EE" w:rsidRPr="005E3528" w:rsidRDefault="00B540EE" w:rsidP="00FF3C0E">
      <w:pPr>
        <w:pStyle w:val="a9"/>
        <w:widowControl w:val="0"/>
        <w:numPr>
          <w:ilvl w:val="0"/>
          <w:numId w:val="128"/>
        </w:numPr>
        <w:tabs>
          <w:tab w:val="left" w:pos="426"/>
        </w:tabs>
        <w:ind w:left="0" w:firstLine="709"/>
        <w:jc w:val="both"/>
        <w:rPr>
          <w:rFonts w:ascii="Times New Roman" w:hAnsi="Times New Roman"/>
        </w:rPr>
      </w:pPr>
      <w:r w:rsidRPr="005E352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определять возможные роли в совместной деятельности;</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играть определенную роль в совместной деятельности;</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proofErr w:type="gramStart"/>
      <w:r w:rsidRPr="005E352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строить позитивные отношения в процессе учебной и познавательной деятельности;</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критически относиться к </w:t>
      </w:r>
      <w:r w:rsidR="00B534A1" w:rsidRPr="005E3528">
        <w:rPr>
          <w:rFonts w:ascii="Times New Roman" w:hAnsi="Times New Roman"/>
          <w:sz w:val="24"/>
          <w:szCs w:val="24"/>
        </w:rPr>
        <w:t xml:space="preserve">собственному </w:t>
      </w:r>
      <w:r w:rsidRPr="005E3528">
        <w:rPr>
          <w:rFonts w:ascii="Times New Roman" w:hAnsi="Times New Roman"/>
          <w:sz w:val="24"/>
          <w:szCs w:val="24"/>
        </w:rPr>
        <w:t xml:space="preserve">мнению, с достоинством признавать ошибочность </w:t>
      </w:r>
      <w:r w:rsidR="005202DD" w:rsidRPr="005E3528">
        <w:rPr>
          <w:rFonts w:ascii="Times New Roman" w:hAnsi="Times New Roman"/>
          <w:sz w:val="24"/>
          <w:szCs w:val="24"/>
        </w:rPr>
        <w:t xml:space="preserve">своего </w:t>
      </w:r>
      <w:r w:rsidRPr="005E3528">
        <w:rPr>
          <w:rFonts w:ascii="Times New Roman" w:hAnsi="Times New Roman"/>
          <w:sz w:val="24"/>
          <w:szCs w:val="24"/>
        </w:rPr>
        <w:t>мнения (если оно таково) и корректировать его;</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предлагать альтернативное решение в конфликтной ситуации;</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выделять общую точку зрения в дискуссии;</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5E3528" w:rsidRDefault="00B540EE" w:rsidP="00FF3C0E">
      <w:pPr>
        <w:widowControl w:val="0"/>
        <w:numPr>
          <w:ilvl w:val="0"/>
          <w:numId w:val="12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устранять в рамках диалога разрывы в коммуникации, обусловленные </w:t>
      </w:r>
      <w:r w:rsidRPr="005E3528">
        <w:rPr>
          <w:rFonts w:ascii="Times New Roman" w:hAnsi="Times New Roman"/>
          <w:sz w:val="24"/>
          <w:szCs w:val="24"/>
        </w:rPr>
        <w:lastRenderedPageBreak/>
        <w:t>непониманием/неприятием со стороны собеседника задачи, формы или содержания диалога.</w:t>
      </w:r>
    </w:p>
    <w:p w:rsidR="00B540EE" w:rsidRPr="005E3528" w:rsidRDefault="00B540EE" w:rsidP="00FF3C0E">
      <w:pPr>
        <w:widowControl w:val="0"/>
        <w:numPr>
          <w:ilvl w:val="0"/>
          <w:numId w:val="128"/>
        </w:numPr>
        <w:tabs>
          <w:tab w:val="left" w:pos="142"/>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5E3528">
        <w:rPr>
          <w:rFonts w:ascii="Times New Roman" w:hAnsi="Times New Roman"/>
          <w:sz w:val="24"/>
          <w:szCs w:val="24"/>
        </w:rPr>
        <w:t xml:space="preserve"> для </w:t>
      </w:r>
      <w:r w:rsidRPr="005E352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определять задачу коммуникации и в соответствии с ней отбирать речевые средства;</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соблюдать нормы публичной речи</w:t>
      </w:r>
      <w:r w:rsidR="00C40BE2" w:rsidRPr="005E3528">
        <w:rPr>
          <w:rFonts w:ascii="Times New Roman" w:hAnsi="Times New Roman"/>
          <w:sz w:val="24"/>
          <w:szCs w:val="24"/>
        </w:rPr>
        <w:t>,</w:t>
      </w:r>
      <w:r w:rsidRPr="005E3528">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принимать решение в ходе диалога и согласовывать его с собеседником;</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5E3528" w:rsidRDefault="00B540EE" w:rsidP="00FF3C0E">
      <w:pPr>
        <w:widowControl w:val="0"/>
        <w:numPr>
          <w:ilvl w:val="0"/>
          <w:numId w:val="128"/>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5E3528">
        <w:rPr>
          <w:rFonts w:ascii="Times New Roman" w:hAnsi="Times New Roman"/>
          <w:sz w:val="24"/>
          <w:szCs w:val="24"/>
        </w:rPr>
        <w:t xml:space="preserve"> (далее – ИКТ)</w:t>
      </w:r>
      <w:r w:rsidR="007A1ECF" w:rsidRPr="005E3528">
        <w:rPr>
          <w:rFonts w:ascii="Times New Roman" w:hAnsi="Times New Roman"/>
          <w:sz w:val="24"/>
          <w:szCs w:val="24"/>
        </w:rPr>
        <w:t>.</w:t>
      </w:r>
      <w:r w:rsidRPr="005E3528">
        <w:rPr>
          <w:rFonts w:ascii="Times New Roman" w:hAnsi="Times New Roman"/>
          <w:sz w:val="24"/>
          <w:szCs w:val="24"/>
        </w:rPr>
        <w:t xml:space="preserve"> Обучающийся сможет: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использовать информацию с учетом этических и правовых норм;</w:t>
      </w:r>
    </w:p>
    <w:p w:rsidR="00B540EE" w:rsidRPr="005E3528" w:rsidRDefault="00B540EE" w:rsidP="00FF3C0E">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5E3528" w:rsidRDefault="00105119" w:rsidP="005E3528">
      <w:pPr>
        <w:pStyle w:val="2"/>
        <w:spacing w:line="240" w:lineRule="auto"/>
        <w:rPr>
          <w:sz w:val="24"/>
          <w:szCs w:val="24"/>
        </w:rPr>
      </w:pPr>
      <w:r w:rsidRPr="005E3528">
        <w:rPr>
          <w:sz w:val="24"/>
          <w:szCs w:val="24"/>
        </w:rPr>
        <w:t>1.2.5. Предметные результаты</w:t>
      </w:r>
    </w:p>
    <w:p w:rsidR="00B540EE" w:rsidRPr="005E3528" w:rsidRDefault="006F777F" w:rsidP="005E3528">
      <w:pPr>
        <w:pStyle w:val="3"/>
        <w:spacing w:before="0" w:beforeAutospacing="0" w:after="0" w:afterAutospacing="0"/>
        <w:ind w:firstLine="709"/>
        <w:rPr>
          <w:sz w:val="24"/>
          <w:szCs w:val="24"/>
        </w:rPr>
      </w:pPr>
      <w:bookmarkStart w:id="30" w:name="_Toc409691628"/>
      <w:bookmarkStart w:id="31" w:name="_Toc410653953"/>
      <w:bookmarkStart w:id="32" w:name="_Toc414553133"/>
      <w:r w:rsidRPr="005E3528">
        <w:rPr>
          <w:sz w:val="24"/>
          <w:szCs w:val="24"/>
        </w:rPr>
        <w:t>1.2.</w:t>
      </w:r>
      <w:r w:rsidR="00105119" w:rsidRPr="005E3528">
        <w:rPr>
          <w:sz w:val="24"/>
          <w:szCs w:val="24"/>
        </w:rPr>
        <w:t>5.1</w:t>
      </w:r>
      <w:r w:rsidRPr="005E3528">
        <w:rPr>
          <w:sz w:val="24"/>
          <w:szCs w:val="24"/>
        </w:rPr>
        <w:t xml:space="preserve">. </w:t>
      </w:r>
      <w:r w:rsidR="00B540EE" w:rsidRPr="005E3528">
        <w:rPr>
          <w:sz w:val="24"/>
          <w:szCs w:val="24"/>
        </w:rPr>
        <w:t>Русский язык</w:t>
      </w:r>
      <w:bookmarkEnd w:id="30"/>
      <w:bookmarkEnd w:id="31"/>
      <w:bookmarkEnd w:id="32"/>
    </w:p>
    <w:p w:rsidR="00982D7D" w:rsidRPr="005E3528" w:rsidRDefault="00982D7D" w:rsidP="005E3528">
      <w:pPr>
        <w:pStyle w:val="2"/>
        <w:spacing w:line="240" w:lineRule="auto"/>
        <w:rPr>
          <w:sz w:val="24"/>
          <w:szCs w:val="24"/>
        </w:rPr>
      </w:pPr>
      <w:bookmarkStart w:id="33" w:name="_Toc287934277"/>
      <w:bookmarkStart w:id="34" w:name="_Toc414553134"/>
      <w:bookmarkStart w:id="35" w:name="_Toc287551922"/>
      <w:r w:rsidRPr="005E3528">
        <w:rPr>
          <w:sz w:val="24"/>
          <w:szCs w:val="24"/>
        </w:rPr>
        <w:t>Выпускник научится:</w:t>
      </w:r>
      <w:bookmarkEnd w:id="33"/>
      <w:bookmarkEnd w:id="34"/>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lastRenderedPageBreak/>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использовать знание алфавита при поиске информации;</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различать значимые и незначимые единицы языка;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проводить фонетический и орфоэпический анализ слова;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членить слова на слоги и правильно их переносить;</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проводить морфемный и словообразовательный анализ слов;</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проводить лексический анализ слова;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опознавать самостоятельные части речи и их формы, а также служебные части речи и междометия;</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проводить морфологический анализ слова;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опознавать основные единицы синтаксиса (словосочетание, предложение, текст);</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находить грамматическую основу предложения;</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распознавать главные и второстепенные члены предложения;</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опознавать предложения простые и сложные, предложения осложненной структуры;</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проводить синтаксический анализ словосочетания и предложения;</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соблюдать основные языковые нормы в устной и письменной речи;</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rPr>
      </w:pPr>
      <w:r w:rsidRPr="005E3528">
        <w:rPr>
          <w:rFonts w:ascii="Times New Roman" w:hAnsi="Times New Roman"/>
        </w:rPr>
        <w:t>использовать орфографические словари.</w:t>
      </w:r>
    </w:p>
    <w:p w:rsidR="00982D7D" w:rsidRPr="005E3528" w:rsidRDefault="00982D7D" w:rsidP="005E3528">
      <w:pPr>
        <w:pStyle w:val="2"/>
        <w:spacing w:line="240" w:lineRule="auto"/>
        <w:rPr>
          <w:sz w:val="24"/>
          <w:szCs w:val="24"/>
        </w:rPr>
      </w:pPr>
      <w:bookmarkStart w:id="36" w:name="_Toc414553135"/>
      <w:r w:rsidRPr="005E3528">
        <w:rPr>
          <w:sz w:val="24"/>
          <w:szCs w:val="24"/>
        </w:rPr>
        <w:t>Выпускник получит возможность научиться:</w:t>
      </w:r>
      <w:bookmarkEnd w:id="36"/>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i/>
        </w:rPr>
      </w:pPr>
      <w:r w:rsidRPr="005E3528">
        <w:rPr>
          <w:rFonts w:ascii="Times New Roman" w:hAnsi="Times New Roman"/>
          <w:i/>
        </w:rPr>
        <w:t xml:space="preserve">анализировать речевые высказывания с точки зрения их соответствия </w:t>
      </w:r>
      <w:r w:rsidRPr="005E3528">
        <w:rPr>
          <w:rFonts w:ascii="Times New Roman" w:hAnsi="Times New Roman"/>
          <w:i/>
        </w:rPr>
        <w:lastRenderedPageBreak/>
        <w:t>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i/>
        </w:rPr>
      </w:pPr>
      <w:r w:rsidRPr="005E3528">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i/>
        </w:rPr>
      </w:pPr>
      <w:r w:rsidRPr="005E3528">
        <w:rPr>
          <w:rFonts w:ascii="Times New Roman" w:hAnsi="Times New Roman"/>
          <w:i/>
        </w:rPr>
        <w:t xml:space="preserve">опознавать различные выразительные средства языка; </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i/>
        </w:rPr>
      </w:pPr>
      <w:proofErr w:type="gramStart"/>
      <w:r w:rsidRPr="005E3528">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i/>
        </w:rPr>
      </w:pPr>
      <w:r w:rsidRPr="005E3528">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i/>
        </w:rPr>
      </w:pPr>
      <w:r w:rsidRPr="005E3528">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i/>
        </w:rPr>
      </w:pPr>
      <w:r w:rsidRPr="005E3528">
        <w:rPr>
          <w:rFonts w:ascii="Times New Roman" w:hAnsi="Times New Roman"/>
          <w:i/>
        </w:rPr>
        <w:t>характеризовать словообразовательные цепочки и словообразовательные гнезда;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i/>
        </w:rPr>
      </w:pPr>
      <w:r w:rsidRPr="005E3528">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i/>
        </w:rPr>
      </w:pPr>
      <w:r w:rsidRPr="005E3528">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5E3528" w:rsidRDefault="00982D7D" w:rsidP="00FF3C0E">
      <w:pPr>
        <w:pStyle w:val="a9"/>
        <w:widowControl w:val="0"/>
        <w:numPr>
          <w:ilvl w:val="0"/>
          <w:numId w:val="31"/>
        </w:numPr>
        <w:tabs>
          <w:tab w:val="left" w:pos="993"/>
        </w:tabs>
        <w:autoSpaceDE w:val="0"/>
        <w:autoSpaceDN w:val="0"/>
        <w:adjustRightInd w:val="0"/>
        <w:ind w:left="0" w:firstLine="709"/>
        <w:jc w:val="both"/>
        <w:rPr>
          <w:rFonts w:ascii="Times New Roman" w:hAnsi="Times New Roman"/>
          <w:i/>
        </w:rPr>
      </w:pPr>
      <w:r w:rsidRPr="005E3528">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5"/>
    </w:p>
    <w:p w:rsidR="00301DC9" w:rsidRPr="005E3528" w:rsidRDefault="006F777F" w:rsidP="005E3528">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5E3528">
        <w:rPr>
          <w:sz w:val="24"/>
          <w:szCs w:val="24"/>
        </w:rPr>
        <w:t>1.2.</w:t>
      </w:r>
      <w:r w:rsidR="00105119" w:rsidRPr="005E3528">
        <w:rPr>
          <w:sz w:val="24"/>
          <w:szCs w:val="24"/>
        </w:rPr>
        <w:t>5.2.</w:t>
      </w:r>
      <w:r w:rsidR="00B540EE" w:rsidRPr="005E3528">
        <w:rPr>
          <w:sz w:val="24"/>
          <w:szCs w:val="24"/>
        </w:rPr>
        <w:t>Литература</w:t>
      </w:r>
      <w:bookmarkEnd w:id="37"/>
      <w:bookmarkEnd w:id="38"/>
      <w:bookmarkEnd w:id="39"/>
    </w:p>
    <w:p w:rsidR="0042291A" w:rsidRPr="005E3528" w:rsidRDefault="0042291A" w:rsidP="005E3528">
      <w:pPr>
        <w:autoSpaceDE w:val="0"/>
        <w:autoSpaceDN w:val="0"/>
        <w:adjustRightInd w:val="0"/>
        <w:spacing w:after="0" w:line="240" w:lineRule="auto"/>
        <w:ind w:firstLine="539"/>
        <w:jc w:val="both"/>
        <w:rPr>
          <w:rFonts w:ascii="Times New Roman" w:eastAsia="MS Mincho" w:hAnsi="Times New Roman"/>
          <w:sz w:val="24"/>
          <w:szCs w:val="24"/>
        </w:rPr>
      </w:pPr>
      <w:r w:rsidRPr="005E3528">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5E3528">
        <w:rPr>
          <w:rFonts w:ascii="Times New Roman" w:eastAsia="MS Mincho" w:hAnsi="Times New Roman"/>
          <w:b/>
          <w:sz w:val="24"/>
          <w:szCs w:val="24"/>
        </w:rPr>
        <w:t>предметными</w:t>
      </w:r>
      <w:r w:rsidR="00E70FCC">
        <w:rPr>
          <w:rFonts w:ascii="Times New Roman" w:eastAsia="MS Mincho" w:hAnsi="Times New Roman"/>
          <w:b/>
          <w:sz w:val="24"/>
          <w:szCs w:val="24"/>
        </w:rPr>
        <w:t xml:space="preserve"> </w:t>
      </w:r>
      <w:r w:rsidRPr="005E3528">
        <w:rPr>
          <w:rFonts w:ascii="Times New Roman" w:eastAsia="MS Mincho" w:hAnsi="Times New Roman"/>
          <w:b/>
          <w:sz w:val="24"/>
          <w:szCs w:val="24"/>
        </w:rPr>
        <w:t>результатами</w:t>
      </w:r>
      <w:r w:rsidRPr="005E3528">
        <w:rPr>
          <w:rFonts w:ascii="Times New Roman" w:eastAsia="MS Mincho" w:hAnsi="Times New Roman"/>
          <w:sz w:val="24"/>
          <w:szCs w:val="24"/>
        </w:rPr>
        <w:t xml:space="preserve"> изучения предмета «Литература» являются:</w:t>
      </w:r>
    </w:p>
    <w:p w:rsidR="007332F5" w:rsidRPr="005E3528" w:rsidRDefault="007332F5" w:rsidP="00FF3C0E">
      <w:pPr>
        <w:numPr>
          <w:ilvl w:val="0"/>
          <w:numId w:val="139"/>
        </w:numPr>
        <w:tabs>
          <w:tab w:val="left" w:pos="993"/>
        </w:tabs>
        <w:spacing w:after="0" w:line="240" w:lineRule="auto"/>
        <w:ind w:left="0" w:firstLine="633"/>
        <w:jc w:val="both"/>
        <w:rPr>
          <w:rFonts w:ascii="Times New Roman" w:hAnsi="Times New Roman"/>
          <w:sz w:val="24"/>
          <w:szCs w:val="24"/>
        </w:rPr>
      </w:pPr>
      <w:r w:rsidRPr="005E3528">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5E3528" w:rsidRDefault="007332F5" w:rsidP="00FF3C0E">
      <w:pPr>
        <w:numPr>
          <w:ilvl w:val="0"/>
          <w:numId w:val="139"/>
        </w:numPr>
        <w:tabs>
          <w:tab w:val="left" w:pos="993"/>
        </w:tabs>
        <w:spacing w:after="0" w:line="240" w:lineRule="auto"/>
        <w:ind w:left="0" w:firstLine="633"/>
        <w:jc w:val="both"/>
        <w:rPr>
          <w:rFonts w:ascii="Times New Roman" w:hAnsi="Times New Roman"/>
          <w:sz w:val="24"/>
          <w:szCs w:val="24"/>
        </w:rPr>
      </w:pPr>
      <w:r w:rsidRPr="005E3528">
        <w:rPr>
          <w:rFonts w:ascii="Times New Roman" w:eastAsia="Times New Roman" w:hAnsi="Times New Roman"/>
          <w:sz w:val="24"/>
          <w:szCs w:val="24"/>
        </w:rPr>
        <w:t>восприятие</w:t>
      </w:r>
      <w:r w:rsidRPr="005E3528">
        <w:rPr>
          <w:rFonts w:ascii="Times New Roman" w:hAnsi="Times New Roman"/>
          <w:sz w:val="24"/>
          <w:szCs w:val="24"/>
        </w:rPr>
        <w:t xml:space="preserve"> литературы как одной из основных культурных ценностей народа (отражающей его </w:t>
      </w:r>
      <w:r w:rsidRPr="005E3528">
        <w:rPr>
          <w:rFonts w:ascii="Times New Roman" w:eastAsia="Times New Roman" w:hAnsi="Times New Roman"/>
          <w:sz w:val="24"/>
          <w:szCs w:val="24"/>
        </w:rPr>
        <w:t>менталитет, историю, мировосприятие) и</w:t>
      </w:r>
      <w:r w:rsidRPr="005E3528">
        <w:rPr>
          <w:rFonts w:ascii="Times New Roman" w:hAnsi="Times New Roman"/>
          <w:sz w:val="24"/>
          <w:szCs w:val="24"/>
        </w:rPr>
        <w:t xml:space="preserve"> человечества (содержащей смыслы, важные для человечества в целом);</w:t>
      </w:r>
    </w:p>
    <w:p w:rsidR="007332F5" w:rsidRPr="005E3528" w:rsidRDefault="007332F5" w:rsidP="00FF3C0E">
      <w:pPr>
        <w:numPr>
          <w:ilvl w:val="0"/>
          <w:numId w:val="34"/>
        </w:numPr>
        <w:tabs>
          <w:tab w:val="left" w:pos="993"/>
        </w:tabs>
        <w:spacing w:after="0" w:line="240" w:lineRule="auto"/>
        <w:ind w:left="0" w:firstLine="709"/>
        <w:jc w:val="both"/>
        <w:rPr>
          <w:rFonts w:ascii="Times New Roman" w:hAnsi="Times New Roman"/>
          <w:b/>
          <w:bCs/>
          <w:sz w:val="24"/>
          <w:szCs w:val="24"/>
        </w:rPr>
      </w:pPr>
      <w:r w:rsidRPr="005E3528">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5E3528" w:rsidRDefault="007332F5" w:rsidP="00FF3C0E">
      <w:pPr>
        <w:numPr>
          <w:ilvl w:val="0"/>
          <w:numId w:val="34"/>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5E3528" w:rsidRDefault="007332F5" w:rsidP="00FF3C0E">
      <w:pPr>
        <w:numPr>
          <w:ilvl w:val="0"/>
          <w:numId w:val="34"/>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5E3528" w:rsidRDefault="007332F5" w:rsidP="00FF3C0E">
      <w:pPr>
        <w:numPr>
          <w:ilvl w:val="0"/>
          <w:numId w:val="34"/>
        </w:numPr>
        <w:tabs>
          <w:tab w:val="left" w:pos="993"/>
        </w:tabs>
        <w:spacing w:after="0" w:line="240" w:lineRule="auto"/>
        <w:ind w:left="0" w:firstLine="709"/>
        <w:jc w:val="both"/>
        <w:rPr>
          <w:rFonts w:ascii="Times New Roman" w:hAnsi="Times New Roman"/>
          <w:sz w:val="24"/>
          <w:szCs w:val="24"/>
        </w:rPr>
      </w:pPr>
      <w:proofErr w:type="gramStart"/>
      <w:r w:rsidRPr="005E3528">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5E3528" w:rsidRDefault="0042291A" w:rsidP="005E3528">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5E3528">
        <w:rPr>
          <w:rFonts w:ascii="Times New Roman" w:eastAsia="MS Mincho" w:hAnsi="Times New Roman"/>
          <w:sz w:val="24"/>
          <w:szCs w:val="24"/>
        </w:rPr>
        <w:t xml:space="preserve">Конкретизируя эти общие результаты, обозначим наиболее важные </w:t>
      </w:r>
      <w:r w:rsidRPr="005E3528">
        <w:rPr>
          <w:rFonts w:ascii="Times New Roman" w:eastAsia="MS Mincho" w:hAnsi="Times New Roman"/>
          <w:b/>
          <w:sz w:val="24"/>
          <w:szCs w:val="24"/>
        </w:rPr>
        <w:t>предметныеумения</w:t>
      </w:r>
      <w:r w:rsidRPr="005E3528">
        <w:rPr>
          <w:rFonts w:ascii="Times New Roman" w:eastAsia="MS Mincho" w:hAnsi="Times New Roman"/>
          <w:sz w:val="24"/>
          <w:szCs w:val="24"/>
        </w:rPr>
        <w:t xml:space="preserve">, формируемые у </w:t>
      </w:r>
      <w:r w:rsidRPr="005E3528">
        <w:rPr>
          <w:rFonts w:ascii="Times New Roman" w:hAnsi="Times New Roman"/>
          <w:sz w:val="24"/>
          <w:szCs w:val="24"/>
        </w:rPr>
        <w:t xml:space="preserve">обучающихся </w:t>
      </w:r>
      <w:r w:rsidRPr="005E3528">
        <w:rPr>
          <w:rFonts w:ascii="Times New Roman" w:eastAsia="MS Mincho" w:hAnsi="Times New Roman"/>
          <w:sz w:val="24"/>
          <w:szCs w:val="24"/>
        </w:rPr>
        <w:t xml:space="preserve">в результате освоения программы по </w:t>
      </w:r>
      <w:r w:rsidRPr="005E3528">
        <w:rPr>
          <w:rFonts w:ascii="Times New Roman" w:eastAsia="MS Mincho" w:hAnsi="Times New Roman"/>
          <w:sz w:val="24"/>
          <w:szCs w:val="24"/>
        </w:rPr>
        <w:lastRenderedPageBreak/>
        <w:t>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определять тему и основную мысль произведения (5</w:t>
      </w:r>
      <w:r w:rsidRPr="005E3528">
        <w:rPr>
          <w:rFonts w:ascii="Times New Roman" w:hAnsi="Times New Roman"/>
          <w:sz w:val="24"/>
          <w:szCs w:val="24"/>
        </w:rPr>
        <w:t>–</w:t>
      </w:r>
      <w:r w:rsidRPr="005E3528">
        <w:rPr>
          <w:rFonts w:ascii="Times New Roman" w:eastAsia="MS Mincho" w:hAnsi="Times New Roman"/>
          <w:sz w:val="24"/>
          <w:szCs w:val="24"/>
        </w:rPr>
        <w:t>6 кл.);</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владеть различными видами пересказа (5</w:t>
      </w:r>
      <w:r w:rsidRPr="005E3528">
        <w:rPr>
          <w:rFonts w:ascii="Times New Roman" w:hAnsi="Times New Roman"/>
          <w:sz w:val="24"/>
          <w:szCs w:val="24"/>
        </w:rPr>
        <w:t>–</w:t>
      </w:r>
      <w:r w:rsidRPr="005E3528">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5E3528">
        <w:rPr>
          <w:rFonts w:ascii="Times New Roman" w:hAnsi="Times New Roman"/>
          <w:sz w:val="24"/>
          <w:szCs w:val="24"/>
        </w:rPr>
        <w:t>–</w:t>
      </w:r>
      <w:r w:rsidRPr="005E3528">
        <w:rPr>
          <w:rFonts w:ascii="Times New Roman" w:eastAsia="MS Mincho" w:hAnsi="Times New Roman"/>
          <w:sz w:val="24"/>
          <w:szCs w:val="24"/>
        </w:rPr>
        <w:t>7 кл.);</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характеризовать героев-персонажей, давать их сравнительные характеристики (5</w:t>
      </w:r>
      <w:r w:rsidRPr="005E3528">
        <w:rPr>
          <w:rFonts w:ascii="Times New Roman" w:hAnsi="Times New Roman"/>
          <w:sz w:val="24"/>
          <w:szCs w:val="24"/>
        </w:rPr>
        <w:t>–</w:t>
      </w:r>
      <w:r w:rsidRPr="005E3528">
        <w:rPr>
          <w:rFonts w:ascii="Times New Roman" w:eastAsia="MS Mincho" w:hAnsi="Times New Roman"/>
          <w:sz w:val="24"/>
          <w:szCs w:val="24"/>
        </w:rPr>
        <w:t>6 кл.); оценивать систему персонажей (6</w:t>
      </w:r>
      <w:r w:rsidRPr="005E3528">
        <w:rPr>
          <w:rFonts w:ascii="Times New Roman" w:hAnsi="Times New Roman"/>
          <w:sz w:val="24"/>
          <w:szCs w:val="24"/>
        </w:rPr>
        <w:t>–</w:t>
      </w:r>
      <w:r w:rsidRPr="005E3528">
        <w:rPr>
          <w:rFonts w:ascii="Times New Roman" w:eastAsia="MS Mincho" w:hAnsi="Times New Roman"/>
          <w:sz w:val="24"/>
          <w:szCs w:val="24"/>
        </w:rPr>
        <w:t>7 кл.);</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E3528">
        <w:rPr>
          <w:rFonts w:ascii="Times New Roman" w:hAnsi="Times New Roman"/>
          <w:sz w:val="24"/>
          <w:szCs w:val="24"/>
        </w:rPr>
        <w:t>–</w:t>
      </w:r>
      <w:r w:rsidRPr="005E3528">
        <w:rPr>
          <w:rFonts w:ascii="Times New Roman" w:eastAsia="MS Mincho" w:hAnsi="Times New Roman"/>
          <w:sz w:val="24"/>
          <w:szCs w:val="24"/>
        </w:rPr>
        <w:t>7 кл.); выявлять особенности языка и стиля писателя (7</w:t>
      </w:r>
      <w:r w:rsidRPr="005E3528">
        <w:rPr>
          <w:rFonts w:ascii="Times New Roman" w:hAnsi="Times New Roman"/>
          <w:sz w:val="24"/>
          <w:szCs w:val="24"/>
        </w:rPr>
        <w:t>–</w:t>
      </w:r>
      <w:r w:rsidRPr="005E3528">
        <w:rPr>
          <w:rFonts w:ascii="Times New Roman" w:eastAsia="MS Mincho" w:hAnsi="Times New Roman"/>
          <w:sz w:val="24"/>
          <w:szCs w:val="24"/>
        </w:rPr>
        <w:t>9 кл.);</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определять родо-жанровую специфику художественного произведения (5</w:t>
      </w:r>
      <w:r w:rsidRPr="005E3528">
        <w:rPr>
          <w:rFonts w:ascii="Times New Roman" w:hAnsi="Times New Roman"/>
          <w:sz w:val="24"/>
          <w:szCs w:val="24"/>
        </w:rPr>
        <w:t>–</w:t>
      </w:r>
      <w:r w:rsidRPr="005E3528">
        <w:rPr>
          <w:rFonts w:ascii="Times New Roman" w:eastAsia="MS Mincho" w:hAnsi="Times New Roman"/>
          <w:sz w:val="24"/>
          <w:szCs w:val="24"/>
        </w:rPr>
        <w:t xml:space="preserve">9 кл.); </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5E3528">
        <w:rPr>
          <w:rFonts w:ascii="Times New Roman" w:hAnsi="Times New Roman"/>
          <w:sz w:val="24"/>
          <w:szCs w:val="24"/>
        </w:rPr>
        <w:t>–</w:t>
      </w:r>
      <w:r w:rsidRPr="005E3528">
        <w:rPr>
          <w:rFonts w:ascii="Times New Roman" w:eastAsia="MS Mincho" w:hAnsi="Times New Roman"/>
          <w:sz w:val="24"/>
          <w:szCs w:val="24"/>
        </w:rPr>
        <w:t>9 кл.);</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5E3528">
        <w:rPr>
          <w:rFonts w:ascii="Times New Roman" w:hAnsi="Times New Roman"/>
          <w:sz w:val="24"/>
          <w:szCs w:val="24"/>
        </w:rPr>
        <w:t>–</w:t>
      </w:r>
      <w:r w:rsidRPr="005E3528">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5E3528">
        <w:rPr>
          <w:rFonts w:ascii="Times New Roman" w:hAnsi="Times New Roman"/>
          <w:sz w:val="24"/>
          <w:szCs w:val="24"/>
        </w:rPr>
        <w:t>–</w:t>
      </w:r>
      <w:r w:rsidRPr="005E3528">
        <w:rPr>
          <w:rFonts w:ascii="Times New Roman" w:eastAsia="MS Mincho" w:hAnsi="Times New Roman"/>
          <w:sz w:val="24"/>
          <w:szCs w:val="24"/>
        </w:rPr>
        <w:t>9 кл.);</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E3528">
        <w:rPr>
          <w:rFonts w:ascii="Times New Roman" w:eastAsia="MS Mincho" w:hAnsi="Times New Roman"/>
          <w:sz w:val="24"/>
          <w:szCs w:val="24"/>
        </w:rPr>
        <w:t xml:space="preserve"> (в каждом классе – на своем уровне); </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E3528">
        <w:rPr>
          <w:rFonts w:ascii="Times New Roman" w:hAnsi="Times New Roman"/>
          <w:sz w:val="24"/>
          <w:szCs w:val="24"/>
        </w:rPr>
        <w:t>–</w:t>
      </w:r>
      <w:r w:rsidRPr="005E3528">
        <w:rPr>
          <w:rFonts w:ascii="Times New Roman" w:eastAsia="MS Mincho" w:hAnsi="Times New Roman"/>
          <w:sz w:val="24"/>
          <w:szCs w:val="24"/>
        </w:rPr>
        <w:t>9 кл.);</w:t>
      </w:r>
    </w:p>
    <w:p w:rsidR="000A10C6" w:rsidRPr="005E3528" w:rsidRDefault="000A10C6" w:rsidP="00FF3C0E">
      <w:pPr>
        <w:numPr>
          <w:ilvl w:val="0"/>
          <w:numId w:val="33"/>
        </w:numPr>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E3528">
        <w:rPr>
          <w:rFonts w:ascii="Times New Roman" w:hAnsi="Times New Roman"/>
          <w:bCs/>
          <w:sz w:val="24"/>
          <w:szCs w:val="24"/>
        </w:rPr>
        <w:t xml:space="preserve">организации дискуссии </w:t>
      </w:r>
      <w:r w:rsidRPr="005E3528">
        <w:rPr>
          <w:rFonts w:ascii="Times New Roman" w:eastAsia="MS Mincho" w:hAnsi="Times New Roman"/>
          <w:sz w:val="24"/>
          <w:szCs w:val="24"/>
        </w:rPr>
        <w:t xml:space="preserve"> (в каждом классе – на своем уровне);</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5E3528" w:rsidRDefault="000A10C6" w:rsidP="00FF3C0E">
      <w:pPr>
        <w:widowControl w:val="0"/>
        <w:numPr>
          <w:ilvl w:val="0"/>
          <w:numId w:val="33"/>
        </w:numPr>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выразительно читать с листа и наизусть произведения/фрагменты</w:t>
      </w:r>
    </w:p>
    <w:p w:rsidR="000A10C6" w:rsidRPr="005E3528" w:rsidRDefault="000A10C6" w:rsidP="005E3528">
      <w:pPr>
        <w:widowControl w:val="0"/>
        <w:autoSpaceDE w:val="0"/>
        <w:autoSpaceDN w:val="0"/>
        <w:adjustRightInd w:val="0"/>
        <w:spacing w:after="0" w:line="240" w:lineRule="auto"/>
        <w:jc w:val="both"/>
        <w:rPr>
          <w:rFonts w:ascii="Times New Roman" w:eastAsia="MS Mincho" w:hAnsi="Times New Roman"/>
          <w:sz w:val="24"/>
          <w:szCs w:val="24"/>
        </w:rPr>
      </w:pPr>
      <w:r w:rsidRPr="005E3528">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5E3528" w:rsidRDefault="000A10C6" w:rsidP="00FF3C0E">
      <w:pPr>
        <w:widowControl w:val="0"/>
        <w:numPr>
          <w:ilvl w:val="0"/>
          <w:numId w:val="33"/>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3528">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E3528">
        <w:rPr>
          <w:rFonts w:ascii="Times New Roman" w:hAnsi="Times New Roman"/>
          <w:sz w:val="24"/>
          <w:szCs w:val="24"/>
        </w:rPr>
        <w:t>–</w:t>
      </w:r>
      <w:r w:rsidRPr="005E3528">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5E3528">
        <w:rPr>
          <w:rFonts w:ascii="Times New Roman" w:hAnsi="Times New Roman"/>
          <w:sz w:val="24"/>
          <w:szCs w:val="24"/>
        </w:rPr>
        <w:t>–</w:t>
      </w:r>
      <w:r w:rsidRPr="005E3528">
        <w:rPr>
          <w:rFonts w:ascii="Times New Roman" w:eastAsia="MS Mincho" w:hAnsi="Times New Roman"/>
          <w:sz w:val="24"/>
          <w:szCs w:val="24"/>
        </w:rPr>
        <w:t>9 кл.) (в каждом классе – на своем уровне).</w:t>
      </w:r>
    </w:p>
    <w:p w:rsidR="0042291A" w:rsidRPr="005E3528" w:rsidRDefault="0042291A" w:rsidP="005E3528">
      <w:pPr>
        <w:autoSpaceDE w:val="0"/>
        <w:autoSpaceDN w:val="0"/>
        <w:adjustRightInd w:val="0"/>
        <w:spacing w:after="0" w:line="240" w:lineRule="auto"/>
        <w:ind w:firstLine="709"/>
        <w:jc w:val="both"/>
        <w:rPr>
          <w:rFonts w:ascii="Times New Roman" w:eastAsia="MS Mincho" w:hAnsi="Times New Roman"/>
          <w:sz w:val="24"/>
          <w:szCs w:val="24"/>
        </w:rPr>
      </w:pPr>
      <w:r w:rsidRPr="005E3528">
        <w:rPr>
          <w:rFonts w:ascii="Times New Roman" w:eastAsia="MS Mincho" w:hAnsi="Times New Roman"/>
          <w:sz w:val="24"/>
          <w:szCs w:val="24"/>
        </w:rPr>
        <w:t xml:space="preserve">При планировании </w:t>
      </w:r>
      <w:r w:rsidRPr="005E3528">
        <w:rPr>
          <w:rFonts w:ascii="Times New Roman" w:eastAsia="MS Mincho" w:hAnsi="Times New Roman"/>
          <w:b/>
          <w:sz w:val="24"/>
          <w:szCs w:val="24"/>
        </w:rPr>
        <w:t xml:space="preserve">предметных </w:t>
      </w:r>
      <w:r w:rsidRPr="005E3528">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5E3528">
        <w:rPr>
          <w:rFonts w:ascii="Times New Roman" w:eastAsia="MS Mincho" w:hAnsi="Times New Roman"/>
          <w:sz w:val="24"/>
          <w:szCs w:val="24"/>
        </w:rPr>
        <w:t>у</w:t>
      </w:r>
      <w:proofErr w:type="gramEnd"/>
      <w:r w:rsidRPr="005E3528">
        <w:rPr>
          <w:rFonts w:ascii="Times New Roman" w:eastAsia="MS Mincho" w:hAnsi="Times New Roman"/>
          <w:sz w:val="24"/>
          <w:szCs w:val="24"/>
        </w:rPr>
        <w:t xml:space="preserve"> разных </w:t>
      </w:r>
      <w:r w:rsidRPr="005E3528">
        <w:rPr>
          <w:rFonts w:ascii="Times New Roman" w:hAnsi="Times New Roman"/>
          <w:sz w:val="24"/>
          <w:szCs w:val="24"/>
        </w:rPr>
        <w:t xml:space="preserve">обучающихся </w:t>
      </w:r>
      <w:r w:rsidRPr="005E3528">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5E3528" w:rsidRDefault="0042291A" w:rsidP="005E3528">
      <w:pPr>
        <w:pStyle w:val="24"/>
        <w:autoSpaceDE w:val="0"/>
        <w:autoSpaceDN w:val="0"/>
        <w:adjustRightInd w:val="0"/>
        <w:ind w:right="0" w:firstLine="709"/>
        <w:rPr>
          <w:sz w:val="24"/>
          <w:szCs w:val="24"/>
        </w:rPr>
      </w:pPr>
      <w:r w:rsidRPr="005E3528">
        <w:rPr>
          <w:sz w:val="24"/>
          <w:szCs w:val="24"/>
        </w:rPr>
        <w:t xml:space="preserve">При оценке предметных результатов обучения литературе следует учитывать несколько </w:t>
      </w:r>
      <w:r w:rsidRPr="005E3528">
        <w:rPr>
          <w:b/>
          <w:sz w:val="24"/>
          <w:szCs w:val="24"/>
        </w:rPr>
        <w:t>основных уровней сформированности читательской культуры</w:t>
      </w:r>
      <w:r w:rsidRPr="005E3528">
        <w:rPr>
          <w:sz w:val="24"/>
          <w:szCs w:val="24"/>
        </w:rPr>
        <w:t xml:space="preserve">. </w:t>
      </w:r>
    </w:p>
    <w:p w:rsidR="0042291A" w:rsidRPr="005E3528" w:rsidRDefault="0042291A" w:rsidP="005E3528">
      <w:pPr>
        <w:overflowPunct w:val="0"/>
        <w:autoSpaceDE w:val="0"/>
        <w:autoSpaceDN w:val="0"/>
        <w:adjustRightInd w:val="0"/>
        <w:spacing w:after="0" w:line="240" w:lineRule="auto"/>
        <w:ind w:firstLine="709"/>
        <w:jc w:val="both"/>
        <w:rPr>
          <w:rFonts w:ascii="Times New Roman" w:hAnsi="Times New Roman"/>
          <w:bCs/>
          <w:iCs/>
          <w:sz w:val="24"/>
          <w:szCs w:val="24"/>
        </w:rPr>
      </w:pPr>
      <w:r w:rsidRPr="005E3528">
        <w:rPr>
          <w:rFonts w:ascii="Times New Roman" w:hAnsi="Times New Roman"/>
          <w:b/>
          <w:bCs/>
          <w:sz w:val="24"/>
          <w:szCs w:val="24"/>
        </w:rPr>
        <w:t>I уровень</w:t>
      </w:r>
      <w:r w:rsidRPr="005E3528">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E3528">
        <w:rPr>
          <w:rFonts w:ascii="Times New Roman" w:hAnsi="Times New Roman"/>
          <w:bCs/>
          <w:iCs/>
          <w:sz w:val="24"/>
          <w:szCs w:val="24"/>
        </w:rPr>
        <w:t>эмоциональное непосредственное восприятие</w:t>
      </w:r>
      <w:r w:rsidRPr="005E3528">
        <w:rPr>
          <w:rFonts w:ascii="Times New Roman" w:hAnsi="Times New Roman"/>
          <w:sz w:val="24"/>
          <w:szCs w:val="24"/>
        </w:rPr>
        <w:t xml:space="preserve">, создает основу для формирования осмысленного и глубокого чтения, но с </w:t>
      </w:r>
      <w:r w:rsidRPr="005E3528">
        <w:rPr>
          <w:rFonts w:ascii="Times New Roman" w:hAnsi="Times New Roman"/>
          <w:sz w:val="24"/>
          <w:szCs w:val="24"/>
        </w:rPr>
        <w:lastRenderedPageBreak/>
        <w:t xml:space="preserve">точки зрения эстетической еще не является достаточным. Оно </w:t>
      </w:r>
      <w:r w:rsidRPr="005E3528">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E3528">
        <w:rPr>
          <w:rFonts w:ascii="Times New Roman" w:hAnsi="Times New Roman"/>
          <w:sz w:val="24"/>
          <w:szCs w:val="24"/>
        </w:rPr>
        <w:t xml:space="preserve"> (устно, письменно) типа </w:t>
      </w:r>
      <w:r w:rsidRPr="005E3528">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5E3528">
        <w:rPr>
          <w:rFonts w:ascii="Times New Roman" w:hAnsi="Times New Roman"/>
          <w:bCs/>
          <w:iCs/>
          <w:sz w:val="24"/>
          <w:szCs w:val="24"/>
        </w:rPr>
        <w:t>называются</w:t>
      </w:r>
      <w:proofErr w:type="gramEnd"/>
      <w:r w:rsidRPr="005E3528">
        <w:rPr>
          <w:rFonts w:ascii="Times New Roman" w:hAnsi="Times New Roman"/>
          <w:bCs/>
          <w:iCs/>
          <w:sz w:val="24"/>
          <w:szCs w:val="24"/>
        </w:rPr>
        <w:t>/перечисляются; способность к обобщениям проявляется слабо.</w:t>
      </w:r>
    </w:p>
    <w:p w:rsidR="0042291A" w:rsidRPr="005E3528" w:rsidRDefault="0042291A" w:rsidP="005E3528">
      <w:pPr>
        <w:overflowPunct w:val="0"/>
        <w:autoSpaceDE w:val="0"/>
        <w:autoSpaceDN w:val="0"/>
        <w:adjustRightInd w:val="0"/>
        <w:spacing w:after="0" w:line="240" w:lineRule="auto"/>
        <w:ind w:firstLine="709"/>
        <w:jc w:val="both"/>
        <w:rPr>
          <w:rFonts w:ascii="Times New Roman" w:hAnsi="Times New Roman"/>
          <w:sz w:val="24"/>
          <w:szCs w:val="24"/>
        </w:rPr>
      </w:pPr>
      <w:r w:rsidRPr="005E3528">
        <w:rPr>
          <w:rFonts w:ascii="Times New Roman" w:hAnsi="Times New Roman"/>
          <w:iCs/>
          <w:sz w:val="24"/>
          <w:szCs w:val="24"/>
        </w:rPr>
        <w:t xml:space="preserve">К основным </w:t>
      </w:r>
      <w:r w:rsidRPr="005E3528">
        <w:rPr>
          <w:rFonts w:ascii="Times New Roman" w:hAnsi="Times New Roman"/>
          <w:b/>
          <w:bCs/>
          <w:iCs/>
          <w:sz w:val="24"/>
          <w:szCs w:val="24"/>
        </w:rPr>
        <w:t>видам деятельности</w:t>
      </w:r>
      <w:r w:rsidRPr="005E3528">
        <w:rPr>
          <w:rFonts w:ascii="Times New Roman" w:hAnsi="Times New Roman"/>
          <w:iCs/>
          <w:sz w:val="24"/>
          <w:szCs w:val="24"/>
        </w:rPr>
        <w:t xml:space="preserve">, позволяющим диагностировать возможности читателей </w:t>
      </w:r>
      <w:r w:rsidRPr="005E3528">
        <w:rPr>
          <w:rFonts w:ascii="Times New Roman" w:hAnsi="Times New Roman"/>
          <w:iCs/>
          <w:sz w:val="24"/>
          <w:szCs w:val="24"/>
          <w:lang w:val="en-US"/>
        </w:rPr>
        <w:t>I</w:t>
      </w:r>
      <w:r w:rsidRPr="005E3528">
        <w:rPr>
          <w:rFonts w:ascii="Times New Roman" w:hAnsi="Times New Roman"/>
          <w:iCs/>
          <w:sz w:val="24"/>
          <w:szCs w:val="24"/>
        </w:rPr>
        <w:t xml:space="preserve"> уровня, относятся </w:t>
      </w:r>
      <w:r w:rsidRPr="005E3528">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5E3528" w:rsidRDefault="0042291A" w:rsidP="005E3528">
      <w:pPr>
        <w:overflowPunct w:val="0"/>
        <w:autoSpaceDE w:val="0"/>
        <w:autoSpaceDN w:val="0"/>
        <w:adjustRightInd w:val="0"/>
        <w:spacing w:after="0" w:line="240" w:lineRule="auto"/>
        <w:ind w:firstLine="709"/>
        <w:jc w:val="both"/>
        <w:rPr>
          <w:rFonts w:ascii="Times New Roman" w:hAnsi="Times New Roman"/>
          <w:sz w:val="24"/>
          <w:szCs w:val="24"/>
        </w:rPr>
      </w:pPr>
      <w:r w:rsidRPr="005E3528">
        <w:rPr>
          <w:rFonts w:ascii="Times New Roman" w:hAnsi="Times New Roman"/>
          <w:sz w:val="24"/>
          <w:szCs w:val="24"/>
        </w:rPr>
        <w:t xml:space="preserve">Условно им соответствуют следующие типы диагностических </w:t>
      </w:r>
      <w:r w:rsidRPr="005E3528">
        <w:rPr>
          <w:rFonts w:ascii="Times New Roman" w:hAnsi="Times New Roman"/>
          <w:b/>
          <w:bCs/>
          <w:sz w:val="24"/>
          <w:szCs w:val="24"/>
        </w:rPr>
        <w:t>заданий</w:t>
      </w:r>
      <w:r w:rsidRPr="005E3528">
        <w:rPr>
          <w:rFonts w:ascii="Times New Roman" w:hAnsi="Times New Roman"/>
          <w:sz w:val="24"/>
          <w:szCs w:val="24"/>
        </w:rPr>
        <w:t xml:space="preserve">: </w:t>
      </w:r>
    </w:p>
    <w:p w:rsidR="0042291A" w:rsidRPr="005E3528" w:rsidRDefault="0042291A" w:rsidP="00FF3C0E">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выразительно прочтите следующий фрагмент; </w:t>
      </w:r>
    </w:p>
    <w:p w:rsidR="0042291A" w:rsidRPr="005E3528" w:rsidRDefault="0042291A" w:rsidP="00FF3C0E">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определите, какие события в произведении являются центральными;</w:t>
      </w:r>
    </w:p>
    <w:p w:rsidR="0042291A" w:rsidRPr="005E3528" w:rsidRDefault="0042291A" w:rsidP="00FF3C0E">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определите, где и когда происходят описываемые события;</w:t>
      </w:r>
    </w:p>
    <w:p w:rsidR="0042291A" w:rsidRPr="005E3528" w:rsidRDefault="0042291A" w:rsidP="00FF3C0E">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5E3528" w:rsidRDefault="0042291A" w:rsidP="00FF3C0E">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5E3528" w:rsidRDefault="0042291A" w:rsidP="00FF3C0E">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ответьте на поставленный учителем/автором учебника вопрос; </w:t>
      </w:r>
    </w:p>
    <w:p w:rsidR="0042291A" w:rsidRPr="005E3528" w:rsidRDefault="0042291A" w:rsidP="00FF3C0E">
      <w:pPr>
        <w:numPr>
          <w:ilvl w:val="0"/>
          <w:numId w:val="3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5E3528">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5E3528" w:rsidRDefault="0042291A" w:rsidP="005E3528">
      <w:pPr>
        <w:spacing w:after="0" w:line="240" w:lineRule="auto"/>
        <w:ind w:firstLine="708"/>
        <w:jc w:val="both"/>
        <w:rPr>
          <w:rFonts w:ascii="Times New Roman" w:hAnsi="Times New Roman"/>
          <w:sz w:val="24"/>
          <w:szCs w:val="24"/>
        </w:rPr>
      </w:pPr>
      <w:r w:rsidRPr="005E3528">
        <w:rPr>
          <w:rFonts w:ascii="Times New Roman" w:hAnsi="Times New Roman"/>
          <w:b/>
          <w:bCs/>
          <w:sz w:val="24"/>
          <w:szCs w:val="24"/>
        </w:rPr>
        <w:t>II уровень</w:t>
      </w:r>
      <w:r w:rsidRPr="005E352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5E3528" w:rsidRDefault="0042291A" w:rsidP="005E3528">
      <w:pPr>
        <w:pStyle w:val="28"/>
        <w:ind w:left="0" w:right="0" w:firstLine="709"/>
      </w:pPr>
      <w:r w:rsidRPr="005E3528">
        <w:t xml:space="preserve">У читателей этого уровня формируется стремление размышлять </w:t>
      </w:r>
      <w:proofErr w:type="gramStart"/>
      <w:r w:rsidRPr="005E3528">
        <w:t>над</w:t>
      </w:r>
      <w:proofErr w:type="gramEnd"/>
      <w:r w:rsidRPr="005E3528">
        <w:t xml:space="preserve"> прочитанным, появляется </w:t>
      </w:r>
      <w:r w:rsidRPr="005E3528">
        <w:rPr>
          <w:bCs/>
          <w:iCs/>
        </w:rPr>
        <w:t>умение выделять в произведении</w:t>
      </w:r>
      <w:r w:rsidRPr="005E3528">
        <w:t xml:space="preserve">значимые в смысловом и эстетическом плане отдельные элементы художественного произведения, а также возникает стремление </w:t>
      </w:r>
      <w:r w:rsidRPr="005E3528">
        <w:rPr>
          <w:bCs/>
          <w:iCs/>
        </w:rPr>
        <w:t>находить и объяснять связи между ними</w:t>
      </w:r>
      <w:r w:rsidRPr="005E3528">
        <w:t xml:space="preserve">. </w:t>
      </w:r>
      <w:r w:rsidRPr="005E3528">
        <w:rPr>
          <w:iCs/>
        </w:rPr>
        <w:t>Читатель</w:t>
      </w:r>
      <w:r w:rsidRPr="005E3528">
        <w:t xml:space="preserve">этого уровня пытается аргументированно отвечать на вопрос </w:t>
      </w:r>
      <w:r w:rsidRPr="005E3528">
        <w:rPr>
          <w:bCs/>
          <w:iCs/>
        </w:rPr>
        <w:t>«Как устроен текст?»</w:t>
      </w:r>
      <w:proofErr w:type="gramStart"/>
      <w:r w:rsidRPr="005E3528">
        <w:rPr>
          <w:bCs/>
          <w:iCs/>
        </w:rPr>
        <w:t>,</w:t>
      </w:r>
      <w:r w:rsidRPr="005E3528">
        <w:rPr>
          <w:i/>
        </w:rPr>
        <w:t>у</w:t>
      </w:r>
      <w:proofErr w:type="gramEnd"/>
      <w:r w:rsidRPr="005E3528">
        <w:rPr>
          <w:i/>
        </w:rPr>
        <w:t xml:space="preserve">меет выделять </w:t>
      </w:r>
      <w:r w:rsidRPr="005E3528">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5E3528" w:rsidRDefault="0042291A" w:rsidP="00FF3C0E">
      <w:pPr>
        <w:pStyle w:val="28"/>
        <w:numPr>
          <w:ilvl w:val="12"/>
          <w:numId w:val="32"/>
        </w:numPr>
        <w:tabs>
          <w:tab w:val="left" w:pos="851"/>
        </w:tabs>
        <w:ind w:left="0" w:right="0" w:firstLine="709"/>
      </w:pPr>
      <w:r w:rsidRPr="005E3528">
        <w:rPr>
          <w:iCs/>
        </w:rPr>
        <w:t xml:space="preserve">К основным </w:t>
      </w:r>
      <w:r w:rsidRPr="005E3528">
        <w:rPr>
          <w:b/>
          <w:bCs/>
          <w:iCs/>
        </w:rPr>
        <w:t>видам деятельности</w:t>
      </w:r>
      <w:r w:rsidRPr="005E3528">
        <w:rPr>
          <w:iCs/>
        </w:rPr>
        <w:t xml:space="preserve">, позволяющим диагностировать возможности читателей, достигших  </w:t>
      </w:r>
      <w:r w:rsidRPr="005E3528">
        <w:rPr>
          <w:iCs/>
          <w:lang w:val="en-US"/>
        </w:rPr>
        <w:t>II</w:t>
      </w:r>
      <w:r w:rsidRPr="005E3528">
        <w:rPr>
          <w:iCs/>
        </w:rPr>
        <w:t xml:space="preserve"> уровня, можно отнести</w:t>
      </w:r>
      <w:r w:rsidRPr="005E3528">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E3528">
        <w:rPr>
          <w:i/>
        </w:rPr>
        <w:t>пофразового</w:t>
      </w:r>
      <w:r w:rsidRPr="005E3528">
        <w:t xml:space="preserve"> (при анализе стихотворений и небольших прозаических произведений – рассказов, новелл) или </w:t>
      </w:r>
      <w:r w:rsidRPr="005E3528">
        <w:rPr>
          <w:i/>
        </w:rPr>
        <w:t>поэпизодного</w:t>
      </w:r>
      <w:r w:rsidRPr="005E3528">
        <w:t xml:space="preserve">; проведение целостного и межтекстового анализа). </w:t>
      </w:r>
    </w:p>
    <w:p w:rsidR="0042291A" w:rsidRPr="005E3528" w:rsidRDefault="0042291A" w:rsidP="00FF3C0E">
      <w:pPr>
        <w:pStyle w:val="28"/>
        <w:numPr>
          <w:ilvl w:val="12"/>
          <w:numId w:val="32"/>
        </w:numPr>
        <w:tabs>
          <w:tab w:val="left" w:pos="851"/>
        </w:tabs>
        <w:ind w:left="0" w:right="0" w:firstLine="709"/>
      </w:pPr>
      <w:r w:rsidRPr="005E3528">
        <w:t xml:space="preserve">Условно им соответствуют следующие типы диагностических </w:t>
      </w:r>
      <w:r w:rsidRPr="005E3528">
        <w:rPr>
          <w:b/>
          <w:bCs/>
        </w:rPr>
        <w:t>заданий</w:t>
      </w:r>
      <w:r w:rsidRPr="005E3528">
        <w:t xml:space="preserve">: </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5E3528">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5E3528" w:rsidRDefault="0042291A" w:rsidP="00FF3C0E">
      <w:pPr>
        <w:pStyle w:val="a9"/>
        <w:widowControl w:val="0"/>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покажите, какие особенности художественного текста проявляют позицию его автора;</w:t>
      </w:r>
    </w:p>
    <w:p w:rsidR="0042291A" w:rsidRPr="005E3528" w:rsidRDefault="0042291A" w:rsidP="00FF3C0E">
      <w:pPr>
        <w:numPr>
          <w:ilvl w:val="0"/>
          <w:numId w:val="32"/>
        </w:numPr>
        <w:tabs>
          <w:tab w:val="clear" w:pos="1287"/>
          <w:tab w:val="num" w:pos="1440"/>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проанализируйте фрагменты, эпизоды текста (по предложенному алгоритму и без него);</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lastRenderedPageBreak/>
        <w:t xml:space="preserve">сопоставьте, сравните, найдите сходства и различия (как в одном тексте, так и между разными произведениями); </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 xml:space="preserve">определите жанр произведения, охарактеризуйте его особенности; </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дайте свое рабочее определение следующему теоретико-литературному понятию.</w:t>
      </w:r>
    </w:p>
    <w:p w:rsidR="0042291A" w:rsidRPr="005E3528" w:rsidRDefault="0042291A" w:rsidP="005E3528">
      <w:pPr>
        <w:pStyle w:val="24"/>
        <w:autoSpaceDE w:val="0"/>
        <w:autoSpaceDN w:val="0"/>
        <w:adjustRightInd w:val="0"/>
        <w:ind w:right="0" w:firstLine="709"/>
        <w:rPr>
          <w:sz w:val="24"/>
          <w:szCs w:val="24"/>
        </w:rPr>
      </w:pPr>
      <w:r w:rsidRPr="005E3528">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5E3528" w:rsidRDefault="0042291A" w:rsidP="005E3528">
      <w:pPr>
        <w:spacing w:after="0" w:line="240" w:lineRule="auto"/>
        <w:ind w:firstLine="708"/>
        <w:jc w:val="both"/>
        <w:rPr>
          <w:rFonts w:ascii="Times New Roman" w:hAnsi="Times New Roman"/>
          <w:b/>
          <w:sz w:val="24"/>
          <w:szCs w:val="24"/>
        </w:rPr>
      </w:pPr>
      <w:r w:rsidRPr="005E3528">
        <w:rPr>
          <w:rFonts w:ascii="Times New Roman" w:hAnsi="Times New Roman"/>
          <w:b/>
          <w:bCs/>
          <w:sz w:val="24"/>
          <w:szCs w:val="24"/>
        </w:rPr>
        <w:t>III уровень</w:t>
      </w:r>
      <w:r w:rsidRPr="005E3528">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E3528">
        <w:rPr>
          <w:rFonts w:ascii="Times New Roman" w:hAnsi="Times New Roman"/>
          <w:bCs/>
          <w:iCs/>
          <w:sz w:val="24"/>
          <w:szCs w:val="24"/>
        </w:rPr>
        <w:t>сумеет интерпретировать художественный смысл произведения</w:t>
      </w:r>
      <w:r w:rsidRPr="005E3528">
        <w:rPr>
          <w:rFonts w:ascii="Times New Roman" w:hAnsi="Times New Roman"/>
          <w:sz w:val="24"/>
          <w:szCs w:val="24"/>
        </w:rPr>
        <w:t xml:space="preserve">, то есть отвечать на вопросы: </w:t>
      </w:r>
      <w:r w:rsidRPr="005E3528">
        <w:rPr>
          <w:rFonts w:ascii="Times New Roman" w:hAnsi="Times New Roman"/>
          <w:bCs/>
          <w:iCs/>
          <w:sz w:val="24"/>
          <w:szCs w:val="24"/>
        </w:rPr>
        <w:t xml:space="preserve">«Почему (с какой целью?) произведение построено так, а не иначе? </w:t>
      </w:r>
      <w:r w:rsidRPr="005E3528">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5E3528" w:rsidRDefault="0042291A" w:rsidP="005E3528">
      <w:pPr>
        <w:spacing w:after="0" w:line="240" w:lineRule="auto"/>
        <w:ind w:firstLine="708"/>
        <w:jc w:val="both"/>
        <w:rPr>
          <w:rFonts w:ascii="Times New Roman" w:eastAsia="MS Mincho" w:hAnsi="Times New Roman"/>
          <w:sz w:val="24"/>
          <w:szCs w:val="24"/>
        </w:rPr>
      </w:pPr>
      <w:r w:rsidRPr="005E3528">
        <w:rPr>
          <w:rFonts w:ascii="Times New Roman" w:hAnsi="Times New Roman"/>
          <w:iCs/>
          <w:sz w:val="24"/>
          <w:szCs w:val="24"/>
        </w:rPr>
        <w:t xml:space="preserve">К основным </w:t>
      </w:r>
      <w:r w:rsidRPr="005E3528">
        <w:rPr>
          <w:rFonts w:ascii="Times New Roman" w:hAnsi="Times New Roman"/>
          <w:b/>
          <w:bCs/>
          <w:iCs/>
          <w:sz w:val="24"/>
          <w:szCs w:val="24"/>
        </w:rPr>
        <w:t>видам деятельности</w:t>
      </w:r>
      <w:r w:rsidRPr="005E3528">
        <w:rPr>
          <w:rFonts w:ascii="Times New Roman" w:hAnsi="Times New Roman"/>
          <w:iCs/>
          <w:sz w:val="24"/>
          <w:szCs w:val="24"/>
        </w:rPr>
        <w:t xml:space="preserve">, позволяющим диагностировать возможности читателей, достигших  </w:t>
      </w:r>
      <w:r w:rsidRPr="005E3528">
        <w:rPr>
          <w:rFonts w:ascii="Times New Roman" w:hAnsi="Times New Roman"/>
          <w:iCs/>
          <w:sz w:val="24"/>
          <w:szCs w:val="24"/>
          <w:lang w:val="en-US"/>
        </w:rPr>
        <w:t>III</w:t>
      </w:r>
      <w:r w:rsidRPr="005E3528">
        <w:rPr>
          <w:rFonts w:ascii="Times New Roman" w:hAnsi="Times New Roman"/>
          <w:iCs/>
          <w:sz w:val="24"/>
          <w:szCs w:val="24"/>
        </w:rPr>
        <w:t xml:space="preserve"> уровня, можно отнести</w:t>
      </w:r>
      <w:r w:rsidRPr="005E3528">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5E3528" w:rsidRDefault="0042291A" w:rsidP="00FF3C0E">
      <w:pPr>
        <w:pStyle w:val="28"/>
        <w:numPr>
          <w:ilvl w:val="12"/>
          <w:numId w:val="32"/>
        </w:numPr>
        <w:tabs>
          <w:tab w:val="left" w:pos="709"/>
        </w:tabs>
        <w:ind w:left="0" w:right="0" w:firstLine="709"/>
      </w:pPr>
      <w:r w:rsidRPr="005E3528">
        <w:t>Условно и</w:t>
      </w:r>
      <w:r w:rsidRPr="005E3528">
        <w:rPr>
          <w:iCs/>
        </w:rPr>
        <w:t xml:space="preserve">м соответствуют следующие типы диагностических </w:t>
      </w:r>
      <w:r w:rsidRPr="005E3528">
        <w:rPr>
          <w:b/>
          <w:bCs/>
          <w:iCs/>
        </w:rPr>
        <w:t>заданий</w:t>
      </w:r>
      <w:r w:rsidRPr="005E3528">
        <w:t xml:space="preserve">: </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proofErr w:type="gramStart"/>
      <w:r w:rsidRPr="005E3528">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определите художественную функцию той или иной детали, приема и т. п.;</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определите позицию автора и способы ее выражения;</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 xml:space="preserve">проинтерпретируйте выбранный фрагмент произведения; </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объясните (устно, письменно) смысл названия произведения;</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озаглавьте предложенный текст (в случае если у литературного произведения нет заглавия);</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 xml:space="preserve">напишите сочинение-интерпретацию; </w:t>
      </w:r>
    </w:p>
    <w:p w:rsidR="0042291A" w:rsidRPr="005E3528" w:rsidRDefault="0042291A" w:rsidP="00FF3C0E">
      <w:pPr>
        <w:pStyle w:val="a9"/>
        <w:numPr>
          <w:ilvl w:val="0"/>
          <w:numId w:val="32"/>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3528">
        <w:rPr>
          <w:rFonts w:ascii="Times New Roman" w:hAnsi="Times New Roman"/>
        </w:rPr>
        <w:t>напишите рецензию на произведение, не изучавшееся на уроках литературы.</w:t>
      </w:r>
    </w:p>
    <w:p w:rsidR="0042291A" w:rsidRPr="005E3528" w:rsidRDefault="0042291A" w:rsidP="005E3528">
      <w:pPr>
        <w:pStyle w:val="24"/>
        <w:autoSpaceDE w:val="0"/>
        <w:autoSpaceDN w:val="0"/>
        <w:adjustRightInd w:val="0"/>
        <w:ind w:right="0" w:firstLine="709"/>
        <w:rPr>
          <w:sz w:val="24"/>
          <w:szCs w:val="24"/>
        </w:rPr>
      </w:pPr>
      <w:r w:rsidRPr="005E3528">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E3528">
        <w:rPr>
          <w:rStyle w:val="af4"/>
          <w:sz w:val="24"/>
          <w:szCs w:val="24"/>
        </w:rPr>
        <w:footnoteReference w:id="1"/>
      </w:r>
      <w:r w:rsidRPr="005E3528">
        <w:rPr>
          <w:sz w:val="24"/>
          <w:szCs w:val="24"/>
        </w:rPr>
        <w:t xml:space="preserve">). </w:t>
      </w:r>
    </w:p>
    <w:p w:rsidR="0042291A" w:rsidRPr="005E3528" w:rsidRDefault="0042291A" w:rsidP="005E3528">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5E3528">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5E3528">
        <w:rPr>
          <w:rFonts w:ascii="Times New Roman" w:hAnsi="Times New Roman"/>
          <w:b/>
          <w:sz w:val="24"/>
          <w:szCs w:val="24"/>
        </w:rPr>
        <w:t>5</w:t>
      </w:r>
      <w:r w:rsidRPr="005E3528">
        <w:rPr>
          <w:rFonts w:ascii="Times New Roman" w:hAnsi="Times New Roman"/>
          <w:sz w:val="24"/>
          <w:szCs w:val="24"/>
        </w:rPr>
        <w:t>–</w:t>
      </w:r>
      <w:r w:rsidRPr="005E3528">
        <w:rPr>
          <w:rFonts w:ascii="Times New Roman" w:hAnsi="Times New Roman"/>
          <w:b/>
          <w:sz w:val="24"/>
          <w:szCs w:val="24"/>
        </w:rPr>
        <w:t>6 классах</w:t>
      </w:r>
      <w:r w:rsidRPr="005E3528">
        <w:rPr>
          <w:rFonts w:ascii="Times New Roman" w:hAnsi="Times New Roman"/>
          <w:sz w:val="24"/>
          <w:szCs w:val="24"/>
        </w:rPr>
        <w:t xml:space="preserve">, соответствует </w:t>
      </w:r>
      <w:r w:rsidRPr="005E3528">
        <w:rPr>
          <w:rFonts w:ascii="Times New Roman" w:hAnsi="Times New Roman"/>
          <w:b/>
          <w:sz w:val="24"/>
          <w:szCs w:val="24"/>
        </w:rPr>
        <w:t>первому уровню</w:t>
      </w:r>
      <w:r w:rsidRPr="005E3528">
        <w:rPr>
          <w:rFonts w:ascii="Times New Roman" w:hAnsi="Times New Roman"/>
          <w:sz w:val="24"/>
          <w:szCs w:val="24"/>
        </w:rPr>
        <w:t xml:space="preserve">; в процессе литературного образования учеников </w:t>
      </w:r>
      <w:r w:rsidRPr="005E3528">
        <w:rPr>
          <w:rFonts w:ascii="Times New Roman" w:hAnsi="Times New Roman"/>
          <w:b/>
          <w:sz w:val="24"/>
          <w:szCs w:val="24"/>
        </w:rPr>
        <w:t>7</w:t>
      </w:r>
      <w:r w:rsidRPr="005E3528">
        <w:rPr>
          <w:rFonts w:ascii="Times New Roman" w:hAnsi="Times New Roman"/>
          <w:sz w:val="24"/>
          <w:szCs w:val="24"/>
        </w:rPr>
        <w:t>–</w:t>
      </w:r>
      <w:r w:rsidRPr="005E3528">
        <w:rPr>
          <w:rFonts w:ascii="Times New Roman" w:hAnsi="Times New Roman"/>
          <w:b/>
          <w:sz w:val="24"/>
          <w:szCs w:val="24"/>
        </w:rPr>
        <w:t>8 классов</w:t>
      </w:r>
      <w:r w:rsidRPr="005E3528">
        <w:rPr>
          <w:rFonts w:ascii="Times New Roman" w:hAnsi="Times New Roman"/>
          <w:sz w:val="24"/>
          <w:szCs w:val="24"/>
        </w:rPr>
        <w:t xml:space="preserve"> формируется </w:t>
      </w:r>
      <w:r w:rsidRPr="005E3528">
        <w:rPr>
          <w:rFonts w:ascii="Times New Roman" w:hAnsi="Times New Roman"/>
          <w:b/>
          <w:sz w:val="24"/>
          <w:szCs w:val="24"/>
        </w:rPr>
        <w:t>второй</w:t>
      </w:r>
      <w:r w:rsidRPr="005E3528">
        <w:rPr>
          <w:rFonts w:ascii="Times New Roman" w:hAnsi="Times New Roman"/>
          <w:sz w:val="24"/>
          <w:szCs w:val="24"/>
        </w:rPr>
        <w:t xml:space="preserve"> ее </w:t>
      </w:r>
      <w:r w:rsidRPr="005E3528">
        <w:rPr>
          <w:rFonts w:ascii="Times New Roman" w:hAnsi="Times New Roman"/>
          <w:b/>
          <w:sz w:val="24"/>
          <w:szCs w:val="24"/>
        </w:rPr>
        <w:t>уровень</w:t>
      </w:r>
      <w:r w:rsidRPr="005E3528">
        <w:rPr>
          <w:rFonts w:ascii="Times New Roman" w:hAnsi="Times New Roman"/>
          <w:sz w:val="24"/>
          <w:szCs w:val="24"/>
        </w:rPr>
        <w:t xml:space="preserve">; читательская культура учеников </w:t>
      </w:r>
      <w:r w:rsidRPr="005E3528">
        <w:rPr>
          <w:rFonts w:ascii="Times New Roman" w:hAnsi="Times New Roman"/>
          <w:b/>
          <w:sz w:val="24"/>
          <w:szCs w:val="24"/>
        </w:rPr>
        <w:t>9 класса</w:t>
      </w:r>
      <w:r w:rsidRPr="005E3528">
        <w:rPr>
          <w:rFonts w:ascii="Times New Roman" w:hAnsi="Times New Roman"/>
          <w:sz w:val="24"/>
          <w:szCs w:val="24"/>
        </w:rPr>
        <w:t xml:space="preserve"> характеризуется появлением элементов третьего уровня.</w:t>
      </w:r>
      <w:proofErr w:type="gramEnd"/>
      <w:r w:rsidRPr="005E3528">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540EE" w:rsidRPr="005E3528" w:rsidRDefault="0042291A" w:rsidP="005E3528">
      <w:pPr>
        <w:pStyle w:val="24"/>
        <w:autoSpaceDE w:val="0"/>
        <w:autoSpaceDN w:val="0"/>
        <w:adjustRightInd w:val="0"/>
        <w:ind w:firstLine="709"/>
        <w:rPr>
          <w:sz w:val="24"/>
          <w:szCs w:val="24"/>
        </w:rPr>
      </w:pPr>
      <w:r w:rsidRPr="005E352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w:t>
      </w:r>
      <w:r w:rsidRPr="005E3528">
        <w:rPr>
          <w:sz w:val="24"/>
          <w:szCs w:val="24"/>
        </w:rPr>
        <w:lastRenderedPageBreak/>
        <w:t xml:space="preserve">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E3528">
        <w:rPr>
          <w:b/>
          <w:sz w:val="24"/>
          <w:szCs w:val="24"/>
        </w:rPr>
        <w:t>качество</w:t>
      </w:r>
      <w:r w:rsidRPr="005E3528">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5E3528">
        <w:rPr>
          <w:sz w:val="24"/>
          <w:szCs w:val="24"/>
        </w:rPr>
        <w:t>е</w:t>
      </w:r>
      <w:r w:rsidRPr="005E3528">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5E3528" w:rsidRDefault="006F777F" w:rsidP="005E3528">
      <w:pPr>
        <w:pStyle w:val="4"/>
        <w:spacing w:before="0" w:line="240" w:lineRule="auto"/>
        <w:rPr>
          <w:sz w:val="24"/>
          <w:szCs w:val="24"/>
        </w:rPr>
      </w:pPr>
      <w:bookmarkStart w:id="40" w:name="_Toc409691630"/>
      <w:bookmarkStart w:id="41" w:name="_Toc410653955"/>
      <w:bookmarkStart w:id="42" w:name="_Toc414553137"/>
      <w:r w:rsidRPr="005E3528">
        <w:rPr>
          <w:sz w:val="24"/>
          <w:szCs w:val="24"/>
        </w:rPr>
        <w:t>1.2.</w:t>
      </w:r>
      <w:r w:rsidR="00105119" w:rsidRPr="005E3528">
        <w:rPr>
          <w:sz w:val="24"/>
          <w:szCs w:val="24"/>
        </w:rPr>
        <w:t>5.</w:t>
      </w:r>
      <w:r w:rsidRPr="005E3528">
        <w:rPr>
          <w:sz w:val="24"/>
          <w:szCs w:val="24"/>
        </w:rPr>
        <w:t xml:space="preserve">3. </w:t>
      </w:r>
      <w:r w:rsidR="00B540EE" w:rsidRPr="005E3528">
        <w:rPr>
          <w:sz w:val="24"/>
          <w:szCs w:val="24"/>
        </w:rPr>
        <w:t>Иностранный язы</w:t>
      </w:r>
      <w:proofErr w:type="gramStart"/>
      <w:r w:rsidR="00B540EE" w:rsidRPr="005E3528">
        <w:rPr>
          <w:sz w:val="24"/>
          <w:szCs w:val="24"/>
        </w:rPr>
        <w:t>к</w:t>
      </w:r>
      <w:r w:rsidRPr="005E3528">
        <w:rPr>
          <w:sz w:val="24"/>
          <w:szCs w:val="24"/>
        </w:rPr>
        <w:t>(</w:t>
      </w:r>
      <w:proofErr w:type="gramEnd"/>
      <w:r w:rsidR="005E3528">
        <w:rPr>
          <w:sz w:val="24"/>
          <w:szCs w:val="24"/>
        </w:rPr>
        <w:t xml:space="preserve">немецкий </w:t>
      </w:r>
      <w:r w:rsidR="006E54D0" w:rsidRPr="005E3528">
        <w:rPr>
          <w:sz w:val="24"/>
          <w:szCs w:val="24"/>
        </w:rPr>
        <w:t xml:space="preserve"> язык)</w:t>
      </w:r>
      <w:bookmarkEnd w:id="40"/>
      <w:bookmarkEnd w:id="41"/>
      <w:bookmarkEnd w:id="42"/>
    </w:p>
    <w:p w:rsidR="006E54D0" w:rsidRPr="005E3528" w:rsidRDefault="006E54D0"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Коммуникативные умения</w:t>
      </w:r>
    </w:p>
    <w:p w:rsidR="006E54D0" w:rsidRPr="005E3528" w:rsidRDefault="006E54D0"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Говорение</w:t>
      </w:r>
      <w:proofErr w:type="gramStart"/>
      <w:r w:rsidRPr="005E3528">
        <w:rPr>
          <w:rFonts w:ascii="Times New Roman" w:hAnsi="Times New Roman"/>
          <w:b/>
          <w:sz w:val="24"/>
          <w:szCs w:val="24"/>
        </w:rPr>
        <w:t>.Д</w:t>
      </w:r>
      <w:proofErr w:type="gramEnd"/>
      <w:r w:rsidRPr="005E3528">
        <w:rPr>
          <w:rFonts w:ascii="Times New Roman" w:hAnsi="Times New Roman"/>
          <w:b/>
          <w:sz w:val="24"/>
          <w:szCs w:val="24"/>
        </w:rPr>
        <w:t>иалогическая речь</w:t>
      </w:r>
    </w:p>
    <w:p w:rsidR="006E54D0" w:rsidRPr="005E3528" w:rsidRDefault="006E54D0"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FF3C0E">
      <w:pPr>
        <w:numPr>
          <w:ilvl w:val="0"/>
          <w:numId w:val="3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вести диалог (диалог этикетного характера, диало</w:t>
      </w:r>
      <w:proofErr w:type="gramStart"/>
      <w:r w:rsidRPr="005E3528">
        <w:rPr>
          <w:rFonts w:ascii="Times New Roman" w:hAnsi="Times New Roman"/>
          <w:sz w:val="24"/>
          <w:szCs w:val="24"/>
        </w:rPr>
        <w:t>г–</w:t>
      </w:r>
      <w:proofErr w:type="gramEnd"/>
      <w:r w:rsidR="00571A66" w:rsidRPr="005E3528">
        <w:rPr>
          <w:rFonts w:ascii="Times New Roman" w:hAnsi="Times New Roman"/>
          <w:sz w:val="24"/>
          <w:szCs w:val="24"/>
        </w:rPr>
        <w:t>-</w:t>
      </w:r>
      <w:r w:rsidRPr="005E3528">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5E3528" w:rsidRDefault="006E54D0"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6E54D0" w:rsidRPr="005E3528" w:rsidRDefault="006E54D0" w:rsidP="00FF3C0E">
      <w:pPr>
        <w:numPr>
          <w:ilvl w:val="0"/>
          <w:numId w:val="3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 xml:space="preserve">вести диалог-обмен мнениями; </w:t>
      </w:r>
    </w:p>
    <w:p w:rsidR="006E54D0" w:rsidRPr="005E3528" w:rsidRDefault="006E54D0" w:rsidP="00FF3C0E">
      <w:pPr>
        <w:numPr>
          <w:ilvl w:val="0"/>
          <w:numId w:val="36"/>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брать и давать интервью;</w:t>
      </w:r>
    </w:p>
    <w:p w:rsidR="006E54D0" w:rsidRPr="005E3528" w:rsidRDefault="006E54D0" w:rsidP="00FF3C0E">
      <w:pPr>
        <w:numPr>
          <w:ilvl w:val="0"/>
          <w:numId w:val="36"/>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вести диалог-расспрос</w:t>
      </w:r>
      <w:proofErr w:type="gramStart"/>
      <w:r w:rsidRPr="005E3528">
        <w:rPr>
          <w:rFonts w:ascii="Times New Roman" w:hAnsi="Times New Roman"/>
          <w:i/>
          <w:sz w:val="24"/>
          <w:szCs w:val="24"/>
        </w:rPr>
        <w:t xml:space="preserve"> .</w:t>
      </w:r>
      <w:proofErr w:type="gramEnd"/>
    </w:p>
    <w:p w:rsidR="006E54D0" w:rsidRPr="005E3528" w:rsidRDefault="006E54D0"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Говорение. Монологическая речь</w:t>
      </w:r>
    </w:p>
    <w:p w:rsidR="006E54D0" w:rsidRPr="005E3528" w:rsidRDefault="006E54D0"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FF3C0E">
      <w:pPr>
        <w:numPr>
          <w:ilvl w:val="0"/>
          <w:numId w:val="38"/>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5E3528" w:rsidRDefault="006E54D0" w:rsidP="00FF3C0E">
      <w:pPr>
        <w:numPr>
          <w:ilvl w:val="0"/>
          <w:numId w:val="38"/>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5E3528" w:rsidRDefault="006E54D0" w:rsidP="00FF3C0E">
      <w:pPr>
        <w:numPr>
          <w:ilvl w:val="0"/>
          <w:numId w:val="38"/>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давать краткую характеристику реальных людей и литературных персонажей; </w:t>
      </w:r>
    </w:p>
    <w:p w:rsidR="006E54D0" w:rsidRPr="005E3528" w:rsidRDefault="006E54D0" w:rsidP="00FF3C0E">
      <w:pPr>
        <w:numPr>
          <w:ilvl w:val="0"/>
          <w:numId w:val="38"/>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5E3528" w:rsidRDefault="006E54D0" w:rsidP="00FF3C0E">
      <w:pPr>
        <w:numPr>
          <w:ilvl w:val="0"/>
          <w:numId w:val="38"/>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sz w:val="24"/>
          <w:szCs w:val="24"/>
        </w:rPr>
        <w:t>описывать картинку/ фото с опорой или без опоры на ключевые слова/ план/ вопросы.</w:t>
      </w:r>
    </w:p>
    <w:p w:rsidR="006E54D0" w:rsidRPr="005E3528" w:rsidRDefault="006E54D0"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 xml:space="preserve">Выпускник получит возможность научиться: </w:t>
      </w:r>
    </w:p>
    <w:p w:rsidR="006E54D0" w:rsidRPr="005E3528" w:rsidRDefault="006E54D0" w:rsidP="00FF3C0E">
      <w:pPr>
        <w:numPr>
          <w:ilvl w:val="0"/>
          <w:numId w:val="37"/>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 xml:space="preserve">делать сообщение на заданную тему на основе </w:t>
      </w:r>
      <w:proofErr w:type="gramStart"/>
      <w:r w:rsidRPr="005E3528">
        <w:rPr>
          <w:rFonts w:ascii="Times New Roman" w:hAnsi="Times New Roman"/>
          <w:i/>
          <w:sz w:val="24"/>
          <w:szCs w:val="24"/>
        </w:rPr>
        <w:t>прочитанного</w:t>
      </w:r>
      <w:proofErr w:type="gramEnd"/>
      <w:r w:rsidRPr="005E3528">
        <w:rPr>
          <w:rFonts w:ascii="Times New Roman" w:hAnsi="Times New Roman"/>
          <w:i/>
          <w:sz w:val="24"/>
          <w:szCs w:val="24"/>
        </w:rPr>
        <w:t xml:space="preserve">; </w:t>
      </w:r>
    </w:p>
    <w:p w:rsidR="006E54D0" w:rsidRPr="005E3528" w:rsidRDefault="006E54D0" w:rsidP="00FF3C0E">
      <w:pPr>
        <w:numPr>
          <w:ilvl w:val="0"/>
          <w:numId w:val="37"/>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5E3528">
        <w:rPr>
          <w:rFonts w:ascii="Times New Roman" w:hAnsi="Times New Roman"/>
          <w:i/>
          <w:sz w:val="24"/>
          <w:szCs w:val="24"/>
        </w:rPr>
        <w:t>прочитанному</w:t>
      </w:r>
      <w:proofErr w:type="gramEnd"/>
      <w:r w:rsidRPr="005E3528">
        <w:rPr>
          <w:rFonts w:ascii="Times New Roman" w:hAnsi="Times New Roman"/>
          <w:i/>
          <w:sz w:val="24"/>
          <w:szCs w:val="24"/>
        </w:rPr>
        <w:t xml:space="preserve">/ прослушанному; </w:t>
      </w:r>
    </w:p>
    <w:p w:rsidR="006E54D0" w:rsidRPr="005E3528" w:rsidRDefault="006E54D0" w:rsidP="00FF3C0E">
      <w:pPr>
        <w:numPr>
          <w:ilvl w:val="0"/>
          <w:numId w:val="37"/>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5E3528" w:rsidRDefault="006E54D0" w:rsidP="00FF3C0E">
      <w:pPr>
        <w:numPr>
          <w:ilvl w:val="0"/>
          <w:numId w:val="37"/>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5E3528">
        <w:rPr>
          <w:rFonts w:ascii="Times New Roman" w:hAnsi="Times New Roman"/>
          <w:i/>
          <w:sz w:val="24"/>
          <w:szCs w:val="24"/>
        </w:rPr>
        <w:t>т. п.</w:t>
      </w:r>
      <w:r w:rsidRPr="005E3528">
        <w:rPr>
          <w:rFonts w:ascii="Times New Roman" w:hAnsi="Times New Roman"/>
          <w:i/>
          <w:sz w:val="24"/>
          <w:szCs w:val="24"/>
        </w:rPr>
        <w:t>)</w:t>
      </w:r>
      <w:r w:rsidR="00ED4AB1" w:rsidRPr="005E3528">
        <w:rPr>
          <w:rFonts w:ascii="Times New Roman" w:hAnsi="Times New Roman"/>
          <w:i/>
          <w:sz w:val="24"/>
          <w:szCs w:val="24"/>
        </w:rPr>
        <w:t>;</w:t>
      </w:r>
    </w:p>
    <w:p w:rsidR="006E54D0" w:rsidRPr="005E3528" w:rsidRDefault="006E54D0" w:rsidP="00FF3C0E">
      <w:pPr>
        <w:numPr>
          <w:ilvl w:val="0"/>
          <w:numId w:val="37"/>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кратко излагать результаты выполненной проектной работы.</w:t>
      </w:r>
    </w:p>
    <w:p w:rsidR="00E217A5" w:rsidRPr="00E228CA" w:rsidRDefault="00E217A5" w:rsidP="00E217A5">
      <w:pPr>
        <w:spacing w:after="0" w:line="240" w:lineRule="auto"/>
        <w:ind w:firstLine="510"/>
        <w:rPr>
          <w:rFonts w:ascii="Times New Roman" w:hAnsi="Times New Roman"/>
          <w:sz w:val="24"/>
          <w:szCs w:val="24"/>
        </w:rPr>
      </w:pPr>
      <w:r w:rsidRPr="00E228CA">
        <w:rPr>
          <w:rFonts w:ascii="Times New Roman" w:hAnsi="Times New Roman"/>
          <w:b/>
          <w:sz w:val="24"/>
          <w:szCs w:val="24"/>
        </w:rPr>
        <w:t>Предметное содержание речи</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Межличностные взаимоотношения в семье, со сверстни</w:t>
      </w:r>
      <w:r w:rsidRPr="00E228CA">
        <w:rPr>
          <w:rFonts w:ascii="Times New Roman" w:hAnsi="Times New Roman"/>
          <w:sz w:val="24"/>
          <w:szCs w:val="24"/>
        </w:rPr>
        <w:softHyphen/>
        <w:t>ками; решение конфликтных ситуаций. Внешность и черты ха</w:t>
      </w:r>
      <w:r w:rsidRPr="00E228CA">
        <w:rPr>
          <w:rFonts w:ascii="Times New Roman" w:hAnsi="Times New Roman"/>
          <w:sz w:val="24"/>
          <w:szCs w:val="24"/>
        </w:rPr>
        <w:softHyphen/>
        <w:t>рактера человека.</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Досуг и увлечения (чтение, кино, театр, музей, музыка). Виды отдыха, путешествия. Молодежная мода. Покупки.</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Мир профессий. Проблемы выбора профессии. Роль иностранного языка в планах на будущее.</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Средства массовой информации и коммуникации (пресса, телевидение, радио, Интернет).</w:t>
      </w:r>
    </w:p>
    <w:p w:rsidR="00E217A5" w:rsidRPr="00E228CA" w:rsidRDefault="00E217A5" w:rsidP="00E217A5">
      <w:pPr>
        <w:spacing w:after="0" w:line="240" w:lineRule="auto"/>
        <w:ind w:firstLine="510"/>
        <w:jc w:val="both"/>
        <w:rPr>
          <w:rFonts w:ascii="Times New Roman" w:hAnsi="Times New Roman"/>
          <w:sz w:val="24"/>
          <w:szCs w:val="24"/>
        </w:rPr>
      </w:pPr>
      <w:proofErr w:type="gramStart"/>
      <w:r w:rsidRPr="00E228CA">
        <w:rPr>
          <w:rFonts w:ascii="Times New Roman" w:hAnsi="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w:t>
      </w:r>
      <w:r w:rsidRPr="00E228CA">
        <w:rPr>
          <w:rFonts w:ascii="Times New Roman" w:hAnsi="Times New Roman"/>
          <w:sz w:val="24"/>
          <w:szCs w:val="24"/>
        </w:rPr>
        <w:softHyphen/>
        <w:t>ровую культуру.</w:t>
      </w:r>
      <w:proofErr w:type="gramEnd"/>
    </w:p>
    <w:p w:rsidR="00E217A5" w:rsidRPr="00E228CA" w:rsidRDefault="00E217A5" w:rsidP="00E217A5">
      <w:pPr>
        <w:spacing w:after="0" w:line="240" w:lineRule="auto"/>
        <w:ind w:firstLine="510"/>
        <w:jc w:val="center"/>
        <w:rPr>
          <w:rFonts w:ascii="Times New Roman" w:hAnsi="Times New Roman"/>
          <w:b/>
          <w:sz w:val="24"/>
          <w:szCs w:val="24"/>
        </w:rPr>
      </w:pPr>
      <w:r w:rsidRPr="00E228CA">
        <w:rPr>
          <w:rFonts w:ascii="Times New Roman" w:hAnsi="Times New Roman"/>
          <w:b/>
          <w:sz w:val="24"/>
          <w:szCs w:val="24"/>
        </w:rPr>
        <w:t xml:space="preserve"> Коммуникативные умения</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b/>
          <w:bCs/>
          <w:i/>
          <w:iCs/>
          <w:sz w:val="24"/>
          <w:szCs w:val="24"/>
        </w:rPr>
        <w:t>Говорение</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i/>
          <w:iCs/>
          <w:sz w:val="24"/>
          <w:szCs w:val="24"/>
        </w:rPr>
        <w:t>Диалогическая речь</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диалога — от 3 реплик (5—7 классы) до 4—5 реплик (8—9 классы) со стороны каждого учащегося. Продолжительность диалога — 2,5—3 мин (9 класс).</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i/>
          <w:iCs/>
          <w:sz w:val="24"/>
          <w:szCs w:val="24"/>
        </w:rPr>
        <w:t>Монологическая речь</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 до 10— 12 фраз (8—9 классы). Продолжительность монолога — 1,5— 2 мин (9 класс).</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b/>
          <w:bCs/>
          <w:i/>
          <w:iCs/>
          <w:sz w:val="24"/>
          <w:szCs w:val="24"/>
        </w:rPr>
        <w:t>Аудирование</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Жанры текстов: прагматические, публицистические.</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Типы текстов: объявление, реклама, сообщение, рассказ, диалог-интервью, стихотворение и др.</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 xml:space="preserve">Аудирование с пониманием основного содержания текста осуществляется на аутентичном материале, содержащем наряду с </w:t>
      </w:r>
      <w:proofErr w:type="gramStart"/>
      <w:r w:rsidRPr="00E228CA">
        <w:rPr>
          <w:rFonts w:ascii="Times New Roman" w:hAnsi="Times New Roman"/>
          <w:sz w:val="24"/>
          <w:szCs w:val="24"/>
        </w:rPr>
        <w:t>изученными</w:t>
      </w:r>
      <w:proofErr w:type="gramEnd"/>
      <w:r w:rsidRPr="00E228CA">
        <w:rPr>
          <w:rFonts w:ascii="Times New Roman" w:hAnsi="Times New Roman"/>
          <w:sz w:val="24"/>
          <w:szCs w:val="24"/>
        </w:rPr>
        <w:t xml:space="preserve"> и некоторое количество незнакомых языковых явлений. Время звучания текстов для аудирования — до 2 мин.</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b/>
          <w:bCs/>
          <w:i/>
          <w:iCs/>
          <w:sz w:val="24"/>
          <w:szCs w:val="24"/>
        </w:rPr>
        <w:t>Чтение</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Жанры текстов: научно-популярные, публицистические, художественные, прагматические.</w:t>
      </w:r>
    </w:p>
    <w:p w:rsidR="00E217A5" w:rsidRPr="00E228CA" w:rsidRDefault="00E217A5" w:rsidP="00E217A5">
      <w:pPr>
        <w:spacing w:after="0" w:line="240" w:lineRule="auto"/>
        <w:ind w:firstLine="510"/>
        <w:jc w:val="both"/>
        <w:rPr>
          <w:rFonts w:ascii="Times New Roman" w:hAnsi="Times New Roman"/>
          <w:sz w:val="24"/>
          <w:szCs w:val="24"/>
        </w:rPr>
      </w:pPr>
      <w:proofErr w:type="gramStart"/>
      <w:r w:rsidRPr="00E228CA">
        <w:rPr>
          <w:rFonts w:ascii="Times New Roman" w:hAnsi="Times New Roman"/>
          <w:sz w:val="24"/>
          <w:szCs w:val="24"/>
        </w:rPr>
        <w:t>Типы текстов: статья, интервью, рассказ, объявление, ре</w:t>
      </w:r>
      <w:r w:rsidRPr="00E228CA">
        <w:rPr>
          <w:rFonts w:ascii="Times New Roman" w:hAnsi="Times New Roman"/>
          <w:sz w:val="24"/>
          <w:szCs w:val="24"/>
        </w:rPr>
        <w:softHyphen/>
        <w:t>цепт, меню, проспект, реклама, стихотворение и др.</w:t>
      </w:r>
      <w:proofErr w:type="gramEnd"/>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Независимо от вида чтения возможно использование двуязычного словаря.</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до 550 слов.</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текстов для чтения — до 300 слов.</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b/>
          <w:bCs/>
          <w:i/>
          <w:iCs/>
          <w:sz w:val="24"/>
          <w:szCs w:val="24"/>
        </w:rPr>
        <w:t>Письменная речь</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Дальнейшее развитие и совершенствование письменной речи, а именно умений:</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писать короткие поздравления с днем рождения и другими праздниками, выражать пожелания (объемом 30—40 слов, включая адрес);</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заполнять формуляры, бланки (указывать имя, фамилию, пол, гражданство, адрес);</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 составлять план, тезисы устного или письменного сообщения, кратко излагать результаты проектной деятельности.</w:t>
      </w:r>
    </w:p>
    <w:p w:rsidR="00E217A5" w:rsidRPr="00E228CA" w:rsidRDefault="00E217A5" w:rsidP="00E217A5">
      <w:pPr>
        <w:spacing w:after="0" w:line="240" w:lineRule="auto"/>
        <w:ind w:firstLine="510"/>
        <w:jc w:val="both"/>
        <w:rPr>
          <w:rFonts w:ascii="Times New Roman" w:hAnsi="Times New Roman"/>
          <w:sz w:val="24"/>
          <w:szCs w:val="24"/>
        </w:rPr>
      </w:pPr>
    </w:p>
    <w:p w:rsidR="00E217A5" w:rsidRPr="00E228CA" w:rsidRDefault="00E217A5" w:rsidP="00E217A5">
      <w:pPr>
        <w:spacing w:after="0" w:line="240" w:lineRule="auto"/>
        <w:ind w:firstLine="510"/>
        <w:jc w:val="center"/>
        <w:rPr>
          <w:rFonts w:ascii="Times New Roman" w:hAnsi="Times New Roman"/>
          <w:b/>
          <w:sz w:val="24"/>
          <w:szCs w:val="24"/>
        </w:rPr>
      </w:pPr>
      <w:r w:rsidRPr="00E228CA">
        <w:rPr>
          <w:rFonts w:ascii="Times New Roman" w:hAnsi="Times New Roman"/>
          <w:b/>
          <w:sz w:val="24"/>
          <w:szCs w:val="24"/>
        </w:rPr>
        <w:t>Языковые знания и навыки</w:t>
      </w:r>
    </w:p>
    <w:p w:rsidR="00E217A5" w:rsidRPr="00E228CA" w:rsidRDefault="00E217A5" w:rsidP="00E217A5">
      <w:pPr>
        <w:spacing w:after="0" w:line="240" w:lineRule="auto"/>
        <w:ind w:firstLine="510"/>
        <w:jc w:val="both"/>
        <w:rPr>
          <w:rFonts w:ascii="Times New Roman" w:hAnsi="Times New Roman"/>
          <w:b/>
          <w:sz w:val="24"/>
          <w:szCs w:val="24"/>
        </w:rPr>
      </w:pPr>
      <w:r w:rsidRPr="00E228CA">
        <w:rPr>
          <w:rFonts w:ascii="Times New Roman" w:hAnsi="Times New Roman"/>
          <w:b/>
          <w:bCs/>
          <w:i/>
          <w:iCs/>
          <w:sz w:val="24"/>
          <w:szCs w:val="24"/>
        </w:rPr>
        <w:t>Орфография</w:t>
      </w:r>
    </w:p>
    <w:p w:rsidR="00E217A5" w:rsidRPr="00E228CA" w:rsidRDefault="00E217A5" w:rsidP="00E217A5">
      <w:pPr>
        <w:spacing w:after="0" w:line="240" w:lineRule="auto"/>
        <w:ind w:firstLine="510"/>
        <w:jc w:val="both"/>
        <w:rPr>
          <w:rFonts w:ascii="Times New Roman" w:hAnsi="Times New Roman"/>
          <w:b/>
          <w:sz w:val="24"/>
          <w:szCs w:val="24"/>
        </w:rPr>
      </w:pPr>
      <w:r w:rsidRPr="00E228CA">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E217A5" w:rsidRPr="00E228CA" w:rsidRDefault="00E217A5" w:rsidP="00E217A5">
      <w:pPr>
        <w:spacing w:after="0" w:line="240" w:lineRule="auto"/>
        <w:ind w:firstLine="510"/>
        <w:jc w:val="both"/>
        <w:rPr>
          <w:rFonts w:ascii="Times New Roman" w:hAnsi="Times New Roman"/>
          <w:b/>
          <w:sz w:val="24"/>
          <w:szCs w:val="24"/>
        </w:rPr>
      </w:pPr>
      <w:r w:rsidRPr="00E228CA">
        <w:rPr>
          <w:rFonts w:ascii="Times New Roman" w:hAnsi="Times New Roman"/>
          <w:b/>
          <w:bCs/>
          <w:i/>
          <w:iCs/>
          <w:sz w:val="24"/>
          <w:szCs w:val="24"/>
        </w:rPr>
        <w:t>Фонетическая сторона речи</w:t>
      </w:r>
    </w:p>
    <w:p w:rsidR="00E217A5" w:rsidRPr="00E228CA" w:rsidRDefault="00E217A5" w:rsidP="00E217A5">
      <w:pPr>
        <w:spacing w:after="0" w:line="240" w:lineRule="auto"/>
        <w:ind w:firstLine="510"/>
        <w:jc w:val="both"/>
        <w:rPr>
          <w:rFonts w:ascii="Times New Roman" w:hAnsi="Times New Roman"/>
          <w:b/>
          <w:sz w:val="24"/>
          <w:szCs w:val="24"/>
        </w:rPr>
      </w:pPr>
      <w:r w:rsidRPr="00E228CA">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E217A5" w:rsidRPr="00E228CA" w:rsidRDefault="00E217A5" w:rsidP="00E217A5">
      <w:pPr>
        <w:spacing w:after="0" w:line="240" w:lineRule="auto"/>
        <w:ind w:firstLine="510"/>
        <w:jc w:val="both"/>
        <w:rPr>
          <w:rFonts w:ascii="Times New Roman" w:hAnsi="Times New Roman"/>
          <w:b/>
          <w:sz w:val="24"/>
          <w:szCs w:val="24"/>
        </w:rPr>
      </w:pPr>
      <w:r w:rsidRPr="00E228CA">
        <w:rPr>
          <w:rFonts w:ascii="Times New Roman" w:hAnsi="Times New Roman"/>
          <w:b/>
          <w:bCs/>
          <w:i/>
          <w:iCs/>
          <w:sz w:val="24"/>
          <w:szCs w:val="24"/>
        </w:rPr>
        <w:t>Лексическая сторона речи</w:t>
      </w:r>
    </w:p>
    <w:p w:rsidR="00E217A5" w:rsidRPr="00E228CA" w:rsidRDefault="00E217A5" w:rsidP="00E217A5">
      <w:pPr>
        <w:spacing w:after="0" w:line="240" w:lineRule="auto"/>
        <w:ind w:firstLine="510"/>
        <w:jc w:val="both"/>
        <w:rPr>
          <w:rFonts w:ascii="Times New Roman" w:hAnsi="Times New Roman"/>
          <w:b/>
          <w:sz w:val="24"/>
          <w:szCs w:val="24"/>
        </w:rPr>
      </w:pPr>
      <w:r w:rsidRPr="00E228CA">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E217A5" w:rsidRPr="00E228CA" w:rsidRDefault="00E217A5" w:rsidP="00E217A5">
      <w:pPr>
        <w:spacing w:after="0" w:line="240" w:lineRule="auto"/>
        <w:ind w:firstLine="510"/>
        <w:jc w:val="both"/>
        <w:rPr>
          <w:rFonts w:ascii="Times New Roman" w:hAnsi="Times New Roman"/>
          <w:b/>
          <w:sz w:val="24"/>
          <w:szCs w:val="24"/>
        </w:rPr>
      </w:pPr>
      <w:r w:rsidRPr="00E228CA">
        <w:rPr>
          <w:rFonts w:ascii="Times New Roman" w:hAnsi="Times New Roman"/>
          <w:b/>
          <w:bCs/>
          <w:i/>
          <w:iCs/>
          <w:sz w:val="24"/>
          <w:szCs w:val="24"/>
        </w:rPr>
        <w:t>Грамматическая сторона речи</w:t>
      </w:r>
    </w:p>
    <w:p w:rsidR="00E217A5" w:rsidRPr="00E228CA" w:rsidRDefault="00E217A5" w:rsidP="00E217A5">
      <w:pPr>
        <w:spacing w:after="0" w:line="240" w:lineRule="auto"/>
        <w:ind w:firstLine="510"/>
        <w:jc w:val="both"/>
        <w:rPr>
          <w:rFonts w:ascii="Times New Roman" w:hAnsi="Times New Roman"/>
          <w:b/>
          <w:sz w:val="24"/>
          <w:szCs w:val="24"/>
        </w:rPr>
      </w:pPr>
      <w:r w:rsidRPr="00E228CA">
        <w:rPr>
          <w:rFonts w:ascii="Times New Roman" w:hAnsi="Times New Roman"/>
          <w:sz w:val="24"/>
          <w:szCs w:val="24"/>
        </w:rPr>
        <w:t>Знание признаков нераспространенных и распространен</w:t>
      </w:r>
      <w:r w:rsidRPr="00E228CA">
        <w:rPr>
          <w:rFonts w:ascii="Times New Roman" w:hAnsi="Times New Roman"/>
          <w:sz w:val="24"/>
          <w:szCs w:val="24"/>
        </w:rPr>
        <w:softHyphen/>
        <w:t>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E217A5" w:rsidRPr="00FC1E84" w:rsidRDefault="00E217A5" w:rsidP="00E217A5">
      <w:pPr>
        <w:spacing w:after="0" w:line="240" w:lineRule="auto"/>
        <w:ind w:firstLine="510"/>
        <w:jc w:val="both"/>
        <w:rPr>
          <w:rFonts w:ascii="Times New Roman" w:hAnsi="Times New Roman"/>
          <w:b/>
          <w:sz w:val="24"/>
          <w:szCs w:val="24"/>
        </w:rPr>
      </w:pPr>
      <w:r w:rsidRPr="00E228CA">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E217A5" w:rsidRPr="00E228CA" w:rsidRDefault="00E217A5" w:rsidP="00E217A5">
      <w:pPr>
        <w:spacing w:after="0" w:line="240" w:lineRule="auto"/>
        <w:ind w:firstLine="510"/>
        <w:jc w:val="center"/>
        <w:rPr>
          <w:rFonts w:ascii="Times New Roman" w:hAnsi="Times New Roman"/>
          <w:b/>
          <w:sz w:val="24"/>
          <w:szCs w:val="24"/>
        </w:rPr>
      </w:pPr>
      <w:r w:rsidRPr="00E228CA">
        <w:rPr>
          <w:rFonts w:ascii="Times New Roman" w:hAnsi="Times New Roman"/>
          <w:b/>
          <w:sz w:val="24"/>
          <w:szCs w:val="24"/>
        </w:rPr>
        <w:t>Социокультурные знания и умения</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E217A5" w:rsidRPr="00E228CA" w:rsidRDefault="00E217A5" w:rsidP="00E217A5">
      <w:pPr>
        <w:spacing w:after="0" w:line="240" w:lineRule="auto"/>
        <w:ind w:firstLine="510"/>
        <w:jc w:val="both"/>
        <w:rPr>
          <w:rFonts w:ascii="Times New Roman" w:hAnsi="Times New Roman"/>
          <w:b/>
          <w:sz w:val="24"/>
          <w:szCs w:val="24"/>
        </w:rPr>
      </w:pPr>
      <w:r w:rsidRPr="00E228CA">
        <w:rPr>
          <w:rFonts w:ascii="Times New Roman" w:hAnsi="Times New Roman"/>
          <w:sz w:val="24"/>
          <w:szCs w:val="24"/>
        </w:rPr>
        <w:t>Это предполагает овладение:</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знаниями о значении родного и иностранного языков в современном мире;</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сведениями о социокультурном портрете стран, говорящих на иностранном языке, их символике и культурном наследии;</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w:t>
      </w:r>
      <w:r w:rsidRPr="00E228CA">
        <w:rPr>
          <w:rFonts w:ascii="Times New Roman" w:hAnsi="Times New Roman"/>
          <w:sz w:val="24"/>
          <w:szCs w:val="24"/>
        </w:rPr>
        <w:softHyphen/>
        <w:t>ную оценочную лексику);</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E217A5" w:rsidRPr="00E228CA" w:rsidRDefault="00E217A5" w:rsidP="00E217A5">
      <w:pPr>
        <w:spacing w:after="0" w:line="240" w:lineRule="auto"/>
        <w:ind w:firstLine="510"/>
        <w:jc w:val="center"/>
        <w:rPr>
          <w:rFonts w:ascii="Times New Roman" w:hAnsi="Times New Roman"/>
          <w:b/>
          <w:sz w:val="24"/>
          <w:szCs w:val="24"/>
        </w:rPr>
      </w:pPr>
      <w:r w:rsidRPr="00E228CA">
        <w:rPr>
          <w:rFonts w:ascii="Times New Roman" w:hAnsi="Times New Roman"/>
          <w:b/>
          <w:sz w:val="24"/>
          <w:szCs w:val="24"/>
        </w:rPr>
        <w:t>Компенсаторные умения</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Совершенствуются умения:</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переспрашивать, просить повторить, уточняя значение незнакомых слов;</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прогнозировать содержание текста на основе заголовка, предварительно поставленных вопросов;</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догадываться о значении незнакомых слов по контекс</w:t>
      </w:r>
      <w:r w:rsidRPr="00E228CA">
        <w:rPr>
          <w:rFonts w:ascii="Times New Roman" w:hAnsi="Times New Roman"/>
          <w:sz w:val="24"/>
          <w:szCs w:val="24"/>
        </w:rPr>
        <w:softHyphen/>
        <w:t>ту, по используемым собеседником жестам и мимике;</w:t>
      </w:r>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 использовать синонимы, антонимы, описания понятия при дефиците языковых средств.</w:t>
      </w:r>
    </w:p>
    <w:p w:rsidR="00E217A5" w:rsidRPr="00E228CA" w:rsidRDefault="00E217A5" w:rsidP="00E217A5">
      <w:pPr>
        <w:spacing w:after="0" w:line="240" w:lineRule="auto"/>
        <w:ind w:firstLine="510"/>
        <w:jc w:val="center"/>
        <w:rPr>
          <w:rFonts w:ascii="Times New Roman" w:hAnsi="Times New Roman"/>
          <w:sz w:val="24"/>
          <w:szCs w:val="24"/>
        </w:rPr>
      </w:pPr>
      <w:r w:rsidRPr="00E228CA">
        <w:rPr>
          <w:rFonts w:ascii="Times New Roman" w:hAnsi="Times New Roman"/>
          <w:b/>
          <w:sz w:val="24"/>
          <w:szCs w:val="24"/>
        </w:rPr>
        <w:t>Общеучебные умения и универсальные способы деятельности</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Формируются и совершенствуются умения:</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w:t>
      </w:r>
      <w:r w:rsidRPr="00E228CA">
        <w:rPr>
          <w:rFonts w:ascii="Times New Roman" w:hAnsi="Times New Roman"/>
          <w:sz w:val="24"/>
          <w:szCs w:val="24"/>
        </w:rPr>
        <w:softHyphen/>
        <w:t>ции;</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E217A5" w:rsidRPr="00E228CA" w:rsidRDefault="00E217A5" w:rsidP="00E217A5">
      <w:pPr>
        <w:spacing w:after="0" w:line="240" w:lineRule="auto"/>
        <w:ind w:firstLine="510"/>
        <w:jc w:val="both"/>
        <w:rPr>
          <w:rFonts w:ascii="Times New Roman" w:hAnsi="Times New Roman"/>
          <w:sz w:val="24"/>
          <w:szCs w:val="24"/>
        </w:rPr>
      </w:pPr>
      <w:proofErr w:type="gramStart"/>
      <w:r w:rsidRPr="00E228CA">
        <w:rPr>
          <w:rFonts w:ascii="Times New Roman" w:hAnsi="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E217A5" w:rsidRPr="00E228CA"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 самостоятельно работать, рационально организовывая свой труд в классе и дома.</w:t>
      </w:r>
    </w:p>
    <w:p w:rsidR="00E217A5" w:rsidRPr="00E228CA" w:rsidRDefault="00E217A5" w:rsidP="00E217A5">
      <w:pPr>
        <w:spacing w:after="0" w:line="240" w:lineRule="auto"/>
        <w:ind w:firstLine="510"/>
        <w:jc w:val="center"/>
        <w:rPr>
          <w:rFonts w:ascii="Times New Roman" w:hAnsi="Times New Roman"/>
          <w:b/>
          <w:sz w:val="24"/>
          <w:szCs w:val="24"/>
        </w:rPr>
      </w:pPr>
      <w:r w:rsidRPr="00E228CA">
        <w:rPr>
          <w:rFonts w:ascii="Times New Roman" w:hAnsi="Times New Roman"/>
          <w:b/>
          <w:sz w:val="24"/>
          <w:szCs w:val="24"/>
        </w:rPr>
        <w:t>Специальные учебные умения</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Формируются и совершенствуются умения:</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находить ключевые слова и социокультурные реалии при работе с текстом;</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семантизировать слова на основе языковой догадки;</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осуществлять словообразовательный анализ;</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выборочно использовать перевод;</w:t>
      </w:r>
    </w:p>
    <w:p w:rsidR="00E217A5" w:rsidRPr="00E228CA" w:rsidRDefault="00E217A5" w:rsidP="00E217A5">
      <w:pPr>
        <w:shd w:val="clear" w:color="auto" w:fill="FFFFFF"/>
        <w:spacing w:after="0" w:line="240" w:lineRule="auto"/>
        <w:ind w:firstLine="510"/>
        <w:jc w:val="both"/>
        <w:rPr>
          <w:rFonts w:ascii="Times New Roman" w:hAnsi="Times New Roman"/>
          <w:sz w:val="24"/>
          <w:szCs w:val="24"/>
        </w:rPr>
      </w:pPr>
      <w:r w:rsidRPr="00E228CA">
        <w:rPr>
          <w:rFonts w:ascii="Times New Roman" w:hAnsi="Times New Roman"/>
          <w:sz w:val="24"/>
          <w:szCs w:val="24"/>
        </w:rPr>
        <w:t>— пользоваться двуязычным и толковым словарями;</w:t>
      </w:r>
    </w:p>
    <w:p w:rsidR="00E217A5" w:rsidRDefault="00E217A5" w:rsidP="00E217A5">
      <w:pPr>
        <w:spacing w:after="0" w:line="240" w:lineRule="auto"/>
        <w:ind w:firstLine="510"/>
        <w:jc w:val="both"/>
        <w:rPr>
          <w:rFonts w:ascii="Times New Roman" w:hAnsi="Times New Roman"/>
          <w:sz w:val="24"/>
          <w:szCs w:val="24"/>
        </w:rPr>
      </w:pPr>
      <w:r w:rsidRPr="00E228CA">
        <w:rPr>
          <w:rFonts w:ascii="Times New Roman" w:hAnsi="Times New Roman"/>
          <w:sz w:val="24"/>
          <w:szCs w:val="24"/>
        </w:rPr>
        <w:t>— участвовать в проектной деятельности межпредметного характера.</w:t>
      </w:r>
    </w:p>
    <w:p w:rsidR="00E217A5" w:rsidRPr="000D3D23" w:rsidRDefault="00E217A5" w:rsidP="00E217A5">
      <w:pPr>
        <w:spacing w:after="0" w:line="240" w:lineRule="auto"/>
        <w:ind w:firstLine="510"/>
        <w:jc w:val="both"/>
        <w:rPr>
          <w:rFonts w:ascii="Times New Roman" w:hAnsi="Times New Roman"/>
          <w:b/>
          <w:sz w:val="24"/>
          <w:szCs w:val="24"/>
        </w:rPr>
      </w:pPr>
      <w:r w:rsidRPr="000D3D23">
        <w:rPr>
          <w:rFonts w:ascii="Times New Roman" w:hAnsi="Times New Roman"/>
          <w:b/>
          <w:sz w:val="24"/>
          <w:szCs w:val="24"/>
        </w:rPr>
        <w:t xml:space="preserve">Содержание курса по конкретному иностранному языку дается на примере немецкого языка </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b/>
          <w:bCs/>
          <w:i/>
          <w:iCs/>
          <w:color w:val="000000"/>
          <w:sz w:val="24"/>
          <w:szCs w:val="24"/>
        </w:rPr>
        <w:t>Лексическая сторона речи</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Овладение лексическими единицами, обслуживающими новые темы, проблемы и ситуации общения в пределах тема</w:t>
      </w:r>
      <w:r w:rsidRPr="000D3D23">
        <w:rPr>
          <w:rFonts w:ascii="Times New Roman" w:eastAsia="Times New Roman" w:hAnsi="Times New Roman"/>
          <w:color w:val="000000"/>
          <w:sz w:val="24"/>
          <w:szCs w:val="24"/>
        </w:rPr>
        <w:softHyphen/>
        <w:t>тики основной школы, в объеме 1200 единиц (включая 500, ус</w:t>
      </w:r>
      <w:r w:rsidRPr="000D3D23">
        <w:rPr>
          <w:rFonts w:ascii="Times New Roman" w:eastAsia="Times New Roman" w:hAnsi="Times New Roman"/>
          <w:color w:val="000000"/>
          <w:sz w:val="24"/>
          <w:szCs w:val="24"/>
        </w:rPr>
        <w:softHyphen/>
        <w:t>военных в начальной школе). Лексические единицы включают устойчивые словосочетания, оценочную лексику, реплики-кли</w:t>
      </w:r>
      <w:r w:rsidRPr="000D3D23">
        <w:rPr>
          <w:rFonts w:ascii="Times New Roman" w:eastAsia="Times New Roman" w:hAnsi="Times New Roman"/>
          <w:color w:val="000000"/>
          <w:sz w:val="24"/>
          <w:szCs w:val="24"/>
        </w:rPr>
        <w:softHyphen/>
        <w:t>ше речевого этикета, отражающие культуру стран изучаемого языка.</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Основные способы словообразования:</w:t>
      </w:r>
    </w:p>
    <w:p w:rsidR="00E217A5" w:rsidRPr="000D3D23" w:rsidRDefault="00E217A5" w:rsidP="00E217A5">
      <w:pPr>
        <w:shd w:val="clear" w:color="auto" w:fill="FFFFFF"/>
        <w:tabs>
          <w:tab w:val="left" w:pos="658"/>
        </w:tabs>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1)</w:t>
      </w:r>
      <w:r w:rsidRPr="000D3D23">
        <w:rPr>
          <w:rFonts w:ascii="Times New Roman" w:eastAsia="Times New Roman" w:hAnsi="Times New Roman"/>
          <w:color w:val="000000"/>
          <w:sz w:val="24"/>
          <w:szCs w:val="24"/>
        </w:rPr>
        <w:tab/>
        <w:t>аффиксация:</w:t>
      </w:r>
    </w:p>
    <w:p w:rsidR="00E217A5" w:rsidRPr="000D3D23" w:rsidRDefault="00E217A5" w:rsidP="00FF3C0E">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lang w:val="de-DE"/>
        </w:rPr>
      </w:pPr>
      <w:r w:rsidRPr="000D3D23">
        <w:rPr>
          <w:rFonts w:ascii="Times New Roman" w:eastAsia="Times New Roman" w:hAnsi="Times New Roman"/>
          <w:color w:val="000000"/>
          <w:sz w:val="24"/>
          <w:szCs w:val="24"/>
        </w:rPr>
        <w:t>существительных</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суффиксами</w:t>
      </w:r>
      <w:r w:rsidRPr="000D3D23">
        <w:rPr>
          <w:rFonts w:ascii="Times New Roman" w:eastAsia="Times New Roman" w:hAnsi="Times New Roman"/>
          <w:color w:val="000000"/>
          <w:sz w:val="24"/>
          <w:szCs w:val="24"/>
          <w:lang w:val="de-DE"/>
        </w:rPr>
        <w:t xml:space="preserve"> -ung (die Lösung,  die Vereinigung); -keit (die Feindlichkeit); -heit (die Einheit); -schaft (die Gesellschaft); -um (das Datum);  -or (der Doktor); -ik (die Mathematik);  -e (die Liebe), -ler (der Wissenschaftler); -ie (die Biologie);</w:t>
      </w:r>
    </w:p>
    <w:p w:rsidR="00E217A5" w:rsidRPr="000D3D23" w:rsidRDefault="00E217A5" w:rsidP="00FF3C0E">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lang w:val="de-DE"/>
        </w:rPr>
      </w:pPr>
      <w:r w:rsidRPr="000D3D23">
        <w:rPr>
          <w:rFonts w:ascii="Times New Roman" w:eastAsia="Times New Roman" w:hAnsi="Times New Roman"/>
          <w:color w:val="000000"/>
          <w:sz w:val="24"/>
          <w:szCs w:val="24"/>
        </w:rPr>
        <w:t>прилагательных</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суффиксами</w:t>
      </w:r>
      <w:r w:rsidRPr="000D3D23">
        <w:rPr>
          <w:rFonts w:ascii="Times New Roman" w:eastAsia="Times New Roman" w:hAnsi="Times New Roman"/>
          <w:color w:val="000000"/>
          <w:sz w:val="24"/>
          <w:szCs w:val="24"/>
          <w:lang w:val="de-DE"/>
        </w:rPr>
        <w:t xml:space="preserve"> -ig (wichtig); -lieh (glücklich); -isch (typisch); -los (arbeitslos); -sam (langsam); -bar (wunderbar);</w:t>
      </w:r>
    </w:p>
    <w:p w:rsidR="00E217A5" w:rsidRPr="000D3D23" w:rsidRDefault="00E217A5" w:rsidP="00FF3C0E">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 xml:space="preserve">существительных и прилагательных с префиксом </w:t>
      </w:r>
      <w:r w:rsidRPr="000D3D23">
        <w:rPr>
          <w:rFonts w:ascii="Times New Roman" w:eastAsia="Times New Roman" w:hAnsi="Times New Roman"/>
          <w:color w:val="000000"/>
          <w:sz w:val="24"/>
          <w:szCs w:val="24"/>
          <w:lang w:val="de-DE"/>
        </w:rPr>
        <w:t>un</w:t>
      </w:r>
      <w:r w:rsidRPr="000D3D23">
        <w:rPr>
          <w:rFonts w:ascii="Times New Roman" w:eastAsia="Times New Roman" w:hAnsi="Times New Roman"/>
          <w:color w:val="000000"/>
          <w:sz w:val="24"/>
          <w:szCs w:val="24"/>
        </w:rPr>
        <w:t>- (</w:t>
      </w:r>
      <w:r w:rsidRPr="000D3D23">
        <w:rPr>
          <w:rFonts w:ascii="Times New Roman" w:eastAsia="Times New Roman" w:hAnsi="Times New Roman"/>
          <w:color w:val="000000"/>
          <w:sz w:val="24"/>
          <w:szCs w:val="24"/>
          <w:lang w:val="de-DE"/>
        </w:rPr>
        <w:t>das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Ungl</w:t>
      </w:r>
      <w:r w:rsidRPr="000D3D23">
        <w:rPr>
          <w:rFonts w:ascii="Times New Roman" w:eastAsia="Times New Roman" w:hAnsi="Times New Roman"/>
          <w:color w:val="000000"/>
          <w:sz w:val="24"/>
          <w:szCs w:val="24"/>
        </w:rPr>
        <w:t>ü</w:t>
      </w:r>
      <w:r w:rsidRPr="000D3D23">
        <w:rPr>
          <w:rFonts w:ascii="Times New Roman" w:eastAsia="Times New Roman" w:hAnsi="Times New Roman"/>
          <w:color w:val="000000"/>
          <w:sz w:val="24"/>
          <w:szCs w:val="24"/>
          <w:lang w:val="de-DE"/>
        </w:rPr>
        <w:t>ck</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ungl</w:t>
      </w:r>
      <w:r w:rsidRPr="000D3D23">
        <w:rPr>
          <w:rFonts w:ascii="Times New Roman" w:eastAsia="Times New Roman" w:hAnsi="Times New Roman"/>
          <w:color w:val="000000"/>
          <w:sz w:val="24"/>
          <w:szCs w:val="24"/>
        </w:rPr>
        <w:t>ü</w:t>
      </w:r>
      <w:r w:rsidRPr="000D3D23">
        <w:rPr>
          <w:rFonts w:ascii="Times New Roman" w:eastAsia="Times New Roman" w:hAnsi="Times New Roman"/>
          <w:color w:val="000000"/>
          <w:sz w:val="24"/>
          <w:szCs w:val="24"/>
          <w:lang w:val="de-DE"/>
        </w:rPr>
        <w:t>cklich</w:t>
      </w:r>
      <w:r w:rsidRPr="000D3D23">
        <w:rPr>
          <w:rFonts w:ascii="Times New Roman" w:eastAsia="Times New Roman" w:hAnsi="Times New Roman"/>
          <w:color w:val="000000"/>
          <w:sz w:val="24"/>
          <w:szCs w:val="24"/>
        </w:rPr>
        <w:t>);</w:t>
      </w:r>
    </w:p>
    <w:p w:rsidR="00E217A5" w:rsidRPr="000D3D23" w:rsidRDefault="00E217A5" w:rsidP="00FF3C0E">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lang w:val="de-DE"/>
        </w:rPr>
      </w:pPr>
      <w:r w:rsidRPr="000D3D23">
        <w:rPr>
          <w:rFonts w:ascii="Times New Roman" w:eastAsia="Times New Roman" w:hAnsi="Times New Roman"/>
          <w:color w:val="000000"/>
          <w:sz w:val="24"/>
          <w:szCs w:val="24"/>
        </w:rPr>
        <w:t>существительных</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b/>
          <w:bCs/>
          <w:color w:val="000000"/>
          <w:sz w:val="24"/>
          <w:szCs w:val="24"/>
        </w:rPr>
        <w:t>и</w:t>
      </w:r>
      <w:r w:rsidRPr="000D3D23">
        <w:rPr>
          <w:rFonts w:ascii="Times New Roman" w:eastAsia="Times New Roman" w:hAnsi="Times New Roman"/>
          <w:b/>
          <w:bCs/>
          <w:color w:val="000000"/>
          <w:sz w:val="24"/>
          <w:szCs w:val="24"/>
          <w:lang w:val="de-DE"/>
        </w:rPr>
        <w:t xml:space="preserve"> </w:t>
      </w:r>
      <w:r w:rsidRPr="000D3D23">
        <w:rPr>
          <w:rFonts w:ascii="Times New Roman" w:eastAsia="Times New Roman" w:hAnsi="Times New Roman"/>
          <w:color w:val="000000"/>
          <w:sz w:val="24"/>
          <w:szCs w:val="24"/>
        </w:rPr>
        <w:t>глаголов</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префиксами</w:t>
      </w:r>
      <w:r w:rsidRPr="000D3D23">
        <w:rPr>
          <w:rFonts w:ascii="Times New Roman" w:eastAsia="Times New Roman" w:hAnsi="Times New Roman"/>
          <w:color w:val="000000"/>
          <w:sz w:val="24"/>
          <w:szCs w:val="24"/>
          <w:lang w:val="de-DE"/>
        </w:rPr>
        <w:t>:  vor-   (der \brort, vorbereiten); mit- (die Mitverantwortung, mitspielen);</w:t>
      </w:r>
    </w:p>
    <w:p w:rsidR="00E217A5" w:rsidRPr="000D3D23" w:rsidRDefault="00E217A5" w:rsidP="00FF3C0E">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 xml:space="preserve">глаголов с отделяемыми и неотделяемыми приставками и другими словами в функции приставок типа </w:t>
      </w:r>
      <w:r w:rsidRPr="000D3D23">
        <w:rPr>
          <w:rFonts w:ascii="Times New Roman" w:eastAsia="Times New Roman" w:hAnsi="Times New Roman"/>
          <w:color w:val="000000"/>
          <w:sz w:val="24"/>
          <w:szCs w:val="24"/>
          <w:lang w:val="de-DE"/>
        </w:rPr>
        <w:t>erz</w:t>
      </w:r>
      <w:r w:rsidRPr="000D3D23">
        <w:rPr>
          <w:rFonts w:ascii="Times New Roman" w:eastAsia="Times New Roman" w:hAnsi="Times New Roman"/>
          <w:color w:val="000000"/>
          <w:sz w:val="24"/>
          <w:szCs w:val="24"/>
        </w:rPr>
        <w:t>ä</w:t>
      </w:r>
      <w:r w:rsidRPr="000D3D23">
        <w:rPr>
          <w:rFonts w:ascii="Times New Roman" w:eastAsia="Times New Roman" w:hAnsi="Times New Roman"/>
          <w:color w:val="000000"/>
          <w:sz w:val="24"/>
          <w:szCs w:val="24"/>
          <w:lang w:val="de-DE"/>
        </w:rPr>
        <w:t>hlen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wegwerfen</w:t>
      </w:r>
      <w:r w:rsidRPr="000D3D23">
        <w:rPr>
          <w:rFonts w:ascii="Times New Roman" w:eastAsia="Times New Roman" w:hAnsi="Times New Roman"/>
          <w:color w:val="000000"/>
          <w:sz w:val="24"/>
          <w:szCs w:val="24"/>
        </w:rPr>
        <w:t>;</w:t>
      </w:r>
    </w:p>
    <w:p w:rsidR="00E217A5" w:rsidRPr="000D3D23" w:rsidRDefault="00E217A5" w:rsidP="00FF3C0E">
      <w:pPr>
        <w:widowControl w:val="0"/>
        <w:numPr>
          <w:ilvl w:val="0"/>
          <w:numId w:val="161"/>
        </w:numPr>
        <w:shd w:val="clear" w:color="auto" w:fill="FFFFFF"/>
        <w:tabs>
          <w:tab w:val="left" w:pos="658"/>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 xml:space="preserve">словосложение: существительное + </w:t>
      </w:r>
      <w:proofErr w:type="gramStart"/>
      <w:r w:rsidRPr="000D3D23">
        <w:rPr>
          <w:rFonts w:ascii="Times New Roman" w:eastAsia="Times New Roman" w:hAnsi="Times New Roman"/>
          <w:color w:val="000000"/>
          <w:sz w:val="24"/>
          <w:szCs w:val="24"/>
        </w:rPr>
        <w:t>существительное</w:t>
      </w:r>
      <w:proofErr w:type="gramEnd"/>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das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Arbeitszimmer</w:t>
      </w:r>
      <w:r w:rsidRPr="000D3D23">
        <w:rPr>
          <w:rFonts w:ascii="Times New Roman" w:eastAsia="Times New Roman" w:hAnsi="Times New Roman"/>
          <w:color w:val="000000"/>
          <w:sz w:val="24"/>
          <w:szCs w:val="24"/>
        </w:rPr>
        <w:t>); прилагательное + прилагательное (</w:t>
      </w:r>
      <w:r w:rsidRPr="000D3D23">
        <w:rPr>
          <w:rFonts w:ascii="Times New Roman" w:eastAsia="Times New Roman" w:hAnsi="Times New Roman"/>
          <w:color w:val="000000"/>
          <w:sz w:val="24"/>
          <w:szCs w:val="24"/>
          <w:lang w:val="de-DE"/>
        </w:rPr>
        <w:t>dunkelblau</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hellblond</w:t>
      </w:r>
      <w:r w:rsidRPr="000D3D23">
        <w:rPr>
          <w:rFonts w:ascii="Times New Roman" w:eastAsia="Times New Roman" w:hAnsi="Times New Roman"/>
          <w:color w:val="000000"/>
          <w:sz w:val="24"/>
          <w:szCs w:val="24"/>
        </w:rPr>
        <w:t>);   прилагательное   +   существительное   (</w:t>
      </w:r>
      <w:r w:rsidRPr="000D3D23">
        <w:rPr>
          <w:rFonts w:ascii="Times New Roman" w:eastAsia="Times New Roman" w:hAnsi="Times New Roman"/>
          <w:color w:val="000000"/>
          <w:sz w:val="24"/>
          <w:szCs w:val="24"/>
          <w:lang w:val="de-DE"/>
        </w:rPr>
        <w:t>die</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Fremdsprache</w:t>
      </w:r>
      <w:r w:rsidRPr="000D3D23">
        <w:rPr>
          <w:rFonts w:ascii="Times New Roman" w:eastAsia="Times New Roman" w:hAnsi="Times New Roman"/>
          <w:color w:val="000000"/>
          <w:sz w:val="24"/>
          <w:szCs w:val="24"/>
        </w:rPr>
        <w:t>); глагол + существительное (</w:t>
      </w:r>
      <w:r w:rsidRPr="000D3D23">
        <w:rPr>
          <w:rFonts w:ascii="Times New Roman" w:eastAsia="Times New Roman" w:hAnsi="Times New Roman"/>
          <w:color w:val="000000"/>
          <w:sz w:val="24"/>
          <w:szCs w:val="24"/>
          <w:lang w:val="de-DE"/>
        </w:rPr>
        <w:t>die</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Schwimmhalle</w:t>
      </w:r>
      <w:r w:rsidRPr="000D3D23">
        <w:rPr>
          <w:rFonts w:ascii="Times New Roman" w:eastAsia="Times New Roman" w:hAnsi="Times New Roman"/>
          <w:color w:val="000000"/>
          <w:sz w:val="24"/>
          <w:szCs w:val="24"/>
        </w:rPr>
        <w:t>);</w:t>
      </w:r>
    </w:p>
    <w:p w:rsidR="00E217A5" w:rsidRPr="000D3D23" w:rsidRDefault="00E217A5" w:rsidP="00FF3C0E">
      <w:pPr>
        <w:widowControl w:val="0"/>
        <w:numPr>
          <w:ilvl w:val="0"/>
          <w:numId w:val="161"/>
        </w:numPr>
        <w:shd w:val="clear" w:color="auto" w:fill="FFFFFF"/>
        <w:tabs>
          <w:tab w:val="left" w:pos="658"/>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конверсия:</w:t>
      </w:r>
    </w:p>
    <w:p w:rsidR="00E217A5" w:rsidRPr="000D3D23" w:rsidRDefault="00E217A5" w:rsidP="00FF3C0E">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образование  существительных  от  прилагательных  (</w:t>
      </w:r>
      <w:r w:rsidRPr="000D3D23">
        <w:rPr>
          <w:rFonts w:ascii="Times New Roman" w:eastAsia="Times New Roman" w:hAnsi="Times New Roman"/>
          <w:color w:val="000000"/>
          <w:sz w:val="24"/>
          <w:szCs w:val="24"/>
          <w:lang w:val="de-DE"/>
        </w:rPr>
        <w:t>das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Blau</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der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Junge</w:t>
      </w:r>
      <w:r w:rsidRPr="000D3D23">
        <w:rPr>
          <w:rFonts w:ascii="Times New Roman" w:eastAsia="Times New Roman" w:hAnsi="Times New Roman"/>
          <w:color w:val="000000"/>
          <w:sz w:val="24"/>
          <w:szCs w:val="24"/>
        </w:rPr>
        <w:t>);</w:t>
      </w:r>
    </w:p>
    <w:p w:rsidR="00E217A5" w:rsidRPr="000D3D23" w:rsidRDefault="00E217A5" w:rsidP="00FF3C0E">
      <w:pPr>
        <w:widowControl w:val="0"/>
        <w:numPr>
          <w:ilvl w:val="0"/>
          <w:numId w:val="160"/>
        </w:numPr>
        <w:shd w:val="clear" w:color="auto" w:fill="FFFFFF"/>
        <w:tabs>
          <w:tab w:val="left" w:pos="581"/>
        </w:tabs>
        <w:autoSpaceDE w:val="0"/>
        <w:autoSpaceDN w:val="0"/>
        <w:adjustRightInd w:val="0"/>
        <w:spacing w:after="0" w:line="240" w:lineRule="auto"/>
        <w:ind w:left="19" w:right="2" w:firstLine="407"/>
        <w:rPr>
          <w:rFonts w:ascii="Times New Roman" w:eastAsia="Times New Roman" w:hAnsi="Times New Roman"/>
          <w:color w:val="000000"/>
          <w:sz w:val="24"/>
          <w:szCs w:val="24"/>
        </w:rPr>
      </w:pPr>
      <w:r w:rsidRPr="000D3D23">
        <w:rPr>
          <w:rFonts w:ascii="Times New Roman" w:eastAsia="Times New Roman" w:hAnsi="Times New Roman"/>
          <w:color w:val="000000"/>
          <w:sz w:val="24"/>
          <w:szCs w:val="24"/>
        </w:rPr>
        <w:t>образование существительных от глаголов (</w:t>
      </w:r>
      <w:r w:rsidRPr="000D3D23">
        <w:rPr>
          <w:rFonts w:ascii="Times New Roman" w:eastAsia="Times New Roman" w:hAnsi="Times New Roman"/>
          <w:color w:val="000000"/>
          <w:sz w:val="24"/>
          <w:szCs w:val="24"/>
          <w:lang w:val="de-DE"/>
        </w:rPr>
        <w:t>das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Lernen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das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Lesen</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Интернациональные слова (</w:t>
      </w:r>
      <w:r w:rsidRPr="000D3D23">
        <w:rPr>
          <w:rFonts w:ascii="Times New Roman" w:eastAsia="Times New Roman" w:hAnsi="Times New Roman"/>
          <w:color w:val="000000"/>
          <w:sz w:val="24"/>
          <w:szCs w:val="24"/>
          <w:lang w:val="de-DE"/>
        </w:rPr>
        <w:t>der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Globus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der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Computer</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Представления о синонимии, антонимии, лексической со</w:t>
      </w:r>
      <w:r w:rsidRPr="000D3D23">
        <w:rPr>
          <w:rFonts w:ascii="Times New Roman" w:eastAsia="Times New Roman" w:hAnsi="Times New Roman"/>
          <w:color w:val="000000"/>
          <w:sz w:val="24"/>
          <w:szCs w:val="24"/>
        </w:rPr>
        <w:softHyphen/>
        <w:t>четаемости, многозначности.</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b/>
          <w:bCs/>
          <w:i/>
          <w:iCs/>
          <w:color w:val="000000"/>
          <w:sz w:val="24"/>
          <w:szCs w:val="24"/>
        </w:rPr>
        <w:t>Грамматическая сторона речи</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Дальнейшее расширение объема значений грамматических средств, изученных ранее, и знакомство с новыми граммати</w:t>
      </w:r>
      <w:r w:rsidRPr="000D3D23">
        <w:rPr>
          <w:rFonts w:ascii="Times New Roman" w:eastAsia="Times New Roman" w:hAnsi="Times New Roman"/>
          <w:color w:val="000000"/>
          <w:sz w:val="24"/>
          <w:szCs w:val="24"/>
        </w:rPr>
        <w:softHyphen/>
        <w:t>ческими явлениями.</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Уровень овладения конкретным грамматическим явлением (продуктивно-рецептивно или рецептивно) указывается в гра</w:t>
      </w:r>
      <w:r w:rsidRPr="000D3D23">
        <w:rPr>
          <w:rFonts w:ascii="Times New Roman" w:eastAsia="Times New Roman" w:hAnsi="Times New Roman"/>
          <w:color w:val="000000"/>
          <w:sz w:val="24"/>
          <w:szCs w:val="24"/>
        </w:rPr>
        <w:softHyphen/>
        <w:t>фе «Характеристика основных видов деятельности учащихся» в тематическом планировании.</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Нераспространенные и распространенные предложения.</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rPr>
      </w:pPr>
      <w:proofErr w:type="gramStart"/>
      <w:r w:rsidRPr="000D3D23">
        <w:rPr>
          <w:rFonts w:ascii="Times New Roman" w:eastAsia="Times New Roman" w:hAnsi="Times New Roman"/>
          <w:color w:val="000000"/>
          <w:sz w:val="24"/>
          <w:szCs w:val="24"/>
        </w:rPr>
        <w:t>Безличные предложения (</w:t>
      </w:r>
      <w:r w:rsidRPr="000D3D23">
        <w:rPr>
          <w:rFonts w:ascii="Times New Roman" w:eastAsia="Times New Roman" w:hAnsi="Times New Roman"/>
          <w:color w:val="000000"/>
          <w:sz w:val="24"/>
          <w:szCs w:val="24"/>
          <w:lang w:val="de-DE"/>
        </w:rPr>
        <w:t>Es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ist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warm</w:t>
      </w:r>
      <w:r w:rsidRPr="000D3D23">
        <w:rPr>
          <w:rFonts w:ascii="Times New Roman" w:eastAsia="Times New Roman" w:hAnsi="Times New Roman"/>
          <w:color w:val="000000"/>
          <w:sz w:val="24"/>
          <w:szCs w:val="24"/>
        </w:rPr>
        <w:t>.</w:t>
      </w:r>
      <w:proofErr w:type="gramEnd"/>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Es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ist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Sommer</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 xml:space="preserve">Предложения с глаголами </w:t>
      </w:r>
      <w:r w:rsidRPr="000D3D23">
        <w:rPr>
          <w:rFonts w:ascii="Times New Roman" w:eastAsia="Times New Roman" w:hAnsi="Times New Roman"/>
          <w:color w:val="000000"/>
          <w:sz w:val="24"/>
          <w:szCs w:val="24"/>
          <w:lang w:val="de-DE"/>
        </w:rPr>
        <w:t>legen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stellen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h</w:t>
      </w:r>
      <w:r w:rsidRPr="000D3D23">
        <w:rPr>
          <w:rFonts w:ascii="Times New Roman" w:eastAsia="Times New Roman" w:hAnsi="Times New Roman"/>
          <w:color w:val="000000"/>
          <w:sz w:val="24"/>
          <w:szCs w:val="24"/>
        </w:rPr>
        <w:t>ä</w:t>
      </w:r>
      <w:r w:rsidRPr="000D3D23">
        <w:rPr>
          <w:rFonts w:ascii="Times New Roman" w:eastAsia="Times New Roman" w:hAnsi="Times New Roman"/>
          <w:color w:val="000000"/>
          <w:sz w:val="24"/>
          <w:szCs w:val="24"/>
          <w:lang w:val="de-DE"/>
        </w:rPr>
        <w:t>ngen</w:t>
      </w:r>
      <w:r w:rsidRPr="000D3D23">
        <w:rPr>
          <w:rFonts w:ascii="Times New Roman" w:eastAsia="Times New Roman" w:hAnsi="Times New Roman"/>
          <w:color w:val="000000"/>
          <w:sz w:val="24"/>
          <w:szCs w:val="24"/>
        </w:rPr>
        <w:t>, требую</w:t>
      </w:r>
      <w:r w:rsidRPr="000D3D23">
        <w:rPr>
          <w:rFonts w:ascii="Times New Roman" w:eastAsia="Times New Roman" w:hAnsi="Times New Roman"/>
          <w:color w:val="000000"/>
          <w:sz w:val="24"/>
          <w:szCs w:val="24"/>
        </w:rPr>
        <w:softHyphen/>
        <w:t xml:space="preserve">щими после себя дополнения в </w:t>
      </w:r>
      <w:r w:rsidRPr="000D3D23">
        <w:rPr>
          <w:rFonts w:ascii="Times New Roman" w:eastAsia="Times New Roman" w:hAnsi="Times New Roman"/>
          <w:color w:val="000000"/>
          <w:sz w:val="24"/>
          <w:szCs w:val="24"/>
          <w:lang w:val="de-DE"/>
        </w:rPr>
        <w:t>Akkusativ</w:t>
      </w:r>
      <w:r w:rsidRPr="000D3D23">
        <w:rPr>
          <w:rFonts w:ascii="Times New Roman" w:eastAsia="Times New Roman" w:hAnsi="Times New Roman"/>
          <w:color w:val="000000"/>
          <w:sz w:val="24"/>
          <w:szCs w:val="24"/>
        </w:rPr>
        <w:t xml:space="preserve"> и обстоятельства мес</w:t>
      </w:r>
      <w:r w:rsidRPr="000D3D23">
        <w:rPr>
          <w:rFonts w:ascii="Times New Roman" w:eastAsia="Times New Roman" w:hAnsi="Times New Roman"/>
          <w:color w:val="000000"/>
          <w:sz w:val="24"/>
          <w:szCs w:val="24"/>
        </w:rPr>
        <w:softHyphen/>
        <w:t xml:space="preserve">та при ответе на вопрос </w:t>
      </w:r>
      <w:r w:rsidRPr="000D3D23">
        <w:rPr>
          <w:rFonts w:ascii="Times New Roman" w:eastAsia="Times New Roman" w:hAnsi="Times New Roman"/>
          <w:color w:val="000000"/>
          <w:sz w:val="24"/>
          <w:szCs w:val="24"/>
          <w:lang w:val="de-DE"/>
        </w:rPr>
        <w:t>Wohin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(Ich hänge das Bild an die Wand).</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Предложения с глаголами </w:t>
      </w:r>
      <w:r w:rsidRPr="000D3D23">
        <w:rPr>
          <w:rFonts w:ascii="Times New Roman" w:eastAsia="Times New Roman" w:hAnsi="Times New Roman"/>
          <w:color w:val="000000"/>
          <w:sz w:val="24"/>
          <w:szCs w:val="24"/>
          <w:lang w:val="de-DE"/>
        </w:rPr>
        <w:t>beginnen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raten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vorhaben</w:t>
      </w:r>
      <w:r w:rsidRPr="000D3D23">
        <w:rPr>
          <w:rFonts w:ascii="Times New Roman" w:eastAsia="Times New Roman" w:hAnsi="Times New Roman"/>
          <w:color w:val="000000"/>
          <w:sz w:val="24"/>
          <w:szCs w:val="24"/>
        </w:rPr>
        <w:t xml:space="preserve"> и др., требующими после себя </w:t>
      </w:r>
      <w:r w:rsidRPr="000D3D23">
        <w:rPr>
          <w:rFonts w:ascii="Times New Roman" w:eastAsia="Times New Roman" w:hAnsi="Times New Roman"/>
          <w:color w:val="000000"/>
          <w:sz w:val="24"/>
          <w:szCs w:val="24"/>
          <w:lang w:val="de-DE"/>
        </w:rPr>
        <w:t>Infinitiv</w:t>
      </w:r>
      <w:r w:rsidRPr="000D3D23">
        <w:rPr>
          <w:rFonts w:ascii="Times New Roman" w:eastAsia="Times New Roman" w:hAnsi="Times New Roman"/>
          <w:color w:val="000000"/>
          <w:sz w:val="24"/>
          <w:szCs w:val="24"/>
        </w:rPr>
        <w:t xml:space="preserve"> с </w:t>
      </w:r>
      <w:r w:rsidRPr="000D3D23">
        <w:rPr>
          <w:rFonts w:ascii="Times New Roman" w:eastAsia="Times New Roman" w:hAnsi="Times New Roman"/>
          <w:color w:val="000000"/>
          <w:sz w:val="24"/>
          <w:szCs w:val="24"/>
          <w:lang w:val="de-DE"/>
        </w:rPr>
        <w:t>zu</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Побудительные предложения типа </w:t>
      </w:r>
      <w:r w:rsidRPr="000D3D23">
        <w:rPr>
          <w:rFonts w:ascii="Times New Roman" w:eastAsia="Times New Roman" w:hAnsi="Times New Roman"/>
          <w:color w:val="000000"/>
          <w:sz w:val="24"/>
          <w:szCs w:val="24"/>
          <w:lang w:val="de-DE"/>
        </w:rPr>
        <w:t>Lesen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wir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Wollen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wir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lesen</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Все типы вопросительных предложений.</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Предложения с неопределенно-личным местоимением </w:t>
      </w:r>
      <w:r w:rsidRPr="000D3D23">
        <w:rPr>
          <w:rFonts w:ascii="Times New Roman" w:eastAsia="Times New Roman" w:hAnsi="Times New Roman"/>
          <w:color w:val="000000"/>
          <w:sz w:val="24"/>
          <w:szCs w:val="24"/>
          <w:lang w:val="de-DE"/>
        </w:rPr>
        <w:t>man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Man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schm</w:t>
      </w:r>
      <w:r w:rsidRPr="000D3D23">
        <w:rPr>
          <w:rFonts w:ascii="Times New Roman" w:eastAsia="Times New Roman" w:hAnsi="Times New Roman"/>
          <w:color w:val="000000"/>
          <w:sz w:val="24"/>
          <w:szCs w:val="24"/>
        </w:rPr>
        <w:t>ü</w:t>
      </w:r>
      <w:r w:rsidRPr="000D3D23">
        <w:rPr>
          <w:rFonts w:ascii="Times New Roman" w:eastAsia="Times New Roman" w:hAnsi="Times New Roman"/>
          <w:color w:val="000000"/>
          <w:sz w:val="24"/>
          <w:szCs w:val="24"/>
          <w:lang w:val="de-DE"/>
        </w:rPr>
        <w:t>ckt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die</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Stadt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vor</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Weihnachten</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Предложения</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инфинитивной</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группой</w:t>
      </w:r>
      <w:r w:rsidRPr="000D3D23">
        <w:rPr>
          <w:rFonts w:ascii="Times New Roman" w:eastAsia="Times New Roman" w:hAnsi="Times New Roman"/>
          <w:color w:val="000000"/>
          <w:sz w:val="24"/>
          <w:szCs w:val="24"/>
          <w:lang w:val="de-DE"/>
        </w:rPr>
        <w:t xml:space="preserve"> um ... zu (Er lernt Deutsch, um deutsche Bücher zu lesen).</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Сложносочиненные</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предложения</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союзами</w:t>
      </w:r>
      <w:r w:rsidRPr="000D3D23">
        <w:rPr>
          <w:rFonts w:ascii="Times New Roman" w:eastAsia="Times New Roman" w:hAnsi="Times New Roman"/>
          <w:color w:val="000000"/>
          <w:sz w:val="24"/>
          <w:szCs w:val="24"/>
          <w:lang w:val="de-DE"/>
        </w:rPr>
        <w:t xml:space="preserve"> denn, darum, deshalb (Ihm gefällt das Dorfleben, denn er kann hier viel Zeit in der frischen Luft verbringen).</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 xml:space="preserve">Сложноподчиненные предложения с союзами </w:t>
      </w:r>
      <w:r w:rsidRPr="000D3D23">
        <w:rPr>
          <w:rFonts w:ascii="Times New Roman" w:eastAsia="Times New Roman" w:hAnsi="Times New Roman"/>
          <w:color w:val="000000"/>
          <w:sz w:val="24"/>
          <w:szCs w:val="24"/>
          <w:lang w:val="de-DE"/>
        </w:rPr>
        <w:t>dass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ob</w:t>
      </w:r>
      <w:r w:rsidRPr="000D3D23">
        <w:rPr>
          <w:rFonts w:ascii="Times New Roman" w:eastAsia="Times New Roman" w:hAnsi="Times New Roman"/>
          <w:color w:val="000000"/>
          <w:sz w:val="24"/>
          <w:szCs w:val="24"/>
        </w:rPr>
        <w:t xml:space="preserve"> и др. </w:t>
      </w:r>
      <w:r w:rsidRPr="000D3D23">
        <w:rPr>
          <w:rFonts w:ascii="Times New Roman" w:eastAsia="Times New Roman" w:hAnsi="Times New Roman"/>
          <w:color w:val="000000"/>
          <w:sz w:val="24"/>
          <w:szCs w:val="24"/>
          <w:lang w:val="de-DE"/>
        </w:rPr>
        <w:t>(Er sagt, dass er gut in Mathe ist).</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Сложноподчиненные</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предложения</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причины</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союзами</w:t>
      </w:r>
      <w:r w:rsidRPr="000D3D23">
        <w:rPr>
          <w:rFonts w:ascii="Times New Roman" w:eastAsia="Times New Roman" w:hAnsi="Times New Roman"/>
          <w:color w:val="000000"/>
          <w:sz w:val="24"/>
          <w:szCs w:val="24"/>
          <w:lang w:val="de-DE"/>
        </w:rPr>
        <w:t xml:space="preserve"> weil, da (Er hat heute keine Zeit, weil er viele Hausaufgaben machen muss).</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Сложноподчиненные</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предложения</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условным</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союзом</w:t>
      </w:r>
      <w:r w:rsidRPr="000D3D23">
        <w:rPr>
          <w:rFonts w:ascii="Times New Roman" w:eastAsia="Times New Roman" w:hAnsi="Times New Roman"/>
          <w:color w:val="000000"/>
          <w:sz w:val="24"/>
          <w:szCs w:val="24"/>
          <w:lang w:val="de-DE"/>
        </w:rPr>
        <w:t xml:space="preserve"> wenn (Wenn du Lust hast, komm zu mir zu Besuch).</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proofErr w:type="gramStart"/>
      <w:r w:rsidRPr="000D3D23">
        <w:rPr>
          <w:rFonts w:ascii="Times New Roman" w:eastAsia="Times New Roman" w:hAnsi="Times New Roman"/>
          <w:color w:val="000000"/>
          <w:sz w:val="24"/>
          <w:szCs w:val="24"/>
        </w:rPr>
        <w:t>Сложноподчиненные предложения с придаточными време</w:t>
      </w:r>
      <w:r w:rsidRPr="000D3D23">
        <w:rPr>
          <w:rFonts w:ascii="Times New Roman" w:eastAsia="Times New Roman" w:hAnsi="Times New Roman"/>
          <w:color w:val="000000"/>
          <w:sz w:val="24"/>
          <w:szCs w:val="24"/>
        </w:rPr>
        <w:softHyphen/>
        <w:t xml:space="preserve">ни (с союзами </w:t>
      </w:r>
      <w:r w:rsidRPr="000D3D23">
        <w:rPr>
          <w:rFonts w:ascii="Times New Roman" w:eastAsia="Times New Roman" w:hAnsi="Times New Roman"/>
          <w:color w:val="000000"/>
          <w:sz w:val="24"/>
          <w:szCs w:val="24"/>
          <w:lang w:val="de-DE"/>
        </w:rPr>
        <w:t>wenn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als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nachdem</w:t>
      </w:r>
      <w:r w:rsidRPr="000D3D23">
        <w:rPr>
          <w:rFonts w:ascii="Times New Roman" w:eastAsia="Times New Roman" w:hAnsi="Times New Roman"/>
          <w:color w:val="000000"/>
          <w:sz w:val="24"/>
          <w:szCs w:val="24"/>
        </w:rPr>
        <w:t>).</w:t>
      </w:r>
      <w:proofErr w:type="gramEnd"/>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proofErr w:type="gramStart"/>
      <w:r w:rsidRPr="000D3D23">
        <w:rPr>
          <w:rFonts w:ascii="Times New Roman" w:eastAsia="Times New Roman" w:hAnsi="Times New Roman"/>
          <w:color w:val="000000"/>
          <w:sz w:val="24"/>
          <w:szCs w:val="24"/>
        </w:rPr>
        <w:t>Сложноподчиненные предложения с придаточными опре</w:t>
      </w:r>
      <w:r w:rsidRPr="000D3D23">
        <w:rPr>
          <w:rFonts w:ascii="Times New Roman" w:eastAsia="Times New Roman" w:hAnsi="Times New Roman"/>
          <w:color w:val="000000"/>
          <w:sz w:val="24"/>
          <w:szCs w:val="24"/>
        </w:rPr>
        <w:softHyphen/>
        <w:t xml:space="preserve">делительными (с относительными местоимениями </w:t>
      </w:r>
      <w:r w:rsidRPr="000D3D23">
        <w:rPr>
          <w:rFonts w:ascii="Times New Roman" w:eastAsia="Times New Roman" w:hAnsi="Times New Roman"/>
          <w:color w:val="000000"/>
          <w:sz w:val="24"/>
          <w:szCs w:val="24"/>
          <w:lang w:val="de-DE"/>
        </w:rPr>
        <w:t>die</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deren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dessen</w:t>
      </w:r>
      <w:r w:rsidRPr="000D3D23">
        <w:rPr>
          <w:rFonts w:ascii="Times New Roman" w:eastAsia="Times New Roman" w:hAnsi="Times New Roman"/>
          <w:color w:val="000000"/>
          <w:sz w:val="24"/>
          <w:szCs w:val="24"/>
        </w:rPr>
        <w:t>).</w:t>
      </w:r>
      <w:proofErr w:type="gramEnd"/>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Сложноподчиненные предложения с </w:t>
      </w:r>
      <w:proofErr w:type="gramStart"/>
      <w:r w:rsidRPr="000D3D23">
        <w:rPr>
          <w:rFonts w:ascii="Times New Roman" w:eastAsia="Times New Roman" w:hAnsi="Times New Roman"/>
          <w:color w:val="000000"/>
          <w:sz w:val="24"/>
          <w:szCs w:val="24"/>
        </w:rPr>
        <w:t>придаточными</w:t>
      </w:r>
      <w:proofErr w:type="gramEnd"/>
      <w:r w:rsidRPr="000D3D23">
        <w:rPr>
          <w:rFonts w:ascii="Times New Roman" w:eastAsia="Times New Roman" w:hAnsi="Times New Roman"/>
          <w:color w:val="000000"/>
          <w:sz w:val="24"/>
          <w:szCs w:val="24"/>
        </w:rPr>
        <w:t xml:space="preserve"> цели (с союзом </w:t>
      </w:r>
      <w:r w:rsidRPr="000D3D23">
        <w:rPr>
          <w:rFonts w:ascii="Times New Roman" w:eastAsia="Times New Roman" w:hAnsi="Times New Roman"/>
          <w:color w:val="000000"/>
          <w:sz w:val="24"/>
          <w:szCs w:val="24"/>
          <w:lang w:val="de-DE"/>
        </w:rPr>
        <w:t>damit</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proofErr w:type="gramStart"/>
      <w:r w:rsidRPr="000D3D23">
        <w:rPr>
          <w:rFonts w:ascii="Times New Roman" w:eastAsia="Times New Roman" w:hAnsi="Times New Roman"/>
          <w:color w:val="000000"/>
          <w:sz w:val="24"/>
          <w:szCs w:val="24"/>
        </w:rPr>
        <w:t xml:space="preserve">Распознавание структуры предложения по формальным признакам: по наличию инфинитивных оборотов: </w:t>
      </w:r>
      <w:r w:rsidRPr="000D3D23">
        <w:rPr>
          <w:rFonts w:ascii="Times New Roman" w:eastAsia="Times New Roman" w:hAnsi="Times New Roman"/>
          <w:color w:val="000000"/>
          <w:sz w:val="24"/>
          <w:szCs w:val="24"/>
          <w:lang w:val="de-DE"/>
        </w:rPr>
        <w:t>um</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zu</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Infinitiv</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statt</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zu</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Infinitiv</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ohne</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zu</w:t>
      </w:r>
      <w:r w:rsidRPr="000D3D23">
        <w:rPr>
          <w:rFonts w:ascii="Times New Roman" w:eastAsia="Times New Roman" w:hAnsi="Times New Roman"/>
          <w:color w:val="000000"/>
          <w:sz w:val="24"/>
          <w:szCs w:val="24"/>
        </w:rPr>
        <w:t xml:space="preserve"> + </w:t>
      </w:r>
      <w:r w:rsidRPr="000D3D23">
        <w:rPr>
          <w:rFonts w:ascii="Times New Roman" w:eastAsia="Times New Roman" w:hAnsi="Times New Roman"/>
          <w:color w:val="000000"/>
          <w:sz w:val="24"/>
          <w:szCs w:val="24"/>
          <w:lang w:val="de-DE"/>
        </w:rPr>
        <w:t>Infinitiv</w:t>
      </w:r>
      <w:r w:rsidRPr="000D3D23">
        <w:rPr>
          <w:rFonts w:ascii="Times New Roman" w:eastAsia="Times New Roman" w:hAnsi="Times New Roman"/>
          <w:color w:val="000000"/>
          <w:sz w:val="24"/>
          <w:szCs w:val="24"/>
        </w:rPr>
        <w:t>).</w:t>
      </w:r>
      <w:proofErr w:type="gramEnd"/>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Слабые и сильные глаголы со вспомогательным глаголом </w:t>
      </w:r>
      <w:r w:rsidRPr="000D3D23">
        <w:rPr>
          <w:rFonts w:ascii="Times New Roman" w:eastAsia="Times New Roman" w:hAnsi="Times New Roman"/>
          <w:color w:val="000000"/>
          <w:sz w:val="24"/>
          <w:szCs w:val="24"/>
          <w:lang w:val="de-DE"/>
        </w:rPr>
        <w:t>haben</w:t>
      </w:r>
      <w:r w:rsidRPr="000D3D23">
        <w:rPr>
          <w:rFonts w:ascii="Times New Roman" w:eastAsia="Times New Roman" w:hAnsi="Times New Roman"/>
          <w:color w:val="000000"/>
          <w:sz w:val="24"/>
          <w:szCs w:val="24"/>
        </w:rPr>
        <w:t xml:space="preserve"> в </w:t>
      </w:r>
      <w:r w:rsidRPr="000D3D23">
        <w:rPr>
          <w:rFonts w:ascii="Times New Roman" w:eastAsia="Times New Roman" w:hAnsi="Times New Roman"/>
          <w:color w:val="000000"/>
          <w:sz w:val="24"/>
          <w:szCs w:val="24"/>
          <w:lang w:val="de-DE"/>
        </w:rPr>
        <w:t>Perfekt</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Сильные глаголы со вспомогательным глаголом </w:t>
      </w:r>
      <w:r w:rsidRPr="000D3D23">
        <w:rPr>
          <w:rFonts w:ascii="Times New Roman" w:eastAsia="Times New Roman" w:hAnsi="Times New Roman"/>
          <w:color w:val="000000"/>
          <w:sz w:val="24"/>
          <w:szCs w:val="24"/>
          <w:lang w:val="de-DE"/>
        </w:rPr>
        <w:t>sein</w:t>
      </w:r>
      <w:r w:rsidRPr="000D3D23">
        <w:rPr>
          <w:rFonts w:ascii="Times New Roman" w:eastAsia="Times New Roman" w:hAnsi="Times New Roman"/>
          <w:color w:val="000000"/>
          <w:sz w:val="24"/>
          <w:szCs w:val="24"/>
        </w:rPr>
        <w:t xml:space="preserve"> в </w:t>
      </w:r>
      <w:r w:rsidRPr="000D3D23">
        <w:rPr>
          <w:rFonts w:ascii="Times New Roman" w:eastAsia="Times New Roman" w:hAnsi="Times New Roman"/>
          <w:color w:val="000000"/>
          <w:sz w:val="24"/>
          <w:szCs w:val="24"/>
          <w:lang w:val="de-DE"/>
        </w:rPr>
        <w:t>Perfekt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kommen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fahren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gehen</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lang w:val="de-DE"/>
        </w:rPr>
        <w:t>Pr</w:t>
      </w:r>
      <w:r w:rsidRPr="000D3D23">
        <w:rPr>
          <w:rFonts w:ascii="Times New Roman" w:eastAsia="Times New Roman" w:hAnsi="Times New Roman"/>
          <w:color w:val="000000"/>
          <w:sz w:val="24"/>
          <w:szCs w:val="24"/>
        </w:rPr>
        <w:t>ä</w:t>
      </w:r>
      <w:r w:rsidRPr="000D3D23">
        <w:rPr>
          <w:rFonts w:ascii="Times New Roman" w:eastAsia="Times New Roman" w:hAnsi="Times New Roman"/>
          <w:color w:val="000000"/>
          <w:sz w:val="24"/>
          <w:szCs w:val="24"/>
          <w:lang w:val="de-DE"/>
        </w:rPr>
        <w:t>teritum</w:t>
      </w:r>
      <w:r w:rsidRPr="000D3D23">
        <w:rPr>
          <w:rFonts w:ascii="Times New Roman" w:eastAsia="Times New Roman" w:hAnsi="Times New Roman"/>
          <w:color w:val="000000"/>
          <w:sz w:val="24"/>
          <w:szCs w:val="24"/>
        </w:rPr>
        <w:t xml:space="preserve"> слабых и сильных глаголов, а также вспомога</w:t>
      </w:r>
      <w:r w:rsidRPr="000D3D23">
        <w:rPr>
          <w:rFonts w:ascii="Times New Roman" w:eastAsia="Times New Roman" w:hAnsi="Times New Roman"/>
          <w:color w:val="000000"/>
          <w:sz w:val="24"/>
          <w:szCs w:val="24"/>
        </w:rPr>
        <w:softHyphen/>
        <w:t>тельных и модальных глаголов.</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Глаголы с отделяемыми и неотделяемыми приставками в </w:t>
      </w:r>
      <w:r w:rsidRPr="000D3D23">
        <w:rPr>
          <w:rFonts w:ascii="Times New Roman" w:eastAsia="Times New Roman" w:hAnsi="Times New Roman"/>
          <w:color w:val="000000"/>
          <w:sz w:val="24"/>
          <w:szCs w:val="24"/>
          <w:lang w:val="de-DE"/>
        </w:rPr>
        <w:t>Pr</w:t>
      </w:r>
      <w:r w:rsidRPr="000D3D23">
        <w:rPr>
          <w:rFonts w:ascii="Times New Roman" w:eastAsia="Times New Roman" w:hAnsi="Times New Roman"/>
          <w:color w:val="000000"/>
          <w:sz w:val="24"/>
          <w:szCs w:val="24"/>
        </w:rPr>
        <w:t>ä</w:t>
      </w:r>
      <w:r w:rsidRPr="000D3D23">
        <w:rPr>
          <w:rFonts w:ascii="Times New Roman" w:eastAsia="Times New Roman" w:hAnsi="Times New Roman"/>
          <w:color w:val="000000"/>
          <w:sz w:val="24"/>
          <w:szCs w:val="24"/>
          <w:lang w:val="de-DE"/>
        </w:rPr>
        <w:t>sens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Perfekt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Pr</w:t>
      </w:r>
      <w:r w:rsidRPr="000D3D23">
        <w:rPr>
          <w:rFonts w:ascii="Times New Roman" w:eastAsia="Times New Roman" w:hAnsi="Times New Roman"/>
          <w:color w:val="000000"/>
          <w:sz w:val="24"/>
          <w:szCs w:val="24"/>
        </w:rPr>
        <w:t>ä</w:t>
      </w:r>
      <w:r w:rsidRPr="000D3D23">
        <w:rPr>
          <w:rFonts w:ascii="Times New Roman" w:eastAsia="Times New Roman" w:hAnsi="Times New Roman"/>
          <w:color w:val="000000"/>
          <w:sz w:val="24"/>
          <w:szCs w:val="24"/>
          <w:lang w:val="de-DE"/>
        </w:rPr>
        <w:t>teritum</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Futurum</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anfangen</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beschreiben</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 xml:space="preserve">Все временные формы в </w:t>
      </w:r>
      <w:r w:rsidRPr="000D3D23">
        <w:rPr>
          <w:rFonts w:ascii="Times New Roman" w:eastAsia="Times New Roman" w:hAnsi="Times New Roman"/>
          <w:color w:val="000000"/>
          <w:sz w:val="24"/>
          <w:szCs w:val="24"/>
          <w:lang w:val="de-DE"/>
        </w:rPr>
        <w:t>Passiv</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Perfekt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Plusquamperfekt</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Futurum</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Местоименные</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наречия</w:t>
      </w:r>
      <w:r w:rsidRPr="000D3D23">
        <w:rPr>
          <w:rFonts w:ascii="Times New Roman" w:eastAsia="Times New Roman" w:hAnsi="Times New Roman"/>
          <w:color w:val="000000"/>
          <w:sz w:val="24"/>
          <w:szCs w:val="24"/>
          <w:lang w:val="de-DE"/>
        </w:rPr>
        <w:t xml:space="preserve"> (worüber, darüber, womit, damit).</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lang w:val="de-DE"/>
        </w:rPr>
      </w:pPr>
      <w:r w:rsidRPr="000D3D23">
        <w:rPr>
          <w:rFonts w:ascii="Times New Roman" w:eastAsia="Times New Roman" w:hAnsi="Times New Roman"/>
          <w:color w:val="000000"/>
          <w:sz w:val="24"/>
          <w:szCs w:val="24"/>
        </w:rPr>
        <w:t>Возвратные</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глаголы</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в</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основных</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временных</w:t>
      </w:r>
      <w:r w:rsidRPr="000D3D23">
        <w:rPr>
          <w:rFonts w:ascii="Times New Roman" w:eastAsia="Times New Roman" w:hAnsi="Times New Roman"/>
          <w:color w:val="000000"/>
          <w:sz w:val="24"/>
          <w:szCs w:val="24"/>
          <w:lang w:val="de-DE"/>
        </w:rPr>
        <w:t xml:space="preserve"> </w:t>
      </w:r>
      <w:r w:rsidRPr="000D3D23">
        <w:rPr>
          <w:rFonts w:ascii="Times New Roman" w:eastAsia="Times New Roman" w:hAnsi="Times New Roman"/>
          <w:color w:val="000000"/>
          <w:sz w:val="24"/>
          <w:szCs w:val="24"/>
        </w:rPr>
        <w:t>формах</w:t>
      </w:r>
      <w:r w:rsidRPr="000D3D23">
        <w:rPr>
          <w:rFonts w:ascii="Times New Roman" w:eastAsia="Times New Roman" w:hAnsi="Times New Roman"/>
          <w:color w:val="000000"/>
          <w:sz w:val="24"/>
          <w:szCs w:val="24"/>
          <w:lang w:val="de-DE"/>
        </w:rPr>
        <w:t xml:space="preserve"> Präsens, Perfekt, Präteritum (sich anziehen, sich waschen).</w:t>
      </w:r>
    </w:p>
    <w:p w:rsidR="00E217A5" w:rsidRPr="000D3D23" w:rsidRDefault="00E217A5" w:rsidP="00E217A5">
      <w:pPr>
        <w:shd w:val="clear" w:color="auto" w:fill="FFFFFF"/>
        <w:spacing w:after="0" w:line="240" w:lineRule="auto"/>
        <w:ind w:left="19" w:right="2" w:firstLine="407"/>
        <w:jc w:val="both"/>
        <w:rPr>
          <w:rFonts w:ascii="Times New Roman" w:eastAsia="Times New Roman" w:hAnsi="Times New Roman"/>
          <w:sz w:val="24"/>
          <w:szCs w:val="24"/>
        </w:rPr>
      </w:pPr>
      <w:r w:rsidRPr="000D3D23">
        <w:rPr>
          <w:rFonts w:ascii="Times New Roman" w:eastAsia="Times New Roman" w:hAnsi="Times New Roman"/>
          <w:color w:val="000000"/>
          <w:sz w:val="24"/>
          <w:szCs w:val="24"/>
        </w:rPr>
        <w:t>Распознавание и употребление в речи определенного, не</w:t>
      </w:r>
      <w:r w:rsidRPr="000D3D23">
        <w:rPr>
          <w:rFonts w:ascii="Times New Roman" w:eastAsia="Times New Roman" w:hAnsi="Times New Roman"/>
          <w:color w:val="000000"/>
          <w:sz w:val="24"/>
          <w:szCs w:val="24"/>
        </w:rPr>
        <w:softHyphen/>
        <w:t xml:space="preserve">определенного и нулевого артиклей, склонения существительных нарицательных; склонения прилагательных и наречий; </w:t>
      </w:r>
      <w:r w:rsidRPr="000D3D23">
        <w:rPr>
          <w:rFonts w:ascii="Times New Roman" w:eastAsia="Times New Roman" w:hAnsi="Times New Roman"/>
          <w:i/>
          <w:iCs/>
          <w:color w:val="000000"/>
          <w:sz w:val="24"/>
          <w:szCs w:val="24"/>
        </w:rPr>
        <w:t xml:space="preserve">\ </w:t>
      </w:r>
      <w:r w:rsidRPr="000D3D23">
        <w:rPr>
          <w:rFonts w:ascii="Times New Roman" w:eastAsia="Times New Roman" w:hAnsi="Times New Roman"/>
          <w:color w:val="000000"/>
          <w:sz w:val="24"/>
          <w:szCs w:val="24"/>
        </w:rPr>
        <w:t>предлогов, имеющих двойное управление, предлогов, требую</w:t>
      </w:r>
      <w:r w:rsidRPr="000D3D23">
        <w:rPr>
          <w:rFonts w:ascii="Times New Roman" w:eastAsia="Times New Roman" w:hAnsi="Times New Roman"/>
          <w:color w:val="000000"/>
          <w:sz w:val="24"/>
          <w:szCs w:val="24"/>
        </w:rPr>
        <w:softHyphen/>
        <w:t xml:space="preserve">щих </w:t>
      </w:r>
      <w:r w:rsidRPr="000D3D23">
        <w:rPr>
          <w:rFonts w:ascii="Times New Roman" w:eastAsia="Times New Roman" w:hAnsi="Times New Roman"/>
          <w:color w:val="000000"/>
          <w:sz w:val="24"/>
          <w:szCs w:val="24"/>
          <w:lang w:val="de-DE"/>
        </w:rPr>
        <w:t>Dativ</w:t>
      </w:r>
      <w:r w:rsidRPr="000D3D23">
        <w:rPr>
          <w:rFonts w:ascii="Times New Roman" w:eastAsia="Times New Roman" w:hAnsi="Times New Roman"/>
          <w:color w:val="000000"/>
          <w:sz w:val="24"/>
          <w:szCs w:val="24"/>
        </w:rPr>
        <w:t xml:space="preserve">, предлогов, требующих </w:t>
      </w:r>
      <w:r w:rsidRPr="000D3D23">
        <w:rPr>
          <w:rFonts w:ascii="Times New Roman" w:eastAsia="Times New Roman" w:hAnsi="Times New Roman"/>
          <w:color w:val="000000"/>
          <w:sz w:val="24"/>
          <w:szCs w:val="24"/>
          <w:lang w:val="de-DE"/>
        </w:rPr>
        <w:t>Akkusativ</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Местоимения: личные, притяжательные, неопределенные (</w:t>
      </w:r>
      <w:r w:rsidRPr="000D3D23">
        <w:rPr>
          <w:rFonts w:ascii="Times New Roman" w:eastAsia="Times New Roman" w:hAnsi="Times New Roman"/>
          <w:color w:val="000000"/>
          <w:sz w:val="24"/>
          <w:szCs w:val="24"/>
          <w:lang w:val="de-DE"/>
        </w:rPr>
        <w:t>jemand</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niemand</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rPr>
        <w:t>Омонимичные явления: предлоги и союзы (</w:t>
      </w:r>
      <w:r w:rsidRPr="000D3D23">
        <w:rPr>
          <w:rFonts w:ascii="Times New Roman" w:eastAsia="Times New Roman" w:hAnsi="Times New Roman"/>
          <w:color w:val="000000"/>
          <w:sz w:val="24"/>
          <w:szCs w:val="24"/>
          <w:lang w:val="de-DE"/>
        </w:rPr>
        <w:t>zu</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als</w:t>
      </w:r>
      <w:r w:rsidRPr="000D3D23">
        <w:rPr>
          <w:rFonts w:ascii="Times New Roman" w:eastAsia="Times New Roman" w:hAnsi="Times New Roman"/>
          <w:color w:val="000000"/>
          <w:sz w:val="24"/>
          <w:szCs w:val="24"/>
        </w:rPr>
        <w:t xml:space="preserve">, </w:t>
      </w:r>
      <w:r w:rsidRPr="000D3D23">
        <w:rPr>
          <w:rFonts w:ascii="Times New Roman" w:eastAsia="Times New Roman" w:hAnsi="Times New Roman"/>
          <w:color w:val="000000"/>
          <w:sz w:val="24"/>
          <w:szCs w:val="24"/>
          <w:lang w:val="de-DE"/>
        </w:rPr>
        <w:t>wenn</w:t>
      </w:r>
      <w:r w:rsidRPr="000D3D23">
        <w:rPr>
          <w:rFonts w:ascii="Times New Roman" w:eastAsia="Times New Roman" w:hAnsi="Times New Roman"/>
          <w:color w:val="000000"/>
          <w:sz w:val="24"/>
          <w:szCs w:val="24"/>
        </w:rPr>
        <w:t>).</w:t>
      </w:r>
    </w:p>
    <w:p w:rsidR="00E217A5" w:rsidRPr="000D3D23" w:rsidRDefault="00E217A5" w:rsidP="00E217A5">
      <w:pPr>
        <w:shd w:val="clear" w:color="auto" w:fill="FFFFFF"/>
        <w:spacing w:after="0" w:line="240" w:lineRule="auto"/>
        <w:ind w:left="19" w:right="2" w:firstLine="407"/>
        <w:rPr>
          <w:rFonts w:ascii="Times New Roman" w:eastAsia="Times New Roman" w:hAnsi="Times New Roman"/>
          <w:sz w:val="24"/>
          <w:szCs w:val="24"/>
        </w:rPr>
      </w:pPr>
      <w:r w:rsidRPr="000D3D23">
        <w:rPr>
          <w:rFonts w:ascii="Times New Roman" w:eastAsia="Times New Roman" w:hAnsi="Times New Roman"/>
          <w:color w:val="000000"/>
          <w:sz w:val="24"/>
          <w:szCs w:val="24"/>
          <w:lang w:val="de-DE"/>
        </w:rPr>
        <w:t>Plusquamperfekt</w:t>
      </w:r>
      <w:r w:rsidRPr="000D3D23">
        <w:rPr>
          <w:rFonts w:ascii="Times New Roman" w:eastAsia="Times New Roman" w:hAnsi="Times New Roman"/>
          <w:color w:val="000000"/>
          <w:sz w:val="24"/>
          <w:szCs w:val="24"/>
        </w:rPr>
        <w:t xml:space="preserve"> и употребление его в речи при согласова</w:t>
      </w:r>
      <w:r w:rsidRPr="000D3D23">
        <w:rPr>
          <w:rFonts w:ascii="Times New Roman" w:eastAsia="Times New Roman" w:hAnsi="Times New Roman"/>
          <w:color w:val="000000"/>
          <w:sz w:val="24"/>
          <w:szCs w:val="24"/>
        </w:rPr>
        <w:softHyphen/>
        <w:t>нии времен.</w:t>
      </w:r>
    </w:p>
    <w:p w:rsidR="00E217A5" w:rsidRPr="000D3D23" w:rsidRDefault="00E217A5" w:rsidP="00E217A5">
      <w:pPr>
        <w:shd w:val="clear" w:color="auto" w:fill="FFFFFF"/>
        <w:spacing w:after="0" w:line="240" w:lineRule="auto"/>
        <w:ind w:left="19" w:right="2" w:firstLine="407"/>
        <w:rPr>
          <w:rFonts w:ascii="Times New Roman" w:hAnsi="Times New Roman"/>
          <w:sz w:val="24"/>
          <w:szCs w:val="24"/>
        </w:rPr>
      </w:pPr>
      <w:r w:rsidRPr="000D3D23">
        <w:rPr>
          <w:rFonts w:ascii="Times New Roman" w:eastAsia="Times New Roman" w:hAnsi="Times New Roman"/>
          <w:color w:val="000000"/>
          <w:sz w:val="24"/>
          <w:szCs w:val="24"/>
        </w:rPr>
        <w:t>Количественные числительные свыше  100 и порядковые числительные свыше 30.</w:t>
      </w:r>
    </w:p>
    <w:p w:rsidR="00B540EE" w:rsidRPr="005E3528" w:rsidRDefault="00A52363" w:rsidP="005E3528">
      <w:pPr>
        <w:pStyle w:val="4"/>
        <w:spacing w:before="0" w:line="240" w:lineRule="auto"/>
        <w:rPr>
          <w:sz w:val="24"/>
          <w:szCs w:val="24"/>
        </w:rPr>
      </w:pPr>
      <w:bookmarkStart w:id="43" w:name="_Toc409691632"/>
      <w:bookmarkStart w:id="44" w:name="_Toc410653957"/>
      <w:bookmarkStart w:id="45" w:name="_Toc414553139"/>
      <w:r w:rsidRPr="005E3528">
        <w:rPr>
          <w:sz w:val="24"/>
          <w:szCs w:val="24"/>
        </w:rPr>
        <w:t>1.2.</w:t>
      </w:r>
      <w:r w:rsidR="006940DA" w:rsidRPr="005E3528">
        <w:rPr>
          <w:sz w:val="24"/>
          <w:szCs w:val="24"/>
        </w:rPr>
        <w:t>5.5.</w:t>
      </w:r>
      <w:r w:rsidR="00B540EE" w:rsidRPr="005E3528">
        <w:rPr>
          <w:sz w:val="24"/>
          <w:szCs w:val="24"/>
        </w:rPr>
        <w:t>История России. Всеобщая история</w:t>
      </w:r>
      <w:bookmarkEnd w:id="43"/>
      <w:bookmarkEnd w:id="44"/>
      <w:r w:rsidR="00ED4AB1" w:rsidRPr="005E3528">
        <w:rPr>
          <w:rStyle w:val="af4"/>
          <w:sz w:val="24"/>
          <w:szCs w:val="24"/>
        </w:rPr>
        <w:footnoteReference w:id="2"/>
      </w:r>
      <w:bookmarkEnd w:id="45"/>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b/>
          <w:sz w:val="24"/>
          <w:szCs w:val="24"/>
        </w:rPr>
        <w:t>Предметные результаты</w:t>
      </w:r>
      <w:r w:rsidRPr="005E3528">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5E3528" w:rsidRDefault="00A339D1" w:rsidP="00FF3C0E">
      <w:pPr>
        <w:numPr>
          <w:ilvl w:val="0"/>
          <w:numId w:val="102"/>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5E3528" w:rsidRDefault="00A339D1" w:rsidP="00FF3C0E">
      <w:pPr>
        <w:numPr>
          <w:ilvl w:val="0"/>
          <w:numId w:val="102"/>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5E3528" w:rsidRDefault="00A339D1" w:rsidP="00FF3C0E">
      <w:pPr>
        <w:numPr>
          <w:ilvl w:val="0"/>
          <w:numId w:val="102"/>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5E3528" w:rsidRDefault="00A339D1" w:rsidP="00FF3C0E">
      <w:pPr>
        <w:numPr>
          <w:ilvl w:val="0"/>
          <w:numId w:val="102"/>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способность применять исторически</w:t>
      </w:r>
      <w:r w:rsidR="001F00F6" w:rsidRPr="005E3528">
        <w:rPr>
          <w:rFonts w:ascii="Times New Roman" w:hAnsi="Times New Roman"/>
          <w:sz w:val="24"/>
          <w:szCs w:val="24"/>
        </w:rPr>
        <w:t>е</w:t>
      </w:r>
      <w:r w:rsidRPr="005E3528">
        <w:rPr>
          <w:rFonts w:ascii="Times New Roman" w:hAnsi="Times New Roman"/>
          <w:sz w:val="24"/>
          <w:szCs w:val="24"/>
        </w:rPr>
        <w:t xml:space="preserve"> знани</w:t>
      </w:r>
      <w:r w:rsidR="001F00F6" w:rsidRPr="005E3528">
        <w:rPr>
          <w:rFonts w:ascii="Times New Roman" w:hAnsi="Times New Roman"/>
          <w:sz w:val="24"/>
          <w:szCs w:val="24"/>
        </w:rPr>
        <w:t>я</w:t>
      </w:r>
      <w:r w:rsidRPr="005E3528">
        <w:rPr>
          <w:rFonts w:ascii="Times New Roman" w:hAnsi="Times New Roman"/>
          <w:sz w:val="24"/>
          <w:szCs w:val="24"/>
        </w:rPr>
        <w:t xml:space="preserve"> для осмысления общественных событий и явлений прошлого и современности;</w:t>
      </w:r>
    </w:p>
    <w:p w:rsidR="00A339D1" w:rsidRPr="005E3528" w:rsidRDefault="00A339D1" w:rsidP="00FF3C0E">
      <w:pPr>
        <w:numPr>
          <w:ilvl w:val="0"/>
          <w:numId w:val="102"/>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5E3528" w:rsidRDefault="00A339D1" w:rsidP="00FF3C0E">
      <w:pPr>
        <w:numPr>
          <w:ilvl w:val="0"/>
          <w:numId w:val="102"/>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5E3528" w:rsidRDefault="00A339D1" w:rsidP="00FF3C0E">
      <w:pPr>
        <w:numPr>
          <w:ilvl w:val="0"/>
          <w:numId w:val="102"/>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5E3528" w:rsidRDefault="00A339D1" w:rsidP="005E3528">
      <w:pPr>
        <w:spacing w:after="0" w:line="240" w:lineRule="auto"/>
        <w:ind w:firstLine="709"/>
        <w:rPr>
          <w:rFonts w:ascii="Times New Roman" w:hAnsi="Times New Roman"/>
          <w:b/>
          <w:sz w:val="24"/>
          <w:szCs w:val="24"/>
        </w:rPr>
      </w:pPr>
      <w:r w:rsidRPr="005E3528">
        <w:rPr>
          <w:rFonts w:ascii="Times New Roman" w:hAnsi="Times New Roman"/>
          <w:b/>
          <w:sz w:val="24"/>
          <w:szCs w:val="24"/>
        </w:rPr>
        <w:t>История Древнего мира (5 класс)</w:t>
      </w:r>
    </w:p>
    <w:p w:rsidR="00A339D1" w:rsidRPr="005E3528" w:rsidRDefault="00A339D1" w:rsidP="005E3528">
      <w:pPr>
        <w:pStyle w:val="afff9"/>
        <w:spacing w:line="240" w:lineRule="auto"/>
        <w:ind w:firstLine="709"/>
        <w:rPr>
          <w:b/>
          <w:sz w:val="24"/>
        </w:rPr>
      </w:pPr>
      <w:r w:rsidRPr="005E3528">
        <w:rPr>
          <w:b/>
          <w:sz w:val="24"/>
        </w:rPr>
        <w:t>Выпускник научится:</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5E3528">
        <w:rPr>
          <w:rFonts w:ascii="Times New Roman" w:hAnsi="Times New Roman"/>
          <w:sz w:val="24"/>
          <w:szCs w:val="24"/>
        </w:rPr>
        <w:t>ашей </w:t>
      </w:r>
      <w:r w:rsidRPr="005E3528">
        <w:rPr>
          <w:rFonts w:ascii="Times New Roman" w:hAnsi="Times New Roman"/>
          <w:sz w:val="24"/>
          <w:szCs w:val="24"/>
        </w:rPr>
        <w:t>э</w:t>
      </w:r>
      <w:r w:rsidR="001F00F6" w:rsidRPr="005E3528">
        <w:rPr>
          <w:rFonts w:ascii="Times New Roman" w:hAnsi="Times New Roman"/>
          <w:sz w:val="24"/>
          <w:szCs w:val="24"/>
        </w:rPr>
        <w:t>ры</w:t>
      </w:r>
      <w:r w:rsidRPr="005E3528">
        <w:rPr>
          <w:rFonts w:ascii="Times New Roman" w:hAnsi="Times New Roman"/>
          <w:sz w:val="24"/>
          <w:szCs w:val="24"/>
        </w:rPr>
        <w:t>, н</w:t>
      </w:r>
      <w:r w:rsidR="001F00F6" w:rsidRPr="005E3528">
        <w:rPr>
          <w:rFonts w:ascii="Times New Roman" w:hAnsi="Times New Roman"/>
          <w:sz w:val="24"/>
          <w:szCs w:val="24"/>
        </w:rPr>
        <w:t>ашей</w:t>
      </w:r>
      <w:r w:rsidRPr="005E3528">
        <w:rPr>
          <w:rFonts w:ascii="Times New Roman" w:hAnsi="Times New Roman"/>
          <w:sz w:val="24"/>
          <w:szCs w:val="24"/>
        </w:rPr>
        <w:t> э</w:t>
      </w:r>
      <w:r w:rsidR="001F00F6" w:rsidRPr="005E3528">
        <w:rPr>
          <w:rFonts w:ascii="Times New Roman" w:hAnsi="Times New Roman"/>
          <w:sz w:val="24"/>
          <w:szCs w:val="24"/>
        </w:rPr>
        <w:t>ры</w:t>
      </w:r>
      <w:r w:rsidRPr="005E3528">
        <w:rPr>
          <w:rFonts w:ascii="Times New Roman" w:hAnsi="Times New Roman"/>
          <w:sz w:val="24"/>
          <w:szCs w:val="24"/>
        </w:rPr>
        <w:t>);</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5E3528" w:rsidRDefault="00A339D1" w:rsidP="005E3528">
      <w:pPr>
        <w:spacing w:after="0" w:line="240" w:lineRule="auto"/>
        <w:ind w:firstLine="709"/>
        <w:jc w:val="both"/>
        <w:rPr>
          <w:rFonts w:ascii="Times New Roman" w:hAnsi="Times New Roman"/>
          <w:i/>
          <w:sz w:val="24"/>
          <w:szCs w:val="24"/>
        </w:rPr>
      </w:pPr>
      <w:proofErr w:type="gramStart"/>
      <w:r w:rsidRPr="005E3528">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объяснять</w:t>
      </w:r>
      <w:proofErr w:type="gramStart"/>
      <w:r w:rsidRPr="005E3528">
        <w:rPr>
          <w:rFonts w:ascii="Times New Roman" w:hAnsi="Times New Roman"/>
          <w:sz w:val="24"/>
          <w:szCs w:val="24"/>
        </w:rPr>
        <w:t>,в</w:t>
      </w:r>
      <w:proofErr w:type="gramEnd"/>
      <w:r w:rsidRPr="005E3528">
        <w:rPr>
          <w:rFonts w:ascii="Times New Roman" w:hAnsi="Times New Roman"/>
          <w:sz w:val="24"/>
          <w:szCs w:val="24"/>
        </w:rPr>
        <w:t xml:space="preserve"> ч</w:t>
      </w:r>
      <w:r w:rsidR="00245F1D" w:rsidRPr="005E3528">
        <w:rPr>
          <w:rFonts w:ascii="Times New Roman" w:hAnsi="Times New Roman"/>
          <w:sz w:val="24"/>
          <w:szCs w:val="24"/>
        </w:rPr>
        <w:t>е</w:t>
      </w:r>
      <w:r w:rsidRPr="005E3528">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давать оценку наиболее значительным событиям и личностям древней истории.</w:t>
      </w:r>
    </w:p>
    <w:p w:rsidR="00A339D1" w:rsidRPr="005E3528" w:rsidRDefault="00A339D1"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i/>
          <w:sz w:val="24"/>
          <w:szCs w:val="24"/>
        </w:rPr>
        <w:t>• давать характеристику общественного строя древних государств;</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видеть проявления влияния античного искусства в окружающей среде;</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5E3528" w:rsidRDefault="00A339D1" w:rsidP="005E3528">
      <w:pPr>
        <w:spacing w:after="0" w:line="240" w:lineRule="auto"/>
        <w:ind w:firstLine="709"/>
        <w:rPr>
          <w:rFonts w:ascii="Times New Roman" w:hAnsi="Times New Roman"/>
          <w:sz w:val="24"/>
          <w:szCs w:val="24"/>
        </w:rPr>
      </w:pPr>
      <w:r w:rsidRPr="005E3528">
        <w:rPr>
          <w:rFonts w:ascii="Times New Roman" w:hAnsi="Times New Roman"/>
          <w:b/>
          <w:sz w:val="24"/>
          <w:szCs w:val="24"/>
        </w:rPr>
        <w:t xml:space="preserve">История Средних веков. </w:t>
      </w:r>
      <w:r w:rsidRPr="005E3528">
        <w:rPr>
          <w:rFonts w:ascii="Times New Roman" w:hAnsi="Times New Roman"/>
          <w:b/>
          <w:bCs/>
          <w:sz w:val="24"/>
          <w:szCs w:val="24"/>
        </w:rPr>
        <w:t>От Древней Руси к Российскому государству (</w:t>
      </w:r>
      <w:r w:rsidRPr="005E3528">
        <w:rPr>
          <w:rFonts w:ascii="Times New Roman" w:hAnsi="Times New Roman"/>
          <w:b/>
          <w:sz w:val="24"/>
          <w:szCs w:val="24"/>
          <w:lang w:val="en-US"/>
        </w:rPr>
        <w:t>VIII</w:t>
      </w:r>
      <w:r w:rsidRPr="005E3528">
        <w:rPr>
          <w:rFonts w:ascii="Times New Roman" w:hAnsi="Times New Roman"/>
          <w:b/>
          <w:sz w:val="24"/>
          <w:szCs w:val="24"/>
        </w:rPr>
        <w:t xml:space="preserve"> –</w:t>
      </w:r>
      <w:r w:rsidRPr="005E3528">
        <w:rPr>
          <w:rFonts w:ascii="Times New Roman" w:hAnsi="Times New Roman"/>
          <w:b/>
          <w:sz w:val="24"/>
          <w:szCs w:val="24"/>
          <w:lang w:val="en-US"/>
        </w:rPr>
        <w:t>XV</w:t>
      </w:r>
      <w:r w:rsidRPr="005E3528">
        <w:rPr>
          <w:rFonts w:ascii="Times New Roman" w:hAnsi="Times New Roman"/>
          <w:b/>
          <w:sz w:val="24"/>
          <w:szCs w:val="24"/>
        </w:rPr>
        <w:t xml:space="preserve"> вв.) (6 класс)</w:t>
      </w:r>
    </w:p>
    <w:p w:rsidR="00A339D1" w:rsidRPr="005E3528" w:rsidRDefault="00A339D1" w:rsidP="005E3528">
      <w:pPr>
        <w:pStyle w:val="afff9"/>
        <w:spacing w:line="240" w:lineRule="auto"/>
        <w:ind w:firstLine="709"/>
        <w:rPr>
          <w:b/>
          <w:sz w:val="24"/>
        </w:rPr>
      </w:pPr>
      <w:r w:rsidRPr="005E3528">
        <w:rPr>
          <w:b/>
          <w:sz w:val="24"/>
        </w:rPr>
        <w:t>Выпускник научится:</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5E3528">
        <w:rPr>
          <w:rFonts w:ascii="Times New Roman" w:hAnsi="Times New Roman"/>
          <w:sz w:val="24"/>
          <w:szCs w:val="24"/>
        </w:rPr>
        <w:t>рств в Ср</w:t>
      </w:r>
      <w:proofErr w:type="gramEnd"/>
      <w:r w:rsidRPr="005E3528">
        <w:rPr>
          <w:rFonts w:ascii="Times New Roman" w:hAnsi="Times New Roman"/>
          <w:sz w:val="24"/>
          <w:szCs w:val="24"/>
        </w:rPr>
        <w:t xml:space="preserve">едние века, о направлениях крупнейших передвижений людей </w:t>
      </w:r>
      <w:r w:rsidR="00437180" w:rsidRPr="005E3528">
        <w:rPr>
          <w:rFonts w:ascii="Times New Roman" w:hAnsi="Times New Roman"/>
          <w:sz w:val="24"/>
          <w:szCs w:val="24"/>
        </w:rPr>
        <w:t xml:space="preserve">– </w:t>
      </w:r>
      <w:r w:rsidRPr="005E3528">
        <w:rPr>
          <w:rFonts w:ascii="Times New Roman" w:hAnsi="Times New Roman"/>
          <w:sz w:val="24"/>
          <w:szCs w:val="24"/>
        </w:rPr>
        <w:t>походов, завоеваний, колонизаций и др.;</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раскрывать характерные, существенные черты: а) экономических и социальных отношений</w:t>
      </w:r>
      <w:r w:rsidR="00B2173A" w:rsidRPr="005E3528">
        <w:rPr>
          <w:rFonts w:ascii="Times New Roman" w:hAnsi="Times New Roman"/>
          <w:sz w:val="24"/>
          <w:szCs w:val="24"/>
        </w:rPr>
        <w:t>,</w:t>
      </w:r>
      <w:r w:rsidRPr="005E3528">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давать оценку событиям и личностям отечественной и всеобщей истории Средних веков.</w:t>
      </w:r>
    </w:p>
    <w:p w:rsidR="00A339D1" w:rsidRPr="005E3528" w:rsidRDefault="00A339D1"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давать сопоставительную характеристику политического устройства госуда</w:t>
      </w:r>
      <w:proofErr w:type="gramStart"/>
      <w:r w:rsidRPr="005E3528">
        <w:rPr>
          <w:rFonts w:ascii="Times New Roman" w:hAnsi="Times New Roman"/>
          <w:i/>
          <w:sz w:val="24"/>
          <w:szCs w:val="24"/>
        </w:rPr>
        <w:t>рств Ср</w:t>
      </w:r>
      <w:proofErr w:type="gramEnd"/>
      <w:r w:rsidRPr="005E3528">
        <w:rPr>
          <w:rFonts w:ascii="Times New Roman" w:hAnsi="Times New Roman"/>
          <w:i/>
          <w:sz w:val="24"/>
          <w:szCs w:val="24"/>
        </w:rPr>
        <w:t>едневековья (Русь, Запад, Восток);</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5E3528">
        <w:rPr>
          <w:rFonts w:ascii="Times New Roman" w:hAnsi="Times New Roman"/>
          <w:i/>
          <w:sz w:val="24"/>
          <w:szCs w:val="24"/>
        </w:rPr>
        <w:t>е</w:t>
      </w:r>
      <w:r w:rsidRPr="005E3528">
        <w:rPr>
          <w:rFonts w:ascii="Times New Roman" w:hAnsi="Times New Roman"/>
          <w:i/>
          <w:sz w:val="24"/>
          <w:szCs w:val="24"/>
        </w:rPr>
        <w:t>м заключаются их художес</w:t>
      </w:r>
      <w:r w:rsidR="00813C2D" w:rsidRPr="005E3528">
        <w:rPr>
          <w:rFonts w:ascii="Times New Roman" w:hAnsi="Times New Roman"/>
          <w:i/>
          <w:sz w:val="24"/>
          <w:szCs w:val="24"/>
        </w:rPr>
        <w:t>твенные достоинства и значение.</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b/>
          <w:sz w:val="24"/>
          <w:szCs w:val="24"/>
        </w:rPr>
        <w:t xml:space="preserve">История Нового времени. </w:t>
      </w:r>
      <w:r w:rsidRPr="005E3528">
        <w:rPr>
          <w:rFonts w:ascii="Times New Roman" w:hAnsi="Times New Roman"/>
          <w:b/>
          <w:bCs/>
          <w:sz w:val="24"/>
          <w:szCs w:val="24"/>
        </w:rPr>
        <w:t>Россия в XVI – Х</w:t>
      </w:r>
      <w:proofErr w:type="gramStart"/>
      <w:r w:rsidRPr="005E3528">
        <w:rPr>
          <w:rFonts w:ascii="Times New Roman" w:hAnsi="Times New Roman"/>
          <w:b/>
          <w:bCs/>
          <w:sz w:val="24"/>
          <w:szCs w:val="24"/>
          <w:lang w:val="en-US"/>
        </w:rPr>
        <w:t>I</w:t>
      </w:r>
      <w:proofErr w:type="gramEnd"/>
      <w:r w:rsidRPr="005E3528">
        <w:rPr>
          <w:rFonts w:ascii="Times New Roman" w:hAnsi="Times New Roman"/>
          <w:b/>
          <w:bCs/>
          <w:sz w:val="24"/>
          <w:szCs w:val="24"/>
        </w:rPr>
        <w:t>Х веках</w:t>
      </w:r>
      <w:r w:rsidRPr="005E3528">
        <w:rPr>
          <w:rFonts w:ascii="Times New Roman" w:hAnsi="Times New Roman"/>
          <w:b/>
          <w:sz w:val="24"/>
          <w:szCs w:val="24"/>
        </w:rPr>
        <w:t xml:space="preserve"> (7</w:t>
      </w:r>
      <w:r w:rsidR="00437180" w:rsidRPr="005E3528">
        <w:rPr>
          <w:rFonts w:ascii="Times New Roman" w:hAnsi="Times New Roman"/>
          <w:sz w:val="24"/>
          <w:szCs w:val="24"/>
        </w:rPr>
        <w:t>–</w:t>
      </w:r>
      <w:r w:rsidRPr="005E3528">
        <w:rPr>
          <w:rFonts w:ascii="Times New Roman" w:hAnsi="Times New Roman"/>
          <w:b/>
          <w:sz w:val="24"/>
          <w:szCs w:val="24"/>
        </w:rPr>
        <w:t>9 класс)</w:t>
      </w:r>
    </w:p>
    <w:p w:rsidR="00A339D1" w:rsidRPr="005E3528" w:rsidRDefault="00A339D1" w:rsidP="005E3528">
      <w:pPr>
        <w:pStyle w:val="afff9"/>
        <w:spacing w:line="240" w:lineRule="auto"/>
        <w:ind w:firstLine="709"/>
        <w:rPr>
          <w:b/>
          <w:sz w:val="24"/>
        </w:rPr>
      </w:pPr>
      <w:r w:rsidRPr="005E3528">
        <w:rPr>
          <w:b/>
          <w:sz w:val="24"/>
        </w:rPr>
        <w:t>Выпускник научится:</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5E3528">
        <w:rPr>
          <w:rFonts w:ascii="Times New Roman" w:hAnsi="Times New Roman"/>
          <w:sz w:val="24"/>
          <w:szCs w:val="24"/>
        </w:rPr>
        <w:t>–</w:t>
      </w:r>
      <w:r w:rsidRPr="005E3528">
        <w:rPr>
          <w:rFonts w:ascii="Times New Roman" w:hAnsi="Times New Roman"/>
          <w:sz w:val="24"/>
          <w:szCs w:val="24"/>
        </w:rPr>
        <w:t xml:space="preserve"> походов, завоеваний, колонизации и др.;</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5E3528" w:rsidRDefault="00A339D1" w:rsidP="005E3528">
      <w:pPr>
        <w:spacing w:after="0" w:line="240" w:lineRule="auto"/>
        <w:ind w:firstLine="709"/>
        <w:jc w:val="both"/>
        <w:rPr>
          <w:rFonts w:ascii="Times New Roman" w:hAnsi="Times New Roman"/>
          <w:sz w:val="24"/>
          <w:szCs w:val="24"/>
        </w:rPr>
      </w:pPr>
      <w:r w:rsidRPr="005E3528">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5E3528" w:rsidRDefault="00A339D1"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5E3528" w:rsidRDefault="00A339D1" w:rsidP="005E3528">
      <w:pPr>
        <w:spacing w:after="0" w:line="240" w:lineRule="auto"/>
        <w:ind w:firstLine="709"/>
        <w:jc w:val="both"/>
        <w:rPr>
          <w:rFonts w:ascii="Times New Roman" w:hAnsi="Times New Roman"/>
          <w:i/>
          <w:sz w:val="24"/>
          <w:szCs w:val="24"/>
        </w:rPr>
      </w:pPr>
      <w:r w:rsidRPr="005E3528">
        <w:rPr>
          <w:rFonts w:ascii="Times New Roman" w:hAnsi="Times New Roman"/>
          <w:sz w:val="24"/>
          <w:szCs w:val="24"/>
        </w:rPr>
        <w:t>• </w:t>
      </w:r>
      <w:r w:rsidRPr="005E3528">
        <w:rPr>
          <w:rFonts w:ascii="Times New Roman" w:hAnsi="Times New Roman"/>
          <w:i/>
          <w:sz w:val="24"/>
          <w:szCs w:val="24"/>
        </w:rPr>
        <w:t>сравнивать развитие России и других стран в Новое время, объяснять, в ч</w:t>
      </w:r>
      <w:r w:rsidR="00245F1D" w:rsidRPr="005E3528">
        <w:rPr>
          <w:rFonts w:ascii="Times New Roman" w:hAnsi="Times New Roman"/>
          <w:i/>
          <w:sz w:val="24"/>
          <w:szCs w:val="24"/>
        </w:rPr>
        <w:t>е</w:t>
      </w:r>
      <w:r w:rsidRPr="005E3528">
        <w:rPr>
          <w:rFonts w:ascii="Times New Roman" w:hAnsi="Times New Roman"/>
          <w:i/>
          <w:sz w:val="24"/>
          <w:szCs w:val="24"/>
        </w:rPr>
        <w:t xml:space="preserve">м заключались общие черты и особенности; </w:t>
      </w:r>
    </w:p>
    <w:p w:rsidR="00B540EE" w:rsidRPr="005E3528" w:rsidRDefault="00A339D1" w:rsidP="005E3528">
      <w:pPr>
        <w:spacing w:after="0" w:line="240" w:lineRule="auto"/>
        <w:ind w:firstLine="709"/>
        <w:jc w:val="both"/>
        <w:rPr>
          <w:rFonts w:ascii="Times New Roman" w:hAnsi="Times New Roman"/>
          <w:b/>
          <w:i/>
          <w:sz w:val="24"/>
          <w:szCs w:val="24"/>
        </w:rPr>
      </w:pPr>
      <w:r w:rsidRPr="005E3528">
        <w:rPr>
          <w:rFonts w:ascii="Times New Roman" w:hAnsi="Times New Roman"/>
          <w:sz w:val="24"/>
          <w:szCs w:val="24"/>
        </w:rPr>
        <w:t>• </w:t>
      </w:r>
      <w:r w:rsidRPr="005E3528">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5E3528" w:rsidRDefault="00437180" w:rsidP="005E3528">
      <w:pPr>
        <w:pStyle w:val="3"/>
        <w:spacing w:before="0" w:beforeAutospacing="0" w:after="0" w:afterAutospacing="0"/>
        <w:ind w:firstLine="709"/>
        <w:rPr>
          <w:sz w:val="24"/>
          <w:szCs w:val="24"/>
        </w:rPr>
      </w:pPr>
      <w:bookmarkStart w:id="46" w:name="_Toc409691636"/>
    </w:p>
    <w:p w:rsidR="00B540EE" w:rsidRPr="005E3528" w:rsidRDefault="00A52363" w:rsidP="005E3528">
      <w:pPr>
        <w:pStyle w:val="4"/>
        <w:spacing w:before="0" w:line="240" w:lineRule="auto"/>
        <w:rPr>
          <w:sz w:val="24"/>
          <w:szCs w:val="24"/>
        </w:rPr>
      </w:pPr>
      <w:bookmarkStart w:id="47" w:name="_Toc410653959"/>
      <w:bookmarkStart w:id="48" w:name="_Toc414553140"/>
      <w:r w:rsidRPr="005E3528">
        <w:rPr>
          <w:sz w:val="24"/>
          <w:szCs w:val="24"/>
        </w:rPr>
        <w:t>1.2.</w:t>
      </w:r>
      <w:r w:rsidR="006940DA" w:rsidRPr="005E3528">
        <w:rPr>
          <w:sz w:val="24"/>
          <w:szCs w:val="24"/>
        </w:rPr>
        <w:t>5.6.</w:t>
      </w:r>
      <w:r w:rsidR="00B540EE" w:rsidRPr="005E3528">
        <w:rPr>
          <w:sz w:val="24"/>
          <w:szCs w:val="24"/>
        </w:rPr>
        <w:t>Обществознание</w:t>
      </w:r>
      <w:bookmarkEnd w:id="46"/>
      <w:bookmarkEnd w:id="47"/>
      <w:bookmarkEnd w:id="48"/>
    </w:p>
    <w:p w:rsidR="006E54D0" w:rsidRPr="005E3528" w:rsidRDefault="006E54D0" w:rsidP="005E3528">
      <w:pPr>
        <w:spacing w:after="0" w:line="240" w:lineRule="auto"/>
        <w:ind w:firstLine="709"/>
        <w:jc w:val="both"/>
        <w:rPr>
          <w:rFonts w:ascii="Times New Roman" w:hAnsi="Times New Roman"/>
          <w:b/>
          <w:sz w:val="24"/>
          <w:szCs w:val="24"/>
          <w:shd w:val="clear" w:color="auto" w:fill="FFFFFF"/>
        </w:rPr>
      </w:pPr>
      <w:r w:rsidRPr="005E3528">
        <w:rPr>
          <w:rFonts w:ascii="Times New Roman" w:hAnsi="Times New Roman"/>
          <w:b/>
          <w:bCs/>
          <w:sz w:val="24"/>
          <w:szCs w:val="24"/>
          <w:shd w:val="clear" w:color="auto" w:fill="FFFFFF"/>
        </w:rPr>
        <w:t>Человек. Деятельность человека</w:t>
      </w:r>
    </w:p>
    <w:p w:rsidR="006E54D0" w:rsidRPr="005E3528" w:rsidRDefault="006E54D0"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FF3C0E">
      <w:pPr>
        <w:numPr>
          <w:ilvl w:val="0"/>
          <w:numId w:val="105"/>
        </w:numPr>
        <w:tabs>
          <w:tab w:val="left" w:pos="993"/>
        </w:tabs>
        <w:spacing w:after="0" w:line="240" w:lineRule="auto"/>
        <w:ind w:firstLine="709"/>
        <w:jc w:val="both"/>
        <w:rPr>
          <w:rFonts w:ascii="Times New Roman" w:hAnsi="Times New Roman"/>
          <w:sz w:val="24"/>
          <w:szCs w:val="24"/>
        </w:rPr>
      </w:pPr>
      <w:proofErr w:type="gramStart"/>
      <w:r w:rsidRPr="005E3528">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5E3528" w:rsidRDefault="006E54D0" w:rsidP="00FF3C0E">
      <w:pPr>
        <w:numPr>
          <w:ilvl w:val="0"/>
          <w:numId w:val="105"/>
        </w:numPr>
        <w:tabs>
          <w:tab w:val="left" w:pos="993"/>
        </w:tabs>
        <w:spacing w:after="0" w:line="240" w:lineRule="auto"/>
        <w:ind w:firstLine="709"/>
        <w:jc w:val="both"/>
        <w:rPr>
          <w:rFonts w:ascii="Times New Roman" w:hAnsi="Times New Roman"/>
          <w:sz w:val="24"/>
          <w:szCs w:val="24"/>
        </w:rPr>
      </w:pPr>
      <w:r w:rsidRPr="005E352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5E3528" w:rsidRDefault="006E54D0" w:rsidP="00FF3C0E">
      <w:pPr>
        <w:numPr>
          <w:ilvl w:val="0"/>
          <w:numId w:val="105"/>
        </w:numPr>
        <w:tabs>
          <w:tab w:val="left" w:pos="993"/>
        </w:tabs>
        <w:spacing w:after="0" w:line="240" w:lineRule="auto"/>
        <w:ind w:firstLine="709"/>
        <w:jc w:val="both"/>
        <w:rPr>
          <w:rFonts w:ascii="Times New Roman" w:hAnsi="Times New Roman"/>
          <w:sz w:val="24"/>
          <w:szCs w:val="24"/>
        </w:rPr>
      </w:pPr>
      <w:r w:rsidRPr="005E352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5E3528" w:rsidRDefault="006E54D0" w:rsidP="00FF3C0E">
      <w:pPr>
        <w:numPr>
          <w:ilvl w:val="0"/>
          <w:numId w:val="105"/>
        </w:numPr>
        <w:tabs>
          <w:tab w:val="left" w:pos="993"/>
        </w:tabs>
        <w:spacing w:after="0" w:line="240" w:lineRule="auto"/>
        <w:ind w:firstLine="709"/>
        <w:jc w:val="both"/>
        <w:rPr>
          <w:rFonts w:ascii="Times New Roman" w:hAnsi="Times New Roman"/>
          <w:sz w:val="24"/>
          <w:szCs w:val="24"/>
        </w:rPr>
      </w:pPr>
      <w:r w:rsidRPr="005E3528">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5E3528" w:rsidRDefault="006E54D0" w:rsidP="00FF3C0E">
      <w:pPr>
        <w:numPr>
          <w:ilvl w:val="0"/>
          <w:numId w:val="105"/>
        </w:numPr>
        <w:tabs>
          <w:tab w:val="left" w:pos="993"/>
        </w:tabs>
        <w:spacing w:after="0" w:line="240" w:lineRule="auto"/>
        <w:ind w:firstLine="709"/>
        <w:jc w:val="both"/>
        <w:rPr>
          <w:rFonts w:ascii="Times New Roman" w:hAnsi="Times New Roman"/>
          <w:sz w:val="24"/>
          <w:szCs w:val="24"/>
        </w:rPr>
      </w:pPr>
      <w:r w:rsidRPr="005E3528">
        <w:rPr>
          <w:rFonts w:ascii="Times New Roman" w:hAnsi="Times New Roman"/>
          <w:sz w:val="24"/>
          <w:szCs w:val="24"/>
        </w:rPr>
        <w:t>приводить примеры основных видов деятельности человека;</w:t>
      </w:r>
    </w:p>
    <w:p w:rsidR="006E54D0" w:rsidRPr="005E3528" w:rsidRDefault="006E54D0" w:rsidP="00FF3C0E">
      <w:pPr>
        <w:numPr>
          <w:ilvl w:val="0"/>
          <w:numId w:val="105"/>
        </w:numPr>
        <w:shd w:val="clear" w:color="auto" w:fill="FFFFFF"/>
        <w:tabs>
          <w:tab w:val="left" w:pos="993"/>
          <w:tab w:val="left" w:pos="1023"/>
        </w:tabs>
        <w:spacing w:after="0" w:line="240" w:lineRule="auto"/>
        <w:ind w:firstLine="709"/>
        <w:jc w:val="both"/>
        <w:rPr>
          <w:rFonts w:ascii="Times New Roman" w:hAnsi="Times New Roman"/>
          <w:sz w:val="24"/>
          <w:szCs w:val="24"/>
        </w:rPr>
      </w:pPr>
      <w:r w:rsidRPr="005E352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5E3528" w:rsidRDefault="006E54D0" w:rsidP="005E3528">
      <w:pPr>
        <w:tabs>
          <w:tab w:val="left" w:pos="1023"/>
        </w:tabs>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6E54D0" w:rsidRPr="005E3528" w:rsidRDefault="006E54D0" w:rsidP="00FF3C0E">
      <w:pPr>
        <w:numPr>
          <w:ilvl w:val="0"/>
          <w:numId w:val="54"/>
        </w:numPr>
        <w:shd w:val="clear" w:color="auto" w:fill="FFFFFF"/>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5E3528" w:rsidRDefault="006E54D0" w:rsidP="00FF3C0E">
      <w:pPr>
        <w:numPr>
          <w:ilvl w:val="0"/>
          <w:numId w:val="54"/>
        </w:numPr>
        <w:shd w:val="clear" w:color="auto" w:fill="FFFFFF"/>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оценивать роль деятельности в жизни человека и общества;</w:t>
      </w:r>
    </w:p>
    <w:p w:rsidR="006E54D0" w:rsidRPr="005E3528" w:rsidRDefault="006E54D0" w:rsidP="00FF3C0E">
      <w:pPr>
        <w:numPr>
          <w:ilvl w:val="0"/>
          <w:numId w:val="54"/>
        </w:numPr>
        <w:tabs>
          <w:tab w:val="left" w:pos="993"/>
          <w:tab w:val="left" w:pos="102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5E3528" w:rsidRDefault="006E54D0" w:rsidP="00FF3C0E">
      <w:pPr>
        <w:numPr>
          <w:ilvl w:val="0"/>
          <w:numId w:val="5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5E3528" w:rsidRDefault="006E54D0" w:rsidP="00FF3C0E">
      <w:pPr>
        <w:numPr>
          <w:ilvl w:val="0"/>
          <w:numId w:val="5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5E3528" w:rsidRDefault="006E54D0" w:rsidP="005E3528">
      <w:pPr>
        <w:spacing w:after="0" w:line="240" w:lineRule="auto"/>
        <w:ind w:firstLine="709"/>
        <w:jc w:val="both"/>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Общество</w:t>
      </w:r>
    </w:p>
    <w:p w:rsidR="006E54D0" w:rsidRPr="005E3528" w:rsidRDefault="006E54D0" w:rsidP="005E3528">
      <w:pPr>
        <w:shd w:val="clear" w:color="auto" w:fill="FFFFFF"/>
        <w:tabs>
          <w:tab w:val="left" w:pos="1023"/>
        </w:tabs>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FF3C0E">
      <w:pPr>
        <w:numPr>
          <w:ilvl w:val="0"/>
          <w:numId w:val="55"/>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5E3528">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5E3528" w:rsidRDefault="006E54D0" w:rsidP="00FF3C0E">
      <w:pPr>
        <w:numPr>
          <w:ilvl w:val="0"/>
          <w:numId w:val="5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распознавать на основе приведенных данных основные типы обществ;</w:t>
      </w:r>
    </w:p>
    <w:p w:rsidR="006E54D0" w:rsidRPr="005E3528" w:rsidRDefault="006E54D0" w:rsidP="00FF3C0E">
      <w:pPr>
        <w:numPr>
          <w:ilvl w:val="0"/>
          <w:numId w:val="5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5E3528" w:rsidRDefault="006E54D0" w:rsidP="00FF3C0E">
      <w:pPr>
        <w:numPr>
          <w:ilvl w:val="0"/>
          <w:numId w:val="5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5E3528" w:rsidRDefault="006E54D0" w:rsidP="00FF3C0E">
      <w:pPr>
        <w:numPr>
          <w:ilvl w:val="0"/>
          <w:numId w:val="5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5E3528" w:rsidRDefault="006E54D0" w:rsidP="00FF3C0E">
      <w:pPr>
        <w:numPr>
          <w:ilvl w:val="0"/>
          <w:numId w:val="5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5E3528" w:rsidRDefault="006E54D0" w:rsidP="00FF3C0E">
      <w:pPr>
        <w:numPr>
          <w:ilvl w:val="0"/>
          <w:numId w:val="5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5E3528" w:rsidRDefault="006E54D0" w:rsidP="00FF3C0E">
      <w:pPr>
        <w:numPr>
          <w:ilvl w:val="0"/>
          <w:numId w:val="5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5E3528" w:rsidRDefault="006E54D0" w:rsidP="00FF3C0E">
      <w:pPr>
        <w:numPr>
          <w:ilvl w:val="0"/>
          <w:numId w:val="5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конкретизировать примерами опасность международного терроризма.</w:t>
      </w:r>
    </w:p>
    <w:p w:rsidR="006E54D0" w:rsidRPr="005E3528" w:rsidRDefault="006E54D0" w:rsidP="005E3528">
      <w:pPr>
        <w:shd w:val="clear" w:color="auto" w:fill="FFFFFF"/>
        <w:tabs>
          <w:tab w:val="left" w:pos="0"/>
        </w:tabs>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6E54D0" w:rsidRPr="005E3528" w:rsidRDefault="006E54D0" w:rsidP="00FF3C0E">
      <w:pPr>
        <w:numPr>
          <w:ilvl w:val="0"/>
          <w:numId w:val="56"/>
        </w:numPr>
        <w:shd w:val="clear" w:color="auto" w:fill="FFFFFF"/>
        <w:tabs>
          <w:tab w:val="left" w:pos="102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5E3528" w:rsidRDefault="006E54D0" w:rsidP="00FF3C0E">
      <w:pPr>
        <w:numPr>
          <w:ilvl w:val="0"/>
          <w:numId w:val="56"/>
        </w:numPr>
        <w:shd w:val="clear" w:color="auto" w:fill="FFFFFF"/>
        <w:tabs>
          <w:tab w:val="left" w:pos="102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5E3528" w:rsidRDefault="006E54D0" w:rsidP="00FF3C0E">
      <w:pPr>
        <w:numPr>
          <w:ilvl w:val="0"/>
          <w:numId w:val="56"/>
        </w:numPr>
        <w:shd w:val="clear" w:color="auto" w:fill="FFFFFF"/>
        <w:tabs>
          <w:tab w:val="left" w:pos="102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осознанно содействовать защите природы.</w:t>
      </w:r>
    </w:p>
    <w:p w:rsidR="006E54D0" w:rsidRPr="005E3528" w:rsidRDefault="006E54D0" w:rsidP="005E3528">
      <w:pPr>
        <w:spacing w:after="0" w:line="240" w:lineRule="auto"/>
        <w:ind w:firstLine="709"/>
        <w:jc w:val="both"/>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Социальные нормы</w:t>
      </w:r>
    </w:p>
    <w:p w:rsidR="006E54D0" w:rsidRPr="005E3528" w:rsidRDefault="006E54D0" w:rsidP="005E3528">
      <w:pPr>
        <w:shd w:val="clear" w:color="auto" w:fill="FFFFFF"/>
        <w:tabs>
          <w:tab w:val="left" w:pos="1023"/>
        </w:tabs>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FF3C0E">
      <w:pPr>
        <w:numPr>
          <w:ilvl w:val="0"/>
          <w:numId w:val="5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3528">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5E3528" w:rsidRDefault="006E54D0" w:rsidP="00FF3C0E">
      <w:pPr>
        <w:numPr>
          <w:ilvl w:val="0"/>
          <w:numId w:val="5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E3528">
        <w:rPr>
          <w:rFonts w:ascii="Times New Roman" w:hAnsi="Times New Roman"/>
          <w:sz w:val="24"/>
          <w:szCs w:val="24"/>
        </w:rPr>
        <w:t>различать отдельные виды социальных норм;</w:t>
      </w:r>
    </w:p>
    <w:p w:rsidR="006E54D0" w:rsidRPr="005E3528" w:rsidRDefault="006E54D0" w:rsidP="00FF3C0E">
      <w:pPr>
        <w:numPr>
          <w:ilvl w:val="0"/>
          <w:numId w:val="5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E3528">
        <w:rPr>
          <w:rFonts w:ascii="Times New Roman" w:hAnsi="Times New Roman"/>
          <w:sz w:val="24"/>
          <w:szCs w:val="24"/>
        </w:rPr>
        <w:t>характеризовать основные нормы морали;</w:t>
      </w:r>
    </w:p>
    <w:p w:rsidR="006E54D0" w:rsidRPr="005E3528" w:rsidRDefault="006E54D0" w:rsidP="00FF3C0E">
      <w:pPr>
        <w:numPr>
          <w:ilvl w:val="0"/>
          <w:numId w:val="5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3528">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5E3528" w:rsidRDefault="006E54D0" w:rsidP="00FF3C0E">
      <w:pPr>
        <w:numPr>
          <w:ilvl w:val="0"/>
          <w:numId w:val="5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3528">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5E3528" w:rsidRDefault="006E54D0" w:rsidP="00FF3C0E">
      <w:pPr>
        <w:numPr>
          <w:ilvl w:val="0"/>
          <w:numId w:val="5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3528">
        <w:rPr>
          <w:rFonts w:ascii="Times New Roman" w:hAnsi="Times New Roman"/>
          <w:sz w:val="24"/>
          <w:szCs w:val="24"/>
        </w:rPr>
        <w:t>характеризовать специфику норм права;</w:t>
      </w:r>
    </w:p>
    <w:p w:rsidR="006E54D0" w:rsidRPr="005E3528" w:rsidRDefault="006E54D0" w:rsidP="00FF3C0E">
      <w:pPr>
        <w:numPr>
          <w:ilvl w:val="0"/>
          <w:numId w:val="5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3528">
        <w:rPr>
          <w:rFonts w:ascii="Times New Roman" w:hAnsi="Times New Roman"/>
          <w:sz w:val="24"/>
          <w:szCs w:val="24"/>
        </w:rPr>
        <w:t>сравнивать нормы морали и права, выявлять их общие черты и особенности;</w:t>
      </w:r>
    </w:p>
    <w:p w:rsidR="006E54D0" w:rsidRPr="005E3528" w:rsidRDefault="006E54D0" w:rsidP="00FF3C0E">
      <w:pPr>
        <w:numPr>
          <w:ilvl w:val="0"/>
          <w:numId w:val="5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3528">
        <w:rPr>
          <w:rFonts w:ascii="Times New Roman" w:hAnsi="Times New Roman"/>
          <w:sz w:val="24"/>
          <w:szCs w:val="24"/>
        </w:rPr>
        <w:t>раскрывать сущность процесса социализации личности;</w:t>
      </w:r>
    </w:p>
    <w:p w:rsidR="006E54D0" w:rsidRPr="005E3528" w:rsidRDefault="006E54D0" w:rsidP="00FF3C0E">
      <w:pPr>
        <w:numPr>
          <w:ilvl w:val="0"/>
          <w:numId w:val="5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3528">
        <w:rPr>
          <w:rFonts w:ascii="Times New Roman" w:hAnsi="Times New Roman"/>
          <w:sz w:val="24"/>
          <w:szCs w:val="24"/>
        </w:rPr>
        <w:t>объяснять причины отклоняющегося поведения;</w:t>
      </w:r>
    </w:p>
    <w:p w:rsidR="006E54D0" w:rsidRPr="005E3528" w:rsidRDefault="006E54D0" w:rsidP="00FF3C0E">
      <w:pPr>
        <w:numPr>
          <w:ilvl w:val="0"/>
          <w:numId w:val="5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3528">
        <w:rPr>
          <w:rFonts w:ascii="Times New Roman" w:hAnsi="Times New Roman"/>
          <w:sz w:val="24"/>
          <w:szCs w:val="24"/>
        </w:rPr>
        <w:t>описывать негативные последствия наиболее опасных форм отклоняющегося поведения.</w:t>
      </w:r>
    </w:p>
    <w:p w:rsidR="006E54D0" w:rsidRPr="005E3528" w:rsidRDefault="006E54D0" w:rsidP="005E3528">
      <w:pPr>
        <w:shd w:val="clear" w:color="auto" w:fill="FFFFFF"/>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6E54D0" w:rsidRPr="005E3528" w:rsidRDefault="006E54D0" w:rsidP="00FF3C0E">
      <w:pPr>
        <w:numPr>
          <w:ilvl w:val="0"/>
          <w:numId w:val="58"/>
        </w:numPr>
        <w:shd w:val="clear" w:color="auto" w:fill="FFFFFF"/>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5E3528" w:rsidRDefault="006E54D0" w:rsidP="00FF3C0E">
      <w:pPr>
        <w:numPr>
          <w:ilvl w:val="0"/>
          <w:numId w:val="58"/>
        </w:numPr>
        <w:shd w:val="clear" w:color="auto" w:fill="FFFFFF"/>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оценивать социальную значимость здорового образа жизни.</w:t>
      </w:r>
    </w:p>
    <w:p w:rsidR="006E54D0" w:rsidRPr="005E3528" w:rsidRDefault="006E54D0" w:rsidP="005E3528">
      <w:pPr>
        <w:spacing w:after="0" w:line="240" w:lineRule="auto"/>
        <w:ind w:firstLine="709"/>
        <w:jc w:val="both"/>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Сфера духовной культуры</w:t>
      </w:r>
    </w:p>
    <w:p w:rsidR="006E54D0" w:rsidRPr="005E3528" w:rsidRDefault="006E54D0" w:rsidP="005E3528">
      <w:pPr>
        <w:shd w:val="clear" w:color="auto" w:fill="FFFFFF"/>
        <w:spacing w:after="0" w:line="240" w:lineRule="auto"/>
        <w:ind w:firstLine="709"/>
        <w:jc w:val="both"/>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научится:</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описывать явления духовной культуры;</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оценивать роль образования в современном обществе;</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различать уровни общего образования в России;</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раскрывать роль религии в современном обществе;</w:t>
      </w:r>
    </w:p>
    <w:p w:rsidR="006E54D0" w:rsidRPr="005E3528" w:rsidRDefault="006E54D0" w:rsidP="00FF3C0E">
      <w:pPr>
        <w:numPr>
          <w:ilvl w:val="0"/>
          <w:numId w:val="59"/>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5E3528">
        <w:rPr>
          <w:rFonts w:ascii="Times New Roman" w:hAnsi="Times New Roman"/>
          <w:bCs/>
          <w:sz w:val="24"/>
          <w:szCs w:val="24"/>
          <w:shd w:val="clear" w:color="auto" w:fill="FFFFFF"/>
        </w:rPr>
        <w:t>характеризовать особенности искусства как формы духовной культуры</w:t>
      </w:r>
      <w:r w:rsidRPr="005E3528">
        <w:rPr>
          <w:rFonts w:ascii="Times New Roman" w:hAnsi="Times New Roman"/>
          <w:b/>
          <w:bCs/>
          <w:sz w:val="24"/>
          <w:szCs w:val="24"/>
          <w:shd w:val="clear" w:color="auto" w:fill="FFFFFF"/>
        </w:rPr>
        <w:t>.</w:t>
      </w:r>
    </w:p>
    <w:p w:rsidR="006E54D0" w:rsidRPr="005E3528" w:rsidRDefault="006E54D0" w:rsidP="005E3528">
      <w:pPr>
        <w:shd w:val="clear" w:color="auto" w:fill="FFFFFF"/>
        <w:spacing w:after="0" w:line="240" w:lineRule="auto"/>
        <w:ind w:firstLine="709"/>
        <w:jc w:val="both"/>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получит возможность научиться:</w:t>
      </w:r>
    </w:p>
    <w:p w:rsidR="006E54D0" w:rsidRPr="005E3528" w:rsidRDefault="006E54D0" w:rsidP="00FF3C0E">
      <w:pPr>
        <w:numPr>
          <w:ilvl w:val="0"/>
          <w:numId w:val="6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5E3528" w:rsidRDefault="006E54D0" w:rsidP="00FF3C0E">
      <w:pPr>
        <w:numPr>
          <w:ilvl w:val="0"/>
          <w:numId w:val="6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5E3528" w:rsidRDefault="006E54D0" w:rsidP="00FF3C0E">
      <w:pPr>
        <w:numPr>
          <w:ilvl w:val="0"/>
          <w:numId w:val="6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5E3528">
        <w:rPr>
          <w:rFonts w:ascii="Times New Roman" w:hAnsi="Times New Roman"/>
          <w:bCs/>
          <w:i/>
          <w:sz w:val="24"/>
          <w:szCs w:val="24"/>
          <w:shd w:val="clear" w:color="auto" w:fill="FFFFFF"/>
        </w:rPr>
        <w:t>,</w:t>
      </w:r>
      <w:r w:rsidRPr="005E3528">
        <w:rPr>
          <w:rFonts w:ascii="Times New Roman" w:hAnsi="Times New Roman"/>
          <w:bCs/>
          <w:i/>
          <w:sz w:val="24"/>
          <w:szCs w:val="24"/>
          <w:shd w:val="clear" w:color="auto" w:fill="FFFFFF"/>
        </w:rPr>
        <w:t xml:space="preserve"> как шоу-бизнес и мода.</w:t>
      </w:r>
    </w:p>
    <w:p w:rsidR="006E54D0" w:rsidRPr="005E3528" w:rsidRDefault="006E54D0" w:rsidP="005E3528">
      <w:pPr>
        <w:spacing w:after="0" w:line="240" w:lineRule="auto"/>
        <w:ind w:firstLine="709"/>
        <w:jc w:val="both"/>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Социальная сфера</w:t>
      </w:r>
    </w:p>
    <w:p w:rsidR="006E54D0" w:rsidRPr="005E3528" w:rsidRDefault="006E54D0" w:rsidP="005E3528">
      <w:pPr>
        <w:tabs>
          <w:tab w:val="left" w:pos="1027"/>
        </w:tabs>
        <w:spacing w:after="0" w:line="240" w:lineRule="auto"/>
        <w:ind w:firstLine="709"/>
        <w:jc w:val="both"/>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научится:</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объяснять взаимодействие социальных общностей и групп;</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приводить примеры предписанных и достигаемых статусов;</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описывать основные социальные роли подростка;</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конкретизировать примерами процесс социальной мобильности;</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 xml:space="preserve">раскрывать основные роли членов семьи; </w:t>
      </w:r>
    </w:p>
    <w:p w:rsidR="006E54D0" w:rsidRPr="005E3528" w:rsidRDefault="006E54D0" w:rsidP="00FF3C0E">
      <w:pPr>
        <w:numPr>
          <w:ilvl w:val="0"/>
          <w:numId w:val="61"/>
        </w:numPr>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5E3528" w:rsidRDefault="006E54D0" w:rsidP="00FF3C0E">
      <w:pPr>
        <w:numPr>
          <w:ilvl w:val="0"/>
          <w:numId w:val="61"/>
        </w:numPr>
        <w:tabs>
          <w:tab w:val="left" w:pos="1027"/>
        </w:tabs>
        <w:spacing w:after="0" w:line="240" w:lineRule="auto"/>
        <w:ind w:left="0" w:firstLine="709"/>
        <w:jc w:val="both"/>
        <w:rPr>
          <w:rFonts w:ascii="Times New Roman" w:hAnsi="Times New Roman"/>
          <w:b/>
          <w:bCs/>
          <w:sz w:val="24"/>
          <w:szCs w:val="24"/>
          <w:shd w:val="clear" w:color="auto" w:fill="FFFFFF"/>
        </w:rPr>
      </w:pPr>
      <w:r w:rsidRPr="005E3528">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5E3528" w:rsidRDefault="006E54D0" w:rsidP="005E3528">
      <w:pPr>
        <w:tabs>
          <w:tab w:val="left" w:pos="1027"/>
        </w:tabs>
        <w:spacing w:after="0" w:line="240" w:lineRule="auto"/>
        <w:ind w:firstLine="709"/>
        <w:jc w:val="both"/>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получит возможность научиться:</w:t>
      </w:r>
    </w:p>
    <w:p w:rsidR="006E54D0" w:rsidRPr="005E3528" w:rsidRDefault="006E54D0" w:rsidP="00FF3C0E">
      <w:pPr>
        <w:numPr>
          <w:ilvl w:val="0"/>
          <w:numId w:val="62"/>
        </w:numPr>
        <w:tabs>
          <w:tab w:val="left" w:pos="1027"/>
        </w:tabs>
        <w:spacing w:after="0" w:line="240" w:lineRule="auto"/>
        <w:ind w:left="0" w:firstLine="709"/>
        <w:jc w:val="both"/>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5E3528" w:rsidRDefault="006E54D0" w:rsidP="00FF3C0E">
      <w:pPr>
        <w:numPr>
          <w:ilvl w:val="0"/>
          <w:numId w:val="62"/>
        </w:numPr>
        <w:tabs>
          <w:tab w:val="left" w:pos="1027"/>
        </w:tabs>
        <w:spacing w:after="0" w:line="240" w:lineRule="auto"/>
        <w:ind w:left="0" w:firstLine="709"/>
        <w:jc w:val="both"/>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5E3528">
        <w:rPr>
          <w:rFonts w:ascii="Times New Roman" w:hAnsi="Times New Roman"/>
          <w:bCs/>
          <w:i/>
          <w:sz w:val="24"/>
          <w:szCs w:val="24"/>
          <w:shd w:val="clear" w:color="auto" w:fill="FFFFFF"/>
        </w:rPr>
        <w:t>е</w:t>
      </w:r>
      <w:r w:rsidRPr="005E3528">
        <w:rPr>
          <w:rFonts w:ascii="Times New Roman" w:hAnsi="Times New Roman"/>
          <w:bCs/>
          <w:i/>
          <w:sz w:val="24"/>
          <w:szCs w:val="24"/>
          <w:shd w:val="clear" w:color="auto" w:fill="FFFFFF"/>
        </w:rPr>
        <w:t>жи;</w:t>
      </w:r>
    </w:p>
    <w:p w:rsidR="006E54D0" w:rsidRPr="005E3528" w:rsidRDefault="006E54D0" w:rsidP="00FF3C0E">
      <w:pPr>
        <w:numPr>
          <w:ilvl w:val="0"/>
          <w:numId w:val="62"/>
        </w:numPr>
        <w:tabs>
          <w:tab w:val="left" w:pos="1027"/>
        </w:tabs>
        <w:spacing w:after="0" w:line="240" w:lineRule="auto"/>
        <w:ind w:left="0" w:firstLine="709"/>
        <w:jc w:val="both"/>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00B76965" w:rsidRPr="005E3528">
        <w:rPr>
          <w:rFonts w:ascii="Times New Roman" w:hAnsi="Times New Roman"/>
          <w:bCs/>
          <w:i/>
          <w:sz w:val="24"/>
          <w:szCs w:val="24"/>
          <w:shd w:val="clear" w:color="auto" w:fill="FFFFFF"/>
        </w:rPr>
        <w:t>;в</w:t>
      </w:r>
      <w:proofErr w:type="gramEnd"/>
      <w:r w:rsidR="00B76965" w:rsidRPr="005E3528">
        <w:rPr>
          <w:rFonts w:ascii="Times New Roman" w:hAnsi="Times New Roman"/>
          <w:bCs/>
          <w:i/>
          <w:sz w:val="24"/>
          <w:szCs w:val="24"/>
          <w:shd w:val="clear" w:color="auto" w:fill="FFFFFF"/>
        </w:rPr>
        <w:t xml:space="preserve">ыражать </w:t>
      </w:r>
      <w:r w:rsidRPr="005E3528">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5E3528" w:rsidRDefault="006E54D0" w:rsidP="00FF3C0E">
      <w:pPr>
        <w:numPr>
          <w:ilvl w:val="0"/>
          <w:numId w:val="6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5E3528" w:rsidRDefault="006E54D0" w:rsidP="00FF3C0E">
      <w:pPr>
        <w:numPr>
          <w:ilvl w:val="0"/>
          <w:numId w:val="6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5E3528" w:rsidRDefault="006E54D0" w:rsidP="00FF3C0E">
      <w:pPr>
        <w:numPr>
          <w:ilvl w:val="0"/>
          <w:numId w:val="62"/>
        </w:numPr>
        <w:tabs>
          <w:tab w:val="left" w:pos="1027"/>
        </w:tabs>
        <w:spacing w:after="0" w:line="240" w:lineRule="auto"/>
        <w:ind w:left="0" w:firstLine="709"/>
        <w:jc w:val="both"/>
        <w:rPr>
          <w:rFonts w:ascii="Times New Roman" w:hAnsi="Times New Roman"/>
          <w:b/>
          <w:bCs/>
          <w:i/>
          <w:sz w:val="24"/>
          <w:szCs w:val="24"/>
          <w:shd w:val="clear" w:color="auto" w:fill="FFFFFF"/>
        </w:rPr>
      </w:pPr>
      <w:r w:rsidRPr="005E3528">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E3528">
        <w:rPr>
          <w:rFonts w:ascii="Times New Roman" w:hAnsi="Times New Roman"/>
          <w:b/>
          <w:bCs/>
          <w:i/>
          <w:sz w:val="24"/>
          <w:szCs w:val="24"/>
          <w:shd w:val="clear" w:color="auto" w:fill="FFFFFF"/>
        </w:rPr>
        <w:t>.</w:t>
      </w:r>
    </w:p>
    <w:p w:rsidR="006E54D0" w:rsidRPr="005E3528" w:rsidRDefault="006E54D0" w:rsidP="005E3528">
      <w:pPr>
        <w:tabs>
          <w:tab w:val="left" w:pos="1027"/>
        </w:tabs>
        <w:spacing w:after="0" w:line="240" w:lineRule="auto"/>
        <w:ind w:firstLine="709"/>
        <w:jc w:val="both"/>
        <w:rPr>
          <w:rFonts w:ascii="Times New Roman" w:hAnsi="Times New Roman"/>
          <w:sz w:val="24"/>
          <w:szCs w:val="24"/>
        </w:rPr>
      </w:pPr>
      <w:r w:rsidRPr="005E3528">
        <w:rPr>
          <w:rFonts w:ascii="Times New Roman" w:hAnsi="Times New Roman"/>
          <w:b/>
          <w:sz w:val="24"/>
          <w:szCs w:val="24"/>
        </w:rPr>
        <w:t>Политическая сфера жизни общества</w:t>
      </w:r>
    </w:p>
    <w:p w:rsidR="006E54D0" w:rsidRPr="005E3528" w:rsidRDefault="006E54D0" w:rsidP="005E3528">
      <w:pPr>
        <w:tabs>
          <w:tab w:val="left" w:pos="1027"/>
        </w:tabs>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FF3C0E">
      <w:pPr>
        <w:numPr>
          <w:ilvl w:val="0"/>
          <w:numId w:val="63"/>
        </w:numPr>
        <w:tabs>
          <w:tab w:val="left" w:pos="1027"/>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объяснять роль политики в жизни общества;</w:t>
      </w:r>
    </w:p>
    <w:p w:rsidR="006E54D0" w:rsidRPr="005E3528" w:rsidRDefault="006E54D0" w:rsidP="00FF3C0E">
      <w:pPr>
        <w:numPr>
          <w:ilvl w:val="0"/>
          <w:numId w:val="63"/>
        </w:numPr>
        <w:tabs>
          <w:tab w:val="left" w:pos="1027"/>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различать и сравнивать различные формы правления, иллюстрировать их примерами;</w:t>
      </w:r>
    </w:p>
    <w:p w:rsidR="006E54D0" w:rsidRPr="005E3528" w:rsidRDefault="006E54D0" w:rsidP="00FF3C0E">
      <w:pPr>
        <w:numPr>
          <w:ilvl w:val="0"/>
          <w:numId w:val="63"/>
        </w:numPr>
        <w:tabs>
          <w:tab w:val="left" w:pos="1027"/>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давать характеристику формам государственно-территориального устройства;</w:t>
      </w:r>
    </w:p>
    <w:p w:rsidR="006E54D0" w:rsidRPr="005E3528" w:rsidRDefault="006E54D0" w:rsidP="00FF3C0E">
      <w:pPr>
        <w:numPr>
          <w:ilvl w:val="0"/>
          <w:numId w:val="63"/>
        </w:numPr>
        <w:tabs>
          <w:tab w:val="left" w:pos="1027"/>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различать различные типы политических режимов, раскрывать их основные признаки;</w:t>
      </w:r>
    </w:p>
    <w:p w:rsidR="006E54D0" w:rsidRPr="005E3528" w:rsidRDefault="006E54D0" w:rsidP="00FF3C0E">
      <w:pPr>
        <w:numPr>
          <w:ilvl w:val="0"/>
          <w:numId w:val="63"/>
        </w:numPr>
        <w:tabs>
          <w:tab w:val="left" w:pos="1027"/>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раскрывать на конкретных примерах основные черты и принципы демократии;</w:t>
      </w:r>
    </w:p>
    <w:p w:rsidR="00EC713E" w:rsidRPr="005E3528" w:rsidRDefault="006E54D0" w:rsidP="00FF3C0E">
      <w:pPr>
        <w:numPr>
          <w:ilvl w:val="0"/>
          <w:numId w:val="63"/>
        </w:numPr>
        <w:tabs>
          <w:tab w:val="left" w:pos="1027"/>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называть признаки политической партии, раскрывать их на конкретных примерах;</w:t>
      </w:r>
    </w:p>
    <w:p w:rsidR="006E54D0" w:rsidRPr="005E3528" w:rsidRDefault="006E54D0" w:rsidP="00FF3C0E">
      <w:pPr>
        <w:numPr>
          <w:ilvl w:val="0"/>
          <w:numId w:val="63"/>
        </w:numPr>
        <w:tabs>
          <w:tab w:val="left" w:pos="1027"/>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характеризовать различные формы участия граждан в политической жизни.</w:t>
      </w:r>
    </w:p>
    <w:p w:rsidR="006E54D0" w:rsidRPr="005E3528" w:rsidRDefault="006E54D0" w:rsidP="005E3528">
      <w:pPr>
        <w:tabs>
          <w:tab w:val="left" w:pos="1027"/>
        </w:tabs>
        <w:spacing w:after="0" w:line="240" w:lineRule="auto"/>
        <w:ind w:firstLine="709"/>
        <w:jc w:val="both"/>
        <w:rPr>
          <w:rFonts w:ascii="Times New Roman" w:hAnsi="Times New Roman"/>
          <w:b/>
          <w:sz w:val="24"/>
          <w:szCs w:val="24"/>
        </w:rPr>
      </w:pPr>
      <w:r w:rsidRPr="005E3528">
        <w:rPr>
          <w:rFonts w:ascii="Times New Roman" w:hAnsi="Times New Roman"/>
          <w:b/>
          <w:sz w:val="24"/>
          <w:szCs w:val="24"/>
        </w:rPr>
        <w:t xml:space="preserve">Выпускник получит возможность научиться: </w:t>
      </w:r>
    </w:p>
    <w:p w:rsidR="0040362A" w:rsidRPr="005E3528" w:rsidRDefault="0040362A" w:rsidP="00FF3C0E">
      <w:pPr>
        <w:numPr>
          <w:ilvl w:val="0"/>
          <w:numId w:val="63"/>
        </w:numPr>
        <w:tabs>
          <w:tab w:val="left" w:pos="1027"/>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5E3528" w:rsidRDefault="006E54D0" w:rsidP="00FF3C0E">
      <w:pPr>
        <w:numPr>
          <w:ilvl w:val="0"/>
          <w:numId w:val="64"/>
        </w:numPr>
        <w:tabs>
          <w:tab w:val="left" w:pos="1027"/>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5E3528" w:rsidRDefault="006E54D0" w:rsidP="005E3528">
      <w:pPr>
        <w:tabs>
          <w:tab w:val="left" w:pos="1200"/>
        </w:tabs>
        <w:spacing w:after="0" w:line="240" w:lineRule="auto"/>
        <w:ind w:firstLine="709"/>
        <w:jc w:val="both"/>
        <w:rPr>
          <w:rFonts w:ascii="Times New Roman" w:hAnsi="Times New Roman"/>
          <w:sz w:val="24"/>
          <w:szCs w:val="24"/>
        </w:rPr>
      </w:pPr>
      <w:r w:rsidRPr="005E3528">
        <w:rPr>
          <w:rFonts w:ascii="Times New Roman" w:hAnsi="Times New Roman"/>
          <w:b/>
          <w:bCs/>
          <w:sz w:val="24"/>
          <w:szCs w:val="24"/>
          <w:shd w:val="clear" w:color="auto" w:fill="FFFFFF"/>
        </w:rPr>
        <w:t>Гражданин и государство</w:t>
      </w:r>
    </w:p>
    <w:p w:rsidR="006E54D0" w:rsidRPr="005E3528" w:rsidRDefault="006E54D0" w:rsidP="005E3528">
      <w:pPr>
        <w:tabs>
          <w:tab w:val="left" w:pos="1200"/>
        </w:tabs>
        <w:spacing w:after="0" w:line="240" w:lineRule="auto"/>
        <w:ind w:firstLine="709"/>
        <w:jc w:val="both"/>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научится:</w:t>
      </w:r>
    </w:p>
    <w:p w:rsidR="006E54D0" w:rsidRPr="005E3528" w:rsidRDefault="006E54D0" w:rsidP="00FF3C0E">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5E3528" w:rsidRDefault="006E54D0" w:rsidP="00FF3C0E">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5E3528" w:rsidRDefault="006E54D0" w:rsidP="00FF3C0E">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раскрывать достижения российского народа;</w:t>
      </w:r>
    </w:p>
    <w:p w:rsidR="006E54D0" w:rsidRPr="005E3528" w:rsidRDefault="006E54D0" w:rsidP="00FF3C0E">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5E3528">
        <w:rPr>
          <w:rFonts w:ascii="Times New Roman" w:hAnsi="Times New Roman"/>
          <w:bCs/>
          <w:sz w:val="24"/>
          <w:szCs w:val="24"/>
          <w:shd w:val="clear" w:color="auto" w:fill="FFFFFF"/>
        </w:rPr>
        <w:t>;</w:t>
      </w:r>
    </w:p>
    <w:p w:rsidR="0040362A" w:rsidRPr="005E3528" w:rsidRDefault="006E54D0" w:rsidP="00FF3C0E">
      <w:pPr>
        <w:numPr>
          <w:ilvl w:val="0"/>
          <w:numId w:val="6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E3528">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5E3528" w:rsidRDefault="0040362A" w:rsidP="00FF3C0E">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5E3528" w:rsidRDefault="006E54D0" w:rsidP="00FF3C0E">
      <w:pPr>
        <w:numPr>
          <w:ilvl w:val="0"/>
          <w:numId w:val="65"/>
        </w:numPr>
        <w:tabs>
          <w:tab w:val="left" w:pos="993"/>
        </w:tabs>
        <w:spacing w:after="0" w:line="240" w:lineRule="auto"/>
        <w:ind w:left="0" w:firstLine="709"/>
        <w:jc w:val="both"/>
        <w:rPr>
          <w:rFonts w:ascii="Times New Roman" w:hAnsi="Times New Roman"/>
          <w:bCs/>
          <w:sz w:val="24"/>
          <w:szCs w:val="24"/>
          <w:shd w:val="clear" w:color="auto" w:fill="FFFFFF"/>
        </w:rPr>
      </w:pPr>
      <w:r w:rsidRPr="005E3528">
        <w:rPr>
          <w:rFonts w:ascii="Times New Roman" w:hAnsi="Times New Roman"/>
          <w:bCs/>
          <w:sz w:val="24"/>
          <w:szCs w:val="24"/>
          <w:shd w:val="clear" w:color="auto" w:fill="FFFFFF"/>
        </w:rPr>
        <w:t>характеризовать конституционные обязанности гражданина.</w:t>
      </w:r>
    </w:p>
    <w:p w:rsidR="006E54D0" w:rsidRPr="005E3528" w:rsidRDefault="006E54D0" w:rsidP="005E3528">
      <w:pPr>
        <w:tabs>
          <w:tab w:val="left" w:pos="1200"/>
        </w:tabs>
        <w:spacing w:after="0" w:line="240" w:lineRule="auto"/>
        <w:ind w:firstLine="709"/>
        <w:jc w:val="both"/>
        <w:rPr>
          <w:rFonts w:ascii="Times New Roman" w:hAnsi="Times New Roman"/>
          <w:b/>
          <w:bCs/>
          <w:sz w:val="24"/>
          <w:szCs w:val="24"/>
          <w:shd w:val="clear" w:color="auto" w:fill="FFFFFF"/>
        </w:rPr>
      </w:pPr>
      <w:r w:rsidRPr="005E3528">
        <w:rPr>
          <w:rFonts w:ascii="Times New Roman" w:hAnsi="Times New Roman"/>
          <w:b/>
          <w:bCs/>
          <w:sz w:val="24"/>
          <w:szCs w:val="24"/>
          <w:shd w:val="clear" w:color="auto" w:fill="FFFFFF"/>
        </w:rPr>
        <w:t>Выпускник получит возможность научиться:</w:t>
      </w:r>
    </w:p>
    <w:p w:rsidR="006E54D0" w:rsidRPr="005E3528" w:rsidRDefault="0040362A" w:rsidP="00FF3C0E">
      <w:pPr>
        <w:numPr>
          <w:ilvl w:val="0"/>
          <w:numId w:val="68"/>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E3528">
        <w:rPr>
          <w:rFonts w:ascii="Times New Roman" w:hAnsi="Times New Roman"/>
          <w:bCs/>
          <w:i/>
          <w:sz w:val="24"/>
          <w:szCs w:val="24"/>
          <w:shd w:val="clear" w:color="auto" w:fill="FFFFFF"/>
        </w:rPr>
        <w:t>аргументированно обосновывать</w:t>
      </w:r>
      <w:r w:rsidR="006E54D0" w:rsidRPr="005E3528">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5E3528" w:rsidRDefault="006E54D0" w:rsidP="00FF3C0E">
      <w:pPr>
        <w:numPr>
          <w:ilvl w:val="0"/>
          <w:numId w:val="68"/>
        </w:numPr>
        <w:tabs>
          <w:tab w:val="left" w:pos="993"/>
        </w:tabs>
        <w:spacing w:after="0" w:line="240" w:lineRule="auto"/>
        <w:ind w:left="0" w:firstLine="709"/>
        <w:jc w:val="both"/>
        <w:rPr>
          <w:rFonts w:ascii="Times New Roman" w:hAnsi="Times New Roman"/>
          <w:b/>
          <w:bCs/>
          <w:i/>
          <w:sz w:val="24"/>
          <w:szCs w:val="24"/>
          <w:shd w:val="clear" w:color="auto" w:fill="FFFFFF"/>
        </w:rPr>
      </w:pPr>
      <w:r w:rsidRPr="005E3528">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E3528">
        <w:rPr>
          <w:rFonts w:ascii="Times New Roman" w:hAnsi="Times New Roman"/>
          <w:b/>
          <w:bCs/>
          <w:i/>
          <w:sz w:val="24"/>
          <w:szCs w:val="24"/>
          <w:shd w:val="clear" w:color="auto" w:fill="FFFFFF"/>
        </w:rPr>
        <w:t>.</w:t>
      </w:r>
    </w:p>
    <w:p w:rsidR="006E54D0" w:rsidRPr="005E3528" w:rsidRDefault="006E54D0" w:rsidP="005E3528">
      <w:pPr>
        <w:tabs>
          <w:tab w:val="left" w:pos="994"/>
        </w:tabs>
        <w:spacing w:after="0" w:line="240" w:lineRule="auto"/>
        <w:ind w:firstLine="709"/>
        <w:jc w:val="both"/>
        <w:rPr>
          <w:rFonts w:ascii="Times New Roman" w:hAnsi="Times New Roman"/>
          <w:sz w:val="24"/>
          <w:szCs w:val="24"/>
        </w:rPr>
      </w:pPr>
      <w:r w:rsidRPr="005E3528">
        <w:rPr>
          <w:rFonts w:ascii="Times New Roman" w:hAnsi="Times New Roman"/>
          <w:b/>
          <w:bCs/>
          <w:sz w:val="24"/>
          <w:szCs w:val="24"/>
          <w:shd w:val="clear" w:color="auto" w:fill="FFFFFF"/>
        </w:rPr>
        <w:t>Основы российского законодательства</w:t>
      </w:r>
    </w:p>
    <w:p w:rsidR="006E54D0" w:rsidRPr="005E3528" w:rsidRDefault="006E54D0" w:rsidP="005E3528">
      <w:pPr>
        <w:tabs>
          <w:tab w:val="left" w:pos="994"/>
        </w:tabs>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научится:</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характеризовать систему российского законодательства;</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раскрывать особенности гражданской дееспособности несовершеннолетних;</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характеризовать гражданские правоотношения;</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раскрывать смысл права на труд;</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объяснять роль трудового договора;</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характеризовать права и обязанности супругов, родителей, детей;</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характеризовать особенности уголовного права и уголовных правоотношений;</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конкретизировать примерами виды преступлений и наказания за них;</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характеризовать специфику уголовной ответственности несовершеннолетних;</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раскрывать связь права на образование и обязанности получить образование</w:t>
      </w:r>
      <w:r w:rsidR="00EC3D62" w:rsidRPr="005E3528">
        <w:rPr>
          <w:rFonts w:ascii="Times New Roman" w:hAnsi="Times New Roman"/>
          <w:bCs/>
          <w:sz w:val="24"/>
          <w:szCs w:val="24"/>
        </w:rPr>
        <w:t>;</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5E3528">
        <w:rPr>
          <w:rFonts w:ascii="Times New Roman" w:hAnsi="Times New Roman"/>
          <w:bCs/>
          <w:sz w:val="24"/>
          <w:szCs w:val="24"/>
        </w:rPr>
        <w:t>ях</w:t>
      </w:r>
      <w:r w:rsidRPr="005E3528">
        <w:rPr>
          <w:rFonts w:ascii="Times New Roman" w:hAnsi="Times New Roman"/>
          <w:bCs/>
          <w:sz w:val="24"/>
          <w:szCs w:val="24"/>
        </w:rPr>
        <w:t xml:space="preserve"> определять признаки правонарушения, проступка, преступления;</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bCs/>
          <w:sz w:val="24"/>
          <w:szCs w:val="24"/>
        </w:rPr>
      </w:pPr>
      <w:r w:rsidRPr="005E3528">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5E3528" w:rsidRDefault="006E54D0" w:rsidP="00FF3C0E">
      <w:pPr>
        <w:numPr>
          <w:ilvl w:val="0"/>
          <w:numId w:val="66"/>
        </w:numPr>
        <w:tabs>
          <w:tab w:val="left" w:pos="994"/>
        </w:tabs>
        <w:spacing w:after="0" w:line="240" w:lineRule="auto"/>
        <w:ind w:left="0" w:firstLine="709"/>
        <w:jc w:val="both"/>
        <w:rPr>
          <w:rFonts w:ascii="Times New Roman" w:hAnsi="Times New Roman"/>
          <w:sz w:val="24"/>
          <w:szCs w:val="24"/>
        </w:rPr>
      </w:pPr>
      <w:r w:rsidRPr="005E3528">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E3528">
        <w:rPr>
          <w:rFonts w:ascii="Times New Roman" w:hAnsi="Times New Roman"/>
          <w:sz w:val="24"/>
          <w:szCs w:val="24"/>
        </w:rPr>
        <w:t>.</w:t>
      </w:r>
    </w:p>
    <w:p w:rsidR="006E54D0" w:rsidRPr="005E3528" w:rsidRDefault="006E54D0" w:rsidP="005E3528">
      <w:pPr>
        <w:tabs>
          <w:tab w:val="left" w:pos="994"/>
        </w:tabs>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p>
    <w:p w:rsidR="006E54D0" w:rsidRPr="005E3528" w:rsidRDefault="006E54D0" w:rsidP="00FF3C0E">
      <w:pPr>
        <w:numPr>
          <w:ilvl w:val="0"/>
          <w:numId w:val="67"/>
        </w:numPr>
        <w:tabs>
          <w:tab w:val="left" w:pos="994"/>
        </w:tabs>
        <w:spacing w:after="0" w:line="240" w:lineRule="auto"/>
        <w:ind w:left="0" w:firstLine="709"/>
        <w:jc w:val="both"/>
        <w:rPr>
          <w:rFonts w:ascii="Times New Roman" w:hAnsi="Times New Roman"/>
          <w:bCs/>
          <w:i/>
          <w:sz w:val="24"/>
          <w:szCs w:val="24"/>
        </w:rPr>
      </w:pPr>
      <w:r w:rsidRPr="005E3528">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5E3528" w:rsidRDefault="006E54D0" w:rsidP="00FF3C0E">
      <w:pPr>
        <w:numPr>
          <w:ilvl w:val="0"/>
          <w:numId w:val="67"/>
        </w:numPr>
        <w:tabs>
          <w:tab w:val="left" w:pos="994"/>
        </w:tabs>
        <w:spacing w:after="0" w:line="240" w:lineRule="auto"/>
        <w:ind w:left="0" w:firstLine="709"/>
        <w:jc w:val="both"/>
        <w:rPr>
          <w:rFonts w:ascii="Times New Roman" w:hAnsi="Times New Roman"/>
          <w:bCs/>
          <w:i/>
          <w:sz w:val="24"/>
          <w:szCs w:val="24"/>
        </w:rPr>
      </w:pPr>
      <w:r w:rsidRPr="005E3528">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5E3528" w:rsidRDefault="006E54D0" w:rsidP="00FF3C0E">
      <w:pPr>
        <w:numPr>
          <w:ilvl w:val="0"/>
          <w:numId w:val="67"/>
        </w:numPr>
        <w:tabs>
          <w:tab w:val="left" w:pos="994"/>
        </w:tabs>
        <w:spacing w:after="0" w:line="240" w:lineRule="auto"/>
        <w:ind w:left="0" w:firstLine="709"/>
        <w:jc w:val="both"/>
        <w:rPr>
          <w:rFonts w:ascii="Times New Roman" w:hAnsi="Times New Roman"/>
          <w:bCs/>
          <w:i/>
          <w:sz w:val="24"/>
          <w:szCs w:val="24"/>
        </w:rPr>
      </w:pPr>
      <w:r w:rsidRPr="005E3528">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5E3528">
        <w:rPr>
          <w:rFonts w:ascii="Times New Roman" w:hAnsi="Times New Roman"/>
          <w:bCs/>
          <w:i/>
          <w:sz w:val="24"/>
          <w:szCs w:val="24"/>
        </w:rPr>
        <w:t>.</w:t>
      </w:r>
    </w:p>
    <w:p w:rsidR="00B540EE" w:rsidRPr="005E3528" w:rsidRDefault="00230229" w:rsidP="005E3528">
      <w:pPr>
        <w:pStyle w:val="3"/>
        <w:spacing w:before="0" w:beforeAutospacing="0" w:after="0" w:afterAutospacing="0"/>
        <w:ind w:firstLine="709"/>
        <w:rPr>
          <w:sz w:val="24"/>
          <w:szCs w:val="24"/>
        </w:rPr>
      </w:pPr>
      <w:bookmarkStart w:id="49" w:name="_Toc409691637"/>
      <w:bookmarkStart w:id="50" w:name="_Toc410653960"/>
      <w:bookmarkStart w:id="51" w:name="_Toc414553141"/>
      <w:r w:rsidRPr="005E3528">
        <w:rPr>
          <w:sz w:val="24"/>
          <w:szCs w:val="24"/>
        </w:rPr>
        <w:t>1.2.</w:t>
      </w:r>
      <w:r w:rsidR="00331F3D" w:rsidRPr="005E3528">
        <w:rPr>
          <w:sz w:val="24"/>
          <w:szCs w:val="24"/>
        </w:rPr>
        <w:t>5.7</w:t>
      </w:r>
      <w:r w:rsidRPr="005E3528">
        <w:rPr>
          <w:sz w:val="24"/>
          <w:szCs w:val="24"/>
        </w:rPr>
        <w:t xml:space="preserve">. </w:t>
      </w:r>
      <w:r w:rsidR="00B540EE" w:rsidRPr="005E3528">
        <w:rPr>
          <w:sz w:val="24"/>
          <w:szCs w:val="24"/>
        </w:rPr>
        <w:t>География</w:t>
      </w:r>
      <w:bookmarkEnd w:id="49"/>
      <w:bookmarkEnd w:id="50"/>
      <w:bookmarkEnd w:id="51"/>
    </w:p>
    <w:p w:rsidR="006E54D0" w:rsidRPr="005E3528" w:rsidRDefault="006E54D0"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научится</w:t>
      </w:r>
      <w:r w:rsidR="00D66950" w:rsidRPr="005E3528">
        <w:rPr>
          <w:rFonts w:ascii="Times New Roman" w:hAnsi="Times New Roman"/>
          <w:b/>
          <w:sz w:val="24"/>
          <w:szCs w:val="24"/>
        </w:rPr>
        <w:t>:</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proofErr w:type="gramStart"/>
      <w:r w:rsidRPr="005E3528">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5E3528">
        <w:rPr>
          <w:rFonts w:ascii="Times New Roman" w:hAnsi="Times New Roman"/>
          <w:sz w:val="24"/>
          <w:szCs w:val="24"/>
        </w:rPr>
        <w:t>;</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5E3528" w:rsidRDefault="004D6611"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5E3528">
        <w:rPr>
          <w:rFonts w:ascii="Times New Roman" w:hAnsi="Times New Roman"/>
          <w:sz w:val="24"/>
          <w:szCs w:val="24"/>
        </w:rPr>
        <w:t>,</w:t>
      </w:r>
      <w:r w:rsidRPr="005E3528">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5E3528">
        <w:rPr>
          <w:rFonts w:ascii="Times New Roman" w:hAnsi="Times New Roman"/>
          <w:sz w:val="24"/>
          <w:szCs w:val="24"/>
        </w:rPr>
        <w:t>;</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объяснять особенности компонентов природы отдельных территорий; </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оценивать воздействие географического положения Росс</w:t>
      </w:r>
      <w:proofErr w:type="gramStart"/>
      <w:r w:rsidRPr="005E3528">
        <w:rPr>
          <w:rFonts w:ascii="Times New Roman" w:hAnsi="Times New Roman"/>
          <w:sz w:val="24"/>
          <w:szCs w:val="24"/>
        </w:rPr>
        <w:t>ии и ее</w:t>
      </w:r>
      <w:proofErr w:type="gramEnd"/>
      <w:r w:rsidRPr="005E3528">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5E3528">
        <w:rPr>
          <w:rFonts w:ascii="Times New Roman" w:hAnsi="Times New Roman"/>
          <w:sz w:val="24"/>
          <w:szCs w:val="24"/>
        </w:rPr>
        <w:t>в</w:t>
      </w:r>
      <w:r w:rsidRPr="005E3528">
        <w:rPr>
          <w:rFonts w:ascii="Times New Roman" w:hAnsi="Times New Roman"/>
          <w:sz w:val="24"/>
          <w:szCs w:val="24"/>
        </w:rPr>
        <w:t xml:space="preserve"> контекст</w:t>
      </w:r>
      <w:r w:rsidR="00F90668" w:rsidRPr="005E3528">
        <w:rPr>
          <w:rFonts w:ascii="Times New Roman" w:hAnsi="Times New Roman"/>
          <w:sz w:val="24"/>
          <w:szCs w:val="24"/>
        </w:rPr>
        <w:t>е</w:t>
      </w:r>
      <w:r w:rsidRPr="005E3528">
        <w:rPr>
          <w:rFonts w:ascii="Times New Roman" w:hAnsi="Times New Roman"/>
          <w:sz w:val="24"/>
          <w:szCs w:val="24"/>
        </w:rPr>
        <w:t xml:space="preserve">  реальной жизни;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5E3528">
        <w:rPr>
          <w:rFonts w:ascii="Times New Roman" w:hAnsi="Times New Roman"/>
          <w:sz w:val="24"/>
          <w:szCs w:val="24"/>
        </w:rPr>
        <w:t>ии и е</w:t>
      </w:r>
      <w:r w:rsidR="00245F1D" w:rsidRPr="005E3528">
        <w:rPr>
          <w:rFonts w:ascii="Times New Roman" w:hAnsi="Times New Roman"/>
          <w:sz w:val="24"/>
          <w:szCs w:val="24"/>
        </w:rPr>
        <w:t>е</w:t>
      </w:r>
      <w:proofErr w:type="gramEnd"/>
      <w:r w:rsidRPr="005E3528">
        <w:rPr>
          <w:rFonts w:ascii="Times New Roman" w:hAnsi="Times New Roman"/>
          <w:sz w:val="24"/>
          <w:szCs w:val="24"/>
        </w:rPr>
        <w:t xml:space="preserve"> отдельных регионов;</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объяснять особенности компонентов природы отдельных частей страны;</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использовать знания </w:t>
      </w:r>
      <w:r w:rsidR="00DD6D6D" w:rsidRPr="005E3528">
        <w:rPr>
          <w:rFonts w:ascii="Times New Roman" w:hAnsi="Times New Roman"/>
          <w:sz w:val="24"/>
          <w:szCs w:val="24"/>
        </w:rPr>
        <w:t xml:space="preserve">об </w:t>
      </w:r>
      <w:r w:rsidRPr="005E3528">
        <w:rPr>
          <w:rFonts w:ascii="Times New Roman" w:hAnsi="Times New Roman"/>
          <w:sz w:val="24"/>
          <w:szCs w:val="24"/>
        </w:rPr>
        <w:t>особенностях компонентов природы Росс</w:t>
      </w:r>
      <w:proofErr w:type="gramStart"/>
      <w:r w:rsidRPr="005E3528">
        <w:rPr>
          <w:rFonts w:ascii="Times New Roman" w:hAnsi="Times New Roman"/>
          <w:sz w:val="24"/>
          <w:szCs w:val="24"/>
        </w:rPr>
        <w:t>ии и е</w:t>
      </w:r>
      <w:r w:rsidR="00245F1D" w:rsidRPr="005E3528">
        <w:rPr>
          <w:rFonts w:ascii="Times New Roman" w:hAnsi="Times New Roman"/>
          <w:sz w:val="24"/>
          <w:szCs w:val="24"/>
        </w:rPr>
        <w:t>е</w:t>
      </w:r>
      <w:proofErr w:type="gramEnd"/>
      <w:r w:rsidRPr="005E3528">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5E3528">
        <w:rPr>
          <w:rFonts w:ascii="Times New Roman" w:hAnsi="Times New Roman"/>
          <w:sz w:val="24"/>
          <w:szCs w:val="24"/>
        </w:rPr>
        <w:t>,</w:t>
      </w:r>
      <w:r w:rsidRPr="005E3528">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5E3528">
        <w:rPr>
          <w:rFonts w:ascii="Times New Roman" w:hAnsi="Times New Roman"/>
          <w:sz w:val="24"/>
          <w:szCs w:val="24"/>
        </w:rPr>
        <w:t>,</w:t>
      </w:r>
      <w:r w:rsidRPr="005E3528">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объяснять </w:t>
      </w:r>
      <w:r w:rsidR="007C3BBA" w:rsidRPr="005E3528">
        <w:rPr>
          <w:rFonts w:ascii="Times New Roman" w:hAnsi="Times New Roman"/>
          <w:sz w:val="24"/>
          <w:szCs w:val="24"/>
        </w:rPr>
        <w:t xml:space="preserve">и сравнивать </w:t>
      </w:r>
      <w:r w:rsidRPr="005E3528">
        <w:rPr>
          <w:rFonts w:ascii="Times New Roman" w:hAnsi="Times New Roman"/>
          <w:sz w:val="24"/>
          <w:szCs w:val="24"/>
        </w:rPr>
        <w:t>особенности природы, населения и хозяйства отдельных регионов России;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сравнивать особенности природы, населения и хозяйства отдельных регионов России;</w:t>
      </w:r>
    </w:p>
    <w:p w:rsidR="00EC713E"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5E3528" w:rsidRDefault="00CE4A6B"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5E3528">
        <w:rPr>
          <w:rFonts w:ascii="Times New Roman" w:hAnsi="Times New Roman"/>
          <w:sz w:val="24"/>
          <w:szCs w:val="24"/>
        </w:rPr>
        <w:t xml:space="preserve">; </w:t>
      </w:r>
    </w:p>
    <w:p w:rsidR="00331F3D" w:rsidRPr="005E3528" w:rsidRDefault="00331F3D"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описывать погоду своей местности; </w:t>
      </w:r>
    </w:p>
    <w:p w:rsidR="00331F3D" w:rsidRPr="005E3528" w:rsidRDefault="00331F3D"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объяснять расовые отличия разных народов мира;</w:t>
      </w:r>
    </w:p>
    <w:p w:rsidR="00CE4A6B" w:rsidRPr="005E3528" w:rsidRDefault="00331F3D"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давать характеристику рельефа своей местности; </w:t>
      </w:r>
    </w:p>
    <w:p w:rsidR="00CE4A6B" w:rsidRPr="005E3528" w:rsidRDefault="00CE4A6B"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уметь выделять в записках путешественников географические особенности территории</w:t>
      </w:r>
    </w:p>
    <w:p w:rsidR="00331F3D" w:rsidRPr="005E3528" w:rsidRDefault="00331F3D"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приводить примеры современных видов связи</w:t>
      </w:r>
      <w:r w:rsidR="00CE4A6B" w:rsidRPr="005E3528">
        <w:rPr>
          <w:rFonts w:ascii="Times New Roman" w:hAnsi="Times New Roman"/>
          <w:sz w:val="24"/>
          <w:szCs w:val="24"/>
        </w:rPr>
        <w:t>, применять  современные виды связи для решения  учебных и практических задач по географии</w:t>
      </w:r>
      <w:r w:rsidRPr="005E3528">
        <w:rPr>
          <w:rFonts w:ascii="Times New Roman" w:hAnsi="Times New Roman"/>
          <w:sz w:val="24"/>
          <w:szCs w:val="24"/>
        </w:rPr>
        <w:t>;</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оценивать место и роль России в мировом хозяйстве.</w:t>
      </w:r>
    </w:p>
    <w:p w:rsidR="006E54D0" w:rsidRPr="005E3528" w:rsidRDefault="006E54D0" w:rsidP="005E3528">
      <w:pPr>
        <w:spacing w:after="0" w:line="240" w:lineRule="auto"/>
        <w:ind w:firstLine="709"/>
        <w:jc w:val="both"/>
        <w:rPr>
          <w:rFonts w:ascii="Times New Roman" w:hAnsi="Times New Roman"/>
          <w:b/>
          <w:sz w:val="24"/>
          <w:szCs w:val="24"/>
        </w:rPr>
      </w:pPr>
      <w:r w:rsidRPr="005E3528">
        <w:rPr>
          <w:rFonts w:ascii="Times New Roman" w:hAnsi="Times New Roman"/>
          <w:b/>
          <w:sz w:val="24"/>
          <w:szCs w:val="24"/>
        </w:rPr>
        <w:t>Выпускник получит возможность научиться</w:t>
      </w:r>
      <w:r w:rsidR="007C3BBA" w:rsidRPr="005E3528">
        <w:rPr>
          <w:rFonts w:ascii="Times New Roman" w:hAnsi="Times New Roman"/>
          <w:b/>
          <w:sz w:val="24"/>
          <w:szCs w:val="24"/>
        </w:rPr>
        <w:t>:</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создавать простейшие географические карты различного содержания;</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моделировать географические объекты и явления;</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ориентироваться на местности: в мегаполисе и в природе;</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составлять описание природного комплекса</w:t>
      </w:r>
      <w:proofErr w:type="gramStart"/>
      <w:r w:rsidRPr="005E3528">
        <w:rPr>
          <w:rFonts w:ascii="Times New Roman" w:hAnsi="Times New Roman"/>
          <w:i/>
          <w:sz w:val="24"/>
          <w:szCs w:val="24"/>
        </w:rPr>
        <w:t>;в</w:t>
      </w:r>
      <w:proofErr w:type="gramEnd"/>
      <w:r w:rsidRPr="005E3528">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оцени</w:t>
      </w:r>
      <w:r w:rsidR="007C3BBA" w:rsidRPr="005E3528">
        <w:rPr>
          <w:rFonts w:ascii="Times New Roman" w:hAnsi="Times New Roman"/>
          <w:i/>
          <w:sz w:val="24"/>
          <w:szCs w:val="24"/>
        </w:rPr>
        <w:t>ва</w:t>
      </w:r>
      <w:r w:rsidRPr="005E3528">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5E3528">
        <w:rPr>
          <w:rFonts w:ascii="Times New Roman" w:hAnsi="Times New Roman"/>
          <w:i/>
          <w:sz w:val="24"/>
          <w:szCs w:val="24"/>
        </w:rPr>
        <w:t>;</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наносить на контурные карты основные формы рельефа;</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давать характеристику климата своей области (края, республики);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оценивать ситуацию на рынке труда и ее динамику;</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 xml:space="preserve">выдвигать и обосновывать на основе </w:t>
      </w:r>
      <w:proofErr w:type="gramStart"/>
      <w:r w:rsidRPr="005E3528">
        <w:rPr>
          <w:rFonts w:ascii="Times New Roman" w:hAnsi="Times New Roman"/>
          <w:i/>
          <w:sz w:val="24"/>
          <w:szCs w:val="24"/>
        </w:rPr>
        <w:t>анализа комплекса источников информации гипотезы</w:t>
      </w:r>
      <w:proofErr w:type="gramEnd"/>
      <w:r w:rsidRPr="005E3528">
        <w:rPr>
          <w:rFonts w:ascii="Times New Roman" w:hAnsi="Times New Roman"/>
          <w:i/>
          <w:sz w:val="24"/>
          <w:szCs w:val="24"/>
        </w:rPr>
        <w:t xml:space="preserve"> об изменении отраслевой и территориальной структуры хозяйства страны;</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 xml:space="preserve">обосновывать возможные пути </w:t>
      </w:r>
      <w:proofErr w:type="gramStart"/>
      <w:r w:rsidRPr="005E3528">
        <w:rPr>
          <w:rFonts w:ascii="Times New Roman" w:hAnsi="Times New Roman"/>
          <w:i/>
          <w:sz w:val="24"/>
          <w:szCs w:val="24"/>
        </w:rPr>
        <w:t>решения проблем развития хозяйства России</w:t>
      </w:r>
      <w:proofErr w:type="gramEnd"/>
      <w:r w:rsidRPr="005E3528">
        <w:rPr>
          <w:rFonts w:ascii="Times New Roman" w:hAnsi="Times New Roman"/>
          <w:i/>
          <w:sz w:val="24"/>
          <w:szCs w:val="24"/>
        </w:rPr>
        <w:t>;</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выбирать критерии для сравнения, сопоставления, места страны в мировой экономике;</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5E3528" w:rsidRDefault="006E54D0" w:rsidP="00FF3C0E">
      <w:pPr>
        <w:numPr>
          <w:ilvl w:val="0"/>
          <w:numId w:val="69"/>
        </w:numPr>
        <w:tabs>
          <w:tab w:val="left" w:pos="993"/>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оценивать социально-экономическое положение и перспективы развития России.</w:t>
      </w:r>
    </w:p>
    <w:p w:rsidR="00B540EE" w:rsidRPr="005E3528" w:rsidRDefault="00B540EE" w:rsidP="005E3528">
      <w:pPr>
        <w:spacing w:after="0" w:line="240" w:lineRule="auto"/>
        <w:ind w:firstLine="709"/>
        <w:jc w:val="both"/>
        <w:rPr>
          <w:rFonts w:ascii="Times New Roman" w:hAnsi="Times New Roman"/>
          <w:sz w:val="24"/>
          <w:szCs w:val="24"/>
        </w:rPr>
      </w:pPr>
    </w:p>
    <w:p w:rsidR="00980C1E" w:rsidRPr="005E3528" w:rsidRDefault="00230229" w:rsidP="005E3528">
      <w:pPr>
        <w:pStyle w:val="4"/>
        <w:spacing w:before="0" w:line="240" w:lineRule="auto"/>
        <w:rPr>
          <w:sz w:val="24"/>
          <w:szCs w:val="24"/>
        </w:rPr>
      </w:pPr>
      <w:bookmarkStart w:id="52" w:name="_Toc409691638"/>
      <w:bookmarkStart w:id="53" w:name="_Toc410653961"/>
      <w:bookmarkStart w:id="54" w:name="_Toc414553142"/>
      <w:r w:rsidRPr="005E3528">
        <w:rPr>
          <w:sz w:val="24"/>
          <w:szCs w:val="24"/>
        </w:rPr>
        <w:t>1.2.</w:t>
      </w:r>
      <w:r w:rsidR="00331F3D" w:rsidRPr="005E3528">
        <w:rPr>
          <w:sz w:val="24"/>
          <w:szCs w:val="24"/>
        </w:rPr>
        <w:t>5.8</w:t>
      </w:r>
      <w:r w:rsidRPr="005E3528">
        <w:rPr>
          <w:sz w:val="24"/>
          <w:szCs w:val="24"/>
        </w:rPr>
        <w:t xml:space="preserve">. </w:t>
      </w:r>
      <w:r w:rsidR="00B540EE" w:rsidRPr="005E3528">
        <w:rPr>
          <w:sz w:val="24"/>
          <w:szCs w:val="24"/>
        </w:rPr>
        <w:t>Математика</w:t>
      </w:r>
      <w:bookmarkEnd w:id="52"/>
      <w:bookmarkEnd w:id="53"/>
      <w:bookmarkEnd w:id="54"/>
    </w:p>
    <w:p w:rsidR="0082206B" w:rsidRPr="005E3528" w:rsidRDefault="0082206B" w:rsidP="005E3528">
      <w:pPr>
        <w:pStyle w:val="3"/>
        <w:tabs>
          <w:tab w:val="left" w:pos="1134"/>
        </w:tabs>
        <w:spacing w:before="0" w:beforeAutospacing="0" w:after="0" w:afterAutospacing="0"/>
        <w:ind w:firstLine="709"/>
        <w:jc w:val="both"/>
        <w:rPr>
          <w:sz w:val="24"/>
          <w:szCs w:val="24"/>
        </w:rPr>
      </w:pPr>
      <w:r w:rsidRPr="005E3528">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5E3528" w:rsidRDefault="00FF65A6" w:rsidP="00FF3C0E">
      <w:pPr>
        <w:pStyle w:val="a9"/>
        <w:numPr>
          <w:ilvl w:val="0"/>
          <w:numId w:val="113"/>
        </w:numPr>
        <w:tabs>
          <w:tab w:val="left" w:pos="993"/>
        </w:tabs>
        <w:ind w:left="0" w:firstLine="709"/>
        <w:jc w:val="both"/>
        <w:rPr>
          <w:rFonts w:ascii="Times New Roman" w:hAnsi="Times New Roman"/>
        </w:rPr>
      </w:pPr>
      <w:r w:rsidRPr="005E3528">
        <w:rPr>
          <w:rFonts w:ascii="Times New Roman" w:hAnsi="Times New Roman"/>
        </w:rPr>
        <w:t>Оперировать на базовом уровне</w:t>
      </w:r>
      <w:r w:rsidRPr="005E3528">
        <w:rPr>
          <w:rStyle w:val="af4"/>
          <w:rFonts w:ascii="Times New Roman" w:hAnsi="Times New Roman"/>
        </w:rPr>
        <w:footnoteReference w:id="3"/>
      </w:r>
      <w:r w:rsidRPr="005E3528">
        <w:rPr>
          <w:rFonts w:ascii="Times New Roman" w:hAnsi="Times New Roman"/>
        </w:rPr>
        <w:t xml:space="preserve"> понятиями: множество, элемент множества, подмножество, принадлежность;</w:t>
      </w:r>
    </w:p>
    <w:p w:rsidR="00FF65A6" w:rsidRPr="005E3528" w:rsidRDefault="00FF65A6" w:rsidP="00FF3C0E">
      <w:pPr>
        <w:pStyle w:val="a9"/>
        <w:numPr>
          <w:ilvl w:val="0"/>
          <w:numId w:val="113"/>
        </w:numPr>
        <w:tabs>
          <w:tab w:val="left" w:pos="993"/>
        </w:tabs>
        <w:ind w:left="0" w:firstLine="709"/>
        <w:jc w:val="both"/>
        <w:rPr>
          <w:rFonts w:ascii="Times New Roman" w:hAnsi="Times New Roman"/>
        </w:rPr>
      </w:pPr>
      <w:r w:rsidRPr="005E3528">
        <w:rPr>
          <w:rFonts w:ascii="Times New Roman" w:hAnsi="Times New Roman"/>
        </w:rPr>
        <w:t>задавать множества перечислением их элементов;</w:t>
      </w:r>
    </w:p>
    <w:p w:rsidR="00FF65A6" w:rsidRPr="005E3528" w:rsidRDefault="00FF65A6" w:rsidP="00FF3C0E">
      <w:pPr>
        <w:pStyle w:val="a9"/>
        <w:numPr>
          <w:ilvl w:val="0"/>
          <w:numId w:val="113"/>
        </w:numPr>
        <w:tabs>
          <w:tab w:val="left" w:pos="993"/>
        </w:tabs>
        <w:ind w:left="0" w:firstLine="709"/>
        <w:jc w:val="both"/>
        <w:rPr>
          <w:rFonts w:ascii="Times New Roman" w:hAnsi="Times New Roman"/>
        </w:rPr>
      </w:pPr>
      <w:r w:rsidRPr="005E3528">
        <w:rPr>
          <w:rFonts w:ascii="Times New Roman" w:hAnsi="Times New Roman"/>
        </w:rPr>
        <w:t>находить пересечение, объединение, подмножество в простейших ситуациях</w:t>
      </w:r>
      <w:r w:rsidR="007F1502" w:rsidRPr="005E3528">
        <w:rPr>
          <w:rFonts w:ascii="Times New Roman" w:hAnsi="Times New Roman"/>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993"/>
        </w:tabs>
        <w:ind w:left="0" w:firstLine="709"/>
        <w:rPr>
          <w:rFonts w:ascii="Times New Roman" w:hAnsi="Times New Roman"/>
          <w:sz w:val="24"/>
          <w:szCs w:val="24"/>
        </w:rPr>
      </w:pPr>
      <w:r w:rsidRPr="005E3528">
        <w:rPr>
          <w:rFonts w:ascii="Times New Roman" w:hAnsi="Times New Roman"/>
          <w:sz w:val="24"/>
          <w:szCs w:val="24"/>
        </w:rPr>
        <w:t>распознавать логически некорректные высказывания</w:t>
      </w:r>
      <w:r w:rsidR="007F1502"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Числа</w:t>
      </w:r>
    </w:p>
    <w:p w:rsidR="00FF65A6" w:rsidRPr="005E3528" w:rsidRDefault="00FF65A6" w:rsidP="00FF3C0E">
      <w:pPr>
        <w:pStyle w:val="a9"/>
        <w:numPr>
          <w:ilvl w:val="0"/>
          <w:numId w:val="110"/>
        </w:numPr>
        <w:tabs>
          <w:tab w:val="left" w:pos="993"/>
        </w:tabs>
        <w:ind w:left="0" w:firstLine="709"/>
        <w:contextualSpacing w:val="0"/>
        <w:jc w:val="both"/>
        <w:rPr>
          <w:rFonts w:ascii="Times New Roman" w:hAnsi="Times New Roman"/>
        </w:rPr>
      </w:pPr>
      <w:r w:rsidRPr="005E352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5E3528" w:rsidRDefault="00FF65A6" w:rsidP="00FF3C0E">
      <w:pPr>
        <w:pStyle w:val="a9"/>
        <w:numPr>
          <w:ilvl w:val="0"/>
          <w:numId w:val="110"/>
        </w:numPr>
        <w:tabs>
          <w:tab w:val="left" w:pos="993"/>
        </w:tabs>
        <w:ind w:left="0" w:firstLine="709"/>
        <w:contextualSpacing w:val="0"/>
        <w:jc w:val="both"/>
        <w:rPr>
          <w:rFonts w:ascii="Times New Roman" w:hAnsi="Times New Roman"/>
        </w:rPr>
      </w:pPr>
      <w:r w:rsidRPr="005E3528">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5E3528" w:rsidRDefault="00FF65A6" w:rsidP="00FF3C0E">
      <w:pPr>
        <w:pStyle w:val="a9"/>
        <w:numPr>
          <w:ilvl w:val="0"/>
          <w:numId w:val="110"/>
        </w:numPr>
        <w:tabs>
          <w:tab w:val="left" w:pos="993"/>
        </w:tabs>
        <w:ind w:left="0" w:firstLine="709"/>
        <w:contextualSpacing w:val="0"/>
        <w:jc w:val="both"/>
        <w:rPr>
          <w:rFonts w:ascii="Times New Roman" w:hAnsi="Times New Roman"/>
        </w:rPr>
      </w:pPr>
      <w:r w:rsidRPr="005E3528">
        <w:rPr>
          <w:rFonts w:ascii="Times New Roman" w:hAnsi="Times New Roman"/>
        </w:rPr>
        <w:t>использовать признаки делимости на 2, 5, 3, 9, 10 при выполнении вычислений и решении несложных задач;</w:t>
      </w:r>
    </w:p>
    <w:p w:rsidR="00FF65A6" w:rsidRPr="005E3528" w:rsidRDefault="00FF65A6" w:rsidP="00FF3C0E">
      <w:pPr>
        <w:pStyle w:val="a9"/>
        <w:numPr>
          <w:ilvl w:val="0"/>
          <w:numId w:val="110"/>
        </w:numPr>
        <w:tabs>
          <w:tab w:val="left" w:pos="993"/>
        </w:tabs>
        <w:ind w:left="0" w:firstLine="709"/>
        <w:contextualSpacing w:val="0"/>
        <w:jc w:val="both"/>
        <w:rPr>
          <w:rFonts w:ascii="Times New Roman" w:hAnsi="Times New Roman"/>
        </w:rPr>
      </w:pPr>
      <w:r w:rsidRPr="005E3528">
        <w:rPr>
          <w:rFonts w:ascii="Times New Roman" w:hAnsi="Times New Roman"/>
        </w:rPr>
        <w:t>выполнять округление рациональных чисел в соответствии с правилами;</w:t>
      </w:r>
    </w:p>
    <w:p w:rsidR="00FF65A6" w:rsidRPr="005E3528" w:rsidRDefault="00FF65A6" w:rsidP="00FF3C0E">
      <w:pPr>
        <w:pStyle w:val="a9"/>
        <w:numPr>
          <w:ilvl w:val="0"/>
          <w:numId w:val="110"/>
        </w:numPr>
        <w:tabs>
          <w:tab w:val="left" w:pos="993"/>
        </w:tabs>
        <w:ind w:left="0" w:firstLine="709"/>
        <w:contextualSpacing w:val="0"/>
        <w:jc w:val="both"/>
        <w:rPr>
          <w:rFonts w:ascii="Times New Roman" w:hAnsi="Times New Roman"/>
        </w:rPr>
      </w:pPr>
      <w:r w:rsidRPr="005E3528">
        <w:rPr>
          <w:rFonts w:ascii="Times New Roman" w:hAnsi="Times New Roman"/>
        </w:rPr>
        <w:t>сравнивать рациональные числа</w:t>
      </w:r>
      <w:r w:rsidRPr="005E3528">
        <w:rPr>
          <w:rFonts w:ascii="Times New Roman" w:hAnsi="Times New Roman"/>
          <w:b/>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10"/>
        </w:numPr>
        <w:tabs>
          <w:tab w:val="left" w:pos="993"/>
        </w:tabs>
        <w:ind w:left="0" w:firstLine="709"/>
        <w:contextualSpacing w:val="0"/>
        <w:jc w:val="both"/>
        <w:rPr>
          <w:rFonts w:ascii="Times New Roman" w:hAnsi="Times New Roman"/>
        </w:rPr>
      </w:pPr>
      <w:r w:rsidRPr="005E3528">
        <w:rPr>
          <w:rFonts w:ascii="Times New Roman" w:hAnsi="Times New Roman"/>
        </w:rPr>
        <w:t>оценивать результаты вычислений при решении практических задач;</w:t>
      </w:r>
    </w:p>
    <w:p w:rsidR="00FF65A6" w:rsidRPr="005E3528" w:rsidRDefault="00FF65A6" w:rsidP="00FF3C0E">
      <w:pPr>
        <w:pStyle w:val="a9"/>
        <w:numPr>
          <w:ilvl w:val="0"/>
          <w:numId w:val="110"/>
        </w:numPr>
        <w:tabs>
          <w:tab w:val="left" w:pos="993"/>
        </w:tabs>
        <w:ind w:left="0" w:firstLine="709"/>
        <w:contextualSpacing w:val="0"/>
        <w:jc w:val="both"/>
        <w:rPr>
          <w:rFonts w:ascii="Times New Roman" w:hAnsi="Times New Roman"/>
        </w:rPr>
      </w:pPr>
      <w:r w:rsidRPr="005E3528">
        <w:rPr>
          <w:rFonts w:ascii="Times New Roman" w:hAnsi="Times New Roman"/>
        </w:rPr>
        <w:t>выполнять сравнение чисел в реальных ситуациях;</w:t>
      </w:r>
    </w:p>
    <w:p w:rsidR="00FF65A6" w:rsidRPr="005E3528" w:rsidRDefault="00FF65A6" w:rsidP="00FF3C0E">
      <w:pPr>
        <w:pStyle w:val="a9"/>
        <w:numPr>
          <w:ilvl w:val="0"/>
          <w:numId w:val="110"/>
        </w:numPr>
        <w:tabs>
          <w:tab w:val="left" w:pos="993"/>
        </w:tabs>
        <w:ind w:left="0" w:firstLine="709"/>
        <w:contextualSpacing w:val="0"/>
        <w:jc w:val="both"/>
        <w:rPr>
          <w:rFonts w:ascii="Times New Roman" w:hAnsi="Times New Roman"/>
        </w:rPr>
      </w:pPr>
      <w:r w:rsidRPr="005E3528">
        <w:rPr>
          <w:rFonts w:ascii="Times New Roman" w:hAnsi="Times New Roman"/>
        </w:rPr>
        <w:t>составлять числовые выражения при решении практических задач и задач из других учебных предметов</w:t>
      </w:r>
      <w:r w:rsidR="007F1502" w:rsidRPr="005E3528">
        <w:rPr>
          <w:rFonts w:ascii="Times New Roman" w:hAnsi="Times New Roman"/>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Статистика и теория вероятностей</w:t>
      </w:r>
    </w:p>
    <w:p w:rsidR="00FF65A6" w:rsidRPr="005E3528" w:rsidRDefault="00FF65A6" w:rsidP="00FF3C0E">
      <w:pPr>
        <w:pStyle w:val="a0"/>
        <w:numPr>
          <w:ilvl w:val="0"/>
          <w:numId w:val="109"/>
        </w:numPr>
        <w:tabs>
          <w:tab w:val="left" w:pos="993"/>
        </w:tabs>
        <w:ind w:left="0" w:firstLine="709"/>
        <w:rPr>
          <w:rFonts w:ascii="Times New Roman" w:hAnsi="Times New Roman"/>
          <w:sz w:val="24"/>
          <w:szCs w:val="24"/>
        </w:rPr>
      </w:pPr>
      <w:r w:rsidRPr="005E3528">
        <w:rPr>
          <w:rFonts w:ascii="Times New Roman" w:hAnsi="Times New Roman"/>
          <w:sz w:val="24"/>
          <w:szCs w:val="24"/>
        </w:rPr>
        <w:t xml:space="preserve">Представлять данные в виде таблиц, диаграмм, </w:t>
      </w:r>
    </w:p>
    <w:p w:rsidR="00FF65A6" w:rsidRPr="005E3528" w:rsidRDefault="00FF65A6" w:rsidP="00FF3C0E">
      <w:pPr>
        <w:pStyle w:val="a0"/>
        <w:numPr>
          <w:ilvl w:val="0"/>
          <w:numId w:val="109"/>
        </w:numPr>
        <w:tabs>
          <w:tab w:val="left" w:pos="993"/>
        </w:tabs>
        <w:ind w:left="0" w:firstLine="709"/>
        <w:rPr>
          <w:rFonts w:ascii="Times New Roman" w:hAnsi="Times New Roman"/>
          <w:sz w:val="24"/>
          <w:szCs w:val="24"/>
        </w:rPr>
      </w:pPr>
      <w:r w:rsidRPr="005E3528">
        <w:rPr>
          <w:rFonts w:ascii="Times New Roman" w:hAnsi="Times New Roman"/>
          <w:sz w:val="24"/>
          <w:szCs w:val="24"/>
        </w:rPr>
        <w:t>читать информацию, представленную в виде таблицы, диаграммы.</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Текстовые задачи</w:t>
      </w:r>
    </w:p>
    <w:p w:rsidR="00FF65A6" w:rsidRPr="005E3528" w:rsidRDefault="00FF65A6" w:rsidP="00FF3C0E">
      <w:pPr>
        <w:pStyle w:val="a9"/>
        <w:numPr>
          <w:ilvl w:val="0"/>
          <w:numId w:val="140"/>
        </w:numPr>
        <w:tabs>
          <w:tab w:val="left" w:pos="993"/>
        </w:tabs>
        <w:ind w:left="0" w:firstLine="709"/>
        <w:contextualSpacing w:val="0"/>
        <w:jc w:val="both"/>
        <w:rPr>
          <w:rFonts w:ascii="Times New Roman" w:hAnsi="Times New Roman"/>
        </w:rPr>
      </w:pPr>
      <w:r w:rsidRPr="005E3528">
        <w:rPr>
          <w:rFonts w:ascii="Times New Roman" w:hAnsi="Times New Roman"/>
        </w:rPr>
        <w:t>Решать несложные сюжетные задачи разных типов на все арифметические действия;</w:t>
      </w:r>
    </w:p>
    <w:p w:rsidR="00FF65A6" w:rsidRPr="005E3528" w:rsidRDefault="00FF65A6" w:rsidP="00FF3C0E">
      <w:pPr>
        <w:pStyle w:val="a9"/>
        <w:numPr>
          <w:ilvl w:val="0"/>
          <w:numId w:val="140"/>
        </w:numPr>
        <w:tabs>
          <w:tab w:val="left" w:pos="993"/>
        </w:tabs>
        <w:ind w:left="0" w:firstLine="709"/>
        <w:contextualSpacing w:val="0"/>
        <w:jc w:val="both"/>
        <w:rPr>
          <w:rFonts w:ascii="Times New Roman" w:hAnsi="Times New Roman"/>
        </w:rPr>
      </w:pPr>
      <w:r w:rsidRPr="005E3528">
        <w:rPr>
          <w:rFonts w:ascii="Times New Roman" w:hAnsi="Times New Roman"/>
        </w:rPr>
        <w:t>строить модель условия задачи (в виде таблицы, схемы, рисунка), в которой даны значения двух из тр</w:t>
      </w:r>
      <w:r w:rsidR="00A23AB5" w:rsidRPr="005E3528">
        <w:rPr>
          <w:rFonts w:ascii="Times New Roman" w:hAnsi="Times New Roman"/>
        </w:rPr>
        <w:t>е</w:t>
      </w:r>
      <w:r w:rsidRPr="005E3528">
        <w:rPr>
          <w:rFonts w:ascii="Times New Roman" w:hAnsi="Times New Roman"/>
        </w:rPr>
        <w:t>х взаимосвязанных величин, с целью поиска решения задачи;</w:t>
      </w:r>
    </w:p>
    <w:p w:rsidR="00FF65A6" w:rsidRPr="005E3528" w:rsidRDefault="00FF65A6" w:rsidP="00FF3C0E">
      <w:pPr>
        <w:pStyle w:val="a9"/>
        <w:numPr>
          <w:ilvl w:val="0"/>
          <w:numId w:val="140"/>
        </w:numPr>
        <w:tabs>
          <w:tab w:val="left" w:pos="993"/>
        </w:tabs>
        <w:ind w:left="0" w:firstLine="709"/>
        <w:contextualSpacing w:val="0"/>
        <w:jc w:val="both"/>
        <w:rPr>
          <w:rFonts w:ascii="Times New Roman" w:hAnsi="Times New Roman"/>
        </w:rPr>
      </w:pPr>
      <w:r w:rsidRPr="005E352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E3528" w:rsidRDefault="00FF65A6" w:rsidP="00FF3C0E">
      <w:pPr>
        <w:pStyle w:val="a9"/>
        <w:numPr>
          <w:ilvl w:val="0"/>
          <w:numId w:val="140"/>
        </w:numPr>
        <w:tabs>
          <w:tab w:val="left" w:pos="993"/>
        </w:tabs>
        <w:ind w:left="0" w:firstLine="709"/>
        <w:contextualSpacing w:val="0"/>
        <w:jc w:val="both"/>
        <w:rPr>
          <w:rFonts w:ascii="Times New Roman" w:hAnsi="Times New Roman"/>
        </w:rPr>
      </w:pPr>
      <w:r w:rsidRPr="005E3528">
        <w:rPr>
          <w:rFonts w:ascii="Times New Roman" w:hAnsi="Times New Roman"/>
        </w:rPr>
        <w:t xml:space="preserve">составлять план решения задачи; </w:t>
      </w:r>
    </w:p>
    <w:p w:rsidR="00FF65A6" w:rsidRPr="005E3528" w:rsidRDefault="00FF65A6" w:rsidP="00FF3C0E">
      <w:pPr>
        <w:pStyle w:val="a9"/>
        <w:numPr>
          <w:ilvl w:val="0"/>
          <w:numId w:val="140"/>
        </w:numPr>
        <w:tabs>
          <w:tab w:val="left" w:pos="993"/>
        </w:tabs>
        <w:ind w:left="0" w:firstLine="709"/>
        <w:contextualSpacing w:val="0"/>
        <w:jc w:val="both"/>
        <w:rPr>
          <w:rFonts w:ascii="Times New Roman" w:hAnsi="Times New Roman"/>
        </w:rPr>
      </w:pPr>
      <w:r w:rsidRPr="005E3528">
        <w:rPr>
          <w:rFonts w:ascii="Times New Roman" w:hAnsi="Times New Roman"/>
        </w:rPr>
        <w:t>выделять этапы решения задачи;</w:t>
      </w:r>
    </w:p>
    <w:p w:rsidR="00FF65A6" w:rsidRPr="005E3528" w:rsidRDefault="00FF65A6" w:rsidP="00FF3C0E">
      <w:pPr>
        <w:pStyle w:val="a9"/>
        <w:numPr>
          <w:ilvl w:val="0"/>
          <w:numId w:val="140"/>
        </w:numPr>
        <w:tabs>
          <w:tab w:val="left" w:pos="993"/>
        </w:tabs>
        <w:ind w:left="0" w:firstLine="709"/>
        <w:contextualSpacing w:val="0"/>
        <w:jc w:val="both"/>
        <w:rPr>
          <w:rFonts w:ascii="Times New Roman" w:hAnsi="Times New Roman"/>
        </w:rPr>
      </w:pPr>
      <w:r w:rsidRPr="005E3528">
        <w:rPr>
          <w:rFonts w:ascii="Times New Roman" w:hAnsi="Times New Roman"/>
        </w:rPr>
        <w:t>интерпретировать вычислительные результаты в задаче, исследовать полученное решение задачи;</w:t>
      </w:r>
    </w:p>
    <w:p w:rsidR="00FF65A6" w:rsidRPr="005E3528" w:rsidRDefault="00FF65A6" w:rsidP="00FF3C0E">
      <w:pPr>
        <w:pStyle w:val="a9"/>
        <w:numPr>
          <w:ilvl w:val="0"/>
          <w:numId w:val="140"/>
        </w:numPr>
        <w:tabs>
          <w:tab w:val="left" w:pos="993"/>
        </w:tabs>
        <w:ind w:left="0" w:firstLine="709"/>
        <w:contextualSpacing w:val="0"/>
        <w:jc w:val="both"/>
        <w:rPr>
          <w:rFonts w:ascii="Times New Roman" w:hAnsi="Times New Roman"/>
        </w:rPr>
      </w:pPr>
      <w:r w:rsidRPr="005E3528">
        <w:rPr>
          <w:rFonts w:ascii="Times New Roman" w:hAnsi="Times New Roman"/>
        </w:rPr>
        <w:t>знать различие скоростей объекта в стоячей воде, против течения и по течению реки;</w:t>
      </w:r>
    </w:p>
    <w:p w:rsidR="00FF65A6" w:rsidRPr="005E3528" w:rsidRDefault="00FF65A6" w:rsidP="00FF3C0E">
      <w:pPr>
        <w:pStyle w:val="a9"/>
        <w:numPr>
          <w:ilvl w:val="0"/>
          <w:numId w:val="140"/>
        </w:numPr>
        <w:tabs>
          <w:tab w:val="left" w:pos="993"/>
        </w:tabs>
        <w:ind w:left="0" w:firstLine="709"/>
        <w:jc w:val="both"/>
        <w:rPr>
          <w:rFonts w:ascii="Times New Roman" w:hAnsi="Times New Roman"/>
        </w:rPr>
      </w:pPr>
      <w:r w:rsidRPr="005E3528">
        <w:rPr>
          <w:rFonts w:ascii="Times New Roman" w:hAnsi="Times New Roman"/>
        </w:rPr>
        <w:t>решать задачи на нахождение части числа и числа по его части;</w:t>
      </w:r>
    </w:p>
    <w:p w:rsidR="00FF65A6" w:rsidRPr="005E3528" w:rsidRDefault="00FF65A6" w:rsidP="00FF3C0E">
      <w:pPr>
        <w:pStyle w:val="a9"/>
        <w:numPr>
          <w:ilvl w:val="0"/>
          <w:numId w:val="140"/>
        </w:numPr>
        <w:tabs>
          <w:tab w:val="left" w:pos="993"/>
        </w:tabs>
        <w:ind w:left="0" w:firstLine="709"/>
        <w:jc w:val="both"/>
        <w:rPr>
          <w:rFonts w:ascii="Times New Roman" w:hAnsi="Times New Roman"/>
        </w:rPr>
      </w:pPr>
      <w:r w:rsidRPr="005E352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E3528" w:rsidRDefault="00FF65A6" w:rsidP="00FF3C0E">
      <w:pPr>
        <w:pStyle w:val="a9"/>
        <w:numPr>
          <w:ilvl w:val="0"/>
          <w:numId w:val="140"/>
        </w:numPr>
        <w:tabs>
          <w:tab w:val="left" w:pos="993"/>
        </w:tabs>
        <w:ind w:left="0" w:firstLine="709"/>
        <w:jc w:val="both"/>
        <w:rPr>
          <w:rFonts w:ascii="Times New Roman" w:hAnsi="Times New Roman"/>
        </w:rPr>
      </w:pPr>
      <w:r w:rsidRPr="005E3528">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5E3528" w:rsidRDefault="00FF65A6" w:rsidP="00FF3C0E">
      <w:pPr>
        <w:pStyle w:val="a9"/>
        <w:numPr>
          <w:ilvl w:val="0"/>
          <w:numId w:val="140"/>
        </w:numPr>
        <w:tabs>
          <w:tab w:val="left" w:pos="993"/>
        </w:tabs>
        <w:ind w:left="0" w:firstLine="709"/>
        <w:jc w:val="both"/>
        <w:rPr>
          <w:rFonts w:ascii="Times New Roman" w:hAnsi="Times New Roman"/>
        </w:rPr>
      </w:pPr>
      <w:r w:rsidRPr="005E3528">
        <w:rPr>
          <w:rFonts w:ascii="Times New Roman" w:hAnsi="Times New Roman"/>
        </w:rPr>
        <w:t>решать несложные логические задачи методом рассуждений.</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numPr>
          <w:ilvl w:val="0"/>
          <w:numId w:val="141"/>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Наглядная геометрия</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фигуры</w:t>
      </w:r>
    </w:p>
    <w:p w:rsidR="001E1B4A" w:rsidRPr="005E3528" w:rsidRDefault="00FF65A6" w:rsidP="00FF3C0E">
      <w:pPr>
        <w:numPr>
          <w:ilvl w:val="0"/>
          <w:numId w:val="142"/>
        </w:numPr>
        <w:tabs>
          <w:tab w:val="left" w:pos="0"/>
          <w:tab w:val="left" w:pos="993"/>
        </w:tabs>
        <w:spacing w:after="0" w:line="240" w:lineRule="auto"/>
        <w:ind w:left="0" w:firstLine="709"/>
        <w:jc w:val="both"/>
        <w:rPr>
          <w:rFonts w:ascii="Times New Roman" w:hAnsi="Times New Roman"/>
          <w:b/>
          <w:i/>
          <w:sz w:val="24"/>
          <w:szCs w:val="24"/>
        </w:rPr>
      </w:pPr>
      <w:r w:rsidRPr="005E3528">
        <w:rPr>
          <w:rFonts w:ascii="Times New Roman" w:hAnsi="Times New Roman"/>
          <w:sz w:val="24"/>
          <w:szCs w:val="24"/>
        </w:rPr>
        <w:t>Оперировать на базовом уровне понятиями: фигура,</w:t>
      </w:r>
      <w:r w:rsidRPr="005E3528">
        <w:rPr>
          <w:rFonts w:ascii="Times New Roman" w:hAnsi="Times New Roman"/>
          <w:bCs/>
          <w:sz w:val="24"/>
          <w:szCs w:val="24"/>
        </w:rPr>
        <w:t>т</w:t>
      </w:r>
      <w:r w:rsidRPr="005E3528">
        <w:rPr>
          <w:rFonts w:ascii="Times New Roman" w:hAnsi="Times New Roman"/>
          <w:sz w:val="24"/>
          <w:szCs w:val="24"/>
        </w:rPr>
        <w:t>очка, отрезок, прямая, луч, ломаная, угол, многоугольник, треугольник и четыр</w:t>
      </w:r>
      <w:r w:rsidR="00A23AB5" w:rsidRPr="005E3528">
        <w:rPr>
          <w:rFonts w:ascii="Times New Roman" w:hAnsi="Times New Roman"/>
          <w:sz w:val="24"/>
          <w:szCs w:val="24"/>
        </w:rPr>
        <w:t>е</w:t>
      </w:r>
      <w:r w:rsidRPr="005E3528">
        <w:rPr>
          <w:rFonts w:ascii="Times New Roman" w:hAnsi="Times New Roman"/>
          <w:sz w:val="24"/>
          <w:szCs w:val="24"/>
        </w:rPr>
        <w:t>хугольник, прямоугольник и квадрат, окружность и круг, прямоугольный параллелепипед, куб, шар</w:t>
      </w:r>
      <w:proofErr w:type="gramStart"/>
      <w:r w:rsidRPr="005E3528">
        <w:rPr>
          <w:rFonts w:ascii="Times New Roman" w:hAnsi="Times New Roman"/>
          <w:sz w:val="24"/>
          <w:szCs w:val="24"/>
        </w:rPr>
        <w:t>.</w:t>
      </w:r>
      <w:r w:rsidRPr="005E3528">
        <w:rPr>
          <w:rFonts w:ascii="Times New Roman" w:hAnsi="Times New Roman"/>
          <w:sz w:val="24"/>
          <w:szCs w:val="24"/>
          <w:lang w:eastAsia="ru-RU"/>
        </w:rPr>
        <w:t>И</w:t>
      </w:r>
      <w:proofErr w:type="gramEnd"/>
      <w:r w:rsidRPr="005E3528">
        <w:rPr>
          <w:rFonts w:ascii="Times New Roman" w:hAnsi="Times New Roman"/>
          <w:sz w:val="24"/>
          <w:szCs w:val="24"/>
          <w:lang w:eastAsia="ru-RU"/>
        </w:rPr>
        <w:t>зображать изучаемые фигуры от руки и с помощью линейки и циркуля.</w:t>
      </w:r>
    </w:p>
    <w:p w:rsidR="00FF65A6" w:rsidRPr="005E3528" w:rsidRDefault="00FF65A6" w:rsidP="005E3528">
      <w:pPr>
        <w:tabs>
          <w:tab w:val="left" w:pos="0"/>
          <w:tab w:val="left" w:pos="993"/>
        </w:tabs>
        <w:spacing w:after="0" w:line="240" w:lineRule="auto"/>
        <w:ind w:left="709"/>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26"/>
        </w:numPr>
        <w:tabs>
          <w:tab w:val="left" w:pos="993"/>
        </w:tabs>
        <w:ind w:left="0" w:firstLine="709"/>
        <w:jc w:val="both"/>
        <w:rPr>
          <w:rFonts w:ascii="Times New Roman" w:hAnsi="Times New Roman"/>
        </w:rPr>
      </w:pPr>
      <w:r w:rsidRPr="005E3528">
        <w:rPr>
          <w:rFonts w:ascii="Times New Roman" w:hAnsi="Times New Roman"/>
        </w:rPr>
        <w:t xml:space="preserve">решать практические задачи с применением простейших свойств фигур. </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Измерения и вычисления</w:t>
      </w:r>
    </w:p>
    <w:p w:rsidR="00FF65A6" w:rsidRPr="005E3528" w:rsidRDefault="00FF65A6" w:rsidP="00FF3C0E">
      <w:pPr>
        <w:pStyle w:val="a0"/>
        <w:numPr>
          <w:ilvl w:val="0"/>
          <w:numId w:val="143"/>
        </w:numPr>
        <w:tabs>
          <w:tab w:val="left" w:pos="993"/>
        </w:tabs>
        <w:ind w:left="0" w:firstLine="709"/>
        <w:rPr>
          <w:rFonts w:ascii="Times New Roman" w:hAnsi="Times New Roman"/>
          <w:sz w:val="24"/>
          <w:szCs w:val="24"/>
        </w:rPr>
      </w:pPr>
      <w:r w:rsidRPr="005E352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E3528" w:rsidRDefault="00FF65A6" w:rsidP="00FF3C0E">
      <w:pPr>
        <w:pStyle w:val="a0"/>
        <w:numPr>
          <w:ilvl w:val="0"/>
          <w:numId w:val="143"/>
        </w:numPr>
        <w:tabs>
          <w:tab w:val="left" w:pos="993"/>
        </w:tabs>
        <w:ind w:left="0" w:firstLine="709"/>
        <w:rPr>
          <w:rFonts w:ascii="Times New Roman" w:hAnsi="Times New Roman"/>
          <w:sz w:val="24"/>
          <w:szCs w:val="24"/>
        </w:rPr>
      </w:pPr>
      <w:r w:rsidRPr="005E3528">
        <w:rPr>
          <w:rFonts w:ascii="Times New Roman" w:hAnsi="Times New Roman"/>
          <w:sz w:val="24"/>
          <w:szCs w:val="24"/>
        </w:rPr>
        <w:t xml:space="preserve">вычислять площади прямоугольников. </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numPr>
          <w:ilvl w:val="0"/>
          <w:numId w:val="116"/>
        </w:numPr>
        <w:tabs>
          <w:tab w:val="left" w:pos="0"/>
          <w:tab w:val="left" w:pos="993"/>
        </w:tabs>
        <w:spacing w:after="0" w:line="240" w:lineRule="auto"/>
        <w:ind w:left="0" w:firstLine="709"/>
        <w:jc w:val="both"/>
        <w:rPr>
          <w:rFonts w:ascii="Times New Roman" w:hAnsi="Times New Roman"/>
          <w:sz w:val="24"/>
          <w:szCs w:val="24"/>
          <w:lang w:eastAsia="ru-RU"/>
        </w:rPr>
      </w:pPr>
      <w:r w:rsidRPr="005E3528">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5E3528" w:rsidRDefault="00FF65A6" w:rsidP="00FF3C0E">
      <w:pPr>
        <w:numPr>
          <w:ilvl w:val="0"/>
          <w:numId w:val="118"/>
        </w:numPr>
        <w:tabs>
          <w:tab w:val="left" w:pos="0"/>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История математики</w:t>
      </w:r>
    </w:p>
    <w:p w:rsidR="00FF65A6" w:rsidRPr="005E3528" w:rsidRDefault="00FF65A6" w:rsidP="00FF3C0E">
      <w:pPr>
        <w:numPr>
          <w:ilvl w:val="0"/>
          <w:numId w:val="144"/>
        </w:numPr>
        <w:tabs>
          <w:tab w:val="left" w:pos="34"/>
          <w:tab w:val="left" w:pos="993"/>
        </w:tabs>
        <w:spacing w:after="0" w:line="240" w:lineRule="auto"/>
        <w:ind w:left="0" w:firstLine="709"/>
        <w:jc w:val="both"/>
        <w:rPr>
          <w:rFonts w:ascii="Times New Roman" w:hAnsi="Times New Roman"/>
          <w:sz w:val="24"/>
          <w:szCs w:val="24"/>
          <w:lang w:eastAsia="ru-RU"/>
        </w:rPr>
      </w:pPr>
      <w:r w:rsidRPr="005E352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E3528" w:rsidRDefault="00FF65A6" w:rsidP="00FF3C0E">
      <w:pPr>
        <w:numPr>
          <w:ilvl w:val="0"/>
          <w:numId w:val="144"/>
        </w:numPr>
        <w:tabs>
          <w:tab w:val="left" w:pos="993"/>
        </w:tabs>
        <w:spacing w:after="0" w:line="240" w:lineRule="auto"/>
        <w:ind w:left="0" w:firstLine="709"/>
        <w:jc w:val="both"/>
        <w:rPr>
          <w:rFonts w:ascii="Times New Roman" w:hAnsi="Times New Roman"/>
          <w:sz w:val="24"/>
          <w:szCs w:val="24"/>
        </w:rPr>
      </w:pPr>
      <w:r w:rsidRPr="005E352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5E3528">
        <w:rPr>
          <w:rFonts w:ascii="Times New Roman" w:hAnsi="Times New Roman"/>
          <w:sz w:val="24"/>
          <w:szCs w:val="24"/>
          <w:lang w:eastAsia="ru-RU"/>
        </w:rPr>
        <w:t>.</w:t>
      </w:r>
    </w:p>
    <w:p w:rsidR="00FF65A6" w:rsidRPr="005E3528" w:rsidRDefault="00FF65A6" w:rsidP="005E3528">
      <w:pPr>
        <w:pStyle w:val="3"/>
        <w:spacing w:before="0" w:beforeAutospacing="0" w:after="0" w:afterAutospacing="0"/>
        <w:rPr>
          <w:sz w:val="24"/>
          <w:szCs w:val="24"/>
        </w:rPr>
      </w:pPr>
      <w:bookmarkStart w:id="55" w:name="_Toc284662720"/>
      <w:bookmarkStart w:id="56" w:name="_Toc284663346"/>
      <w:r w:rsidRPr="005E3528">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5E3528">
        <w:rPr>
          <w:sz w:val="24"/>
          <w:szCs w:val="24"/>
        </w:rPr>
        <w:t>е</w:t>
      </w:r>
      <w:r w:rsidRPr="005E3528">
        <w:rPr>
          <w:sz w:val="24"/>
          <w:szCs w:val="24"/>
        </w:rPr>
        <w:t>нном уровнях)</w:t>
      </w:r>
      <w:bookmarkEnd w:id="55"/>
      <w:bookmarkEnd w:id="56"/>
    </w:p>
    <w:p w:rsidR="00FF65A6" w:rsidRPr="005E3528" w:rsidRDefault="00FF65A6" w:rsidP="005E3528">
      <w:pPr>
        <w:spacing w:after="0" w:line="240" w:lineRule="auto"/>
        <w:rPr>
          <w:rFonts w:ascii="Times New Roman" w:hAnsi="Times New Roman"/>
          <w:sz w:val="24"/>
          <w:szCs w:val="24"/>
        </w:rPr>
      </w:pPr>
      <w:r w:rsidRPr="005E3528">
        <w:rPr>
          <w:rFonts w:ascii="Times New Roman" w:hAnsi="Times New Roman"/>
          <w:b/>
          <w:sz w:val="24"/>
          <w:szCs w:val="24"/>
        </w:rPr>
        <w:t>Элементы теории множеств и математической логики</w:t>
      </w:r>
    </w:p>
    <w:p w:rsidR="00FF65A6" w:rsidRPr="005E3528" w:rsidRDefault="00FF65A6" w:rsidP="00FF3C0E">
      <w:pPr>
        <w:pStyle w:val="a9"/>
        <w:numPr>
          <w:ilvl w:val="0"/>
          <w:numId w:val="145"/>
        </w:numPr>
        <w:tabs>
          <w:tab w:val="left" w:pos="1134"/>
        </w:tabs>
        <w:ind w:left="0" w:firstLine="709"/>
        <w:jc w:val="both"/>
        <w:rPr>
          <w:rFonts w:ascii="Times New Roman" w:hAnsi="Times New Roman"/>
          <w:i/>
        </w:rPr>
      </w:pPr>
      <w:proofErr w:type="gramStart"/>
      <w:r w:rsidRPr="005E3528">
        <w:rPr>
          <w:rFonts w:ascii="Times New Roman" w:hAnsi="Times New Roman"/>
          <w:i/>
        </w:rPr>
        <w:t>Оперировать</w:t>
      </w:r>
      <w:r w:rsidRPr="005E3528">
        <w:rPr>
          <w:rStyle w:val="af4"/>
          <w:rFonts w:ascii="Times New Roman" w:hAnsi="Times New Roman"/>
          <w:i/>
        </w:rPr>
        <w:footnoteReference w:id="4"/>
      </w:r>
      <w:r w:rsidRPr="005E3528">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5E3528" w:rsidRDefault="00FF65A6" w:rsidP="00FF3C0E">
      <w:pPr>
        <w:pStyle w:val="a9"/>
        <w:numPr>
          <w:ilvl w:val="0"/>
          <w:numId w:val="145"/>
        </w:numPr>
        <w:tabs>
          <w:tab w:val="left" w:pos="1134"/>
        </w:tabs>
        <w:ind w:left="0" w:firstLine="709"/>
        <w:jc w:val="both"/>
        <w:rPr>
          <w:rFonts w:ascii="Times New Roman" w:hAnsi="Times New Roman"/>
          <w:i/>
        </w:rPr>
      </w:pPr>
      <w:r w:rsidRPr="005E3528">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5E3528">
        <w:rPr>
          <w:rFonts w:ascii="Times New Roman" w:hAnsi="Times New Roman"/>
          <w:i/>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46"/>
        </w:numPr>
        <w:tabs>
          <w:tab w:val="left" w:pos="993"/>
        </w:tabs>
        <w:ind w:left="0" w:firstLine="709"/>
        <w:rPr>
          <w:rFonts w:ascii="Times New Roman" w:hAnsi="Times New Roman"/>
          <w:i/>
          <w:sz w:val="24"/>
          <w:szCs w:val="24"/>
        </w:rPr>
      </w:pPr>
      <w:r w:rsidRPr="005E3528">
        <w:rPr>
          <w:rFonts w:ascii="Times New Roman" w:hAnsi="Times New Roman"/>
          <w:i/>
          <w:sz w:val="24"/>
          <w:szCs w:val="24"/>
        </w:rPr>
        <w:t xml:space="preserve">распознавать логически некорректные высказывания; </w:t>
      </w:r>
    </w:p>
    <w:p w:rsidR="00FF65A6" w:rsidRPr="005E3528" w:rsidRDefault="00FF65A6" w:rsidP="00FF3C0E">
      <w:pPr>
        <w:pStyle w:val="a0"/>
        <w:numPr>
          <w:ilvl w:val="0"/>
          <w:numId w:val="146"/>
        </w:numPr>
        <w:tabs>
          <w:tab w:val="left" w:pos="993"/>
        </w:tabs>
        <w:ind w:left="0" w:firstLine="709"/>
        <w:rPr>
          <w:rFonts w:ascii="Times New Roman" w:hAnsi="Times New Roman"/>
          <w:i/>
          <w:sz w:val="24"/>
          <w:szCs w:val="24"/>
        </w:rPr>
      </w:pPr>
      <w:r w:rsidRPr="005E3528">
        <w:rPr>
          <w:rFonts w:ascii="Times New Roman" w:hAnsi="Times New Roman"/>
          <w:i/>
          <w:sz w:val="24"/>
          <w:szCs w:val="24"/>
        </w:rPr>
        <w:t>строить цепочки умозаключений на основе использования правил логики</w:t>
      </w:r>
      <w:r w:rsidR="001E1B4A" w:rsidRPr="005E3528">
        <w:rPr>
          <w:rFonts w:ascii="Times New Roman" w:hAnsi="Times New Roman"/>
          <w:i/>
          <w:sz w:val="24"/>
          <w:szCs w:val="24"/>
        </w:rPr>
        <w:t>.</w:t>
      </w:r>
    </w:p>
    <w:p w:rsidR="00FF65A6" w:rsidRPr="005E3528" w:rsidRDefault="00FF65A6" w:rsidP="005E3528">
      <w:pPr>
        <w:spacing w:after="0" w:line="240" w:lineRule="auto"/>
        <w:rPr>
          <w:rFonts w:ascii="Times New Roman" w:hAnsi="Times New Roman"/>
          <w:b/>
          <w:i/>
          <w:sz w:val="24"/>
          <w:szCs w:val="24"/>
        </w:rPr>
      </w:pPr>
      <w:r w:rsidRPr="005E3528">
        <w:rPr>
          <w:rFonts w:ascii="Times New Roman" w:hAnsi="Times New Roman"/>
          <w:b/>
          <w:i/>
          <w:sz w:val="24"/>
          <w:szCs w:val="24"/>
        </w:rPr>
        <w:t>Числа</w:t>
      </w:r>
    </w:p>
    <w:p w:rsidR="00FF65A6" w:rsidRPr="005E3528" w:rsidRDefault="00FF65A6" w:rsidP="00FF3C0E">
      <w:pPr>
        <w:pStyle w:val="a9"/>
        <w:numPr>
          <w:ilvl w:val="0"/>
          <w:numId w:val="147"/>
        </w:numPr>
        <w:tabs>
          <w:tab w:val="left" w:pos="1134"/>
        </w:tabs>
        <w:ind w:left="0" w:firstLine="709"/>
        <w:contextualSpacing w:val="0"/>
        <w:jc w:val="both"/>
        <w:rPr>
          <w:rFonts w:ascii="Times New Roman" w:hAnsi="Times New Roman"/>
          <w:i/>
        </w:rPr>
      </w:pPr>
      <w:proofErr w:type="gramStart"/>
      <w:r w:rsidRPr="005E3528">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5E3528" w:rsidRDefault="00FF65A6" w:rsidP="00FF3C0E">
      <w:pPr>
        <w:pStyle w:val="a9"/>
        <w:numPr>
          <w:ilvl w:val="0"/>
          <w:numId w:val="147"/>
        </w:numPr>
        <w:tabs>
          <w:tab w:val="left" w:pos="1134"/>
        </w:tabs>
        <w:ind w:left="0" w:firstLine="709"/>
        <w:contextualSpacing w:val="0"/>
        <w:jc w:val="both"/>
        <w:rPr>
          <w:rFonts w:ascii="Times New Roman" w:hAnsi="Times New Roman"/>
          <w:i/>
        </w:rPr>
      </w:pPr>
      <w:r w:rsidRPr="005E3528">
        <w:rPr>
          <w:rFonts w:ascii="Times New Roman" w:hAnsi="Times New Roman"/>
          <w:i/>
        </w:rPr>
        <w:t>понимать и объяснять смысл позиционной записи натурального числа;</w:t>
      </w:r>
    </w:p>
    <w:p w:rsidR="00FF65A6" w:rsidRPr="005E3528" w:rsidRDefault="00FF65A6" w:rsidP="00FF3C0E">
      <w:pPr>
        <w:pStyle w:val="a9"/>
        <w:numPr>
          <w:ilvl w:val="0"/>
          <w:numId w:val="147"/>
        </w:numPr>
        <w:tabs>
          <w:tab w:val="left" w:pos="1134"/>
        </w:tabs>
        <w:ind w:left="0" w:firstLine="709"/>
        <w:contextualSpacing w:val="0"/>
        <w:jc w:val="both"/>
        <w:rPr>
          <w:rFonts w:ascii="Times New Roman" w:hAnsi="Times New Roman"/>
          <w:i/>
        </w:rPr>
      </w:pPr>
      <w:r w:rsidRPr="005E3528">
        <w:rPr>
          <w:rFonts w:ascii="Times New Roman" w:hAnsi="Times New Roman"/>
          <w:i/>
        </w:rPr>
        <w:t>выполнять вычисления, в том числе с использованием при</w:t>
      </w:r>
      <w:r w:rsidR="00A23AB5" w:rsidRPr="005E3528">
        <w:rPr>
          <w:rFonts w:ascii="Times New Roman" w:hAnsi="Times New Roman"/>
          <w:i/>
        </w:rPr>
        <w:t>е</w:t>
      </w:r>
      <w:r w:rsidRPr="005E3528">
        <w:rPr>
          <w:rFonts w:ascii="Times New Roman" w:hAnsi="Times New Roman"/>
          <w:i/>
        </w:rPr>
        <w:t>мов рациональных вычислений, обосновывать алгоритмы выполнения действий;</w:t>
      </w:r>
    </w:p>
    <w:p w:rsidR="00FF65A6" w:rsidRPr="005E3528" w:rsidRDefault="00FF65A6" w:rsidP="00FF3C0E">
      <w:pPr>
        <w:pStyle w:val="a9"/>
        <w:numPr>
          <w:ilvl w:val="0"/>
          <w:numId w:val="147"/>
        </w:numPr>
        <w:tabs>
          <w:tab w:val="left" w:pos="1134"/>
        </w:tabs>
        <w:ind w:left="0" w:firstLine="709"/>
        <w:contextualSpacing w:val="0"/>
        <w:jc w:val="both"/>
        <w:rPr>
          <w:rFonts w:ascii="Times New Roman" w:hAnsi="Times New Roman"/>
          <w:i/>
        </w:rPr>
      </w:pPr>
      <w:r w:rsidRPr="005E3528">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5E3528" w:rsidRDefault="00FF65A6" w:rsidP="00FF3C0E">
      <w:pPr>
        <w:pStyle w:val="a9"/>
        <w:numPr>
          <w:ilvl w:val="0"/>
          <w:numId w:val="147"/>
        </w:numPr>
        <w:tabs>
          <w:tab w:val="left" w:pos="1134"/>
        </w:tabs>
        <w:ind w:left="0" w:firstLine="709"/>
        <w:contextualSpacing w:val="0"/>
        <w:jc w:val="both"/>
        <w:rPr>
          <w:rFonts w:ascii="Times New Roman" w:hAnsi="Times New Roman"/>
          <w:i/>
        </w:rPr>
      </w:pPr>
      <w:r w:rsidRPr="005E3528">
        <w:rPr>
          <w:rFonts w:ascii="Times New Roman" w:hAnsi="Times New Roman"/>
          <w:i/>
        </w:rPr>
        <w:t>выполнять округление рациональных чисел с заданной точностью;</w:t>
      </w:r>
    </w:p>
    <w:p w:rsidR="00FF65A6" w:rsidRPr="005E3528" w:rsidRDefault="00FF65A6" w:rsidP="00FF3C0E">
      <w:pPr>
        <w:pStyle w:val="a9"/>
        <w:numPr>
          <w:ilvl w:val="0"/>
          <w:numId w:val="147"/>
        </w:numPr>
        <w:tabs>
          <w:tab w:val="left" w:pos="1134"/>
        </w:tabs>
        <w:ind w:left="0" w:firstLine="709"/>
        <w:contextualSpacing w:val="0"/>
        <w:jc w:val="both"/>
        <w:rPr>
          <w:rFonts w:ascii="Times New Roman" w:hAnsi="Times New Roman"/>
          <w:i/>
        </w:rPr>
      </w:pPr>
      <w:r w:rsidRPr="005E3528">
        <w:rPr>
          <w:rFonts w:ascii="Times New Roman" w:hAnsi="Times New Roman"/>
          <w:i/>
        </w:rPr>
        <w:t>упорядочивать числа, записанные в виде обыкновенных и десятичных дробей;</w:t>
      </w:r>
    </w:p>
    <w:p w:rsidR="00FF65A6" w:rsidRPr="005E3528" w:rsidRDefault="00FF65A6" w:rsidP="00FF3C0E">
      <w:pPr>
        <w:pStyle w:val="a9"/>
        <w:numPr>
          <w:ilvl w:val="0"/>
          <w:numId w:val="147"/>
        </w:numPr>
        <w:tabs>
          <w:tab w:val="left" w:pos="1134"/>
        </w:tabs>
        <w:ind w:left="0" w:firstLine="709"/>
        <w:contextualSpacing w:val="0"/>
        <w:jc w:val="both"/>
        <w:rPr>
          <w:rFonts w:ascii="Times New Roman" w:hAnsi="Times New Roman"/>
          <w:i/>
        </w:rPr>
      </w:pPr>
      <w:r w:rsidRPr="005E3528">
        <w:rPr>
          <w:rFonts w:ascii="Times New Roman" w:hAnsi="Times New Roman"/>
          <w:i/>
        </w:rPr>
        <w:t>находить НОД и НОК чисел и использовать их при решении зада</w:t>
      </w:r>
      <w:proofErr w:type="gramStart"/>
      <w:r w:rsidR="001E1B4A" w:rsidRPr="005E3528">
        <w:rPr>
          <w:rFonts w:ascii="Times New Roman" w:hAnsi="Times New Roman"/>
          <w:i/>
        </w:rPr>
        <w:t>;</w:t>
      </w:r>
      <w:r w:rsidRPr="005E3528">
        <w:rPr>
          <w:rFonts w:ascii="Times New Roman" w:hAnsi="Times New Roman"/>
          <w:i/>
        </w:rPr>
        <w:t>.</w:t>
      </w:r>
      <w:proofErr w:type="gramEnd"/>
    </w:p>
    <w:p w:rsidR="00FF65A6" w:rsidRPr="005E3528" w:rsidRDefault="00FF65A6" w:rsidP="00FF3C0E">
      <w:pPr>
        <w:pStyle w:val="a9"/>
        <w:numPr>
          <w:ilvl w:val="0"/>
          <w:numId w:val="147"/>
        </w:numPr>
        <w:tabs>
          <w:tab w:val="left" w:pos="1134"/>
        </w:tabs>
        <w:ind w:left="0" w:firstLine="709"/>
        <w:contextualSpacing w:val="0"/>
        <w:jc w:val="both"/>
        <w:rPr>
          <w:rFonts w:ascii="Times New Roman" w:hAnsi="Times New Roman"/>
          <w:i/>
        </w:rPr>
      </w:pPr>
      <w:r w:rsidRPr="005E3528">
        <w:rPr>
          <w:rFonts w:ascii="Times New Roman" w:hAnsi="Times New Roman"/>
          <w:i/>
        </w:rPr>
        <w:t>оперировать понятием модуль числа, геометрическая интерпретация модуля числа.</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48"/>
        </w:numPr>
        <w:tabs>
          <w:tab w:val="left" w:pos="1134"/>
        </w:tabs>
        <w:ind w:left="0" w:firstLine="709"/>
        <w:rPr>
          <w:rFonts w:ascii="Times New Roman" w:hAnsi="Times New Roman"/>
          <w:i/>
          <w:sz w:val="24"/>
          <w:szCs w:val="24"/>
        </w:rPr>
      </w:pPr>
      <w:r w:rsidRPr="005E352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E3528" w:rsidRDefault="00FF65A6" w:rsidP="00FF3C0E">
      <w:pPr>
        <w:pStyle w:val="a0"/>
        <w:numPr>
          <w:ilvl w:val="0"/>
          <w:numId w:val="148"/>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E3528" w:rsidRDefault="00FF65A6" w:rsidP="00FF3C0E">
      <w:pPr>
        <w:pStyle w:val="a0"/>
        <w:numPr>
          <w:ilvl w:val="0"/>
          <w:numId w:val="148"/>
        </w:numPr>
        <w:tabs>
          <w:tab w:val="left" w:pos="1134"/>
        </w:tabs>
        <w:ind w:left="0" w:firstLine="709"/>
        <w:rPr>
          <w:rFonts w:ascii="Times New Roman" w:hAnsi="Times New Roman"/>
          <w:i/>
          <w:sz w:val="24"/>
          <w:szCs w:val="24"/>
        </w:rPr>
      </w:pPr>
      <w:r w:rsidRPr="005E3528">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5E3528">
        <w:rPr>
          <w:rFonts w:ascii="Times New Roman" w:hAnsi="Times New Roman"/>
          <w:i/>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 xml:space="preserve">Уравнения и неравенства </w:t>
      </w:r>
    </w:p>
    <w:p w:rsidR="00FF65A6" w:rsidRPr="005E3528" w:rsidRDefault="00FF65A6" w:rsidP="00FF3C0E">
      <w:pPr>
        <w:pStyle w:val="a0"/>
        <w:numPr>
          <w:ilvl w:val="0"/>
          <w:numId w:val="149"/>
        </w:numPr>
        <w:tabs>
          <w:tab w:val="left" w:pos="1134"/>
        </w:tabs>
        <w:ind w:left="0" w:firstLine="709"/>
        <w:rPr>
          <w:rFonts w:ascii="Times New Roman" w:hAnsi="Times New Roman"/>
          <w:i/>
          <w:sz w:val="24"/>
          <w:szCs w:val="24"/>
        </w:rPr>
      </w:pPr>
      <w:r w:rsidRPr="005E3528">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5E3528">
        <w:rPr>
          <w:rFonts w:ascii="Times New Roman" w:hAnsi="Times New Roman"/>
          <w:i/>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Статистика и теория вероятностей</w:t>
      </w:r>
    </w:p>
    <w:p w:rsidR="00FF65A6" w:rsidRPr="005E3528" w:rsidRDefault="00FF65A6" w:rsidP="00FF3C0E">
      <w:pPr>
        <w:pStyle w:val="a9"/>
        <w:numPr>
          <w:ilvl w:val="0"/>
          <w:numId w:val="150"/>
        </w:numPr>
        <w:tabs>
          <w:tab w:val="left" w:pos="1134"/>
        </w:tabs>
        <w:ind w:left="0" w:firstLine="709"/>
        <w:contextualSpacing w:val="0"/>
        <w:jc w:val="both"/>
        <w:rPr>
          <w:rFonts w:ascii="Times New Roman" w:hAnsi="Times New Roman"/>
          <w:i/>
        </w:rPr>
      </w:pPr>
      <w:r w:rsidRPr="005E3528">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5E3528" w:rsidRDefault="00FF65A6" w:rsidP="00FF3C0E">
      <w:pPr>
        <w:pStyle w:val="a0"/>
        <w:numPr>
          <w:ilvl w:val="0"/>
          <w:numId w:val="150"/>
        </w:numPr>
        <w:tabs>
          <w:tab w:val="left" w:pos="1134"/>
        </w:tabs>
        <w:ind w:left="0" w:firstLine="709"/>
        <w:rPr>
          <w:rFonts w:ascii="Times New Roman" w:hAnsi="Times New Roman"/>
          <w:i/>
          <w:sz w:val="24"/>
          <w:szCs w:val="24"/>
        </w:rPr>
      </w:pPr>
      <w:r w:rsidRPr="005E3528">
        <w:rPr>
          <w:rFonts w:ascii="Times New Roman" w:hAnsi="Times New Roman"/>
          <w:i/>
          <w:sz w:val="24"/>
          <w:szCs w:val="24"/>
        </w:rPr>
        <w:t xml:space="preserve">извлекать, информацию, </w:t>
      </w:r>
      <w:r w:rsidRPr="005E3528">
        <w:rPr>
          <w:rStyle w:val="dash041e0431044b0447043d044b0439char1"/>
          <w:i/>
        </w:rPr>
        <w:t>представленную в таблицах, на диаграммах</w:t>
      </w:r>
      <w:r w:rsidRPr="005E3528">
        <w:rPr>
          <w:rFonts w:ascii="Times New Roman" w:hAnsi="Times New Roman"/>
          <w:i/>
          <w:sz w:val="24"/>
          <w:szCs w:val="24"/>
        </w:rPr>
        <w:t>;</w:t>
      </w:r>
    </w:p>
    <w:p w:rsidR="00FF65A6" w:rsidRPr="005E3528" w:rsidRDefault="00FF65A6" w:rsidP="00FF3C0E">
      <w:pPr>
        <w:pStyle w:val="a0"/>
        <w:numPr>
          <w:ilvl w:val="0"/>
          <w:numId w:val="150"/>
        </w:numPr>
        <w:tabs>
          <w:tab w:val="left" w:pos="1134"/>
        </w:tabs>
        <w:ind w:left="0" w:firstLine="709"/>
        <w:rPr>
          <w:rFonts w:ascii="Times New Roman" w:hAnsi="Times New Roman"/>
          <w:i/>
          <w:sz w:val="24"/>
          <w:szCs w:val="24"/>
        </w:rPr>
      </w:pPr>
      <w:r w:rsidRPr="005E3528">
        <w:rPr>
          <w:rFonts w:ascii="Times New Roman" w:hAnsi="Times New Roman"/>
          <w:i/>
          <w:sz w:val="24"/>
          <w:szCs w:val="24"/>
        </w:rPr>
        <w:t>составлять таблицы, строить диаграммы на основе данных.</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51"/>
        </w:numPr>
        <w:tabs>
          <w:tab w:val="left" w:pos="1134"/>
        </w:tabs>
        <w:ind w:left="0" w:firstLine="709"/>
        <w:contextualSpacing w:val="0"/>
        <w:jc w:val="both"/>
        <w:rPr>
          <w:rFonts w:ascii="Times New Roman" w:hAnsi="Times New Roman"/>
          <w:i/>
        </w:rPr>
      </w:pPr>
      <w:r w:rsidRPr="005E3528">
        <w:rPr>
          <w:rFonts w:ascii="Times New Roman" w:hAnsi="Times New Roman"/>
          <w:i/>
        </w:rPr>
        <w:t xml:space="preserve">извлекать, интерпретировать и преобразовывать информацию, </w:t>
      </w:r>
      <w:r w:rsidRPr="005E3528">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5E3528">
        <w:rPr>
          <w:rStyle w:val="dash041e0431044b0447043d044b0439char1"/>
          <w:i/>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Текстовые задачи</w:t>
      </w:r>
    </w:p>
    <w:p w:rsidR="00FF65A6" w:rsidRPr="005E3528" w:rsidRDefault="00FF65A6" w:rsidP="00FF3C0E">
      <w:pPr>
        <w:pStyle w:val="a9"/>
        <w:numPr>
          <w:ilvl w:val="0"/>
          <w:numId w:val="152"/>
        </w:numPr>
        <w:tabs>
          <w:tab w:val="left" w:pos="1134"/>
        </w:tabs>
        <w:ind w:left="0" w:firstLine="709"/>
        <w:jc w:val="both"/>
        <w:rPr>
          <w:rFonts w:ascii="Times New Roman" w:hAnsi="Times New Roman"/>
          <w:i/>
        </w:rPr>
      </w:pPr>
      <w:r w:rsidRPr="005E3528">
        <w:rPr>
          <w:rFonts w:ascii="Times New Roman" w:hAnsi="Times New Roman"/>
          <w:i/>
        </w:rPr>
        <w:t>Решать простые и сложные задачи разных типов, а также задачи повышенной трудности;</w:t>
      </w:r>
    </w:p>
    <w:p w:rsidR="00FF65A6" w:rsidRPr="005E3528" w:rsidRDefault="00FF65A6" w:rsidP="00FF3C0E">
      <w:pPr>
        <w:pStyle w:val="a9"/>
        <w:numPr>
          <w:ilvl w:val="0"/>
          <w:numId w:val="152"/>
        </w:numPr>
        <w:tabs>
          <w:tab w:val="left" w:pos="1134"/>
        </w:tabs>
        <w:ind w:left="0" w:firstLine="709"/>
        <w:jc w:val="both"/>
        <w:rPr>
          <w:rFonts w:ascii="Times New Roman" w:hAnsi="Times New Roman"/>
          <w:i/>
        </w:rPr>
      </w:pPr>
      <w:r w:rsidRPr="005E352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E3528" w:rsidRDefault="00FF65A6" w:rsidP="00FF3C0E">
      <w:pPr>
        <w:pStyle w:val="a9"/>
        <w:numPr>
          <w:ilvl w:val="0"/>
          <w:numId w:val="152"/>
        </w:numPr>
        <w:tabs>
          <w:tab w:val="left" w:pos="1134"/>
        </w:tabs>
        <w:ind w:left="0" w:firstLine="709"/>
        <w:contextualSpacing w:val="0"/>
        <w:jc w:val="both"/>
        <w:rPr>
          <w:rFonts w:ascii="Times New Roman" w:hAnsi="Times New Roman"/>
          <w:i/>
        </w:rPr>
      </w:pPr>
      <w:r w:rsidRPr="005E3528">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E3528" w:rsidRDefault="00FF65A6" w:rsidP="00FF3C0E">
      <w:pPr>
        <w:pStyle w:val="a9"/>
        <w:numPr>
          <w:ilvl w:val="0"/>
          <w:numId w:val="152"/>
        </w:numPr>
        <w:tabs>
          <w:tab w:val="left" w:pos="1134"/>
        </w:tabs>
        <w:ind w:left="0" w:firstLine="709"/>
        <w:contextualSpacing w:val="0"/>
        <w:jc w:val="both"/>
        <w:rPr>
          <w:rFonts w:ascii="Times New Roman" w:hAnsi="Times New Roman"/>
          <w:i/>
        </w:rPr>
      </w:pPr>
      <w:r w:rsidRPr="005E3528">
        <w:rPr>
          <w:rFonts w:ascii="Times New Roman" w:hAnsi="Times New Roman"/>
          <w:i/>
        </w:rPr>
        <w:t xml:space="preserve">моделировать рассуждения при поиске решения задач с помощью </w:t>
      </w:r>
      <w:proofErr w:type="gramStart"/>
      <w:r w:rsidRPr="005E3528">
        <w:rPr>
          <w:rFonts w:ascii="Times New Roman" w:hAnsi="Times New Roman"/>
          <w:i/>
        </w:rPr>
        <w:t>граф-схемы</w:t>
      </w:r>
      <w:proofErr w:type="gramEnd"/>
      <w:r w:rsidRPr="005E3528">
        <w:rPr>
          <w:rFonts w:ascii="Times New Roman" w:hAnsi="Times New Roman"/>
          <w:i/>
        </w:rPr>
        <w:t>;</w:t>
      </w:r>
    </w:p>
    <w:p w:rsidR="00FF65A6" w:rsidRPr="005E3528" w:rsidRDefault="00FF65A6" w:rsidP="00FF3C0E">
      <w:pPr>
        <w:pStyle w:val="a9"/>
        <w:numPr>
          <w:ilvl w:val="0"/>
          <w:numId w:val="152"/>
        </w:numPr>
        <w:tabs>
          <w:tab w:val="left" w:pos="1134"/>
        </w:tabs>
        <w:ind w:left="0" w:firstLine="709"/>
        <w:contextualSpacing w:val="0"/>
        <w:jc w:val="both"/>
        <w:rPr>
          <w:rFonts w:ascii="Times New Roman" w:hAnsi="Times New Roman"/>
          <w:i/>
        </w:rPr>
      </w:pPr>
      <w:r w:rsidRPr="005E3528">
        <w:rPr>
          <w:rFonts w:ascii="Times New Roman" w:hAnsi="Times New Roman"/>
          <w:i/>
        </w:rPr>
        <w:t>выделять этапы решения задачи и содержание каждого этапа;</w:t>
      </w:r>
    </w:p>
    <w:p w:rsidR="00FF65A6" w:rsidRPr="005E3528" w:rsidRDefault="00FF65A6" w:rsidP="00FF3C0E">
      <w:pPr>
        <w:pStyle w:val="a9"/>
        <w:numPr>
          <w:ilvl w:val="0"/>
          <w:numId w:val="152"/>
        </w:numPr>
        <w:tabs>
          <w:tab w:val="left" w:pos="1134"/>
        </w:tabs>
        <w:ind w:left="0" w:firstLine="709"/>
        <w:jc w:val="both"/>
        <w:rPr>
          <w:rFonts w:ascii="Times New Roman" w:hAnsi="Times New Roman"/>
          <w:i/>
        </w:rPr>
      </w:pPr>
      <w:r w:rsidRPr="005E3528">
        <w:rPr>
          <w:rFonts w:ascii="Times New Roman" w:hAnsi="Times New Roman"/>
          <w:i/>
        </w:rPr>
        <w:t>интерпретировать вычислительные результаты в задаче, исследовать полученное решение задачи;</w:t>
      </w:r>
    </w:p>
    <w:p w:rsidR="00FF65A6" w:rsidRPr="005E3528" w:rsidRDefault="00FF65A6" w:rsidP="00FF3C0E">
      <w:pPr>
        <w:pStyle w:val="a9"/>
        <w:numPr>
          <w:ilvl w:val="0"/>
          <w:numId w:val="152"/>
        </w:numPr>
        <w:tabs>
          <w:tab w:val="left" w:pos="1134"/>
        </w:tabs>
        <w:ind w:left="0" w:firstLine="709"/>
        <w:jc w:val="both"/>
        <w:rPr>
          <w:rFonts w:ascii="Times New Roman" w:hAnsi="Times New Roman"/>
          <w:i/>
        </w:rPr>
      </w:pPr>
      <w:r w:rsidRPr="005E3528">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E3528" w:rsidRDefault="00FF65A6" w:rsidP="00FF3C0E">
      <w:pPr>
        <w:pStyle w:val="a9"/>
        <w:numPr>
          <w:ilvl w:val="0"/>
          <w:numId w:val="152"/>
        </w:numPr>
        <w:tabs>
          <w:tab w:val="left" w:pos="1134"/>
        </w:tabs>
        <w:ind w:left="0" w:firstLine="709"/>
        <w:jc w:val="both"/>
        <w:rPr>
          <w:rFonts w:ascii="Times New Roman" w:hAnsi="Times New Roman"/>
          <w:i/>
        </w:rPr>
      </w:pPr>
      <w:r w:rsidRPr="005E3528">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5E3528">
        <w:rPr>
          <w:rFonts w:ascii="Times New Roman" w:hAnsi="Times New Roman"/>
          <w:i/>
        </w:rPr>
        <w:t>е</w:t>
      </w:r>
      <w:r w:rsidRPr="005E3528">
        <w:rPr>
          <w:rFonts w:ascii="Times New Roman" w:hAnsi="Times New Roman"/>
          <w:i/>
        </w:rPr>
        <w:t>та;</w:t>
      </w:r>
    </w:p>
    <w:p w:rsidR="00FF65A6" w:rsidRPr="005E3528" w:rsidRDefault="00FF65A6" w:rsidP="00FF3C0E">
      <w:pPr>
        <w:pStyle w:val="a9"/>
        <w:numPr>
          <w:ilvl w:val="0"/>
          <w:numId w:val="152"/>
        </w:numPr>
        <w:tabs>
          <w:tab w:val="left" w:pos="1134"/>
        </w:tabs>
        <w:ind w:left="0" w:firstLine="709"/>
        <w:jc w:val="both"/>
        <w:rPr>
          <w:rFonts w:ascii="Times New Roman" w:hAnsi="Times New Roman"/>
          <w:i/>
        </w:rPr>
      </w:pPr>
      <w:r w:rsidRPr="005E3528">
        <w:rPr>
          <w:rFonts w:ascii="Times New Roman" w:hAnsi="Times New Roman"/>
          <w:i/>
        </w:rPr>
        <w:t xml:space="preserve">решать разнообразные задачи «на части», </w:t>
      </w:r>
    </w:p>
    <w:p w:rsidR="00FF65A6" w:rsidRPr="005E3528" w:rsidRDefault="00FF65A6" w:rsidP="00FF3C0E">
      <w:pPr>
        <w:numPr>
          <w:ilvl w:val="0"/>
          <w:numId w:val="152"/>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E3528" w:rsidRDefault="00FF65A6" w:rsidP="00FF3C0E">
      <w:pPr>
        <w:numPr>
          <w:ilvl w:val="0"/>
          <w:numId w:val="152"/>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53"/>
        </w:numPr>
        <w:tabs>
          <w:tab w:val="left" w:pos="1134"/>
        </w:tabs>
        <w:ind w:left="0" w:firstLine="709"/>
        <w:rPr>
          <w:rFonts w:ascii="Times New Roman" w:hAnsi="Times New Roman"/>
          <w:i/>
          <w:sz w:val="24"/>
          <w:szCs w:val="24"/>
          <w:lang w:eastAsia="en-US"/>
        </w:rPr>
      </w:pPr>
      <w:r w:rsidRPr="005E352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E3528">
        <w:rPr>
          <w:rFonts w:ascii="Times New Roman" w:hAnsi="Times New Roman"/>
          <w:i/>
          <w:sz w:val="24"/>
          <w:szCs w:val="24"/>
          <w:lang w:eastAsia="en-US"/>
        </w:rPr>
        <w:t>е</w:t>
      </w:r>
      <w:r w:rsidRPr="005E3528">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5E3528" w:rsidRDefault="00FF65A6" w:rsidP="00FF3C0E">
      <w:pPr>
        <w:pStyle w:val="a0"/>
        <w:numPr>
          <w:ilvl w:val="0"/>
          <w:numId w:val="153"/>
        </w:numPr>
        <w:tabs>
          <w:tab w:val="left" w:pos="1134"/>
        </w:tabs>
        <w:ind w:left="0" w:firstLine="709"/>
        <w:rPr>
          <w:rFonts w:ascii="Times New Roman" w:hAnsi="Times New Roman"/>
          <w:i/>
          <w:sz w:val="24"/>
          <w:szCs w:val="24"/>
          <w:lang w:eastAsia="en-US"/>
        </w:rPr>
      </w:pPr>
      <w:r w:rsidRPr="005E352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E3528" w:rsidRDefault="00FF65A6" w:rsidP="00FF3C0E">
      <w:pPr>
        <w:pStyle w:val="a0"/>
        <w:numPr>
          <w:ilvl w:val="0"/>
          <w:numId w:val="153"/>
        </w:numPr>
        <w:tabs>
          <w:tab w:val="left" w:pos="1134"/>
        </w:tabs>
        <w:ind w:left="0" w:firstLine="709"/>
        <w:rPr>
          <w:rFonts w:ascii="Times New Roman" w:hAnsi="Times New Roman"/>
          <w:i/>
          <w:sz w:val="24"/>
          <w:szCs w:val="24"/>
        </w:rPr>
      </w:pPr>
      <w:r w:rsidRPr="005E3528">
        <w:rPr>
          <w:rFonts w:ascii="Times New Roman" w:hAnsi="Times New Roman"/>
          <w:i/>
          <w:sz w:val="24"/>
          <w:szCs w:val="24"/>
          <w:lang w:eastAsia="en-US"/>
        </w:rPr>
        <w:t>решать задачи на движение по реке, рассматривая разные системы отсчета</w:t>
      </w:r>
      <w:r w:rsidR="001E1B4A" w:rsidRPr="005E3528">
        <w:rPr>
          <w:rFonts w:ascii="Times New Roman" w:hAnsi="Times New Roman"/>
          <w:i/>
          <w:sz w:val="24"/>
          <w:szCs w:val="24"/>
          <w:lang w:eastAsia="en-US"/>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Наглядная геометрия</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фигуры</w:t>
      </w:r>
    </w:p>
    <w:p w:rsidR="00FF65A6" w:rsidRPr="005E3528" w:rsidRDefault="001E1B4A" w:rsidP="00FF3C0E">
      <w:pPr>
        <w:pStyle w:val="a9"/>
        <w:numPr>
          <w:ilvl w:val="0"/>
          <w:numId w:val="154"/>
        </w:numPr>
        <w:tabs>
          <w:tab w:val="left" w:pos="1134"/>
        </w:tabs>
        <w:ind w:left="0" w:firstLine="709"/>
        <w:jc w:val="both"/>
        <w:rPr>
          <w:rFonts w:ascii="Times New Roman" w:hAnsi="Times New Roman"/>
          <w:i/>
        </w:rPr>
      </w:pPr>
      <w:r w:rsidRPr="005E3528">
        <w:rPr>
          <w:rFonts w:ascii="Times New Roman" w:hAnsi="Times New Roman"/>
          <w:i/>
        </w:rPr>
        <w:t>И</w:t>
      </w:r>
      <w:r w:rsidR="00FF65A6" w:rsidRPr="005E3528">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5E3528">
        <w:rPr>
          <w:rFonts w:ascii="Times New Roman" w:hAnsi="Times New Roman"/>
          <w:i/>
        </w:rPr>
        <w:t>;</w:t>
      </w:r>
    </w:p>
    <w:p w:rsidR="00FF65A6" w:rsidRPr="005E3528" w:rsidRDefault="00FF65A6" w:rsidP="00FF3C0E">
      <w:pPr>
        <w:pStyle w:val="a9"/>
        <w:numPr>
          <w:ilvl w:val="0"/>
          <w:numId w:val="154"/>
        </w:numPr>
        <w:tabs>
          <w:tab w:val="left" w:pos="1134"/>
        </w:tabs>
        <w:ind w:left="0" w:firstLine="709"/>
        <w:jc w:val="both"/>
        <w:rPr>
          <w:rFonts w:ascii="Times New Roman" w:hAnsi="Times New Roman"/>
          <w:i/>
        </w:rPr>
      </w:pPr>
      <w:r w:rsidRPr="005E3528">
        <w:rPr>
          <w:rFonts w:ascii="Times New Roman" w:hAnsi="Times New Roman"/>
          <w:i/>
        </w:rPr>
        <w:t>изображать изучаемые фигуры от руки и с помощью компьютерных инструментов.</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Измерения и вычисления</w:t>
      </w:r>
    </w:p>
    <w:p w:rsidR="00FF65A6" w:rsidRPr="005E3528" w:rsidRDefault="00FF65A6" w:rsidP="00FF3C0E">
      <w:pPr>
        <w:pStyle w:val="a0"/>
        <w:numPr>
          <w:ilvl w:val="0"/>
          <w:numId w:val="155"/>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5E3528" w:rsidRDefault="00FF65A6" w:rsidP="00FF3C0E">
      <w:pPr>
        <w:pStyle w:val="a0"/>
        <w:numPr>
          <w:ilvl w:val="0"/>
          <w:numId w:val="155"/>
        </w:numPr>
        <w:tabs>
          <w:tab w:val="left" w:pos="1134"/>
        </w:tabs>
        <w:ind w:left="0" w:firstLine="709"/>
        <w:rPr>
          <w:rFonts w:ascii="Times New Roman" w:hAnsi="Times New Roman"/>
          <w:i/>
          <w:sz w:val="24"/>
          <w:szCs w:val="24"/>
        </w:rPr>
      </w:pPr>
      <w:r w:rsidRPr="005E3528">
        <w:rPr>
          <w:rFonts w:ascii="Times New Roman" w:hAnsi="Times New Roman"/>
          <w:i/>
          <w:sz w:val="24"/>
          <w:szCs w:val="24"/>
        </w:rPr>
        <w:t>вычислять площади прямоугольников, квадратов, объ</w:t>
      </w:r>
      <w:r w:rsidR="00A23AB5" w:rsidRPr="005E3528">
        <w:rPr>
          <w:rFonts w:ascii="Times New Roman" w:hAnsi="Times New Roman"/>
          <w:i/>
          <w:sz w:val="24"/>
          <w:szCs w:val="24"/>
        </w:rPr>
        <w:t>е</w:t>
      </w:r>
      <w:r w:rsidRPr="005E3528">
        <w:rPr>
          <w:rFonts w:ascii="Times New Roman" w:hAnsi="Times New Roman"/>
          <w:i/>
          <w:sz w:val="24"/>
          <w:szCs w:val="24"/>
        </w:rPr>
        <w:t>мы прямоугольных параллелепипедов, кубов.</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55"/>
        </w:numPr>
        <w:tabs>
          <w:tab w:val="left" w:pos="1134"/>
        </w:tabs>
        <w:ind w:left="0" w:firstLine="709"/>
        <w:jc w:val="both"/>
        <w:rPr>
          <w:rFonts w:ascii="Times New Roman" w:hAnsi="Times New Roman"/>
          <w:i/>
        </w:rPr>
      </w:pPr>
      <w:r w:rsidRPr="005E3528">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5E3528">
        <w:rPr>
          <w:rFonts w:ascii="Times New Roman" w:hAnsi="Times New Roman"/>
          <w:i/>
        </w:rPr>
        <w:t>е</w:t>
      </w:r>
      <w:r w:rsidRPr="005E3528">
        <w:rPr>
          <w:rFonts w:ascii="Times New Roman" w:hAnsi="Times New Roman"/>
          <w:i/>
        </w:rPr>
        <w:t>мы комнат;</w:t>
      </w:r>
    </w:p>
    <w:p w:rsidR="00FF65A6" w:rsidRPr="005E3528" w:rsidRDefault="00FF65A6" w:rsidP="00FF3C0E">
      <w:pPr>
        <w:pStyle w:val="a9"/>
        <w:numPr>
          <w:ilvl w:val="0"/>
          <w:numId w:val="155"/>
        </w:numPr>
        <w:tabs>
          <w:tab w:val="left" w:pos="1134"/>
        </w:tabs>
        <w:jc w:val="both"/>
        <w:rPr>
          <w:rFonts w:ascii="Times New Roman" w:hAnsi="Times New Roman"/>
          <w:i/>
        </w:rPr>
      </w:pPr>
      <w:r w:rsidRPr="005E3528">
        <w:rPr>
          <w:rFonts w:ascii="Times New Roman" w:hAnsi="Times New Roman"/>
          <w:i/>
        </w:rPr>
        <w:t xml:space="preserve">выполнять простейшие построения на местности, необходимые в реальной жизни; </w:t>
      </w:r>
    </w:p>
    <w:p w:rsidR="00FF65A6" w:rsidRPr="005E3528" w:rsidRDefault="00FF65A6" w:rsidP="00FF3C0E">
      <w:pPr>
        <w:pStyle w:val="a9"/>
        <w:numPr>
          <w:ilvl w:val="0"/>
          <w:numId w:val="155"/>
        </w:numPr>
        <w:tabs>
          <w:tab w:val="left" w:pos="1134"/>
        </w:tabs>
        <w:ind w:left="0" w:firstLine="709"/>
        <w:jc w:val="both"/>
        <w:rPr>
          <w:rFonts w:ascii="Times New Roman" w:hAnsi="Times New Roman"/>
          <w:i/>
        </w:rPr>
      </w:pPr>
      <w:r w:rsidRPr="005E3528">
        <w:rPr>
          <w:rFonts w:ascii="Times New Roman" w:hAnsi="Times New Roman"/>
          <w:i/>
        </w:rPr>
        <w:t>оценивать размеры реальных объектов окружающего мира</w:t>
      </w:r>
      <w:r w:rsidR="001E1B4A" w:rsidRPr="005E3528">
        <w:rPr>
          <w:rFonts w:ascii="Times New Roman" w:hAnsi="Times New Roman"/>
          <w:i/>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История математики</w:t>
      </w:r>
    </w:p>
    <w:p w:rsidR="00FF65A6" w:rsidRPr="005E3528" w:rsidRDefault="00FF65A6" w:rsidP="00FF3C0E">
      <w:pPr>
        <w:pStyle w:val="a9"/>
        <w:numPr>
          <w:ilvl w:val="0"/>
          <w:numId w:val="127"/>
        </w:numPr>
        <w:ind w:left="0" w:firstLine="709"/>
        <w:jc w:val="both"/>
        <w:rPr>
          <w:rFonts w:ascii="Times New Roman" w:hAnsi="Times New Roman"/>
          <w:i/>
        </w:rPr>
      </w:pPr>
      <w:r w:rsidRPr="005E3528">
        <w:rPr>
          <w:rFonts w:ascii="Times New Roman" w:hAnsi="Times New Roman"/>
          <w:i/>
        </w:rPr>
        <w:t>Характеризовать вклад выдающихся математиков в развитие математики и иных научных областей</w:t>
      </w:r>
      <w:r w:rsidR="001E1B4A" w:rsidRPr="005E3528">
        <w:rPr>
          <w:rFonts w:ascii="Times New Roman" w:hAnsi="Times New Roman"/>
          <w:i/>
        </w:rPr>
        <w:t>.</w:t>
      </w:r>
    </w:p>
    <w:p w:rsidR="00FF65A6" w:rsidRPr="005E3528" w:rsidRDefault="00FF65A6" w:rsidP="005E3528">
      <w:pPr>
        <w:pStyle w:val="3"/>
        <w:spacing w:before="0" w:beforeAutospacing="0" w:after="0" w:afterAutospacing="0"/>
        <w:rPr>
          <w:sz w:val="24"/>
          <w:szCs w:val="24"/>
        </w:rPr>
      </w:pPr>
    </w:p>
    <w:p w:rsidR="00FF65A6" w:rsidRPr="005E3528" w:rsidRDefault="00FF65A6" w:rsidP="005E3528">
      <w:pPr>
        <w:pStyle w:val="3"/>
        <w:spacing w:before="0" w:beforeAutospacing="0" w:after="0" w:afterAutospacing="0"/>
        <w:rPr>
          <w:sz w:val="24"/>
          <w:szCs w:val="24"/>
        </w:rPr>
      </w:pPr>
      <w:bookmarkStart w:id="57" w:name="_Toc284662721"/>
      <w:bookmarkStart w:id="58" w:name="_Toc284663347"/>
      <w:r w:rsidRPr="005E3528">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5E3528" w:rsidRDefault="00FF65A6" w:rsidP="005E3528">
      <w:pPr>
        <w:spacing w:after="0" w:line="240" w:lineRule="auto"/>
        <w:rPr>
          <w:rFonts w:ascii="Times New Roman" w:hAnsi="Times New Roman"/>
          <w:sz w:val="24"/>
          <w:szCs w:val="24"/>
        </w:rPr>
      </w:pPr>
      <w:r w:rsidRPr="005E3528">
        <w:rPr>
          <w:rFonts w:ascii="Times New Roman" w:hAnsi="Times New Roman"/>
          <w:b/>
          <w:sz w:val="24"/>
          <w:szCs w:val="24"/>
        </w:rPr>
        <w:t>Элементы теории множеств и математической логики</w:t>
      </w:r>
    </w:p>
    <w:p w:rsidR="00FF65A6" w:rsidRPr="005E3528" w:rsidRDefault="00FF65A6" w:rsidP="00FF3C0E">
      <w:pPr>
        <w:pStyle w:val="a9"/>
        <w:numPr>
          <w:ilvl w:val="0"/>
          <w:numId w:val="113"/>
        </w:numPr>
        <w:tabs>
          <w:tab w:val="left" w:pos="1134"/>
        </w:tabs>
        <w:ind w:left="0" w:firstLine="709"/>
        <w:jc w:val="both"/>
        <w:rPr>
          <w:rFonts w:ascii="Times New Roman" w:hAnsi="Times New Roman"/>
        </w:rPr>
      </w:pPr>
      <w:r w:rsidRPr="005E3528">
        <w:rPr>
          <w:rFonts w:ascii="Times New Roman" w:hAnsi="Times New Roman"/>
        </w:rPr>
        <w:t>Оперировать на базовом уровне</w:t>
      </w:r>
      <w:r w:rsidRPr="005E3528">
        <w:rPr>
          <w:rStyle w:val="af4"/>
          <w:rFonts w:ascii="Times New Roman" w:hAnsi="Times New Roman"/>
        </w:rPr>
        <w:footnoteReference w:id="5"/>
      </w:r>
      <w:r w:rsidRPr="005E3528">
        <w:rPr>
          <w:rFonts w:ascii="Times New Roman" w:hAnsi="Times New Roman"/>
        </w:rPr>
        <w:t xml:space="preserve"> понятиями: множество, элемент множества, подмножество, принадлежность;</w:t>
      </w:r>
    </w:p>
    <w:p w:rsidR="00FF65A6" w:rsidRPr="005E3528" w:rsidRDefault="00FF65A6" w:rsidP="00FF3C0E">
      <w:pPr>
        <w:pStyle w:val="a9"/>
        <w:numPr>
          <w:ilvl w:val="0"/>
          <w:numId w:val="113"/>
        </w:numPr>
        <w:tabs>
          <w:tab w:val="left" w:pos="1134"/>
        </w:tabs>
        <w:ind w:left="0" w:firstLine="709"/>
        <w:jc w:val="both"/>
        <w:rPr>
          <w:rFonts w:ascii="Times New Roman" w:hAnsi="Times New Roman"/>
        </w:rPr>
      </w:pPr>
      <w:r w:rsidRPr="005E3528">
        <w:rPr>
          <w:rFonts w:ascii="Times New Roman" w:hAnsi="Times New Roman"/>
        </w:rPr>
        <w:t>задавать множества перечислением их элементов;</w:t>
      </w:r>
    </w:p>
    <w:p w:rsidR="00FF65A6" w:rsidRPr="005E3528" w:rsidRDefault="00FF65A6" w:rsidP="00FF3C0E">
      <w:pPr>
        <w:pStyle w:val="a9"/>
        <w:numPr>
          <w:ilvl w:val="0"/>
          <w:numId w:val="113"/>
        </w:numPr>
        <w:tabs>
          <w:tab w:val="left" w:pos="993"/>
          <w:tab w:val="left" w:pos="1134"/>
        </w:tabs>
        <w:ind w:left="0" w:firstLine="709"/>
        <w:jc w:val="both"/>
        <w:rPr>
          <w:rFonts w:ascii="Times New Roman" w:hAnsi="Times New Roman"/>
        </w:rPr>
      </w:pPr>
      <w:r w:rsidRPr="005E3528">
        <w:rPr>
          <w:rFonts w:ascii="Times New Roman" w:hAnsi="Times New Roman"/>
        </w:rPr>
        <w:t>находить пересечение, объединение, подмножество в простейших ситуациях;</w:t>
      </w:r>
    </w:p>
    <w:p w:rsidR="00FF65A6" w:rsidRPr="005E3528" w:rsidRDefault="00FF65A6" w:rsidP="00FF3C0E">
      <w:pPr>
        <w:pStyle w:val="a9"/>
        <w:numPr>
          <w:ilvl w:val="0"/>
          <w:numId w:val="113"/>
        </w:numPr>
        <w:tabs>
          <w:tab w:val="left" w:pos="993"/>
        </w:tabs>
        <w:ind w:left="0" w:firstLine="709"/>
        <w:jc w:val="both"/>
        <w:rPr>
          <w:rFonts w:ascii="Times New Roman" w:hAnsi="Times New Roman"/>
        </w:rPr>
      </w:pPr>
      <w:r w:rsidRPr="005E3528">
        <w:rPr>
          <w:rFonts w:ascii="Times New Roman" w:hAnsi="Times New Roman"/>
        </w:rPr>
        <w:t>оперировать на базовом уровне понятиями: определение, аксиома, теорема, доказательство;</w:t>
      </w:r>
    </w:p>
    <w:p w:rsidR="00FF65A6" w:rsidRPr="005E3528" w:rsidRDefault="00FF65A6" w:rsidP="00FF3C0E">
      <w:pPr>
        <w:pStyle w:val="a9"/>
        <w:numPr>
          <w:ilvl w:val="0"/>
          <w:numId w:val="113"/>
        </w:numPr>
        <w:tabs>
          <w:tab w:val="left" w:pos="993"/>
          <w:tab w:val="left" w:pos="1134"/>
        </w:tabs>
        <w:ind w:left="0" w:firstLine="709"/>
        <w:jc w:val="both"/>
        <w:rPr>
          <w:rFonts w:ascii="Times New Roman" w:hAnsi="Times New Roman"/>
        </w:rPr>
      </w:pPr>
      <w:r w:rsidRPr="005E3528">
        <w:rPr>
          <w:rFonts w:ascii="Times New Roman" w:hAnsi="Times New Roman"/>
        </w:rPr>
        <w:t>приводить примеры и контрпримеры для подтверж</w:t>
      </w:r>
      <w:r w:rsidR="004A1E43" w:rsidRPr="005E3528">
        <w:rPr>
          <w:rFonts w:ascii="Times New Roman" w:hAnsi="Times New Roman"/>
        </w:rPr>
        <w:t>д</w:t>
      </w:r>
      <w:r w:rsidRPr="005E3528">
        <w:rPr>
          <w:rFonts w:ascii="Times New Roman" w:hAnsi="Times New Roman"/>
        </w:rPr>
        <w:t>ения своих высказываний</w:t>
      </w:r>
      <w:r w:rsidR="001E1B4A" w:rsidRPr="005E3528">
        <w:rPr>
          <w:rFonts w:ascii="Times New Roman" w:hAnsi="Times New Roman"/>
        </w:rPr>
        <w:t>.</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использовать графическое представление множе</w:t>
      </w:r>
      <w:proofErr w:type="gramStart"/>
      <w:r w:rsidRPr="005E3528">
        <w:rPr>
          <w:rFonts w:ascii="Times New Roman" w:hAnsi="Times New Roman"/>
          <w:sz w:val="24"/>
          <w:szCs w:val="24"/>
        </w:rPr>
        <w:t>ств дл</w:t>
      </w:r>
      <w:proofErr w:type="gramEnd"/>
      <w:r w:rsidRPr="005E3528">
        <w:rPr>
          <w:rFonts w:ascii="Times New Roman" w:hAnsi="Times New Roman"/>
          <w:sz w:val="24"/>
          <w:szCs w:val="24"/>
        </w:rPr>
        <w:t>я описания реальных процессов и явлений, при решении задач других учебных предметов</w:t>
      </w:r>
      <w:r w:rsidR="001E1B4A"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Числа</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использовать свойства чисел и правила действий при выполнении вычислений;</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использовать признаки делимости на 2, 5, 3, 9, 10 при выполнении вычислений и решении несложных задач;</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выполнять округление рациональных чисел в соответствии с правилами;</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 xml:space="preserve">оценивать значение квадратного корня из положительного целого числа; </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распознавать рациональные и иррациональные числа;</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сравнивать числа.</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оценивать результаты вычислений при решении практических задач;</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выполнять сравнение чисел в реальных ситуациях;</w:t>
      </w:r>
    </w:p>
    <w:p w:rsidR="00FF65A6" w:rsidRPr="005E3528" w:rsidRDefault="00FF65A6" w:rsidP="00FF3C0E">
      <w:pPr>
        <w:pStyle w:val="a9"/>
        <w:numPr>
          <w:ilvl w:val="0"/>
          <w:numId w:val="110"/>
        </w:numPr>
        <w:tabs>
          <w:tab w:val="left" w:pos="1134"/>
        </w:tabs>
        <w:ind w:left="0" w:firstLine="709"/>
        <w:jc w:val="both"/>
        <w:rPr>
          <w:rFonts w:ascii="Times New Roman" w:hAnsi="Times New Roman"/>
        </w:rPr>
      </w:pPr>
      <w:r w:rsidRPr="005E3528">
        <w:rPr>
          <w:rFonts w:ascii="Times New Roman" w:hAnsi="Times New Roman"/>
        </w:rPr>
        <w:t>составлять числовые выражения при решении практических задач и задач из других учебных предметов</w:t>
      </w:r>
      <w:r w:rsidR="001E1B4A" w:rsidRPr="005E3528">
        <w:rPr>
          <w:rFonts w:ascii="Times New Roman" w:hAnsi="Times New Roman"/>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Тождественные преобразования</w:t>
      </w:r>
    </w:p>
    <w:p w:rsidR="00FF65A6" w:rsidRPr="005E3528" w:rsidRDefault="00FF65A6" w:rsidP="00FF3C0E">
      <w:pPr>
        <w:pStyle w:val="a9"/>
        <w:numPr>
          <w:ilvl w:val="0"/>
          <w:numId w:val="117"/>
        </w:numPr>
        <w:tabs>
          <w:tab w:val="left" w:pos="1134"/>
        </w:tabs>
        <w:ind w:left="0" w:firstLine="709"/>
        <w:contextualSpacing w:val="0"/>
        <w:jc w:val="both"/>
        <w:rPr>
          <w:rFonts w:ascii="Times New Roman" w:hAnsi="Times New Roman"/>
        </w:rPr>
      </w:pPr>
      <w:r w:rsidRPr="005E3528">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5E3528" w:rsidRDefault="00FF65A6" w:rsidP="00FF3C0E">
      <w:pPr>
        <w:pStyle w:val="a9"/>
        <w:numPr>
          <w:ilvl w:val="0"/>
          <w:numId w:val="117"/>
        </w:numPr>
        <w:tabs>
          <w:tab w:val="left" w:pos="1134"/>
        </w:tabs>
        <w:ind w:left="0" w:firstLine="709"/>
        <w:contextualSpacing w:val="0"/>
        <w:jc w:val="both"/>
        <w:rPr>
          <w:rFonts w:ascii="Times New Roman" w:hAnsi="Times New Roman"/>
        </w:rPr>
      </w:pPr>
      <w:r w:rsidRPr="005E3528">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5E3528" w:rsidRDefault="00FF65A6" w:rsidP="00FF3C0E">
      <w:pPr>
        <w:pStyle w:val="a9"/>
        <w:numPr>
          <w:ilvl w:val="0"/>
          <w:numId w:val="117"/>
        </w:numPr>
        <w:tabs>
          <w:tab w:val="left" w:pos="1134"/>
        </w:tabs>
        <w:ind w:left="0" w:firstLine="709"/>
        <w:contextualSpacing w:val="0"/>
        <w:jc w:val="both"/>
        <w:rPr>
          <w:rFonts w:ascii="Times New Roman" w:hAnsi="Times New Roman"/>
        </w:rPr>
      </w:pPr>
      <w:r w:rsidRPr="005E3528">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5E3528" w:rsidRDefault="00FF65A6" w:rsidP="00FF3C0E">
      <w:pPr>
        <w:pStyle w:val="a9"/>
        <w:numPr>
          <w:ilvl w:val="0"/>
          <w:numId w:val="117"/>
        </w:numPr>
        <w:tabs>
          <w:tab w:val="left" w:pos="1134"/>
        </w:tabs>
        <w:ind w:left="0" w:firstLine="709"/>
        <w:contextualSpacing w:val="0"/>
        <w:jc w:val="both"/>
        <w:rPr>
          <w:rFonts w:ascii="Times New Roman" w:hAnsi="Times New Roman"/>
        </w:rPr>
      </w:pPr>
      <w:r w:rsidRPr="005E3528">
        <w:rPr>
          <w:rFonts w:ascii="Times New Roman" w:hAnsi="Times New Roman"/>
        </w:rPr>
        <w:t>выполнять несложные преобразования дробно-линейных выражений и выражений с квадратными корнями.</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11"/>
        </w:numPr>
        <w:tabs>
          <w:tab w:val="left" w:pos="1134"/>
        </w:tabs>
        <w:ind w:left="0" w:firstLine="709"/>
        <w:jc w:val="both"/>
        <w:rPr>
          <w:rFonts w:ascii="Times New Roman" w:hAnsi="Times New Roman"/>
        </w:rPr>
      </w:pPr>
      <w:r w:rsidRPr="005E3528">
        <w:rPr>
          <w:rFonts w:ascii="Times New Roman" w:hAnsi="Times New Roman"/>
        </w:rPr>
        <w:t xml:space="preserve">понимать смысл записи числа в стандартном виде; </w:t>
      </w:r>
    </w:p>
    <w:p w:rsidR="00FF65A6" w:rsidRPr="005E3528" w:rsidRDefault="00FF65A6" w:rsidP="00FF3C0E">
      <w:pPr>
        <w:pStyle w:val="a9"/>
        <w:numPr>
          <w:ilvl w:val="0"/>
          <w:numId w:val="111"/>
        </w:numPr>
        <w:tabs>
          <w:tab w:val="left" w:pos="1134"/>
        </w:tabs>
        <w:ind w:left="0" w:firstLine="709"/>
        <w:jc w:val="both"/>
        <w:rPr>
          <w:rFonts w:ascii="Times New Roman" w:hAnsi="Times New Roman"/>
        </w:rPr>
      </w:pPr>
      <w:r w:rsidRPr="005E3528">
        <w:rPr>
          <w:rFonts w:ascii="Times New Roman" w:hAnsi="Times New Roman"/>
        </w:rPr>
        <w:t>оперировать на базовом уровне понятием «стандартная запись числа»</w:t>
      </w:r>
      <w:r w:rsidR="001E1B4A" w:rsidRPr="005E3528">
        <w:rPr>
          <w:rFonts w:ascii="Times New Roman" w:hAnsi="Times New Roman"/>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Уравнения и неравенства</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proofErr w:type="gramStart"/>
      <w:r w:rsidRPr="005E352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проверять справедливость числовых равенств и неравенств;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решать линейные неравенства и несложные неравенства, сводящиеся к </w:t>
      </w:r>
      <w:proofErr w:type="gramStart"/>
      <w:r w:rsidRPr="005E3528">
        <w:rPr>
          <w:rFonts w:ascii="Times New Roman" w:hAnsi="Times New Roman"/>
          <w:sz w:val="24"/>
          <w:szCs w:val="24"/>
        </w:rPr>
        <w:t>линейным</w:t>
      </w:r>
      <w:proofErr w:type="gramEnd"/>
      <w:r w:rsidRPr="005E3528">
        <w:rPr>
          <w:rFonts w:ascii="Times New Roman" w:hAnsi="Times New Roman"/>
          <w:sz w:val="24"/>
          <w:szCs w:val="24"/>
        </w:rPr>
        <w:t>;</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решать системы несложных линейных уравнений, неравенств;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проверять, является ли данное число решением уравнения (неравенства);</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решать квадратные уравнения по формуле корней квадратного уравнения;</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изображать решения неравенств и их систем </w:t>
      </w:r>
      <w:proofErr w:type="gramStart"/>
      <w:r w:rsidRPr="005E3528">
        <w:rPr>
          <w:rFonts w:ascii="Times New Roman" w:hAnsi="Times New Roman"/>
          <w:sz w:val="24"/>
          <w:szCs w:val="24"/>
        </w:rPr>
        <w:t>на</w:t>
      </w:r>
      <w:proofErr w:type="gramEnd"/>
      <w:r w:rsidRPr="005E3528">
        <w:rPr>
          <w:rFonts w:ascii="Times New Roman" w:hAnsi="Times New Roman"/>
          <w:sz w:val="24"/>
          <w:szCs w:val="24"/>
        </w:rPr>
        <w:t xml:space="preserve"> числовой прямой.</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10"/>
        </w:numPr>
        <w:tabs>
          <w:tab w:val="left" w:pos="1134"/>
        </w:tabs>
        <w:ind w:left="0" w:firstLine="709"/>
        <w:jc w:val="both"/>
        <w:rPr>
          <w:rFonts w:ascii="Times New Roman" w:hAnsi="Times New Roman"/>
        </w:rPr>
      </w:pPr>
      <w:r w:rsidRPr="005E3528">
        <w:rPr>
          <w:rFonts w:ascii="Times New Roman" w:hAnsi="Times New Roman"/>
        </w:rPr>
        <w:t>составлять и решать линейные уравнения при решении задач, возникающих в других учебных предметах</w:t>
      </w:r>
      <w:r w:rsidR="001E1B4A" w:rsidRPr="005E3528">
        <w:rPr>
          <w:rFonts w:ascii="Times New Roman" w:hAnsi="Times New Roman"/>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Функции</w:t>
      </w:r>
    </w:p>
    <w:p w:rsidR="00FF65A6" w:rsidRPr="005E3528" w:rsidRDefault="001E1B4A"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Н</w:t>
      </w:r>
      <w:r w:rsidR="00FF65A6" w:rsidRPr="005E3528">
        <w:rPr>
          <w:rFonts w:ascii="Times New Roman" w:hAnsi="Times New Roman"/>
          <w:sz w:val="24"/>
          <w:szCs w:val="24"/>
        </w:rPr>
        <w:t xml:space="preserve">аходить значение функции по заданному значению аргумента; </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находить значение аргумента по заданному значению функции в несложных ситуациях;</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определять положение точки по е</w:t>
      </w:r>
      <w:r w:rsidR="00A23AB5" w:rsidRPr="005E3528">
        <w:rPr>
          <w:rFonts w:ascii="Times New Roman" w:hAnsi="Times New Roman"/>
          <w:sz w:val="24"/>
          <w:szCs w:val="24"/>
        </w:rPr>
        <w:t>е</w:t>
      </w:r>
      <w:r w:rsidRPr="005E3528">
        <w:rPr>
          <w:rFonts w:ascii="Times New Roman" w:hAnsi="Times New Roman"/>
          <w:sz w:val="24"/>
          <w:szCs w:val="24"/>
        </w:rPr>
        <w:t xml:space="preserve"> координатам, координаты точки по е</w:t>
      </w:r>
      <w:r w:rsidR="00A23AB5" w:rsidRPr="005E3528">
        <w:rPr>
          <w:rFonts w:ascii="Times New Roman" w:hAnsi="Times New Roman"/>
          <w:sz w:val="24"/>
          <w:szCs w:val="24"/>
        </w:rPr>
        <w:t>е</w:t>
      </w:r>
      <w:r w:rsidRPr="005E3528">
        <w:rPr>
          <w:rFonts w:ascii="Times New Roman" w:hAnsi="Times New Roman"/>
          <w:sz w:val="24"/>
          <w:szCs w:val="24"/>
        </w:rPr>
        <w:t xml:space="preserve"> положению на координатной плоскости;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строить график линейной функции;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определять приближ</w:t>
      </w:r>
      <w:r w:rsidR="00A23AB5" w:rsidRPr="005E3528">
        <w:rPr>
          <w:rFonts w:ascii="Times New Roman" w:hAnsi="Times New Roman"/>
          <w:sz w:val="24"/>
          <w:szCs w:val="24"/>
        </w:rPr>
        <w:t>е</w:t>
      </w:r>
      <w:r w:rsidRPr="005E3528">
        <w:rPr>
          <w:rFonts w:ascii="Times New Roman" w:hAnsi="Times New Roman"/>
          <w:sz w:val="24"/>
          <w:szCs w:val="24"/>
        </w:rPr>
        <w:t xml:space="preserve">нные значения </w:t>
      </w:r>
      <w:proofErr w:type="gramStart"/>
      <w:r w:rsidRPr="005E3528">
        <w:rPr>
          <w:rFonts w:ascii="Times New Roman" w:hAnsi="Times New Roman"/>
          <w:sz w:val="24"/>
          <w:szCs w:val="24"/>
        </w:rPr>
        <w:t>координат точки пересечения графиков функций</w:t>
      </w:r>
      <w:proofErr w:type="gramEnd"/>
      <w:r w:rsidRPr="005E3528">
        <w:rPr>
          <w:rFonts w:ascii="Times New Roman" w:hAnsi="Times New Roman"/>
          <w:sz w:val="24"/>
          <w:szCs w:val="24"/>
        </w:rPr>
        <w:t>;</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rPr>
      </w:pPr>
      <w:r w:rsidRPr="005E3528">
        <w:rPr>
          <w:rFonts w:ascii="Times New Roman" w:hAnsi="Times New Roman"/>
        </w:rPr>
        <w:t>решать задачи на прогрессии, в которых ответ может быть получен непосредственным подсч</w:t>
      </w:r>
      <w:r w:rsidR="00A23AB5" w:rsidRPr="005E3528">
        <w:rPr>
          <w:rFonts w:ascii="Times New Roman" w:hAnsi="Times New Roman"/>
        </w:rPr>
        <w:t>е</w:t>
      </w:r>
      <w:r w:rsidRPr="005E3528">
        <w:rPr>
          <w:rFonts w:ascii="Times New Roman" w:hAnsi="Times New Roman"/>
        </w:rPr>
        <w:t>том без применения формул.</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rPr>
      </w:pPr>
      <w:r w:rsidRPr="005E3528">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rPr>
      </w:pPr>
      <w:r w:rsidRPr="005E3528">
        <w:rPr>
          <w:rFonts w:ascii="Times New Roman" w:hAnsi="Times New Roman"/>
        </w:rPr>
        <w:t>использовать свойства линейной функц</w:t>
      </w:r>
      <w:proofErr w:type="gramStart"/>
      <w:r w:rsidRPr="005E3528">
        <w:rPr>
          <w:rFonts w:ascii="Times New Roman" w:hAnsi="Times New Roman"/>
        </w:rPr>
        <w:t>ии и ее</w:t>
      </w:r>
      <w:proofErr w:type="gramEnd"/>
      <w:r w:rsidRPr="005E3528">
        <w:rPr>
          <w:rFonts w:ascii="Times New Roman" w:hAnsi="Times New Roman"/>
        </w:rPr>
        <w:t xml:space="preserve"> график при решении задач из других учебных предметов</w:t>
      </w:r>
      <w:r w:rsidR="00CB50A3" w:rsidRPr="005E3528">
        <w:rPr>
          <w:rFonts w:ascii="Times New Roman" w:hAnsi="Times New Roman"/>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 xml:space="preserve">Статистика и теория вероятностей </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представлять данные в виде таблиц, диаграмм, графиков;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читать информацию, представленную в виде таблицы, диаграммы, графика;</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определять </w:t>
      </w:r>
      <w:r w:rsidRPr="005E3528">
        <w:rPr>
          <w:rStyle w:val="dash041e0431044b0447043d044b0439char1"/>
        </w:rPr>
        <w:t>основные статистические характеристики числовых наборов;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оценивать вероятность события в простейших случаях;</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иметь представление о роли закона больших чисел в массовых явлениях.</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12"/>
        </w:numPr>
        <w:tabs>
          <w:tab w:val="left" w:pos="1134"/>
        </w:tabs>
        <w:ind w:left="0" w:firstLine="709"/>
        <w:contextualSpacing w:val="0"/>
        <w:jc w:val="both"/>
        <w:rPr>
          <w:rFonts w:ascii="Times New Roman" w:hAnsi="Times New Roman"/>
        </w:rPr>
      </w:pPr>
      <w:r w:rsidRPr="005E3528">
        <w:rPr>
          <w:rFonts w:ascii="Times New Roman" w:hAnsi="Times New Roman"/>
        </w:rPr>
        <w:t>оценивать количество возможных вариантов методом перебора;</w:t>
      </w:r>
    </w:p>
    <w:p w:rsidR="00FF65A6" w:rsidRPr="005E3528" w:rsidRDefault="00FF65A6" w:rsidP="00FF3C0E">
      <w:pPr>
        <w:pStyle w:val="a9"/>
        <w:numPr>
          <w:ilvl w:val="0"/>
          <w:numId w:val="112"/>
        </w:numPr>
        <w:tabs>
          <w:tab w:val="left" w:pos="1134"/>
        </w:tabs>
        <w:ind w:left="0" w:firstLine="709"/>
        <w:contextualSpacing w:val="0"/>
        <w:jc w:val="both"/>
        <w:rPr>
          <w:rFonts w:ascii="Times New Roman" w:hAnsi="Times New Roman"/>
        </w:rPr>
      </w:pPr>
      <w:r w:rsidRPr="005E3528">
        <w:rPr>
          <w:rFonts w:ascii="Times New Roman" w:hAnsi="Times New Roman"/>
        </w:rPr>
        <w:t>иметь представление о роли практически достоверных и маловероятных событий;</w:t>
      </w:r>
    </w:p>
    <w:p w:rsidR="00FF65A6" w:rsidRPr="005E3528" w:rsidRDefault="00FF65A6" w:rsidP="00FF3C0E">
      <w:pPr>
        <w:pStyle w:val="a9"/>
        <w:numPr>
          <w:ilvl w:val="0"/>
          <w:numId w:val="112"/>
        </w:numPr>
        <w:tabs>
          <w:tab w:val="left" w:pos="1134"/>
        </w:tabs>
        <w:ind w:left="0" w:firstLine="709"/>
        <w:contextualSpacing w:val="0"/>
        <w:jc w:val="both"/>
        <w:rPr>
          <w:rFonts w:ascii="Times New Roman" w:hAnsi="Times New Roman"/>
        </w:rPr>
      </w:pPr>
      <w:r w:rsidRPr="005E3528">
        <w:rPr>
          <w:rFonts w:ascii="Times New Roman" w:hAnsi="Times New Roman"/>
        </w:rPr>
        <w:t xml:space="preserve">сравнивать </w:t>
      </w:r>
      <w:r w:rsidRPr="005E352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E3528">
        <w:rPr>
          <w:rFonts w:ascii="Times New Roman" w:hAnsi="Times New Roman"/>
        </w:rPr>
        <w:t xml:space="preserve">; </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оценивать вероятность реальных событий и явлений в несложных ситуациях</w:t>
      </w:r>
      <w:r w:rsidR="00CB50A3"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Текстовые задачи</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Решать несложные сюжетные задачи разных типов на все арифметические действия;</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5E3528">
        <w:rPr>
          <w:rFonts w:ascii="Times New Roman" w:hAnsi="Times New Roman"/>
        </w:rPr>
        <w:t>е</w:t>
      </w:r>
      <w:r w:rsidRPr="005E3528">
        <w:rPr>
          <w:rFonts w:ascii="Times New Roman" w:hAnsi="Times New Roman"/>
        </w:rPr>
        <w:t>х взаимосвязанных величин, с целью поиска решения задачи;</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 xml:space="preserve">составлять план решения задачи; </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выделять этапы решения задачи;</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интерпретировать вычислительные результаты в задаче, исследовать полученное решение задачи;</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знать различие скоростей объекта в стоячей воде, против течения и по течению реки;</w:t>
      </w:r>
    </w:p>
    <w:p w:rsidR="00FF65A6" w:rsidRPr="005E3528" w:rsidRDefault="00FF65A6" w:rsidP="00FF3C0E">
      <w:pPr>
        <w:pStyle w:val="a9"/>
        <w:numPr>
          <w:ilvl w:val="0"/>
          <w:numId w:val="110"/>
        </w:numPr>
        <w:tabs>
          <w:tab w:val="left" w:pos="1134"/>
        </w:tabs>
        <w:ind w:left="0" w:firstLine="709"/>
        <w:jc w:val="both"/>
        <w:rPr>
          <w:rFonts w:ascii="Times New Roman" w:hAnsi="Times New Roman"/>
        </w:rPr>
      </w:pPr>
      <w:r w:rsidRPr="005E3528">
        <w:rPr>
          <w:rFonts w:ascii="Times New Roman" w:hAnsi="Times New Roman"/>
        </w:rPr>
        <w:t>решать задачи на нахождение части числа и числа по его части;</w:t>
      </w:r>
    </w:p>
    <w:p w:rsidR="00FF65A6" w:rsidRPr="005E3528" w:rsidRDefault="00FF65A6" w:rsidP="00FF3C0E">
      <w:pPr>
        <w:pStyle w:val="a9"/>
        <w:numPr>
          <w:ilvl w:val="0"/>
          <w:numId w:val="110"/>
        </w:numPr>
        <w:tabs>
          <w:tab w:val="left" w:pos="1134"/>
        </w:tabs>
        <w:ind w:left="0" w:firstLine="709"/>
        <w:jc w:val="both"/>
        <w:rPr>
          <w:rFonts w:ascii="Times New Roman" w:hAnsi="Times New Roman"/>
        </w:rPr>
      </w:pPr>
      <w:r w:rsidRPr="005E3528">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E3528" w:rsidRDefault="00FF65A6" w:rsidP="00FF3C0E">
      <w:pPr>
        <w:pStyle w:val="a9"/>
        <w:numPr>
          <w:ilvl w:val="0"/>
          <w:numId w:val="110"/>
        </w:numPr>
        <w:tabs>
          <w:tab w:val="left" w:pos="1134"/>
        </w:tabs>
        <w:ind w:left="0" w:firstLine="709"/>
        <w:jc w:val="both"/>
        <w:rPr>
          <w:rFonts w:ascii="Times New Roman" w:hAnsi="Times New Roman"/>
        </w:rPr>
      </w:pPr>
      <w:r w:rsidRPr="005E3528">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5E3528" w:rsidRDefault="00FF65A6" w:rsidP="00FF3C0E">
      <w:pPr>
        <w:pStyle w:val="a9"/>
        <w:numPr>
          <w:ilvl w:val="0"/>
          <w:numId w:val="110"/>
        </w:numPr>
        <w:tabs>
          <w:tab w:val="left" w:pos="1134"/>
        </w:tabs>
        <w:ind w:left="0" w:firstLine="709"/>
        <w:jc w:val="both"/>
        <w:rPr>
          <w:rFonts w:ascii="Times New Roman" w:hAnsi="Times New Roman"/>
        </w:rPr>
      </w:pPr>
      <w:r w:rsidRPr="005E3528">
        <w:rPr>
          <w:rFonts w:ascii="Times New Roman" w:hAnsi="Times New Roman"/>
        </w:rPr>
        <w:t>решать несложные логические задачи методом рассуждений.</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numPr>
          <w:ilvl w:val="0"/>
          <w:numId w:val="122"/>
        </w:numPr>
        <w:tabs>
          <w:tab w:val="left" w:pos="1134"/>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фигуры</w:t>
      </w:r>
    </w:p>
    <w:p w:rsidR="00FF65A6" w:rsidRPr="005E3528" w:rsidRDefault="00FF65A6" w:rsidP="00FF3C0E">
      <w:pPr>
        <w:pStyle w:val="a0"/>
        <w:numPr>
          <w:ilvl w:val="0"/>
          <w:numId w:val="119"/>
        </w:numPr>
        <w:tabs>
          <w:tab w:val="left" w:pos="1134"/>
        </w:tabs>
        <w:ind w:left="0" w:firstLine="709"/>
        <w:rPr>
          <w:rFonts w:ascii="Times New Roman" w:hAnsi="Times New Roman"/>
          <w:sz w:val="24"/>
          <w:szCs w:val="24"/>
        </w:rPr>
      </w:pPr>
      <w:r w:rsidRPr="005E3528">
        <w:rPr>
          <w:rFonts w:ascii="Times New Roman" w:hAnsi="Times New Roman"/>
          <w:sz w:val="24"/>
          <w:szCs w:val="24"/>
        </w:rPr>
        <w:t>Оперировать на базовом уровне понятиями геометрических фигур;</w:t>
      </w:r>
    </w:p>
    <w:p w:rsidR="00FF65A6" w:rsidRPr="005E3528" w:rsidRDefault="00FF65A6" w:rsidP="00FF3C0E">
      <w:pPr>
        <w:pStyle w:val="a0"/>
        <w:numPr>
          <w:ilvl w:val="0"/>
          <w:numId w:val="119"/>
        </w:numPr>
        <w:tabs>
          <w:tab w:val="left" w:pos="1134"/>
        </w:tabs>
        <w:ind w:left="0" w:firstLine="709"/>
        <w:rPr>
          <w:rFonts w:ascii="Times New Roman" w:hAnsi="Times New Roman"/>
          <w:sz w:val="24"/>
          <w:szCs w:val="24"/>
        </w:rPr>
      </w:pPr>
      <w:r w:rsidRPr="005E3528">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5E3528" w:rsidRDefault="00FF65A6" w:rsidP="00FF3C0E">
      <w:pPr>
        <w:pStyle w:val="a0"/>
        <w:numPr>
          <w:ilvl w:val="0"/>
          <w:numId w:val="119"/>
        </w:numPr>
        <w:tabs>
          <w:tab w:val="left" w:pos="1134"/>
        </w:tabs>
        <w:ind w:left="0" w:firstLine="709"/>
        <w:rPr>
          <w:rFonts w:ascii="Times New Roman" w:hAnsi="Times New Roman"/>
          <w:sz w:val="24"/>
          <w:szCs w:val="24"/>
        </w:rPr>
      </w:pPr>
      <w:r w:rsidRPr="005E352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5E3528" w:rsidRDefault="00FF65A6" w:rsidP="00FF3C0E">
      <w:pPr>
        <w:pStyle w:val="a0"/>
        <w:numPr>
          <w:ilvl w:val="0"/>
          <w:numId w:val="119"/>
        </w:numPr>
        <w:tabs>
          <w:tab w:val="left" w:pos="1134"/>
        </w:tabs>
        <w:ind w:left="0" w:firstLine="709"/>
        <w:rPr>
          <w:rFonts w:ascii="Times New Roman" w:hAnsi="Times New Roman"/>
          <w:i/>
          <w:sz w:val="24"/>
          <w:szCs w:val="24"/>
        </w:rPr>
      </w:pPr>
      <w:r w:rsidRPr="005E3528">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numPr>
          <w:ilvl w:val="0"/>
          <w:numId w:val="120"/>
        </w:numPr>
        <w:tabs>
          <w:tab w:val="left" w:pos="1134"/>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Отношения</w:t>
      </w:r>
    </w:p>
    <w:p w:rsidR="00FF65A6" w:rsidRPr="005E3528" w:rsidRDefault="00FF65A6" w:rsidP="00FF3C0E">
      <w:pPr>
        <w:numPr>
          <w:ilvl w:val="0"/>
          <w:numId w:val="109"/>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5E3528">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FF3C0E">
      <w:pPr>
        <w:pStyle w:val="a9"/>
        <w:numPr>
          <w:ilvl w:val="0"/>
          <w:numId w:val="109"/>
        </w:numPr>
        <w:tabs>
          <w:tab w:val="left" w:pos="34"/>
          <w:tab w:val="left" w:pos="1134"/>
        </w:tabs>
        <w:ind w:left="0" w:firstLine="709"/>
        <w:jc w:val="both"/>
        <w:rPr>
          <w:rFonts w:ascii="Times New Roman" w:hAnsi="Times New Roman"/>
        </w:rPr>
      </w:pPr>
      <w:r w:rsidRPr="005E3528">
        <w:rPr>
          <w:rFonts w:ascii="Times New Roman" w:hAnsi="Times New Roman"/>
        </w:rPr>
        <w:t>использовать отношения для решения простейших задач, возникающих в реальной жизни</w:t>
      </w:r>
      <w:r w:rsidR="00CB50A3" w:rsidRPr="005E3528">
        <w:rPr>
          <w:rFonts w:ascii="Times New Roman" w:hAnsi="Times New Roman"/>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Измерения и вычисления</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применять формулы периметра, площади и объ</w:t>
      </w:r>
      <w:r w:rsidR="00A23AB5" w:rsidRPr="005E3528">
        <w:rPr>
          <w:rFonts w:ascii="Times New Roman" w:hAnsi="Times New Roman"/>
          <w:sz w:val="24"/>
          <w:szCs w:val="24"/>
        </w:rPr>
        <w:t>е</w:t>
      </w:r>
      <w:r w:rsidRPr="005E3528">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18"/>
        </w:numPr>
        <w:tabs>
          <w:tab w:val="left" w:pos="1134"/>
        </w:tabs>
        <w:ind w:left="0" w:firstLine="709"/>
        <w:rPr>
          <w:rFonts w:ascii="Times New Roman" w:hAnsi="Times New Roman"/>
          <w:sz w:val="24"/>
          <w:szCs w:val="24"/>
        </w:rPr>
      </w:pPr>
      <w:r w:rsidRPr="005E352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построения</w:t>
      </w:r>
    </w:p>
    <w:p w:rsidR="00FF65A6" w:rsidRPr="005E3528" w:rsidRDefault="00FF65A6" w:rsidP="00FF3C0E">
      <w:pPr>
        <w:numPr>
          <w:ilvl w:val="0"/>
          <w:numId w:val="116"/>
        </w:numPr>
        <w:tabs>
          <w:tab w:val="left" w:pos="0"/>
          <w:tab w:val="left" w:pos="1134"/>
        </w:tabs>
        <w:spacing w:after="0" w:line="240" w:lineRule="auto"/>
        <w:ind w:left="0" w:firstLine="709"/>
        <w:jc w:val="both"/>
        <w:rPr>
          <w:rFonts w:ascii="Times New Roman" w:hAnsi="Times New Roman"/>
          <w:sz w:val="24"/>
          <w:szCs w:val="24"/>
          <w:lang w:eastAsia="ru-RU"/>
        </w:rPr>
      </w:pPr>
      <w:r w:rsidRPr="005E3528">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numPr>
          <w:ilvl w:val="0"/>
          <w:numId w:val="116"/>
        </w:numPr>
        <w:tabs>
          <w:tab w:val="left" w:pos="0"/>
          <w:tab w:val="left" w:pos="1134"/>
        </w:tabs>
        <w:spacing w:after="0" w:line="240" w:lineRule="auto"/>
        <w:ind w:left="0" w:firstLine="709"/>
        <w:jc w:val="both"/>
        <w:rPr>
          <w:rFonts w:ascii="Times New Roman" w:hAnsi="Times New Roman"/>
          <w:sz w:val="24"/>
          <w:szCs w:val="24"/>
          <w:lang w:eastAsia="ru-RU"/>
        </w:rPr>
      </w:pPr>
      <w:r w:rsidRPr="005E3528">
        <w:rPr>
          <w:rFonts w:ascii="Times New Roman" w:hAnsi="Times New Roman"/>
          <w:sz w:val="24"/>
          <w:szCs w:val="24"/>
        </w:rPr>
        <w:t>выполнять простейшие построения на местности, необходимые в реальной жизни</w:t>
      </w:r>
      <w:r w:rsidR="00CB50A3"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преобразования</w:t>
      </w:r>
    </w:p>
    <w:p w:rsidR="00FF65A6" w:rsidRPr="005E3528" w:rsidRDefault="00FF65A6" w:rsidP="00FF3C0E">
      <w:pPr>
        <w:pStyle w:val="a0"/>
        <w:numPr>
          <w:ilvl w:val="0"/>
          <w:numId w:val="115"/>
        </w:numPr>
        <w:tabs>
          <w:tab w:val="left" w:pos="1134"/>
        </w:tabs>
        <w:ind w:left="0" w:firstLine="709"/>
        <w:rPr>
          <w:rFonts w:ascii="Times New Roman" w:hAnsi="Times New Roman"/>
          <w:sz w:val="24"/>
          <w:szCs w:val="24"/>
        </w:rPr>
      </w:pPr>
      <w:r w:rsidRPr="005E3528">
        <w:rPr>
          <w:rFonts w:ascii="Times New Roman" w:hAnsi="Times New Roman"/>
          <w:sz w:val="24"/>
          <w:szCs w:val="24"/>
        </w:rPr>
        <w:t>Строить фигуру, симметричную данной фигуре относительно оси и точки.</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15"/>
        </w:numPr>
        <w:tabs>
          <w:tab w:val="left" w:pos="1134"/>
        </w:tabs>
        <w:ind w:left="0" w:firstLine="709"/>
        <w:rPr>
          <w:rFonts w:ascii="Times New Roman" w:hAnsi="Times New Roman"/>
          <w:sz w:val="24"/>
          <w:szCs w:val="24"/>
        </w:rPr>
      </w:pPr>
      <w:r w:rsidRPr="005E3528">
        <w:rPr>
          <w:rFonts w:ascii="Times New Roman" w:hAnsi="Times New Roman"/>
          <w:sz w:val="24"/>
          <w:szCs w:val="24"/>
        </w:rPr>
        <w:t>распознавать движение объектов в окружающем мире;</w:t>
      </w:r>
    </w:p>
    <w:p w:rsidR="00FF65A6" w:rsidRPr="005E3528" w:rsidRDefault="00FF65A6" w:rsidP="00FF3C0E">
      <w:pPr>
        <w:pStyle w:val="a0"/>
        <w:numPr>
          <w:ilvl w:val="0"/>
          <w:numId w:val="115"/>
        </w:numPr>
        <w:tabs>
          <w:tab w:val="left" w:pos="1134"/>
        </w:tabs>
        <w:ind w:left="0" w:firstLine="709"/>
        <w:rPr>
          <w:rFonts w:ascii="Times New Roman" w:hAnsi="Times New Roman"/>
          <w:sz w:val="24"/>
          <w:szCs w:val="24"/>
        </w:rPr>
      </w:pPr>
      <w:r w:rsidRPr="005E3528">
        <w:rPr>
          <w:rFonts w:ascii="Times New Roman" w:hAnsi="Times New Roman"/>
          <w:sz w:val="24"/>
          <w:szCs w:val="24"/>
        </w:rPr>
        <w:t>распознавать симметричные фигуры в окружающем мире</w:t>
      </w:r>
      <w:r w:rsidR="00CB50A3"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Векторы и координаты на плоскости</w:t>
      </w:r>
    </w:p>
    <w:p w:rsidR="00FF65A6" w:rsidRPr="005E3528" w:rsidRDefault="00FF65A6" w:rsidP="00FF3C0E">
      <w:pPr>
        <w:pStyle w:val="a0"/>
        <w:numPr>
          <w:ilvl w:val="0"/>
          <w:numId w:val="114"/>
        </w:numPr>
        <w:tabs>
          <w:tab w:val="left" w:pos="1134"/>
        </w:tabs>
        <w:ind w:left="0" w:firstLine="709"/>
        <w:rPr>
          <w:rFonts w:ascii="Times New Roman" w:hAnsi="Times New Roman"/>
          <w:sz w:val="24"/>
          <w:szCs w:val="24"/>
        </w:rPr>
      </w:pPr>
      <w:r w:rsidRPr="005E3528">
        <w:rPr>
          <w:rFonts w:ascii="Times New Roman" w:hAnsi="Times New Roman"/>
          <w:sz w:val="24"/>
          <w:szCs w:val="24"/>
        </w:rPr>
        <w:t>Оперировать на базовом уровне понятиями вектор, сумма векторов</w:t>
      </w:r>
      <w:r w:rsidRPr="005E3528">
        <w:rPr>
          <w:rFonts w:ascii="Times New Roman" w:hAnsi="Times New Roman"/>
          <w:i/>
          <w:sz w:val="24"/>
          <w:szCs w:val="24"/>
        </w:rPr>
        <w:t xml:space="preserve">, </w:t>
      </w:r>
      <w:r w:rsidRPr="005E3528">
        <w:rPr>
          <w:rFonts w:ascii="Times New Roman" w:hAnsi="Times New Roman"/>
          <w:sz w:val="24"/>
          <w:szCs w:val="24"/>
        </w:rPr>
        <w:t>произведение вектора на число</w:t>
      </w:r>
      <w:proofErr w:type="gramStart"/>
      <w:r w:rsidRPr="005E3528">
        <w:rPr>
          <w:rFonts w:ascii="Times New Roman" w:hAnsi="Times New Roman"/>
          <w:sz w:val="24"/>
          <w:szCs w:val="24"/>
        </w:rPr>
        <w:t>,к</w:t>
      </w:r>
      <w:proofErr w:type="gramEnd"/>
      <w:r w:rsidRPr="005E3528">
        <w:rPr>
          <w:rFonts w:ascii="Times New Roman" w:hAnsi="Times New Roman"/>
          <w:sz w:val="24"/>
          <w:szCs w:val="24"/>
        </w:rPr>
        <w:t>оординаты на плоскости;</w:t>
      </w:r>
    </w:p>
    <w:p w:rsidR="00FF65A6" w:rsidRPr="005E3528" w:rsidRDefault="00FF65A6" w:rsidP="00FF3C0E">
      <w:pPr>
        <w:pStyle w:val="a0"/>
        <w:numPr>
          <w:ilvl w:val="0"/>
          <w:numId w:val="114"/>
        </w:numPr>
        <w:tabs>
          <w:tab w:val="left" w:pos="1134"/>
        </w:tabs>
        <w:ind w:left="0" w:firstLine="709"/>
        <w:rPr>
          <w:rFonts w:ascii="Times New Roman" w:hAnsi="Times New Roman"/>
          <w:sz w:val="24"/>
          <w:szCs w:val="24"/>
        </w:rPr>
      </w:pPr>
      <w:r w:rsidRPr="005E3528">
        <w:rPr>
          <w:rFonts w:ascii="Times New Roman" w:hAnsi="Times New Roman"/>
          <w:sz w:val="24"/>
          <w:szCs w:val="24"/>
        </w:rPr>
        <w:t>определять приближ</w:t>
      </w:r>
      <w:r w:rsidR="00A23AB5" w:rsidRPr="005E3528">
        <w:rPr>
          <w:rFonts w:ascii="Times New Roman" w:hAnsi="Times New Roman"/>
          <w:sz w:val="24"/>
          <w:szCs w:val="24"/>
        </w:rPr>
        <w:t>е</w:t>
      </w:r>
      <w:r w:rsidRPr="005E3528">
        <w:rPr>
          <w:rFonts w:ascii="Times New Roman" w:hAnsi="Times New Roman"/>
          <w:sz w:val="24"/>
          <w:szCs w:val="24"/>
        </w:rPr>
        <w:t>нно координаты точки по е</w:t>
      </w:r>
      <w:r w:rsidR="00A23AB5" w:rsidRPr="005E3528">
        <w:rPr>
          <w:rFonts w:ascii="Times New Roman" w:hAnsi="Times New Roman"/>
          <w:sz w:val="24"/>
          <w:szCs w:val="24"/>
        </w:rPr>
        <w:t>е</w:t>
      </w:r>
      <w:r w:rsidRPr="005E3528">
        <w:rPr>
          <w:rFonts w:ascii="Times New Roman" w:hAnsi="Times New Roman"/>
          <w:sz w:val="24"/>
          <w:szCs w:val="24"/>
        </w:rPr>
        <w:t xml:space="preserve"> изображению на координатной плоскости.</w:t>
      </w:r>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FF3C0E">
      <w:pPr>
        <w:pStyle w:val="a0"/>
        <w:numPr>
          <w:ilvl w:val="0"/>
          <w:numId w:val="114"/>
        </w:numPr>
        <w:tabs>
          <w:tab w:val="left" w:pos="1134"/>
        </w:tabs>
        <w:ind w:left="0" w:firstLine="709"/>
        <w:rPr>
          <w:rFonts w:ascii="Times New Roman" w:hAnsi="Times New Roman"/>
          <w:sz w:val="24"/>
          <w:szCs w:val="24"/>
        </w:rPr>
      </w:pPr>
      <w:r w:rsidRPr="005E352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История математики</w:t>
      </w:r>
    </w:p>
    <w:p w:rsidR="00FF65A6" w:rsidRPr="005E3528" w:rsidRDefault="00FF65A6" w:rsidP="00FF3C0E">
      <w:pPr>
        <w:numPr>
          <w:ilvl w:val="0"/>
          <w:numId w:val="121"/>
        </w:numPr>
        <w:tabs>
          <w:tab w:val="left" w:pos="34"/>
          <w:tab w:val="left" w:pos="1134"/>
        </w:tabs>
        <w:spacing w:after="0" w:line="240" w:lineRule="auto"/>
        <w:ind w:left="0" w:firstLine="709"/>
        <w:jc w:val="both"/>
        <w:rPr>
          <w:rFonts w:ascii="Times New Roman" w:hAnsi="Times New Roman"/>
          <w:sz w:val="24"/>
          <w:szCs w:val="24"/>
          <w:lang w:eastAsia="ru-RU"/>
        </w:rPr>
      </w:pPr>
      <w:r w:rsidRPr="005E3528">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E3528" w:rsidRDefault="00FF65A6" w:rsidP="00FF3C0E">
      <w:pPr>
        <w:numPr>
          <w:ilvl w:val="0"/>
          <w:numId w:val="121"/>
        </w:numPr>
        <w:tabs>
          <w:tab w:val="left" w:pos="34"/>
          <w:tab w:val="left" w:pos="1134"/>
        </w:tabs>
        <w:spacing w:after="0" w:line="240" w:lineRule="auto"/>
        <w:ind w:left="0" w:firstLine="709"/>
        <w:jc w:val="both"/>
        <w:rPr>
          <w:rFonts w:ascii="Times New Roman" w:hAnsi="Times New Roman"/>
          <w:sz w:val="24"/>
          <w:szCs w:val="24"/>
          <w:lang w:eastAsia="ru-RU"/>
        </w:rPr>
      </w:pPr>
      <w:r w:rsidRPr="005E3528">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5E3528" w:rsidRDefault="00FF65A6" w:rsidP="00FF3C0E">
      <w:pPr>
        <w:numPr>
          <w:ilvl w:val="0"/>
          <w:numId w:val="121"/>
        </w:numPr>
        <w:tabs>
          <w:tab w:val="left" w:pos="34"/>
          <w:tab w:val="left" w:pos="1134"/>
        </w:tabs>
        <w:spacing w:after="0" w:line="240" w:lineRule="auto"/>
        <w:ind w:left="0" w:firstLine="709"/>
        <w:jc w:val="both"/>
        <w:rPr>
          <w:rFonts w:ascii="Times New Roman" w:hAnsi="Times New Roman"/>
          <w:sz w:val="24"/>
          <w:szCs w:val="24"/>
          <w:lang w:eastAsia="ru-RU"/>
        </w:rPr>
      </w:pPr>
      <w:r w:rsidRPr="005E3528">
        <w:rPr>
          <w:rFonts w:ascii="Times New Roman" w:hAnsi="Times New Roman"/>
          <w:sz w:val="24"/>
          <w:szCs w:val="24"/>
        </w:rPr>
        <w:t>понимать роль математики в развитии России</w:t>
      </w:r>
      <w:r w:rsidR="00CB50A3"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 xml:space="preserve">Методы математики </w:t>
      </w:r>
    </w:p>
    <w:p w:rsidR="00FF65A6" w:rsidRPr="005E3528" w:rsidRDefault="00FF65A6" w:rsidP="00FF3C0E">
      <w:pPr>
        <w:numPr>
          <w:ilvl w:val="0"/>
          <w:numId w:val="121"/>
        </w:numPr>
        <w:tabs>
          <w:tab w:val="left" w:pos="34"/>
          <w:tab w:val="left" w:pos="1134"/>
        </w:tabs>
        <w:spacing w:after="0" w:line="240" w:lineRule="auto"/>
        <w:ind w:left="0" w:firstLine="709"/>
        <w:jc w:val="both"/>
        <w:rPr>
          <w:rFonts w:ascii="Times New Roman" w:hAnsi="Times New Roman"/>
          <w:sz w:val="24"/>
          <w:szCs w:val="24"/>
          <w:lang w:eastAsia="ru-RU"/>
        </w:rPr>
      </w:pPr>
      <w:r w:rsidRPr="005E3528">
        <w:rPr>
          <w:rFonts w:ascii="Times New Roman" w:hAnsi="Times New Roman"/>
          <w:sz w:val="24"/>
          <w:szCs w:val="24"/>
          <w:lang w:eastAsia="ru-RU"/>
        </w:rPr>
        <w:t>Выбирать подходящий изученный метод для решени</w:t>
      </w:r>
      <w:r w:rsidR="004A1E43" w:rsidRPr="005E3528">
        <w:rPr>
          <w:rFonts w:ascii="Times New Roman" w:hAnsi="Times New Roman"/>
          <w:sz w:val="24"/>
          <w:szCs w:val="24"/>
          <w:lang w:eastAsia="ru-RU"/>
        </w:rPr>
        <w:t>я</w:t>
      </w:r>
      <w:r w:rsidRPr="005E3528">
        <w:rPr>
          <w:rFonts w:ascii="Times New Roman" w:hAnsi="Times New Roman"/>
          <w:sz w:val="24"/>
          <w:szCs w:val="24"/>
          <w:lang w:eastAsia="ru-RU"/>
        </w:rPr>
        <w:t xml:space="preserve"> изученных типов математических задач;</w:t>
      </w:r>
    </w:p>
    <w:p w:rsidR="00FF65A6" w:rsidRPr="005E3528" w:rsidRDefault="00FF65A6" w:rsidP="00FF3C0E">
      <w:pPr>
        <w:numPr>
          <w:ilvl w:val="0"/>
          <w:numId w:val="121"/>
        </w:numPr>
        <w:tabs>
          <w:tab w:val="left" w:pos="34"/>
          <w:tab w:val="left" w:pos="1134"/>
        </w:tabs>
        <w:spacing w:after="0" w:line="240" w:lineRule="auto"/>
        <w:ind w:left="0" w:firstLine="709"/>
        <w:jc w:val="both"/>
        <w:rPr>
          <w:rFonts w:ascii="Times New Roman" w:hAnsi="Times New Roman"/>
          <w:sz w:val="24"/>
          <w:szCs w:val="24"/>
          <w:lang w:eastAsia="ru-RU"/>
        </w:rPr>
      </w:pPr>
      <w:r w:rsidRPr="005E3528">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5E3528" w:rsidRDefault="00FF65A6" w:rsidP="005E3528">
      <w:pPr>
        <w:pStyle w:val="3"/>
        <w:spacing w:before="0" w:beforeAutospacing="0" w:after="0" w:afterAutospacing="0"/>
        <w:rPr>
          <w:sz w:val="24"/>
          <w:szCs w:val="24"/>
        </w:rPr>
      </w:pPr>
      <w:bookmarkStart w:id="59" w:name="_Toc284662722"/>
      <w:bookmarkStart w:id="60" w:name="_Toc284663348"/>
    </w:p>
    <w:p w:rsidR="00FF65A6" w:rsidRPr="005E3528" w:rsidRDefault="00FF65A6" w:rsidP="005E3528">
      <w:pPr>
        <w:pStyle w:val="3"/>
        <w:spacing w:before="0" w:beforeAutospacing="0" w:after="0" w:afterAutospacing="0"/>
        <w:rPr>
          <w:sz w:val="24"/>
          <w:szCs w:val="24"/>
        </w:rPr>
      </w:pPr>
      <w:r w:rsidRPr="005E3528">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5E3528">
        <w:rPr>
          <w:sz w:val="24"/>
          <w:szCs w:val="24"/>
        </w:rPr>
        <w:t>е</w:t>
      </w:r>
      <w:r w:rsidRPr="005E3528">
        <w:rPr>
          <w:sz w:val="24"/>
          <w:szCs w:val="24"/>
        </w:rPr>
        <w:t>нном уровнях</w:t>
      </w:r>
      <w:bookmarkEnd w:id="59"/>
      <w:bookmarkEnd w:id="60"/>
    </w:p>
    <w:p w:rsidR="00FF65A6" w:rsidRPr="005E3528" w:rsidRDefault="00FF65A6" w:rsidP="005E3528">
      <w:pPr>
        <w:spacing w:after="0" w:line="240" w:lineRule="auto"/>
        <w:rPr>
          <w:rFonts w:ascii="Times New Roman" w:hAnsi="Times New Roman"/>
          <w:sz w:val="24"/>
          <w:szCs w:val="24"/>
        </w:rPr>
      </w:pPr>
      <w:r w:rsidRPr="005E3528">
        <w:rPr>
          <w:rFonts w:ascii="Times New Roman" w:hAnsi="Times New Roman"/>
          <w:b/>
          <w:sz w:val="24"/>
          <w:szCs w:val="24"/>
        </w:rPr>
        <w:t>Элементы теории множеств и математической логики</w:t>
      </w:r>
    </w:p>
    <w:p w:rsidR="00FF65A6" w:rsidRPr="005E3528" w:rsidRDefault="00FF65A6" w:rsidP="00FF3C0E">
      <w:pPr>
        <w:pStyle w:val="a9"/>
        <w:numPr>
          <w:ilvl w:val="0"/>
          <w:numId w:val="113"/>
        </w:numPr>
        <w:tabs>
          <w:tab w:val="left" w:pos="1134"/>
        </w:tabs>
        <w:ind w:left="0" w:firstLine="709"/>
        <w:jc w:val="both"/>
        <w:rPr>
          <w:rFonts w:ascii="Times New Roman" w:hAnsi="Times New Roman"/>
          <w:i/>
        </w:rPr>
      </w:pPr>
      <w:proofErr w:type="gramStart"/>
      <w:r w:rsidRPr="005E3528">
        <w:rPr>
          <w:rFonts w:ascii="Times New Roman" w:hAnsi="Times New Roman"/>
          <w:i/>
        </w:rPr>
        <w:t>Оперировать</w:t>
      </w:r>
      <w:r w:rsidRPr="005E3528">
        <w:rPr>
          <w:rStyle w:val="af4"/>
          <w:rFonts w:ascii="Times New Roman" w:hAnsi="Times New Roman"/>
          <w:i/>
        </w:rPr>
        <w:footnoteReference w:id="6"/>
      </w:r>
      <w:r w:rsidRPr="005E3528">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5E3528" w:rsidRDefault="00FF65A6" w:rsidP="00FF3C0E">
      <w:pPr>
        <w:pStyle w:val="a9"/>
        <w:numPr>
          <w:ilvl w:val="0"/>
          <w:numId w:val="113"/>
        </w:numPr>
        <w:tabs>
          <w:tab w:val="left" w:pos="1134"/>
        </w:tabs>
        <w:ind w:left="0" w:firstLine="709"/>
        <w:jc w:val="both"/>
        <w:rPr>
          <w:rFonts w:ascii="Times New Roman" w:hAnsi="Times New Roman"/>
          <w:i/>
        </w:rPr>
      </w:pPr>
      <w:r w:rsidRPr="005E3528">
        <w:rPr>
          <w:rFonts w:ascii="Times New Roman" w:hAnsi="Times New Roman"/>
          <w:i/>
        </w:rPr>
        <w:t>изображать множества и отношение множеств с помощью кругов Эйлера;</w:t>
      </w:r>
    </w:p>
    <w:p w:rsidR="00FF65A6" w:rsidRPr="005E3528" w:rsidRDefault="00FF65A6" w:rsidP="00FF3C0E">
      <w:pPr>
        <w:pStyle w:val="a9"/>
        <w:numPr>
          <w:ilvl w:val="0"/>
          <w:numId w:val="113"/>
        </w:numPr>
        <w:tabs>
          <w:tab w:val="left" w:pos="1134"/>
        </w:tabs>
        <w:ind w:left="0" w:firstLine="709"/>
        <w:jc w:val="both"/>
        <w:rPr>
          <w:rFonts w:ascii="Times New Roman" w:hAnsi="Times New Roman"/>
          <w:i/>
        </w:rPr>
      </w:pPr>
      <w:r w:rsidRPr="005E3528">
        <w:rPr>
          <w:rFonts w:ascii="Times New Roman" w:hAnsi="Times New Roman"/>
          <w:i/>
        </w:rPr>
        <w:t xml:space="preserve">определять принадлежность элемента множеству, объединению и пересечению множеств; </w:t>
      </w:r>
    </w:p>
    <w:p w:rsidR="00FF65A6" w:rsidRPr="005E3528" w:rsidRDefault="00FF65A6" w:rsidP="00FF3C0E">
      <w:pPr>
        <w:pStyle w:val="a9"/>
        <w:numPr>
          <w:ilvl w:val="0"/>
          <w:numId w:val="113"/>
        </w:numPr>
        <w:tabs>
          <w:tab w:val="left" w:pos="1134"/>
        </w:tabs>
        <w:ind w:left="0" w:firstLine="709"/>
        <w:jc w:val="both"/>
        <w:rPr>
          <w:rFonts w:ascii="Times New Roman" w:hAnsi="Times New Roman"/>
          <w:i/>
        </w:rPr>
      </w:pPr>
      <w:r w:rsidRPr="005E3528">
        <w:rPr>
          <w:rFonts w:ascii="Times New Roman" w:hAnsi="Times New Roman"/>
          <w:i/>
        </w:rPr>
        <w:t>задавать множество с помощью перечисления элементов, словесного описания;</w:t>
      </w:r>
    </w:p>
    <w:p w:rsidR="00FF65A6" w:rsidRPr="005E3528" w:rsidRDefault="00FF65A6" w:rsidP="00FF3C0E">
      <w:pPr>
        <w:pStyle w:val="a9"/>
        <w:numPr>
          <w:ilvl w:val="0"/>
          <w:numId w:val="113"/>
        </w:numPr>
        <w:tabs>
          <w:tab w:val="left" w:pos="1134"/>
        </w:tabs>
        <w:ind w:left="0" w:firstLine="709"/>
        <w:jc w:val="both"/>
        <w:rPr>
          <w:rFonts w:ascii="Times New Roman" w:hAnsi="Times New Roman"/>
          <w:i/>
        </w:rPr>
      </w:pPr>
      <w:proofErr w:type="gramStart"/>
      <w:r w:rsidRPr="005E3528">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5E3528" w:rsidRDefault="00FF65A6" w:rsidP="00FF3C0E">
      <w:pPr>
        <w:pStyle w:val="a9"/>
        <w:numPr>
          <w:ilvl w:val="0"/>
          <w:numId w:val="113"/>
        </w:numPr>
        <w:tabs>
          <w:tab w:val="left" w:pos="1134"/>
        </w:tabs>
        <w:ind w:left="0" w:firstLine="709"/>
        <w:jc w:val="both"/>
        <w:rPr>
          <w:rFonts w:ascii="Times New Roman" w:hAnsi="Times New Roman"/>
          <w:i/>
        </w:rPr>
      </w:pPr>
      <w:r w:rsidRPr="005E3528">
        <w:rPr>
          <w:rFonts w:ascii="Times New Roman" w:hAnsi="Times New Roman"/>
          <w:i/>
        </w:rPr>
        <w:t>строить высказывания, отрицания высказываний.</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строить цепочки умозаключений на основе использования правил логики;</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5E3528">
        <w:rPr>
          <w:rFonts w:ascii="Times New Roman" w:hAnsi="Times New Roman"/>
          <w:i/>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Числа</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proofErr w:type="gramStart"/>
      <w:r w:rsidRPr="005E3528">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понимать и объяснять смысл позиционной записи натурального числа;</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выполнять вычисления, в том числе с использованием при</w:t>
      </w:r>
      <w:r w:rsidR="00A23AB5" w:rsidRPr="005E3528">
        <w:rPr>
          <w:rFonts w:ascii="Times New Roman" w:hAnsi="Times New Roman"/>
          <w:i/>
        </w:rPr>
        <w:t>е</w:t>
      </w:r>
      <w:r w:rsidRPr="005E3528">
        <w:rPr>
          <w:rFonts w:ascii="Times New Roman" w:hAnsi="Times New Roman"/>
          <w:i/>
        </w:rPr>
        <w:t>мов рациональных вычислений;</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выполнять округление рациональных чисел с заданной точностью;</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сравнивать рациональные и иррациональные числа;</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представлять рациональное число в виде десятичной дроби</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упорядочивать числа, записанные в виде обыкновенной и десятичной дроби;</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находить НОД и НОК чисел и использовать их при решении задач.</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5E3528">
        <w:rPr>
          <w:rFonts w:ascii="Times New Roman" w:hAnsi="Times New Roman"/>
          <w:i/>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Тождественные преобразования</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proofErr w:type="gramStart"/>
      <w:r w:rsidRPr="005E3528">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выделять квадрат суммы и разности одночленов;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раскладывать на множители квадратный   тр</w:t>
      </w:r>
      <w:r w:rsidR="00A23AB5" w:rsidRPr="005E3528">
        <w:rPr>
          <w:rFonts w:ascii="Times New Roman" w:hAnsi="Times New Roman"/>
          <w:i/>
          <w:sz w:val="24"/>
          <w:szCs w:val="24"/>
        </w:rPr>
        <w:t>е</w:t>
      </w:r>
      <w:r w:rsidRPr="005E3528">
        <w:rPr>
          <w:rFonts w:ascii="Times New Roman" w:hAnsi="Times New Roman"/>
          <w:i/>
          <w:sz w:val="24"/>
          <w:szCs w:val="24"/>
        </w:rPr>
        <w:t>хчлен;</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преобразования выражений, содержащих квадратные корни;</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преобразования выражений, содержащих модуль.</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23"/>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преобразования и действия с числами, записанными в стандартном виде;</w:t>
      </w:r>
    </w:p>
    <w:p w:rsidR="00FF65A6" w:rsidRPr="005E3528" w:rsidRDefault="00FF65A6" w:rsidP="00FF3C0E">
      <w:pPr>
        <w:pStyle w:val="a0"/>
        <w:numPr>
          <w:ilvl w:val="0"/>
          <w:numId w:val="123"/>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5E3528">
        <w:rPr>
          <w:rFonts w:ascii="Times New Roman" w:hAnsi="Times New Roman"/>
          <w:i/>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Уравнения и неравенства</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proofErr w:type="gramStart"/>
      <w:r w:rsidRPr="005E3528">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 xml:space="preserve">решать линейные уравнения и уравнения, сводимые к </w:t>
      </w:r>
      <w:proofErr w:type="gramStart"/>
      <w:r w:rsidRPr="005E3528">
        <w:rPr>
          <w:rFonts w:ascii="Times New Roman" w:hAnsi="Times New Roman"/>
          <w:i/>
          <w:sz w:val="24"/>
          <w:szCs w:val="24"/>
        </w:rPr>
        <w:t>линейным</w:t>
      </w:r>
      <w:proofErr w:type="gramEnd"/>
      <w:r w:rsidRPr="005E3528">
        <w:rPr>
          <w:rFonts w:ascii="Times New Roman" w:hAnsi="Times New Roman"/>
          <w:i/>
          <w:sz w:val="24"/>
          <w:szCs w:val="24"/>
        </w:rPr>
        <w:t xml:space="preserve"> с помощью тождественных преобразований;</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 xml:space="preserve">решать квадратные уравнения и уравнения, сводимые к </w:t>
      </w:r>
      <w:proofErr w:type="gramStart"/>
      <w:r w:rsidRPr="005E3528">
        <w:rPr>
          <w:rFonts w:ascii="Times New Roman" w:hAnsi="Times New Roman"/>
          <w:i/>
          <w:sz w:val="24"/>
          <w:szCs w:val="24"/>
        </w:rPr>
        <w:t>квадратным</w:t>
      </w:r>
      <w:proofErr w:type="gramEnd"/>
      <w:r w:rsidRPr="005E3528">
        <w:rPr>
          <w:rFonts w:ascii="Times New Roman" w:hAnsi="Times New Roman"/>
          <w:i/>
          <w:sz w:val="24"/>
          <w:szCs w:val="24"/>
        </w:rPr>
        <w:t xml:space="preserve"> с помощью тождественных преобразований;</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решать дробно-линейные уравнения;</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 xml:space="preserve">решать простейшие иррациональные уравнения вида </w:t>
      </w:r>
      <w:r w:rsidRPr="005E3528">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0" o:title=""/>
          </v:shape>
          <o:OLEObject Type="Embed" ProgID="Equation.DSMT4" ShapeID="_x0000_i1025" DrawAspect="Content" ObjectID="_1517898639" r:id="rId11"/>
        </w:object>
      </w:r>
      <w:r w:rsidRPr="005E3528">
        <w:rPr>
          <w:rFonts w:ascii="Times New Roman" w:hAnsi="Times New Roman"/>
          <w:i/>
          <w:sz w:val="24"/>
          <w:szCs w:val="24"/>
        </w:rPr>
        <w:t xml:space="preserve">, </w:t>
      </w:r>
      <w:r w:rsidRPr="005E3528">
        <w:rPr>
          <w:rFonts w:ascii="Times New Roman" w:hAnsi="Times New Roman"/>
          <w:i/>
          <w:position w:val="-16"/>
          <w:sz w:val="24"/>
          <w:szCs w:val="24"/>
        </w:rPr>
        <w:object w:dxaOrig="1680" w:dyaOrig="460">
          <v:shape id="_x0000_i1026" type="#_x0000_t75" style="width:86.25pt;height:22.5pt" o:ole="">
            <v:imagedata r:id="rId12" o:title=""/>
          </v:shape>
          <o:OLEObject Type="Embed" ProgID="Equation.DSMT4" ShapeID="_x0000_i1026" DrawAspect="Content" ObjectID="_1517898640" r:id="rId13"/>
        </w:object>
      </w:r>
      <w:r w:rsidRPr="005E3528">
        <w:rPr>
          <w:rFonts w:ascii="Times New Roman" w:hAnsi="Times New Roman"/>
          <w:i/>
          <w:sz w:val="24"/>
          <w:szCs w:val="24"/>
        </w:rPr>
        <w:t>;</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решать уравнения вида</w:t>
      </w:r>
      <w:r w:rsidRPr="005E3528">
        <w:rPr>
          <w:rFonts w:ascii="Times New Roman" w:hAnsi="Times New Roman"/>
          <w:i/>
          <w:position w:val="-6"/>
          <w:sz w:val="24"/>
          <w:szCs w:val="24"/>
        </w:rPr>
        <w:object w:dxaOrig="700" w:dyaOrig="360">
          <v:shape id="_x0000_i1027" type="#_x0000_t75" style="width:36pt;height:21.75pt" o:ole="">
            <v:imagedata r:id="rId14" o:title=""/>
          </v:shape>
          <o:OLEObject Type="Embed" ProgID="Equation.DSMT4" ShapeID="_x0000_i1027" DrawAspect="Content" ObjectID="_1517898641" r:id="rId15"/>
        </w:object>
      </w:r>
      <w:r w:rsidRPr="005E3528">
        <w:rPr>
          <w:rFonts w:ascii="Times New Roman" w:hAnsi="Times New Roman"/>
          <w:i/>
          <w:sz w:val="24"/>
          <w:szCs w:val="24"/>
        </w:rPr>
        <w:t>;</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решать уравнения способом разложения на множители и замены переменной;</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использовать метод интервалов для решения целых и дробно-рациональных неравенств;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решать линейные уравнения и неравенства с параметрами;</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решать несложные квадратные уравнения с параметром;</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решать несложные системы линейных уравнений с параметрами;</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решать несложные уравнения в целых числах.</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5E3528">
        <w:rPr>
          <w:rFonts w:ascii="Times New Roman" w:hAnsi="Times New Roman"/>
          <w:i/>
          <w:sz w:val="24"/>
          <w:szCs w:val="24"/>
        </w:rPr>
        <w:t>ств пр</w:t>
      </w:r>
      <w:proofErr w:type="gramEnd"/>
      <w:r w:rsidRPr="005E3528">
        <w:rPr>
          <w:rFonts w:ascii="Times New Roman" w:hAnsi="Times New Roman"/>
          <w:i/>
          <w:sz w:val="24"/>
          <w:szCs w:val="24"/>
        </w:rPr>
        <w:t>и решении задач других учебных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5E3528">
        <w:rPr>
          <w:rFonts w:ascii="Times New Roman" w:hAnsi="Times New Roman"/>
          <w:i/>
          <w:sz w:val="24"/>
          <w:szCs w:val="24"/>
        </w:rPr>
        <w:t>ств пр</w:t>
      </w:r>
      <w:proofErr w:type="gramEnd"/>
      <w:r w:rsidRPr="005E3528">
        <w:rPr>
          <w:rFonts w:ascii="Times New Roman" w:hAnsi="Times New Roman"/>
          <w:i/>
          <w:sz w:val="24"/>
          <w:szCs w:val="24"/>
        </w:rPr>
        <w:t>и решении задач других учебных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5E3528">
        <w:rPr>
          <w:rFonts w:ascii="Times New Roman" w:hAnsi="Times New Roman"/>
          <w:i/>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Функции</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5E3528">
        <w:rPr>
          <w:rFonts w:ascii="Times New Roman" w:hAnsi="Times New Roman"/>
          <w:i/>
          <w:sz w:val="24"/>
          <w:szCs w:val="24"/>
        </w:rPr>
        <w:t>е</w:t>
      </w:r>
      <w:r w:rsidRPr="005E3528">
        <w:rPr>
          <w:rFonts w:ascii="Times New Roman" w:hAnsi="Times New Roman"/>
          <w:i/>
          <w:sz w:val="24"/>
          <w:szCs w:val="24"/>
        </w:rPr>
        <w:t>тность/неч</w:t>
      </w:r>
      <w:r w:rsidR="00A23AB5" w:rsidRPr="005E3528">
        <w:rPr>
          <w:rFonts w:ascii="Times New Roman" w:hAnsi="Times New Roman"/>
          <w:i/>
          <w:sz w:val="24"/>
          <w:szCs w:val="24"/>
        </w:rPr>
        <w:t>е</w:t>
      </w:r>
      <w:r w:rsidRPr="005E3528">
        <w:rPr>
          <w:rFonts w:ascii="Times New Roman" w:hAnsi="Times New Roman"/>
          <w:i/>
          <w:sz w:val="24"/>
          <w:szCs w:val="24"/>
        </w:rPr>
        <w:t xml:space="preserve">тность функции; </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E3528">
        <w:rPr>
          <w:rFonts w:ascii="Times New Roman" w:hAnsi="Times New Roman"/>
          <w:i/>
          <w:position w:val="-24"/>
          <w:sz w:val="24"/>
          <w:szCs w:val="24"/>
        </w:rPr>
        <w:object w:dxaOrig="1300" w:dyaOrig="620">
          <v:shape id="_x0000_i1028" type="#_x0000_t75" style="width:64.5pt;height:28.5pt" o:ole="">
            <v:imagedata r:id="rId16" o:title=""/>
          </v:shape>
          <o:OLEObject Type="Embed" ProgID="Equation.DSMT4" ShapeID="_x0000_i1028" DrawAspect="Content" ObjectID="_1517898642" r:id="rId17"/>
        </w:object>
      </w:r>
      <w:r w:rsidRPr="005E3528">
        <w:rPr>
          <w:rFonts w:ascii="Times New Roman" w:hAnsi="Times New Roman"/>
          <w:i/>
          <w:sz w:val="24"/>
          <w:szCs w:val="24"/>
        </w:rPr>
        <w:t xml:space="preserve">, </w:t>
      </w:r>
      <w:r w:rsidRPr="005E3528">
        <w:rPr>
          <w:rFonts w:ascii="Times New Roman" w:hAnsi="Times New Roman"/>
          <w:i/>
          <w:position w:val="-10"/>
          <w:sz w:val="24"/>
          <w:szCs w:val="24"/>
        </w:rPr>
        <w:object w:dxaOrig="760" w:dyaOrig="380">
          <v:shape id="_x0000_i1029" type="#_x0000_t75" style="width:43.5pt;height:14.25pt" o:ole="">
            <v:imagedata r:id="rId18" o:title=""/>
          </v:shape>
          <o:OLEObject Type="Embed" ProgID="Equation.DSMT4" ShapeID="_x0000_i1029" DrawAspect="Content" ObjectID="_1517898643" r:id="rId19"/>
        </w:object>
      </w:r>
      <w:r w:rsidR="00900367" w:rsidRPr="005E3528">
        <w:rPr>
          <w:rFonts w:ascii="Times New Roman" w:hAnsi="Times New Roman"/>
          <w:i/>
          <w:sz w:val="24"/>
          <w:szCs w:val="24"/>
        </w:rPr>
        <w:fldChar w:fldCharType="begin"/>
      </w:r>
      <w:r w:rsidRPr="005E3528">
        <w:rPr>
          <w:rFonts w:ascii="Times New Roman" w:hAnsi="Times New Roman"/>
          <w:i/>
          <w:sz w:val="24"/>
          <w:szCs w:val="24"/>
        </w:rPr>
        <w:instrText xml:space="preserve"> QUOTE  </w:instrText>
      </w:r>
      <w:r w:rsidR="00900367" w:rsidRPr="005E3528">
        <w:rPr>
          <w:rFonts w:ascii="Times New Roman" w:hAnsi="Times New Roman"/>
          <w:i/>
          <w:sz w:val="24"/>
          <w:szCs w:val="24"/>
        </w:rPr>
        <w:fldChar w:fldCharType="end"/>
      </w:r>
      <w:r w:rsidRPr="005E3528">
        <w:rPr>
          <w:rFonts w:ascii="Times New Roman" w:hAnsi="Times New Roman"/>
          <w:b/>
          <w:bCs/>
          <w:i/>
          <w:sz w:val="24"/>
          <w:szCs w:val="24"/>
        </w:rPr>
        <w:t>,</w:t>
      </w:r>
      <w:r w:rsidRPr="005E3528">
        <w:rPr>
          <w:rFonts w:ascii="Times New Roman" w:eastAsia="Times New Roman" w:hAnsi="Times New Roman"/>
          <w:bCs/>
          <w:i/>
          <w:position w:val="-10"/>
          <w:sz w:val="24"/>
          <w:szCs w:val="24"/>
        </w:rPr>
        <w:object w:dxaOrig="760" w:dyaOrig="380">
          <v:shape id="_x0000_i1030" type="#_x0000_t75" style="width:36pt;height:14.25pt" o:ole="">
            <v:imagedata r:id="rId20" o:title=""/>
          </v:shape>
          <o:OLEObject Type="Embed" ProgID="Equation.DSMT4" ShapeID="_x0000_i1030" DrawAspect="Content" ObjectID="_1517898644" r:id="rId21"/>
        </w:object>
      </w:r>
      <w:r w:rsidR="002835D4">
        <w:fldChar w:fldCharType="begin"/>
      </w:r>
      <w:r w:rsidR="002835D4">
        <w:fldChar w:fldCharType="separate"/>
      </w:r>
      <w:r w:rsidRPr="005E3528">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835D4">
        <w:rPr>
          <w:rFonts w:ascii="Times New Roman" w:eastAsia="Times New Roman" w:hAnsi="Times New Roman"/>
          <w:bCs/>
          <w:i/>
          <w:noProof/>
          <w:position w:val="-10"/>
          <w:sz w:val="24"/>
          <w:szCs w:val="24"/>
        </w:rPr>
        <w:fldChar w:fldCharType="end"/>
      </w:r>
      <w:r w:rsidRPr="005E3528">
        <w:rPr>
          <w:rFonts w:ascii="Times New Roman" w:hAnsi="Times New Roman"/>
          <w:bCs/>
          <w:i/>
          <w:sz w:val="24"/>
          <w:szCs w:val="24"/>
        </w:rPr>
        <w:t xml:space="preserve">, </w:t>
      </w:r>
      <w:r w:rsidRPr="005E3528">
        <w:rPr>
          <w:rFonts w:ascii="Times New Roman" w:hAnsi="Times New Roman"/>
          <w:bCs/>
          <w:i/>
          <w:position w:val="-12"/>
          <w:sz w:val="24"/>
          <w:szCs w:val="24"/>
        </w:rPr>
        <w:object w:dxaOrig="660" w:dyaOrig="380">
          <v:shape id="_x0000_i1031" type="#_x0000_t75" style="width:28.5pt;height:14.25pt" o:ole="">
            <v:imagedata r:id="rId23" o:title=""/>
          </v:shape>
          <o:OLEObject Type="Embed" ProgID="Equation.DSMT4" ShapeID="_x0000_i1031" DrawAspect="Content" ObjectID="_1517898645" r:id="rId24"/>
        </w:object>
      </w:r>
      <w:r w:rsidRPr="005E3528">
        <w:rPr>
          <w:rFonts w:ascii="Times New Roman" w:hAnsi="Times New Roman"/>
          <w:bCs/>
          <w:i/>
          <w:sz w:val="24"/>
          <w:szCs w:val="24"/>
        </w:rPr>
        <w:t>;</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 xml:space="preserve">на примере квадратичной функции, использовать преобразования графика функции </w:t>
      </w:r>
      <w:r w:rsidRPr="005E3528">
        <w:rPr>
          <w:rFonts w:ascii="Times New Roman" w:hAnsi="Times New Roman"/>
          <w:i/>
          <w:sz w:val="24"/>
          <w:szCs w:val="24"/>
          <w:lang w:val="en-US"/>
        </w:rPr>
        <w:t>y</w:t>
      </w:r>
      <w:r w:rsidRPr="005E3528">
        <w:rPr>
          <w:rFonts w:ascii="Times New Roman" w:hAnsi="Times New Roman"/>
          <w:i/>
          <w:sz w:val="24"/>
          <w:szCs w:val="24"/>
        </w:rPr>
        <w:t>=</w:t>
      </w:r>
      <w:r w:rsidRPr="005E3528">
        <w:rPr>
          <w:rFonts w:ascii="Times New Roman" w:hAnsi="Times New Roman"/>
          <w:i/>
          <w:sz w:val="24"/>
          <w:szCs w:val="24"/>
          <w:lang w:val="en-US"/>
        </w:rPr>
        <w:t>f</w:t>
      </w:r>
      <w:r w:rsidRPr="005E3528">
        <w:rPr>
          <w:rFonts w:ascii="Times New Roman" w:hAnsi="Times New Roman"/>
          <w:i/>
          <w:sz w:val="24"/>
          <w:szCs w:val="24"/>
        </w:rPr>
        <w:t>(</w:t>
      </w:r>
      <w:r w:rsidRPr="005E3528">
        <w:rPr>
          <w:rFonts w:ascii="Times New Roman" w:hAnsi="Times New Roman"/>
          <w:i/>
          <w:sz w:val="24"/>
          <w:szCs w:val="24"/>
          <w:lang w:val="en-US"/>
        </w:rPr>
        <w:t>x</w:t>
      </w:r>
      <w:r w:rsidRPr="005E3528">
        <w:rPr>
          <w:rFonts w:ascii="Times New Roman" w:hAnsi="Times New Roman"/>
          <w:i/>
          <w:sz w:val="24"/>
          <w:szCs w:val="24"/>
        </w:rPr>
        <w:t xml:space="preserve">) для построения графиков функций </w:t>
      </w:r>
      <w:r w:rsidRPr="005E3528">
        <w:rPr>
          <w:rFonts w:ascii="Times New Roman" w:hAnsi="Times New Roman"/>
          <w:i/>
          <w:position w:val="-12"/>
          <w:sz w:val="24"/>
          <w:szCs w:val="24"/>
        </w:rPr>
        <w:object w:dxaOrig="1780" w:dyaOrig="380">
          <v:shape id="_x0000_i1032" type="#_x0000_t75" style="width:85.5pt;height:14.25pt" o:ole="">
            <v:imagedata r:id="rId25" o:title=""/>
          </v:shape>
          <o:OLEObject Type="Embed" ProgID="Equation.DSMT4" ShapeID="_x0000_i1032" DrawAspect="Content" ObjectID="_1517898646" r:id="rId26"/>
        </w:object>
      </w:r>
      <w:r w:rsidRPr="005E3528">
        <w:rPr>
          <w:rFonts w:ascii="Times New Roman" w:hAnsi="Times New Roman"/>
          <w:i/>
          <w:sz w:val="24"/>
          <w:szCs w:val="24"/>
        </w:rPr>
        <w:t xml:space="preserve">; </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исследовать функцию по е</w:t>
      </w:r>
      <w:r w:rsidR="00A23AB5" w:rsidRPr="005E3528">
        <w:rPr>
          <w:rFonts w:ascii="Times New Roman" w:hAnsi="Times New Roman"/>
          <w:i/>
          <w:sz w:val="24"/>
          <w:szCs w:val="24"/>
        </w:rPr>
        <w:t>е</w:t>
      </w:r>
      <w:r w:rsidRPr="005E3528">
        <w:rPr>
          <w:rFonts w:ascii="Times New Roman" w:hAnsi="Times New Roman"/>
          <w:i/>
          <w:sz w:val="24"/>
          <w:szCs w:val="24"/>
        </w:rPr>
        <w:t xml:space="preserve"> графику;</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решать задачи на арифметическую и геометрическую прогрессию.</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5E3528">
        <w:rPr>
          <w:rFonts w:ascii="Times New Roman" w:hAnsi="Times New Roman"/>
          <w:i/>
          <w:sz w:val="24"/>
          <w:szCs w:val="24"/>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Текстовые задачи</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Решать простые и сложные задачи разных типов, а также задачи повышенной трудности;</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lang w:eastAsia="en-US"/>
        </w:rPr>
      </w:pPr>
      <w:r w:rsidRPr="005E3528">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 xml:space="preserve">моделировать рассуждения при поиске решения задач с помощью </w:t>
      </w:r>
      <w:proofErr w:type="gramStart"/>
      <w:r w:rsidRPr="005E3528">
        <w:rPr>
          <w:rFonts w:ascii="Times New Roman" w:hAnsi="Times New Roman"/>
          <w:i/>
        </w:rPr>
        <w:t>граф-схемы</w:t>
      </w:r>
      <w:proofErr w:type="gramEnd"/>
      <w:r w:rsidRPr="005E3528">
        <w:rPr>
          <w:rFonts w:ascii="Times New Roman" w:hAnsi="Times New Roman"/>
          <w:i/>
        </w:rPr>
        <w:t>;</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выделять этапы решения задачи и содержание каждого этапа;</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анализировать затруднения при решении задач;</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5E3528">
        <w:rPr>
          <w:rFonts w:ascii="Times New Roman" w:hAnsi="Times New Roman"/>
          <w:i/>
        </w:rPr>
        <w:t>из</w:t>
      </w:r>
      <w:proofErr w:type="gramEnd"/>
      <w:r w:rsidRPr="005E3528">
        <w:rPr>
          <w:rFonts w:ascii="Times New Roman" w:hAnsi="Times New Roman"/>
          <w:i/>
        </w:rPr>
        <w:t xml:space="preserve"> данной, в том числе обратные;</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интерпретировать вычислительные результаты в задаче, исследовать полученное решение задачи;</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5E3528">
        <w:rPr>
          <w:rFonts w:ascii="Times New Roman" w:hAnsi="Times New Roman"/>
          <w:i/>
        </w:rPr>
        <w:t>е</w:t>
      </w:r>
      <w:r w:rsidRPr="005E3528">
        <w:rPr>
          <w:rFonts w:ascii="Times New Roman" w:hAnsi="Times New Roman"/>
          <w:i/>
        </w:rPr>
        <w:t>та;</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 xml:space="preserve">решать разнообразные задачи «на части», </w:t>
      </w:r>
    </w:p>
    <w:p w:rsidR="00FF65A6" w:rsidRPr="005E3528" w:rsidRDefault="00FF65A6" w:rsidP="00FF3C0E">
      <w:pPr>
        <w:numPr>
          <w:ilvl w:val="0"/>
          <w:numId w:val="110"/>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E3528" w:rsidRDefault="00FF65A6" w:rsidP="00FF3C0E">
      <w:pPr>
        <w:numPr>
          <w:ilvl w:val="0"/>
          <w:numId w:val="110"/>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5E3528">
        <w:rPr>
          <w:rFonts w:ascii="Times New Roman" w:hAnsi="Times New Roman"/>
          <w:i/>
          <w:sz w:val="24"/>
          <w:szCs w:val="24"/>
        </w:rPr>
        <w:t xml:space="preserve">, </w:t>
      </w:r>
      <w:r w:rsidRPr="005E3528">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владеть основными методами решения задач на смеси, сплавы, концентрации;</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решать несложные задачи по математической статистике;</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i/>
        </w:rPr>
      </w:pPr>
      <w:r w:rsidRPr="005E3528">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5E3528">
        <w:rPr>
          <w:rFonts w:ascii="Times New Roman" w:hAnsi="Times New Roman"/>
          <w:i/>
        </w:rPr>
        <w:t>с</w:t>
      </w:r>
      <w:proofErr w:type="gramEnd"/>
      <w:r w:rsidRPr="005E3528">
        <w:rPr>
          <w:rFonts w:ascii="Times New Roman" w:hAnsi="Times New Roman"/>
          <w:i/>
        </w:rPr>
        <w:t xml:space="preserve"> изученными ситуациях.</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lang w:eastAsia="en-US"/>
        </w:rPr>
      </w:pPr>
      <w:r w:rsidRPr="005E3528">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5E3528">
        <w:rPr>
          <w:rFonts w:ascii="Times New Roman" w:hAnsi="Times New Roman"/>
          <w:i/>
          <w:sz w:val="24"/>
          <w:szCs w:val="24"/>
          <w:lang w:eastAsia="en-US"/>
        </w:rPr>
        <w:t>е</w:t>
      </w:r>
      <w:r w:rsidRPr="005E3528">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lang w:eastAsia="en-US"/>
        </w:rPr>
      </w:pPr>
      <w:r w:rsidRPr="005E3528">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lang w:eastAsia="en-US"/>
        </w:rPr>
        <w:t>решать задачи на движение по реке, рассматривая разные системы отсчета</w:t>
      </w:r>
      <w:r w:rsidR="00C31256" w:rsidRPr="005E3528">
        <w:rPr>
          <w:rFonts w:ascii="Times New Roman" w:hAnsi="Times New Roman"/>
          <w:i/>
          <w:sz w:val="24"/>
          <w:szCs w:val="24"/>
          <w:lang w:eastAsia="en-US"/>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 xml:space="preserve">Статистика и теория вероятностей </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i/>
        </w:rPr>
      </w:pPr>
      <w:r w:rsidRPr="005E3528">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 xml:space="preserve">извлекать информацию, </w:t>
      </w:r>
      <w:r w:rsidRPr="005E3528">
        <w:rPr>
          <w:rStyle w:val="dash041e0431044b0447043d044b0439char1"/>
          <w:i/>
        </w:rPr>
        <w:t>представленную в таблицах, на диаграммах, графиках</w:t>
      </w:r>
      <w:r w:rsidRPr="005E3528">
        <w:rPr>
          <w:rFonts w:ascii="Times New Roman" w:hAnsi="Times New Roman"/>
          <w:i/>
          <w:sz w:val="24"/>
          <w:szCs w:val="24"/>
        </w:rPr>
        <w:t>;</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составлять таблицы, строить диаграммы и графики на основе данных;</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i/>
        </w:rPr>
      </w:pPr>
      <w:r w:rsidRPr="005E3528">
        <w:rPr>
          <w:rFonts w:ascii="Times New Roman" w:hAnsi="Times New Roman"/>
          <w:i/>
        </w:rPr>
        <w:t>оперировать понятиями: факториал числа, перестановки и сочетания, треугольник Паскаля;</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i/>
        </w:rPr>
      </w:pPr>
      <w:r w:rsidRPr="005E3528">
        <w:rPr>
          <w:rFonts w:ascii="Times New Roman" w:hAnsi="Times New Roman"/>
          <w:i/>
        </w:rPr>
        <w:t>применять правило произведения при решении комбинаторных задач;</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i/>
        </w:rPr>
      </w:pPr>
      <w:r w:rsidRPr="005E3528">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i/>
        </w:rPr>
      </w:pPr>
      <w:r w:rsidRPr="005E3528">
        <w:rPr>
          <w:rFonts w:ascii="Times New Roman" w:hAnsi="Times New Roman"/>
          <w:i/>
        </w:rPr>
        <w:t>представлять информацию с помощью кругов Эйлера;</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i/>
        </w:rPr>
      </w:pPr>
      <w:r w:rsidRPr="005E3528">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i/>
        </w:rPr>
      </w:pPr>
      <w:r w:rsidRPr="005E3528">
        <w:rPr>
          <w:rFonts w:ascii="Times New Roman" w:hAnsi="Times New Roman"/>
          <w:i/>
        </w:rPr>
        <w:t xml:space="preserve">извлекать, интерпретировать и преобразовывать информацию, </w:t>
      </w:r>
      <w:r w:rsidRPr="005E3528">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5E3528" w:rsidRDefault="00FF65A6" w:rsidP="00FF3C0E">
      <w:pPr>
        <w:pStyle w:val="a9"/>
        <w:numPr>
          <w:ilvl w:val="0"/>
          <w:numId w:val="109"/>
        </w:numPr>
        <w:tabs>
          <w:tab w:val="left" w:pos="1134"/>
        </w:tabs>
        <w:ind w:left="0" w:firstLine="709"/>
        <w:contextualSpacing w:val="0"/>
        <w:jc w:val="both"/>
        <w:rPr>
          <w:rFonts w:ascii="Times New Roman" w:hAnsi="Times New Roman"/>
          <w:i/>
        </w:rPr>
      </w:pPr>
      <w:r w:rsidRPr="005E3528">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5E3528" w:rsidRDefault="00FF65A6" w:rsidP="00FF3C0E">
      <w:pPr>
        <w:pStyle w:val="a0"/>
        <w:numPr>
          <w:ilvl w:val="0"/>
          <w:numId w:val="109"/>
        </w:numPr>
        <w:tabs>
          <w:tab w:val="left" w:pos="1134"/>
        </w:tabs>
        <w:ind w:left="0" w:firstLine="709"/>
        <w:rPr>
          <w:rFonts w:ascii="Times New Roman" w:hAnsi="Times New Roman"/>
          <w:i/>
          <w:sz w:val="24"/>
          <w:szCs w:val="24"/>
        </w:rPr>
      </w:pPr>
      <w:r w:rsidRPr="005E3528">
        <w:rPr>
          <w:rFonts w:ascii="Times New Roman" w:hAnsi="Times New Roman"/>
          <w:i/>
          <w:sz w:val="24"/>
          <w:szCs w:val="24"/>
        </w:rPr>
        <w:t>оценивать вероятность реальных событий и явлений.</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фигуры</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 xml:space="preserve">Оперировать понятиями геометрических фигур; </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формулировать в простейших случаях свойства и признаки фигур;</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доказывать геометрические утверждения</w:t>
      </w:r>
      <w:r w:rsidR="00C31256" w:rsidRPr="005E3528">
        <w:rPr>
          <w:rFonts w:ascii="Times New Roman" w:hAnsi="Times New Roman"/>
          <w:i/>
        </w:rPr>
        <w:t>;</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владеть стандартной классификацией плоских фигур (треугольников и четыр</w:t>
      </w:r>
      <w:r w:rsidR="00A23AB5" w:rsidRPr="005E3528">
        <w:rPr>
          <w:rFonts w:ascii="Times New Roman" w:hAnsi="Times New Roman"/>
          <w:i/>
        </w:rPr>
        <w:t>е</w:t>
      </w:r>
      <w:r w:rsidRPr="005E3528">
        <w:rPr>
          <w:rFonts w:ascii="Times New Roman" w:hAnsi="Times New Roman"/>
          <w:i/>
        </w:rPr>
        <w:t>хугольников).</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 xml:space="preserve">использовать свойства геометрических фигур для решения </w:t>
      </w:r>
      <w:r w:rsidRPr="005E3528">
        <w:rPr>
          <w:rStyle w:val="dash041e0431044b0447043d044b0439char1"/>
          <w:i/>
        </w:rPr>
        <w:t>задач практического характера и задач из смежных дисциплин</w:t>
      </w:r>
      <w:r w:rsidR="00C31256" w:rsidRPr="005E3528">
        <w:rPr>
          <w:rStyle w:val="dash041e0431044b0447043d044b0439char1"/>
          <w:i/>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Отношения</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proofErr w:type="gramStart"/>
      <w:r w:rsidRPr="005E3528">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применять теорему Фалеса и теорему о пропорциональных отрезках при решении задач;</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характеризовать взаимное расположение прямой и окружности, двух окружностей.</w:t>
      </w:r>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использовать отношения для решения задач, возникающих в реальной жизни</w:t>
      </w:r>
      <w:r w:rsidR="00C31256" w:rsidRPr="005E3528">
        <w:rPr>
          <w:rFonts w:ascii="Times New Roman" w:hAnsi="Times New Roman"/>
          <w:i/>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Измерения и вычисления</w:t>
      </w:r>
    </w:p>
    <w:p w:rsidR="00FF65A6" w:rsidRPr="005E3528" w:rsidRDefault="00FF65A6" w:rsidP="00FF3C0E">
      <w:pPr>
        <w:pStyle w:val="a9"/>
        <w:numPr>
          <w:ilvl w:val="0"/>
          <w:numId w:val="109"/>
        </w:numPr>
        <w:tabs>
          <w:tab w:val="left" w:pos="1134"/>
        </w:tabs>
        <w:ind w:left="0" w:firstLine="709"/>
        <w:jc w:val="both"/>
        <w:rPr>
          <w:rFonts w:ascii="Times New Roman" w:hAnsi="Times New Roman"/>
          <w:i/>
        </w:rPr>
      </w:pPr>
      <w:r w:rsidRPr="005E3528">
        <w:rPr>
          <w:rFonts w:ascii="Times New Roman" w:hAnsi="Times New Roman"/>
          <w:i/>
        </w:rPr>
        <w:t>Оперировать представлениями о длине, площади, объ</w:t>
      </w:r>
      <w:r w:rsidR="00A23AB5" w:rsidRPr="005E3528">
        <w:rPr>
          <w:rFonts w:ascii="Times New Roman" w:hAnsi="Times New Roman"/>
          <w:i/>
        </w:rPr>
        <w:t>е</w:t>
      </w:r>
      <w:r w:rsidRPr="005E3528">
        <w:rPr>
          <w:rFonts w:ascii="Times New Roman" w:hAnsi="Times New Roman"/>
          <w:i/>
        </w:rPr>
        <w:t xml:space="preserve">ме как величинами. </w:t>
      </w:r>
      <w:proofErr w:type="gramStart"/>
      <w:r w:rsidRPr="005E3528">
        <w:rPr>
          <w:rFonts w:ascii="Times New Roman" w:hAnsi="Times New Roman"/>
          <w:i/>
        </w:rPr>
        <w:t>Применять теорему Пифагора, формулы площади, объ</w:t>
      </w:r>
      <w:r w:rsidR="00A23AB5" w:rsidRPr="005E3528">
        <w:rPr>
          <w:rFonts w:ascii="Times New Roman" w:hAnsi="Times New Roman"/>
          <w:i/>
        </w:rPr>
        <w:t>е</w:t>
      </w:r>
      <w:r w:rsidRPr="005E3528">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5E3528">
        <w:rPr>
          <w:rFonts w:ascii="Times New Roman" w:hAnsi="Times New Roman"/>
          <w:i/>
        </w:rPr>
        <w:t>е</w:t>
      </w:r>
      <w:r w:rsidRPr="005E3528">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5E3528" w:rsidRDefault="00FF65A6" w:rsidP="00FF3C0E">
      <w:pPr>
        <w:pStyle w:val="a9"/>
        <w:numPr>
          <w:ilvl w:val="0"/>
          <w:numId w:val="109"/>
        </w:numPr>
        <w:tabs>
          <w:tab w:val="left" w:pos="1134"/>
        </w:tabs>
        <w:ind w:left="0" w:firstLine="709"/>
        <w:jc w:val="both"/>
        <w:rPr>
          <w:rFonts w:ascii="Times New Roman" w:hAnsi="Times New Roman"/>
          <w:i/>
        </w:rPr>
      </w:pPr>
      <w:r w:rsidRPr="005E3528">
        <w:rPr>
          <w:rFonts w:ascii="Times New Roman" w:hAnsi="Times New Roman"/>
          <w:i/>
        </w:rPr>
        <w:t>проводить простые вычисления на объ</w:t>
      </w:r>
      <w:r w:rsidR="00A23AB5" w:rsidRPr="005E3528">
        <w:rPr>
          <w:rFonts w:ascii="Times New Roman" w:hAnsi="Times New Roman"/>
          <w:i/>
        </w:rPr>
        <w:t>е</w:t>
      </w:r>
      <w:r w:rsidRPr="005E3528">
        <w:rPr>
          <w:rFonts w:ascii="Times New Roman" w:hAnsi="Times New Roman"/>
          <w:i/>
        </w:rPr>
        <w:t>мных телах;</w:t>
      </w:r>
    </w:p>
    <w:p w:rsidR="00C31256" w:rsidRPr="005E3528" w:rsidRDefault="00FF65A6" w:rsidP="00FF3C0E">
      <w:pPr>
        <w:pStyle w:val="a9"/>
        <w:numPr>
          <w:ilvl w:val="0"/>
          <w:numId w:val="109"/>
        </w:numPr>
        <w:tabs>
          <w:tab w:val="left" w:pos="1134"/>
        </w:tabs>
        <w:ind w:left="0" w:firstLine="709"/>
        <w:jc w:val="both"/>
        <w:rPr>
          <w:rFonts w:ascii="Times New Roman" w:hAnsi="Times New Roman"/>
          <w:b/>
        </w:rPr>
      </w:pPr>
      <w:r w:rsidRPr="005E3528">
        <w:rPr>
          <w:rFonts w:ascii="Times New Roman" w:hAnsi="Times New Roman"/>
          <w:i/>
        </w:rPr>
        <w:t>формулировать задачи на вычисление длин, площадей и объ</w:t>
      </w:r>
      <w:r w:rsidR="00A23AB5" w:rsidRPr="005E3528">
        <w:rPr>
          <w:rFonts w:ascii="Times New Roman" w:hAnsi="Times New Roman"/>
          <w:i/>
        </w:rPr>
        <w:t>е</w:t>
      </w:r>
      <w:r w:rsidRPr="005E3528">
        <w:rPr>
          <w:rFonts w:ascii="Times New Roman" w:hAnsi="Times New Roman"/>
          <w:i/>
        </w:rPr>
        <w:t xml:space="preserve">мов и решать их. </w:t>
      </w:r>
    </w:p>
    <w:p w:rsidR="00FF65A6" w:rsidRPr="005E3528" w:rsidRDefault="00FF65A6" w:rsidP="005E3528">
      <w:pPr>
        <w:tabs>
          <w:tab w:val="left" w:pos="1134"/>
        </w:tabs>
        <w:spacing w:after="0" w:line="240" w:lineRule="auto"/>
        <w:jc w:val="both"/>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09"/>
        </w:numPr>
        <w:tabs>
          <w:tab w:val="left" w:pos="1134"/>
        </w:tabs>
        <w:ind w:left="0" w:firstLine="709"/>
        <w:jc w:val="both"/>
        <w:rPr>
          <w:rFonts w:ascii="Times New Roman" w:hAnsi="Times New Roman"/>
          <w:i/>
        </w:rPr>
      </w:pPr>
      <w:r w:rsidRPr="005E3528">
        <w:rPr>
          <w:rFonts w:ascii="Times New Roman" w:hAnsi="Times New Roman"/>
          <w:i/>
        </w:rPr>
        <w:t>проводить вычисления на местности;</w:t>
      </w:r>
    </w:p>
    <w:p w:rsidR="00FF65A6" w:rsidRPr="005E3528" w:rsidRDefault="00FF65A6" w:rsidP="00FF3C0E">
      <w:pPr>
        <w:pStyle w:val="a9"/>
        <w:numPr>
          <w:ilvl w:val="0"/>
          <w:numId w:val="109"/>
        </w:numPr>
        <w:tabs>
          <w:tab w:val="left" w:pos="1134"/>
        </w:tabs>
        <w:ind w:left="0" w:firstLine="709"/>
        <w:jc w:val="both"/>
        <w:rPr>
          <w:rFonts w:ascii="Times New Roman" w:hAnsi="Times New Roman"/>
          <w:i/>
        </w:rPr>
      </w:pPr>
      <w:r w:rsidRPr="005E3528">
        <w:rPr>
          <w:rFonts w:ascii="Times New Roman" w:hAnsi="Times New Roman"/>
          <w:i/>
        </w:rPr>
        <w:t>применять формулы при вычислениях в смежных учебных предметах, в окружающей действительности</w:t>
      </w:r>
      <w:r w:rsidR="00C31256" w:rsidRPr="005E3528">
        <w:rPr>
          <w:rFonts w:ascii="Times New Roman" w:hAnsi="Times New Roman"/>
          <w:i/>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построения</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Изображать геометрические фигуры по текстовому и символьному описанию;</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свободно оперировать черт</w:t>
      </w:r>
      <w:r w:rsidR="00A23AB5" w:rsidRPr="005E3528">
        <w:rPr>
          <w:rFonts w:ascii="Times New Roman" w:hAnsi="Times New Roman"/>
          <w:i/>
        </w:rPr>
        <w:t>е</w:t>
      </w:r>
      <w:r w:rsidRPr="005E3528">
        <w:rPr>
          <w:rFonts w:ascii="Times New Roman" w:hAnsi="Times New Roman"/>
          <w:i/>
        </w:rPr>
        <w:t xml:space="preserve">жными инструментами в несложных случаях, </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 xml:space="preserve">выполнять простейшие построения на местности, необходимые в реальной жизни; </w:t>
      </w:r>
    </w:p>
    <w:p w:rsidR="00FF65A6" w:rsidRPr="005E3528" w:rsidRDefault="00FF65A6" w:rsidP="00FF3C0E">
      <w:pPr>
        <w:pStyle w:val="a9"/>
        <w:numPr>
          <w:ilvl w:val="0"/>
          <w:numId w:val="110"/>
        </w:numPr>
        <w:tabs>
          <w:tab w:val="left" w:pos="1134"/>
        </w:tabs>
        <w:ind w:left="0" w:firstLine="709"/>
        <w:jc w:val="both"/>
        <w:rPr>
          <w:rFonts w:ascii="Times New Roman" w:hAnsi="Times New Roman"/>
          <w:i/>
        </w:rPr>
      </w:pPr>
      <w:r w:rsidRPr="005E3528">
        <w:rPr>
          <w:rFonts w:ascii="Times New Roman" w:hAnsi="Times New Roman"/>
          <w:i/>
        </w:rPr>
        <w:t>оценивать размеры реальных объектов окружающего мира</w:t>
      </w:r>
      <w:r w:rsidR="00C31256" w:rsidRPr="005E3528">
        <w:rPr>
          <w:rFonts w:ascii="Times New Roman" w:hAnsi="Times New Roman"/>
          <w:i/>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Преобразования</w:t>
      </w:r>
    </w:p>
    <w:p w:rsidR="00FF65A6" w:rsidRPr="005E3528" w:rsidRDefault="00FF65A6" w:rsidP="00FF3C0E">
      <w:pPr>
        <w:pStyle w:val="a0"/>
        <w:numPr>
          <w:ilvl w:val="0"/>
          <w:numId w:val="115"/>
        </w:numPr>
        <w:tabs>
          <w:tab w:val="left" w:pos="1134"/>
        </w:tabs>
        <w:ind w:left="0" w:firstLine="709"/>
        <w:rPr>
          <w:rFonts w:ascii="Times New Roman" w:hAnsi="Times New Roman"/>
          <w:i/>
          <w:sz w:val="24"/>
          <w:szCs w:val="24"/>
        </w:rPr>
      </w:pPr>
      <w:r w:rsidRPr="005E3528">
        <w:rPr>
          <w:rFonts w:ascii="Times New Roman" w:hAnsi="Times New Roman"/>
          <w:i/>
          <w:sz w:val="24"/>
          <w:szCs w:val="24"/>
        </w:rPr>
        <w:t>Оперировать понятием движения и преобразования подобия, владеть при</w:t>
      </w:r>
      <w:r w:rsidR="00A23AB5" w:rsidRPr="005E3528">
        <w:rPr>
          <w:rFonts w:ascii="Times New Roman" w:hAnsi="Times New Roman"/>
          <w:i/>
          <w:sz w:val="24"/>
          <w:szCs w:val="24"/>
        </w:rPr>
        <w:t>е</w:t>
      </w:r>
      <w:r w:rsidRPr="005E3528">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5E3528" w:rsidRDefault="00FF65A6" w:rsidP="00FF3C0E">
      <w:pPr>
        <w:pStyle w:val="a0"/>
        <w:numPr>
          <w:ilvl w:val="0"/>
          <w:numId w:val="115"/>
        </w:numPr>
        <w:tabs>
          <w:tab w:val="left" w:pos="1134"/>
        </w:tabs>
        <w:ind w:left="0" w:firstLine="709"/>
        <w:rPr>
          <w:rFonts w:ascii="Times New Roman" w:hAnsi="Times New Roman"/>
          <w:i/>
          <w:sz w:val="24"/>
          <w:szCs w:val="24"/>
        </w:rPr>
      </w:pPr>
      <w:r w:rsidRPr="005E3528">
        <w:rPr>
          <w:rFonts w:ascii="Times New Roman" w:hAnsi="Times New Roman"/>
          <w:i/>
          <w:sz w:val="24"/>
          <w:szCs w:val="24"/>
        </w:rPr>
        <w:t xml:space="preserve">строить фигуру, подобную </w:t>
      </w:r>
      <w:proofErr w:type="gramStart"/>
      <w:r w:rsidRPr="005E3528">
        <w:rPr>
          <w:rFonts w:ascii="Times New Roman" w:hAnsi="Times New Roman"/>
          <w:i/>
          <w:sz w:val="24"/>
          <w:szCs w:val="24"/>
        </w:rPr>
        <w:t>данной</w:t>
      </w:r>
      <w:proofErr w:type="gramEnd"/>
      <w:r w:rsidRPr="005E3528">
        <w:rPr>
          <w:rFonts w:ascii="Times New Roman" w:hAnsi="Times New Roman"/>
          <w:i/>
          <w:sz w:val="24"/>
          <w:szCs w:val="24"/>
        </w:rPr>
        <w:t>, пользоваться свойствами подобия для обоснования свойств фигур;</w:t>
      </w:r>
    </w:p>
    <w:p w:rsidR="00FF65A6" w:rsidRPr="005E3528" w:rsidRDefault="00FF65A6" w:rsidP="00FF3C0E">
      <w:pPr>
        <w:pStyle w:val="a0"/>
        <w:numPr>
          <w:ilvl w:val="0"/>
          <w:numId w:val="115"/>
        </w:numPr>
        <w:tabs>
          <w:tab w:val="left" w:pos="1134"/>
        </w:tabs>
        <w:ind w:left="0" w:firstLine="709"/>
        <w:rPr>
          <w:rFonts w:ascii="Times New Roman" w:hAnsi="Times New Roman"/>
          <w:i/>
          <w:sz w:val="24"/>
          <w:szCs w:val="24"/>
        </w:rPr>
      </w:pPr>
      <w:r w:rsidRPr="005E3528">
        <w:rPr>
          <w:rFonts w:ascii="Times New Roman" w:hAnsi="Times New Roman"/>
          <w:i/>
          <w:sz w:val="24"/>
          <w:szCs w:val="24"/>
        </w:rPr>
        <w:t>применять свойства движений для проведения простейших обоснований свойств фигур.</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15"/>
        </w:numPr>
        <w:tabs>
          <w:tab w:val="left" w:pos="1134"/>
        </w:tabs>
        <w:ind w:left="0" w:firstLine="709"/>
        <w:rPr>
          <w:rFonts w:ascii="Times New Roman" w:hAnsi="Times New Roman"/>
          <w:i/>
          <w:sz w:val="24"/>
          <w:szCs w:val="24"/>
        </w:rPr>
      </w:pPr>
      <w:r w:rsidRPr="005E3528">
        <w:rPr>
          <w:rFonts w:ascii="Times New Roman" w:hAnsi="Times New Roman"/>
          <w:i/>
          <w:sz w:val="24"/>
          <w:szCs w:val="24"/>
        </w:rPr>
        <w:t>применять свойства движений и применять подобие для построений и вычислений</w:t>
      </w:r>
      <w:r w:rsidR="00C31256" w:rsidRPr="005E3528">
        <w:rPr>
          <w:rFonts w:ascii="Times New Roman" w:hAnsi="Times New Roman"/>
          <w:i/>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Векторы и координаты на плоскости</w:t>
      </w:r>
    </w:p>
    <w:p w:rsidR="00FF65A6" w:rsidRPr="005E3528" w:rsidRDefault="00FF65A6" w:rsidP="00FF3C0E">
      <w:pPr>
        <w:pStyle w:val="a9"/>
        <w:numPr>
          <w:ilvl w:val="0"/>
          <w:numId w:val="114"/>
        </w:numPr>
        <w:tabs>
          <w:tab w:val="left" w:pos="1134"/>
        </w:tabs>
        <w:ind w:left="0" w:firstLine="709"/>
        <w:jc w:val="both"/>
        <w:rPr>
          <w:rFonts w:ascii="Times New Roman" w:hAnsi="Times New Roman"/>
          <w:i/>
        </w:rPr>
      </w:pPr>
      <w:r w:rsidRPr="005E3528">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5E3528" w:rsidRDefault="00FF65A6" w:rsidP="00FF3C0E">
      <w:pPr>
        <w:pStyle w:val="a9"/>
        <w:numPr>
          <w:ilvl w:val="0"/>
          <w:numId w:val="114"/>
        </w:numPr>
        <w:tabs>
          <w:tab w:val="left" w:pos="1134"/>
        </w:tabs>
        <w:ind w:left="0" w:firstLine="709"/>
        <w:jc w:val="both"/>
        <w:rPr>
          <w:rFonts w:ascii="Times New Roman" w:hAnsi="Times New Roman"/>
          <w:i/>
        </w:rPr>
      </w:pPr>
      <w:r w:rsidRPr="005E3528">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5E3528" w:rsidRDefault="00FF65A6" w:rsidP="00FF3C0E">
      <w:pPr>
        <w:pStyle w:val="a9"/>
        <w:numPr>
          <w:ilvl w:val="0"/>
          <w:numId w:val="114"/>
        </w:numPr>
        <w:tabs>
          <w:tab w:val="left" w:pos="1134"/>
        </w:tabs>
        <w:ind w:left="0" w:firstLine="709"/>
        <w:jc w:val="both"/>
        <w:rPr>
          <w:rFonts w:ascii="Times New Roman" w:hAnsi="Times New Roman"/>
          <w:i/>
        </w:rPr>
      </w:pPr>
      <w:r w:rsidRPr="005E3528">
        <w:rPr>
          <w:rFonts w:ascii="Times New Roman" w:hAnsi="Times New Roman"/>
          <w:i/>
        </w:rPr>
        <w:t>применять векторы и координаты для решения геометрических задач на вычисление длин, углов.</w:t>
      </w:r>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FF3C0E">
      <w:pPr>
        <w:pStyle w:val="a9"/>
        <w:numPr>
          <w:ilvl w:val="0"/>
          <w:numId w:val="114"/>
        </w:numPr>
        <w:tabs>
          <w:tab w:val="left" w:pos="1134"/>
        </w:tabs>
        <w:ind w:left="0" w:firstLine="709"/>
        <w:jc w:val="both"/>
        <w:rPr>
          <w:rFonts w:ascii="Times New Roman" w:hAnsi="Times New Roman"/>
          <w:i/>
        </w:rPr>
      </w:pPr>
      <w:r w:rsidRPr="005E3528">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5E3528">
        <w:rPr>
          <w:rFonts w:ascii="Times New Roman" w:hAnsi="Times New Roman"/>
          <w:i/>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История математики</w:t>
      </w:r>
    </w:p>
    <w:p w:rsidR="00FF65A6" w:rsidRPr="005E3528" w:rsidRDefault="00FF65A6" w:rsidP="00FF3C0E">
      <w:pPr>
        <w:numPr>
          <w:ilvl w:val="0"/>
          <w:numId w:val="121"/>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5E3528" w:rsidRDefault="00FF65A6" w:rsidP="00FF3C0E">
      <w:pPr>
        <w:numPr>
          <w:ilvl w:val="0"/>
          <w:numId w:val="121"/>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понимать роль математики в развитии России</w:t>
      </w:r>
      <w:r w:rsidR="00C31256" w:rsidRPr="005E3528">
        <w:rPr>
          <w:rFonts w:ascii="Times New Roman" w:hAnsi="Times New Roman"/>
          <w:i/>
          <w:sz w:val="24"/>
          <w:szCs w:val="24"/>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Методы математики</w:t>
      </w:r>
    </w:p>
    <w:p w:rsidR="00FF65A6" w:rsidRPr="005E3528" w:rsidRDefault="00FF65A6" w:rsidP="00FF3C0E">
      <w:pPr>
        <w:numPr>
          <w:ilvl w:val="0"/>
          <w:numId w:val="121"/>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Используя изученные методы, проводить доказательство, выполнять опровержение;</w:t>
      </w:r>
    </w:p>
    <w:p w:rsidR="00FF65A6" w:rsidRPr="005E3528" w:rsidRDefault="00C31256" w:rsidP="00FF3C0E">
      <w:pPr>
        <w:numPr>
          <w:ilvl w:val="0"/>
          <w:numId w:val="121"/>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в</w:t>
      </w:r>
      <w:r w:rsidR="00FF65A6" w:rsidRPr="005E3528">
        <w:rPr>
          <w:rFonts w:ascii="Times New Roman" w:hAnsi="Times New Roman"/>
          <w:i/>
          <w:sz w:val="24"/>
          <w:szCs w:val="24"/>
        </w:rPr>
        <w:t>ыбирать изученные методы и их комбинации для решения математических задач;</w:t>
      </w:r>
    </w:p>
    <w:p w:rsidR="00FF65A6" w:rsidRPr="005E3528" w:rsidRDefault="00FF65A6" w:rsidP="00FF3C0E">
      <w:pPr>
        <w:numPr>
          <w:ilvl w:val="0"/>
          <w:numId w:val="121"/>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E3528">
        <w:rPr>
          <w:rFonts w:ascii="Times New Roman" w:hAnsi="Times New Roman"/>
          <w:i/>
          <w:sz w:val="24"/>
          <w:szCs w:val="24"/>
        </w:rPr>
        <w:t>;</w:t>
      </w:r>
    </w:p>
    <w:p w:rsidR="00FF65A6" w:rsidRPr="005E3528" w:rsidRDefault="00FF65A6" w:rsidP="00FF3C0E">
      <w:pPr>
        <w:numPr>
          <w:ilvl w:val="0"/>
          <w:numId w:val="121"/>
        </w:numPr>
        <w:tabs>
          <w:tab w:val="left" w:pos="1134"/>
        </w:tabs>
        <w:spacing w:after="0" w:line="240" w:lineRule="auto"/>
        <w:ind w:left="0" w:firstLine="709"/>
        <w:jc w:val="both"/>
        <w:rPr>
          <w:rFonts w:ascii="Times New Roman" w:hAnsi="Times New Roman"/>
          <w:i/>
          <w:sz w:val="24"/>
          <w:szCs w:val="24"/>
        </w:rPr>
      </w:pPr>
      <w:r w:rsidRPr="005E3528">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5E3528" w:rsidRDefault="00FF65A6" w:rsidP="005E3528">
      <w:pPr>
        <w:pStyle w:val="3"/>
        <w:spacing w:before="0" w:beforeAutospacing="0" w:after="0" w:afterAutospacing="0"/>
        <w:rPr>
          <w:sz w:val="24"/>
          <w:szCs w:val="24"/>
        </w:rPr>
      </w:pPr>
      <w:bookmarkStart w:id="61" w:name="_Toc284662723"/>
      <w:bookmarkStart w:id="62" w:name="_Toc284663349"/>
      <w:r w:rsidRPr="005E3528">
        <w:rPr>
          <w:sz w:val="24"/>
          <w:szCs w:val="24"/>
        </w:rPr>
        <w:t>Выпускник получит возможность научиться в 7-9 классах для успешного продолжения образования на углубл</w:t>
      </w:r>
      <w:r w:rsidR="00A23AB5" w:rsidRPr="005E3528">
        <w:rPr>
          <w:sz w:val="24"/>
          <w:szCs w:val="24"/>
        </w:rPr>
        <w:t>е</w:t>
      </w:r>
      <w:r w:rsidRPr="005E3528">
        <w:rPr>
          <w:sz w:val="24"/>
          <w:szCs w:val="24"/>
        </w:rPr>
        <w:t>нном уровне</w:t>
      </w:r>
      <w:bookmarkEnd w:id="61"/>
      <w:bookmarkEnd w:id="62"/>
    </w:p>
    <w:p w:rsidR="00FF65A6" w:rsidRPr="005E3528" w:rsidRDefault="00FF65A6" w:rsidP="005E3528">
      <w:pPr>
        <w:spacing w:after="0" w:line="240" w:lineRule="auto"/>
        <w:rPr>
          <w:rFonts w:ascii="Times New Roman" w:hAnsi="Times New Roman"/>
          <w:sz w:val="24"/>
          <w:szCs w:val="24"/>
        </w:rPr>
      </w:pPr>
      <w:r w:rsidRPr="005E3528">
        <w:rPr>
          <w:rFonts w:ascii="Times New Roman" w:hAnsi="Times New Roman"/>
          <w:b/>
          <w:sz w:val="24"/>
          <w:szCs w:val="24"/>
        </w:rPr>
        <w:t>Элементы теории множеств и математической логики</w:t>
      </w:r>
    </w:p>
    <w:p w:rsidR="00FF65A6" w:rsidRPr="005E3528" w:rsidRDefault="00FF65A6" w:rsidP="00FF3C0E">
      <w:pPr>
        <w:pStyle w:val="a9"/>
        <w:numPr>
          <w:ilvl w:val="0"/>
          <w:numId w:val="113"/>
        </w:numPr>
        <w:tabs>
          <w:tab w:val="left" w:pos="1134"/>
        </w:tabs>
        <w:ind w:left="0" w:firstLine="709"/>
        <w:jc w:val="both"/>
        <w:rPr>
          <w:rFonts w:ascii="Times New Roman" w:hAnsi="Times New Roman"/>
        </w:rPr>
      </w:pPr>
      <w:proofErr w:type="gramStart"/>
      <w:r w:rsidRPr="005E3528">
        <w:rPr>
          <w:rFonts w:ascii="Times New Roman" w:hAnsi="Times New Roman"/>
        </w:rPr>
        <w:t>Свободно оперировать</w:t>
      </w:r>
      <w:r w:rsidRPr="005E3528">
        <w:rPr>
          <w:rStyle w:val="af4"/>
          <w:rFonts w:ascii="Times New Roman" w:hAnsi="Times New Roman"/>
        </w:rPr>
        <w:footnoteReference w:id="7"/>
      </w:r>
      <w:r w:rsidRPr="005E3528">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5E3528" w:rsidRDefault="00FF65A6" w:rsidP="00FF3C0E">
      <w:pPr>
        <w:pStyle w:val="a9"/>
        <w:numPr>
          <w:ilvl w:val="0"/>
          <w:numId w:val="113"/>
        </w:numPr>
        <w:tabs>
          <w:tab w:val="left" w:pos="1134"/>
        </w:tabs>
        <w:ind w:left="0" w:firstLine="709"/>
        <w:jc w:val="both"/>
        <w:rPr>
          <w:rFonts w:ascii="Times New Roman" w:hAnsi="Times New Roman"/>
        </w:rPr>
      </w:pPr>
      <w:r w:rsidRPr="005E3528">
        <w:rPr>
          <w:rFonts w:ascii="Times New Roman" w:hAnsi="Times New Roman"/>
        </w:rPr>
        <w:t>задавать множества разными способами;</w:t>
      </w:r>
    </w:p>
    <w:p w:rsidR="00FF65A6" w:rsidRPr="005E3528" w:rsidRDefault="00FF65A6" w:rsidP="00FF3C0E">
      <w:pPr>
        <w:pStyle w:val="a9"/>
        <w:numPr>
          <w:ilvl w:val="0"/>
          <w:numId w:val="113"/>
        </w:numPr>
        <w:tabs>
          <w:tab w:val="left" w:pos="1134"/>
        </w:tabs>
        <w:ind w:left="0" w:firstLine="709"/>
        <w:jc w:val="both"/>
        <w:rPr>
          <w:rFonts w:ascii="Times New Roman" w:hAnsi="Times New Roman"/>
        </w:rPr>
      </w:pPr>
      <w:r w:rsidRPr="005E3528">
        <w:rPr>
          <w:rFonts w:ascii="Times New Roman" w:hAnsi="Times New Roman"/>
        </w:rPr>
        <w:t>проверять выполнение характеристического свойства множества;</w:t>
      </w:r>
    </w:p>
    <w:p w:rsidR="00FF65A6" w:rsidRPr="005E3528" w:rsidRDefault="00FF65A6" w:rsidP="00FF3C0E">
      <w:pPr>
        <w:pStyle w:val="a9"/>
        <w:numPr>
          <w:ilvl w:val="0"/>
          <w:numId w:val="113"/>
        </w:numPr>
        <w:tabs>
          <w:tab w:val="left" w:pos="1134"/>
        </w:tabs>
        <w:ind w:left="0" w:firstLine="709"/>
        <w:jc w:val="both"/>
        <w:rPr>
          <w:rFonts w:ascii="Times New Roman" w:hAnsi="Times New Roman"/>
        </w:rPr>
      </w:pPr>
      <w:r w:rsidRPr="005E3528">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proofErr w:type="gramStart"/>
      <w:r w:rsidR="007465E1" w:rsidRPr="005E3528">
        <w:rPr>
          <w:rFonts w:ascii="Times New Roman" w:hAnsi="Times New Roman"/>
        </w:rPr>
        <w:t>;у</w:t>
      </w:r>
      <w:proofErr w:type="gramEnd"/>
      <w:r w:rsidRPr="005E3528">
        <w:rPr>
          <w:rFonts w:ascii="Times New Roman" w:hAnsi="Times New Roman"/>
        </w:rPr>
        <w:t>словные высказывания (импликации);</w:t>
      </w:r>
    </w:p>
    <w:p w:rsidR="00FF65A6" w:rsidRPr="005E3528" w:rsidRDefault="00FF65A6" w:rsidP="00FF3C0E">
      <w:pPr>
        <w:pStyle w:val="a9"/>
        <w:numPr>
          <w:ilvl w:val="0"/>
          <w:numId w:val="113"/>
        </w:numPr>
        <w:tabs>
          <w:tab w:val="left" w:pos="1134"/>
        </w:tabs>
        <w:ind w:left="0" w:firstLine="709"/>
        <w:jc w:val="both"/>
        <w:rPr>
          <w:rFonts w:ascii="Times New Roman" w:hAnsi="Times New Roman"/>
        </w:rPr>
      </w:pPr>
      <w:r w:rsidRPr="005E3528">
        <w:rPr>
          <w:rFonts w:ascii="Times New Roman" w:hAnsi="Times New Roman"/>
        </w:rPr>
        <w:t>строить высказывания с использованием законов алгебры высказываний.</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строить рассуждения на основе использования правил логики;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Числа</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proofErr w:type="gramStart"/>
      <w:r w:rsidRPr="005E3528">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понимать и объяснять разницу между позиционной и непозиционной системами записи чисел;</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переводить числа из одной системы записи (системы счисления) в другую;</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выполнять округление рациональных и иррациональных чисел с заданной точностью;</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сравнивать действительные числа разными способами;</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находить НОД и НОК чисел разными способами и использовать их при решении задач;</w:t>
      </w:r>
    </w:p>
    <w:p w:rsidR="00FF65A6" w:rsidRPr="005E3528" w:rsidRDefault="00FF65A6" w:rsidP="00FF3C0E">
      <w:pPr>
        <w:pStyle w:val="a9"/>
        <w:numPr>
          <w:ilvl w:val="0"/>
          <w:numId w:val="110"/>
        </w:numPr>
        <w:tabs>
          <w:tab w:val="left" w:pos="1134"/>
        </w:tabs>
        <w:ind w:left="0" w:firstLine="709"/>
        <w:contextualSpacing w:val="0"/>
        <w:jc w:val="both"/>
        <w:rPr>
          <w:rFonts w:ascii="Times New Roman" w:hAnsi="Times New Roman"/>
        </w:rPr>
      </w:pPr>
      <w:r w:rsidRPr="005E3528">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Тождественные преобразования</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Свободно оперировать понятиями степени с целым и дробным показателем;</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доказательство свой</w:t>
      </w:r>
      <w:proofErr w:type="gramStart"/>
      <w:r w:rsidRPr="005E3528">
        <w:rPr>
          <w:rFonts w:ascii="Times New Roman" w:hAnsi="Times New Roman"/>
          <w:sz w:val="24"/>
          <w:szCs w:val="24"/>
        </w:rPr>
        <w:t>ств ст</w:t>
      </w:r>
      <w:proofErr w:type="gramEnd"/>
      <w:r w:rsidRPr="005E3528">
        <w:rPr>
          <w:rFonts w:ascii="Times New Roman" w:hAnsi="Times New Roman"/>
          <w:sz w:val="24"/>
          <w:szCs w:val="24"/>
        </w:rPr>
        <w:t>епени с целыми и дробными показателями;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свободно владеть приемами преобразования целых и дробно-рациональных выражений;</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5E3528">
        <w:rPr>
          <w:rFonts w:ascii="Times New Roman" w:hAnsi="Times New Roman"/>
          <w:sz w:val="24"/>
          <w:szCs w:val="24"/>
        </w:rPr>
        <w:t>е</w:t>
      </w:r>
      <w:r w:rsidRPr="005E3528">
        <w:rPr>
          <w:rFonts w:ascii="Times New Roman" w:hAnsi="Times New Roman"/>
          <w:sz w:val="24"/>
          <w:szCs w:val="24"/>
        </w:rPr>
        <w:t>мов;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5E3528">
        <w:rPr>
          <w:rFonts w:ascii="Times New Roman" w:hAnsi="Times New Roman"/>
          <w:sz w:val="24"/>
          <w:szCs w:val="24"/>
        </w:rPr>
        <w:t>е</w:t>
      </w:r>
      <w:r w:rsidRPr="005E3528">
        <w:rPr>
          <w:rFonts w:ascii="Times New Roman" w:hAnsi="Times New Roman"/>
          <w:sz w:val="24"/>
          <w:szCs w:val="24"/>
        </w:rPr>
        <w:t>хчлена и для решения задач, в том числе задач с параметрами на основе квадратного тр</w:t>
      </w:r>
      <w:r w:rsidR="00A23AB5" w:rsidRPr="005E3528">
        <w:rPr>
          <w:rFonts w:ascii="Times New Roman" w:hAnsi="Times New Roman"/>
          <w:sz w:val="24"/>
          <w:szCs w:val="24"/>
        </w:rPr>
        <w:t>е</w:t>
      </w:r>
      <w:r w:rsidRPr="005E3528">
        <w:rPr>
          <w:rFonts w:ascii="Times New Roman" w:hAnsi="Times New Roman"/>
          <w:sz w:val="24"/>
          <w:szCs w:val="24"/>
        </w:rPr>
        <w:t>хчлена;</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деление многочлена на многочлен с остатком;</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доказывать свойства квадратных корней и корней степени </w:t>
      </w:r>
      <w:r w:rsidRPr="005E3528">
        <w:rPr>
          <w:rFonts w:ascii="Times New Roman" w:hAnsi="Times New Roman"/>
          <w:i/>
          <w:sz w:val="24"/>
          <w:szCs w:val="24"/>
        </w:rPr>
        <w:t>n</w:t>
      </w:r>
      <w:r w:rsidRPr="005E3528">
        <w:rPr>
          <w:rFonts w:ascii="Times New Roman" w:hAnsi="Times New Roman"/>
          <w:sz w:val="24"/>
          <w:szCs w:val="24"/>
        </w:rPr>
        <w:t>;</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выполнять преобразования выражений, содержащих квадратные корни, корни степени </w:t>
      </w:r>
      <w:r w:rsidRPr="005E3528">
        <w:rPr>
          <w:rFonts w:ascii="Times New Roman" w:hAnsi="Times New Roman"/>
          <w:i/>
          <w:sz w:val="24"/>
          <w:szCs w:val="24"/>
          <w:lang w:val="en-US"/>
        </w:rPr>
        <w:t>n</w:t>
      </w:r>
      <w:r w:rsidRPr="005E3528">
        <w:rPr>
          <w:rFonts w:ascii="Times New Roman" w:hAnsi="Times New Roman"/>
          <w:sz w:val="24"/>
          <w:szCs w:val="24"/>
        </w:rPr>
        <w:t>;</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различные преобразования выражений, содержащих модули.</w:t>
      </w:r>
      <w:r w:rsidR="00900367" w:rsidRPr="005E3528">
        <w:rPr>
          <w:rFonts w:ascii="Times New Roman" w:hAnsi="Times New Roman"/>
          <w:sz w:val="24"/>
          <w:szCs w:val="24"/>
        </w:rPr>
        <w:fldChar w:fldCharType="begin"/>
      </w:r>
      <w:r w:rsidRPr="005E3528">
        <w:rPr>
          <w:rFonts w:ascii="Times New Roman" w:hAnsi="Times New Roman"/>
          <w:sz w:val="24"/>
          <w:szCs w:val="24"/>
        </w:rPr>
        <w:instrText xml:space="preserve"> QUOTE </w:instrText>
      </w:r>
      <w:r w:rsidRPr="005E3528">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00367" w:rsidRPr="005E3528">
        <w:rPr>
          <w:rFonts w:ascii="Times New Roman" w:hAnsi="Times New Roman"/>
          <w:sz w:val="24"/>
          <w:szCs w:val="24"/>
        </w:rPr>
        <w:fldChar w:fldCharType="separate"/>
      </w:r>
      <w:r w:rsidRPr="005E3528">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900367" w:rsidRPr="005E3528">
        <w:rPr>
          <w:rFonts w:ascii="Times New Roman" w:hAnsi="Times New Roman"/>
          <w:sz w:val="24"/>
          <w:szCs w:val="24"/>
        </w:rPr>
        <w:fldChar w:fldCharType="end"/>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24"/>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5E3528" w:rsidRDefault="00FF65A6" w:rsidP="00FF3C0E">
      <w:pPr>
        <w:pStyle w:val="a0"/>
        <w:numPr>
          <w:ilvl w:val="0"/>
          <w:numId w:val="124"/>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5E3528" w:rsidRDefault="00FF65A6" w:rsidP="00FF3C0E">
      <w:pPr>
        <w:pStyle w:val="a0"/>
        <w:numPr>
          <w:ilvl w:val="0"/>
          <w:numId w:val="124"/>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Уравнения и неравенства</w:t>
      </w:r>
    </w:p>
    <w:p w:rsidR="00FF65A6" w:rsidRPr="005E3528" w:rsidRDefault="00FF65A6" w:rsidP="00FF3C0E">
      <w:pPr>
        <w:pStyle w:val="a9"/>
        <w:numPr>
          <w:ilvl w:val="0"/>
          <w:numId w:val="109"/>
        </w:numPr>
        <w:tabs>
          <w:tab w:val="left" w:pos="1134"/>
        </w:tabs>
        <w:ind w:left="0" w:firstLine="709"/>
        <w:jc w:val="both"/>
        <w:rPr>
          <w:rFonts w:ascii="Times New Roman" w:hAnsi="Times New Roman"/>
          <w:i/>
        </w:rPr>
      </w:pPr>
      <w:r w:rsidRPr="005E3528">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знать теорему Виета для уравнений степени выше второй;</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владеть разными методами доказательства неравенств;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решать уравнения в целых числах;</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5E3528">
        <w:rPr>
          <w:rFonts w:ascii="Times New Roman" w:hAnsi="Times New Roman"/>
          <w:sz w:val="24"/>
          <w:szCs w:val="24"/>
        </w:rPr>
        <w:t>;</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Функции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proofErr w:type="gramStart"/>
      <w:r w:rsidRPr="005E3528">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5E3528">
        <w:rPr>
          <w:rFonts w:ascii="Times New Roman" w:hAnsi="Times New Roman"/>
          <w:sz w:val="24"/>
          <w:szCs w:val="24"/>
        </w:rPr>
        <w:t>е</w:t>
      </w:r>
      <w:r w:rsidRPr="005E3528">
        <w:rPr>
          <w:rFonts w:ascii="Times New Roman" w:hAnsi="Times New Roman"/>
          <w:sz w:val="24"/>
          <w:szCs w:val="24"/>
        </w:rPr>
        <w:t>тность/неч</w:t>
      </w:r>
      <w:r w:rsidR="00A23AB5" w:rsidRPr="005E3528">
        <w:rPr>
          <w:rFonts w:ascii="Times New Roman" w:hAnsi="Times New Roman"/>
          <w:sz w:val="24"/>
          <w:szCs w:val="24"/>
        </w:rPr>
        <w:t>е</w:t>
      </w:r>
      <w:r w:rsidRPr="005E3528">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5E3528">
        <w:rPr>
          <w:rFonts w:ascii="Times New Roman" w:hAnsi="Times New Roman"/>
          <w:sz w:val="24"/>
          <w:szCs w:val="24"/>
        </w:rPr>
        <w:t xml:space="preserve">, </w:t>
      </w:r>
      <w:r w:rsidRPr="005E3528">
        <w:rPr>
          <w:rFonts w:ascii="Times New Roman" w:hAnsi="Times New Roman"/>
          <w:bCs/>
          <w:position w:val="-12"/>
          <w:sz w:val="24"/>
          <w:szCs w:val="24"/>
        </w:rPr>
        <w:object w:dxaOrig="660" w:dyaOrig="380">
          <v:shape id="_x0000_i1033" type="#_x0000_t75" style="width:28.5pt;height:14.25pt" o:ole="">
            <v:imagedata r:id="rId23" o:title=""/>
          </v:shape>
          <o:OLEObject Type="Embed" ProgID="Equation.DSMT4" ShapeID="_x0000_i1033" DrawAspect="Content" ObjectID="_1517898647" r:id="rId28"/>
        </w:object>
      </w:r>
      <w:r w:rsidRPr="005E3528">
        <w:rPr>
          <w:rFonts w:ascii="Times New Roman" w:hAnsi="Times New Roman"/>
          <w:bCs/>
          <w:sz w:val="24"/>
          <w:szCs w:val="24"/>
        </w:rPr>
        <w:t>;</w:t>
      </w:r>
      <w:proofErr w:type="gramEnd"/>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использовать преобразования графика функции </w:t>
      </w:r>
      <w:r w:rsidRPr="005E3528">
        <w:rPr>
          <w:rFonts w:ascii="Times New Roman" w:hAnsi="Times New Roman"/>
          <w:position w:val="-12"/>
          <w:sz w:val="24"/>
          <w:szCs w:val="24"/>
        </w:rPr>
        <w:object w:dxaOrig="960" w:dyaOrig="380">
          <v:shape id="_x0000_i1034" type="#_x0000_t75" style="width:50.25pt;height:14.25pt" o:ole="">
            <v:imagedata r:id="rId29" o:title=""/>
          </v:shape>
          <o:OLEObject Type="Embed" ProgID="Equation.DSMT4" ShapeID="_x0000_i1034" DrawAspect="Content" ObjectID="_1517898648" r:id="rId30"/>
        </w:object>
      </w:r>
      <w:r w:rsidRPr="005E3528">
        <w:rPr>
          <w:rFonts w:ascii="Times New Roman" w:hAnsi="Times New Roman"/>
          <w:sz w:val="24"/>
          <w:szCs w:val="24"/>
        </w:rPr>
        <w:t xml:space="preserve"> для построения графиков функций </w:t>
      </w:r>
      <w:r w:rsidRPr="005E3528">
        <w:rPr>
          <w:rFonts w:ascii="Times New Roman" w:hAnsi="Times New Roman"/>
          <w:position w:val="-12"/>
          <w:sz w:val="24"/>
          <w:szCs w:val="24"/>
        </w:rPr>
        <w:object w:dxaOrig="1780" w:dyaOrig="380">
          <v:shape id="_x0000_i1035" type="#_x0000_t75" style="width:85.5pt;height:14.25pt" o:ole="">
            <v:imagedata r:id="rId25" o:title=""/>
          </v:shape>
          <o:OLEObject Type="Embed" ProgID="Equation.DSMT4" ShapeID="_x0000_i1035" DrawAspect="Content" ObjectID="_1517898649" r:id="rId31"/>
        </w:object>
      </w:r>
      <w:r w:rsidRPr="005E3528">
        <w:rPr>
          <w:rFonts w:ascii="Times New Roman" w:hAnsi="Times New Roman"/>
          <w:sz w:val="24"/>
          <w:szCs w:val="24"/>
        </w:rPr>
        <w:t xml:space="preserve">; </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анализировать свойства функций и вид графика в зависимости от параметров;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proofErr w:type="gramStart"/>
      <w:r w:rsidRPr="005E352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исследовать последовательности, заданные рекуррентно;</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решать комбинированные задачи на арифметическую и геометрическую прогрессии.</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использовать графики зависимостей для исследования реальных процессов и явлений;</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rPr>
      </w:pPr>
      <w:r w:rsidRPr="005E352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 xml:space="preserve">Статистика и теория вероятностей </w:t>
      </w:r>
    </w:p>
    <w:p w:rsidR="00FF65A6" w:rsidRPr="005E3528" w:rsidRDefault="00FF65A6" w:rsidP="00FF3C0E">
      <w:pPr>
        <w:pStyle w:val="a9"/>
        <w:numPr>
          <w:ilvl w:val="0"/>
          <w:numId w:val="112"/>
        </w:numPr>
        <w:tabs>
          <w:tab w:val="left" w:pos="1134"/>
        </w:tabs>
        <w:ind w:left="0" w:firstLine="709"/>
        <w:contextualSpacing w:val="0"/>
        <w:jc w:val="both"/>
        <w:rPr>
          <w:rFonts w:ascii="Times New Roman" w:hAnsi="Times New Roman"/>
        </w:rPr>
      </w:pPr>
      <w:r w:rsidRPr="005E3528">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E3528" w:rsidRDefault="00FF65A6" w:rsidP="00FF3C0E">
      <w:pPr>
        <w:pStyle w:val="a9"/>
        <w:numPr>
          <w:ilvl w:val="0"/>
          <w:numId w:val="112"/>
        </w:numPr>
        <w:tabs>
          <w:tab w:val="left" w:pos="1134"/>
        </w:tabs>
        <w:ind w:left="0" w:firstLine="709"/>
        <w:contextualSpacing w:val="0"/>
        <w:jc w:val="both"/>
        <w:rPr>
          <w:rFonts w:ascii="Times New Roman" w:hAnsi="Times New Roman"/>
        </w:rPr>
      </w:pPr>
      <w:r w:rsidRPr="005E3528">
        <w:rPr>
          <w:rFonts w:ascii="Times New Roman" w:hAnsi="Times New Roman"/>
        </w:rPr>
        <w:t>выбирать наиболее удобный способ представления информации, адекватный е</w:t>
      </w:r>
      <w:r w:rsidR="00A23AB5" w:rsidRPr="005E3528">
        <w:rPr>
          <w:rFonts w:ascii="Times New Roman" w:hAnsi="Times New Roman"/>
        </w:rPr>
        <w:t>е</w:t>
      </w:r>
      <w:r w:rsidRPr="005E3528">
        <w:rPr>
          <w:rFonts w:ascii="Times New Roman" w:hAnsi="Times New Roman"/>
        </w:rPr>
        <w:t xml:space="preserve"> свойствам и целям анализа;</w:t>
      </w:r>
    </w:p>
    <w:p w:rsidR="00FF65A6" w:rsidRPr="005E3528" w:rsidRDefault="00FF65A6" w:rsidP="00FF3C0E">
      <w:pPr>
        <w:pStyle w:val="a9"/>
        <w:numPr>
          <w:ilvl w:val="0"/>
          <w:numId w:val="112"/>
        </w:numPr>
        <w:tabs>
          <w:tab w:val="left" w:pos="1134"/>
        </w:tabs>
        <w:ind w:left="0" w:firstLine="709"/>
        <w:contextualSpacing w:val="0"/>
        <w:jc w:val="both"/>
        <w:rPr>
          <w:rFonts w:ascii="Times New Roman" w:hAnsi="Times New Roman"/>
        </w:rPr>
      </w:pPr>
      <w:r w:rsidRPr="005E3528">
        <w:rPr>
          <w:rFonts w:ascii="Times New Roman" w:hAnsi="Times New Roman"/>
        </w:rPr>
        <w:t>вычислять числовые характеристики выборки;</w:t>
      </w:r>
    </w:p>
    <w:p w:rsidR="00FF65A6" w:rsidRPr="005E3528" w:rsidRDefault="00FF65A6" w:rsidP="00FF3C0E">
      <w:pPr>
        <w:pStyle w:val="a9"/>
        <w:numPr>
          <w:ilvl w:val="0"/>
          <w:numId w:val="112"/>
        </w:numPr>
        <w:tabs>
          <w:tab w:val="left" w:pos="1134"/>
        </w:tabs>
        <w:ind w:left="0" w:firstLine="709"/>
        <w:contextualSpacing w:val="0"/>
        <w:jc w:val="both"/>
        <w:rPr>
          <w:rFonts w:ascii="Times New Roman" w:hAnsi="Times New Roman"/>
        </w:rPr>
      </w:pPr>
      <w:r w:rsidRPr="005E3528">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5E3528" w:rsidRDefault="00FF65A6" w:rsidP="00FF3C0E">
      <w:pPr>
        <w:pStyle w:val="a9"/>
        <w:numPr>
          <w:ilvl w:val="0"/>
          <w:numId w:val="112"/>
        </w:numPr>
        <w:tabs>
          <w:tab w:val="left" w:pos="1134"/>
        </w:tabs>
        <w:ind w:left="0" w:firstLine="709"/>
        <w:contextualSpacing w:val="0"/>
        <w:jc w:val="both"/>
        <w:rPr>
          <w:rFonts w:ascii="Times New Roman" w:hAnsi="Times New Roman"/>
        </w:rPr>
      </w:pPr>
      <w:r w:rsidRPr="005E352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E3528" w:rsidRDefault="00FF65A6" w:rsidP="00FF3C0E">
      <w:pPr>
        <w:pStyle w:val="a9"/>
        <w:numPr>
          <w:ilvl w:val="0"/>
          <w:numId w:val="112"/>
        </w:numPr>
        <w:tabs>
          <w:tab w:val="left" w:pos="1134"/>
        </w:tabs>
        <w:ind w:left="0" w:firstLine="709"/>
        <w:contextualSpacing w:val="0"/>
        <w:jc w:val="both"/>
        <w:rPr>
          <w:rFonts w:ascii="Times New Roman" w:hAnsi="Times New Roman"/>
        </w:rPr>
      </w:pPr>
      <w:r w:rsidRPr="005E3528">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E3528" w:rsidRDefault="00FF65A6" w:rsidP="00FF3C0E">
      <w:pPr>
        <w:pStyle w:val="a9"/>
        <w:numPr>
          <w:ilvl w:val="0"/>
          <w:numId w:val="112"/>
        </w:numPr>
        <w:tabs>
          <w:tab w:val="left" w:pos="1134"/>
        </w:tabs>
        <w:ind w:left="0" w:firstLine="709"/>
        <w:contextualSpacing w:val="0"/>
        <w:jc w:val="both"/>
        <w:rPr>
          <w:rFonts w:ascii="Times New Roman" w:hAnsi="Times New Roman"/>
        </w:rPr>
      </w:pPr>
      <w:r w:rsidRPr="005E3528">
        <w:rPr>
          <w:rFonts w:ascii="Times New Roman" w:hAnsi="Times New Roman"/>
        </w:rPr>
        <w:t>знать примеры случайных величин, и вычислять их статистические характеристики;</w:t>
      </w:r>
    </w:p>
    <w:p w:rsidR="00FF65A6" w:rsidRPr="005E3528" w:rsidRDefault="00FF65A6" w:rsidP="00FF3C0E">
      <w:pPr>
        <w:pStyle w:val="a0"/>
        <w:numPr>
          <w:ilvl w:val="0"/>
          <w:numId w:val="112"/>
        </w:numPr>
        <w:tabs>
          <w:tab w:val="left" w:pos="1134"/>
        </w:tabs>
        <w:ind w:left="0" w:firstLine="709"/>
        <w:rPr>
          <w:rFonts w:ascii="Times New Roman" w:hAnsi="Times New Roman"/>
          <w:sz w:val="24"/>
          <w:szCs w:val="24"/>
        </w:rPr>
      </w:pPr>
      <w:r w:rsidRPr="005E3528">
        <w:rPr>
          <w:rFonts w:ascii="Times New Roman" w:hAnsi="Times New Roman"/>
          <w:sz w:val="24"/>
          <w:szCs w:val="24"/>
        </w:rPr>
        <w:t>использовать формулы комбинаторики при решении комбинаторных задач;</w:t>
      </w:r>
    </w:p>
    <w:p w:rsidR="00FF65A6" w:rsidRPr="005E3528" w:rsidRDefault="00FF65A6" w:rsidP="00FF3C0E">
      <w:pPr>
        <w:pStyle w:val="a0"/>
        <w:numPr>
          <w:ilvl w:val="0"/>
          <w:numId w:val="112"/>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решать задачи на вычисление </w:t>
      </w:r>
      <w:proofErr w:type="gramStart"/>
      <w:r w:rsidRPr="005E3528">
        <w:rPr>
          <w:rFonts w:ascii="Times New Roman" w:hAnsi="Times New Roman"/>
          <w:sz w:val="24"/>
          <w:szCs w:val="24"/>
        </w:rPr>
        <w:t>вероятности</w:t>
      </w:r>
      <w:proofErr w:type="gramEnd"/>
      <w:r w:rsidRPr="005E3528">
        <w:rPr>
          <w:rFonts w:ascii="Times New Roman" w:hAnsi="Times New Roman"/>
          <w:sz w:val="24"/>
          <w:szCs w:val="24"/>
        </w:rPr>
        <w:t xml:space="preserve"> в том числе с использованием формул.</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12"/>
        </w:numPr>
        <w:tabs>
          <w:tab w:val="left" w:pos="1134"/>
        </w:tabs>
        <w:ind w:left="0" w:firstLine="709"/>
        <w:rPr>
          <w:rFonts w:ascii="Times New Roman" w:hAnsi="Times New Roman"/>
          <w:sz w:val="24"/>
          <w:szCs w:val="24"/>
        </w:rPr>
      </w:pPr>
      <w:r w:rsidRPr="005E3528">
        <w:rPr>
          <w:rFonts w:ascii="Times New Roman" w:hAnsi="Times New Roman"/>
          <w:sz w:val="24"/>
          <w:szCs w:val="24"/>
        </w:rPr>
        <w:t>представлять информацию о реальных процессах и явлениях способом, адекватным е</w:t>
      </w:r>
      <w:r w:rsidR="00A23AB5" w:rsidRPr="005E3528">
        <w:rPr>
          <w:rFonts w:ascii="Times New Roman" w:hAnsi="Times New Roman"/>
          <w:sz w:val="24"/>
          <w:szCs w:val="24"/>
        </w:rPr>
        <w:t>е</w:t>
      </w:r>
      <w:r w:rsidRPr="005E3528">
        <w:rPr>
          <w:rFonts w:ascii="Times New Roman" w:hAnsi="Times New Roman"/>
          <w:sz w:val="24"/>
          <w:szCs w:val="24"/>
        </w:rPr>
        <w:t xml:space="preserve"> свойствам и цели исследования;</w:t>
      </w:r>
    </w:p>
    <w:p w:rsidR="00FF65A6" w:rsidRPr="005E3528" w:rsidRDefault="00FF65A6" w:rsidP="00FF3C0E">
      <w:pPr>
        <w:pStyle w:val="a0"/>
        <w:numPr>
          <w:ilvl w:val="0"/>
          <w:numId w:val="112"/>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анализировать и сравнивать статистические характеристики выборок, </w:t>
      </w:r>
      <w:r w:rsidRPr="005E352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5E3528">
        <w:rPr>
          <w:rFonts w:ascii="Times New Roman" w:hAnsi="Times New Roman"/>
          <w:sz w:val="24"/>
          <w:szCs w:val="24"/>
        </w:rPr>
        <w:t>;</w:t>
      </w:r>
    </w:p>
    <w:p w:rsidR="00FF65A6" w:rsidRPr="005E3528" w:rsidRDefault="00FF65A6" w:rsidP="00FF3C0E">
      <w:pPr>
        <w:pStyle w:val="a0"/>
        <w:numPr>
          <w:ilvl w:val="0"/>
          <w:numId w:val="112"/>
        </w:numPr>
        <w:tabs>
          <w:tab w:val="left" w:pos="1134"/>
        </w:tabs>
        <w:ind w:left="0" w:firstLine="709"/>
        <w:rPr>
          <w:rFonts w:ascii="Times New Roman" w:hAnsi="Times New Roman"/>
          <w:sz w:val="24"/>
          <w:szCs w:val="24"/>
        </w:rPr>
      </w:pPr>
      <w:r w:rsidRPr="005E3528">
        <w:rPr>
          <w:rFonts w:ascii="Times New Roman" w:hAnsi="Times New Roman"/>
          <w:sz w:val="24"/>
          <w:szCs w:val="24"/>
        </w:rPr>
        <w:t>оценивать вероятность реальных событий и явлений в различных ситуациях</w:t>
      </w:r>
      <w:r w:rsidR="007465E1"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Текстовые задачи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распознавать разные виды и типы задач;</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5E3528">
        <w:rPr>
          <w:rFonts w:ascii="Times New Roman" w:hAnsi="Times New Roman"/>
          <w:sz w:val="24"/>
          <w:szCs w:val="24"/>
          <w:lang w:eastAsia="en-US"/>
        </w:rPr>
        <w:t>комбинированный</w:t>
      </w:r>
      <w:proofErr w:type="gramEnd"/>
      <w:r w:rsidRPr="005E3528">
        <w:rPr>
          <w:rFonts w:ascii="Times New Roman" w:hAnsi="Times New Roman"/>
          <w:sz w:val="24"/>
          <w:szCs w:val="24"/>
          <w:lang w:eastAsia="en-US"/>
        </w:rPr>
        <w:t>);</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5E3528">
        <w:rPr>
          <w:rFonts w:ascii="Times New Roman" w:hAnsi="Times New Roman"/>
          <w:sz w:val="24"/>
          <w:szCs w:val="24"/>
          <w:lang w:eastAsia="en-US"/>
        </w:rPr>
        <w:t>граф-схемы</w:t>
      </w:r>
      <w:proofErr w:type="gramEnd"/>
      <w:r w:rsidRPr="005E3528">
        <w:rPr>
          <w:rFonts w:ascii="Times New Roman" w:hAnsi="Times New Roman"/>
          <w:sz w:val="24"/>
          <w:szCs w:val="24"/>
          <w:lang w:eastAsia="en-US"/>
        </w:rPr>
        <w:t>;</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выделять этапы решения задачи и содержание каждого этапа;</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анализировать затруднения при решении задач;</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5E3528">
        <w:rPr>
          <w:rFonts w:ascii="Times New Roman" w:hAnsi="Times New Roman"/>
          <w:sz w:val="24"/>
          <w:szCs w:val="24"/>
          <w:lang w:eastAsia="en-US"/>
        </w:rPr>
        <w:t>из</w:t>
      </w:r>
      <w:proofErr w:type="gramEnd"/>
      <w:r w:rsidRPr="005E3528">
        <w:rPr>
          <w:rFonts w:ascii="Times New Roman" w:hAnsi="Times New Roman"/>
          <w:sz w:val="24"/>
          <w:szCs w:val="24"/>
          <w:lang w:eastAsia="en-US"/>
        </w:rPr>
        <w:t xml:space="preserve"> данной, в том числе обратные;</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5E3528">
        <w:rPr>
          <w:rFonts w:ascii="Times New Roman" w:hAnsi="Times New Roman"/>
          <w:sz w:val="24"/>
          <w:szCs w:val="24"/>
          <w:lang w:eastAsia="en-US"/>
        </w:rPr>
        <w:t>)п</w:t>
      </w:r>
      <w:proofErr w:type="gramEnd"/>
      <w:r w:rsidRPr="005E3528">
        <w:rPr>
          <w:rFonts w:ascii="Times New Roman" w:hAnsi="Times New Roman"/>
          <w:sz w:val="24"/>
          <w:szCs w:val="24"/>
          <w:lang w:eastAsia="en-US"/>
        </w:rPr>
        <w:t xml:space="preserve">ри </w:t>
      </w:r>
      <w:r w:rsidR="00A23AB5" w:rsidRPr="005E3528">
        <w:rPr>
          <w:rFonts w:ascii="Times New Roman" w:hAnsi="Times New Roman"/>
          <w:sz w:val="24"/>
          <w:szCs w:val="24"/>
          <w:lang w:eastAsia="en-US"/>
        </w:rPr>
        <w:t>решении</w:t>
      </w:r>
      <w:r w:rsidRPr="005E3528">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5E3528">
        <w:rPr>
          <w:rFonts w:ascii="Times New Roman" w:hAnsi="Times New Roman"/>
          <w:sz w:val="24"/>
          <w:szCs w:val="24"/>
          <w:lang w:eastAsia="en-US"/>
        </w:rPr>
        <w:t>е</w:t>
      </w:r>
      <w:r w:rsidRPr="005E3528">
        <w:rPr>
          <w:rFonts w:ascii="Times New Roman" w:hAnsi="Times New Roman"/>
          <w:sz w:val="24"/>
          <w:szCs w:val="24"/>
          <w:lang w:eastAsia="en-US"/>
        </w:rPr>
        <w:t>та;</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решать разнообразные задачи «на части»;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5E3528">
        <w:rPr>
          <w:rFonts w:ascii="Times New Roman" w:hAnsi="Times New Roman"/>
          <w:sz w:val="24"/>
          <w:szCs w:val="24"/>
          <w:lang w:eastAsia="en-US"/>
        </w:rPr>
        <w:t xml:space="preserve">, </w:t>
      </w:r>
      <w:r w:rsidRPr="005E3528">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5E3528" w:rsidRDefault="00FF65A6" w:rsidP="00FF3C0E">
      <w:pPr>
        <w:pStyle w:val="a9"/>
        <w:numPr>
          <w:ilvl w:val="0"/>
          <w:numId w:val="110"/>
        </w:numPr>
        <w:tabs>
          <w:tab w:val="left" w:pos="1134"/>
        </w:tabs>
        <w:ind w:left="0" w:firstLine="709"/>
        <w:jc w:val="both"/>
        <w:rPr>
          <w:rFonts w:ascii="Times New Roman" w:hAnsi="Times New Roman"/>
        </w:rPr>
      </w:pPr>
      <w:r w:rsidRPr="005E3528">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5E3528">
        <w:rPr>
          <w:rFonts w:ascii="Times New Roman" w:hAnsi="Times New Roman"/>
        </w:rPr>
        <w:t>изученным</w:t>
      </w:r>
      <w:proofErr w:type="gramEnd"/>
      <w:r w:rsidRPr="005E3528">
        <w:rPr>
          <w:rFonts w:ascii="Times New Roman" w:hAnsi="Times New Roman"/>
        </w:rPr>
        <w:t xml:space="preserve"> в процессе обучения;</w:t>
      </w:r>
    </w:p>
    <w:p w:rsidR="00FF65A6" w:rsidRPr="005E3528" w:rsidRDefault="00FF65A6" w:rsidP="00FF3C0E">
      <w:pPr>
        <w:numPr>
          <w:ilvl w:val="0"/>
          <w:numId w:val="109"/>
        </w:numPr>
        <w:tabs>
          <w:tab w:val="left" w:pos="1134"/>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решать несложные задачи по математической статистике;</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5E3528">
        <w:rPr>
          <w:rFonts w:ascii="Times New Roman" w:hAnsi="Times New Roman"/>
          <w:sz w:val="24"/>
          <w:szCs w:val="24"/>
          <w:lang w:eastAsia="en-US"/>
        </w:rPr>
        <w:t>с</w:t>
      </w:r>
      <w:proofErr w:type="gramEnd"/>
      <w:r w:rsidRPr="005E3528">
        <w:rPr>
          <w:rFonts w:ascii="Times New Roman" w:hAnsi="Times New Roman"/>
          <w:sz w:val="24"/>
          <w:szCs w:val="24"/>
          <w:lang w:eastAsia="en-US"/>
        </w:rPr>
        <w:t xml:space="preserve"> изученными ситуациях.</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конструировать новые для данной задачи задачные ситуации с уч</w:t>
      </w:r>
      <w:r w:rsidR="00A23AB5" w:rsidRPr="005E3528">
        <w:rPr>
          <w:rFonts w:ascii="Times New Roman" w:hAnsi="Times New Roman"/>
          <w:sz w:val="24"/>
          <w:szCs w:val="24"/>
          <w:lang w:eastAsia="en-US"/>
        </w:rPr>
        <w:t>е</w:t>
      </w:r>
      <w:r w:rsidRPr="005E3528">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решать задачи на движение по реке, рассматривая разные системы отсч</w:t>
      </w:r>
      <w:r w:rsidR="00A23AB5" w:rsidRPr="005E3528">
        <w:rPr>
          <w:rFonts w:ascii="Times New Roman" w:hAnsi="Times New Roman"/>
          <w:sz w:val="24"/>
          <w:szCs w:val="24"/>
          <w:lang w:eastAsia="en-US"/>
        </w:rPr>
        <w:t>е</w:t>
      </w:r>
      <w:r w:rsidRPr="005E3528">
        <w:rPr>
          <w:rFonts w:ascii="Times New Roman" w:hAnsi="Times New Roman"/>
          <w:sz w:val="24"/>
          <w:szCs w:val="24"/>
          <w:lang w:eastAsia="en-US"/>
        </w:rPr>
        <w:t>та;</w:t>
      </w:r>
    </w:p>
    <w:p w:rsidR="00FF65A6" w:rsidRPr="005E3528" w:rsidRDefault="00FF65A6" w:rsidP="00FF3C0E">
      <w:pPr>
        <w:pStyle w:val="a0"/>
        <w:numPr>
          <w:ilvl w:val="0"/>
          <w:numId w:val="109"/>
        </w:numPr>
        <w:tabs>
          <w:tab w:val="left" w:pos="1134"/>
        </w:tabs>
        <w:ind w:left="0" w:firstLine="709"/>
        <w:rPr>
          <w:rFonts w:ascii="Times New Roman" w:hAnsi="Times New Roman"/>
          <w:sz w:val="24"/>
          <w:szCs w:val="24"/>
          <w:lang w:eastAsia="en-US"/>
        </w:rPr>
      </w:pPr>
      <w:r w:rsidRPr="005E3528">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5E3528">
        <w:rPr>
          <w:rFonts w:ascii="Times New Roman" w:hAnsi="Times New Roman"/>
          <w:sz w:val="24"/>
          <w:szCs w:val="24"/>
          <w:lang w:eastAsia="en-US"/>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фигуры</w:t>
      </w:r>
    </w:p>
    <w:p w:rsidR="00FF65A6" w:rsidRPr="005E3528" w:rsidRDefault="00FF65A6" w:rsidP="00FF3C0E">
      <w:pPr>
        <w:pStyle w:val="a0"/>
        <w:numPr>
          <w:ilvl w:val="0"/>
          <w:numId w:val="125"/>
        </w:numPr>
        <w:tabs>
          <w:tab w:val="left" w:pos="1134"/>
        </w:tabs>
        <w:ind w:left="0" w:firstLine="709"/>
        <w:rPr>
          <w:rFonts w:ascii="Times New Roman" w:hAnsi="Times New Roman"/>
          <w:sz w:val="24"/>
          <w:szCs w:val="24"/>
        </w:rPr>
      </w:pPr>
      <w:r w:rsidRPr="005E352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5E3528" w:rsidRDefault="00FF65A6" w:rsidP="00FF3C0E">
      <w:pPr>
        <w:pStyle w:val="a0"/>
        <w:numPr>
          <w:ilvl w:val="0"/>
          <w:numId w:val="125"/>
        </w:numPr>
        <w:tabs>
          <w:tab w:val="left" w:pos="1134"/>
        </w:tabs>
        <w:ind w:left="0" w:firstLine="709"/>
        <w:rPr>
          <w:rFonts w:ascii="Times New Roman" w:hAnsi="Times New Roman"/>
          <w:sz w:val="24"/>
          <w:szCs w:val="24"/>
        </w:rPr>
      </w:pPr>
      <w:r w:rsidRPr="005E352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5E3528" w:rsidRDefault="00FF65A6" w:rsidP="00FF3C0E">
      <w:pPr>
        <w:pStyle w:val="a9"/>
        <w:numPr>
          <w:ilvl w:val="0"/>
          <w:numId w:val="125"/>
        </w:numPr>
        <w:tabs>
          <w:tab w:val="left" w:pos="1134"/>
        </w:tabs>
        <w:ind w:left="0" w:firstLine="709"/>
        <w:contextualSpacing w:val="0"/>
        <w:jc w:val="both"/>
        <w:rPr>
          <w:rFonts w:ascii="Times New Roman" w:hAnsi="Times New Roman"/>
        </w:rPr>
      </w:pPr>
      <w:r w:rsidRPr="005E3528">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5E3528" w:rsidRDefault="00FF65A6" w:rsidP="00FF3C0E">
      <w:pPr>
        <w:pStyle w:val="a9"/>
        <w:numPr>
          <w:ilvl w:val="0"/>
          <w:numId w:val="125"/>
        </w:numPr>
        <w:tabs>
          <w:tab w:val="left" w:pos="1134"/>
        </w:tabs>
        <w:ind w:left="0" w:firstLine="709"/>
        <w:contextualSpacing w:val="0"/>
        <w:jc w:val="both"/>
        <w:rPr>
          <w:rFonts w:ascii="Times New Roman" w:hAnsi="Times New Roman"/>
        </w:rPr>
      </w:pPr>
      <w:r w:rsidRPr="005E3528">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5E3528" w:rsidRDefault="00FF65A6" w:rsidP="00FF3C0E">
      <w:pPr>
        <w:pStyle w:val="a9"/>
        <w:numPr>
          <w:ilvl w:val="0"/>
          <w:numId w:val="125"/>
        </w:numPr>
        <w:tabs>
          <w:tab w:val="left" w:pos="1134"/>
        </w:tabs>
        <w:ind w:left="0" w:firstLine="709"/>
        <w:jc w:val="both"/>
        <w:rPr>
          <w:rFonts w:ascii="Times New Roman" w:hAnsi="Times New Roman"/>
        </w:rPr>
      </w:pPr>
      <w:r w:rsidRPr="005E3528">
        <w:rPr>
          <w:rFonts w:ascii="Times New Roman" w:hAnsi="Times New Roman"/>
        </w:rPr>
        <w:t>формулировать и доказывать геометрические утверждения.</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25"/>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составлять с использованием свойств геометрических фигур математические модели </w:t>
      </w:r>
      <w:r w:rsidRPr="005E3528">
        <w:rPr>
          <w:rStyle w:val="dash041e0431044b0447043d044b0439char1"/>
        </w:rPr>
        <w:t>для решения задач практического характера и задач из смежных дисциплин</w:t>
      </w:r>
      <w:r w:rsidRPr="005E3528">
        <w:rPr>
          <w:rFonts w:ascii="Times New Roman" w:hAnsi="Times New Roman"/>
          <w:sz w:val="24"/>
          <w:szCs w:val="24"/>
        </w:rPr>
        <w:t>, исследовать полученные модели и интерпретировать результат</w:t>
      </w:r>
      <w:r w:rsidR="007465E1"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Отношения</w:t>
      </w:r>
    </w:p>
    <w:p w:rsidR="00FF65A6" w:rsidRPr="005E3528" w:rsidRDefault="00FF65A6" w:rsidP="00FF3C0E">
      <w:pPr>
        <w:pStyle w:val="a9"/>
        <w:numPr>
          <w:ilvl w:val="0"/>
          <w:numId w:val="110"/>
        </w:numPr>
        <w:tabs>
          <w:tab w:val="left" w:pos="1134"/>
        </w:tabs>
        <w:ind w:left="0" w:firstLine="709"/>
        <w:jc w:val="both"/>
        <w:rPr>
          <w:rFonts w:ascii="Times New Roman" w:hAnsi="Times New Roman"/>
        </w:rPr>
      </w:pPr>
      <w:r w:rsidRPr="005E3528">
        <w:rPr>
          <w:rFonts w:ascii="Times New Roman" w:hAnsi="Times New Roman"/>
        </w:rPr>
        <w:t>Владеть понятием отношения как метапредметным;</w:t>
      </w:r>
    </w:p>
    <w:p w:rsidR="00FF65A6" w:rsidRPr="005E3528" w:rsidRDefault="00FF65A6" w:rsidP="00FF3C0E">
      <w:pPr>
        <w:pStyle w:val="a9"/>
        <w:numPr>
          <w:ilvl w:val="0"/>
          <w:numId w:val="110"/>
        </w:numPr>
        <w:tabs>
          <w:tab w:val="left" w:pos="1134"/>
        </w:tabs>
        <w:ind w:left="0" w:firstLine="709"/>
        <w:jc w:val="both"/>
        <w:rPr>
          <w:rFonts w:ascii="Times New Roman" w:hAnsi="Times New Roman"/>
        </w:rPr>
      </w:pPr>
      <w:proofErr w:type="gramStart"/>
      <w:r w:rsidRPr="005E3528">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5E3528" w:rsidRDefault="00FF65A6" w:rsidP="00FF3C0E">
      <w:pPr>
        <w:pStyle w:val="a9"/>
        <w:numPr>
          <w:ilvl w:val="0"/>
          <w:numId w:val="110"/>
        </w:numPr>
        <w:tabs>
          <w:tab w:val="left" w:pos="1134"/>
        </w:tabs>
        <w:ind w:left="0" w:firstLine="709"/>
        <w:jc w:val="both"/>
        <w:rPr>
          <w:rFonts w:ascii="Times New Roman" w:hAnsi="Times New Roman"/>
        </w:rPr>
      </w:pPr>
      <w:r w:rsidRPr="005E3528">
        <w:rPr>
          <w:rFonts w:ascii="Times New Roman" w:hAnsi="Times New Roman"/>
        </w:rPr>
        <w:t>использовать свойства подобия и равенства фигур при решении задач.</w:t>
      </w:r>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FF3C0E">
      <w:pPr>
        <w:pStyle w:val="a9"/>
        <w:numPr>
          <w:ilvl w:val="0"/>
          <w:numId w:val="110"/>
        </w:numPr>
        <w:tabs>
          <w:tab w:val="left" w:pos="1134"/>
        </w:tabs>
        <w:ind w:left="0" w:firstLine="709"/>
        <w:jc w:val="both"/>
        <w:rPr>
          <w:rFonts w:ascii="Times New Roman" w:hAnsi="Times New Roman"/>
        </w:rPr>
      </w:pPr>
      <w:r w:rsidRPr="005E3528">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5E3528">
        <w:rPr>
          <w:rFonts w:ascii="Times New Roman" w:hAnsi="Times New Roman"/>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Измерения и вычисления</w:t>
      </w:r>
    </w:p>
    <w:p w:rsidR="00FF65A6" w:rsidRPr="005E3528" w:rsidRDefault="00FF65A6" w:rsidP="00FF3C0E">
      <w:pPr>
        <w:pStyle w:val="a9"/>
        <w:numPr>
          <w:ilvl w:val="0"/>
          <w:numId w:val="109"/>
        </w:numPr>
        <w:tabs>
          <w:tab w:val="left" w:pos="1134"/>
        </w:tabs>
        <w:ind w:left="0" w:firstLine="709"/>
        <w:jc w:val="both"/>
        <w:rPr>
          <w:rFonts w:ascii="Times New Roman" w:hAnsi="Times New Roman"/>
        </w:rPr>
      </w:pPr>
      <w:proofErr w:type="gramStart"/>
      <w:r w:rsidRPr="005E3528">
        <w:rPr>
          <w:rFonts w:ascii="Times New Roman" w:hAnsi="Times New Roman"/>
        </w:rPr>
        <w:t>Свободно оперировать понятиями длина, площадь, объ</w:t>
      </w:r>
      <w:r w:rsidR="00A23AB5" w:rsidRPr="005E3528">
        <w:rPr>
          <w:rFonts w:ascii="Times New Roman" w:hAnsi="Times New Roman"/>
        </w:rPr>
        <w:t>е</w:t>
      </w:r>
      <w:r w:rsidRPr="005E3528">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5E3528">
        <w:rPr>
          <w:rFonts w:ascii="Times New Roman" w:hAnsi="Times New Roman"/>
        </w:rPr>
        <w:t>е</w:t>
      </w:r>
      <w:r w:rsidRPr="005E3528">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5E3528">
        <w:rPr>
          <w:rFonts w:ascii="Times New Roman" w:hAnsi="Times New Roman"/>
        </w:rPr>
        <w:t>е</w:t>
      </w:r>
      <w:r w:rsidRPr="005E3528">
        <w:rPr>
          <w:rFonts w:ascii="Times New Roman" w:hAnsi="Times New Roman"/>
        </w:rPr>
        <w:t>хугольника, а также с применением</w:t>
      </w:r>
      <w:proofErr w:type="gramEnd"/>
      <w:r w:rsidRPr="005E3528">
        <w:rPr>
          <w:rFonts w:ascii="Times New Roman" w:hAnsi="Times New Roman"/>
        </w:rPr>
        <w:t xml:space="preserve"> тригонометрии;</w:t>
      </w:r>
    </w:p>
    <w:p w:rsidR="00FF65A6" w:rsidRPr="005E3528" w:rsidRDefault="00FF65A6" w:rsidP="00FF3C0E">
      <w:pPr>
        <w:pStyle w:val="a9"/>
        <w:numPr>
          <w:ilvl w:val="0"/>
          <w:numId w:val="109"/>
        </w:numPr>
        <w:tabs>
          <w:tab w:val="left" w:pos="1134"/>
        </w:tabs>
        <w:ind w:left="0" w:firstLine="709"/>
        <w:jc w:val="both"/>
        <w:rPr>
          <w:rFonts w:ascii="Times New Roman" w:hAnsi="Times New Roman"/>
        </w:rPr>
      </w:pPr>
      <w:r w:rsidRPr="005E3528">
        <w:rPr>
          <w:rFonts w:ascii="Times New Roman" w:hAnsi="Times New Roman"/>
        </w:rPr>
        <w:t>самостоятельно формулировать гипотезы и проверять их достоверность.</w:t>
      </w:r>
    </w:p>
    <w:p w:rsidR="00FF65A6" w:rsidRPr="005E3528" w:rsidRDefault="00FF65A6" w:rsidP="005E3528">
      <w:pPr>
        <w:tabs>
          <w:tab w:val="left" w:pos="1134"/>
        </w:tabs>
        <w:spacing w:after="0" w:line="240" w:lineRule="auto"/>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9"/>
        <w:numPr>
          <w:ilvl w:val="0"/>
          <w:numId w:val="109"/>
        </w:numPr>
        <w:tabs>
          <w:tab w:val="left" w:pos="1134"/>
        </w:tabs>
        <w:ind w:left="0" w:firstLine="709"/>
        <w:jc w:val="both"/>
        <w:rPr>
          <w:rFonts w:ascii="Times New Roman" w:hAnsi="Times New Roman"/>
        </w:rPr>
      </w:pPr>
      <w:r w:rsidRPr="005E3528">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5E3528">
        <w:rPr>
          <w:rFonts w:ascii="Times New Roman" w:hAnsi="Times New Roman"/>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Геометрические построения</w:t>
      </w:r>
    </w:p>
    <w:p w:rsidR="00FF65A6" w:rsidRPr="005E3528" w:rsidRDefault="00FF65A6" w:rsidP="00FF3C0E">
      <w:pPr>
        <w:pStyle w:val="a0"/>
        <w:numPr>
          <w:ilvl w:val="0"/>
          <w:numId w:val="110"/>
        </w:numPr>
        <w:tabs>
          <w:tab w:val="left" w:pos="1134"/>
        </w:tabs>
        <w:ind w:left="0" w:firstLine="709"/>
        <w:rPr>
          <w:rFonts w:ascii="Times New Roman" w:hAnsi="Times New Roman"/>
          <w:sz w:val="24"/>
          <w:szCs w:val="24"/>
        </w:rPr>
      </w:pPr>
      <w:r w:rsidRPr="005E3528">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5E3528" w:rsidRDefault="00FF65A6" w:rsidP="00FF3C0E">
      <w:pPr>
        <w:pStyle w:val="a0"/>
        <w:numPr>
          <w:ilvl w:val="0"/>
          <w:numId w:val="110"/>
        </w:numPr>
        <w:tabs>
          <w:tab w:val="left" w:pos="1134"/>
        </w:tabs>
        <w:ind w:left="0" w:firstLine="709"/>
        <w:rPr>
          <w:rFonts w:ascii="Times New Roman" w:hAnsi="Times New Roman"/>
          <w:sz w:val="24"/>
          <w:szCs w:val="24"/>
        </w:rPr>
      </w:pPr>
      <w:r w:rsidRPr="005E3528">
        <w:rPr>
          <w:rFonts w:ascii="Times New Roman" w:hAnsi="Times New Roman"/>
          <w:sz w:val="24"/>
          <w:szCs w:val="24"/>
        </w:rPr>
        <w:t>владеть набором методов построений циркулем и линейкой;</w:t>
      </w:r>
    </w:p>
    <w:p w:rsidR="00FF65A6" w:rsidRPr="005E3528" w:rsidRDefault="00FF65A6" w:rsidP="00FF3C0E">
      <w:pPr>
        <w:pStyle w:val="a0"/>
        <w:numPr>
          <w:ilvl w:val="0"/>
          <w:numId w:val="110"/>
        </w:numPr>
        <w:tabs>
          <w:tab w:val="left" w:pos="1134"/>
        </w:tabs>
        <w:ind w:left="0" w:firstLine="709"/>
        <w:rPr>
          <w:rFonts w:ascii="Times New Roman" w:hAnsi="Times New Roman"/>
          <w:sz w:val="24"/>
          <w:szCs w:val="24"/>
        </w:rPr>
      </w:pPr>
      <w:r w:rsidRPr="005E3528">
        <w:rPr>
          <w:rFonts w:ascii="Times New Roman" w:hAnsi="Times New Roman"/>
          <w:sz w:val="24"/>
          <w:szCs w:val="24"/>
        </w:rPr>
        <w:t>проводить анализ и реализовывать этапы решения задач на построение.</w:t>
      </w:r>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В повседневной жизни и при изучении других предметов:</w:t>
      </w:r>
    </w:p>
    <w:p w:rsidR="00FF65A6" w:rsidRPr="005E3528" w:rsidRDefault="00FF65A6" w:rsidP="00FF3C0E">
      <w:pPr>
        <w:pStyle w:val="a0"/>
        <w:numPr>
          <w:ilvl w:val="0"/>
          <w:numId w:val="110"/>
        </w:numPr>
        <w:tabs>
          <w:tab w:val="left" w:pos="1134"/>
        </w:tabs>
        <w:ind w:left="0" w:firstLine="709"/>
        <w:rPr>
          <w:rFonts w:ascii="Times New Roman" w:hAnsi="Times New Roman"/>
          <w:sz w:val="24"/>
          <w:szCs w:val="24"/>
        </w:rPr>
      </w:pPr>
      <w:r w:rsidRPr="005E3528">
        <w:rPr>
          <w:rFonts w:ascii="Times New Roman" w:hAnsi="Times New Roman"/>
          <w:sz w:val="24"/>
          <w:szCs w:val="24"/>
        </w:rPr>
        <w:t>выполнять построения на местности;</w:t>
      </w:r>
    </w:p>
    <w:p w:rsidR="00FF65A6" w:rsidRPr="005E3528" w:rsidRDefault="00FF65A6" w:rsidP="00FF3C0E">
      <w:pPr>
        <w:pStyle w:val="a0"/>
        <w:numPr>
          <w:ilvl w:val="0"/>
          <w:numId w:val="110"/>
        </w:numPr>
        <w:tabs>
          <w:tab w:val="left" w:pos="1134"/>
        </w:tabs>
        <w:ind w:left="0" w:firstLine="709"/>
        <w:rPr>
          <w:rFonts w:ascii="Times New Roman" w:hAnsi="Times New Roman"/>
          <w:sz w:val="24"/>
          <w:szCs w:val="24"/>
        </w:rPr>
      </w:pPr>
      <w:r w:rsidRPr="005E3528">
        <w:rPr>
          <w:rFonts w:ascii="Times New Roman" w:hAnsi="Times New Roman"/>
          <w:sz w:val="24"/>
          <w:szCs w:val="24"/>
        </w:rPr>
        <w:t>оценивать размеры реальных объектов окружающего мира</w:t>
      </w:r>
      <w:r w:rsidR="007465E1"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Преобразования</w:t>
      </w:r>
    </w:p>
    <w:p w:rsidR="00FF65A6" w:rsidRPr="005E3528" w:rsidRDefault="00FF65A6" w:rsidP="00FF3C0E">
      <w:pPr>
        <w:pStyle w:val="a9"/>
        <w:numPr>
          <w:ilvl w:val="0"/>
          <w:numId w:val="115"/>
        </w:numPr>
        <w:tabs>
          <w:tab w:val="left" w:pos="1134"/>
        </w:tabs>
        <w:ind w:left="0" w:firstLine="709"/>
        <w:jc w:val="both"/>
        <w:rPr>
          <w:rFonts w:ascii="Times New Roman" w:hAnsi="Times New Roman"/>
        </w:rPr>
      </w:pPr>
      <w:r w:rsidRPr="005E3528">
        <w:rPr>
          <w:rFonts w:ascii="Times New Roman" w:hAnsi="Times New Roman"/>
        </w:rPr>
        <w:t>Оперировать движениями и преобразованиями как метапредметными понятиями;</w:t>
      </w:r>
    </w:p>
    <w:p w:rsidR="00521B35" w:rsidRPr="005E3528" w:rsidRDefault="00FF65A6" w:rsidP="00FF3C0E">
      <w:pPr>
        <w:pStyle w:val="a9"/>
        <w:numPr>
          <w:ilvl w:val="0"/>
          <w:numId w:val="115"/>
        </w:numPr>
        <w:tabs>
          <w:tab w:val="left" w:pos="1134"/>
        </w:tabs>
        <w:ind w:left="0" w:firstLine="709"/>
        <w:jc w:val="both"/>
        <w:rPr>
          <w:rFonts w:ascii="Times New Roman" w:hAnsi="Times New Roman"/>
        </w:rPr>
      </w:pPr>
      <w:r w:rsidRPr="005E3528">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5E3528" w:rsidRDefault="00FF65A6" w:rsidP="00FF3C0E">
      <w:pPr>
        <w:pStyle w:val="a9"/>
        <w:numPr>
          <w:ilvl w:val="0"/>
          <w:numId w:val="115"/>
        </w:numPr>
        <w:tabs>
          <w:tab w:val="left" w:pos="1134"/>
        </w:tabs>
        <w:ind w:left="0" w:firstLine="709"/>
        <w:jc w:val="both"/>
        <w:rPr>
          <w:rFonts w:ascii="Times New Roman" w:hAnsi="Times New Roman"/>
        </w:rPr>
      </w:pPr>
      <w:r w:rsidRPr="005E3528">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5E3528" w:rsidRDefault="00FF65A6" w:rsidP="00FF3C0E">
      <w:pPr>
        <w:pStyle w:val="a9"/>
        <w:numPr>
          <w:ilvl w:val="0"/>
          <w:numId w:val="115"/>
        </w:numPr>
        <w:tabs>
          <w:tab w:val="left" w:pos="1134"/>
        </w:tabs>
        <w:ind w:left="0" w:firstLine="709"/>
        <w:jc w:val="both"/>
        <w:rPr>
          <w:rFonts w:ascii="Times New Roman" w:hAnsi="Times New Roman"/>
        </w:rPr>
      </w:pPr>
      <w:r w:rsidRPr="005E3528">
        <w:rPr>
          <w:rFonts w:ascii="Times New Roman" w:hAnsi="Times New Roman"/>
        </w:rPr>
        <w:t>пользоваться свойствами движений и преобразований при решении задач.</w:t>
      </w:r>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FF3C0E">
      <w:pPr>
        <w:pStyle w:val="a9"/>
        <w:numPr>
          <w:ilvl w:val="0"/>
          <w:numId w:val="115"/>
        </w:numPr>
        <w:tabs>
          <w:tab w:val="left" w:pos="1134"/>
        </w:tabs>
        <w:ind w:left="0" w:firstLine="709"/>
        <w:jc w:val="both"/>
        <w:rPr>
          <w:rFonts w:ascii="Times New Roman" w:hAnsi="Times New Roman"/>
        </w:rPr>
      </w:pPr>
      <w:r w:rsidRPr="005E3528">
        <w:rPr>
          <w:rFonts w:ascii="Times New Roman" w:hAnsi="Times New Roman"/>
        </w:rPr>
        <w:t>применять свойства движений и применять подобие для построений и вычислений</w:t>
      </w:r>
      <w:r w:rsidR="00521B35" w:rsidRPr="005E3528">
        <w:rPr>
          <w:rFonts w:ascii="Times New Roman" w:hAnsi="Times New Roman"/>
        </w:rPr>
        <w:t>.</w:t>
      </w:r>
    </w:p>
    <w:p w:rsidR="00FF65A6" w:rsidRPr="005E3528" w:rsidRDefault="00FF65A6" w:rsidP="005E3528">
      <w:pPr>
        <w:spacing w:after="0" w:line="240" w:lineRule="auto"/>
        <w:rPr>
          <w:rFonts w:ascii="Times New Roman" w:hAnsi="Times New Roman"/>
          <w:b/>
          <w:sz w:val="24"/>
          <w:szCs w:val="24"/>
        </w:rPr>
      </w:pPr>
      <w:r w:rsidRPr="005E3528">
        <w:rPr>
          <w:rFonts w:ascii="Times New Roman" w:hAnsi="Times New Roman"/>
          <w:b/>
          <w:sz w:val="24"/>
          <w:szCs w:val="24"/>
        </w:rPr>
        <w:t>Векторы и координаты на плоскости</w:t>
      </w:r>
    </w:p>
    <w:p w:rsidR="00FF65A6" w:rsidRPr="005E3528" w:rsidRDefault="00FF65A6" w:rsidP="00FF3C0E">
      <w:pPr>
        <w:pStyle w:val="a9"/>
        <w:numPr>
          <w:ilvl w:val="0"/>
          <w:numId w:val="114"/>
        </w:numPr>
        <w:tabs>
          <w:tab w:val="left" w:pos="1134"/>
        </w:tabs>
        <w:ind w:left="0" w:firstLine="709"/>
        <w:jc w:val="both"/>
        <w:rPr>
          <w:rFonts w:ascii="Times New Roman" w:hAnsi="Times New Roman"/>
        </w:rPr>
      </w:pPr>
      <w:r w:rsidRPr="005E3528">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5E3528" w:rsidRDefault="00521B35" w:rsidP="00FF3C0E">
      <w:pPr>
        <w:pStyle w:val="a9"/>
        <w:numPr>
          <w:ilvl w:val="0"/>
          <w:numId w:val="114"/>
        </w:numPr>
        <w:tabs>
          <w:tab w:val="left" w:pos="1134"/>
        </w:tabs>
        <w:ind w:left="0" w:firstLine="709"/>
        <w:jc w:val="both"/>
        <w:rPr>
          <w:rFonts w:ascii="Times New Roman" w:hAnsi="Times New Roman"/>
        </w:rPr>
      </w:pPr>
      <w:r w:rsidRPr="005E3528">
        <w:rPr>
          <w:rFonts w:ascii="Times New Roman" w:hAnsi="Times New Roman"/>
        </w:rPr>
        <w:t>в</w:t>
      </w:r>
      <w:r w:rsidR="00FF65A6" w:rsidRPr="005E3528">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5E3528" w:rsidRDefault="00FF65A6" w:rsidP="00FF3C0E">
      <w:pPr>
        <w:pStyle w:val="a9"/>
        <w:numPr>
          <w:ilvl w:val="0"/>
          <w:numId w:val="114"/>
        </w:numPr>
        <w:tabs>
          <w:tab w:val="left" w:pos="1134"/>
        </w:tabs>
        <w:ind w:left="0" w:firstLine="709"/>
        <w:jc w:val="both"/>
        <w:rPr>
          <w:rFonts w:ascii="Times New Roman" w:hAnsi="Times New Roman"/>
        </w:rPr>
      </w:pPr>
      <w:r w:rsidRPr="005E3528">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5E3528" w:rsidRDefault="00FF65A6" w:rsidP="00FF3C0E">
      <w:pPr>
        <w:pStyle w:val="a9"/>
        <w:numPr>
          <w:ilvl w:val="0"/>
          <w:numId w:val="114"/>
        </w:numPr>
        <w:tabs>
          <w:tab w:val="left" w:pos="1134"/>
        </w:tabs>
        <w:ind w:left="0" w:firstLine="709"/>
        <w:jc w:val="both"/>
        <w:rPr>
          <w:rFonts w:ascii="Times New Roman" w:hAnsi="Times New Roman"/>
        </w:rPr>
      </w:pPr>
      <w:r w:rsidRPr="005E3528">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5E3528" w:rsidRDefault="00FF65A6" w:rsidP="005E3528">
      <w:pPr>
        <w:pStyle w:val="a0"/>
        <w:numPr>
          <w:ilvl w:val="0"/>
          <w:numId w:val="0"/>
        </w:numPr>
        <w:tabs>
          <w:tab w:val="left" w:pos="1134"/>
        </w:tabs>
        <w:rPr>
          <w:rFonts w:ascii="Times New Roman" w:hAnsi="Times New Roman"/>
          <w:b/>
          <w:sz w:val="24"/>
          <w:szCs w:val="24"/>
        </w:rPr>
      </w:pPr>
      <w:r w:rsidRPr="005E3528">
        <w:rPr>
          <w:rFonts w:ascii="Times New Roman" w:hAnsi="Times New Roman"/>
          <w:b/>
          <w:sz w:val="24"/>
          <w:szCs w:val="24"/>
        </w:rPr>
        <w:t xml:space="preserve">В повседневной жизни и при изучении других предметов: </w:t>
      </w:r>
    </w:p>
    <w:p w:rsidR="00FF65A6" w:rsidRPr="005E3528" w:rsidRDefault="00FF65A6" w:rsidP="00FF3C0E">
      <w:pPr>
        <w:pStyle w:val="a9"/>
        <w:numPr>
          <w:ilvl w:val="0"/>
          <w:numId w:val="114"/>
        </w:numPr>
        <w:tabs>
          <w:tab w:val="left" w:pos="1134"/>
        </w:tabs>
        <w:ind w:left="0" w:firstLine="709"/>
        <w:jc w:val="both"/>
        <w:rPr>
          <w:rFonts w:ascii="Times New Roman" w:hAnsi="Times New Roman"/>
        </w:rPr>
      </w:pPr>
      <w:r w:rsidRPr="005E3528">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5E3528">
        <w:rPr>
          <w:rFonts w:ascii="Times New Roman" w:hAnsi="Times New Roman"/>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История математики</w:t>
      </w:r>
    </w:p>
    <w:p w:rsidR="00FF65A6" w:rsidRPr="005E3528" w:rsidRDefault="00FF65A6" w:rsidP="00FF3C0E">
      <w:pPr>
        <w:pStyle w:val="a9"/>
        <w:numPr>
          <w:ilvl w:val="0"/>
          <w:numId w:val="121"/>
        </w:numPr>
        <w:tabs>
          <w:tab w:val="left" w:pos="1134"/>
        </w:tabs>
        <w:ind w:left="0" w:firstLine="709"/>
        <w:jc w:val="both"/>
        <w:rPr>
          <w:rFonts w:ascii="Times New Roman" w:hAnsi="Times New Roman"/>
        </w:rPr>
      </w:pPr>
      <w:r w:rsidRPr="005E3528">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5E3528" w:rsidRDefault="00FF65A6" w:rsidP="00FF3C0E">
      <w:pPr>
        <w:pStyle w:val="a0"/>
        <w:numPr>
          <w:ilvl w:val="0"/>
          <w:numId w:val="121"/>
        </w:numPr>
        <w:tabs>
          <w:tab w:val="left" w:pos="1134"/>
        </w:tabs>
        <w:ind w:left="0" w:firstLine="709"/>
        <w:rPr>
          <w:rFonts w:ascii="Times New Roman" w:hAnsi="Times New Roman"/>
          <w:sz w:val="24"/>
          <w:szCs w:val="24"/>
        </w:rPr>
      </w:pPr>
      <w:r w:rsidRPr="005E352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5E3528">
        <w:rPr>
          <w:rFonts w:ascii="Times New Roman" w:hAnsi="Times New Roman"/>
          <w:sz w:val="24"/>
          <w:szCs w:val="24"/>
        </w:rPr>
        <w:t>.</w:t>
      </w:r>
    </w:p>
    <w:p w:rsidR="00FF65A6" w:rsidRPr="005E3528" w:rsidRDefault="00FF65A6" w:rsidP="005E3528">
      <w:pPr>
        <w:spacing w:after="0" w:line="240" w:lineRule="auto"/>
        <w:rPr>
          <w:rFonts w:ascii="Times New Roman" w:hAnsi="Times New Roman"/>
          <w:b/>
          <w:bCs/>
          <w:sz w:val="24"/>
          <w:szCs w:val="24"/>
        </w:rPr>
      </w:pPr>
      <w:r w:rsidRPr="005E3528">
        <w:rPr>
          <w:rFonts w:ascii="Times New Roman" w:hAnsi="Times New Roman"/>
          <w:b/>
          <w:bCs/>
          <w:sz w:val="24"/>
          <w:szCs w:val="24"/>
        </w:rPr>
        <w:t xml:space="preserve">Методы математики </w:t>
      </w:r>
    </w:p>
    <w:p w:rsidR="00FF65A6" w:rsidRPr="005E3528" w:rsidRDefault="00FF65A6" w:rsidP="00FF3C0E">
      <w:pPr>
        <w:numPr>
          <w:ilvl w:val="0"/>
          <w:numId w:val="121"/>
        </w:numPr>
        <w:tabs>
          <w:tab w:val="left" w:pos="1134"/>
        </w:tabs>
        <w:spacing w:after="0" w:line="240" w:lineRule="auto"/>
        <w:ind w:left="0" w:firstLine="709"/>
        <w:jc w:val="both"/>
        <w:rPr>
          <w:rFonts w:ascii="Times New Roman" w:hAnsi="Times New Roman"/>
          <w:bCs/>
          <w:iCs/>
          <w:sz w:val="24"/>
          <w:szCs w:val="24"/>
        </w:rPr>
      </w:pPr>
      <w:r w:rsidRPr="005E352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5E3528" w:rsidRDefault="00FF65A6" w:rsidP="00FF3C0E">
      <w:pPr>
        <w:numPr>
          <w:ilvl w:val="0"/>
          <w:numId w:val="121"/>
        </w:numPr>
        <w:tabs>
          <w:tab w:val="left" w:pos="1134"/>
        </w:tabs>
        <w:spacing w:after="0" w:line="240" w:lineRule="auto"/>
        <w:ind w:left="0" w:firstLine="709"/>
        <w:jc w:val="both"/>
        <w:rPr>
          <w:rFonts w:ascii="Times New Roman" w:hAnsi="Times New Roman"/>
          <w:b/>
          <w:iCs/>
          <w:sz w:val="24"/>
          <w:szCs w:val="24"/>
        </w:rPr>
      </w:pPr>
      <w:r w:rsidRPr="005E3528">
        <w:rPr>
          <w:rFonts w:ascii="Times New Roman" w:hAnsi="Times New Roman"/>
          <w:sz w:val="24"/>
          <w:szCs w:val="24"/>
        </w:rPr>
        <w:t xml:space="preserve">владеть навыками анализа условия задачи и </w:t>
      </w:r>
      <w:proofErr w:type="gramStart"/>
      <w:r w:rsidRPr="005E3528">
        <w:rPr>
          <w:rFonts w:ascii="Times New Roman" w:hAnsi="Times New Roman"/>
          <w:sz w:val="24"/>
          <w:szCs w:val="24"/>
        </w:rPr>
        <w:t>определения</w:t>
      </w:r>
      <w:proofErr w:type="gramEnd"/>
      <w:r w:rsidRPr="005E3528">
        <w:rPr>
          <w:rFonts w:ascii="Times New Roman" w:hAnsi="Times New Roman"/>
          <w:sz w:val="24"/>
          <w:szCs w:val="24"/>
        </w:rPr>
        <w:t xml:space="preserve"> подходящих для решения задач изученных методов или их комбинаций</w:t>
      </w:r>
      <w:r w:rsidRPr="005E3528">
        <w:rPr>
          <w:rFonts w:ascii="Times New Roman" w:hAnsi="Times New Roman"/>
          <w:bCs/>
          <w:iCs/>
          <w:sz w:val="24"/>
          <w:szCs w:val="24"/>
        </w:rPr>
        <w:t>;</w:t>
      </w:r>
    </w:p>
    <w:p w:rsidR="000778F8" w:rsidRPr="00E217A5" w:rsidRDefault="00FF65A6" w:rsidP="00FF3C0E">
      <w:pPr>
        <w:numPr>
          <w:ilvl w:val="0"/>
          <w:numId w:val="121"/>
        </w:numPr>
        <w:tabs>
          <w:tab w:val="left" w:pos="1134"/>
        </w:tabs>
        <w:spacing w:after="0" w:line="240" w:lineRule="auto"/>
        <w:ind w:left="0" w:firstLine="709"/>
        <w:jc w:val="both"/>
        <w:rPr>
          <w:rFonts w:ascii="Times New Roman" w:hAnsi="Times New Roman"/>
          <w:sz w:val="24"/>
          <w:szCs w:val="24"/>
        </w:rPr>
      </w:pPr>
      <w:r w:rsidRPr="005E3528">
        <w:rPr>
          <w:rFonts w:ascii="Times New Roman" w:hAnsi="Times New Roman"/>
          <w:sz w:val="24"/>
          <w:szCs w:val="24"/>
        </w:rPr>
        <w:t>характеризовать произведения искусства с уч</w:t>
      </w:r>
      <w:r w:rsidR="00A23AB5" w:rsidRPr="005E3528">
        <w:rPr>
          <w:rFonts w:ascii="Times New Roman" w:hAnsi="Times New Roman"/>
          <w:sz w:val="24"/>
          <w:szCs w:val="24"/>
        </w:rPr>
        <w:t>е</w:t>
      </w:r>
      <w:r w:rsidRPr="005E3528">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B540EE" w:rsidRPr="00E217A5" w:rsidRDefault="00230229" w:rsidP="00E217A5">
      <w:pPr>
        <w:pStyle w:val="4"/>
        <w:spacing w:before="0" w:line="240" w:lineRule="auto"/>
        <w:rPr>
          <w:sz w:val="24"/>
          <w:szCs w:val="24"/>
        </w:rPr>
      </w:pPr>
      <w:bookmarkStart w:id="63" w:name="_Toc409691639"/>
      <w:bookmarkStart w:id="64" w:name="_Toc410653962"/>
      <w:bookmarkStart w:id="65" w:name="_Toc414553148"/>
      <w:r w:rsidRPr="00E217A5">
        <w:rPr>
          <w:sz w:val="24"/>
          <w:szCs w:val="24"/>
        </w:rPr>
        <w:t>1.2.</w:t>
      </w:r>
      <w:r w:rsidR="00331F3D" w:rsidRPr="00E217A5">
        <w:rPr>
          <w:sz w:val="24"/>
          <w:szCs w:val="24"/>
        </w:rPr>
        <w:t>5.9</w:t>
      </w:r>
      <w:r w:rsidRPr="00E217A5">
        <w:rPr>
          <w:sz w:val="24"/>
          <w:szCs w:val="24"/>
        </w:rPr>
        <w:t xml:space="preserve">. </w:t>
      </w:r>
      <w:r w:rsidR="00B540EE" w:rsidRPr="00E217A5">
        <w:rPr>
          <w:sz w:val="24"/>
          <w:szCs w:val="24"/>
        </w:rPr>
        <w:t>Информатика</w:t>
      </w:r>
      <w:bookmarkEnd w:id="63"/>
      <w:bookmarkEnd w:id="64"/>
      <w:bookmarkEnd w:id="65"/>
    </w:p>
    <w:p w:rsidR="006E54D0" w:rsidRPr="00E217A5" w:rsidRDefault="006E54D0"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2658F5" w:rsidRPr="00E217A5" w:rsidRDefault="002658F5" w:rsidP="00FF3C0E">
      <w:pPr>
        <w:pStyle w:val="a9"/>
        <w:numPr>
          <w:ilvl w:val="0"/>
          <w:numId w:val="72"/>
        </w:numPr>
        <w:tabs>
          <w:tab w:val="left" w:pos="820"/>
          <w:tab w:val="left" w:pos="993"/>
          <w:tab w:val="left" w:pos="4100"/>
          <w:tab w:val="left" w:pos="6260"/>
          <w:tab w:val="left" w:pos="8240"/>
        </w:tabs>
        <w:ind w:left="0" w:firstLine="709"/>
        <w:jc w:val="both"/>
        <w:rPr>
          <w:rFonts w:ascii="Times New Roman" w:eastAsia="Times New Roman" w:hAnsi="Times New Roman"/>
        </w:rPr>
      </w:pPr>
      <w:r w:rsidRPr="00E217A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E217A5">
        <w:rPr>
          <w:rFonts w:ascii="Times New Roman" w:hAnsi="Times New Roman"/>
        </w:rPr>
        <w:t>.</w:t>
      </w:r>
      <w:r w:rsidRPr="00E217A5">
        <w:rPr>
          <w:rFonts w:ascii="Times New Roman" w:hAnsi="Times New Roman"/>
        </w:rPr>
        <w:t>;</w:t>
      </w:r>
    </w:p>
    <w:p w:rsidR="002658F5" w:rsidRPr="00E217A5" w:rsidRDefault="002658F5" w:rsidP="00FF3C0E">
      <w:pPr>
        <w:pStyle w:val="a9"/>
        <w:numPr>
          <w:ilvl w:val="0"/>
          <w:numId w:val="72"/>
        </w:numPr>
        <w:tabs>
          <w:tab w:val="left" w:pos="820"/>
          <w:tab w:val="left" w:pos="993"/>
          <w:tab w:val="left" w:pos="4100"/>
          <w:tab w:val="left" w:pos="6260"/>
          <w:tab w:val="left" w:pos="8240"/>
        </w:tabs>
        <w:ind w:left="0" w:firstLine="709"/>
        <w:jc w:val="both"/>
        <w:rPr>
          <w:rFonts w:ascii="Times New Roman" w:eastAsia="Times New Roman" w:hAnsi="Times New Roman"/>
        </w:rPr>
      </w:pPr>
      <w:r w:rsidRPr="00E217A5">
        <w:rPr>
          <w:rFonts w:ascii="Times New Roman" w:hAnsi="Times New Roman"/>
        </w:rPr>
        <w:t>различать виды информации по способам е</w:t>
      </w:r>
      <w:r w:rsidR="00A23AB5" w:rsidRPr="00E217A5">
        <w:rPr>
          <w:rFonts w:ascii="Times New Roman" w:hAnsi="Times New Roman"/>
        </w:rPr>
        <w:t>е</w:t>
      </w:r>
      <w:r w:rsidRPr="00E217A5">
        <w:rPr>
          <w:rFonts w:ascii="Times New Roman" w:hAnsi="Times New Roman"/>
        </w:rPr>
        <w:t xml:space="preserve"> восприятия человеком и по способам е</w:t>
      </w:r>
      <w:r w:rsidR="00A23AB5" w:rsidRPr="00E217A5">
        <w:rPr>
          <w:rFonts w:ascii="Times New Roman" w:hAnsi="Times New Roman"/>
        </w:rPr>
        <w:t>е</w:t>
      </w:r>
      <w:r w:rsidRPr="00E217A5">
        <w:rPr>
          <w:rFonts w:ascii="Times New Roman" w:hAnsi="Times New Roman"/>
        </w:rPr>
        <w:t xml:space="preserve"> представления на материальных носителях;</w:t>
      </w:r>
    </w:p>
    <w:p w:rsidR="002658F5" w:rsidRPr="00E217A5" w:rsidRDefault="002658F5" w:rsidP="00FF3C0E">
      <w:pPr>
        <w:pStyle w:val="a9"/>
        <w:numPr>
          <w:ilvl w:val="0"/>
          <w:numId w:val="72"/>
        </w:numPr>
        <w:tabs>
          <w:tab w:val="left" w:pos="820"/>
          <w:tab w:val="left" w:pos="993"/>
          <w:tab w:val="left" w:pos="4100"/>
          <w:tab w:val="left" w:pos="6260"/>
          <w:tab w:val="left" w:pos="8240"/>
        </w:tabs>
        <w:ind w:left="0" w:firstLine="709"/>
        <w:jc w:val="both"/>
        <w:rPr>
          <w:rFonts w:ascii="Times New Roman" w:hAnsi="Times New Roman"/>
          <w:strike/>
        </w:rPr>
      </w:pPr>
      <w:r w:rsidRPr="00E217A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E217A5" w:rsidRDefault="002658F5" w:rsidP="00FF3C0E">
      <w:pPr>
        <w:pStyle w:val="a9"/>
        <w:numPr>
          <w:ilvl w:val="0"/>
          <w:numId w:val="72"/>
        </w:numPr>
        <w:tabs>
          <w:tab w:val="left" w:pos="820"/>
          <w:tab w:val="left" w:pos="993"/>
          <w:tab w:val="left" w:pos="4100"/>
          <w:tab w:val="left" w:pos="6260"/>
          <w:tab w:val="left" w:pos="8240"/>
        </w:tabs>
        <w:ind w:left="0" w:firstLine="709"/>
        <w:jc w:val="both"/>
        <w:rPr>
          <w:rFonts w:ascii="Times New Roman" w:hAnsi="Times New Roman"/>
        </w:rPr>
      </w:pPr>
      <w:r w:rsidRPr="00E217A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E217A5" w:rsidRDefault="002658F5" w:rsidP="00FF3C0E">
      <w:pPr>
        <w:pStyle w:val="a9"/>
        <w:numPr>
          <w:ilvl w:val="0"/>
          <w:numId w:val="72"/>
        </w:numPr>
        <w:tabs>
          <w:tab w:val="left" w:pos="820"/>
          <w:tab w:val="left" w:pos="993"/>
          <w:tab w:val="left" w:pos="4100"/>
          <w:tab w:val="left" w:pos="6260"/>
          <w:tab w:val="left" w:pos="8240"/>
        </w:tabs>
        <w:ind w:left="0" w:firstLine="709"/>
        <w:jc w:val="both"/>
        <w:rPr>
          <w:rFonts w:ascii="Times New Roman" w:hAnsi="Times New Roman"/>
        </w:rPr>
      </w:pPr>
      <w:r w:rsidRPr="00E217A5">
        <w:rPr>
          <w:rFonts w:ascii="Times New Roman" w:hAnsi="Times New Roman"/>
        </w:rPr>
        <w:t>классифицировать средства ИКТ в соответствии с кругом выполняемых задач;</w:t>
      </w:r>
    </w:p>
    <w:p w:rsidR="002658F5" w:rsidRPr="00E217A5" w:rsidRDefault="002658F5" w:rsidP="00FF3C0E">
      <w:pPr>
        <w:pStyle w:val="a9"/>
        <w:numPr>
          <w:ilvl w:val="0"/>
          <w:numId w:val="72"/>
        </w:numPr>
        <w:tabs>
          <w:tab w:val="left" w:pos="820"/>
          <w:tab w:val="left" w:pos="993"/>
          <w:tab w:val="left" w:pos="4100"/>
          <w:tab w:val="left" w:pos="6260"/>
          <w:tab w:val="left" w:pos="8240"/>
        </w:tabs>
        <w:ind w:left="0" w:firstLine="709"/>
        <w:jc w:val="both"/>
        <w:rPr>
          <w:rFonts w:ascii="Times New Roman" w:hAnsi="Times New Roman"/>
        </w:rPr>
      </w:pPr>
      <w:r w:rsidRPr="00E217A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E217A5">
        <w:rPr>
          <w:rFonts w:ascii="Times New Roman" w:eastAsia="Times New Roman" w:hAnsi="Times New Roman"/>
        </w:rPr>
        <w:t>ств вв</w:t>
      </w:r>
      <w:proofErr w:type="gramEnd"/>
      <w:r w:rsidRPr="00E217A5">
        <w:rPr>
          <w:rFonts w:ascii="Times New Roman" w:eastAsia="Times New Roman" w:hAnsi="Times New Roman"/>
        </w:rPr>
        <w:t>ода-вывода), характеристиках этих устройств;</w:t>
      </w:r>
    </w:p>
    <w:p w:rsidR="002658F5" w:rsidRPr="00E217A5" w:rsidRDefault="002658F5" w:rsidP="00FF3C0E">
      <w:pPr>
        <w:pStyle w:val="a9"/>
        <w:numPr>
          <w:ilvl w:val="0"/>
          <w:numId w:val="72"/>
        </w:numPr>
        <w:tabs>
          <w:tab w:val="left" w:pos="820"/>
          <w:tab w:val="left" w:pos="993"/>
          <w:tab w:val="left" w:pos="4100"/>
          <w:tab w:val="left" w:pos="6260"/>
          <w:tab w:val="left" w:pos="8240"/>
        </w:tabs>
        <w:ind w:left="0" w:firstLine="709"/>
        <w:jc w:val="both"/>
        <w:rPr>
          <w:rFonts w:ascii="Times New Roman" w:hAnsi="Times New Roman"/>
        </w:rPr>
      </w:pPr>
      <w:r w:rsidRPr="00E217A5">
        <w:rPr>
          <w:rFonts w:ascii="Times New Roman" w:hAnsi="Times New Roman"/>
        </w:rPr>
        <w:t>определять качественные и количественные характеристики компонентов компьютера;</w:t>
      </w:r>
    </w:p>
    <w:p w:rsidR="002658F5" w:rsidRPr="00E217A5" w:rsidRDefault="002658F5" w:rsidP="00FF3C0E">
      <w:pPr>
        <w:pStyle w:val="a9"/>
        <w:numPr>
          <w:ilvl w:val="0"/>
          <w:numId w:val="72"/>
        </w:numPr>
        <w:tabs>
          <w:tab w:val="left" w:pos="820"/>
          <w:tab w:val="left" w:pos="993"/>
          <w:tab w:val="left" w:pos="4100"/>
          <w:tab w:val="left" w:pos="6260"/>
          <w:tab w:val="left" w:pos="8240"/>
        </w:tabs>
        <w:ind w:left="0" w:firstLine="709"/>
        <w:jc w:val="both"/>
        <w:rPr>
          <w:rFonts w:ascii="Times New Roman" w:hAnsi="Times New Roman"/>
        </w:rPr>
      </w:pPr>
      <w:r w:rsidRPr="00E217A5">
        <w:rPr>
          <w:rFonts w:ascii="Times New Roman" w:hAnsi="Times New Roman"/>
        </w:rPr>
        <w:t>узнает о</w:t>
      </w:r>
      <w:r w:rsidR="00FA035C" w:rsidRPr="00E217A5">
        <w:rPr>
          <w:rFonts w:ascii="Times New Roman" w:hAnsi="Times New Roman"/>
        </w:rPr>
        <w:t>б</w:t>
      </w:r>
      <w:r w:rsidRPr="00E217A5">
        <w:rPr>
          <w:rFonts w:ascii="Times New Roman" w:hAnsi="Times New Roman"/>
        </w:rPr>
        <w:t xml:space="preserve"> истории и тенденциях развития компьютеров; о </w:t>
      </w:r>
      <w:proofErr w:type="gramStart"/>
      <w:r w:rsidRPr="00E217A5">
        <w:rPr>
          <w:rFonts w:ascii="Times New Roman" w:hAnsi="Times New Roman"/>
        </w:rPr>
        <w:t>том</w:t>
      </w:r>
      <w:proofErr w:type="gramEnd"/>
      <w:r w:rsidRPr="00E217A5">
        <w:rPr>
          <w:rFonts w:ascii="Times New Roman" w:hAnsi="Times New Roman"/>
        </w:rPr>
        <w:t xml:space="preserve"> как можно улучшить характеристики компьютеров; </w:t>
      </w:r>
    </w:p>
    <w:p w:rsidR="002658F5" w:rsidRPr="00E217A5" w:rsidRDefault="002658F5" w:rsidP="00FF3C0E">
      <w:pPr>
        <w:pStyle w:val="a9"/>
        <w:numPr>
          <w:ilvl w:val="0"/>
          <w:numId w:val="72"/>
        </w:numPr>
        <w:tabs>
          <w:tab w:val="left" w:pos="820"/>
          <w:tab w:val="left" w:pos="993"/>
          <w:tab w:val="left" w:pos="4100"/>
          <w:tab w:val="left" w:pos="6260"/>
          <w:tab w:val="left" w:pos="8240"/>
        </w:tabs>
        <w:ind w:left="0" w:firstLine="709"/>
        <w:jc w:val="both"/>
        <w:rPr>
          <w:rFonts w:ascii="Times New Roman" w:hAnsi="Times New Roman"/>
        </w:rPr>
      </w:pPr>
      <w:r w:rsidRPr="00E217A5">
        <w:rPr>
          <w:rFonts w:ascii="Times New Roman" w:hAnsi="Times New Roman"/>
        </w:rPr>
        <w:t>узнает о том</w:t>
      </w:r>
      <w:r w:rsidR="00FA035C" w:rsidRPr="00E217A5">
        <w:rPr>
          <w:rFonts w:ascii="Times New Roman" w:hAnsi="Times New Roman"/>
        </w:rPr>
        <w:t>,</w:t>
      </w:r>
      <w:r w:rsidRPr="00E217A5">
        <w:rPr>
          <w:rFonts w:ascii="Times New Roman" w:hAnsi="Times New Roman"/>
        </w:rPr>
        <w:t xml:space="preserve"> какие задачи решаются с помощью суперкомпьютеров.</w:t>
      </w:r>
    </w:p>
    <w:p w:rsidR="006E54D0" w:rsidRPr="00E217A5" w:rsidRDefault="006E54D0"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w:t>
      </w:r>
    </w:p>
    <w:p w:rsidR="0095315B" w:rsidRPr="00E217A5" w:rsidRDefault="0095315B" w:rsidP="00FF3C0E">
      <w:pPr>
        <w:pStyle w:val="a9"/>
        <w:numPr>
          <w:ilvl w:val="0"/>
          <w:numId w:val="73"/>
        </w:numPr>
        <w:tabs>
          <w:tab w:val="left" w:pos="940"/>
        </w:tabs>
        <w:ind w:left="0" w:firstLine="709"/>
        <w:jc w:val="both"/>
        <w:rPr>
          <w:rFonts w:ascii="Times New Roman" w:hAnsi="Times New Roman"/>
          <w:i/>
        </w:rPr>
      </w:pPr>
      <w:r w:rsidRPr="00E217A5">
        <w:rPr>
          <w:rFonts w:ascii="Times New Roman" w:eastAsia="Times New Roman" w:hAnsi="Times New Roman"/>
          <w:i/>
        </w:rPr>
        <w:t xml:space="preserve">осознано подходить к выбору </w:t>
      </w:r>
      <w:proofErr w:type="gramStart"/>
      <w:r w:rsidRPr="00E217A5">
        <w:rPr>
          <w:rFonts w:ascii="Times New Roman" w:eastAsia="Times New Roman" w:hAnsi="Times New Roman"/>
          <w:i/>
        </w:rPr>
        <w:t>ИКТ–средств</w:t>
      </w:r>
      <w:proofErr w:type="gramEnd"/>
      <w:r w:rsidRPr="00E217A5">
        <w:rPr>
          <w:rFonts w:ascii="Times New Roman" w:eastAsia="Times New Roman" w:hAnsi="Times New Roman"/>
          <w:i/>
        </w:rPr>
        <w:t xml:space="preserve"> для своих учебных и иных целей;</w:t>
      </w:r>
    </w:p>
    <w:p w:rsidR="0095315B" w:rsidRPr="00E217A5" w:rsidRDefault="0095315B" w:rsidP="00FF3C0E">
      <w:pPr>
        <w:pStyle w:val="a9"/>
        <w:numPr>
          <w:ilvl w:val="0"/>
          <w:numId w:val="73"/>
        </w:numPr>
        <w:tabs>
          <w:tab w:val="left" w:pos="940"/>
        </w:tabs>
        <w:ind w:left="0" w:firstLine="709"/>
        <w:jc w:val="both"/>
        <w:rPr>
          <w:rFonts w:ascii="Times New Roman" w:hAnsi="Times New Roman"/>
          <w:i/>
        </w:rPr>
      </w:pPr>
      <w:r w:rsidRPr="00E217A5">
        <w:rPr>
          <w:rFonts w:ascii="Times New Roman" w:eastAsia="Times New Roman" w:hAnsi="Times New Roman"/>
          <w:i/>
        </w:rPr>
        <w:t>узнать о физических ограничениях на значения характеристик компьютера.</w:t>
      </w:r>
    </w:p>
    <w:p w:rsidR="006E54D0" w:rsidRPr="00E217A5" w:rsidRDefault="006E54D0" w:rsidP="00E217A5">
      <w:pPr>
        <w:spacing w:after="0" w:line="240" w:lineRule="auto"/>
        <w:ind w:firstLine="709"/>
        <w:jc w:val="both"/>
        <w:rPr>
          <w:rFonts w:ascii="Times New Roman" w:hAnsi="Times New Roman"/>
          <w:sz w:val="24"/>
          <w:szCs w:val="24"/>
        </w:rPr>
      </w:pPr>
      <w:r w:rsidRPr="00E217A5">
        <w:rPr>
          <w:rFonts w:ascii="Times New Roman" w:hAnsi="Times New Roman"/>
          <w:b/>
          <w:bCs/>
          <w:sz w:val="24"/>
          <w:szCs w:val="24"/>
        </w:rPr>
        <w:t>Математические основы информатики</w:t>
      </w:r>
    </w:p>
    <w:p w:rsidR="006E54D0" w:rsidRPr="00E217A5" w:rsidRDefault="006E54D0"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FF3C0E">
      <w:pPr>
        <w:pStyle w:val="a9"/>
        <w:numPr>
          <w:ilvl w:val="0"/>
          <w:numId w:val="73"/>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E217A5" w:rsidRDefault="006E54D0" w:rsidP="00FF3C0E">
      <w:pPr>
        <w:pStyle w:val="a9"/>
        <w:numPr>
          <w:ilvl w:val="0"/>
          <w:numId w:val="73"/>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кодировать и декодировать тексты по заданной кодовой таблице;</w:t>
      </w:r>
    </w:p>
    <w:p w:rsidR="006E54D0" w:rsidRPr="00E217A5" w:rsidRDefault="006E54D0" w:rsidP="00FF3C0E">
      <w:pPr>
        <w:pStyle w:val="a9"/>
        <w:numPr>
          <w:ilvl w:val="0"/>
          <w:numId w:val="73"/>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оперировать понятиями, связанными с передачей данных (источник и при</w:t>
      </w:r>
      <w:r w:rsidR="00245F1D" w:rsidRPr="00E217A5">
        <w:rPr>
          <w:rFonts w:ascii="Times New Roman" w:eastAsia="Times New Roman" w:hAnsi="Times New Roman"/>
        </w:rPr>
        <w:t>е</w:t>
      </w:r>
      <w:r w:rsidRPr="00E217A5">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E217A5" w:rsidRDefault="006E54D0" w:rsidP="00FF3C0E">
      <w:pPr>
        <w:pStyle w:val="a9"/>
        <w:numPr>
          <w:ilvl w:val="0"/>
          <w:numId w:val="73"/>
        </w:numPr>
        <w:tabs>
          <w:tab w:val="left" w:pos="820"/>
          <w:tab w:val="left" w:pos="993"/>
        </w:tabs>
        <w:ind w:left="0" w:firstLine="709"/>
        <w:jc w:val="both"/>
        <w:rPr>
          <w:rFonts w:ascii="Times New Roman" w:hAnsi="Times New Roman"/>
        </w:rPr>
      </w:pPr>
      <w:proofErr w:type="gramStart"/>
      <w:r w:rsidRPr="00E217A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E217A5" w:rsidRDefault="006E54D0" w:rsidP="00FF3C0E">
      <w:pPr>
        <w:pStyle w:val="a9"/>
        <w:numPr>
          <w:ilvl w:val="0"/>
          <w:numId w:val="73"/>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E217A5" w:rsidRDefault="006E54D0" w:rsidP="00FF3C0E">
      <w:pPr>
        <w:pStyle w:val="a9"/>
        <w:numPr>
          <w:ilvl w:val="0"/>
          <w:numId w:val="73"/>
        </w:numPr>
        <w:tabs>
          <w:tab w:val="left" w:pos="820"/>
          <w:tab w:val="left" w:pos="993"/>
        </w:tabs>
        <w:ind w:left="0" w:firstLine="709"/>
        <w:jc w:val="both"/>
        <w:rPr>
          <w:rFonts w:ascii="Times New Roman" w:eastAsia="Times New Roman" w:hAnsi="Times New Roman"/>
        </w:rPr>
      </w:pPr>
      <w:proofErr w:type="gramStart"/>
      <w:r w:rsidRPr="00E217A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E217A5" w:rsidRDefault="006E54D0" w:rsidP="00FF3C0E">
      <w:pPr>
        <w:pStyle w:val="a9"/>
        <w:numPr>
          <w:ilvl w:val="0"/>
          <w:numId w:val="73"/>
        </w:numPr>
        <w:tabs>
          <w:tab w:val="left" w:pos="820"/>
          <w:tab w:val="left" w:pos="993"/>
          <w:tab w:val="left" w:pos="1960"/>
        </w:tabs>
        <w:ind w:left="0" w:firstLine="709"/>
        <w:jc w:val="both"/>
        <w:rPr>
          <w:rFonts w:ascii="Times New Roman" w:eastAsia="Times New Roman" w:hAnsi="Times New Roman"/>
        </w:rPr>
      </w:pPr>
      <w:r w:rsidRPr="00E217A5">
        <w:rPr>
          <w:rFonts w:ascii="Times New Roman" w:eastAsia="Times New Roman" w:hAnsi="Times New Roman"/>
        </w:rPr>
        <w:t>записывать логические выражения</w:t>
      </w:r>
      <w:r w:rsidR="00FA035C" w:rsidRPr="00E217A5">
        <w:rPr>
          <w:rFonts w:ascii="Times New Roman" w:eastAsia="Times New Roman" w:hAnsi="Times New Roman"/>
        </w:rPr>
        <w:t>,</w:t>
      </w:r>
      <w:r w:rsidRPr="00E217A5">
        <w:rPr>
          <w:rFonts w:ascii="Times New Roman" w:eastAsia="Times New Roman" w:hAnsi="Times New Roman"/>
        </w:rPr>
        <w:t xml:space="preserve"> составленные с помощью операций «</w:t>
      </w:r>
      <w:r w:rsidR="006460EB" w:rsidRPr="00E217A5">
        <w:rPr>
          <w:rFonts w:ascii="Times New Roman" w:eastAsia="Times New Roman" w:hAnsi="Times New Roman"/>
        </w:rPr>
        <w:t>и», «или», «не</w:t>
      </w:r>
      <w:r w:rsidRPr="00E217A5">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E217A5" w:rsidRDefault="006E54D0" w:rsidP="00FF3C0E">
      <w:pPr>
        <w:pStyle w:val="a9"/>
        <w:numPr>
          <w:ilvl w:val="0"/>
          <w:numId w:val="73"/>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 xml:space="preserve">определять количество элементов </w:t>
      </w:r>
      <w:proofErr w:type="gramStart"/>
      <w:r w:rsidRPr="00E217A5">
        <w:rPr>
          <w:rFonts w:ascii="Times New Roman" w:eastAsia="Times New Roman" w:hAnsi="Times New Roman"/>
        </w:rPr>
        <w:t>в</w:t>
      </w:r>
      <w:proofErr w:type="gramEnd"/>
      <w:r w:rsidRPr="00E217A5">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6E54D0" w:rsidRPr="00E217A5" w:rsidRDefault="006E54D0" w:rsidP="00FF3C0E">
      <w:pPr>
        <w:pStyle w:val="a9"/>
        <w:numPr>
          <w:ilvl w:val="0"/>
          <w:numId w:val="73"/>
        </w:numPr>
        <w:tabs>
          <w:tab w:val="left" w:pos="820"/>
          <w:tab w:val="left" w:pos="993"/>
        </w:tabs>
        <w:ind w:left="0" w:firstLine="709"/>
        <w:jc w:val="both"/>
        <w:rPr>
          <w:rFonts w:ascii="Times New Roman" w:eastAsia="Times New Roman" w:hAnsi="Times New Roman"/>
        </w:rPr>
      </w:pPr>
      <w:proofErr w:type="gramStart"/>
      <w:r w:rsidRPr="00E217A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E217A5" w:rsidRDefault="006E54D0" w:rsidP="00FF3C0E">
      <w:pPr>
        <w:pStyle w:val="a9"/>
        <w:numPr>
          <w:ilvl w:val="0"/>
          <w:numId w:val="73"/>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E217A5" w:rsidRDefault="00726303" w:rsidP="00FF3C0E">
      <w:pPr>
        <w:pStyle w:val="a9"/>
        <w:numPr>
          <w:ilvl w:val="0"/>
          <w:numId w:val="73"/>
        </w:numPr>
        <w:tabs>
          <w:tab w:val="left" w:pos="284"/>
          <w:tab w:val="left" w:pos="993"/>
        </w:tabs>
        <w:ind w:left="0" w:firstLine="709"/>
        <w:jc w:val="both"/>
        <w:rPr>
          <w:rFonts w:ascii="Times New Roman" w:eastAsia="Times New Roman" w:hAnsi="Times New Roman"/>
        </w:rPr>
      </w:pPr>
      <w:r w:rsidRPr="00E217A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E217A5" w:rsidRDefault="006E54D0" w:rsidP="00FF3C0E">
      <w:pPr>
        <w:pStyle w:val="a9"/>
        <w:numPr>
          <w:ilvl w:val="0"/>
          <w:numId w:val="73"/>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использовать основные способы графического представления числовой информации</w:t>
      </w:r>
      <w:r w:rsidR="00726303" w:rsidRPr="00E217A5">
        <w:rPr>
          <w:rFonts w:ascii="Times New Roman" w:eastAsia="Times New Roman" w:hAnsi="Times New Roman"/>
        </w:rPr>
        <w:t>, (графики, диаграммы)</w:t>
      </w:r>
      <w:r w:rsidRPr="00E217A5">
        <w:rPr>
          <w:rFonts w:ascii="Times New Roman" w:eastAsia="Times New Roman" w:hAnsi="Times New Roman"/>
        </w:rPr>
        <w:t>.</w:t>
      </w:r>
    </w:p>
    <w:p w:rsidR="006E54D0" w:rsidRPr="00E217A5" w:rsidRDefault="006E54D0"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w:t>
      </w:r>
    </w:p>
    <w:p w:rsidR="006E54D0" w:rsidRPr="00E217A5" w:rsidRDefault="006E54D0" w:rsidP="00FF3C0E">
      <w:pPr>
        <w:pStyle w:val="a9"/>
        <w:numPr>
          <w:ilvl w:val="0"/>
          <w:numId w:val="74"/>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E217A5" w:rsidRDefault="006E54D0" w:rsidP="00FF3C0E">
      <w:pPr>
        <w:pStyle w:val="a9"/>
        <w:numPr>
          <w:ilvl w:val="0"/>
          <w:numId w:val="74"/>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E217A5" w:rsidRDefault="006E54D0" w:rsidP="00FF3C0E">
      <w:pPr>
        <w:pStyle w:val="a9"/>
        <w:numPr>
          <w:ilvl w:val="0"/>
          <w:numId w:val="74"/>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E217A5">
        <w:rPr>
          <w:rFonts w:ascii="Times New Roman" w:eastAsia="Times New Roman" w:hAnsi="Times New Roman"/>
          <w:i/>
        </w:rPr>
        <w:t xml:space="preserve"> и робототехнических системах</w:t>
      </w:r>
      <w:r w:rsidRPr="00E217A5">
        <w:rPr>
          <w:rFonts w:ascii="Times New Roman" w:eastAsia="Times New Roman" w:hAnsi="Times New Roman"/>
          <w:i/>
        </w:rPr>
        <w:t>;</w:t>
      </w:r>
    </w:p>
    <w:p w:rsidR="0095315B" w:rsidRPr="00E217A5" w:rsidRDefault="006E54D0" w:rsidP="00FF3C0E">
      <w:pPr>
        <w:pStyle w:val="a9"/>
        <w:numPr>
          <w:ilvl w:val="0"/>
          <w:numId w:val="74"/>
        </w:numPr>
        <w:tabs>
          <w:tab w:val="left" w:pos="820"/>
          <w:tab w:val="left" w:pos="993"/>
        </w:tabs>
        <w:ind w:left="0" w:firstLine="709"/>
        <w:jc w:val="both"/>
        <w:rPr>
          <w:rFonts w:ascii="Times New Roman" w:hAnsi="Times New Roman"/>
          <w:i/>
        </w:rPr>
      </w:pPr>
      <w:r w:rsidRPr="00E217A5">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E217A5">
        <w:rPr>
          <w:rFonts w:ascii="Times New Roman" w:eastAsia="Times New Roman" w:hAnsi="Times New Roman"/>
          <w:i/>
        </w:rPr>
        <w:t>;</w:t>
      </w:r>
    </w:p>
    <w:p w:rsidR="0095315B" w:rsidRPr="00E217A5" w:rsidRDefault="0095315B" w:rsidP="00FF3C0E">
      <w:pPr>
        <w:pStyle w:val="a9"/>
        <w:numPr>
          <w:ilvl w:val="0"/>
          <w:numId w:val="74"/>
        </w:numPr>
        <w:tabs>
          <w:tab w:val="left" w:pos="940"/>
        </w:tabs>
        <w:ind w:left="0" w:firstLine="709"/>
        <w:jc w:val="both"/>
        <w:rPr>
          <w:rFonts w:ascii="Times New Roman" w:hAnsi="Times New Roman"/>
          <w:i/>
        </w:rPr>
      </w:pPr>
      <w:r w:rsidRPr="00E217A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E217A5" w:rsidRDefault="0095315B" w:rsidP="00FF3C0E">
      <w:pPr>
        <w:pStyle w:val="a9"/>
        <w:numPr>
          <w:ilvl w:val="0"/>
          <w:numId w:val="74"/>
        </w:numPr>
        <w:tabs>
          <w:tab w:val="left" w:pos="940"/>
        </w:tabs>
        <w:ind w:left="0" w:firstLine="709"/>
        <w:jc w:val="both"/>
        <w:rPr>
          <w:rFonts w:ascii="Times New Roman" w:hAnsi="Times New Roman"/>
          <w:i/>
        </w:rPr>
      </w:pPr>
      <w:r w:rsidRPr="00E217A5">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E217A5" w:rsidRDefault="006E54D0" w:rsidP="00E217A5">
      <w:pPr>
        <w:spacing w:after="0" w:line="240" w:lineRule="auto"/>
        <w:ind w:firstLine="709"/>
        <w:jc w:val="both"/>
        <w:rPr>
          <w:rFonts w:ascii="Times New Roman" w:hAnsi="Times New Roman"/>
          <w:sz w:val="24"/>
          <w:szCs w:val="24"/>
        </w:rPr>
      </w:pPr>
      <w:r w:rsidRPr="00E217A5">
        <w:rPr>
          <w:rFonts w:ascii="Times New Roman" w:hAnsi="Times New Roman"/>
          <w:b/>
          <w:bCs/>
          <w:sz w:val="24"/>
          <w:szCs w:val="24"/>
        </w:rPr>
        <w:t>Алгоритмы и элементы программирования</w:t>
      </w:r>
    </w:p>
    <w:p w:rsidR="006E54D0" w:rsidRPr="00E217A5" w:rsidRDefault="006E54D0"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2658F5" w:rsidRPr="00E217A5" w:rsidRDefault="002658F5" w:rsidP="00FF3C0E">
      <w:pPr>
        <w:pStyle w:val="a9"/>
        <w:numPr>
          <w:ilvl w:val="0"/>
          <w:numId w:val="75"/>
        </w:numPr>
        <w:tabs>
          <w:tab w:val="left" w:pos="820"/>
          <w:tab w:val="left" w:pos="993"/>
        </w:tabs>
        <w:ind w:left="0" w:firstLine="709"/>
        <w:jc w:val="both"/>
        <w:rPr>
          <w:rFonts w:ascii="Times New Roman" w:eastAsia="Times New Roman" w:hAnsi="Times New Roman"/>
        </w:rPr>
      </w:pPr>
      <w:r w:rsidRPr="00E217A5">
        <w:rPr>
          <w:rFonts w:ascii="Times New Roman" w:hAnsi="Times New Roman"/>
        </w:rPr>
        <w:t>составлять алгоритмы для решения учебных задач различных типов;</w:t>
      </w:r>
    </w:p>
    <w:p w:rsidR="002658F5" w:rsidRPr="00E217A5" w:rsidRDefault="002658F5" w:rsidP="00FF3C0E">
      <w:pPr>
        <w:pStyle w:val="a9"/>
        <w:numPr>
          <w:ilvl w:val="0"/>
          <w:numId w:val="75"/>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E217A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E217A5" w:rsidRDefault="002658F5" w:rsidP="00FF3C0E">
      <w:pPr>
        <w:pStyle w:val="a9"/>
        <w:numPr>
          <w:ilvl w:val="0"/>
          <w:numId w:val="75"/>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E217A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E217A5" w:rsidRDefault="002658F5" w:rsidP="00FF3C0E">
      <w:pPr>
        <w:pStyle w:val="a9"/>
        <w:numPr>
          <w:ilvl w:val="0"/>
          <w:numId w:val="75"/>
        </w:numPr>
        <w:tabs>
          <w:tab w:val="left" w:pos="820"/>
          <w:tab w:val="left" w:pos="993"/>
        </w:tabs>
        <w:ind w:left="0" w:firstLine="709"/>
        <w:jc w:val="both"/>
        <w:rPr>
          <w:rFonts w:ascii="Times New Roman" w:eastAsia="Times New Roman" w:hAnsi="Times New Roman"/>
        </w:rPr>
      </w:pPr>
      <w:r w:rsidRPr="00E217A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E217A5" w:rsidRDefault="006E54D0" w:rsidP="00FF3C0E">
      <w:pPr>
        <w:pStyle w:val="a9"/>
        <w:numPr>
          <w:ilvl w:val="0"/>
          <w:numId w:val="75"/>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E217A5" w:rsidRDefault="006E54D0" w:rsidP="00FF3C0E">
      <w:pPr>
        <w:pStyle w:val="a9"/>
        <w:numPr>
          <w:ilvl w:val="0"/>
          <w:numId w:val="75"/>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E217A5">
        <w:rPr>
          <w:rFonts w:ascii="Times New Roman" w:eastAsia="Times New Roman" w:hAnsi="Times New Roman"/>
        </w:rPr>
        <w:t>конкретном</w:t>
      </w:r>
      <w:proofErr w:type="gramEnd"/>
      <w:r w:rsidRPr="00E217A5">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E217A5" w:rsidRDefault="006E54D0" w:rsidP="00FF3C0E">
      <w:pPr>
        <w:pStyle w:val="a9"/>
        <w:numPr>
          <w:ilvl w:val="0"/>
          <w:numId w:val="75"/>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E217A5">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E217A5" w:rsidRDefault="006E54D0" w:rsidP="00FF3C0E">
      <w:pPr>
        <w:pStyle w:val="a9"/>
        <w:numPr>
          <w:ilvl w:val="0"/>
          <w:numId w:val="75"/>
        </w:numPr>
        <w:tabs>
          <w:tab w:val="left" w:pos="900"/>
          <w:tab w:val="left" w:pos="993"/>
        </w:tabs>
        <w:ind w:left="0" w:firstLine="709"/>
        <w:jc w:val="both"/>
        <w:rPr>
          <w:rFonts w:ascii="Times New Roman" w:eastAsia="Times New Roman" w:hAnsi="Times New Roman"/>
        </w:rPr>
      </w:pPr>
      <w:r w:rsidRPr="00E217A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E217A5" w:rsidRDefault="006E54D0" w:rsidP="00FF3C0E">
      <w:pPr>
        <w:pStyle w:val="a9"/>
        <w:numPr>
          <w:ilvl w:val="0"/>
          <w:numId w:val="75"/>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 xml:space="preserve">анализировать предложенный алгоритм, например, </w:t>
      </w:r>
      <w:proofErr w:type="gramStart"/>
      <w:r w:rsidRPr="00E217A5">
        <w:rPr>
          <w:rFonts w:ascii="Times New Roman" w:eastAsia="Times New Roman" w:hAnsi="Times New Roman"/>
        </w:rPr>
        <w:t>определять какие результаты возможны</w:t>
      </w:r>
      <w:proofErr w:type="gramEnd"/>
      <w:r w:rsidRPr="00E217A5">
        <w:rPr>
          <w:rFonts w:ascii="Times New Roman" w:eastAsia="Times New Roman" w:hAnsi="Times New Roman"/>
        </w:rPr>
        <w:t xml:space="preserve"> при заданном множестве исходных значений;</w:t>
      </w:r>
    </w:p>
    <w:p w:rsidR="006E54D0" w:rsidRPr="00E217A5" w:rsidRDefault="006E54D0" w:rsidP="00FF3C0E">
      <w:pPr>
        <w:pStyle w:val="a9"/>
        <w:numPr>
          <w:ilvl w:val="0"/>
          <w:numId w:val="75"/>
        </w:numPr>
        <w:tabs>
          <w:tab w:val="left" w:pos="820"/>
          <w:tab w:val="left" w:pos="993"/>
        </w:tabs>
        <w:ind w:left="0" w:firstLine="709"/>
        <w:jc w:val="both"/>
        <w:rPr>
          <w:rFonts w:ascii="Times New Roman" w:hAnsi="Times New Roman"/>
        </w:rPr>
      </w:pPr>
      <w:r w:rsidRPr="00E217A5">
        <w:rPr>
          <w:rFonts w:ascii="Times New Roman" w:eastAsia="Times New Roman" w:hAnsi="Times New Roman"/>
        </w:rPr>
        <w:t>использовать логические значения, операции и выражения с ними;</w:t>
      </w:r>
    </w:p>
    <w:p w:rsidR="006E54D0" w:rsidRPr="00E217A5" w:rsidRDefault="006E54D0" w:rsidP="00FF3C0E">
      <w:pPr>
        <w:pStyle w:val="a9"/>
        <w:numPr>
          <w:ilvl w:val="0"/>
          <w:numId w:val="75"/>
        </w:numPr>
        <w:tabs>
          <w:tab w:val="left" w:pos="820"/>
          <w:tab w:val="left" w:pos="993"/>
        </w:tabs>
        <w:ind w:left="0" w:firstLine="709"/>
        <w:jc w:val="both"/>
        <w:rPr>
          <w:rFonts w:ascii="Times New Roman" w:hAnsi="Times New Roman"/>
        </w:rPr>
      </w:pPr>
      <w:r w:rsidRPr="00E217A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E217A5" w:rsidRDefault="006E54D0"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w:t>
      </w:r>
    </w:p>
    <w:p w:rsidR="006E54D0" w:rsidRPr="00E217A5" w:rsidRDefault="006E54D0" w:rsidP="00FF3C0E">
      <w:pPr>
        <w:pStyle w:val="a9"/>
        <w:numPr>
          <w:ilvl w:val="0"/>
          <w:numId w:val="76"/>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E217A5" w:rsidRDefault="006E54D0" w:rsidP="00FF3C0E">
      <w:pPr>
        <w:pStyle w:val="a9"/>
        <w:numPr>
          <w:ilvl w:val="0"/>
          <w:numId w:val="76"/>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создавать программы для решения задач, возникающих в процессе учебы и вне е</w:t>
      </w:r>
      <w:r w:rsidR="00245F1D" w:rsidRPr="00E217A5">
        <w:rPr>
          <w:rFonts w:ascii="Times New Roman" w:eastAsia="Times New Roman" w:hAnsi="Times New Roman"/>
          <w:i/>
        </w:rPr>
        <w:t>е</w:t>
      </w:r>
      <w:r w:rsidRPr="00E217A5">
        <w:rPr>
          <w:rFonts w:ascii="Times New Roman" w:eastAsia="Times New Roman" w:hAnsi="Times New Roman"/>
          <w:i/>
        </w:rPr>
        <w:t>;</w:t>
      </w:r>
    </w:p>
    <w:p w:rsidR="006E54D0" w:rsidRPr="00E217A5" w:rsidRDefault="006E54D0" w:rsidP="00FF3C0E">
      <w:pPr>
        <w:pStyle w:val="a9"/>
        <w:numPr>
          <w:ilvl w:val="0"/>
          <w:numId w:val="76"/>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познакомиться с задачами обработки данных и алгоритмами их решения;</w:t>
      </w:r>
    </w:p>
    <w:p w:rsidR="0095315B" w:rsidRPr="00E217A5" w:rsidRDefault="006E54D0" w:rsidP="00FF3C0E">
      <w:pPr>
        <w:pStyle w:val="a9"/>
        <w:numPr>
          <w:ilvl w:val="0"/>
          <w:numId w:val="76"/>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E217A5">
        <w:rPr>
          <w:rFonts w:ascii="Times New Roman" w:eastAsia="Times New Roman" w:hAnsi="Times New Roman"/>
          <w:i/>
        </w:rPr>
        <w:t xml:space="preserve">роботы, </w:t>
      </w:r>
      <w:r w:rsidRPr="00E217A5">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E217A5">
        <w:rPr>
          <w:rFonts w:ascii="Times New Roman" w:eastAsia="Times New Roman" w:hAnsi="Times New Roman"/>
          <w:i/>
        </w:rPr>
        <w:t>;</w:t>
      </w:r>
    </w:p>
    <w:p w:rsidR="006E54D0" w:rsidRPr="00E217A5" w:rsidRDefault="0095315B" w:rsidP="00FF3C0E">
      <w:pPr>
        <w:pStyle w:val="a9"/>
        <w:numPr>
          <w:ilvl w:val="0"/>
          <w:numId w:val="76"/>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E217A5">
        <w:rPr>
          <w:rFonts w:ascii="Times New Roman" w:eastAsia="Times New Roman" w:hAnsi="Times New Roman"/>
          <w:i/>
        </w:rPr>
        <w:t>.</w:t>
      </w:r>
    </w:p>
    <w:p w:rsidR="006E54D0" w:rsidRPr="00E217A5" w:rsidRDefault="006E54D0" w:rsidP="00E217A5">
      <w:pPr>
        <w:spacing w:after="0" w:line="240" w:lineRule="auto"/>
        <w:ind w:firstLine="709"/>
        <w:jc w:val="both"/>
        <w:rPr>
          <w:rFonts w:ascii="Times New Roman" w:hAnsi="Times New Roman"/>
          <w:sz w:val="24"/>
          <w:szCs w:val="24"/>
        </w:rPr>
      </w:pPr>
      <w:r w:rsidRPr="00E217A5">
        <w:rPr>
          <w:rFonts w:ascii="Times New Roman" w:hAnsi="Times New Roman"/>
          <w:b/>
          <w:bCs/>
          <w:sz w:val="24"/>
          <w:szCs w:val="24"/>
        </w:rPr>
        <w:t>Использование программных систем и сервисов</w:t>
      </w:r>
    </w:p>
    <w:p w:rsidR="006E54D0" w:rsidRPr="00E217A5" w:rsidRDefault="006E54D0"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2658F5" w:rsidRPr="00E217A5" w:rsidRDefault="002658F5" w:rsidP="00FF3C0E">
      <w:pPr>
        <w:pStyle w:val="a9"/>
        <w:numPr>
          <w:ilvl w:val="0"/>
          <w:numId w:val="77"/>
        </w:numPr>
        <w:tabs>
          <w:tab w:val="left" w:pos="820"/>
          <w:tab w:val="left" w:pos="993"/>
        </w:tabs>
        <w:ind w:left="0" w:firstLine="709"/>
        <w:jc w:val="both"/>
        <w:rPr>
          <w:rFonts w:ascii="Times New Roman" w:eastAsia="Times New Roman" w:hAnsi="Times New Roman"/>
        </w:rPr>
      </w:pPr>
      <w:r w:rsidRPr="00E217A5">
        <w:rPr>
          <w:rFonts w:ascii="Times New Roman" w:hAnsi="Times New Roman"/>
        </w:rPr>
        <w:t>классифицировать файлы по типу и иным параметрам;</w:t>
      </w:r>
    </w:p>
    <w:p w:rsidR="002658F5" w:rsidRPr="00E217A5" w:rsidRDefault="002658F5" w:rsidP="00FF3C0E">
      <w:pPr>
        <w:pStyle w:val="a9"/>
        <w:numPr>
          <w:ilvl w:val="0"/>
          <w:numId w:val="77"/>
        </w:numPr>
        <w:tabs>
          <w:tab w:val="left" w:pos="820"/>
          <w:tab w:val="left" w:pos="993"/>
        </w:tabs>
        <w:ind w:left="0" w:firstLine="709"/>
        <w:jc w:val="both"/>
        <w:rPr>
          <w:rFonts w:ascii="Times New Roman" w:eastAsia="Times New Roman" w:hAnsi="Times New Roman"/>
        </w:rPr>
      </w:pPr>
      <w:proofErr w:type="gramStart"/>
      <w:r w:rsidRPr="00E217A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E217A5" w:rsidRDefault="002658F5" w:rsidP="00FF3C0E">
      <w:pPr>
        <w:pStyle w:val="a9"/>
        <w:numPr>
          <w:ilvl w:val="0"/>
          <w:numId w:val="77"/>
        </w:numPr>
        <w:tabs>
          <w:tab w:val="left" w:pos="820"/>
          <w:tab w:val="left" w:pos="993"/>
        </w:tabs>
        <w:ind w:left="0" w:firstLine="709"/>
        <w:jc w:val="both"/>
        <w:rPr>
          <w:rFonts w:ascii="Times New Roman" w:eastAsia="Times New Roman" w:hAnsi="Times New Roman"/>
        </w:rPr>
      </w:pPr>
      <w:r w:rsidRPr="00E217A5">
        <w:rPr>
          <w:rFonts w:ascii="Times New Roman" w:hAnsi="Times New Roman"/>
        </w:rPr>
        <w:t>разбираться в иерархической структуре файловой системы;</w:t>
      </w:r>
    </w:p>
    <w:p w:rsidR="002658F5" w:rsidRPr="00E217A5" w:rsidRDefault="002658F5" w:rsidP="00FF3C0E">
      <w:pPr>
        <w:pStyle w:val="a9"/>
        <w:numPr>
          <w:ilvl w:val="0"/>
          <w:numId w:val="77"/>
        </w:numPr>
        <w:tabs>
          <w:tab w:val="left" w:pos="820"/>
          <w:tab w:val="left" w:pos="993"/>
        </w:tabs>
        <w:ind w:left="0" w:firstLine="709"/>
        <w:jc w:val="both"/>
        <w:rPr>
          <w:rFonts w:ascii="Times New Roman" w:eastAsia="Times New Roman" w:hAnsi="Times New Roman"/>
        </w:rPr>
      </w:pPr>
      <w:r w:rsidRPr="00E217A5">
        <w:rPr>
          <w:rFonts w:ascii="Times New Roman" w:hAnsi="Times New Roman"/>
        </w:rPr>
        <w:t>осуществлять поиск файлов средствами операционной системы;</w:t>
      </w:r>
    </w:p>
    <w:p w:rsidR="006E54D0" w:rsidRPr="00E217A5" w:rsidRDefault="006E54D0" w:rsidP="00FF3C0E">
      <w:pPr>
        <w:pStyle w:val="a9"/>
        <w:widowControl w:val="0"/>
        <w:numPr>
          <w:ilvl w:val="0"/>
          <w:numId w:val="77"/>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E217A5" w:rsidRDefault="006E54D0" w:rsidP="00FF3C0E">
      <w:pPr>
        <w:pStyle w:val="a9"/>
        <w:widowControl w:val="0"/>
        <w:numPr>
          <w:ilvl w:val="0"/>
          <w:numId w:val="77"/>
        </w:numPr>
        <w:tabs>
          <w:tab w:val="left" w:pos="993"/>
        </w:tabs>
        <w:ind w:left="0" w:firstLine="709"/>
        <w:jc w:val="both"/>
        <w:rPr>
          <w:rFonts w:ascii="Times New Roman" w:eastAsia="Times New Roman" w:hAnsi="Times New Roman"/>
        </w:rPr>
      </w:pPr>
      <w:r w:rsidRPr="00E217A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E217A5" w:rsidRDefault="006E54D0" w:rsidP="00FF3C0E">
      <w:pPr>
        <w:pStyle w:val="a9"/>
        <w:numPr>
          <w:ilvl w:val="0"/>
          <w:numId w:val="77"/>
        </w:numPr>
        <w:tabs>
          <w:tab w:val="left" w:pos="820"/>
          <w:tab w:val="left" w:pos="993"/>
        </w:tabs>
        <w:ind w:left="0" w:firstLine="709"/>
        <w:jc w:val="both"/>
        <w:rPr>
          <w:rFonts w:ascii="Times New Roman" w:hAnsi="Times New Roman"/>
        </w:rPr>
      </w:pPr>
      <w:r w:rsidRPr="00E217A5">
        <w:rPr>
          <w:rFonts w:ascii="Times New Roman" w:eastAsia="Times New Roman" w:hAnsi="Times New Roman"/>
        </w:rPr>
        <w:t>анализировать доменные имена компьютеров и адреса документов в Интернете;</w:t>
      </w:r>
    </w:p>
    <w:p w:rsidR="006E54D0" w:rsidRPr="00E217A5" w:rsidRDefault="006E54D0" w:rsidP="00FF3C0E">
      <w:pPr>
        <w:pStyle w:val="a9"/>
        <w:numPr>
          <w:ilvl w:val="0"/>
          <w:numId w:val="77"/>
        </w:numPr>
        <w:tabs>
          <w:tab w:val="left" w:pos="820"/>
          <w:tab w:val="left" w:pos="993"/>
        </w:tabs>
        <w:ind w:left="0" w:firstLine="709"/>
        <w:jc w:val="both"/>
        <w:rPr>
          <w:rFonts w:ascii="Times New Roman" w:hAnsi="Times New Roman"/>
        </w:rPr>
      </w:pPr>
      <w:r w:rsidRPr="00E217A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E217A5" w:rsidRDefault="006E54D0"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 xml:space="preserve">Выпускник овладеет (как результат применения программных систем и </w:t>
      </w:r>
      <w:proofErr w:type="gramStart"/>
      <w:r w:rsidR="006C6E8B" w:rsidRPr="00E217A5">
        <w:rPr>
          <w:rFonts w:ascii="Times New Roman" w:hAnsi="Times New Roman"/>
          <w:b/>
          <w:sz w:val="24"/>
          <w:szCs w:val="24"/>
        </w:rPr>
        <w:t>и</w:t>
      </w:r>
      <w:r w:rsidR="00AC7420" w:rsidRPr="00E217A5">
        <w:rPr>
          <w:rFonts w:ascii="Times New Roman" w:hAnsi="Times New Roman"/>
          <w:b/>
          <w:sz w:val="24"/>
          <w:szCs w:val="24"/>
        </w:rPr>
        <w:t>нтернет</w:t>
      </w:r>
      <w:r w:rsidRPr="00E217A5">
        <w:rPr>
          <w:rFonts w:ascii="Times New Roman" w:hAnsi="Times New Roman"/>
          <w:b/>
          <w:sz w:val="24"/>
          <w:szCs w:val="24"/>
        </w:rPr>
        <w:t>-сервисов</w:t>
      </w:r>
      <w:proofErr w:type="gramEnd"/>
      <w:r w:rsidRPr="00E217A5">
        <w:rPr>
          <w:rFonts w:ascii="Times New Roman" w:hAnsi="Times New Roman"/>
          <w:b/>
          <w:sz w:val="24"/>
          <w:szCs w:val="24"/>
        </w:rPr>
        <w:t xml:space="preserve"> в данном курсе и во всем образовательном процессе):</w:t>
      </w:r>
    </w:p>
    <w:p w:rsidR="006E54D0" w:rsidRPr="00E217A5" w:rsidRDefault="006E54D0" w:rsidP="00FF3C0E">
      <w:pPr>
        <w:pStyle w:val="a9"/>
        <w:numPr>
          <w:ilvl w:val="0"/>
          <w:numId w:val="77"/>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E217A5">
        <w:rPr>
          <w:rFonts w:ascii="Times New Roman" w:eastAsia="Times New Roman" w:hAnsi="Times New Roman"/>
        </w:rPr>
        <w:t>и</w:t>
      </w:r>
      <w:r w:rsidR="00AC7420" w:rsidRPr="00E217A5">
        <w:rPr>
          <w:rFonts w:ascii="Times New Roman" w:eastAsia="Times New Roman" w:hAnsi="Times New Roman"/>
        </w:rPr>
        <w:t>нтернет</w:t>
      </w:r>
      <w:r w:rsidRPr="00E217A5">
        <w:rPr>
          <w:rFonts w:ascii="Times New Roman" w:eastAsia="Times New Roman" w:hAnsi="Times New Roman"/>
        </w:rPr>
        <w:t>-сервисов</w:t>
      </w:r>
      <w:proofErr w:type="gramEnd"/>
      <w:r w:rsidRPr="00E217A5">
        <w:rPr>
          <w:rFonts w:ascii="Times New Roman" w:eastAsia="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E217A5" w:rsidRDefault="006E54D0" w:rsidP="00FF3C0E">
      <w:pPr>
        <w:pStyle w:val="a9"/>
        <w:numPr>
          <w:ilvl w:val="0"/>
          <w:numId w:val="77"/>
        </w:numPr>
        <w:tabs>
          <w:tab w:val="left" w:pos="820"/>
          <w:tab w:val="left" w:pos="993"/>
        </w:tabs>
        <w:ind w:left="0" w:firstLine="709"/>
        <w:jc w:val="both"/>
        <w:rPr>
          <w:rFonts w:ascii="Times New Roman" w:hAnsi="Times New Roman"/>
        </w:rPr>
      </w:pPr>
      <w:r w:rsidRPr="00E217A5">
        <w:rPr>
          <w:rFonts w:ascii="Times New Roman" w:eastAsia="Times New Roman" w:hAnsi="Times New Roman"/>
        </w:rPr>
        <w:t>различными формами представления данных (таблицы, диаграммы, графики и т. д.);</w:t>
      </w:r>
    </w:p>
    <w:p w:rsidR="006E54D0" w:rsidRPr="00E217A5" w:rsidRDefault="006E54D0" w:rsidP="00FF3C0E">
      <w:pPr>
        <w:pStyle w:val="a9"/>
        <w:numPr>
          <w:ilvl w:val="0"/>
          <w:numId w:val="77"/>
        </w:numPr>
        <w:tabs>
          <w:tab w:val="left" w:pos="820"/>
          <w:tab w:val="left" w:pos="993"/>
        </w:tabs>
        <w:ind w:left="0" w:firstLine="709"/>
        <w:jc w:val="both"/>
        <w:rPr>
          <w:rFonts w:ascii="Times New Roman" w:eastAsia="Times New Roman" w:hAnsi="Times New Roman"/>
        </w:rPr>
      </w:pPr>
      <w:r w:rsidRPr="00E217A5">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E217A5">
        <w:rPr>
          <w:rFonts w:ascii="Times New Roman" w:eastAsia="Times New Roman" w:hAnsi="Times New Roman"/>
        </w:rPr>
        <w:t>и</w:t>
      </w:r>
      <w:r w:rsidR="00AC7420" w:rsidRPr="00E217A5">
        <w:rPr>
          <w:rFonts w:ascii="Times New Roman" w:eastAsia="Times New Roman" w:hAnsi="Times New Roman"/>
        </w:rPr>
        <w:t>нтернет</w:t>
      </w:r>
      <w:r w:rsidRPr="00E217A5">
        <w:rPr>
          <w:rFonts w:ascii="Times New Roman" w:eastAsia="Times New Roman" w:hAnsi="Times New Roman"/>
        </w:rPr>
        <w:t>-сервисов</w:t>
      </w:r>
      <w:proofErr w:type="gramEnd"/>
      <w:r w:rsidRPr="00E217A5">
        <w:rPr>
          <w:rFonts w:ascii="Times New Roman" w:eastAsia="Times New Roman" w:hAnsi="Times New Roman"/>
        </w:rPr>
        <w:t xml:space="preserve"> и </w:t>
      </w:r>
      <w:r w:rsidR="00245F1D" w:rsidRPr="00E217A5">
        <w:rPr>
          <w:rFonts w:ascii="Times New Roman" w:eastAsia="Times New Roman" w:hAnsi="Times New Roman"/>
        </w:rPr>
        <w:t>т. п.</w:t>
      </w:r>
      <w:r w:rsidRPr="00E217A5">
        <w:rPr>
          <w:rFonts w:ascii="Times New Roman" w:eastAsia="Times New Roman" w:hAnsi="Times New Roman"/>
        </w:rPr>
        <w:t>;</w:t>
      </w:r>
    </w:p>
    <w:p w:rsidR="00726303" w:rsidRPr="00E217A5" w:rsidRDefault="00726303" w:rsidP="00FF3C0E">
      <w:pPr>
        <w:pStyle w:val="a9"/>
        <w:numPr>
          <w:ilvl w:val="0"/>
          <w:numId w:val="77"/>
        </w:numPr>
        <w:tabs>
          <w:tab w:val="left" w:pos="820"/>
          <w:tab w:val="left" w:pos="993"/>
        </w:tabs>
        <w:jc w:val="both"/>
        <w:rPr>
          <w:rFonts w:ascii="Times New Roman" w:hAnsi="Times New Roman"/>
        </w:rPr>
      </w:pPr>
      <w:r w:rsidRPr="00E217A5">
        <w:rPr>
          <w:rFonts w:ascii="Times New Roman" w:eastAsia="Times New Roman" w:hAnsi="Times New Roman"/>
        </w:rPr>
        <w:t>основами соблюдения норм информационной этики и права;</w:t>
      </w:r>
    </w:p>
    <w:p w:rsidR="00726303" w:rsidRPr="00E217A5" w:rsidRDefault="00726303" w:rsidP="00FF3C0E">
      <w:pPr>
        <w:pStyle w:val="a9"/>
        <w:numPr>
          <w:ilvl w:val="0"/>
          <w:numId w:val="77"/>
        </w:numPr>
        <w:tabs>
          <w:tab w:val="left" w:pos="780"/>
          <w:tab w:val="left" w:pos="993"/>
        </w:tabs>
        <w:jc w:val="both"/>
        <w:rPr>
          <w:rFonts w:ascii="Times New Roman" w:eastAsia="Times New Roman" w:hAnsi="Times New Roman"/>
          <w:w w:val="99"/>
        </w:rPr>
      </w:pPr>
      <w:r w:rsidRPr="00E217A5">
        <w:rPr>
          <w:rFonts w:ascii="Times New Roman" w:eastAsia="Times New Roman" w:hAnsi="Times New Roman"/>
        </w:rPr>
        <w:t xml:space="preserve">познакомится с программными средствами для работы с </w:t>
      </w:r>
      <w:r w:rsidR="00FA035C" w:rsidRPr="00E217A5">
        <w:rPr>
          <w:rFonts w:ascii="Times New Roman" w:eastAsia="Times New Roman" w:hAnsi="Times New Roman"/>
          <w:w w:val="99"/>
        </w:rPr>
        <w:t xml:space="preserve">аудиовизуальными </w:t>
      </w:r>
      <w:r w:rsidRPr="00E217A5">
        <w:rPr>
          <w:rFonts w:ascii="Times New Roman" w:eastAsia="Times New Roman" w:hAnsi="Times New Roman"/>
        </w:rPr>
        <w:t xml:space="preserve">данными и соответствующим понятийным </w:t>
      </w:r>
      <w:r w:rsidRPr="00E217A5">
        <w:rPr>
          <w:rFonts w:ascii="Times New Roman" w:eastAsia="Times New Roman" w:hAnsi="Times New Roman"/>
          <w:w w:val="99"/>
        </w:rPr>
        <w:t>аппаратом;</w:t>
      </w:r>
    </w:p>
    <w:p w:rsidR="00726303" w:rsidRPr="00E217A5" w:rsidRDefault="00726303" w:rsidP="00FF3C0E">
      <w:pPr>
        <w:pStyle w:val="a9"/>
        <w:numPr>
          <w:ilvl w:val="0"/>
          <w:numId w:val="77"/>
        </w:numPr>
        <w:tabs>
          <w:tab w:val="left" w:pos="820"/>
          <w:tab w:val="left" w:pos="993"/>
        </w:tabs>
        <w:jc w:val="both"/>
        <w:rPr>
          <w:rFonts w:ascii="Times New Roman" w:hAnsi="Times New Roman"/>
        </w:rPr>
      </w:pPr>
      <w:r w:rsidRPr="00E217A5">
        <w:rPr>
          <w:rFonts w:ascii="Times New Roman" w:eastAsia="Times New Roman" w:hAnsi="Times New Roman"/>
        </w:rPr>
        <w:t>узнает о дискретном представлен</w:t>
      </w:r>
      <w:proofErr w:type="gramStart"/>
      <w:r w:rsidRPr="00E217A5">
        <w:rPr>
          <w:rFonts w:ascii="Times New Roman" w:eastAsia="Times New Roman" w:hAnsi="Times New Roman"/>
        </w:rPr>
        <w:t xml:space="preserve">ии </w:t>
      </w:r>
      <w:r w:rsidRPr="00E217A5">
        <w:rPr>
          <w:rFonts w:ascii="Times New Roman" w:eastAsia="Times New Roman" w:hAnsi="Times New Roman"/>
          <w:w w:val="99"/>
        </w:rPr>
        <w:t>ау</w:t>
      </w:r>
      <w:proofErr w:type="gramEnd"/>
      <w:r w:rsidRPr="00E217A5">
        <w:rPr>
          <w:rFonts w:ascii="Times New Roman" w:eastAsia="Times New Roman" w:hAnsi="Times New Roman"/>
          <w:w w:val="99"/>
        </w:rPr>
        <w:t>дио</w:t>
      </w:r>
      <w:r w:rsidRPr="00E217A5">
        <w:rPr>
          <w:rFonts w:ascii="Times New Roman" w:eastAsia="Times New Roman" w:hAnsi="Times New Roman"/>
        </w:rPr>
        <w:t>визуальных данных.</w:t>
      </w:r>
    </w:p>
    <w:p w:rsidR="006E54D0" w:rsidRPr="00E217A5" w:rsidRDefault="006E54D0" w:rsidP="00E217A5">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Выпускникполучитвозможност</w:t>
      </w:r>
      <w:proofErr w:type="gramStart"/>
      <w:r w:rsidRPr="00E217A5">
        <w:rPr>
          <w:rFonts w:ascii="Times New Roman" w:hAnsi="Times New Roman"/>
          <w:b/>
          <w:sz w:val="24"/>
          <w:szCs w:val="24"/>
        </w:rPr>
        <w:t>ь(</w:t>
      </w:r>
      <w:proofErr w:type="gramEnd"/>
      <w:r w:rsidRPr="00E217A5">
        <w:rPr>
          <w:rFonts w:ascii="Times New Roman" w:hAnsi="Times New Roman"/>
          <w:b/>
          <w:sz w:val="24"/>
          <w:szCs w:val="24"/>
        </w:rPr>
        <w:t>вданномкурсеиинойучебной деятельности):</w:t>
      </w:r>
    </w:p>
    <w:p w:rsidR="006E54D0" w:rsidRPr="00E217A5" w:rsidRDefault="00726303" w:rsidP="00FF3C0E">
      <w:pPr>
        <w:pStyle w:val="a9"/>
        <w:numPr>
          <w:ilvl w:val="0"/>
          <w:numId w:val="78"/>
        </w:numPr>
        <w:tabs>
          <w:tab w:val="left" w:pos="993"/>
        </w:tabs>
        <w:ind w:left="0" w:firstLine="709"/>
        <w:jc w:val="both"/>
        <w:rPr>
          <w:rFonts w:ascii="Times New Roman" w:hAnsi="Times New Roman"/>
          <w:i/>
        </w:rPr>
      </w:pPr>
      <w:r w:rsidRPr="00E217A5">
        <w:rPr>
          <w:rFonts w:ascii="Times New Roman" w:eastAsia="Times New Roman" w:hAnsi="Times New Roman"/>
          <w:i/>
        </w:rPr>
        <w:t>узнать о</w:t>
      </w:r>
      <w:r w:rsidR="0095315B" w:rsidRPr="00E217A5">
        <w:rPr>
          <w:rFonts w:ascii="Times New Roman" w:eastAsia="Times New Roman" w:hAnsi="Times New Roman"/>
          <w:i/>
        </w:rPr>
        <w:t xml:space="preserve"> данных от датчиков, например, датчиков роботизированных устройств;</w:t>
      </w:r>
    </w:p>
    <w:p w:rsidR="006E54D0" w:rsidRPr="00E217A5" w:rsidRDefault="006E54D0" w:rsidP="00FF3C0E">
      <w:pPr>
        <w:pStyle w:val="a9"/>
        <w:numPr>
          <w:ilvl w:val="0"/>
          <w:numId w:val="78"/>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E217A5" w:rsidRDefault="006E54D0" w:rsidP="00FF3C0E">
      <w:pPr>
        <w:pStyle w:val="a9"/>
        <w:numPr>
          <w:ilvl w:val="0"/>
          <w:numId w:val="78"/>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E217A5" w:rsidRDefault="006E54D0" w:rsidP="00FF3C0E">
      <w:pPr>
        <w:pStyle w:val="a9"/>
        <w:numPr>
          <w:ilvl w:val="0"/>
          <w:numId w:val="78"/>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E217A5" w:rsidRDefault="006E54D0" w:rsidP="00FF3C0E">
      <w:pPr>
        <w:pStyle w:val="a9"/>
        <w:numPr>
          <w:ilvl w:val="0"/>
          <w:numId w:val="78"/>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E217A5" w:rsidRDefault="006E54D0" w:rsidP="00FF3C0E">
      <w:pPr>
        <w:pStyle w:val="a9"/>
        <w:numPr>
          <w:ilvl w:val="0"/>
          <w:numId w:val="78"/>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E217A5" w:rsidRDefault="006E54D0" w:rsidP="00FF3C0E">
      <w:pPr>
        <w:pStyle w:val="a9"/>
        <w:numPr>
          <w:ilvl w:val="0"/>
          <w:numId w:val="78"/>
        </w:numPr>
        <w:tabs>
          <w:tab w:val="left" w:pos="820"/>
          <w:tab w:val="left" w:pos="993"/>
        </w:tabs>
        <w:ind w:left="0" w:firstLine="709"/>
        <w:jc w:val="both"/>
        <w:rPr>
          <w:rFonts w:ascii="Times New Roman" w:eastAsia="Times New Roman" w:hAnsi="Times New Roman"/>
          <w:i/>
        </w:rPr>
      </w:pPr>
      <w:r w:rsidRPr="00E217A5">
        <w:rPr>
          <w:rFonts w:ascii="Times New Roman" w:eastAsia="Times New Roman" w:hAnsi="Times New Roman"/>
          <w:i/>
        </w:rPr>
        <w:t>узнать о структуре современных компьютеров и назначении их элементов;</w:t>
      </w:r>
    </w:p>
    <w:p w:rsidR="006E54D0" w:rsidRPr="00E217A5" w:rsidRDefault="006E54D0" w:rsidP="00FF3C0E">
      <w:pPr>
        <w:pStyle w:val="a9"/>
        <w:numPr>
          <w:ilvl w:val="0"/>
          <w:numId w:val="78"/>
        </w:numPr>
        <w:tabs>
          <w:tab w:val="left" w:pos="780"/>
          <w:tab w:val="left" w:pos="993"/>
        </w:tabs>
        <w:ind w:left="0" w:firstLine="709"/>
        <w:jc w:val="both"/>
        <w:rPr>
          <w:rFonts w:ascii="Times New Roman" w:hAnsi="Times New Roman"/>
          <w:i/>
        </w:rPr>
      </w:pPr>
      <w:r w:rsidRPr="00E217A5">
        <w:rPr>
          <w:rFonts w:ascii="Times New Roman" w:eastAsia="Times New Roman" w:hAnsi="Times New Roman"/>
          <w:i/>
        </w:rPr>
        <w:t xml:space="preserve">получить представление об истории и тенденциях развития </w:t>
      </w:r>
      <w:r w:rsidRPr="00E217A5">
        <w:rPr>
          <w:rFonts w:ascii="Times New Roman" w:eastAsia="Times New Roman" w:hAnsi="Times New Roman"/>
          <w:i/>
          <w:w w:val="99"/>
        </w:rPr>
        <w:t>ИКТ;</w:t>
      </w:r>
    </w:p>
    <w:p w:rsidR="0095315B" w:rsidRPr="00E217A5" w:rsidRDefault="006E54D0" w:rsidP="00FF3C0E">
      <w:pPr>
        <w:pStyle w:val="a9"/>
        <w:numPr>
          <w:ilvl w:val="0"/>
          <w:numId w:val="78"/>
        </w:numPr>
        <w:tabs>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познакомиться с примерами использования ИКТ в современном мире</w:t>
      </w:r>
      <w:r w:rsidR="0095315B" w:rsidRPr="00E217A5">
        <w:rPr>
          <w:rFonts w:ascii="Times New Roman" w:eastAsia="Times New Roman" w:hAnsi="Times New Roman"/>
          <w:i/>
        </w:rPr>
        <w:t>;</w:t>
      </w:r>
    </w:p>
    <w:p w:rsidR="00AC7420" w:rsidRPr="00E217A5" w:rsidRDefault="0095315B" w:rsidP="00FF3C0E">
      <w:pPr>
        <w:pStyle w:val="a9"/>
        <w:numPr>
          <w:ilvl w:val="0"/>
          <w:numId w:val="78"/>
        </w:numPr>
        <w:tabs>
          <w:tab w:val="left" w:pos="940"/>
          <w:tab w:val="left" w:pos="993"/>
        </w:tabs>
        <w:ind w:left="0" w:firstLine="709"/>
        <w:jc w:val="both"/>
        <w:rPr>
          <w:rFonts w:ascii="Times New Roman" w:eastAsia="Times New Roman" w:hAnsi="Times New Roman"/>
          <w:i/>
        </w:rPr>
      </w:pPr>
      <w:r w:rsidRPr="00E217A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6" w:name="_Toc409691640"/>
    </w:p>
    <w:p w:rsidR="00B540EE" w:rsidRPr="00E217A5" w:rsidRDefault="00230229" w:rsidP="00E217A5">
      <w:pPr>
        <w:pStyle w:val="4"/>
        <w:spacing w:before="0" w:line="240" w:lineRule="auto"/>
        <w:rPr>
          <w:sz w:val="24"/>
          <w:szCs w:val="24"/>
        </w:rPr>
      </w:pPr>
      <w:bookmarkStart w:id="67" w:name="_Toc410653963"/>
      <w:bookmarkStart w:id="68" w:name="_Toc414553149"/>
      <w:r w:rsidRPr="00E217A5">
        <w:rPr>
          <w:sz w:val="24"/>
          <w:szCs w:val="24"/>
        </w:rPr>
        <w:t>1.2.</w:t>
      </w:r>
      <w:r w:rsidR="005114E3" w:rsidRPr="00E217A5">
        <w:rPr>
          <w:sz w:val="24"/>
          <w:szCs w:val="24"/>
        </w:rPr>
        <w:t>5.10</w:t>
      </w:r>
      <w:r w:rsidRPr="00E217A5">
        <w:rPr>
          <w:sz w:val="24"/>
          <w:szCs w:val="24"/>
        </w:rPr>
        <w:t xml:space="preserve">. </w:t>
      </w:r>
      <w:r w:rsidR="00B540EE" w:rsidRPr="00E217A5">
        <w:rPr>
          <w:sz w:val="24"/>
          <w:szCs w:val="24"/>
        </w:rPr>
        <w:t>Физика</w:t>
      </w:r>
      <w:bookmarkEnd w:id="66"/>
      <w:bookmarkEnd w:id="67"/>
      <w:bookmarkEnd w:id="68"/>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sz w:val="24"/>
          <w:szCs w:val="24"/>
        </w:rPr>
      </w:pPr>
      <w:r w:rsidRPr="00E217A5">
        <w:rPr>
          <w:rFonts w:ascii="Times New Roman" w:hAnsi="Times New Roman"/>
          <w:sz w:val="24"/>
          <w:szCs w:val="24"/>
          <w:u w:val="single"/>
        </w:rPr>
        <w:t>Примечание</w:t>
      </w:r>
      <w:r w:rsidRPr="00E217A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E217A5" w:rsidRDefault="00EC713E"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роль эксперимента в получении научной информации;</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проводить прямые измерения физических величин: время, расстояние, масса тела, объ</w:t>
      </w:r>
      <w:r w:rsidR="00245F1D" w:rsidRPr="00E217A5">
        <w:rPr>
          <w:rFonts w:ascii="Times New Roman" w:hAnsi="Times New Roman"/>
          <w:sz w:val="24"/>
          <w:szCs w:val="24"/>
        </w:rPr>
        <w:t>е</w:t>
      </w:r>
      <w:r w:rsidRPr="00E217A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sz w:val="24"/>
          <w:szCs w:val="24"/>
        </w:rPr>
      </w:pPr>
      <w:r w:rsidRPr="00E217A5">
        <w:rPr>
          <w:rFonts w:ascii="Times New Roman" w:hAnsi="Times New Roman"/>
          <w:sz w:val="24"/>
          <w:szCs w:val="24"/>
          <w:u w:val="single"/>
        </w:rPr>
        <w:t>Примечание</w:t>
      </w:r>
      <w:r w:rsidRPr="00E217A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E217A5">
        <w:rPr>
          <w:rFonts w:ascii="Times New Roman" w:hAnsi="Times New Roman"/>
          <w:sz w:val="24"/>
          <w:szCs w:val="24"/>
        </w:rPr>
        <w:t>е</w:t>
      </w:r>
      <w:r w:rsidRPr="00E217A5">
        <w:rPr>
          <w:rFonts w:ascii="Times New Roman" w:hAnsi="Times New Roman"/>
          <w:sz w:val="24"/>
          <w:szCs w:val="24"/>
        </w:rPr>
        <w:t>том заданной точности измерений;</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использовать при</w:t>
      </w:r>
      <w:r w:rsidR="00245F1D" w:rsidRPr="00E217A5">
        <w:rPr>
          <w:rFonts w:ascii="Times New Roman" w:hAnsi="Times New Roman"/>
          <w:i/>
          <w:sz w:val="24"/>
          <w:szCs w:val="24"/>
        </w:rPr>
        <w:t>е</w:t>
      </w:r>
      <w:r w:rsidRPr="00E217A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E217A5">
        <w:rPr>
          <w:rFonts w:ascii="Times New Roman" w:hAnsi="Times New Roman"/>
          <w:i/>
          <w:sz w:val="24"/>
          <w:szCs w:val="24"/>
        </w:rPr>
        <w:t>е</w:t>
      </w:r>
      <w:r w:rsidRPr="00E217A5">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E217A5">
        <w:rPr>
          <w:rFonts w:ascii="Times New Roman" w:hAnsi="Times New Roman"/>
          <w:i/>
          <w:sz w:val="24"/>
          <w:szCs w:val="24"/>
        </w:rPr>
        <w:t>е</w:t>
      </w:r>
      <w:r w:rsidRPr="00E217A5">
        <w:rPr>
          <w:rFonts w:ascii="Times New Roman" w:hAnsi="Times New Roman"/>
          <w:i/>
          <w:sz w:val="24"/>
          <w:szCs w:val="24"/>
        </w:rPr>
        <w:t xml:space="preserve"> содержание и данные об источнике информации;</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Механические явления</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E217A5">
        <w:rPr>
          <w:rFonts w:ascii="Times New Roman" w:hAnsi="Times New Roman"/>
          <w:sz w:val="24"/>
          <w:szCs w:val="24"/>
        </w:rPr>
        <w:t>, резонанс, волновое движение (звук);</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E217A5">
        <w:rPr>
          <w:rFonts w:ascii="Times New Roman" w:hAnsi="Times New Roman"/>
          <w:sz w:val="24"/>
          <w:szCs w:val="24"/>
        </w:rPr>
        <w:t>е</w:t>
      </w:r>
      <w:r w:rsidRPr="00E217A5">
        <w:rPr>
          <w:rFonts w:ascii="Times New Roman" w:hAnsi="Times New Roman"/>
          <w:sz w:val="24"/>
          <w:szCs w:val="24"/>
        </w:rPr>
        <w:t xml:space="preserve"> распространения;</w:t>
      </w:r>
      <w:proofErr w:type="gramEnd"/>
      <w:r w:rsidRPr="00E217A5">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E217A5">
        <w:rPr>
          <w:rFonts w:ascii="Times New Roman" w:hAnsi="Times New Roman"/>
          <w:sz w:val="24"/>
          <w:szCs w:val="24"/>
        </w:rPr>
        <w:t xml:space="preserve"> трения, амплитуда, период и частота колебаний, длина волны и скорость е</w:t>
      </w:r>
      <w:r w:rsidR="00245F1D" w:rsidRPr="00E217A5">
        <w:rPr>
          <w:rFonts w:ascii="Times New Roman" w:hAnsi="Times New Roman"/>
          <w:sz w:val="24"/>
          <w:szCs w:val="24"/>
        </w:rPr>
        <w:t>е</w:t>
      </w:r>
      <w:r w:rsidRPr="00E217A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proofErr w:type="gramStart"/>
      <w:r w:rsidRPr="00E217A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Тепловые явления</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E217A5">
        <w:rPr>
          <w:rFonts w:ascii="Times New Roman" w:hAnsi="Times New Roman"/>
          <w:sz w:val="24"/>
          <w:szCs w:val="24"/>
        </w:rPr>
        <w:t>е</w:t>
      </w:r>
      <w:r w:rsidRPr="00E217A5">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sidRPr="00E217A5">
        <w:rPr>
          <w:rFonts w:ascii="Times New Roman" w:hAnsi="Times New Roman"/>
          <w:sz w:val="24"/>
          <w:szCs w:val="24"/>
        </w:rPr>
        <w:t>,п</w:t>
      </w:r>
      <w:proofErr w:type="gramEnd"/>
      <w:r w:rsidRPr="00E217A5">
        <w:rPr>
          <w:rFonts w:ascii="Times New Roman" w:hAnsi="Times New Roman"/>
          <w:sz w:val="24"/>
          <w:szCs w:val="24"/>
        </w:rPr>
        <w:t>оглощение энергии при испарении жидкости и выделение ее при конденсации пара, зависимость температуры кипения от давления;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E217A5" w:rsidRDefault="005114E3"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E217A5">
        <w:rPr>
          <w:rFonts w:ascii="Times New Roman" w:hAnsi="Times New Roman"/>
          <w:sz w:val="24"/>
          <w:szCs w:val="24"/>
        </w:rPr>
        <w:t>е</w:t>
      </w:r>
      <w:r w:rsidRPr="00E217A5">
        <w:rPr>
          <w:rFonts w:ascii="Times New Roman" w:hAnsi="Times New Roman"/>
          <w:sz w:val="24"/>
          <w:szCs w:val="24"/>
        </w:rPr>
        <w:t xml:space="preserve"> решения, проводить расч</w:t>
      </w:r>
      <w:r w:rsidR="00245F1D" w:rsidRPr="00E217A5">
        <w:rPr>
          <w:rFonts w:ascii="Times New Roman" w:hAnsi="Times New Roman"/>
          <w:sz w:val="24"/>
          <w:szCs w:val="24"/>
        </w:rPr>
        <w:t>е</w:t>
      </w:r>
      <w:r w:rsidRPr="00E217A5">
        <w:rPr>
          <w:rFonts w:ascii="Times New Roman" w:hAnsi="Times New Roman"/>
          <w:sz w:val="24"/>
          <w:szCs w:val="24"/>
        </w:rPr>
        <w:t>ты и оценивать реальность полученного значения</w:t>
      </w:r>
      <w:proofErr w:type="gramEnd"/>
      <w:r w:rsidRPr="00E217A5">
        <w:rPr>
          <w:rFonts w:ascii="Times New Roman" w:hAnsi="Times New Roman"/>
          <w:sz w:val="24"/>
          <w:szCs w:val="24"/>
        </w:rPr>
        <w:t xml:space="preserve"> физической величины.</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 xml:space="preserve">использовать знания </w:t>
      </w:r>
      <w:proofErr w:type="gramStart"/>
      <w:r w:rsidRPr="00E217A5">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E217A5">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Электрические и магнитные явления</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E217A5">
        <w:rPr>
          <w:rFonts w:ascii="Times New Roman" w:hAnsi="Times New Roman"/>
          <w:sz w:val="24"/>
          <w:szCs w:val="24"/>
        </w:rPr>
        <w:t xml:space="preserve"> света.</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E217A5">
        <w:rPr>
          <w:rFonts w:ascii="Times New Roman" w:hAnsi="Times New Roman"/>
          <w:sz w:val="24"/>
          <w:szCs w:val="24"/>
        </w:rPr>
        <w:t>описании</w:t>
      </w:r>
      <w:proofErr w:type="gramEnd"/>
      <w:r w:rsidRPr="00E217A5">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E217A5">
        <w:rPr>
          <w:rFonts w:ascii="Times New Roman" w:hAnsi="Times New Roman"/>
          <w:sz w:val="24"/>
          <w:szCs w:val="24"/>
        </w:rPr>
        <w:t>Джоуля-Ленца</w:t>
      </w:r>
      <w:proofErr w:type="gramEnd"/>
      <w:r w:rsidRPr="00E217A5">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E217A5" w:rsidRDefault="00726303"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приводить примеры практического использования физических знаний </w:t>
      </w:r>
      <w:proofErr w:type="gramStart"/>
      <w:r w:rsidRPr="00E217A5">
        <w:rPr>
          <w:rFonts w:ascii="Times New Roman" w:hAnsi="Times New Roman"/>
          <w:sz w:val="24"/>
          <w:szCs w:val="24"/>
        </w:rPr>
        <w:t>о</w:t>
      </w:r>
      <w:proofErr w:type="gramEnd"/>
      <w:r w:rsidRPr="00E217A5">
        <w:rPr>
          <w:rFonts w:ascii="Times New Roman" w:hAnsi="Times New Roman"/>
          <w:sz w:val="24"/>
          <w:szCs w:val="24"/>
        </w:rPr>
        <w:t xml:space="preserve"> электромагнитных явлениях</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E217A5">
        <w:rPr>
          <w:rFonts w:ascii="Times New Roman" w:hAnsi="Times New Roman"/>
          <w:sz w:val="24"/>
          <w:szCs w:val="24"/>
        </w:rPr>
        <w:t>е</w:t>
      </w:r>
      <w:r w:rsidRPr="00E217A5">
        <w:rPr>
          <w:rFonts w:ascii="Times New Roman" w:hAnsi="Times New Roman"/>
          <w:sz w:val="24"/>
          <w:szCs w:val="24"/>
        </w:rPr>
        <w:t>та электрического сопротивления припоследовательном</w:t>
      </w:r>
      <w:proofErr w:type="gramEnd"/>
      <w:r w:rsidRPr="00E217A5">
        <w:rPr>
          <w:rFonts w:ascii="Times New Roman" w:hAnsi="Times New Roman"/>
          <w:sz w:val="24"/>
          <w:szCs w:val="24"/>
        </w:rPr>
        <w:t xml:space="preserve"> </w:t>
      </w:r>
      <w:proofErr w:type="gramStart"/>
      <w:r w:rsidRPr="00E217A5">
        <w:rPr>
          <w:rFonts w:ascii="Times New Roman" w:hAnsi="Times New Roman"/>
          <w:sz w:val="24"/>
          <w:szCs w:val="24"/>
        </w:rPr>
        <w:t>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E217A5">
        <w:rPr>
          <w:rFonts w:ascii="Times New Roman" w:hAnsi="Times New Roman"/>
          <w:sz w:val="24"/>
          <w:szCs w:val="24"/>
        </w:rPr>
        <w:t>е</w:t>
      </w:r>
      <w:r w:rsidRPr="00E217A5">
        <w:rPr>
          <w:rFonts w:ascii="Times New Roman" w:hAnsi="Times New Roman"/>
          <w:sz w:val="24"/>
          <w:szCs w:val="24"/>
        </w:rPr>
        <w:t xml:space="preserve"> решения, проводить расч</w:t>
      </w:r>
      <w:r w:rsidR="00245F1D" w:rsidRPr="00E217A5">
        <w:rPr>
          <w:rFonts w:ascii="Times New Roman" w:hAnsi="Times New Roman"/>
          <w:sz w:val="24"/>
          <w:szCs w:val="24"/>
        </w:rPr>
        <w:t>е</w:t>
      </w:r>
      <w:r w:rsidRPr="00E217A5">
        <w:rPr>
          <w:rFonts w:ascii="Times New Roman" w:hAnsi="Times New Roman"/>
          <w:sz w:val="24"/>
          <w:szCs w:val="24"/>
        </w:rPr>
        <w:t>ты и оценивать реальность полученного значения физической величины.</w:t>
      </w:r>
      <w:proofErr w:type="gramEnd"/>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 xml:space="preserve">использовать знания </w:t>
      </w:r>
      <w:proofErr w:type="gramStart"/>
      <w:r w:rsidRPr="00E217A5">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E217A5">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E217A5">
        <w:rPr>
          <w:rFonts w:ascii="Times New Roman" w:hAnsi="Times New Roman"/>
          <w:i/>
          <w:sz w:val="24"/>
          <w:szCs w:val="24"/>
        </w:rPr>
        <w:t>Джоуля-Ленца</w:t>
      </w:r>
      <w:proofErr w:type="gramEnd"/>
      <w:r w:rsidRPr="00E217A5">
        <w:rPr>
          <w:rFonts w:ascii="Times New Roman" w:hAnsi="Times New Roman"/>
          <w:i/>
          <w:sz w:val="24"/>
          <w:szCs w:val="24"/>
        </w:rPr>
        <w:t xml:space="preserve"> и др.);</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использовать при</w:t>
      </w:r>
      <w:r w:rsidR="00245F1D" w:rsidRPr="00E217A5">
        <w:rPr>
          <w:rFonts w:ascii="Times New Roman" w:hAnsi="Times New Roman"/>
          <w:i/>
          <w:sz w:val="24"/>
          <w:szCs w:val="24"/>
        </w:rPr>
        <w:t>е</w:t>
      </w:r>
      <w:r w:rsidRPr="00E217A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Квантовые явления</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E217A5">
        <w:rPr>
          <w:rFonts w:ascii="Times New Roman" w:hAnsi="Times New Roman"/>
          <w:sz w:val="24"/>
          <w:szCs w:val="24"/>
        </w:rPr>
        <w:t>γ-</w:t>
      </w:r>
      <w:proofErr w:type="gramEnd"/>
      <w:r w:rsidRPr="00E217A5">
        <w:rPr>
          <w:rFonts w:ascii="Times New Roman" w:hAnsi="Times New Roman"/>
          <w:sz w:val="24"/>
          <w:szCs w:val="24"/>
        </w:rPr>
        <w:t>излучения, возникновение линейчатого спектра излучения атома;</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E217A5" w:rsidRDefault="006E54D0" w:rsidP="00E217A5">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E217A5">
        <w:rPr>
          <w:rFonts w:ascii="Times New Roman" w:hAnsi="Times New Roman"/>
          <w:i/>
          <w:sz w:val="24"/>
          <w:szCs w:val="24"/>
        </w:rPr>
        <w:t>е</w:t>
      </w:r>
      <w:r w:rsidRPr="00E217A5">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соотносить энергию связи атомных ядер с дефектом массы;</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Элементы астрономии</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E217A5">
        <w:rPr>
          <w:rFonts w:ascii="Times New Roman" w:hAnsi="Times New Roman"/>
          <w:sz w:val="24"/>
          <w:szCs w:val="24"/>
        </w:rPr>
        <w:t>е</w:t>
      </w:r>
      <w:r w:rsidRPr="00E217A5">
        <w:rPr>
          <w:rFonts w:ascii="Times New Roman" w:hAnsi="Times New Roman"/>
          <w:sz w:val="24"/>
          <w:szCs w:val="24"/>
        </w:rPr>
        <w:t>здного неба, движения Луны, Солнца и планет относительно зв</w:t>
      </w:r>
      <w:r w:rsidR="00245F1D" w:rsidRPr="00E217A5">
        <w:rPr>
          <w:rFonts w:ascii="Times New Roman" w:hAnsi="Times New Roman"/>
          <w:sz w:val="24"/>
          <w:szCs w:val="24"/>
        </w:rPr>
        <w:t>е</w:t>
      </w:r>
      <w:r w:rsidRPr="00E217A5">
        <w:rPr>
          <w:rFonts w:ascii="Times New Roman" w:hAnsi="Times New Roman"/>
          <w:sz w:val="24"/>
          <w:szCs w:val="24"/>
        </w:rPr>
        <w:t>зд;</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различия между гелиоцентрической и геоцентрической системами мира;</w:t>
      </w:r>
    </w:p>
    <w:p w:rsidR="006E54D0" w:rsidRPr="00E217A5" w:rsidRDefault="006E54D0" w:rsidP="00E217A5">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E217A5">
        <w:rPr>
          <w:rFonts w:ascii="Times New Roman" w:hAnsi="Times New Roman"/>
          <w:i/>
          <w:sz w:val="24"/>
          <w:szCs w:val="24"/>
        </w:rPr>
        <w:t>е</w:t>
      </w:r>
      <w:r w:rsidRPr="00E217A5">
        <w:rPr>
          <w:rFonts w:ascii="Times New Roman" w:hAnsi="Times New Roman"/>
          <w:i/>
          <w:sz w:val="24"/>
          <w:szCs w:val="24"/>
        </w:rPr>
        <w:t>здного неба при наблюдениях зв</w:t>
      </w:r>
      <w:r w:rsidR="00245F1D" w:rsidRPr="00E217A5">
        <w:rPr>
          <w:rFonts w:ascii="Times New Roman" w:hAnsi="Times New Roman"/>
          <w:i/>
          <w:sz w:val="24"/>
          <w:szCs w:val="24"/>
        </w:rPr>
        <w:t>е</w:t>
      </w:r>
      <w:r w:rsidRPr="00E217A5">
        <w:rPr>
          <w:rFonts w:ascii="Times New Roman" w:hAnsi="Times New Roman"/>
          <w:i/>
          <w:sz w:val="24"/>
          <w:szCs w:val="24"/>
        </w:rPr>
        <w:t>здного неба;</w:t>
      </w:r>
    </w:p>
    <w:p w:rsidR="006E54D0" w:rsidRPr="00E217A5"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различать основные характеристики зв</w:t>
      </w:r>
      <w:r w:rsidR="00245F1D" w:rsidRPr="00E217A5">
        <w:rPr>
          <w:rFonts w:ascii="Times New Roman" w:hAnsi="Times New Roman"/>
          <w:i/>
          <w:sz w:val="24"/>
          <w:szCs w:val="24"/>
        </w:rPr>
        <w:t>е</w:t>
      </w:r>
      <w:r w:rsidRPr="00E217A5">
        <w:rPr>
          <w:rFonts w:ascii="Times New Roman" w:hAnsi="Times New Roman"/>
          <w:i/>
          <w:sz w:val="24"/>
          <w:szCs w:val="24"/>
        </w:rPr>
        <w:t>зд (размер, цвет, температура) соотносить цвет звезды с е</w:t>
      </w:r>
      <w:r w:rsidR="00245F1D" w:rsidRPr="00E217A5">
        <w:rPr>
          <w:rFonts w:ascii="Times New Roman" w:hAnsi="Times New Roman"/>
          <w:i/>
          <w:sz w:val="24"/>
          <w:szCs w:val="24"/>
        </w:rPr>
        <w:t>е</w:t>
      </w:r>
      <w:r w:rsidRPr="00E217A5">
        <w:rPr>
          <w:rFonts w:ascii="Times New Roman" w:hAnsi="Times New Roman"/>
          <w:i/>
          <w:sz w:val="24"/>
          <w:szCs w:val="24"/>
        </w:rPr>
        <w:t xml:space="preserve"> температурой;</w:t>
      </w:r>
    </w:p>
    <w:p w:rsidR="00B540EE" w:rsidRPr="00D30074" w:rsidRDefault="006E54D0" w:rsidP="00FF3C0E">
      <w:pPr>
        <w:widowControl w:val="0"/>
        <w:numPr>
          <w:ilvl w:val="0"/>
          <w:numId w:val="4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различать гипотезы о происхождении Солнечной системы.</w:t>
      </w:r>
    </w:p>
    <w:p w:rsidR="00B540EE" w:rsidRPr="00E217A5" w:rsidRDefault="00230229" w:rsidP="00E217A5">
      <w:pPr>
        <w:pStyle w:val="4"/>
        <w:spacing w:before="0" w:line="240" w:lineRule="auto"/>
        <w:rPr>
          <w:sz w:val="24"/>
          <w:szCs w:val="24"/>
        </w:rPr>
      </w:pPr>
      <w:bookmarkStart w:id="69" w:name="_Toc409691641"/>
      <w:bookmarkStart w:id="70" w:name="_Toc410653964"/>
      <w:bookmarkStart w:id="71" w:name="_Toc414553150"/>
      <w:r w:rsidRPr="00E217A5">
        <w:rPr>
          <w:sz w:val="24"/>
          <w:szCs w:val="24"/>
        </w:rPr>
        <w:t>1.2.</w:t>
      </w:r>
      <w:r w:rsidR="005114E3" w:rsidRPr="00E217A5">
        <w:rPr>
          <w:sz w:val="24"/>
          <w:szCs w:val="24"/>
        </w:rPr>
        <w:t>5.11</w:t>
      </w:r>
      <w:r w:rsidRPr="00E217A5">
        <w:rPr>
          <w:sz w:val="24"/>
          <w:szCs w:val="24"/>
        </w:rPr>
        <w:t xml:space="preserve">. </w:t>
      </w:r>
      <w:r w:rsidR="00B540EE" w:rsidRPr="00E217A5">
        <w:rPr>
          <w:sz w:val="24"/>
          <w:szCs w:val="24"/>
        </w:rPr>
        <w:t>Биология</w:t>
      </w:r>
      <w:bookmarkEnd w:id="69"/>
      <w:bookmarkEnd w:id="70"/>
      <w:bookmarkEnd w:id="71"/>
    </w:p>
    <w:p w:rsidR="00E53743" w:rsidRPr="00E217A5" w:rsidRDefault="00E53743" w:rsidP="00E217A5">
      <w:pPr>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 xml:space="preserve">В результате изучения курса биологии в основной школе: </w:t>
      </w:r>
    </w:p>
    <w:p w:rsidR="00E53743" w:rsidRPr="00E217A5" w:rsidRDefault="00E53743" w:rsidP="00E217A5">
      <w:pPr>
        <w:autoSpaceDE w:val="0"/>
        <w:autoSpaceDN w:val="0"/>
        <w:adjustRightInd w:val="0"/>
        <w:spacing w:after="0" w:line="240" w:lineRule="auto"/>
        <w:ind w:firstLine="709"/>
        <w:jc w:val="both"/>
        <w:rPr>
          <w:rFonts w:ascii="Times New Roman" w:hAnsi="Times New Roman"/>
          <w:sz w:val="24"/>
          <w:szCs w:val="24"/>
        </w:rPr>
      </w:pPr>
      <w:r w:rsidRPr="00E217A5">
        <w:rPr>
          <w:rFonts w:ascii="Times New Roman" w:hAnsi="Times New Roman"/>
          <w:sz w:val="24"/>
          <w:szCs w:val="24"/>
        </w:rPr>
        <w:t xml:space="preserve">Выпускник </w:t>
      </w:r>
      <w:r w:rsidRPr="00E217A5">
        <w:rPr>
          <w:rFonts w:ascii="Times New Roman" w:hAnsi="Times New Roman"/>
          <w:b/>
          <w:sz w:val="24"/>
          <w:szCs w:val="24"/>
        </w:rPr>
        <w:t xml:space="preserve">научится </w:t>
      </w:r>
      <w:r w:rsidRPr="00E217A5">
        <w:rPr>
          <w:rFonts w:ascii="Times New Roman" w:hAnsi="Times New Roman"/>
          <w:bCs/>
          <w:sz w:val="24"/>
          <w:szCs w:val="24"/>
        </w:rPr>
        <w:t xml:space="preserve">пользоваться научными методами для распознания биологических проблем; </w:t>
      </w:r>
      <w:r w:rsidRPr="00E217A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E217A5" w:rsidRDefault="00E53743" w:rsidP="00E217A5">
      <w:pPr>
        <w:autoSpaceDE w:val="0"/>
        <w:autoSpaceDN w:val="0"/>
        <w:adjustRightInd w:val="0"/>
        <w:spacing w:after="0" w:line="240" w:lineRule="auto"/>
        <w:ind w:firstLine="709"/>
        <w:jc w:val="both"/>
        <w:rPr>
          <w:rFonts w:ascii="Times New Roman" w:hAnsi="Times New Roman"/>
          <w:sz w:val="24"/>
          <w:szCs w:val="24"/>
        </w:rPr>
      </w:pPr>
      <w:r w:rsidRPr="00E217A5">
        <w:rPr>
          <w:rFonts w:ascii="Times New Roman" w:hAnsi="Times New Roman"/>
          <w:sz w:val="24"/>
          <w:szCs w:val="24"/>
        </w:rPr>
        <w:t>Выпускник</w:t>
      </w:r>
      <w:r w:rsidRPr="00E217A5">
        <w:rPr>
          <w:rFonts w:ascii="Times New Roman" w:hAnsi="Times New Roman"/>
          <w:b/>
          <w:sz w:val="24"/>
          <w:szCs w:val="24"/>
        </w:rPr>
        <w:t xml:space="preserve"> овладеет</w:t>
      </w:r>
      <w:r w:rsidRPr="00E217A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E217A5" w:rsidRDefault="00E53743" w:rsidP="00E217A5">
      <w:pPr>
        <w:autoSpaceDE w:val="0"/>
        <w:autoSpaceDN w:val="0"/>
        <w:adjustRightInd w:val="0"/>
        <w:spacing w:after="0" w:line="240" w:lineRule="auto"/>
        <w:ind w:firstLine="709"/>
        <w:jc w:val="both"/>
        <w:rPr>
          <w:rFonts w:ascii="Times New Roman" w:hAnsi="Times New Roman"/>
          <w:sz w:val="24"/>
          <w:szCs w:val="24"/>
        </w:rPr>
      </w:pPr>
      <w:r w:rsidRPr="00E217A5">
        <w:rPr>
          <w:rFonts w:ascii="Times New Roman" w:hAnsi="Times New Roman"/>
          <w:sz w:val="24"/>
          <w:szCs w:val="24"/>
        </w:rPr>
        <w:t xml:space="preserve">Выпускник </w:t>
      </w:r>
      <w:r w:rsidRPr="00E217A5">
        <w:rPr>
          <w:rFonts w:ascii="Times New Roman" w:hAnsi="Times New Roman"/>
          <w:b/>
          <w:sz w:val="24"/>
          <w:szCs w:val="24"/>
        </w:rPr>
        <w:t>освоит</w:t>
      </w:r>
      <w:r w:rsidRPr="00E217A5">
        <w:rPr>
          <w:rFonts w:ascii="Times New Roman" w:hAnsi="Times New Roman"/>
          <w:sz w:val="24"/>
          <w:szCs w:val="24"/>
        </w:rPr>
        <w:t xml:space="preserve"> общие при</w:t>
      </w:r>
      <w:r w:rsidR="00245F1D" w:rsidRPr="00E217A5">
        <w:rPr>
          <w:rFonts w:ascii="Times New Roman" w:hAnsi="Times New Roman"/>
          <w:sz w:val="24"/>
          <w:szCs w:val="24"/>
        </w:rPr>
        <w:t>е</w:t>
      </w:r>
      <w:r w:rsidRPr="00E217A5">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E217A5" w:rsidRDefault="00E53743" w:rsidP="00E217A5">
      <w:pPr>
        <w:autoSpaceDE w:val="0"/>
        <w:autoSpaceDN w:val="0"/>
        <w:adjustRightInd w:val="0"/>
        <w:spacing w:after="0" w:line="240" w:lineRule="auto"/>
        <w:ind w:firstLine="709"/>
        <w:jc w:val="both"/>
        <w:rPr>
          <w:rFonts w:ascii="Times New Roman" w:hAnsi="Times New Roman"/>
          <w:iCs/>
          <w:sz w:val="24"/>
          <w:szCs w:val="24"/>
        </w:rPr>
      </w:pPr>
      <w:r w:rsidRPr="00E217A5">
        <w:rPr>
          <w:rFonts w:ascii="Times New Roman" w:hAnsi="Times New Roman"/>
          <w:iCs/>
          <w:sz w:val="24"/>
          <w:szCs w:val="24"/>
        </w:rPr>
        <w:t xml:space="preserve">Выпускник </w:t>
      </w:r>
      <w:r w:rsidRPr="00E217A5">
        <w:rPr>
          <w:rFonts w:ascii="Times New Roman" w:hAnsi="Times New Roman"/>
          <w:b/>
          <w:iCs/>
          <w:sz w:val="24"/>
          <w:szCs w:val="24"/>
        </w:rPr>
        <w:t>приобрет</w:t>
      </w:r>
      <w:r w:rsidR="00245F1D" w:rsidRPr="00E217A5">
        <w:rPr>
          <w:rFonts w:ascii="Times New Roman" w:hAnsi="Times New Roman"/>
          <w:b/>
          <w:iCs/>
          <w:sz w:val="24"/>
          <w:szCs w:val="24"/>
        </w:rPr>
        <w:t>е</w:t>
      </w:r>
      <w:r w:rsidRPr="00E217A5">
        <w:rPr>
          <w:rFonts w:ascii="Times New Roman" w:hAnsi="Times New Roman"/>
          <w:b/>
          <w:iCs/>
          <w:sz w:val="24"/>
          <w:szCs w:val="24"/>
        </w:rPr>
        <w:t>т</w:t>
      </w:r>
      <w:r w:rsidRPr="00E217A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E217A5" w:rsidRDefault="00E53743" w:rsidP="00E217A5">
      <w:pPr>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FF3C0E">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E217A5" w:rsidRDefault="00E53743" w:rsidP="00FF3C0E">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E217A5" w:rsidRDefault="00E53743" w:rsidP="00FF3C0E">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E217A5">
        <w:rPr>
          <w:rFonts w:ascii="Times New Roman" w:hAnsi="Times New Roman"/>
          <w:i/>
          <w:sz w:val="24"/>
          <w:szCs w:val="24"/>
        </w:rPr>
        <w:t>-</w:t>
      </w:r>
      <w:r w:rsidRPr="00E217A5">
        <w:rPr>
          <w:rFonts w:ascii="Times New Roman" w:hAnsi="Times New Roman"/>
          <w:i/>
          <w:sz w:val="24"/>
          <w:szCs w:val="24"/>
        </w:rPr>
        <w:t>ресурсах, критически оценивать полученную информацию, анализируя е</w:t>
      </w:r>
      <w:r w:rsidR="00245F1D" w:rsidRPr="00E217A5">
        <w:rPr>
          <w:rFonts w:ascii="Times New Roman" w:hAnsi="Times New Roman"/>
          <w:i/>
          <w:sz w:val="24"/>
          <w:szCs w:val="24"/>
        </w:rPr>
        <w:t>е</w:t>
      </w:r>
      <w:r w:rsidRPr="00E217A5">
        <w:rPr>
          <w:rFonts w:ascii="Times New Roman" w:hAnsi="Times New Roman"/>
          <w:i/>
          <w:sz w:val="24"/>
          <w:szCs w:val="24"/>
        </w:rPr>
        <w:t xml:space="preserve"> содержание и данные об источнике информации;</w:t>
      </w:r>
    </w:p>
    <w:p w:rsidR="00E53743" w:rsidRPr="00E217A5" w:rsidRDefault="00E53743" w:rsidP="00FF3C0E">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E217A5">
        <w:rPr>
          <w:rFonts w:ascii="Times New Roman" w:hAnsi="Times New Roman"/>
          <w:i/>
          <w:iCs/>
          <w:sz w:val="24"/>
          <w:szCs w:val="24"/>
        </w:rPr>
        <w:t>.</w:t>
      </w:r>
    </w:p>
    <w:p w:rsidR="00E53743" w:rsidRPr="00E217A5" w:rsidRDefault="00243C14" w:rsidP="00E217A5">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Живые организмы</w:t>
      </w:r>
    </w:p>
    <w:p w:rsidR="00E53743" w:rsidRPr="00E217A5" w:rsidRDefault="00E53743" w:rsidP="00E217A5">
      <w:pPr>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E217A5">
        <w:rPr>
          <w:rFonts w:ascii="Times New Roman" w:hAnsi="Times New Roman"/>
          <w:sz w:val="24"/>
          <w:szCs w:val="24"/>
        </w:rPr>
        <w:t>е</w:t>
      </w:r>
      <w:r w:rsidRPr="00E217A5">
        <w:rPr>
          <w:rFonts w:ascii="Times New Roman" w:hAnsi="Times New Roman"/>
          <w:sz w:val="24"/>
          <w:szCs w:val="24"/>
        </w:rPr>
        <w:t>нной систематической группе;</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E217A5" w:rsidRDefault="00E53743" w:rsidP="00FF3C0E">
      <w:pPr>
        <w:widowControl w:val="0"/>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использовать методы биологической науки</w:t>
      </w:r>
      <w:proofErr w:type="gramStart"/>
      <w:r w:rsidRPr="00E217A5">
        <w:rPr>
          <w:rFonts w:ascii="Times New Roman" w:hAnsi="Times New Roman"/>
          <w:sz w:val="24"/>
          <w:szCs w:val="24"/>
        </w:rPr>
        <w:t>:н</w:t>
      </w:r>
      <w:proofErr w:type="gramEnd"/>
      <w:r w:rsidRPr="00E217A5">
        <w:rPr>
          <w:rFonts w:ascii="Times New Roman" w:hAnsi="Times New Roman"/>
          <w:sz w:val="24"/>
          <w:szCs w:val="24"/>
        </w:rPr>
        <w:t>аблюдать и описывать биологические объекты и процессы; ставить биологические эксперименты и объяснять их результаты;</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знать и аргументировать основные правила поведения в природе;</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и оценивать последствия деятельности человека в природе;</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E217A5" w:rsidRDefault="00E53743" w:rsidP="00FF3C0E">
      <w:pPr>
        <w:numPr>
          <w:ilvl w:val="2"/>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знать и соблюдать правила работы в кабинете биологии.</w:t>
      </w:r>
    </w:p>
    <w:p w:rsidR="00E53743" w:rsidRPr="00E217A5" w:rsidRDefault="00E53743" w:rsidP="00E217A5">
      <w:pPr>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FF3C0E">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217A5">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E217A5" w:rsidRDefault="00E53743" w:rsidP="00FF3C0E">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E217A5">
        <w:rPr>
          <w:rFonts w:ascii="Times New Roman" w:hAnsi="Times New Roman"/>
          <w:i/>
          <w:sz w:val="24"/>
          <w:szCs w:val="24"/>
        </w:rPr>
        <w:t>е</w:t>
      </w:r>
      <w:r w:rsidRPr="00E217A5">
        <w:rPr>
          <w:rFonts w:ascii="Times New Roman" w:hAnsi="Times New Roman"/>
          <w:i/>
          <w:sz w:val="24"/>
          <w:szCs w:val="24"/>
        </w:rPr>
        <w:t>.</w:t>
      </w:r>
    </w:p>
    <w:p w:rsidR="00E53743" w:rsidRPr="00E217A5" w:rsidRDefault="00E53743" w:rsidP="00FF3C0E">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использовать при</w:t>
      </w:r>
      <w:r w:rsidR="00245F1D" w:rsidRPr="00E217A5">
        <w:rPr>
          <w:rFonts w:ascii="Times New Roman" w:hAnsi="Times New Roman"/>
          <w:i/>
          <w:sz w:val="24"/>
          <w:szCs w:val="24"/>
        </w:rPr>
        <w:t>е</w:t>
      </w:r>
      <w:r w:rsidRPr="00E217A5">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E217A5" w:rsidRDefault="00E53743" w:rsidP="00FF3C0E">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217A5" w:rsidRDefault="00E53743" w:rsidP="00FF3C0E">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E217A5" w:rsidRDefault="00E53743" w:rsidP="00FF3C0E">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E217A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E217A5" w:rsidRDefault="00E53743" w:rsidP="00FF3C0E">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E217A5" w:rsidRDefault="00243C14" w:rsidP="00E217A5">
      <w:pPr>
        <w:autoSpaceDE w:val="0"/>
        <w:autoSpaceDN w:val="0"/>
        <w:adjustRightInd w:val="0"/>
        <w:spacing w:after="0" w:line="240" w:lineRule="auto"/>
        <w:ind w:firstLine="709"/>
        <w:contextualSpacing/>
        <w:jc w:val="both"/>
        <w:rPr>
          <w:rFonts w:ascii="Times New Roman" w:hAnsi="Times New Roman"/>
          <w:b/>
          <w:sz w:val="24"/>
          <w:szCs w:val="24"/>
        </w:rPr>
      </w:pPr>
      <w:r w:rsidRPr="00E217A5">
        <w:rPr>
          <w:rFonts w:ascii="Times New Roman" w:hAnsi="Times New Roman"/>
          <w:b/>
          <w:sz w:val="24"/>
          <w:szCs w:val="24"/>
        </w:rPr>
        <w:t>Человек и его здоровье</w:t>
      </w:r>
    </w:p>
    <w:p w:rsidR="00E53743" w:rsidRPr="00E217A5" w:rsidRDefault="00E53743" w:rsidP="00E217A5">
      <w:pPr>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аргументировать, приводить доказательства отличий человека от животных;</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использовать методы биологической науки</w:t>
      </w:r>
      <w:proofErr w:type="gramStart"/>
      <w:r w:rsidRPr="00E217A5">
        <w:rPr>
          <w:rFonts w:ascii="Times New Roman" w:hAnsi="Times New Roman"/>
          <w:sz w:val="24"/>
          <w:szCs w:val="24"/>
        </w:rPr>
        <w:t>:н</w:t>
      </w:r>
      <w:proofErr w:type="gramEnd"/>
      <w:r w:rsidRPr="00E217A5">
        <w:rPr>
          <w:rFonts w:ascii="Times New Roman" w:hAnsi="Times New Roman"/>
          <w:sz w:val="24"/>
          <w:szCs w:val="24"/>
        </w:rPr>
        <w:t>аблюдать и описывать биологические объекты и процессы; проводить исследования с организмом человека и объяснять их результаты;</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и оценивать влияние факторов риска на здоровье человека;</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описывать и использовать при</w:t>
      </w:r>
      <w:r w:rsidR="00245F1D" w:rsidRPr="00E217A5">
        <w:rPr>
          <w:rFonts w:ascii="Times New Roman" w:hAnsi="Times New Roman"/>
          <w:sz w:val="24"/>
          <w:szCs w:val="24"/>
        </w:rPr>
        <w:t>е</w:t>
      </w:r>
      <w:r w:rsidRPr="00E217A5">
        <w:rPr>
          <w:rFonts w:ascii="Times New Roman" w:hAnsi="Times New Roman"/>
          <w:sz w:val="24"/>
          <w:szCs w:val="24"/>
        </w:rPr>
        <w:t>мы оказания первой помощи;</w:t>
      </w:r>
    </w:p>
    <w:p w:rsidR="00E53743" w:rsidRPr="00E217A5" w:rsidRDefault="00E53743" w:rsidP="00FF3C0E">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знать и соблюдать правила работы в кабинете биологии.</w:t>
      </w:r>
    </w:p>
    <w:p w:rsidR="00E53743" w:rsidRPr="00E217A5" w:rsidRDefault="00E53743" w:rsidP="00E217A5">
      <w:pPr>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FF3C0E">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E217A5" w:rsidRDefault="00E53743" w:rsidP="00FF3C0E">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217A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E217A5">
        <w:rPr>
          <w:rFonts w:ascii="Times New Roman" w:hAnsi="Times New Roman"/>
          <w:i/>
          <w:sz w:val="24"/>
          <w:szCs w:val="24"/>
        </w:rPr>
        <w:t>-</w:t>
      </w:r>
      <w:r w:rsidRPr="00E217A5">
        <w:rPr>
          <w:rFonts w:ascii="Times New Roman" w:hAnsi="Times New Roman"/>
          <w:i/>
          <w:sz w:val="24"/>
          <w:szCs w:val="24"/>
        </w:rPr>
        <w:t>ресурсе, анализировать и оценивать ее, переводить из одной формы в другую;</w:t>
      </w:r>
    </w:p>
    <w:p w:rsidR="00E53743" w:rsidRPr="00E217A5" w:rsidRDefault="00E53743" w:rsidP="00FF3C0E">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E217A5" w:rsidRDefault="00E53743" w:rsidP="00FF3C0E">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находить в учебной, научно-популярной литературе, Интернет</w:t>
      </w:r>
      <w:r w:rsidR="00AC7420" w:rsidRPr="00E217A5">
        <w:rPr>
          <w:rFonts w:ascii="Times New Roman" w:hAnsi="Times New Roman"/>
          <w:i/>
          <w:sz w:val="24"/>
          <w:szCs w:val="24"/>
        </w:rPr>
        <w:t>-</w:t>
      </w:r>
      <w:r w:rsidRPr="00E217A5">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E217A5" w:rsidRDefault="00E53743" w:rsidP="00FF3C0E">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217A5" w:rsidRDefault="00E53743" w:rsidP="00FF3C0E">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E217A5" w:rsidRDefault="00E53743" w:rsidP="00FF3C0E">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217A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E217A5" w:rsidRDefault="00E53743" w:rsidP="00E217A5">
      <w:pPr>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Общ</w:t>
      </w:r>
      <w:r w:rsidR="00243C14" w:rsidRPr="00E217A5">
        <w:rPr>
          <w:rFonts w:ascii="Times New Roman" w:hAnsi="Times New Roman"/>
          <w:b/>
          <w:sz w:val="24"/>
          <w:szCs w:val="24"/>
        </w:rPr>
        <w:t>ие биологические закономерности</w:t>
      </w:r>
    </w:p>
    <w:p w:rsidR="00E53743" w:rsidRPr="00E217A5" w:rsidRDefault="00E53743" w:rsidP="00E217A5">
      <w:pPr>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E53743" w:rsidRPr="00E217A5" w:rsidRDefault="00E53743" w:rsidP="00FF3C0E">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217A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E217A5" w:rsidRDefault="00E53743" w:rsidP="00FF3C0E">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217A5">
        <w:rPr>
          <w:rFonts w:ascii="Times New Roman" w:hAnsi="Times New Roman"/>
          <w:sz w:val="24"/>
          <w:szCs w:val="24"/>
        </w:rPr>
        <w:t>аргументировать, приводить доказательства необходимости защиты окружающей среды;</w:t>
      </w:r>
    </w:p>
    <w:p w:rsidR="00E53743" w:rsidRPr="00E217A5" w:rsidRDefault="00E53743" w:rsidP="00FF3C0E">
      <w:pPr>
        <w:numPr>
          <w:ilvl w:val="0"/>
          <w:numId w:val="8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E217A5" w:rsidRDefault="00E53743" w:rsidP="00FF3C0E">
      <w:pPr>
        <w:numPr>
          <w:ilvl w:val="0"/>
          <w:numId w:val="8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E217A5">
        <w:rPr>
          <w:rFonts w:ascii="Times New Roman" w:hAnsi="Times New Roman"/>
          <w:sz w:val="24"/>
          <w:szCs w:val="24"/>
        </w:rPr>
        <w:t>е</w:t>
      </w:r>
      <w:r w:rsidRPr="00E217A5">
        <w:rPr>
          <w:rFonts w:ascii="Times New Roman" w:hAnsi="Times New Roman"/>
          <w:sz w:val="24"/>
          <w:szCs w:val="24"/>
        </w:rPr>
        <w:t xml:space="preserve">нной систематической группе; </w:t>
      </w:r>
    </w:p>
    <w:p w:rsidR="00E53743" w:rsidRPr="00E217A5" w:rsidRDefault="00E53743" w:rsidP="00FF3C0E">
      <w:pPr>
        <w:numPr>
          <w:ilvl w:val="0"/>
          <w:numId w:val="8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E217A5" w:rsidRDefault="00E53743" w:rsidP="00FF3C0E">
      <w:pPr>
        <w:numPr>
          <w:ilvl w:val="0"/>
          <w:numId w:val="8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E217A5" w:rsidRDefault="00E53743" w:rsidP="00FF3C0E">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E217A5" w:rsidRDefault="00E53743" w:rsidP="00FF3C0E">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E217A5" w:rsidRDefault="00E53743" w:rsidP="00FF3C0E">
      <w:pPr>
        <w:numPr>
          <w:ilvl w:val="0"/>
          <w:numId w:val="8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E217A5" w:rsidRDefault="00E53743" w:rsidP="00FF3C0E">
      <w:pPr>
        <w:numPr>
          <w:ilvl w:val="0"/>
          <w:numId w:val="8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E217A5" w:rsidRDefault="00E53743" w:rsidP="00FF3C0E">
      <w:pPr>
        <w:numPr>
          <w:ilvl w:val="0"/>
          <w:numId w:val="8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использовать методы биологической науки</w:t>
      </w:r>
      <w:proofErr w:type="gramStart"/>
      <w:r w:rsidRPr="00E217A5">
        <w:rPr>
          <w:rFonts w:ascii="Times New Roman" w:hAnsi="Times New Roman"/>
          <w:sz w:val="24"/>
          <w:szCs w:val="24"/>
        </w:rPr>
        <w:t>:н</w:t>
      </w:r>
      <w:proofErr w:type="gramEnd"/>
      <w:r w:rsidRPr="00E217A5">
        <w:rPr>
          <w:rFonts w:ascii="Times New Roman" w:hAnsi="Times New Roman"/>
          <w:sz w:val="24"/>
          <w:szCs w:val="24"/>
        </w:rPr>
        <w:t xml:space="preserve">аблюдать и описывать биологические объекты и процессы; ставить биологические эксперименты и объяснять их результаты; </w:t>
      </w:r>
    </w:p>
    <w:p w:rsidR="00E53743" w:rsidRPr="00E217A5" w:rsidRDefault="00E53743" w:rsidP="00FF3C0E">
      <w:pPr>
        <w:numPr>
          <w:ilvl w:val="0"/>
          <w:numId w:val="8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E217A5" w:rsidRDefault="00E53743" w:rsidP="00FF3C0E">
      <w:pPr>
        <w:numPr>
          <w:ilvl w:val="0"/>
          <w:numId w:val="89"/>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E217A5" w:rsidRDefault="00A61E55" w:rsidP="00FF3C0E">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E217A5" w:rsidRDefault="00E53743" w:rsidP="00FF3C0E">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знать и соблюдать правила работы в кабинете биологии.</w:t>
      </w:r>
    </w:p>
    <w:p w:rsidR="00E53743" w:rsidRPr="00E217A5" w:rsidRDefault="00E53743" w:rsidP="00E217A5">
      <w:pPr>
        <w:autoSpaceDE w:val="0"/>
        <w:autoSpaceDN w:val="0"/>
        <w:adjustRightInd w:val="0"/>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FF3C0E">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E217A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E217A5">
        <w:rPr>
          <w:rFonts w:ascii="Times New Roman" w:hAnsi="Times New Roman"/>
          <w:i/>
          <w:iCs/>
          <w:sz w:val="24"/>
          <w:szCs w:val="24"/>
        </w:rPr>
        <w:t>;</w:t>
      </w:r>
    </w:p>
    <w:p w:rsidR="00E53743" w:rsidRPr="00E217A5" w:rsidRDefault="00E53743" w:rsidP="00FF3C0E">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217A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217A5" w:rsidRDefault="00E53743" w:rsidP="00FF3C0E">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217A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E217A5" w:rsidRDefault="00E53743" w:rsidP="00FF3C0E">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217A5" w:rsidRDefault="00E53743" w:rsidP="00FF3C0E">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217A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D30074" w:rsidRDefault="00E53743" w:rsidP="00FF3C0E">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217A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E217A5" w:rsidRDefault="00243C14" w:rsidP="00E217A5">
      <w:pPr>
        <w:pStyle w:val="4"/>
        <w:spacing w:before="0" w:line="240" w:lineRule="auto"/>
        <w:rPr>
          <w:sz w:val="24"/>
          <w:szCs w:val="24"/>
        </w:rPr>
      </w:pPr>
      <w:bookmarkStart w:id="72" w:name="_Toc409691642"/>
      <w:bookmarkStart w:id="73" w:name="_Toc410653965"/>
      <w:bookmarkStart w:id="74" w:name="_Toc414553151"/>
      <w:r w:rsidRPr="00E217A5">
        <w:rPr>
          <w:sz w:val="24"/>
          <w:szCs w:val="24"/>
        </w:rPr>
        <w:t>1.2.</w:t>
      </w:r>
      <w:r w:rsidR="00A61E55" w:rsidRPr="00E217A5">
        <w:rPr>
          <w:sz w:val="24"/>
          <w:szCs w:val="24"/>
        </w:rPr>
        <w:t>5.12</w:t>
      </w:r>
      <w:r w:rsidRPr="00E217A5">
        <w:rPr>
          <w:sz w:val="24"/>
          <w:szCs w:val="24"/>
        </w:rPr>
        <w:t xml:space="preserve">. </w:t>
      </w:r>
      <w:r w:rsidR="00B540EE" w:rsidRPr="00E217A5">
        <w:rPr>
          <w:sz w:val="24"/>
          <w:szCs w:val="24"/>
        </w:rPr>
        <w:t>Химия</w:t>
      </w:r>
      <w:bookmarkEnd w:id="72"/>
      <w:bookmarkEnd w:id="73"/>
      <w:bookmarkEnd w:id="74"/>
    </w:p>
    <w:p w:rsidR="00E53743" w:rsidRPr="00E217A5" w:rsidRDefault="00E53743" w:rsidP="00E217A5">
      <w:pPr>
        <w:spacing w:after="0" w:line="240" w:lineRule="auto"/>
        <w:ind w:firstLine="709"/>
        <w:jc w:val="both"/>
        <w:rPr>
          <w:rFonts w:ascii="Times New Roman" w:hAnsi="Times New Roman"/>
          <w:b/>
          <w:bCs/>
          <w:sz w:val="24"/>
          <w:szCs w:val="24"/>
        </w:rPr>
      </w:pPr>
      <w:r w:rsidRPr="00E217A5">
        <w:rPr>
          <w:rFonts w:ascii="Times New Roman" w:hAnsi="Times New Roman"/>
          <w:b/>
          <w:bCs/>
          <w:sz w:val="24"/>
          <w:szCs w:val="24"/>
        </w:rPr>
        <w:t>Выпускник научится:</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217A5">
        <w:rPr>
          <w:rFonts w:ascii="Times New Roman" w:hAnsi="Times New Roman"/>
          <w:bCs/>
          <w:sz w:val="24"/>
          <w:szCs w:val="24"/>
        </w:rPr>
        <w:t>характеризовать основные методы познания: наблюдение, измерение, эксперимент;</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различать химические и физические явления;</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называть химические элементы;</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определять состав веществ по их формулам;</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определять валентность атома элемента в соединениях;</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определять тип химических реакций;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называть признаки и условия протекания химических реакций;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составлять формулы бинарных соединений;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составлять уравнения химических реакций;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соблюдать правила безопасной работы при проведении опытов;</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пользоваться лабораторным оборудованием и посудой;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вычислять относительную молекулярную и молярную массы веществ;</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вычислять массовую долю химического элемента по формуле соединения;</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получать, собирать кислород и водород;</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распознавать опытным путем газообразные вещества: кислород, водород;</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раскрывать смысл закона Авогадро;</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раскрывать смысл понятий «тепловой эффект реакции», «молярный объем»;</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физические и химические свойства воды;</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раскрывать смысл понятия «раствор»;</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вычислять массовую долю растворенного вещества в растворе;</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приготовлять растворы с определенной массовой долей растворенного вещества;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называть соединения изученных классов неорганических веществ;</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определять принадлежность веществ к определенному классу соединений;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составлять формулы неорганических соединений изученных классов;</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взаимосвязь между классами неорганических соединений;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раскрывать смысл Периодического закона Д.И. Менделеева;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E217A5">
        <w:rPr>
          <w:rFonts w:ascii="Times New Roman" w:hAnsi="Times New Roman"/>
          <w:sz w:val="24"/>
          <w:szCs w:val="24"/>
        </w:rPr>
        <w:t>. </w:t>
      </w:r>
      <w:r w:rsidRPr="00E217A5">
        <w:rPr>
          <w:rFonts w:ascii="Times New Roman" w:hAnsi="Times New Roman"/>
          <w:sz w:val="24"/>
          <w:szCs w:val="24"/>
        </w:rPr>
        <w:t>Менделеева;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E217A5">
        <w:rPr>
          <w:rFonts w:ascii="Times New Roman" w:hAnsi="Times New Roman"/>
          <w:sz w:val="24"/>
          <w:szCs w:val="24"/>
        </w:rPr>
        <w:t> </w:t>
      </w:r>
      <w:r w:rsidRPr="00E217A5">
        <w:rPr>
          <w:rFonts w:ascii="Times New Roman" w:hAnsi="Times New Roman"/>
          <w:sz w:val="24"/>
          <w:szCs w:val="24"/>
        </w:rPr>
        <w:t>Менделеева и особенностей строения их атомов;</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раскрывать смысл понятий: «химическая связь», «электроотрицательность»;</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определять вид химической связи в неорганических соединениях;</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proofErr w:type="gramStart"/>
      <w:r w:rsidRPr="00E217A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определять степень окисления атома элемента в соединении;</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раскрывать смысл теории электролитической диссоциации;</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составлять уравнения электролитической диссоциации кислот, щелочей, солей;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составлять полные и сокращенные ионные уравнения реакции обмена;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определять возможность протекания реакций ионного обмена;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проводить реакции, подтверждающие качественный состав различных веществ;</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определять окислитель и восстановитель;</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составлять уравнения окислительно-восстановительных реакций;</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называть факторы, влияющие на скорость химической реакции;</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химические реакции по различным признакам;</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взаимосвязь между составом, строением и свойствами неметаллов;</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распознавать опытным путем газообразные вещества: углекислый газ и аммиак;</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взаимосвязь между составом, строением и свойствами металлов;</w:t>
      </w:r>
    </w:p>
    <w:p w:rsidR="00A61E55" w:rsidRPr="00E217A5" w:rsidRDefault="00E53743" w:rsidP="00FF3C0E">
      <w:pPr>
        <w:widowControl w:val="0"/>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proofErr w:type="gramStart"/>
      <w:r w:rsidRPr="00E217A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E217A5" w:rsidRDefault="00A61E55" w:rsidP="00FF3C0E">
      <w:pPr>
        <w:widowControl w:val="0"/>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оценивать влияние химического загрязнения окружающей среды на организм человека;</w:t>
      </w:r>
    </w:p>
    <w:p w:rsidR="00726303" w:rsidRPr="00E217A5" w:rsidRDefault="0072630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грамотно обращаться с веществами в повседневной жизни</w:t>
      </w:r>
    </w:p>
    <w:p w:rsidR="00E53743" w:rsidRPr="00E217A5" w:rsidRDefault="00E53743" w:rsidP="00FF3C0E">
      <w:pPr>
        <w:numPr>
          <w:ilvl w:val="0"/>
          <w:numId w:val="9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E217A5" w:rsidRDefault="00E53743" w:rsidP="00E217A5">
      <w:pPr>
        <w:autoSpaceDE w:val="0"/>
        <w:autoSpaceDN w:val="0"/>
        <w:adjustRightInd w:val="0"/>
        <w:spacing w:after="0" w:line="240" w:lineRule="auto"/>
        <w:ind w:firstLine="709"/>
        <w:jc w:val="both"/>
        <w:rPr>
          <w:rFonts w:ascii="Times New Roman" w:hAnsi="Times New Roman"/>
          <w:sz w:val="24"/>
          <w:szCs w:val="24"/>
        </w:rPr>
      </w:pPr>
      <w:r w:rsidRPr="00E217A5">
        <w:rPr>
          <w:rFonts w:ascii="Times New Roman" w:hAnsi="Times New Roman"/>
          <w:b/>
          <w:bCs/>
          <w:sz w:val="24"/>
          <w:szCs w:val="24"/>
        </w:rPr>
        <w:t>Выпускник получитвозможность научиться:</w:t>
      </w:r>
    </w:p>
    <w:p w:rsidR="00E53743" w:rsidRPr="00E217A5"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E217A5"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E217A5"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E217A5"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E217A5"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E217A5" w:rsidRDefault="00E53743" w:rsidP="00FF3C0E">
      <w:pPr>
        <w:widowControl w:val="0"/>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E217A5">
        <w:rPr>
          <w:rFonts w:ascii="Times New Roman" w:hAnsi="Times New Roman"/>
          <w:i/>
          <w:sz w:val="24"/>
          <w:szCs w:val="24"/>
        </w:rPr>
        <w:t>и</w:t>
      </w:r>
      <w:r w:rsidRPr="00E217A5">
        <w:rPr>
          <w:rFonts w:ascii="Times New Roman" w:hAnsi="Times New Roman"/>
          <w:i/>
          <w:sz w:val="24"/>
          <w:szCs w:val="24"/>
        </w:rPr>
        <w:t>;</w:t>
      </w:r>
    </w:p>
    <w:p w:rsidR="00E53743" w:rsidRPr="00E217A5"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E217A5"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E217A5"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объективно оценивать информацию о веществах и химических процессах;</w:t>
      </w:r>
    </w:p>
    <w:p w:rsidR="00E53743" w:rsidRPr="00E217A5"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E217A5"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D30074" w:rsidRDefault="00E53743" w:rsidP="00FF3C0E">
      <w:pPr>
        <w:numPr>
          <w:ilvl w:val="0"/>
          <w:numId w:val="9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создавать модели и схемы для решения учебных и познавательных задач</w:t>
      </w:r>
      <w:proofErr w:type="gramStart"/>
      <w:r w:rsidRPr="00E217A5">
        <w:rPr>
          <w:rFonts w:ascii="Times New Roman" w:hAnsi="Times New Roman"/>
          <w:i/>
          <w:sz w:val="24"/>
          <w:szCs w:val="24"/>
        </w:rPr>
        <w:t>;п</w:t>
      </w:r>
      <w:proofErr w:type="gramEnd"/>
      <w:r w:rsidRPr="00E217A5">
        <w:rPr>
          <w:rFonts w:ascii="Times New Roman" w:hAnsi="Times New Roman"/>
          <w:i/>
          <w:sz w:val="24"/>
          <w:szCs w:val="24"/>
        </w:rPr>
        <w:t>онимать необходимость соблюдения предписаний, предлагаемых в инструкциях по использованию лекарств, средств бытовой химии и др.</w:t>
      </w:r>
    </w:p>
    <w:p w:rsidR="00B540EE" w:rsidRPr="00E217A5" w:rsidRDefault="00243C14" w:rsidP="00E217A5">
      <w:pPr>
        <w:pStyle w:val="4"/>
        <w:spacing w:before="0" w:line="240" w:lineRule="auto"/>
        <w:rPr>
          <w:sz w:val="24"/>
          <w:szCs w:val="24"/>
        </w:rPr>
      </w:pPr>
      <w:bookmarkStart w:id="75" w:name="_Toc409691643"/>
      <w:bookmarkStart w:id="76" w:name="_Toc410653966"/>
      <w:bookmarkStart w:id="77" w:name="_Toc414553152"/>
      <w:r w:rsidRPr="00E217A5">
        <w:rPr>
          <w:sz w:val="24"/>
          <w:szCs w:val="24"/>
        </w:rPr>
        <w:t>1.2.</w:t>
      </w:r>
      <w:r w:rsidR="00A61E55" w:rsidRPr="00E217A5">
        <w:rPr>
          <w:sz w:val="24"/>
          <w:szCs w:val="24"/>
        </w:rPr>
        <w:t>5.13</w:t>
      </w:r>
      <w:r w:rsidRPr="00E217A5">
        <w:rPr>
          <w:sz w:val="24"/>
          <w:szCs w:val="24"/>
        </w:rPr>
        <w:t xml:space="preserve">. </w:t>
      </w:r>
      <w:r w:rsidR="00B540EE" w:rsidRPr="00E217A5">
        <w:rPr>
          <w:sz w:val="24"/>
          <w:szCs w:val="24"/>
        </w:rPr>
        <w:t>Изобразительное искусство</w:t>
      </w:r>
      <w:bookmarkEnd w:id="75"/>
      <w:bookmarkEnd w:id="76"/>
      <w:bookmarkEnd w:id="77"/>
    </w:p>
    <w:p w:rsidR="00E53743" w:rsidRPr="00E217A5" w:rsidRDefault="00E53743" w:rsidP="00E217A5">
      <w:pPr>
        <w:autoSpaceDE w:val="0"/>
        <w:autoSpaceDN w:val="0"/>
        <w:adjustRightInd w:val="0"/>
        <w:spacing w:after="0" w:line="240" w:lineRule="auto"/>
        <w:ind w:firstLine="709"/>
        <w:jc w:val="both"/>
        <w:rPr>
          <w:rFonts w:ascii="Times New Roman" w:hAnsi="Times New Roman"/>
          <w:b/>
          <w:bCs/>
          <w:sz w:val="24"/>
          <w:szCs w:val="24"/>
        </w:rPr>
      </w:pPr>
      <w:r w:rsidRPr="00E217A5">
        <w:rPr>
          <w:rFonts w:ascii="Times New Roman" w:hAnsi="Times New Roman"/>
          <w:b/>
          <w:bCs/>
          <w:sz w:val="24"/>
          <w:szCs w:val="24"/>
        </w:rPr>
        <w:t>Выпускник научится: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создавать эскизы декоративного убранства русской избы;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создавать цветовую композицию внутреннего убранства избы;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определять специфику образного языка декоративно-прикладного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создавать эскизы народного праздничного костюма, его отдельных элементов в цветовом решении;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E217A5">
        <w:rPr>
          <w:rFonts w:ascii="Times New Roman" w:hAnsi="Times New Roman"/>
        </w:rPr>
        <w:t>т. д.</w:t>
      </w:r>
      <w:r w:rsidRPr="00E217A5">
        <w:rPr>
          <w:rFonts w:ascii="Times New Roman" w:hAnsi="Times New Roman"/>
        </w:rPr>
        <w:t>) на основе ритмического повтора изобразительных или геометрических элементов;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E217A5">
        <w:rPr>
          <w:rFonts w:ascii="Times New Roman" w:hAnsi="Times New Roman"/>
        </w:rPr>
        <w:t>е</w:t>
      </w:r>
      <w:r w:rsidRPr="00E217A5">
        <w:rPr>
          <w:rFonts w:ascii="Times New Roman" w:hAnsi="Times New Roman"/>
        </w:rPr>
        <w:t xml:space="preserve"> декоративной росписью в традиции одного из промыслов;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основы народного орнамента; создавать орнаменты на основе народных традиций;</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виды и материалы декоративно-прикладного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национальные особенности русского орнамента и орнаментов других народов России;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и характеризовать несколько народных художественных промыслов России;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классифицировать жанровую систему в изобразительном искусстве и е</w:t>
      </w:r>
      <w:r w:rsidR="00245F1D" w:rsidRPr="00E217A5">
        <w:rPr>
          <w:rFonts w:ascii="Times New Roman" w:hAnsi="Times New Roman"/>
        </w:rPr>
        <w:t>е</w:t>
      </w:r>
      <w:r w:rsidRPr="00E217A5">
        <w:rPr>
          <w:rFonts w:ascii="Times New Roman" w:hAnsi="Times New Roman"/>
        </w:rPr>
        <w:t xml:space="preserve"> значение для анализа развития искусства и понимания изменений видения мира;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объяснять разницу между предметом изображения, сюжетом и содержанием изображения;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композиционным навыкам работы, чувству ритма, работе с различными художественными материалами;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создавать образы, используя все выразительные возможности</w:t>
      </w:r>
      <w:r w:rsidR="00AD272E" w:rsidRPr="00E217A5">
        <w:rPr>
          <w:rFonts w:ascii="Times New Roman" w:hAnsi="Times New Roman"/>
        </w:rPr>
        <w:t xml:space="preserve"> художественных материалов</w:t>
      </w:r>
      <w:r w:rsidRPr="00E217A5">
        <w:rPr>
          <w:rFonts w:ascii="Times New Roman" w:hAnsi="Times New Roman"/>
        </w:rPr>
        <w:t>;</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простым навыкам изображения с помощью пятна и тональных отношений;</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навыку плоскостного силуэтного изображения обычных, простых предметов (кухонная утварь);</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создавать линейные изображения геометрических тел и натюрморт с натуры из геометрических тел;</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строить изображения простых предметов по правилам линейной перспективы;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передавать с помощью света характер формы и эмоциональное напряжение в композиции натюрморта;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творческому опыту выполнения графического натюрморта и гравюры наклейками на картоне;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выражать цветом в натюрморте собственное настроение и переживания;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применять перспективу в практической творческой работе;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навыкам изображения перспективных сокращений в зарисовках наблюдаемого;</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навыкам создания пейзажных зарисовок;</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и характеризовать понятия: пространство, ракурс, воздушная перспектива;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пользоваться правилами работы на пленэре;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и характеризовать виды портрета;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понимать и характеризовать основы изображения головы человека;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пользоваться навыками работы с доступными скульптурными материалами;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использовать графические материалы в работе над портретом;</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использовать образные возможности освещения в портрете;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 xml:space="preserve">пользоваться правилами </w:t>
      </w:r>
      <w:r w:rsidR="00AD272E" w:rsidRPr="00E217A5">
        <w:rPr>
          <w:rFonts w:ascii="Times New Roman" w:hAnsi="Times New Roman"/>
        </w:rPr>
        <w:t xml:space="preserve">схематического </w:t>
      </w:r>
      <w:r w:rsidRPr="00E217A5">
        <w:rPr>
          <w:rFonts w:ascii="Times New Roman" w:hAnsi="Times New Roman"/>
        </w:rPr>
        <w:t>построения головы человека</w:t>
      </w:r>
      <w:r w:rsidR="00AD272E" w:rsidRPr="00E217A5">
        <w:rPr>
          <w:rFonts w:ascii="Times New Roman" w:hAnsi="Times New Roman"/>
        </w:rPr>
        <w:t xml:space="preserve"> в рисунке</w:t>
      </w:r>
      <w:r w:rsidRPr="00E217A5">
        <w:rPr>
          <w:rFonts w:ascii="Times New Roman" w:hAnsi="Times New Roman"/>
        </w:rPr>
        <w:t>;</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навыкам передачи в плоскостном изображении простых движений фигуры человека;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навыкам понимания особенностей восприятия скульптурного образа;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навыкам лепки и работы с пластилином или глиной;</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E217A5" w:rsidRDefault="00E53743" w:rsidP="00FF3C0E">
      <w:pPr>
        <w:pStyle w:val="a9"/>
        <w:widowControl w:val="0"/>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объяснять понятия «тема», «содержание», «сюжет» в произведениях станковой живописи;</w:t>
      </w:r>
    </w:p>
    <w:p w:rsidR="00E53743" w:rsidRPr="00E217A5" w:rsidRDefault="00E53743" w:rsidP="00FF3C0E">
      <w:pPr>
        <w:pStyle w:val="a9"/>
        <w:widowControl w:val="0"/>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изобразительным и композиционным навыкам в процессе работы над эскизом;</w:t>
      </w:r>
    </w:p>
    <w:p w:rsidR="00E53743" w:rsidRPr="00E217A5" w:rsidRDefault="00E53743" w:rsidP="00FF3C0E">
      <w:pPr>
        <w:pStyle w:val="a9"/>
        <w:widowControl w:val="0"/>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узнавать и объяснять понятия «тематическая картина», «станковая живопись»;</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перечислять и характеризовать основные жанры сюжетн</w:t>
      </w:r>
      <w:proofErr w:type="gramStart"/>
      <w:r w:rsidRPr="00E217A5">
        <w:rPr>
          <w:rFonts w:ascii="Times New Roman" w:hAnsi="Times New Roman"/>
        </w:rPr>
        <w:t>о-</w:t>
      </w:r>
      <w:proofErr w:type="gramEnd"/>
      <w:r w:rsidRPr="00E217A5">
        <w:rPr>
          <w:rFonts w:ascii="Times New Roman" w:hAnsi="Times New Roman"/>
        </w:rPr>
        <w:t xml:space="preserve"> тематической картины;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значение тематической картины XIX века в развитии русской культуры;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 xml:space="preserve">творческому опыту по разработке художественного проекта </w:t>
      </w:r>
      <w:proofErr w:type="gramStart"/>
      <w:r w:rsidRPr="00E217A5">
        <w:rPr>
          <w:rFonts w:ascii="Times New Roman" w:hAnsi="Times New Roman"/>
        </w:rPr>
        <w:t>–р</w:t>
      </w:r>
      <w:proofErr w:type="gramEnd"/>
      <w:r w:rsidRPr="00E217A5">
        <w:rPr>
          <w:rFonts w:ascii="Times New Roman" w:hAnsi="Times New Roman"/>
        </w:rPr>
        <w:t>азработки композиции на историческую тему;</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творческому опыту создания композиции на основе библейских сюжетов;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называть имена великих европейских и русских художников, творивших на библейские темы;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роль монументальных памятников в жизни общества;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культуре зрительского восприятия;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временные и пространственные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понимать разницу между реальностью и художественным образом;</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опыту художественного иллюстрирования и навыкам работы графическими материалами;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E217A5">
        <w:rPr>
          <w:rFonts w:ascii="Times New Roman" w:hAnsi="Times New Roman"/>
        </w:rPr>
        <w:t>т.д.</w:t>
      </w:r>
      <w:r w:rsidRPr="00E217A5">
        <w:rPr>
          <w:rFonts w:ascii="Times New Roman" w:hAnsi="Times New Roman"/>
        </w:rPr>
        <w:t>);</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опыту художественного творчества по созданию стилизованных образов животных;</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систематизировать и характеризовать основные этапы развития и истории архитектуры и дизайна;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распознавать объект и пространство в конструктивных видах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понимать сочетание различных объемов в здании;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 xml:space="preserve">понимать единство </w:t>
      </w:r>
      <w:proofErr w:type="gramStart"/>
      <w:r w:rsidRPr="00E217A5">
        <w:rPr>
          <w:rFonts w:ascii="Times New Roman" w:hAnsi="Times New Roman"/>
        </w:rPr>
        <w:t>художественного</w:t>
      </w:r>
      <w:proofErr w:type="gramEnd"/>
      <w:r w:rsidRPr="00E217A5">
        <w:rPr>
          <w:rFonts w:ascii="Times New Roman" w:hAnsi="Times New Roman"/>
        </w:rPr>
        <w:t xml:space="preserve"> и функционального в вещи, форму и материал;</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понимать тенденции и перспективы развития современной архитектуры;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образно-стилевой язык архитектуры прошлого;</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и различать малые формы архитектуры и дизайна в пространстве городской среды;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создавать композиционные макеты объектов на предметной плоскости и в пространстве;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 xml:space="preserve">создавать практические творческие композиции в технике коллажа, </w:t>
      </w:r>
      <w:proofErr w:type="gramStart"/>
      <w:r w:rsidRPr="00E217A5">
        <w:rPr>
          <w:rFonts w:ascii="Times New Roman" w:hAnsi="Times New Roman"/>
        </w:rPr>
        <w:t>дизайн-проектов</w:t>
      </w:r>
      <w:proofErr w:type="gramEnd"/>
      <w:r w:rsidRPr="00E217A5">
        <w:rPr>
          <w:rFonts w:ascii="Times New Roman" w:hAnsi="Times New Roman"/>
        </w:rPr>
        <w:t>;</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приобретать общее представление о традициях ландшафтно-парковой архитектуры;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основные школы садово-паркового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 xml:space="preserve">понимать основы краткой истории русской усадебной культуры XVIII </w:t>
      </w:r>
      <w:r w:rsidR="006C7538" w:rsidRPr="00E217A5">
        <w:rPr>
          <w:rFonts w:ascii="Times New Roman" w:hAnsi="Times New Roman"/>
        </w:rPr>
        <w:t>–</w:t>
      </w:r>
      <w:r w:rsidRPr="00E217A5">
        <w:rPr>
          <w:rFonts w:ascii="Times New Roman" w:hAnsi="Times New Roman"/>
        </w:rPr>
        <w:t xml:space="preserve"> XIX веков;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называть и раскрывать смысл основ искусства флористики;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понимать основы краткой истории костюма;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и раскрывать смысл композиционно-конструктивных принципов дизайна одежды;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отражать в эскизном проекте дизайна сада образно-архитектурный композиционный замысел;</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узнавать и характеризовать памятники архитектуры Древнего Киева. София Киевская. Фрески. Мозаики;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узнавать и описывать памятники шатрового зодчества;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особенности церкви Вознесения в селе Коломенском и храма Покрова</w:t>
      </w:r>
      <w:r w:rsidR="006C7538" w:rsidRPr="00E217A5">
        <w:rPr>
          <w:rFonts w:ascii="Times New Roman" w:hAnsi="Times New Roman"/>
        </w:rPr>
        <w:t>-</w:t>
      </w:r>
      <w:r w:rsidRPr="00E217A5">
        <w:rPr>
          <w:rFonts w:ascii="Times New Roman" w:hAnsi="Times New Roman"/>
        </w:rPr>
        <w:t>на</w:t>
      </w:r>
      <w:r w:rsidR="006C7538" w:rsidRPr="00E217A5">
        <w:rPr>
          <w:rFonts w:ascii="Times New Roman" w:hAnsi="Times New Roman"/>
        </w:rPr>
        <w:t>-</w:t>
      </w:r>
      <w:r w:rsidRPr="00E217A5">
        <w:rPr>
          <w:rFonts w:ascii="Times New Roman" w:hAnsi="Times New Roman"/>
        </w:rPr>
        <w:t>Рву;</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различать стилевые особенности разных школ архитектуры Древней Руси;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создавать с натуры и по воображению архитектурные образы графическими материалами и др.;</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сравнивать, сопоставлять и анализировать произведения живописи Древней Руси;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рассуждать о значении художественного образа древнерусской культуры;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E217A5">
        <w:rPr>
          <w:rFonts w:ascii="Times New Roman" w:hAnsi="Times New Roman"/>
        </w:rPr>
        <w:t>–</w:t>
      </w:r>
      <w:r w:rsidRPr="00E217A5">
        <w:rPr>
          <w:rFonts w:ascii="Times New Roman" w:hAnsi="Times New Roman"/>
        </w:rPr>
        <w:t xml:space="preserve"> XIX веков;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E217A5">
        <w:rPr>
          <w:rFonts w:ascii="Times New Roman" w:hAnsi="Times New Roman"/>
        </w:rPr>
        <w:t>–</w:t>
      </w:r>
      <w:r w:rsidRPr="00E217A5">
        <w:rPr>
          <w:rFonts w:ascii="Times New Roman" w:hAnsi="Times New Roman"/>
        </w:rPr>
        <w:t xml:space="preserve"> XIX веков;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выявлять и называть характерные особенности русской портретной живописи XVIII века;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характеризовать признаки и особенности московского барокко;</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rPr>
        <w:t>создавать разнообразные творческие работы (фантазийные конструкции) в материале.</w:t>
      </w:r>
    </w:p>
    <w:p w:rsidR="00E53743" w:rsidRPr="00E217A5" w:rsidRDefault="00E53743" w:rsidP="00E217A5">
      <w:pPr>
        <w:autoSpaceDE w:val="0"/>
        <w:autoSpaceDN w:val="0"/>
        <w:adjustRightInd w:val="0"/>
        <w:spacing w:after="0" w:line="240" w:lineRule="auto"/>
        <w:ind w:firstLine="709"/>
        <w:jc w:val="both"/>
        <w:rPr>
          <w:rFonts w:ascii="Times New Roman" w:hAnsi="Times New Roman"/>
          <w:b/>
          <w:bCs/>
          <w:sz w:val="24"/>
          <w:szCs w:val="24"/>
        </w:rPr>
      </w:pPr>
      <w:r w:rsidRPr="00E217A5">
        <w:rPr>
          <w:rFonts w:ascii="Times New Roman" w:hAnsi="Times New Roman"/>
          <w:b/>
          <w:bCs/>
          <w:sz w:val="24"/>
          <w:szCs w:val="24"/>
        </w:rPr>
        <w:t>Выпускник получит возможность научиться: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понимать специфику изображения в полиграфии;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различать формы полиграфической продукции: книги, журналы, плакаты, афиши и др.);</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проектировать обложку книги, рекламы открытки, визитки и др.;</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создавать художественную композицию макета книги, журнала;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 xml:space="preserve">называть имена великих русских живописцев и архитекторов XVIII </w:t>
      </w:r>
      <w:r w:rsidR="006C7538" w:rsidRPr="00E217A5">
        <w:rPr>
          <w:rFonts w:ascii="Times New Roman" w:hAnsi="Times New Roman"/>
          <w:i/>
          <w:iCs/>
        </w:rPr>
        <w:t>–</w:t>
      </w:r>
      <w:r w:rsidRPr="00E217A5">
        <w:rPr>
          <w:rFonts w:ascii="Times New Roman" w:hAnsi="Times New Roman"/>
          <w:i/>
          <w:iCs/>
        </w:rPr>
        <w:t xml:space="preserve"> XIX веков;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E217A5">
        <w:rPr>
          <w:rFonts w:ascii="Times New Roman" w:hAnsi="Times New Roman"/>
          <w:i/>
          <w:iCs/>
        </w:rPr>
        <w:t>–</w:t>
      </w:r>
      <w:r w:rsidRPr="00E217A5">
        <w:rPr>
          <w:rFonts w:ascii="Times New Roman" w:hAnsi="Times New Roman"/>
          <w:i/>
          <w:iCs/>
        </w:rPr>
        <w:t xml:space="preserve"> XIX веков;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понимать особенности исторического жанра, определять произведения исторической живописи;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определять «Русский стиль» в архитектуре модерна, называть памятники архитектуры модерна;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создавать разнообразные творческие работы (фантазийные конструкции) в материале;</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узнавать основные художественные направления в искусстве XIX и XX веков;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характеризовать стиль модерн в архитектуре. Ф.О. Шехтель. А</w:t>
      </w:r>
      <w:r w:rsidR="006C7538" w:rsidRPr="00E217A5">
        <w:rPr>
          <w:rFonts w:ascii="Times New Roman" w:hAnsi="Times New Roman"/>
          <w:i/>
          <w:iCs/>
        </w:rPr>
        <w:t>. </w:t>
      </w:r>
      <w:r w:rsidRPr="00E217A5">
        <w:rPr>
          <w:rFonts w:ascii="Times New Roman" w:hAnsi="Times New Roman"/>
          <w:i/>
          <w:iCs/>
        </w:rPr>
        <w:t>Гауди;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создавать с натуры и по воображению архитектурные образы графическими материалами и др.;</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использовать выразительный язык при моделировании архитектурного пространства;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характеризовать крупнейшие художественные музеи мира и России;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получать представления об особенностях художественных коллекций крупнейших музеев мира;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использовать навыки коллективной работы над объемн</w:t>
      </w:r>
      <w:proofErr w:type="gramStart"/>
      <w:r w:rsidRPr="00E217A5">
        <w:rPr>
          <w:rFonts w:ascii="Times New Roman" w:hAnsi="Times New Roman"/>
          <w:i/>
          <w:iCs/>
        </w:rPr>
        <w:t>о-</w:t>
      </w:r>
      <w:proofErr w:type="gramEnd"/>
      <w:r w:rsidRPr="00E217A5">
        <w:rPr>
          <w:rFonts w:ascii="Times New Roman" w:hAnsi="Times New Roman"/>
          <w:i/>
          <w:iCs/>
        </w:rPr>
        <w:t xml:space="preserve"> пространственной композицией;</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понимать основы сценографии как вида художественного творчества;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понимать роль костюма, маски и грима в искусстве актерского перевоплощения;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называть имена российск</w:t>
      </w:r>
      <w:r w:rsidR="0024776D" w:rsidRPr="00E217A5">
        <w:rPr>
          <w:rFonts w:ascii="Times New Roman" w:hAnsi="Times New Roman"/>
          <w:i/>
          <w:iCs/>
        </w:rPr>
        <w:t>их художнико</w:t>
      </w:r>
      <w:proofErr w:type="gramStart"/>
      <w:r w:rsidR="0024776D" w:rsidRPr="00E217A5">
        <w:rPr>
          <w:rFonts w:ascii="Times New Roman" w:hAnsi="Times New Roman"/>
          <w:i/>
          <w:iCs/>
        </w:rPr>
        <w:t>в</w:t>
      </w:r>
      <w:r w:rsidR="00AD272E" w:rsidRPr="00E217A5">
        <w:rPr>
          <w:rFonts w:ascii="Times New Roman" w:hAnsi="Times New Roman"/>
          <w:i/>
          <w:iCs/>
        </w:rPr>
        <w:t>(</w:t>
      </w:r>
      <w:proofErr w:type="gramEnd"/>
      <w:r w:rsidR="00AD272E" w:rsidRPr="00E217A5">
        <w:rPr>
          <w:rFonts w:ascii="Times New Roman" w:hAnsi="Times New Roman"/>
          <w:i/>
          <w:iCs/>
        </w:rPr>
        <w:t>А.Я. Головин, А.Н. Бенуа, М.В. Добужинский)</w:t>
      </w:r>
      <w:r w:rsidRPr="00E217A5">
        <w:rPr>
          <w:rFonts w:ascii="Times New Roman" w:hAnsi="Times New Roman"/>
          <w:i/>
          <w:iCs/>
        </w:rPr>
        <w:t>;</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различать особенности художественной фотографии;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понимать изобразительную природу экранных искусств;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характеризовать принципы киномонтажа в создании художественного образа;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различать понятия: игровой и документальный фильм;</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 xml:space="preserve">называть имена мастеров российского кинематографа. </w:t>
      </w:r>
      <w:r w:rsidR="006C7538" w:rsidRPr="00E217A5">
        <w:rPr>
          <w:rFonts w:ascii="Times New Roman" w:hAnsi="Times New Roman"/>
          <w:i/>
          <w:iCs/>
        </w:rPr>
        <w:t xml:space="preserve">С.М. Эйзенштейн. А.А. Тарковский. </w:t>
      </w:r>
      <w:r w:rsidRPr="00E217A5">
        <w:rPr>
          <w:rFonts w:ascii="Times New Roman" w:hAnsi="Times New Roman"/>
          <w:i/>
          <w:iCs/>
        </w:rPr>
        <w:t>С.Ф</w:t>
      </w:r>
      <w:r w:rsidR="006C7538" w:rsidRPr="00E217A5">
        <w:rPr>
          <w:rFonts w:ascii="Times New Roman" w:hAnsi="Times New Roman"/>
          <w:i/>
          <w:iCs/>
        </w:rPr>
        <w:t>. </w:t>
      </w:r>
      <w:r w:rsidRPr="00E217A5">
        <w:rPr>
          <w:rFonts w:ascii="Times New Roman" w:hAnsi="Times New Roman"/>
          <w:i/>
          <w:iCs/>
        </w:rPr>
        <w:t>Бондарчук. Н.С. Михалков;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понимать основы искусства телевидения;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понимать различия в творческой работе художника-живописца и сценографа;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применять полученные знания о типах оформления сцены при создании школьного спектакля;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E217A5">
        <w:rPr>
          <w:rFonts w:ascii="Times New Roman" w:hAnsi="Times New Roman"/>
          <w:i/>
          <w:iCs/>
        </w:rPr>
        <w:t>т. д.</w:t>
      </w:r>
      <w:r w:rsidRPr="00E217A5">
        <w:rPr>
          <w:rFonts w:ascii="Times New Roman" w:hAnsi="Times New Roman"/>
          <w:i/>
          <w:iCs/>
        </w:rPr>
        <w:t xml:space="preserve"> для спектакля из доступных материалов;</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E217A5">
        <w:rPr>
          <w:rFonts w:ascii="Times New Roman" w:hAnsi="Times New Roman"/>
          <w:i/>
          <w:iCs/>
        </w:rPr>
        <w:t>т. д.</w:t>
      </w:r>
      <w:r w:rsidRPr="00E217A5">
        <w:rPr>
          <w:rFonts w:ascii="Times New Roman" w:hAnsi="Times New Roman"/>
          <w:i/>
          <w:iCs/>
        </w:rPr>
        <w:t>;</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понимать и объяснять синтетическую природу фильма;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применять первоначальные навыки в создании сценария и замысла фильма;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применять полученные ранее знания по композиции и построению кадра;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E217A5"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i/>
          <w:iCs/>
        </w:rPr>
      </w:pPr>
      <w:r w:rsidRPr="00E217A5">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D30074" w:rsidRDefault="00E53743" w:rsidP="00FF3C0E">
      <w:pPr>
        <w:pStyle w:val="a9"/>
        <w:numPr>
          <w:ilvl w:val="0"/>
          <w:numId w:val="101"/>
        </w:numPr>
        <w:tabs>
          <w:tab w:val="left" w:pos="993"/>
        </w:tabs>
        <w:autoSpaceDE w:val="0"/>
        <w:autoSpaceDN w:val="0"/>
        <w:adjustRightInd w:val="0"/>
        <w:ind w:left="0" w:firstLine="709"/>
        <w:jc w:val="both"/>
        <w:rPr>
          <w:rFonts w:ascii="Times New Roman" w:hAnsi="Times New Roman"/>
        </w:rPr>
      </w:pPr>
      <w:r w:rsidRPr="00E217A5">
        <w:rPr>
          <w:rFonts w:ascii="Times New Roman" w:hAnsi="Times New Roman"/>
          <w:i/>
          <w:iCs/>
        </w:rPr>
        <w:t>реализовывать сценарно-режиссерскую и операторскую грамоту в практике создания видео-этюда.</w:t>
      </w:r>
    </w:p>
    <w:p w:rsidR="00B540EE" w:rsidRPr="00E217A5" w:rsidRDefault="00243C14" w:rsidP="00E217A5">
      <w:pPr>
        <w:pStyle w:val="4"/>
        <w:spacing w:before="0" w:line="240" w:lineRule="auto"/>
        <w:rPr>
          <w:sz w:val="24"/>
          <w:szCs w:val="24"/>
        </w:rPr>
      </w:pPr>
      <w:bookmarkStart w:id="78" w:name="_Toc409691644"/>
      <w:bookmarkStart w:id="79" w:name="_Toc410653967"/>
      <w:bookmarkStart w:id="80" w:name="_Toc414553153"/>
      <w:r w:rsidRPr="00E217A5">
        <w:rPr>
          <w:sz w:val="24"/>
          <w:szCs w:val="24"/>
        </w:rPr>
        <w:t>1.2.</w:t>
      </w:r>
      <w:r w:rsidR="00E63D8D" w:rsidRPr="00E217A5">
        <w:rPr>
          <w:sz w:val="24"/>
          <w:szCs w:val="24"/>
        </w:rPr>
        <w:t>5.14</w:t>
      </w:r>
      <w:r w:rsidRPr="00E217A5">
        <w:rPr>
          <w:sz w:val="24"/>
          <w:szCs w:val="24"/>
        </w:rPr>
        <w:t xml:space="preserve">. </w:t>
      </w:r>
      <w:r w:rsidR="00B540EE" w:rsidRPr="00E217A5">
        <w:rPr>
          <w:sz w:val="24"/>
          <w:szCs w:val="24"/>
        </w:rPr>
        <w:t>Музыка</w:t>
      </w:r>
      <w:bookmarkEnd w:id="78"/>
      <w:bookmarkEnd w:id="79"/>
      <w:bookmarkEnd w:id="80"/>
    </w:p>
    <w:p w:rsidR="00E53743" w:rsidRPr="00E217A5" w:rsidRDefault="00E53743"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научится:</w:t>
      </w:r>
    </w:p>
    <w:p w:rsidR="00E53743" w:rsidRPr="00E217A5" w:rsidRDefault="00E53743"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значение интонации в музыке как носител</w:t>
      </w:r>
      <w:r w:rsidR="00AD272E" w:rsidRPr="00E217A5">
        <w:rPr>
          <w:rFonts w:ascii="Times New Roman" w:hAnsi="Times New Roman"/>
          <w:sz w:val="24"/>
          <w:szCs w:val="24"/>
        </w:rPr>
        <w:t>я</w:t>
      </w:r>
      <w:r w:rsidRPr="00E217A5">
        <w:rPr>
          <w:rFonts w:ascii="Times New Roman" w:hAnsi="Times New Roman"/>
          <w:sz w:val="24"/>
          <w:szCs w:val="24"/>
        </w:rPr>
        <w:t xml:space="preserve"> образного смысла;</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жизненно-образное содержание музыкальных произведений разных жанров;</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различать многообразие музыкальных образов и способов их развития;</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производить интонационно-образный анализ музыкального произведения;</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основной принцип построения и развития музыки;</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взаимосвязь жизненного содержания музыки и музыкальных образов;</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специфику перевоплощения народной музыки в произведениях композиторов;</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узнавать формы построения музыки (двухчастную, </w:t>
      </w:r>
      <w:proofErr w:type="gramStart"/>
      <w:r w:rsidRPr="00E217A5">
        <w:rPr>
          <w:rFonts w:ascii="Times New Roman" w:hAnsi="Times New Roman"/>
          <w:sz w:val="24"/>
          <w:szCs w:val="24"/>
        </w:rPr>
        <w:t>трехчастную</w:t>
      </w:r>
      <w:proofErr w:type="gramEnd"/>
      <w:r w:rsidRPr="00E217A5">
        <w:rPr>
          <w:rFonts w:ascii="Times New Roman" w:hAnsi="Times New Roman"/>
          <w:sz w:val="24"/>
          <w:szCs w:val="24"/>
        </w:rPr>
        <w:t>, вариации, рондо);</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определять тембры музыкальных инструментов;</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владеть музыкальными терминами в пределах изучаемой темы;</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определять характерные особенности музыкального языка;</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эмоционально-образно</w:t>
      </w:r>
      <w:proofErr w:type="gramEnd"/>
      <w:r w:rsidRPr="00E217A5">
        <w:rPr>
          <w:rFonts w:ascii="Times New Roman" w:hAnsi="Times New Roman"/>
          <w:sz w:val="24"/>
          <w:szCs w:val="24"/>
        </w:rPr>
        <w:t xml:space="preserve"> воспринимать и характеризовать музыкальные произведения;</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произведения выдающихся композиторов прошлого и современности;</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творчески интерпретировать содержание музыкальных произведений;</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различать интерпретацию классической музыки в современных обработках;</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определять характерные признаки современной популярной музыки;</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называть стили рок-музыки и ее отдельных направлений: </w:t>
      </w:r>
      <w:proofErr w:type="gramStart"/>
      <w:r w:rsidRPr="00E217A5">
        <w:rPr>
          <w:rFonts w:ascii="Times New Roman" w:hAnsi="Times New Roman"/>
          <w:sz w:val="24"/>
          <w:szCs w:val="24"/>
        </w:rPr>
        <w:t>рок-оперы</w:t>
      </w:r>
      <w:proofErr w:type="gramEnd"/>
      <w:r w:rsidRPr="00E217A5">
        <w:rPr>
          <w:rFonts w:ascii="Times New Roman" w:hAnsi="Times New Roman"/>
          <w:sz w:val="24"/>
          <w:szCs w:val="24"/>
        </w:rPr>
        <w:t>, рок-н-ролла и др.;</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анализировать творчество исполнителей авторской песни;</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выявлять особенности взаимодействия музыки с другими видами искусства;</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находить жанровые параллели между музыкой и другими видами искусств;</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сравнивать интонации музыкального, живописного и литературного произведений;</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значимость музыки в творчестве писателей и поэтов;</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proofErr w:type="gramStart"/>
      <w:r w:rsidRPr="00E217A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владеть навыками </w:t>
      </w:r>
      <w:proofErr w:type="gramStart"/>
      <w:r w:rsidRPr="00E217A5">
        <w:rPr>
          <w:rFonts w:ascii="Times New Roman" w:hAnsi="Times New Roman"/>
          <w:sz w:val="24"/>
          <w:szCs w:val="24"/>
        </w:rPr>
        <w:t>вокально-хорового</w:t>
      </w:r>
      <w:proofErr w:type="gramEnd"/>
      <w:r w:rsidRPr="00E217A5">
        <w:rPr>
          <w:rFonts w:ascii="Times New Roman" w:hAnsi="Times New Roman"/>
          <w:sz w:val="24"/>
          <w:szCs w:val="24"/>
        </w:rPr>
        <w:t xml:space="preserve"> музицирования;</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E217A5">
        <w:rPr>
          <w:rFonts w:ascii="Times New Roman" w:hAnsi="Times New Roman"/>
          <w:sz w:val="24"/>
          <w:szCs w:val="24"/>
          <w:lang w:val="en-US"/>
        </w:rPr>
        <w:t>acappella</w:t>
      </w:r>
      <w:r w:rsidRPr="00E217A5">
        <w:rPr>
          <w:rFonts w:ascii="Times New Roman" w:hAnsi="Times New Roman"/>
          <w:sz w:val="24"/>
          <w:szCs w:val="24"/>
        </w:rPr>
        <w:t>);</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творчески интерпретировать содержание музыкального произведения в пении;</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E217A5">
        <w:rPr>
          <w:rFonts w:ascii="Times New Roman" w:hAnsi="Times New Roman"/>
          <w:sz w:val="24"/>
          <w:szCs w:val="24"/>
        </w:rPr>
        <w:t>индивидуального</w:t>
      </w:r>
      <w:proofErr w:type="gramEnd"/>
      <w:r w:rsidRPr="00E217A5">
        <w:rPr>
          <w:rFonts w:ascii="Times New Roman" w:hAnsi="Times New Roman"/>
          <w:sz w:val="24"/>
          <w:szCs w:val="24"/>
        </w:rPr>
        <w:t xml:space="preserve"> и группового музицирования;</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 xml:space="preserve">передавать свои музыкальные впечатления в устной или письменной форме; </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проявлять творческую инициативу, участвуя в музыкально-эстетической деятельности;</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E217A5" w:rsidRDefault="00AD272E" w:rsidP="00FF3C0E">
      <w:pPr>
        <w:numPr>
          <w:ilvl w:val="0"/>
          <w:numId w:val="100"/>
        </w:numPr>
        <w:tabs>
          <w:tab w:val="left" w:pos="993"/>
        </w:tabs>
        <w:spacing w:after="0" w:line="240" w:lineRule="auto"/>
        <w:ind w:left="0" w:firstLine="709"/>
        <w:contextualSpacing/>
        <w:jc w:val="both"/>
        <w:rPr>
          <w:rFonts w:ascii="Times New Roman" w:hAnsi="Times New Roman"/>
          <w:sz w:val="24"/>
          <w:szCs w:val="24"/>
        </w:rPr>
      </w:pPr>
      <w:r w:rsidRPr="00E217A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E217A5" w:rsidRDefault="00AD272E" w:rsidP="00E217A5">
      <w:pPr>
        <w:tabs>
          <w:tab w:val="left" w:pos="993"/>
        </w:tabs>
        <w:spacing w:after="0" w:line="240" w:lineRule="auto"/>
        <w:contextualSpacing/>
        <w:jc w:val="both"/>
        <w:rPr>
          <w:rFonts w:ascii="Times New Roman" w:hAnsi="Times New Roman"/>
          <w:sz w:val="24"/>
          <w:szCs w:val="24"/>
        </w:rPr>
      </w:pPr>
      <w:r w:rsidRPr="00E217A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E217A5" w:rsidRDefault="00E53743"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AD272E" w:rsidRPr="00E217A5" w:rsidRDefault="00AD272E" w:rsidP="00FF3C0E">
      <w:pPr>
        <w:numPr>
          <w:ilvl w:val="0"/>
          <w:numId w:val="99"/>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E217A5" w:rsidRDefault="00AD272E" w:rsidP="00FF3C0E">
      <w:pPr>
        <w:numPr>
          <w:ilvl w:val="0"/>
          <w:numId w:val="99"/>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E217A5" w:rsidRDefault="00AD272E" w:rsidP="00FF3C0E">
      <w:pPr>
        <w:numPr>
          <w:ilvl w:val="0"/>
          <w:numId w:val="99"/>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E217A5" w:rsidRDefault="00AD272E" w:rsidP="00FF3C0E">
      <w:pPr>
        <w:numPr>
          <w:ilvl w:val="0"/>
          <w:numId w:val="99"/>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определять специфику духовной музыки в эпоху Средневековья;</w:t>
      </w:r>
    </w:p>
    <w:p w:rsidR="00AD272E" w:rsidRPr="00E217A5" w:rsidRDefault="00AD272E" w:rsidP="00FF3C0E">
      <w:pPr>
        <w:numPr>
          <w:ilvl w:val="0"/>
          <w:numId w:val="99"/>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распознавать мелодику знаменного распева – основы древнерусской церковной музыки;</w:t>
      </w:r>
    </w:p>
    <w:p w:rsidR="00AD272E" w:rsidRPr="00E217A5" w:rsidRDefault="00AD272E" w:rsidP="00FF3C0E">
      <w:pPr>
        <w:numPr>
          <w:ilvl w:val="0"/>
          <w:numId w:val="99"/>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E217A5" w:rsidRDefault="00AD272E" w:rsidP="00FF3C0E">
      <w:pPr>
        <w:numPr>
          <w:ilvl w:val="0"/>
          <w:numId w:val="99"/>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E217A5" w:rsidRDefault="00AD272E" w:rsidP="00FF3C0E">
      <w:pPr>
        <w:numPr>
          <w:ilvl w:val="0"/>
          <w:numId w:val="99"/>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E217A5" w:rsidRDefault="00AD272E" w:rsidP="00FF3C0E">
      <w:pPr>
        <w:numPr>
          <w:ilvl w:val="0"/>
          <w:numId w:val="99"/>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6C7538" w:rsidRPr="00D30074" w:rsidRDefault="00AD272E" w:rsidP="00FF3C0E">
      <w:pPr>
        <w:numPr>
          <w:ilvl w:val="0"/>
          <w:numId w:val="99"/>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E217A5">
        <w:rPr>
          <w:rFonts w:ascii="Times New Roman" w:hAnsi="Times New Roman"/>
          <w:i/>
          <w:sz w:val="24"/>
          <w:szCs w:val="24"/>
        </w:rPr>
        <w:t>.</w:t>
      </w:r>
    </w:p>
    <w:p w:rsidR="00B540EE" w:rsidRPr="00E217A5" w:rsidRDefault="00243C14" w:rsidP="00E217A5">
      <w:pPr>
        <w:pStyle w:val="4"/>
        <w:spacing w:before="0" w:line="240" w:lineRule="auto"/>
        <w:rPr>
          <w:sz w:val="24"/>
          <w:szCs w:val="24"/>
        </w:rPr>
      </w:pPr>
      <w:bookmarkStart w:id="81" w:name="_Toc409691645"/>
      <w:bookmarkStart w:id="82" w:name="_Toc410653968"/>
      <w:bookmarkStart w:id="83" w:name="_Toc414553154"/>
      <w:r w:rsidRPr="00E217A5">
        <w:rPr>
          <w:sz w:val="24"/>
          <w:szCs w:val="24"/>
        </w:rPr>
        <w:t>1.2.</w:t>
      </w:r>
      <w:r w:rsidR="00E63D8D" w:rsidRPr="00E217A5">
        <w:rPr>
          <w:sz w:val="24"/>
          <w:szCs w:val="24"/>
        </w:rPr>
        <w:t>5.15.</w:t>
      </w:r>
      <w:r w:rsidR="00B540EE" w:rsidRPr="00E217A5">
        <w:rPr>
          <w:sz w:val="24"/>
          <w:szCs w:val="24"/>
        </w:rPr>
        <w:t>Технология</w:t>
      </w:r>
      <w:bookmarkEnd w:id="81"/>
      <w:bookmarkEnd w:id="82"/>
      <w:bookmarkEnd w:id="83"/>
    </w:p>
    <w:p w:rsidR="00E53743" w:rsidRPr="00E217A5" w:rsidRDefault="00E53743" w:rsidP="00E217A5">
      <w:pPr>
        <w:tabs>
          <w:tab w:val="left" w:pos="851"/>
        </w:tabs>
        <w:spacing w:after="0" w:line="240" w:lineRule="auto"/>
        <w:ind w:firstLine="709"/>
        <w:jc w:val="both"/>
        <w:rPr>
          <w:rFonts w:ascii="Times New Roman" w:hAnsi="Times New Roman"/>
          <w:sz w:val="24"/>
          <w:szCs w:val="24"/>
        </w:rPr>
      </w:pPr>
      <w:r w:rsidRPr="00E217A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E217A5">
        <w:rPr>
          <w:rFonts w:ascii="Times New Roman" w:hAnsi="Times New Roman"/>
          <w:sz w:val="24"/>
          <w:szCs w:val="24"/>
        </w:rPr>
        <w:t xml:space="preserve">общего образования </w:t>
      </w:r>
      <w:r w:rsidRPr="00E217A5">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E217A5" w:rsidRDefault="00E53743" w:rsidP="00FF3C0E">
      <w:pPr>
        <w:pStyle w:val="a9"/>
        <w:numPr>
          <w:ilvl w:val="0"/>
          <w:numId w:val="52"/>
        </w:numPr>
        <w:tabs>
          <w:tab w:val="left" w:pos="993"/>
        </w:tabs>
        <w:ind w:left="0" w:firstLine="709"/>
        <w:jc w:val="both"/>
        <w:rPr>
          <w:rFonts w:ascii="Times New Roman" w:hAnsi="Times New Roman"/>
        </w:rPr>
      </w:pPr>
      <w:r w:rsidRPr="00E217A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E217A5" w:rsidRDefault="00E53743" w:rsidP="00FF3C0E">
      <w:pPr>
        <w:pStyle w:val="a9"/>
        <w:numPr>
          <w:ilvl w:val="0"/>
          <w:numId w:val="52"/>
        </w:numPr>
        <w:tabs>
          <w:tab w:val="left" w:pos="993"/>
        </w:tabs>
        <w:ind w:left="0" w:firstLine="709"/>
        <w:jc w:val="both"/>
        <w:rPr>
          <w:rFonts w:ascii="Times New Roman" w:hAnsi="Times New Roman"/>
        </w:rPr>
      </w:pPr>
      <w:r w:rsidRPr="00E217A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E217A5" w:rsidRDefault="00E53743" w:rsidP="00FF3C0E">
      <w:pPr>
        <w:pStyle w:val="a9"/>
        <w:numPr>
          <w:ilvl w:val="0"/>
          <w:numId w:val="52"/>
        </w:numPr>
        <w:tabs>
          <w:tab w:val="left" w:pos="993"/>
        </w:tabs>
        <w:ind w:left="0" w:firstLine="709"/>
        <w:jc w:val="both"/>
        <w:rPr>
          <w:rFonts w:ascii="Times New Roman" w:hAnsi="Times New Roman"/>
        </w:rPr>
      </w:pPr>
      <w:r w:rsidRPr="00E217A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E217A5" w:rsidRDefault="00E53743" w:rsidP="00FF3C0E">
      <w:pPr>
        <w:pStyle w:val="a9"/>
        <w:numPr>
          <w:ilvl w:val="0"/>
          <w:numId w:val="52"/>
        </w:numPr>
        <w:tabs>
          <w:tab w:val="left" w:pos="993"/>
        </w:tabs>
        <w:ind w:left="0" w:firstLine="709"/>
        <w:jc w:val="both"/>
        <w:rPr>
          <w:rFonts w:ascii="Times New Roman" w:hAnsi="Times New Roman"/>
        </w:rPr>
      </w:pPr>
      <w:r w:rsidRPr="00E217A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E217A5" w:rsidRDefault="00E63D8D" w:rsidP="00FF3C0E">
      <w:pPr>
        <w:pStyle w:val="a9"/>
        <w:numPr>
          <w:ilvl w:val="0"/>
          <w:numId w:val="52"/>
        </w:numPr>
        <w:tabs>
          <w:tab w:val="left" w:pos="993"/>
        </w:tabs>
        <w:ind w:left="0" w:firstLine="709"/>
        <w:jc w:val="both"/>
        <w:rPr>
          <w:rFonts w:ascii="Times New Roman" w:hAnsi="Times New Roman"/>
        </w:rPr>
      </w:pPr>
      <w:r w:rsidRPr="00E217A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E217A5" w:rsidRDefault="00E53743" w:rsidP="00FF3C0E">
      <w:pPr>
        <w:pStyle w:val="a9"/>
        <w:numPr>
          <w:ilvl w:val="0"/>
          <w:numId w:val="52"/>
        </w:numPr>
        <w:tabs>
          <w:tab w:val="left" w:pos="993"/>
        </w:tabs>
        <w:ind w:left="0" w:firstLine="709"/>
        <w:jc w:val="both"/>
        <w:rPr>
          <w:rFonts w:ascii="Times New Roman" w:hAnsi="Times New Roman"/>
        </w:rPr>
      </w:pPr>
      <w:r w:rsidRPr="00E217A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E217A5" w:rsidRDefault="00E53743" w:rsidP="00E217A5">
      <w:pPr>
        <w:tabs>
          <w:tab w:val="left" w:pos="851"/>
        </w:tabs>
        <w:spacing w:after="0" w:line="240" w:lineRule="auto"/>
        <w:ind w:firstLine="709"/>
        <w:jc w:val="both"/>
        <w:rPr>
          <w:rFonts w:ascii="Times New Roman" w:hAnsi="Times New Roman"/>
          <w:sz w:val="24"/>
          <w:szCs w:val="24"/>
        </w:rPr>
      </w:pPr>
      <w:r w:rsidRPr="00E217A5">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E217A5">
        <w:rPr>
          <w:rFonts w:ascii="Times New Roman" w:hAnsi="Times New Roman"/>
          <w:sz w:val="24"/>
          <w:szCs w:val="24"/>
        </w:rPr>
        <w:t>связи</w:t>
      </w:r>
      <w:proofErr w:type="gramEnd"/>
      <w:r w:rsidRPr="00E217A5">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E217A5" w:rsidRDefault="00E53743" w:rsidP="00E217A5">
      <w:pPr>
        <w:pStyle w:val="-11"/>
        <w:ind w:left="0" w:firstLine="709"/>
        <w:jc w:val="both"/>
        <w:rPr>
          <w:b/>
          <w:lang w:eastAsia="en-US"/>
        </w:rPr>
      </w:pPr>
      <w:r w:rsidRPr="00E217A5">
        <w:rPr>
          <w:b/>
          <w:lang w:eastAsia="en-US"/>
        </w:rPr>
        <w:t>Результаты, заявленные образовательной программой «Технология» по блокам содержания</w:t>
      </w:r>
    </w:p>
    <w:p w:rsidR="00E53743" w:rsidRPr="00E217A5" w:rsidRDefault="00E53743" w:rsidP="00E217A5">
      <w:pPr>
        <w:pStyle w:val="-11"/>
        <w:ind w:left="0" w:firstLine="709"/>
        <w:jc w:val="both"/>
        <w:rPr>
          <w:b/>
          <w:lang w:eastAsia="en-US"/>
        </w:rPr>
      </w:pPr>
      <w:r w:rsidRPr="00E217A5">
        <w:rPr>
          <w:b/>
          <w:lang w:eastAsia="en-US"/>
        </w:rPr>
        <w:t>Современные материальные, информационные и гуманитарные технологии и перспективы их развития</w:t>
      </w:r>
    </w:p>
    <w:p w:rsidR="00E63D8D" w:rsidRPr="00E217A5" w:rsidRDefault="00180CC0" w:rsidP="00E217A5">
      <w:pPr>
        <w:pStyle w:val="-11"/>
        <w:ind w:left="0" w:firstLine="709"/>
        <w:jc w:val="both"/>
        <w:rPr>
          <w:rFonts w:eastAsia="MS Mincho"/>
        </w:rPr>
      </w:pPr>
      <w:r w:rsidRPr="00E217A5">
        <w:t>Выпускник научится:</w:t>
      </w:r>
    </w:p>
    <w:p w:rsidR="00E53743" w:rsidRPr="00E217A5" w:rsidRDefault="00180CC0" w:rsidP="00FF3C0E">
      <w:pPr>
        <w:pStyle w:val="-11"/>
        <w:numPr>
          <w:ilvl w:val="0"/>
          <w:numId w:val="42"/>
        </w:numPr>
        <w:tabs>
          <w:tab w:val="left" w:pos="993"/>
        </w:tabs>
        <w:ind w:left="0" w:firstLine="709"/>
        <w:jc w:val="both"/>
        <w:rPr>
          <w:lang w:eastAsia="en-US"/>
        </w:rPr>
      </w:pPr>
      <w:r w:rsidRPr="00E217A5">
        <w:rPr>
          <w:lang w:eastAsia="en-US"/>
        </w:rPr>
        <w:t xml:space="preserve">называть </w:t>
      </w:r>
      <w:r w:rsidR="00E53743" w:rsidRPr="00E217A5">
        <w:rPr>
          <w:lang w:eastAsia="en-US"/>
        </w:rPr>
        <w:t>и характериз</w:t>
      </w:r>
      <w:r w:rsidRPr="00E217A5">
        <w:rPr>
          <w:lang w:eastAsia="en-US"/>
        </w:rPr>
        <w:t>овать</w:t>
      </w:r>
      <w:r w:rsidR="00E53743" w:rsidRPr="00E217A5">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217A5">
        <w:rPr>
          <w:lang w:eastAsia="en-US"/>
        </w:rPr>
        <w:t>;</w:t>
      </w:r>
    </w:p>
    <w:p w:rsidR="00E53743" w:rsidRPr="00E217A5" w:rsidRDefault="00180CC0" w:rsidP="00FF3C0E">
      <w:pPr>
        <w:pStyle w:val="-11"/>
        <w:numPr>
          <w:ilvl w:val="0"/>
          <w:numId w:val="42"/>
        </w:numPr>
        <w:tabs>
          <w:tab w:val="left" w:pos="993"/>
        </w:tabs>
        <w:ind w:left="0" w:firstLine="709"/>
        <w:jc w:val="both"/>
        <w:rPr>
          <w:lang w:eastAsia="en-US"/>
        </w:rPr>
      </w:pPr>
      <w:r w:rsidRPr="00E217A5">
        <w:rPr>
          <w:lang w:eastAsia="en-US"/>
        </w:rPr>
        <w:t>называть  и характеризовать</w:t>
      </w:r>
      <w:r w:rsidR="00E53743" w:rsidRPr="00E217A5">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E217A5">
        <w:rPr>
          <w:lang w:eastAsia="en-US"/>
        </w:rPr>
        <w:t>;</w:t>
      </w:r>
    </w:p>
    <w:p w:rsidR="00E53743" w:rsidRPr="00E217A5" w:rsidRDefault="00F578F2" w:rsidP="00FF3C0E">
      <w:pPr>
        <w:pStyle w:val="-11"/>
        <w:numPr>
          <w:ilvl w:val="0"/>
          <w:numId w:val="42"/>
        </w:numPr>
        <w:tabs>
          <w:tab w:val="left" w:pos="993"/>
        </w:tabs>
        <w:ind w:left="0" w:firstLine="709"/>
        <w:jc w:val="both"/>
        <w:rPr>
          <w:lang w:eastAsia="en-US"/>
        </w:rPr>
      </w:pPr>
      <w:r w:rsidRPr="00E217A5">
        <w:rPr>
          <w:lang w:eastAsia="en-US"/>
        </w:rPr>
        <w:t>объяснять</w:t>
      </w:r>
      <w:r w:rsidR="00E53743" w:rsidRPr="00E217A5">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E217A5">
        <w:rPr>
          <w:lang w:eastAsia="en-US"/>
        </w:rPr>
        <w:t>;</w:t>
      </w:r>
    </w:p>
    <w:p w:rsidR="00E53743" w:rsidRPr="00E217A5" w:rsidRDefault="00180CC0" w:rsidP="00FF3C0E">
      <w:pPr>
        <w:pStyle w:val="-11"/>
        <w:numPr>
          <w:ilvl w:val="0"/>
          <w:numId w:val="42"/>
        </w:numPr>
        <w:tabs>
          <w:tab w:val="left" w:pos="993"/>
        </w:tabs>
        <w:ind w:left="0" w:firstLine="709"/>
        <w:jc w:val="both"/>
        <w:rPr>
          <w:lang w:eastAsia="en-US"/>
        </w:rPr>
      </w:pPr>
      <w:r w:rsidRPr="00E217A5">
        <w:rPr>
          <w:lang w:eastAsia="en-US"/>
        </w:rPr>
        <w:t>проводить</w:t>
      </w:r>
      <w:r w:rsidR="00E53743" w:rsidRPr="00E217A5">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E217A5" w:rsidRDefault="00E53743"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FF3C0E">
      <w:pPr>
        <w:pStyle w:val="-11"/>
        <w:numPr>
          <w:ilvl w:val="0"/>
          <w:numId w:val="42"/>
        </w:numPr>
        <w:tabs>
          <w:tab w:val="left" w:pos="993"/>
        </w:tabs>
        <w:ind w:left="0" w:firstLine="709"/>
        <w:jc w:val="both"/>
        <w:rPr>
          <w:i/>
          <w:lang w:eastAsia="en-US"/>
        </w:rPr>
      </w:pPr>
      <w:r w:rsidRPr="00E217A5">
        <w:rPr>
          <w:i/>
          <w:lang w:eastAsia="en-US"/>
        </w:rPr>
        <w:t>приводит</w:t>
      </w:r>
      <w:r w:rsidR="006C7538" w:rsidRPr="00E217A5">
        <w:rPr>
          <w:i/>
          <w:lang w:eastAsia="en-US"/>
        </w:rPr>
        <w:t>ь</w:t>
      </w:r>
      <w:r w:rsidRPr="00E217A5">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E217A5" w:rsidRDefault="00E53743" w:rsidP="00E217A5">
      <w:pPr>
        <w:pStyle w:val="-11"/>
        <w:ind w:left="0" w:firstLine="709"/>
        <w:jc w:val="both"/>
        <w:rPr>
          <w:b/>
          <w:lang w:eastAsia="en-US"/>
        </w:rPr>
      </w:pPr>
      <w:r w:rsidRPr="00E217A5">
        <w:rPr>
          <w:b/>
          <w:lang w:eastAsia="en-US"/>
        </w:rPr>
        <w:t xml:space="preserve">Формирование технологической культуры и проектно-технологического мышления </w:t>
      </w:r>
      <w:proofErr w:type="gramStart"/>
      <w:r w:rsidRPr="00E217A5">
        <w:rPr>
          <w:b/>
          <w:lang w:eastAsia="en-US"/>
        </w:rPr>
        <w:t>обучающихся</w:t>
      </w:r>
      <w:proofErr w:type="gramEnd"/>
    </w:p>
    <w:p w:rsidR="00E53743" w:rsidRPr="00E217A5" w:rsidRDefault="00180CC0" w:rsidP="00E217A5">
      <w:pPr>
        <w:pStyle w:val="-11"/>
        <w:ind w:left="0" w:firstLine="709"/>
        <w:jc w:val="both"/>
        <w:rPr>
          <w:rFonts w:eastAsia="MS Mincho"/>
        </w:rPr>
      </w:pPr>
      <w:r w:rsidRPr="00E217A5">
        <w:t>В</w:t>
      </w:r>
      <w:r w:rsidR="00E53743" w:rsidRPr="00E217A5">
        <w:t>ыпускник</w:t>
      </w:r>
      <w:r w:rsidRPr="00E217A5">
        <w:t xml:space="preserve"> научится</w:t>
      </w:r>
      <w:r w:rsidR="00E53743" w:rsidRPr="00E217A5">
        <w:t>:</w:t>
      </w:r>
    </w:p>
    <w:p w:rsidR="00E53743" w:rsidRPr="00E217A5" w:rsidRDefault="00E53743" w:rsidP="00FF3C0E">
      <w:pPr>
        <w:pStyle w:val="-11"/>
        <w:numPr>
          <w:ilvl w:val="1"/>
          <w:numId w:val="53"/>
        </w:numPr>
        <w:tabs>
          <w:tab w:val="left" w:pos="993"/>
        </w:tabs>
        <w:ind w:left="0" w:firstLine="709"/>
        <w:jc w:val="both"/>
        <w:rPr>
          <w:lang w:eastAsia="en-US"/>
        </w:rPr>
      </w:pPr>
      <w:r w:rsidRPr="00E217A5">
        <w:rPr>
          <w:lang w:eastAsia="en-US"/>
        </w:rPr>
        <w:t>след</w:t>
      </w:r>
      <w:r w:rsidR="00180CC0" w:rsidRPr="00E217A5">
        <w:rPr>
          <w:lang w:eastAsia="en-US"/>
        </w:rPr>
        <w:t>овать</w:t>
      </w:r>
      <w:r w:rsidRPr="00E217A5">
        <w:rPr>
          <w:lang w:eastAsia="en-US"/>
        </w:rPr>
        <w:t xml:space="preserve"> технологии, в том числе в процессе изготовления субъективно нового продукта</w:t>
      </w:r>
      <w:r w:rsidR="006C7538" w:rsidRPr="00E217A5">
        <w:rPr>
          <w:lang w:eastAsia="en-US"/>
        </w:rPr>
        <w:t>;</w:t>
      </w:r>
    </w:p>
    <w:p w:rsidR="00E53743" w:rsidRPr="00E217A5" w:rsidRDefault="00180CC0" w:rsidP="00FF3C0E">
      <w:pPr>
        <w:pStyle w:val="-11"/>
        <w:numPr>
          <w:ilvl w:val="1"/>
          <w:numId w:val="53"/>
        </w:numPr>
        <w:tabs>
          <w:tab w:val="left" w:pos="993"/>
        </w:tabs>
        <w:ind w:left="0" w:firstLine="709"/>
        <w:jc w:val="both"/>
        <w:rPr>
          <w:lang w:eastAsia="en-US"/>
        </w:rPr>
      </w:pPr>
      <w:r w:rsidRPr="00E217A5">
        <w:rPr>
          <w:lang w:eastAsia="en-US"/>
        </w:rPr>
        <w:t xml:space="preserve">оценивать </w:t>
      </w:r>
      <w:r w:rsidR="00E53743" w:rsidRPr="00E217A5">
        <w:rPr>
          <w:lang w:eastAsia="en-US"/>
        </w:rPr>
        <w:t xml:space="preserve">условия применимости </w:t>
      </w:r>
      <w:proofErr w:type="gramStart"/>
      <w:r w:rsidR="00E53743" w:rsidRPr="00E217A5">
        <w:rPr>
          <w:lang w:eastAsia="en-US"/>
        </w:rPr>
        <w:t>технологии</w:t>
      </w:r>
      <w:proofErr w:type="gramEnd"/>
      <w:r w:rsidR="00E53743" w:rsidRPr="00E217A5">
        <w:rPr>
          <w:lang w:eastAsia="en-US"/>
        </w:rPr>
        <w:t xml:space="preserve"> в том числе с позиций экологической защищенности</w:t>
      </w:r>
      <w:r w:rsidR="006C7538" w:rsidRPr="00E217A5">
        <w:rPr>
          <w:lang w:eastAsia="en-US"/>
        </w:rPr>
        <w:t>;</w:t>
      </w:r>
    </w:p>
    <w:p w:rsidR="00E53743" w:rsidRPr="00E217A5" w:rsidRDefault="00180CC0" w:rsidP="00FF3C0E">
      <w:pPr>
        <w:pStyle w:val="-11"/>
        <w:numPr>
          <w:ilvl w:val="1"/>
          <w:numId w:val="53"/>
        </w:numPr>
        <w:tabs>
          <w:tab w:val="left" w:pos="993"/>
        </w:tabs>
        <w:ind w:left="0" w:firstLine="709"/>
        <w:jc w:val="both"/>
        <w:rPr>
          <w:lang w:eastAsia="en-US"/>
        </w:rPr>
      </w:pPr>
      <w:r w:rsidRPr="00E217A5">
        <w:rPr>
          <w:lang w:eastAsia="en-US"/>
        </w:rPr>
        <w:t xml:space="preserve">прогнозировать </w:t>
      </w:r>
      <w:r w:rsidR="00E53743" w:rsidRPr="00E217A5">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E217A5">
        <w:rPr>
          <w:lang w:eastAsia="en-US"/>
        </w:rPr>
        <w:t>е</w:t>
      </w:r>
      <w:r w:rsidR="00E53743" w:rsidRPr="00E217A5">
        <w:rPr>
          <w:lang w:eastAsia="en-US"/>
        </w:rPr>
        <w:t>м, в том числе самостоятельно планируя такого рода эксперименты</w:t>
      </w:r>
      <w:r w:rsidR="006C7538" w:rsidRPr="00E217A5">
        <w:rPr>
          <w:lang w:eastAsia="en-US"/>
        </w:rPr>
        <w:t>;</w:t>
      </w:r>
    </w:p>
    <w:p w:rsidR="00E53743" w:rsidRPr="00E217A5" w:rsidRDefault="00E53743" w:rsidP="00FF3C0E">
      <w:pPr>
        <w:pStyle w:val="-11"/>
        <w:numPr>
          <w:ilvl w:val="1"/>
          <w:numId w:val="53"/>
        </w:numPr>
        <w:tabs>
          <w:tab w:val="left" w:pos="993"/>
        </w:tabs>
        <w:ind w:left="0" w:firstLine="709"/>
        <w:jc w:val="both"/>
        <w:rPr>
          <w:lang w:eastAsia="en-US"/>
        </w:rPr>
      </w:pPr>
      <w:r w:rsidRPr="00E217A5">
        <w:rPr>
          <w:lang w:eastAsia="en-US"/>
        </w:rPr>
        <w:t xml:space="preserve">в зависимости от ситуации </w:t>
      </w:r>
      <w:r w:rsidR="00180CC0" w:rsidRPr="00E217A5">
        <w:rPr>
          <w:lang w:eastAsia="en-US"/>
        </w:rPr>
        <w:t xml:space="preserve">оптимизировать </w:t>
      </w:r>
      <w:r w:rsidRPr="00E217A5">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E217A5">
        <w:rPr>
          <w:lang w:eastAsia="en-US"/>
        </w:rPr>
        <w:t>;</w:t>
      </w:r>
    </w:p>
    <w:p w:rsidR="00E53743" w:rsidRPr="00E217A5" w:rsidRDefault="00E53743" w:rsidP="00FF3C0E">
      <w:pPr>
        <w:pStyle w:val="-11"/>
        <w:numPr>
          <w:ilvl w:val="1"/>
          <w:numId w:val="53"/>
        </w:numPr>
        <w:tabs>
          <w:tab w:val="left" w:pos="993"/>
        </w:tabs>
        <w:ind w:left="0" w:firstLine="709"/>
        <w:jc w:val="both"/>
        <w:rPr>
          <w:lang w:eastAsia="en-US"/>
        </w:rPr>
      </w:pPr>
      <w:r w:rsidRPr="00E217A5">
        <w:rPr>
          <w:lang w:eastAsia="en-US"/>
        </w:rPr>
        <w:t>проводит</w:t>
      </w:r>
      <w:r w:rsidR="00180CC0" w:rsidRPr="00E217A5">
        <w:rPr>
          <w:lang w:eastAsia="en-US"/>
        </w:rPr>
        <w:t>ь</w:t>
      </w:r>
      <w:r w:rsidRPr="00E217A5">
        <w:rPr>
          <w:lang w:eastAsia="en-US"/>
        </w:rPr>
        <w:t xml:space="preserve"> оценку и испытание полученного продукта</w:t>
      </w:r>
      <w:r w:rsidR="006C7538" w:rsidRPr="00E217A5">
        <w:rPr>
          <w:lang w:eastAsia="en-US"/>
        </w:rPr>
        <w:t>;</w:t>
      </w:r>
    </w:p>
    <w:p w:rsidR="00E53743" w:rsidRPr="00E217A5" w:rsidRDefault="00E53743" w:rsidP="00FF3C0E">
      <w:pPr>
        <w:pStyle w:val="-11"/>
        <w:numPr>
          <w:ilvl w:val="1"/>
          <w:numId w:val="53"/>
        </w:numPr>
        <w:tabs>
          <w:tab w:val="left" w:pos="993"/>
        </w:tabs>
        <w:ind w:left="0" w:firstLine="709"/>
        <w:jc w:val="both"/>
        <w:rPr>
          <w:lang w:eastAsia="en-US"/>
        </w:rPr>
      </w:pPr>
      <w:r w:rsidRPr="00E217A5">
        <w:rPr>
          <w:lang w:eastAsia="en-US"/>
        </w:rPr>
        <w:t>проводит</w:t>
      </w:r>
      <w:r w:rsidR="00180CC0" w:rsidRPr="00E217A5">
        <w:rPr>
          <w:lang w:eastAsia="en-US"/>
        </w:rPr>
        <w:t>ь</w:t>
      </w:r>
      <w:r w:rsidRPr="00E217A5">
        <w:rPr>
          <w:lang w:eastAsia="en-US"/>
        </w:rPr>
        <w:t xml:space="preserve"> анализ потребностей в тех или иных материальных или информационных продуктах</w:t>
      </w:r>
      <w:r w:rsidR="006C7538" w:rsidRPr="00E217A5">
        <w:rPr>
          <w:lang w:eastAsia="en-US"/>
        </w:rPr>
        <w:t>;</w:t>
      </w:r>
    </w:p>
    <w:p w:rsidR="00E53743" w:rsidRPr="00E217A5" w:rsidRDefault="00180CC0" w:rsidP="00FF3C0E">
      <w:pPr>
        <w:pStyle w:val="-11"/>
        <w:numPr>
          <w:ilvl w:val="1"/>
          <w:numId w:val="53"/>
        </w:numPr>
        <w:tabs>
          <w:tab w:val="left" w:pos="993"/>
        </w:tabs>
        <w:ind w:left="0" w:firstLine="709"/>
        <w:jc w:val="both"/>
        <w:rPr>
          <w:lang w:eastAsia="en-US"/>
        </w:rPr>
      </w:pPr>
      <w:r w:rsidRPr="00E217A5">
        <w:rPr>
          <w:lang w:eastAsia="en-US"/>
        </w:rPr>
        <w:t xml:space="preserve">описывать </w:t>
      </w:r>
      <w:r w:rsidR="00E53743" w:rsidRPr="00E217A5">
        <w:rPr>
          <w:lang w:eastAsia="en-US"/>
        </w:rPr>
        <w:t>технологическое решение с помощью текста, рисунков, графического изображения</w:t>
      </w:r>
      <w:r w:rsidR="006C7538" w:rsidRPr="00E217A5">
        <w:rPr>
          <w:lang w:eastAsia="en-US"/>
        </w:rPr>
        <w:t>;</w:t>
      </w:r>
    </w:p>
    <w:p w:rsidR="00E53743" w:rsidRPr="00E217A5" w:rsidRDefault="00180CC0" w:rsidP="00FF3C0E">
      <w:pPr>
        <w:pStyle w:val="-11"/>
        <w:numPr>
          <w:ilvl w:val="1"/>
          <w:numId w:val="53"/>
        </w:numPr>
        <w:tabs>
          <w:tab w:val="left" w:pos="993"/>
        </w:tabs>
        <w:ind w:left="0" w:firstLine="709"/>
        <w:jc w:val="both"/>
        <w:rPr>
          <w:lang w:eastAsia="en-US"/>
        </w:rPr>
      </w:pPr>
      <w:r w:rsidRPr="00E217A5">
        <w:rPr>
          <w:lang w:eastAsia="en-US"/>
        </w:rPr>
        <w:t xml:space="preserve">анализировать </w:t>
      </w:r>
      <w:r w:rsidR="00E53743" w:rsidRPr="00E217A5">
        <w:rPr>
          <w:lang w:eastAsia="en-US"/>
        </w:rPr>
        <w:t>возможные технологические решения, определять их достоинства и недостатки в контексте заданной ситуации</w:t>
      </w:r>
      <w:r w:rsidR="006C7538" w:rsidRPr="00E217A5">
        <w:rPr>
          <w:lang w:eastAsia="en-US"/>
        </w:rPr>
        <w:t>;</w:t>
      </w:r>
    </w:p>
    <w:p w:rsidR="00E53743" w:rsidRPr="00E217A5" w:rsidRDefault="00180CC0" w:rsidP="00FF3C0E">
      <w:pPr>
        <w:pStyle w:val="-11"/>
        <w:numPr>
          <w:ilvl w:val="1"/>
          <w:numId w:val="53"/>
        </w:numPr>
        <w:tabs>
          <w:tab w:val="left" w:pos="993"/>
        </w:tabs>
        <w:ind w:left="0" w:firstLine="709"/>
        <w:jc w:val="both"/>
        <w:rPr>
          <w:lang w:eastAsia="en-US"/>
        </w:rPr>
      </w:pPr>
      <w:r w:rsidRPr="00E217A5">
        <w:rPr>
          <w:lang w:eastAsia="en-US"/>
        </w:rPr>
        <w:t xml:space="preserve">проводить и анализироватьразработку </w:t>
      </w:r>
      <w:r w:rsidR="00E53743" w:rsidRPr="00E217A5">
        <w:rPr>
          <w:lang w:eastAsia="en-US"/>
        </w:rPr>
        <w:t xml:space="preserve">и / или </w:t>
      </w:r>
      <w:r w:rsidRPr="00E217A5">
        <w:rPr>
          <w:lang w:eastAsia="en-US"/>
        </w:rPr>
        <w:t xml:space="preserve">реализацию </w:t>
      </w:r>
      <w:r w:rsidR="00E53743" w:rsidRPr="00E217A5">
        <w:rPr>
          <w:lang w:eastAsia="en-US"/>
        </w:rPr>
        <w:t>прикладных проектов, предполагающих:</w:t>
      </w:r>
    </w:p>
    <w:p w:rsidR="00E53743" w:rsidRPr="00E217A5" w:rsidRDefault="00E53743" w:rsidP="00FF3C0E">
      <w:pPr>
        <w:pStyle w:val="-11"/>
        <w:numPr>
          <w:ilvl w:val="1"/>
          <w:numId w:val="107"/>
        </w:numPr>
        <w:ind w:left="709" w:firstLine="11"/>
        <w:jc w:val="both"/>
        <w:rPr>
          <w:lang w:eastAsia="en-US"/>
        </w:rPr>
      </w:pPr>
      <w:r w:rsidRPr="00E217A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E217A5" w:rsidRDefault="00E53743" w:rsidP="00FF3C0E">
      <w:pPr>
        <w:pStyle w:val="-11"/>
        <w:numPr>
          <w:ilvl w:val="1"/>
          <w:numId w:val="107"/>
        </w:numPr>
        <w:ind w:left="709" w:firstLine="11"/>
        <w:jc w:val="both"/>
        <w:rPr>
          <w:lang w:eastAsia="en-US"/>
        </w:rPr>
      </w:pPr>
      <w:r w:rsidRPr="00E217A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E217A5" w:rsidRDefault="00E53743" w:rsidP="00FF3C0E">
      <w:pPr>
        <w:pStyle w:val="-11"/>
        <w:numPr>
          <w:ilvl w:val="1"/>
          <w:numId w:val="107"/>
        </w:numPr>
        <w:ind w:left="709" w:firstLine="11"/>
        <w:jc w:val="both"/>
        <w:rPr>
          <w:lang w:eastAsia="en-US"/>
        </w:rPr>
      </w:pPr>
      <w:r w:rsidRPr="00E217A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E217A5" w:rsidRDefault="00E53743" w:rsidP="00FF3C0E">
      <w:pPr>
        <w:pStyle w:val="-11"/>
        <w:numPr>
          <w:ilvl w:val="1"/>
          <w:numId w:val="107"/>
        </w:numPr>
        <w:ind w:left="709" w:firstLine="11"/>
        <w:jc w:val="both"/>
        <w:rPr>
          <w:lang w:eastAsia="en-US"/>
        </w:rPr>
      </w:pPr>
      <w:r w:rsidRPr="00E217A5">
        <w:rPr>
          <w:lang w:eastAsia="en-US"/>
        </w:rPr>
        <w:t>встраивание созданного информационного продукта в заданную оболочку;</w:t>
      </w:r>
    </w:p>
    <w:p w:rsidR="00E53743" w:rsidRPr="00E217A5" w:rsidRDefault="00E53743" w:rsidP="00FF3C0E">
      <w:pPr>
        <w:pStyle w:val="-11"/>
        <w:numPr>
          <w:ilvl w:val="1"/>
          <w:numId w:val="107"/>
        </w:numPr>
        <w:ind w:left="709" w:firstLine="11"/>
        <w:jc w:val="both"/>
        <w:rPr>
          <w:lang w:eastAsia="en-US"/>
        </w:rPr>
      </w:pPr>
      <w:r w:rsidRPr="00E217A5">
        <w:rPr>
          <w:lang w:eastAsia="en-US"/>
        </w:rPr>
        <w:t>изготовление информационного продукта по заданному алгоритму в заданной оболочке</w:t>
      </w:r>
      <w:r w:rsidR="006C7538" w:rsidRPr="00E217A5">
        <w:rPr>
          <w:lang w:eastAsia="en-US"/>
        </w:rPr>
        <w:t>;</w:t>
      </w:r>
    </w:p>
    <w:p w:rsidR="00E53743" w:rsidRPr="00E217A5" w:rsidRDefault="00180CC0" w:rsidP="00FF3C0E">
      <w:pPr>
        <w:pStyle w:val="-11"/>
        <w:numPr>
          <w:ilvl w:val="1"/>
          <w:numId w:val="53"/>
        </w:numPr>
        <w:tabs>
          <w:tab w:val="left" w:pos="993"/>
        </w:tabs>
        <w:ind w:left="0" w:firstLine="709"/>
        <w:jc w:val="both"/>
        <w:rPr>
          <w:lang w:eastAsia="en-US"/>
        </w:rPr>
      </w:pPr>
      <w:r w:rsidRPr="00E217A5">
        <w:rPr>
          <w:lang w:eastAsia="en-US"/>
        </w:rPr>
        <w:t xml:space="preserve">проводить и анализироватьразработку </w:t>
      </w:r>
      <w:r w:rsidR="00E53743" w:rsidRPr="00E217A5">
        <w:rPr>
          <w:lang w:eastAsia="en-US"/>
        </w:rPr>
        <w:t xml:space="preserve">и / или </w:t>
      </w:r>
      <w:r w:rsidRPr="00E217A5">
        <w:rPr>
          <w:lang w:eastAsia="en-US"/>
        </w:rPr>
        <w:t xml:space="preserve">реализацию </w:t>
      </w:r>
      <w:r w:rsidR="00E53743" w:rsidRPr="00E217A5">
        <w:rPr>
          <w:lang w:eastAsia="en-US"/>
        </w:rPr>
        <w:t>технологических проектов, предполагающих:</w:t>
      </w:r>
    </w:p>
    <w:p w:rsidR="00E53743" w:rsidRPr="00E217A5" w:rsidRDefault="00E53743" w:rsidP="00FF3C0E">
      <w:pPr>
        <w:pStyle w:val="-11"/>
        <w:numPr>
          <w:ilvl w:val="1"/>
          <w:numId w:val="107"/>
        </w:numPr>
        <w:ind w:left="709" w:firstLine="11"/>
        <w:jc w:val="both"/>
        <w:rPr>
          <w:lang w:eastAsia="en-US"/>
        </w:rPr>
      </w:pPr>
      <w:r w:rsidRPr="00E217A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E217A5" w:rsidRDefault="00E53743" w:rsidP="00FF3C0E">
      <w:pPr>
        <w:pStyle w:val="-11"/>
        <w:numPr>
          <w:ilvl w:val="1"/>
          <w:numId w:val="107"/>
        </w:numPr>
        <w:ind w:left="709" w:firstLine="11"/>
        <w:jc w:val="both"/>
        <w:rPr>
          <w:lang w:eastAsia="en-US"/>
        </w:rPr>
      </w:pPr>
      <w:r w:rsidRPr="00E217A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E217A5">
        <w:rPr>
          <w:lang w:eastAsia="en-US"/>
        </w:rPr>
        <w:t>е</w:t>
      </w:r>
      <w:r w:rsidRPr="00E217A5">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E217A5" w:rsidRDefault="00E53743" w:rsidP="00FF3C0E">
      <w:pPr>
        <w:pStyle w:val="-11"/>
        <w:numPr>
          <w:ilvl w:val="1"/>
          <w:numId w:val="107"/>
        </w:numPr>
        <w:ind w:left="709" w:firstLine="11"/>
        <w:jc w:val="both"/>
        <w:rPr>
          <w:lang w:eastAsia="en-US"/>
        </w:rPr>
      </w:pPr>
      <w:r w:rsidRPr="00E217A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E217A5">
        <w:rPr>
          <w:lang w:eastAsia="en-US"/>
        </w:rPr>
        <w:t>;</w:t>
      </w:r>
    </w:p>
    <w:p w:rsidR="00E53743" w:rsidRPr="00E217A5" w:rsidRDefault="00180CC0" w:rsidP="00FF3C0E">
      <w:pPr>
        <w:pStyle w:val="-11"/>
        <w:numPr>
          <w:ilvl w:val="1"/>
          <w:numId w:val="53"/>
        </w:numPr>
        <w:tabs>
          <w:tab w:val="left" w:pos="993"/>
        </w:tabs>
        <w:ind w:left="0" w:firstLine="709"/>
        <w:jc w:val="both"/>
        <w:rPr>
          <w:lang w:eastAsia="en-US"/>
        </w:rPr>
      </w:pPr>
      <w:r w:rsidRPr="00E217A5">
        <w:rPr>
          <w:lang w:eastAsia="en-US"/>
        </w:rPr>
        <w:t xml:space="preserve">проводить и анализировать разработку </w:t>
      </w:r>
      <w:r w:rsidR="00E53743" w:rsidRPr="00E217A5">
        <w:rPr>
          <w:lang w:eastAsia="en-US"/>
        </w:rPr>
        <w:t xml:space="preserve">и / или </w:t>
      </w:r>
      <w:r w:rsidRPr="00E217A5">
        <w:rPr>
          <w:lang w:eastAsia="en-US"/>
        </w:rPr>
        <w:t xml:space="preserve">реализацию </w:t>
      </w:r>
      <w:r w:rsidR="00E53743" w:rsidRPr="00E217A5">
        <w:rPr>
          <w:lang w:eastAsia="en-US"/>
        </w:rPr>
        <w:t>проектов, предполагающих:</w:t>
      </w:r>
    </w:p>
    <w:p w:rsidR="00E53743" w:rsidRPr="00E217A5" w:rsidRDefault="00E53743" w:rsidP="00FF3C0E">
      <w:pPr>
        <w:pStyle w:val="-11"/>
        <w:numPr>
          <w:ilvl w:val="1"/>
          <w:numId w:val="107"/>
        </w:numPr>
        <w:ind w:left="709" w:firstLine="11"/>
        <w:jc w:val="both"/>
        <w:rPr>
          <w:lang w:eastAsia="en-US"/>
        </w:rPr>
      </w:pPr>
      <w:r w:rsidRPr="00E217A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E217A5" w:rsidRDefault="00E53743" w:rsidP="00FF3C0E">
      <w:pPr>
        <w:pStyle w:val="-11"/>
        <w:numPr>
          <w:ilvl w:val="1"/>
          <w:numId w:val="107"/>
        </w:numPr>
        <w:ind w:left="709" w:firstLine="11"/>
        <w:jc w:val="both"/>
        <w:rPr>
          <w:lang w:eastAsia="en-US"/>
        </w:rPr>
      </w:pPr>
      <w:r w:rsidRPr="00E217A5">
        <w:rPr>
          <w:lang w:eastAsia="en-US"/>
        </w:rPr>
        <w:t>планирование (разработку) материального продукта на основе самостоятельно провед</w:t>
      </w:r>
      <w:r w:rsidR="00245F1D" w:rsidRPr="00E217A5">
        <w:rPr>
          <w:lang w:eastAsia="en-US"/>
        </w:rPr>
        <w:t>е</w:t>
      </w:r>
      <w:r w:rsidRPr="00E217A5">
        <w:rPr>
          <w:lang w:eastAsia="en-US"/>
        </w:rPr>
        <w:t>нных исследований потребительских интересов;</w:t>
      </w:r>
    </w:p>
    <w:p w:rsidR="00E53743" w:rsidRPr="00E217A5" w:rsidRDefault="00E53743" w:rsidP="00FF3C0E">
      <w:pPr>
        <w:pStyle w:val="-11"/>
        <w:numPr>
          <w:ilvl w:val="1"/>
          <w:numId w:val="107"/>
        </w:numPr>
        <w:ind w:left="709" w:firstLine="11"/>
        <w:jc w:val="both"/>
        <w:rPr>
          <w:lang w:eastAsia="en-US"/>
        </w:rPr>
      </w:pPr>
      <w:r w:rsidRPr="00E217A5">
        <w:rPr>
          <w:lang w:eastAsia="en-US"/>
        </w:rPr>
        <w:t>разработку плана продвижения продукта</w:t>
      </w:r>
      <w:r w:rsidR="006C7538" w:rsidRPr="00E217A5">
        <w:rPr>
          <w:lang w:eastAsia="en-US"/>
        </w:rPr>
        <w:t>;</w:t>
      </w:r>
    </w:p>
    <w:p w:rsidR="00587979" w:rsidRPr="00E217A5" w:rsidRDefault="00587979" w:rsidP="00FF3C0E">
      <w:pPr>
        <w:pStyle w:val="-11"/>
        <w:numPr>
          <w:ilvl w:val="1"/>
          <w:numId w:val="53"/>
        </w:numPr>
        <w:tabs>
          <w:tab w:val="left" w:pos="993"/>
        </w:tabs>
        <w:ind w:left="0" w:firstLine="709"/>
        <w:jc w:val="both"/>
        <w:rPr>
          <w:lang w:eastAsia="en-US"/>
        </w:rPr>
      </w:pPr>
      <w:r w:rsidRPr="00E217A5">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E217A5" w:rsidRDefault="00E53743" w:rsidP="00FF3C0E">
      <w:pPr>
        <w:pStyle w:val="-11"/>
        <w:numPr>
          <w:ilvl w:val="1"/>
          <w:numId w:val="53"/>
        </w:numPr>
        <w:tabs>
          <w:tab w:val="left" w:pos="993"/>
        </w:tabs>
        <w:ind w:left="0" w:firstLine="709"/>
        <w:jc w:val="both"/>
        <w:rPr>
          <w:b/>
        </w:rPr>
      </w:pPr>
      <w:r w:rsidRPr="00E217A5">
        <w:rPr>
          <w:b/>
        </w:rPr>
        <w:t>Выпускник получит возможность научиться:</w:t>
      </w:r>
    </w:p>
    <w:p w:rsidR="00E53743" w:rsidRPr="00E217A5" w:rsidRDefault="006C7538" w:rsidP="00FF3C0E">
      <w:pPr>
        <w:pStyle w:val="-11"/>
        <w:numPr>
          <w:ilvl w:val="1"/>
          <w:numId w:val="45"/>
        </w:numPr>
        <w:tabs>
          <w:tab w:val="left" w:pos="993"/>
        </w:tabs>
        <w:ind w:left="0" w:firstLine="709"/>
        <w:jc w:val="both"/>
        <w:rPr>
          <w:i/>
          <w:lang w:eastAsia="en-US"/>
        </w:rPr>
      </w:pPr>
      <w:r w:rsidRPr="00E217A5">
        <w:rPr>
          <w:i/>
          <w:lang w:eastAsia="en-US"/>
        </w:rPr>
        <w:t xml:space="preserve">выявлять </w:t>
      </w:r>
      <w:r w:rsidR="00E53743" w:rsidRPr="00E217A5">
        <w:rPr>
          <w:i/>
          <w:lang w:eastAsia="en-US"/>
        </w:rPr>
        <w:t xml:space="preserve">и </w:t>
      </w:r>
      <w:r w:rsidRPr="00E217A5">
        <w:rPr>
          <w:i/>
          <w:lang w:eastAsia="en-US"/>
        </w:rPr>
        <w:t xml:space="preserve">формулировать </w:t>
      </w:r>
      <w:r w:rsidR="00E53743" w:rsidRPr="00E217A5">
        <w:rPr>
          <w:i/>
          <w:lang w:eastAsia="en-US"/>
        </w:rPr>
        <w:t>проблему, требующую технологического решения</w:t>
      </w:r>
      <w:r w:rsidRPr="00E217A5">
        <w:rPr>
          <w:i/>
          <w:lang w:eastAsia="en-US"/>
        </w:rPr>
        <w:t>;</w:t>
      </w:r>
    </w:p>
    <w:p w:rsidR="00E53743" w:rsidRPr="00E217A5" w:rsidRDefault="006C7538" w:rsidP="00FF3C0E">
      <w:pPr>
        <w:pStyle w:val="-11"/>
        <w:numPr>
          <w:ilvl w:val="1"/>
          <w:numId w:val="45"/>
        </w:numPr>
        <w:tabs>
          <w:tab w:val="left" w:pos="993"/>
        </w:tabs>
        <w:ind w:left="0" w:firstLine="709"/>
        <w:jc w:val="both"/>
        <w:rPr>
          <w:i/>
          <w:lang w:eastAsia="en-US"/>
        </w:rPr>
      </w:pPr>
      <w:r w:rsidRPr="00E217A5">
        <w:rPr>
          <w:i/>
          <w:lang w:eastAsia="en-US"/>
        </w:rPr>
        <w:t xml:space="preserve">модифицировать </w:t>
      </w:r>
      <w:r w:rsidR="00E53743" w:rsidRPr="00E217A5">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E217A5">
        <w:rPr>
          <w:i/>
          <w:lang w:eastAsia="en-US"/>
        </w:rPr>
        <w:t xml:space="preserve">разрабатывать </w:t>
      </w:r>
      <w:r w:rsidR="00E53743" w:rsidRPr="00E217A5">
        <w:rPr>
          <w:i/>
          <w:lang w:eastAsia="en-US"/>
        </w:rPr>
        <w:t>технологию на основе базовой технологи</w:t>
      </w:r>
      <w:r w:rsidRPr="00E217A5">
        <w:rPr>
          <w:i/>
          <w:lang w:eastAsia="en-US"/>
        </w:rPr>
        <w:t>и;</w:t>
      </w:r>
    </w:p>
    <w:p w:rsidR="00E53743" w:rsidRPr="00E217A5" w:rsidRDefault="006C7538" w:rsidP="00FF3C0E">
      <w:pPr>
        <w:pStyle w:val="-11"/>
        <w:numPr>
          <w:ilvl w:val="1"/>
          <w:numId w:val="45"/>
        </w:numPr>
        <w:tabs>
          <w:tab w:val="left" w:pos="993"/>
        </w:tabs>
        <w:ind w:left="0" w:firstLine="709"/>
        <w:jc w:val="both"/>
        <w:rPr>
          <w:i/>
          <w:lang w:eastAsia="en-US"/>
        </w:rPr>
      </w:pPr>
      <w:r w:rsidRPr="00E217A5">
        <w:rPr>
          <w:i/>
          <w:lang w:eastAsia="en-US"/>
        </w:rPr>
        <w:t xml:space="preserve">технологизировать </w:t>
      </w:r>
      <w:r w:rsidR="00E53743" w:rsidRPr="00E217A5">
        <w:rPr>
          <w:i/>
          <w:lang w:eastAsia="en-US"/>
        </w:rPr>
        <w:t xml:space="preserve">свой опыт, </w:t>
      </w:r>
      <w:r w:rsidRPr="00E217A5">
        <w:rPr>
          <w:i/>
          <w:lang w:eastAsia="en-US"/>
        </w:rPr>
        <w:t xml:space="preserve">представлять </w:t>
      </w:r>
      <w:r w:rsidR="00E53743" w:rsidRPr="00E217A5">
        <w:rPr>
          <w:i/>
          <w:lang w:eastAsia="en-US"/>
        </w:rPr>
        <w:t>на основе ретроспективного анализа и унификации деятельности описание в виде инструкции или технологической карты</w:t>
      </w:r>
      <w:r w:rsidRPr="00E217A5">
        <w:rPr>
          <w:i/>
          <w:lang w:eastAsia="en-US"/>
        </w:rPr>
        <w:t>;</w:t>
      </w:r>
    </w:p>
    <w:p w:rsidR="00E53743" w:rsidRPr="00E217A5" w:rsidRDefault="006C7538" w:rsidP="00FF3C0E">
      <w:pPr>
        <w:pStyle w:val="-11"/>
        <w:numPr>
          <w:ilvl w:val="1"/>
          <w:numId w:val="45"/>
        </w:numPr>
        <w:tabs>
          <w:tab w:val="left" w:pos="993"/>
        </w:tabs>
        <w:ind w:left="0" w:firstLine="709"/>
        <w:jc w:val="both"/>
        <w:rPr>
          <w:lang w:eastAsia="en-US"/>
        </w:rPr>
      </w:pPr>
      <w:r w:rsidRPr="00E217A5">
        <w:rPr>
          <w:i/>
          <w:lang w:eastAsia="en-US"/>
        </w:rPr>
        <w:t xml:space="preserve">оценивать </w:t>
      </w:r>
      <w:r w:rsidR="00E53743" w:rsidRPr="00E217A5">
        <w:rPr>
          <w:i/>
          <w:lang w:eastAsia="en-US"/>
        </w:rPr>
        <w:t>коммерческий потенциал продукта и / или технологии</w:t>
      </w:r>
      <w:r w:rsidR="00E53743" w:rsidRPr="00E217A5">
        <w:rPr>
          <w:lang w:eastAsia="en-US"/>
        </w:rPr>
        <w:t>.</w:t>
      </w:r>
    </w:p>
    <w:p w:rsidR="00E53743" w:rsidRPr="00E217A5" w:rsidRDefault="00E53743" w:rsidP="00E217A5">
      <w:pPr>
        <w:pStyle w:val="-11"/>
        <w:ind w:left="0" w:firstLine="709"/>
        <w:jc w:val="both"/>
        <w:rPr>
          <w:b/>
          <w:lang w:eastAsia="en-US"/>
        </w:rPr>
      </w:pPr>
      <w:r w:rsidRPr="00E217A5">
        <w:rPr>
          <w:b/>
          <w:lang w:eastAsia="en-US"/>
        </w:rPr>
        <w:t>Построение образовательных траекторий и планов в области профессионального самоопределения</w:t>
      </w:r>
    </w:p>
    <w:p w:rsidR="00E53743" w:rsidRPr="00E217A5" w:rsidRDefault="00587979" w:rsidP="00E217A5">
      <w:pPr>
        <w:pStyle w:val="-11"/>
        <w:ind w:left="0" w:firstLine="709"/>
        <w:jc w:val="both"/>
        <w:rPr>
          <w:rFonts w:eastAsia="MS Mincho"/>
        </w:rPr>
      </w:pPr>
      <w:r w:rsidRPr="00E217A5">
        <w:t>Выпускник научится</w:t>
      </w:r>
      <w:r w:rsidR="00E53743" w:rsidRPr="00E217A5">
        <w:t>:</w:t>
      </w:r>
    </w:p>
    <w:p w:rsidR="00E53743" w:rsidRPr="00E217A5" w:rsidRDefault="00587979" w:rsidP="00FF3C0E">
      <w:pPr>
        <w:pStyle w:val="-11"/>
        <w:numPr>
          <w:ilvl w:val="1"/>
          <w:numId w:val="44"/>
        </w:numPr>
        <w:tabs>
          <w:tab w:val="left" w:pos="993"/>
        </w:tabs>
        <w:ind w:left="0" w:firstLine="709"/>
        <w:jc w:val="both"/>
        <w:rPr>
          <w:lang w:eastAsia="en-US"/>
        </w:rPr>
      </w:pPr>
      <w:r w:rsidRPr="00E217A5">
        <w:rPr>
          <w:lang w:eastAsia="en-US"/>
        </w:rPr>
        <w:t xml:space="preserve">характеризовать </w:t>
      </w:r>
      <w:r w:rsidR="00E53743" w:rsidRPr="00E217A5">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E217A5" w:rsidRDefault="00587979" w:rsidP="00FF3C0E">
      <w:pPr>
        <w:pStyle w:val="-11"/>
        <w:numPr>
          <w:ilvl w:val="1"/>
          <w:numId w:val="44"/>
        </w:numPr>
        <w:tabs>
          <w:tab w:val="left" w:pos="993"/>
        </w:tabs>
        <w:ind w:left="0" w:firstLine="709"/>
        <w:jc w:val="both"/>
        <w:rPr>
          <w:lang w:eastAsia="en-US"/>
        </w:rPr>
      </w:pPr>
      <w:r w:rsidRPr="00E217A5">
        <w:rPr>
          <w:lang w:eastAsia="en-US"/>
        </w:rPr>
        <w:t xml:space="preserve">характеризовать </w:t>
      </w:r>
      <w:r w:rsidR="00E53743" w:rsidRPr="00E217A5">
        <w:rPr>
          <w:lang w:eastAsia="en-US"/>
        </w:rPr>
        <w:t>ситуацию на региональном рынке труда, называет тенденции е</w:t>
      </w:r>
      <w:r w:rsidR="00245F1D" w:rsidRPr="00E217A5">
        <w:rPr>
          <w:lang w:eastAsia="en-US"/>
        </w:rPr>
        <w:t>е</w:t>
      </w:r>
      <w:r w:rsidR="00E53743" w:rsidRPr="00E217A5">
        <w:rPr>
          <w:lang w:eastAsia="en-US"/>
        </w:rPr>
        <w:t xml:space="preserve"> развития,</w:t>
      </w:r>
    </w:p>
    <w:p w:rsidR="00E53743" w:rsidRPr="00E217A5" w:rsidRDefault="00F578F2" w:rsidP="00FF3C0E">
      <w:pPr>
        <w:pStyle w:val="-11"/>
        <w:numPr>
          <w:ilvl w:val="1"/>
          <w:numId w:val="44"/>
        </w:numPr>
        <w:tabs>
          <w:tab w:val="left" w:pos="993"/>
        </w:tabs>
        <w:ind w:left="0" w:firstLine="709"/>
        <w:jc w:val="both"/>
        <w:rPr>
          <w:lang w:eastAsia="en-US"/>
        </w:rPr>
      </w:pPr>
      <w:r w:rsidRPr="00E217A5">
        <w:rPr>
          <w:lang w:eastAsia="en-US"/>
        </w:rPr>
        <w:t>разъяснять</w:t>
      </w:r>
      <w:r w:rsidR="00E53743" w:rsidRPr="00E217A5">
        <w:rPr>
          <w:lang w:eastAsia="en-US"/>
        </w:rPr>
        <w:t>социальное значение групп профессий, востребованных на региональном рынке труда,</w:t>
      </w:r>
    </w:p>
    <w:p w:rsidR="00E53743" w:rsidRPr="00E217A5" w:rsidRDefault="00587979" w:rsidP="00FF3C0E">
      <w:pPr>
        <w:pStyle w:val="-11"/>
        <w:numPr>
          <w:ilvl w:val="1"/>
          <w:numId w:val="44"/>
        </w:numPr>
        <w:tabs>
          <w:tab w:val="left" w:pos="993"/>
        </w:tabs>
        <w:ind w:left="0" w:firstLine="709"/>
        <w:jc w:val="both"/>
        <w:rPr>
          <w:lang w:eastAsia="en-US"/>
        </w:rPr>
      </w:pPr>
      <w:r w:rsidRPr="00E217A5">
        <w:rPr>
          <w:lang w:eastAsia="en-US"/>
        </w:rPr>
        <w:t xml:space="preserve">характеризовать </w:t>
      </w:r>
      <w:r w:rsidR="00E53743" w:rsidRPr="00E217A5">
        <w:rPr>
          <w:lang w:eastAsia="en-US"/>
        </w:rPr>
        <w:t>группы предприятий региона проживания,</w:t>
      </w:r>
    </w:p>
    <w:p w:rsidR="00E53743" w:rsidRPr="00E217A5" w:rsidRDefault="00587979" w:rsidP="00FF3C0E">
      <w:pPr>
        <w:pStyle w:val="-11"/>
        <w:numPr>
          <w:ilvl w:val="1"/>
          <w:numId w:val="44"/>
        </w:numPr>
        <w:tabs>
          <w:tab w:val="left" w:pos="993"/>
        </w:tabs>
        <w:ind w:left="0" w:firstLine="709"/>
        <w:jc w:val="both"/>
        <w:rPr>
          <w:lang w:eastAsia="en-US"/>
        </w:rPr>
      </w:pPr>
      <w:r w:rsidRPr="00E217A5">
        <w:rPr>
          <w:lang w:eastAsia="en-US"/>
        </w:rPr>
        <w:t xml:space="preserve">характеризовать </w:t>
      </w:r>
      <w:r w:rsidR="00E53743" w:rsidRPr="00E217A5">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E217A5" w:rsidRDefault="00587979" w:rsidP="00FF3C0E">
      <w:pPr>
        <w:pStyle w:val="-11"/>
        <w:numPr>
          <w:ilvl w:val="1"/>
          <w:numId w:val="44"/>
        </w:numPr>
        <w:tabs>
          <w:tab w:val="left" w:pos="993"/>
        </w:tabs>
        <w:ind w:left="0" w:firstLine="709"/>
        <w:jc w:val="both"/>
        <w:rPr>
          <w:lang w:eastAsia="en-US"/>
        </w:rPr>
      </w:pPr>
      <w:r w:rsidRPr="00E217A5">
        <w:rPr>
          <w:lang w:eastAsia="en-US"/>
        </w:rPr>
        <w:t xml:space="preserve">анализировать </w:t>
      </w:r>
      <w:r w:rsidR="00E53743" w:rsidRPr="00E217A5">
        <w:rPr>
          <w:lang w:eastAsia="en-US"/>
        </w:rPr>
        <w:t>свои мотивы и причины принятия тех или иных решений,</w:t>
      </w:r>
    </w:p>
    <w:p w:rsidR="00E53743" w:rsidRPr="00E217A5" w:rsidRDefault="00587979" w:rsidP="00FF3C0E">
      <w:pPr>
        <w:pStyle w:val="-11"/>
        <w:numPr>
          <w:ilvl w:val="1"/>
          <w:numId w:val="44"/>
        </w:numPr>
        <w:tabs>
          <w:tab w:val="left" w:pos="993"/>
        </w:tabs>
        <w:ind w:left="0" w:firstLine="709"/>
        <w:jc w:val="both"/>
        <w:rPr>
          <w:lang w:eastAsia="en-US"/>
        </w:rPr>
      </w:pPr>
      <w:r w:rsidRPr="00E217A5">
        <w:rPr>
          <w:lang w:eastAsia="en-US"/>
        </w:rPr>
        <w:t xml:space="preserve">анализировать </w:t>
      </w:r>
      <w:r w:rsidR="00E53743" w:rsidRPr="00E217A5">
        <w:rPr>
          <w:lang w:eastAsia="en-US"/>
        </w:rPr>
        <w:t>результаты и последствия своих решений, связанных с выбором и реализацией образовательной траектории,</w:t>
      </w:r>
    </w:p>
    <w:p w:rsidR="00E53743" w:rsidRPr="00E217A5" w:rsidRDefault="00587979" w:rsidP="00FF3C0E">
      <w:pPr>
        <w:pStyle w:val="-11"/>
        <w:numPr>
          <w:ilvl w:val="1"/>
          <w:numId w:val="44"/>
        </w:numPr>
        <w:tabs>
          <w:tab w:val="left" w:pos="993"/>
        </w:tabs>
        <w:ind w:left="0" w:firstLine="709"/>
        <w:jc w:val="both"/>
        <w:rPr>
          <w:lang w:eastAsia="en-US"/>
        </w:rPr>
      </w:pPr>
      <w:r w:rsidRPr="00E217A5">
        <w:rPr>
          <w:lang w:eastAsia="en-US"/>
        </w:rPr>
        <w:t xml:space="preserve">анализировать </w:t>
      </w:r>
      <w:r w:rsidR="00E53743" w:rsidRPr="00E217A5">
        <w:rPr>
          <w:lang w:eastAsia="en-US"/>
        </w:rPr>
        <w:t>свои возможности и предпочтения, связанные с освоением определ</w:t>
      </w:r>
      <w:r w:rsidR="00245F1D" w:rsidRPr="00E217A5">
        <w:rPr>
          <w:lang w:eastAsia="en-US"/>
        </w:rPr>
        <w:t>е</w:t>
      </w:r>
      <w:r w:rsidR="00E53743" w:rsidRPr="00E217A5">
        <w:rPr>
          <w:lang w:eastAsia="en-US"/>
        </w:rPr>
        <w:t>нного уровня образовательных программ и реализацией тех или иных видов деятельности,</w:t>
      </w:r>
    </w:p>
    <w:p w:rsidR="00E53743" w:rsidRPr="00E217A5" w:rsidRDefault="00587979" w:rsidP="00FF3C0E">
      <w:pPr>
        <w:pStyle w:val="-11"/>
        <w:numPr>
          <w:ilvl w:val="1"/>
          <w:numId w:val="44"/>
        </w:numPr>
        <w:tabs>
          <w:tab w:val="left" w:pos="993"/>
        </w:tabs>
        <w:ind w:left="0" w:firstLine="709"/>
        <w:jc w:val="both"/>
        <w:rPr>
          <w:lang w:eastAsia="en-US"/>
        </w:rPr>
      </w:pPr>
      <w:r w:rsidRPr="00E217A5">
        <w:rPr>
          <w:lang w:eastAsia="en-US"/>
        </w:rPr>
        <w:t xml:space="preserve">получит </w:t>
      </w:r>
      <w:r w:rsidR="00E53743" w:rsidRPr="00E217A5">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217A5" w:rsidRDefault="00587979" w:rsidP="00FF3C0E">
      <w:pPr>
        <w:pStyle w:val="-11"/>
        <w:numPr>
          <w:ilvl w:val="1"/>
          <w:numId w:val="44"/>
        </w:numPr>
        <w:tabs>
          <w:tab w:val="left" w:pos="993"/>
        </w:tabs>
        <w:ind w:left="0" w:firstLine="709"/>
        <w:jc w:val="both"/>
        <w:rPr>
          <w:lang w:eastAsia="en-US"/>
        </w:rPr>
      </w:pPr>
      <w:r w:rsidRPr="00E217A5">
        <w:rPr>
          <w:lang w:eastAsia="en-US"/>
        </w:rPr>
        <w:t xml:space="preserve">получит </w:t>
      </w:r>
      <w:r w:rsidR="00E53743" w:rsidRPr="00E217A5">
        <w:rPr>
          <w:lang w:eastAsia="en-US"/>
        </w:rPr>
        <w:t>опыт поиска, извлечения, структурирования и обработки информации о перспективах развития современных произво</w:t>
      </w:r>
      <w:proofErr w:type="gramStart"/>
      <w:r w:rsidR="00E53743" w:rsidRPr="00E217A5">
        <w:rPr>
          <w:lang w:eastAsia="en-US"/>
        </w:rPr>
        <w:t>дств в р</w:t>
      </w:r>
      <w:proofErr w:type="gramEnd"/>
      <w:r w:rsidR="00E53743" w:rsidRPr="00E217A5">
        <w:rPr>
          <w:lang w:eastAsia="en-US"/>
        </w:rPr>
        <w:t>егионе проживания, а также информации об актуальном состоянии и перспективах развития регионального рынка труда.</w:t>
      </w:r>
    </w:p>
    <w:p w:rsidR="00E53743" w:rsidRPr="00E217A5" w:rsidRDefault="00E53743"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6C7538" w:rsidP="00FF3C0E">
      <w:pPr>
        <w:pStyle w:val="-11"/>
        <w:numPr>
          <w:ilvl w:val="1"/>
          <w:numId w:val="43"/>
        </w:numPr>
        <w:tabs>
          <w:tab w:val="left" w:pos="284"/>
          <w:tab w:val="left" w:pos="993"/>
        </w:tabs>
        <w:ind w:left="0" w:firstLine="709"/>
        <w:jc w:val="both"/>
        <w:rPr>
          <w:i/>
          <w:lang w:eastAsia="en-US"/>
        </w:rPr>
      </w:pPr>
      <w:r w:rsidRPr="00E217A5">
        <w:rPr>
          <w:i/>
          <w:lang w:eastAsia="en-US"/>
        </w:rPr>
        <w:t xml:space="preserve">предлагать </w:t>
      </w:r>
      <w:r w:rsidR="00E53743" w:rsidRPr="00E217A5">
        <w:rPr>
          <w:i/>
          <w:lang w:eastAsia="en-US"/>
        </w:rPr>
        <w:t>альтернативные варианты траекторий профессионального образования для занятия заданных должностей</w:t>
      </w:r>
      <w:r w:rsidRPr="00E217A5">
        <w:rPr>
          <w:i/>
          <w:lang w:eastAsia="en-US"/>
        </w:rPr>
        <w:t>;</w:t>
      </w:r>
    </w:p>
    <w:p w:rsidR="00E53743" w:rsidRPr="00E217A5" w:rsidRDefault="006C7538" w:rsidP="00FF3C0E">
      <w:pPr>
        <w:pStyle w:val="-11"/>
        <w:numPr>
          <w:ilvl w:val="1"/>
          <w:numId w:val="41"/>
        </w:numPr>
        <w:tabs>
          <w:tab w:val="left" w:pos="284"/>
          <w:tab w:val="left" w:pos="993"/>
        </w:tabs>
        <w:ind w:left="0" w:firstLine="709"/>
        <w:jc w:val="both"/>
        <w:rPr>
          <w:lang w:eastAsia="en-US"/>
        </w:rPr>
      </w:pPr>
      <w:r w:rsidRPr="00E217A5">
        <w:rPr>
          <w:i/>
          <w:lang w:eastAsia="en-US"/>
        </w:rPr>
        <w:t xml:space="preserve">анализировать </w:t>
      </w:r>
      <w:r w:rsidR="00E53743" w:rsidRPr="00E217A5">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E217A5">
        <w:rPr>
          <w:lang w:eastAsia="en-US"/>
        </w:rPr>
        <w:t>.</w:t>
      </w:r>
    </w:p>
    <w:p w:rsidR="00E53743" w:rsidRPr="00E217A5" w:rsidRDefault="00E53743" w:rsidP="00E217A5">
      <w:pPr>
        <w:pStyle w:val="afff9"/>
        <w:spacing w:line="240" w:lineRule="auto"/>
        <w:ind w:firstLine="709"/>
        <w:outlineLvl w:val="0"/>
        <w:rPr>
          <w:b/>
          <w:sz w:val="24"/>
        </w:rPr>
      </w:pPr>
      <w:bookmarkStart w:id="84" w:name="_Toc409691646"/>
      <w:bookmarkStart w:id="85" w:name="_Toc410653969"/>
      <w:bookmarkStart w:id="86" w:name="_Toc410702973"/>
      <w:bookmarkStart w:id="87" w:name="_Toc414553155"/>
      <w:r w:rsidRPr="00E217A5">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E217A5" w:rsidRDefault="00E53743" w:rsidP="00E217A5">
      <w:pPr>
        <w:tabs>
          <w:tab w:val="left" w:pos="851"/>
        </w:tabs>
        <w:spacing w:after="0" w:line="240" w:lineRule="auto"/>
        <w:ind w:firstLine="709"/>
        <w:jc w:val="both"/>
        <w:rPr>
          <w:rFonts w:ascii="Times New Roman" w:hAnsi="Times New Roman"/>
          <w:b/>
          <w:sz w:val="24"/>
          <w:szCs w:val="24"/>
        </w:rPr>
      </w:pPr>
      <w:r w:rsidRPr="00E217A5">
        <w:rPr>
          <w:rFonts w:ascii="Times New Roman" w:hAnsi="Times New Roman"/>
          <w:b/>
          <w:sz w:val="24"/>
          <w:szCs w:val="24"/>
        </w:rPr>
        <w:t>5 класс</w:t>
      </w:r>
    </w:p>
    <w:p w:rsidR="00E53743" w:rsidRPr="00E217A5" w:rsidRDefault="00E53743" w:rsidP="00E217A5">
      <w:pPr>
        <w:tabs>
          <w:tab w:val="left" w:pos="851"/>
        </w:tabs>
        <w:spacing w:after="0" w:line="240" w:lineRule="auto"/>
        <w:ind w:firstLine="709"/>
        <w:jc w:val="both"/>
        <w:rPr>
          <w:rFonts w:ascii="Times New Roman" w:hAnsi="Times New Roman"/>
          <w:sz w:val="24"/>
          <w:szCs w:val="24"/>
        </w:rPr>
      </w:pPr>
      <w:r w:rsidRPr="00E217A5">
        <w:rPr>
          <w:rFonts w:ascii="Times New Roman" w:hAnsi="Times New Roman"/>
          <w:sz w:val="24"/>
          <w:szCs w:val="24"/>
        </w:rPr>
        <w:t xml:space="preserve">По завершении учебного года </w:t>
      </w:r>
      <w:proofErr w:type="gramStart"/>
      <w:r w:rsidRPr="00E217A5">
        <w:rPr>
          <w:rFonts w:ascii="Times New Roman" w:hAnsi="Times New Roman"/>
          <w:sz w:val="24"/>
          <w:szCs w:val="24"/>
        </w:rPr>
        <w:t>обучающийся</w:t>
      </w:r>
      <w:proofErr w:type="gramEnd"/>
      <w:r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характеризует рекламу как средство формирования потребностей</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s>
        <w:spacing w:after="0" w:line="240" w:lineRule="auto"/>
        <w:ind w:left="0" w:firstLine="709"/>
        <w:jc w:val="both"/>
        <w:rPr>
          <w:rFonts w:ascii="Times New Roman" w:hAnsi="Times New Roman"/>
          <w:sz w:val="24"/>
          <w:szCs w:val="24"/>
        </w:rPr>
      </w:pPr>
      <w:proofErr w:type="gramStart"/>
      <w:r w:rsidRPr="00E217A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E217A5">
        <w:rPr>
          <w:rFonts w:ascii="Times New Roman" w:hAnsi="Times New Roman"/>
          <w:sz w:val="24"/>
          <w:szCs w:val="24"/>
        </w:rPr>
        <w:t>;</w:t>
      </w:r>
      <w:proofErr w:type="gramEnd"/>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составляет техническое задание, памятку, инструкцию, технологическую карту</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осуществляет выбор товара в модельной ситуации</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конструирует модель по заданному прототипу</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проведения испытания, анализа, модернизации модели</w:t>
      </w:r>
      <w:r w:rsidR="00523BF1"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E217A5">
        <w:rPr>
          <w:rFonts w:ascii="Times New Roman" w:hAnsi="Times New Roman"/>
          <w:sz w:val="24"/>
          <w:szCs w:val="24"/>
        </w:rPr>
        <w:t>;</w:t>
      </w:r>
    </w:p>
    <w:p w:rsidR="00E53743" w:rsidRPr="00E217A5" w:rsidRDefault="00E53743" w:rsidP="00FF3C0E">
      <w:pPr>
        <w:numPr>
          <w:ilvl w:val="1"/>
          <w:numId w:val="4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E217A5">
        <w:rPr>
          <w:rFonts w:ascii="Times New Roman" w:hAnsi="Times New Roman"/>
          <w:sz w:val="24"/>
          <w:szCs w:val="24"/>
        </w:rPr>
        <w:t>ействий и взаимодействия в быту.</w:t>
      </w:r>
    </w:p>
    <w:p w:rsidR="00E53743" w:rsidRPr="00E217A5" w:rsidRDefault="00E53743" w:rsidP="00E217A5">
      <w:pPr>
        <w:tabs>
          <w:tab w:val="left" w:pos="851"/>
        </w:tabs>
        <w:spacing w:after="0" w:line="240" w:lineRule="auto"/>
        <w:ind w:firstLine="709"/>
        <w:jc w:val="both"/>
        <w:rPr>
          <w:rFonts w:ascii="Times New Roman" w:hAnsi="Times New Roman"/>
          <w:b/>
          <w:sz w:val="24"/>
          <w:szCs w:val="24"/>
        </w:rPr>
      </w:pPr>
      <w:r w:rsidRPr="00E217A5">
        <w:rPr>
          <w:rFonts w:ascii="Times New Roman" w:hAnsi="Times New Roman"/>
          <w:b/>
          <w:sz w:val="24"/>
          <w:szCs w:val="24"/>
        </w:rPr>
        <w:t>6 класс</w:t>
      </w:r>
    </w:p>
    <w:p w:rsidR="00E53743" w:rsidRPr="00E217A5" w:rsidRDefault="00E53743" w:rsidP="00E217A5">
      <w:pPr>
        <w:tabs>
          <w:tab w:val="left" w:pos="851"/>
        </w:tabs>
        <w:spacing w:after="0" w:line="240" w:lineRule="auto"/>
        <w:ind w:firstLine="709"/>
        <w:jc w:val="both"/>
        <w:rPr>
          <w:rFonts w:ascii="Times New Roman" w:hAnsi="Times New Roman"/>
          <w:sz w:val="24"/>
          <w:szCs w:val="24"/>
        </w:rPr>
      </w:pPr>
      <w:r w:rsidRPr="00E217A5">
        <w:rPr>
          <w:rFonts w:ascii="Times New Roman" w:hAnsi="Times New Roman"/>
          <w:sz w:val="24"/>
          <w:szCs w:val="24"/>
        </w:rPr>
        <w:t xml:space="preserve">По завершении учебного года </w:t>
      </w:r>
      <w:proofErr w:type="gramStart"/>
      <w:r w:rsidRPr="00E217A5">
        <w:rPr>
          <w:rFonts w:ascii="Times New Roman" w:hAnsi="Times New Roman"/>
          <w:sz w:val="24"/>
          <w:szCs w:val="24"/>
        </w:rPr>
        <w:t>обучающийся</w:t>
      </w:r>
      <w:proofErr w:type="gramEnd"/>
      <w:r w:rsidRPr="00E217A5">
        <w:rPr>
          <w:rFonts w:ascii="Times New Roman" w:hAnsi="Times New Roman"/>
          <w:sz w:val="24"/>
          <w:szCs w:val="24"/>
        </w:rPr>
        <w:t>:</w:t>
      </w:r>
    </w:p>
    <w:p w:rsidR="00E53743" w:rsidRPr="00E217A5" w:rsidRDefault="00E53743" w:rsidP="00FF3C0E">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E217A5">
        <w:rPr>
          <w:rFonts w:ascii="Times New Roman" w:hAnsi="Times New Roman"/>
          <w:sz w:val="24"/>
          <w:szCs w:val="24"/>
        </w:rPr>
        <w:t>;</w:t>
      </w:r>
    </w:p>
    <w:p w:rsidR="00E53743" w:rsidRPr="00E217A5" w:rsidRDefault="00E53743" w:rsidP="00FF3C0E">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описывает жизненный цикл технологии, приводя примеры</w:t>
      </w:r>
      <w:r w:rsidR="00523BF1" w:rsidRPr="00E217A5">
        <w:rPr>
          <w:rFonts w:ascii="Times New Roman" w:hAnsi="Times New Roman"/>
          <w:sz w:val="24"/>
          <w:szCs w:val="24"/>
        </w:rPr>
        <w:t>;</w:t>
      </w:r>
    </w:p>
    <w:p w:rsidR="00E53743" w:rsidRPr="00E217A5" w:rsidRDefault="00E53743" w:rsidP="00FF3C0E">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E217A5">
        <w:rPr>
          <w:rFonts w:ascii="Times New Roman" w:hAnsi="Times New Roman"/>
          <w:sz w:val="24"/>
          <w:szCs w:val="24"/>
        </w:rPr>
        <w:t>;</w:t>
      </w:r>
    </w:p>
    <w:p w:rsidR="00E53743" w:rsidRPr="00E217A5" w:rsidRDefault="00E53743" w:rsidP="00FF3C0E">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проводит морфологический и функциональный анализ технологической системы</w:t>
      </w:r>
      <w:r w:rsidR="00523BF1" w:rsidRPr="00E217A5">
        <w:rPr>
          <w:rFonts w:ascii="Times New Roman" w:hAnsi="Times New Roman"/>
          <w:sz w:val="24"/>
          <w:szCs w:val="24"/>
        </w:rPr>
        <w:t>;</w:t>
      </w:r>
    </w:p>
    <w:p w:rsidR="00E53743" w:rsidRPr="00E217A5" w:rsidRDefault="00E53743" w:rsidP="00FF3C0E">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E217A5">
        <w:rPr>
          <w:rFonts w:ascii="Times New Roman" w:hAnsi="Times New Roman"/>
          <w:sz w:val="24"/>
          <w:szCs w:val="24"/>
        </w:rPr>
        <w:t>;</w:t>
      </w:r>
    </w:p>
    <w:p w:rsidR="00E53743" w:rsidRPr="00E217A5" w:rsidRDefault="00E53743" w:rsidP="00FF3C0E">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E217A5">
        <w:rPr>
          <w:rFonts w:ascii="Times New Roman" w:hAnsi="Times New Roman"/>
          <w:sz w:val="24"/>
          <w:szCs w:val="24"/>
        </w:rPr>
        <w:t>;</w:t>
      </w:r>
    </w:p>
    <w:p w:rsidR="00E53743" w:rsidRPr="00E217A5" w:rsidRDefault="00E53743" w:rsidP="00FF3C0E">
      <w:pPr>
        <w:numPr>
          <w:ilvl w:val="1"/>
          <w:numId w:val="4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решения задач на взаимодействие со службами ЖКХ</w:t>
      </w:r>
      <w:r w:rsidR="00523BF1" w:rsidRPr="00E217A5">
        <w:rPr>
          <w:rFonts w:ascii="Times New Roman" w:hAnsi="Times New Roman"/>
          <w:sz w:val="24"/>
          <w:szCs w:val="24"/>
        </w:rPr>
        <w:t>;</w:t>
      </w:r>
    </w:p>
    <w:p w:rsidR="00E53743" w:rsidRPr="00E217A5" w:rsidRDefault="00E53743" w:rsidP="00FF3C0E">
      <w:pPr>
        <w:numPr>
          <w:ilvl w:val="1"/>
          <w:numId w:val="41"/>
        </w:numPr>
        <w:tabs>
          <w:tab w:val="left" w:pos="426"/>
          <w:tab w:val="left" w:pos="993"/>
          <w:tab w:val="left" w:pos="1134"/>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E217A5">
        <w:rPr>
          <w:rFonts w:ascii="Times New Roman" w:hAnsi="Times New Roman"/>
          <w:sz w:val="24"/>
          <w:szCs w:val="24"/>
        </w:rPr>
        <w:t>;</w:t>
      </w:r>
    </w:p>
    <w:p w:rsidR="00E53743" w:rsidRPr="00E217A5" w:rsidRDefault="00E53743" w:rsidP="00FF3C0E">
      <w:pPr>
        <w:numPr>
          <w:ilvl w:val="1"/>
          <w:numId w:val="41"/>
        </w:numPr>
        <w:tabs>
          <w:tab w:val="left" w:pos="426"/>
          <w:tab w:val="left" w:pos="993"/>
          <w:tab w:val="left" w:pos="1134"/>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E217A5">
        <w:rPr>
          <w:rFonts w:ascii="Times New Roman" w:hAnsi="Times New Roman"/>
          <w:sz w:val="24"/>
          <w:szCs w:val="24"/>
        </w:rPr>
        <w:t>е</w:t>
      </w:r>
      <w:r w:rsidRPr="00E217A5">
        <w:rPr>
          <w:rFonts w:ascii="Times New Roman" w:hAnsi="Times New Roman"/>
          <w:sz w:val="24"/>
          <w:szCs w:val="24"/>
        </w:rPr>
        <w:t>нных исследований потребительских интересов.</w:t>
      </w:r>
    </w:p>
    <w:p w:rsidR="00E53743" w:rsidRPr="00E217A5" w:rsidRDefault="00E53743" w:rsidP="00E217A5">
      <w:pPr>
        <w:tabs>
          <w:tab w:val="left" w:pos="851"/>
        </w:tabs>
        <w:spacing w:after="0" w:line="240" w:lineRule="auto"/>
        <w:ind w:firstLine="709"/>
        <w:jc w:val="both"/>
        <w:rPr>
          <w:rFonts w:ascii="Times New Roman" w:hAnsi="Times New Roman"/>
          <w:b/>
          <w:sz w:val="24"/>
          <w:szCs w:val="24"/>
        </w:rPr>
      </w:pPr>
      <w:r w:rsidRPr="00E217A5">
        <w:rPr>
          <w:rFonts w:ascii="Times New Roman" w:hAnsi="Times New Roman"/>
          <w:b/>
          <w:sz w:val="24"/>
          <w:szCs w:val="24"/>
        </w:rPr>
        <w:t>7 класс</w:t>
      </w:r>
    </w:p>
    <w:p w:rsidR="00E53743" w:rsidRPr="00E217A5" w:rsidRDefault="00E53743" w:rsidP="00E217A5">
      <w:pPr>
        <w:tabs>
          <w:tab w:val="left" w:pos="851"/>
        </w:tabs>
        <w:spacing w:after="0" w:line="240" w:lineRule="auto"/>
        <w:ind w:firstLine="709"/>
        <w:jc w:val="both"/>
        <w:rPr>
          <w:rFonts w:ascii="Times New Roman" w:hAnsi="Times New Roman"/>
          <w:sz w:val="24"/>
          <w:szCs w:val="24"/>
        </w:rPr>
      </w:pPr>
      <w:r w:rsidRPr="00E217A5">
        <w:rPr>
          <w:rFonts w:ascii="Times New Roman" w:hAnsi="Times New Roman"/>
          <w:sz w:val="24"/>
          <w:szCs w:val="24"/>
        </w:rPr>
        <w:t xml:space="preserve">По завершении учебного года </w:t>
      </w:r>
      <w:proofErr w:type="gramStart"/>
      <w:r w:rsidRPr="00E217A5">
        <w:rPr>
          <w:rFonts w:ascii="Times New Roman" w:hAnsi="Times New Roman"/>
          <w:sz w:val="24"/>
          <w:szCs w:val="24"/>
        </w:rPr>
        <w:t>обучающийся</w:t>
      </w:r>
      <w:proofErr w:type="gramEnd"/>
      <w:r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E217A5">
        <w:rPr>
          <w:rFonts w:ascii="Times New Roman" w:hAnsi="Times New Roman"/>
          <w:sz w:val="24"/>
          <w:szCs w:val="24"/>
        </w:rPr>
        <w:t>;</w:t>
      </w:r>
    </w:p>
    <w:p w:rsidR="00E53743" w:rsidRPr="00E217A5" w:rsidRDefault="00E53743" w:rsidP="00E217A5">
      <w:pPr>
        <w:tabs>
          <w:tab w:val="left" w:pos="851"/>
        </w:tabs>
        <w:spacing w:after="0" w:line="240" w:lineRule="auto"/>
        <w:ind w:firstLine="709"/>
        <w:jc w:val="both"/>
        <w:rPr>
          <w:rFonts w:ascii="Times New Roman" w:hAnsi="Times New Roman"/>
          <w:b/>
          <w:sz w:val="24"/>
          <w:szCs w:val="24"/>
        </w:rPr>
      </w:pPr>
      <w:r w:rsidRPr="00E217A5">
        <w:rPr>
          <w:rFonts w:ascii="Times New Roman" w:hAnsi="Times New Roman"/>
          <w:b/>
          <w:sz w:val="24"/>
          <w:szCs w:val="24"/>
        </w:rPr>
        <w:t>8 класс</w:t>
      </w:r>
    </w:p>
    <w:p w:rsidR="00E53743" w:rsidRPr="00E217A5" w:rsidRDefault="00E53743" w:rsidP="00E217A5">
      <w:pPr>
        <w:tabs>
          <w:tab w:val="left" w:pos="851"/>
        </w:tabs>
        <w:spacing w:after="0" w:line="240" w:lineRule="auto"/>
        <w:ind w:firstLine="709"/>
        <w:jc w:val="both"/>
        <w:rPr>
          <w:rFonts w:ascii="Times New Roman" w:hAnsi="Times New Roman"/>
          <w:sz w:val="24"/>
          <w:szCs w:val="24"/>
        </w:rPr>
      </w:pPr>
      <w:r w:rsidRPr="00E217A5">
        <w:rPr>
          <w:rFonts w:ascii="Times New Roman" w:hAnsi="Times New Roman"/>
          <w:sz w:val="24"/>
          <w:szCs w:val="24"/>
        </w:rPr>
        <w:t xml:space="preserve">По завершении учебного года </w:t>
      </w:r>
      <w:proofErr w:type="gramStart"/>
      <w:r w:rsidRPr="00E217A5">
        <w:rPr>
          <w:rFonts w:ascii="Times New Roman" w:hAnsi="Times New Roman"/>
          <w:sz w:val="24"/>
          <w:szCs w:val="24"/>
        </w:rPr>
        <w:t>обучающийся</w:t>
      </w:r>
      <w:proofErr w:type="gramEnd"/>
      <w:r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E217A5">
        <w:rPr>
          <w:rFonts w:ascii="Times New Roman" w:hAnsi="Times New Roman"/>
          <w:sz w:val="24"/>
          <w:szCs w:val="24"/>
        </w:rPr>
        <w:t>е</w:t>
      </w:r>
      <w:r w:rsidRPr="00E217A5">
        <w:rPr>
          <w:rFonts w:ascii="Times New Roman" w:hAnsi="Times New Roman"/>
          <w:sz w:val="24"/>
          <w:szCs w:val="24"/>
        </w:rPr>
        <w:t xml:space="preserve"> развития</w:t>
      </w:r>
      <w:r w:rsidR="00523BF1"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называет и характеризует актуальные и перспективные технологии транспорта</w:t>
      </w:r>
      <w:r w:rsidR="00523BF1"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характеризует ситуацию на региональном рынке труда, называет тенденции е</w:t>
      </w:r>
      <w:r w:rsidR="00A23AB5" w:rsidRPr="00E217A5">
        <w:rPr>
          <w:rFonts w:ascii="Times New Roman" w:hAnsi="Times New Roman"/>
          <w:sz w:val="24"/>
          <w:szCs w:val="24"/>
        </w:rPr>
        <w:t>е</w:t>
      </w:r>
      <w:r w:rsidRPr="00E217A5">
        <w:rPr>
          <w:rFonts w:ascii="Times New Roman" w:hAnsi="Times New Roman"/>
          <w:sz w:val="24"/>
          <w:szCs w:val="24"/>
        </w:rPr>
        <w:t xml:space="preserve"> развития;</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перечисляет и характеризует виды технической и технологической документации</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разъясняет функции модели и принципы моделирования</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созда</w:t>
      </w:r>
      <w:r w:rsidR="00A23AB5" w:rsidRPr="00E217A5">
        <w:rPr>
          <w:rFonts w:ascii="Times New Roman" w:hAnsi="Times New Roman"/>
          <w:sz w:val="24"/>
          <w:szCs w:val="24"/>
        </w:rPr>
        <w:t>е</w:t>
      </w:r>
      <w:r w:rsidRPr="00E217A5">
        <w:rPr>
          <w:rFonts w:ascii="Times New Roman" w:hAnsi="Times New Roman"/>
          <w:sz w:val="24"/>
          <w:szCs w:val="24"/>
        </w:rPr>
        <w:t>т модель, адекватную практической задаче</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отбирает материал в соответствии с техническим решением или по заданным критериям</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составляет рацион питания, адекватный ситуации</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планирует продвижение продукта</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регламентирует заданный процесс в заданной форме</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проводит оценку и испытание полученного продукта</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E217A5">
        <w:rPr>
          <w:rFonts w:ascii="Times New Roman" w:hAnsi="Times New Roman"/>
          <w:sz w:val="24"/>
          <w:szCs w:val="24"/>
        </w:rPr>
        <w:t>;</w:t>
      </w:r>
    </w:p>
    <w:p w:rsidR="00E53743" w:rsidRPr="00E217A5" w:rsidRDefault="00E53743" w:rsidP="00FF3C0E">
      <w:pPr>
        <w:numPr>
          <w:ilvl w:val="1"/>
          <w:numId w:val="41"/>
        </w:numPr>
        <w:tabs>
          <w:tab w:val="left" w:pos="993"/>
          <w:tab w:val="left" w:pos="1134"/>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E217A5" w:rsidRDefault="00E53743" w:rsidP="00E217A5">
      <w:pPr>
        <w:tabs>
          <w:tab w:val="left" w:pos="851"/>
        </w:tabs>
        <w:spacing w:after="0" w:line="240" w:lineRule="auto"/>
        <w:ind w:firstLine="851"/>
        <w:jc w:val="both"/>
        <w:rPr>
          <w:rFonts w:ascii="Times New Roman" w:hAnsi="Times New Roman"/>
          <w:b/>
          <w:sz w:val="24"/>
          <w:szCs w:val="24"/>
        </w:rPr>
      </w:pPr>
      <w:r w:rsidRPr="00E217A5">
        <w:rPr>
          <w:rFonts w:ascii="Times New Roman" w:hAnsi="Times New Roman"/>
          <w:b/>
          <w:sz w:val="24"/>
          <w:szCs w:val="24"/>
        </w:rPr>
        <w:t xml:space="preserve">9 класс </w:t>
      </w:r>
    </w:p>
    <w:p w:rsidR="00E53743" w:rsidRPr="00E217A5" w:rsidRDefault="00E53743" w:rsidP="00E217A5">
      <w:pPr>
        <w:tabs>
          <w:tab w:val="left" w:pos="851"/>
        </w:tabs>
        <w:spacing w:after="0" w:line="240" w:lineRule="auto"/>
        <w:ind w:firstLine="851"/>
        <w:jc w:val="both"/>
        <w:rPr>
          <w:rFonts w:ascii="Times New Roman" w:hAnsi="Times New Roman"/>
          <w:sz w:val="24"/>
          <w:szCs w:val="24"/>
        </w:rPr>
      </w:pPr>
      <w:r w:rsidRPr="00E217A5">
        <w:rPr>
          <w:rFonts w:ascii="Times New Roman" w:hAnsi="Times New Roman"/>
          <w:sz w:val="24"/>
          <w:szCs w:val="24"/>
        </w:rPr>
        <w:t xml:space="preserve">По завершении учебного года </w:t>
      </w:r>
      <w:proofErr w:type="gramStart"/>
      <w:r w:rsidRPr="00E217A5">
        <w:rPr>
          <w:rFonts w:ascii="Times New Roman" w:hAnsi="Times New Roman"/>
          <w:sz w:val="24"/>
          <w:szCs w:val="24"/>
        </w:rPr>
        <w:t>обучающийся</w:t>
      </w:r>
      <w:proofErr w:type="gramEnd"/>
      <w:r w:rsidRPr="00E217A5">
        <w:rPr>
          <w:rFonts w:ascii="Times New Roman" w:hAnsi="Times New Roman"/>
          <w:sz w:val="24"/>
          <w:szCs w:val="24"/>
        </w:rPr>
        <w:t>:</w:t>
      </w:r>
    </w:p>
    <w:p w:rsidR="00E53743" w:rsidRPr="00E217A5" w:rsidRDefault="00E53743" w:rsidP="00FF3C0E">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E217A5" w:rsidRDefault="00E53743" w:rsidP="00FF3C0E">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E217A5" w:rsidRDefault="00E53743" w:rsidP="00FF3C0E">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объясняет закономерности технологического развития цивилизации,</w:t>
      </w:r>
    </w:p>
    <w:p w:rsidR="00E53743" w:rsidRPr="00E217A5" w:rsidRDefault="00E53743" w:rsidP="00FF3C0E">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E217A5" w:rsidRDefault="00E53743" w:rsidP="00FF3C0E">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оценивает условия использования </w:t>
      </w:r>
      <w:proofErr w:type="gramStart"/>
      <w:r w:rsidRPr="00E217A5">
        <w:rPr>
          <w:rFonts w:ascii="Times New Roman" w:hAnsi="Times New Roman"/>
          <w:sz w:val="24"/>
          <w:szCs w:val="24"/>
        </w:rPr>
        <w:t>технологии</w:t>
      </w:r>
      <w:proofErr w:type="gramEnd"/>
      <w:r w:rsidRPr="00E217A5">
        <w:rPr>
          <w:rFonts w:ascii="Times New Roman" w:hAnsi="Times New Roman"/>
          <w:sz w:val="24"/>
          <w:szCs w:val="24"/>
        </w:rPr>
        <w:t xml:space="preserve"> в том числе с позиций экологической защищ</w:t>
      </w:r>
      <w:r w:rsidR="00A23AB5" w:rsidRPr="00E217A5">
        <w:rPr>
          <w:rFonts w:ascii="Times New Roman" w:hAnsi="Times New Roman"/>
          <w:sz w:val="24"/>
          <w:szCs w:val="24"/>
        </w:rPr>
        <w:t>е</w:t>
      </w:r>
      <w:r w:rsidRPr="00E217A5">
        <w:rPr>
          <w:rFonts w:ascii="Times New Roman" w:hAnsi="Times New Roman"/>
          <w:sz w:val="24"/>
          <w:szCs w:val="24"/>
        </w:rPr>
        <w:t>нности,</w:t>
      </w:r>
    </w:p>
    <w:p w:rsidR="00E53743" w:rsidRPr="00E217A5" w:rsidRDefault="00E53743" w:rsidP="00FF3C0E">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E217A5">
        <w:rPr>
          <w:rFonts w:ascii="Times New Roman" w:hAnsi="Times New Roman"/>
          <w:sz w:val="24"/>
          <w:szCs w:val="24"/>
        </w:rPr>
        <w:t>е</w:t>
      </w:r>
      <w:r w:rsidRPr="00E217A5">
        <w:rPr>
          <w:rFonts w:ascii="Times New Roman" w:hAnsi="Times New Roman"/>
          <w:sz w:val="24"/>
          <w:szCs w:val="24"/>
        </w:rPr>
        <w:t>м, в том числе самостоятельно планируя такого рода эксперименты,</w:t>
      </w:r>
    </w:p>
    <w:p w:rsidR="00E53743" w:rsidRPr="00E217A5" w:rsidRDefault="00E53743" w:rsidP="00FF3C0E">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E217A5" w:rsidRDefault="00E53743" w:rsidP="00FF3C0E">
      <w:pPr>
        <w:numPr>
          <w:ilvl w:val="1"/>
          <w:numId w:val="41"/>
        </w:numPr>
        <w:tabs>
          <w:tab w:val="left" w:pos="426"/>
          <w:tab w:val="left" w:pos="993"/>
          <w:tab w:val="left" w:pos="2410"/>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E217A5" w:rsidRDefault="00E53743" w:rsidP="00FF3C0E">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E217A5" w:rsidRDefault="00E53743" w:rsidP="00FF3C0E">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анализирует свои возможности и предпочтения, связанные с освоением определ</w:t>
      </w:r>
      <w:r w:rsidR="00A23AB5" w:rsidRPr="00E217A5">
        <w:rPr>
          <w:rFonts w:ascii="Times New Roman" w:hAnsi="Times New Roman"/>
          <w:sz w:val="24"/>
          <w:szCs w:val="24"/>
        </w:rPr>
        <w:t>е</w:t>
      </w:r>
      <w:r w:rsidRPr="00E217A5">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E217A5" w:rsidRDefault="00E53743" w:rsidP="00FF3C0E">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E217A5" w:rsidRDefault="00E53743" w:rsidP="00FF3C0E">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E217A5">
        <w:rPr>
          <w:rFonts w:ascii="Times New Roman" w:hAnsi="Times New Roman"/>
          <w:sz w:val="24"/>
          <w:szCs w:val="24"/>
        </w:rPr>
        <w:t>дств в р</w:t>
      </w:r>
      <w:proofErr w:type="gramEnd"/>
      <w:r w:rsidRPr="00E217A5">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E53743" w:rsidRPr="00E217A5" w:rsidRDefault="00E53743" w:rsidP="00FF3C0E">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предпрофессиональных проб,</w:t>
      </w:r>
    </w:p>
    <w:p w:rsidR="00E53743" w:rsidRPr="00E217A5" w:rsidRDefault="00E53743" w:rsidP="00FF3C0E">
      <w:pPr>
        <w:numPr>
          <w:ilvl w:val="1"/>
          <w:numId w:val="41"/>
        </w:numPr>
        <w:tabs>
          <w:tab w:val="left" w:pos="426"/>
          <w:tab w:val="left" w:pos="993"/>
        </w:tabs>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E217A5" w:rsidRDefault="00243C14" w:rsidP="00E217A5">
      <w:pPr>
        <w:pStyle w:val="4"/>
        <w:spacing w:before="0" w:line="240" w:lineRule="auto"/>
        <w:rPr>
          <w:sz w:val="24"/>
          <w:szCs w:val="24"/>
        </w:rPr>
      </w:pPr>
      <w:bookmarkStart w:id="88" w:name="_Toc409691647"/>
      <w:bookmarkStart w:id="89" w:name="_Toc410653970"/>
      <w:bookmarkStart w:id="90" w:name="_Toc414553156"/>
      <w:r w:rsidRPr="00E217A5">
        <w:rPr>
          <w:sz w:val="24"/>
          <w:szCs w:val="24"/>
        </w:rPr>
        <w:t>1.2.</w:t>
      </w:r>
      <w:r w:rsidR="00EA45E1" w:rsidRPr="00E217A5">
        <w:rPr>
          <w:sz w:val="24"/>
          <w:szCs w:val="24"/>
        </w:rPr>
        <w:t>5.16</w:t>
      </w:r>
      <w:r w:rsidRPr="00E217A5">
        <w:rPr>
          <w:sz w:val="24"/>
          <w:szCs w:val="24"/>
        </w:rPr>
        <w:t xml:space="preserve">. </w:t>
      </w:r>
      <w:r w:rsidR="00B540EE" w:rsidRPr="00E217A5">
        <w:rPr>
          <w:sz w:val="24"/>
          <w:szCs w:val="24"/>
        </w:rPr>
        <w:t>Физическая культура</w:t>
      </w:r>
      <w:bookmarkEnd w:id="88"/>
      <w:bookmarkEnd w:id="89"/>
      <w:bookmarkEnd w:id="90"/>
    </w:p>
    <w:p w:rsidR="00E53743" w:rsidRPr="00E217A5" w:rsidRDefault="00E53743" w:rsidP="00E217A5">
      <w:pPr>
        <w:spacing w:after="0" w:line="240" w:lineRule="auto"/>
        <w:ind w:right="-5"/>
        <w:jc w:val="both"/>
        <w:rPr>
          <w:rFonts w:ascii="Times New Roman" w:hAnsi="Times New Roman"/>
          <w:sz w:val="24"/>
          <w:szCs w:val="24"/>
        </w:rPr>
      </w:pPr>
      <w:r w:rsidRPr="00E217A5">
        <w:rPr>
          <w:rFonts w:ascii="Times New Roman" w:hAnsi="Times New Roman"/>
          <w:b/>
          <w:sz w:val="24"/>
          <w:szCs w:val="24"/>
        </w:rPr>
        <w:t xml:space="preserve">Выпускник научится: </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выполнять акробатические комбинации из числа хорошо освоенных упражнений;</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выполнять легкоатлетические упражнения в беге и в прыжках (в длину и высоту);</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выполнять спуски и торможения на лыжах с пологого склона;</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E217A5" w:rsidRDefault="00E53743" w:rsidP="00FF3C0E">
      <w:pPr>
        <w:numPr>
          <w:ilvl w:val="0"/>
          <w:numId w:val="95"/>
        </w:numPr>
        <w:tabs>
          <w:tab w:val="left" w:pos="709"/>
          <w:tab w:val="left" w:pos="1134"/>
        </w:tabs>
        <w:spacing w:after="0" w:line="240" w:lineRule="auto"/>
        <w:ind w:left="0" w:right="-5" w:firstLine="709"/>
        <w:contextualSpacing/>
        <w:jc w:val="both"/>
        <w:rPr>
          <w:rFonts w:ascii="Times New Roman" w:hAnsi="Times New Roman"/>
          <w:sz w:val="24"/>
          <w:szCs w:val="24"/>
        </w:rPr>
      </w:pPr>
      <w:r w:rsidRPr="00E217A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E217A5" w:rsidRDefault="00E53743" w:rsidP="00E217A5">
      <w:pPr>
        <w:spacing w:after="0" w:line="240" w:lineRule="auto"/>
        <w:ind w:right="-5"/>
        <w:jc w:val="both"/>
        <w:rPr>
          <w:rFonts w:ascii="Times New Roman" w:hAnsi="Times New Roman"/>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E217A5"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E217A5"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E217A5"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E217A5"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E217A5"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E217A5"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E217A5"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E217A5"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 xml:space="preserve">осуществлять судейство по одному из осваиваемых видов спорта; </w:t>
      </w:r>
    </w:p>
    <w:p w:rsidR="00E53743" w:rsidRPr="00E217A5"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E217A5" w:rsidRDefault="00F962DD"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выполнять технико-тактические действия национальных видов спорта;</w:t>
      </w:r>
    </w:p>
    <w:p w:rsidR="00B540EE" w:rsidRPr="00D30074" w:rsidRDefault="00E53743" w:rsidP="00FF3C0E">
      <w:pPr>
        <w:numPr>
          <w:ilvl w:val="0"/>
          <w:numId w:val="96"/>
        </w:numPr>
        <w:tabs>
          <w:tab w:val="left" w:pos="993"/>
        </w:tabs>
        <w:spacing w:after="0" w:line="240" w:lineRule="auto"/>
        <w:ind w:left="0" w:firstLine="709"/>
        <w:contextualSpacing/>
        <w:jc w:val="both"/>
        <w:rPr>
          <w:rFonts w:ascii="Times New Roman" w:hAnsi="Times New Roman"/>
          <w:i/>
          <w:sz w:val="24"/>
          <w:szCs w:val="24"/>
        </w:rPr>
      </w:pPr>
      <w:r w:rsidRPr="00E217A5">
        <w:rPr>
          <w:rFonts w:ascii="Times New Roman" w:hAnsi="Times New Roman"/>
          <w:i/>
          <w:sz w:val="24"/>
          <w:szCs w:val="24"/>
        </w:rPr>
        <w:t>проплывать учебную дистанцию вольным стилем.</w:t>
      </w:r>
    </w:p>
    <w:p w:rsidR="00B540EE" w:rsidRPr="00E217A5" w:rsidRDefault="00523BF1" w:rsidP="00E217A5">
      <w:pPr>
        <w:pStyle w:val="4"/>
        <w:spacing w:before="0" w:line="240" w:lineRule="auto"/>
        <w:rPr>
          <w:sz w:val="24"/>
          <w:szCs w:val="24"/>
        </w:rPr>
      </w:pPr>
      <w:bookmarkStart w:id="91" w:name="_Toc409691648"/>
      <w:bookmarkStart w:id="92" w:name="_Toc410653971"/>
      <w:bookmarkStart w:id="93" w:name="_Toc414553157"/>
      <w:r w:rsidRPr="00E217A5">
        <w:rPr>
          <w:sz w:val="24"/>
          <w:szCs w:val="24"/>
        </w:rPr>
        <w:t>1.2.</w:t>
      </w:r>
      <w:r w:rsidR="00EA45E1" w:rsidRPr="00E217A5">
        <w:rPr>
          <w:sz w:val="24"/>
          <w:szCs w:val="24"/>
        </w:rPr>
        <w:t>5.17</w:t>
      </w:r>
      <w:r w:rsidRPr="00E217A5">
        <w:rPr>
          <w:sz w:val="24"/>
          <w:szCs w:val="24"/>
        </w:rPr>
        <w:t xml:space="preserve">. </w:t>
      </w:r>
      <w:r w:rsidR="00B540EE" w:rsidRPr="00E217A5">
        <w:rPr>
          <w:sz w:val="24"/>
          <w:szCs w:val="24"/>
        </w:rPr>
        <w:t>Основы безопасности жизнедеятельности</w:t>
      </w:r>
      <w:bookmarkEnd w:id="91"/>
      <w:bookmarkEnd w:id="92"/>
      <w:bookmarkEnd w:id="93"/>
    </w:p>
    <w:p w:rsidR="00E53743" w:rsidRPr="00E217A5" w:rsidRDefault="00E53743" w:rsidP="00E217A5">
      <w:pPr>
        <w:spacing w:after="0" w:line="240" w:lineRule="auto"/>
        <w:ind w:firstLine="709"/>
        <w:jc w:val="both"/>
        <w:rPr>
          <w:rFonts w:ascii="Times New Roman" w:hAnsi="Times New Roman"/>
          <w:b/>
          <w:bCs/>
          <w:sz w:val="24"/>
          <w:szCs w:val="24"/>
          <w:shd w:val="clear" w:color="auto" w:fill="FFFFFF"/>
        </w:rPr>
      </w:pPr>
      <w:r w:rsidRPr="00E217A5">
        <w:rPr>
          <w:rFonts w:ascii="Times New Roman" w:hAnsi="Times New Roman"/>
          <w:b/>
          <w:bCs/>
          <w:sz w:val="24"/>
          <w:szCs w:val="24"/>
          <w:shd w:val="clear" w:color="auto" w:fill="FFFFFF"/>
        </w:rPr>
        <w:t>Выпускник научится:</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E217A5">
        <w:rPr>
          <w:rFonts w:ascii="Times New Roman" w:hAnsi="Times New Roman"/>
          <w:sz w:val="24"/>
          <w:szCs w:val="24"/>
        </w:rPr>
        <w:t>классифицировать и характеризовать</w:t>
      </w:r>
      <w:r w:rsidRPr="00E217A5">
        <w:rPr>
          <w:rFonts w:ascii="Times New Roman" w:hAnsi="Times New Roman"/>
          <w:iCs/>
          <w:sz w:val="24"/>
          <w:szCs w:val="24"/>
        </w:rPr>
        <w:t xml:space="preserve"> условия экологической безопасности;</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E217A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E217A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безопасно использовать бытовые приборы;</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безопасно использовать средства бытовой химии;</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безопасно использовать средства коммуникации;</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и характеризовать опасные ситуации криминогенного характера;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E217A5">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безопасно вести и применять способы самозащиты в </w:t>
      </w:r>
      <w:proofErr w:type="gramStart"/>
      <w:r w:rsidRPr="00E217A5">
        <w:rPr>
          <w:rFonts w:ascii="Times New Roman" w:hAnsi="Times New Roman"/>
          <w:sz w:val="24"/>
          <w:szCs w:val="24"/>
        </w:rPr>
        <w:t>криминогенной ситуации</w:t>
      </w:r>
      <w:proofErr w:type="gramEnd"/>
      <w:r w:rsidRPr="00E217A5">
        <w:rPr>
          <w:rFonts w:ascii="Times New Roman" w:hAnsi="Times New Roman"/>
          <w:sz w:val="24"/>
          <w:szCs w:val="24"/>
        </w:rPr>
        <w:t xml:space="preserve"> на улице;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безопасно вести и применять способы самозащиты в </w:t>
      </w:r>
      <w:proofErr w:type="gramStart"/>
      <w:r w:rsidRPr="00E217A5">
        <w:rPr>
          <w:rFonts w:ascii="Times New Roman" w:hAnsi="Times New Roman"/>
          <w:sz w:val="24"/>
          <w:szCs w:val="24"/>
        </w:rPr>
        <w:t>криминогенной ситуации</w:t>
      </w:r>
      <w:proofErr w:type="gramEnd"/>
      <w:r w:rsidRPr="00E217A5">
        <w:rPr>
          <w:rFonts w:ascii="Times New Roman" w:hAnsi="Times New Roman"/>
          <w:sz w:val="24"/>
          <w:szCs w:val="24"/>
        </w:rPr>
        <w:t xml:space="preserve"> в подъезде;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безопасно вести и применять способы самозащиты в </w:t>
      </w:r>
      <w:proofErr w:type="gramStart"/>
      <w:r w:rsidRPr="00E217A5">
        <w:rPr>
          <w:rFonts w:ascii="Times New Roman" w:hAnsi="Times New Roman"/>
          <w:sz w:val="24"/>
          <w:szCs w:val="24"/>
        </w:rPr>
        <w:t>криминогенной ситуации</w:t>
      </w:r>
      <w:proofErr w:type="gramEnd"/>
      <w:r w:rsidRPr="00E217A5">
        <w:rPr>
          <w:rFonts w:ascii="Times New Roman" w:hAnsi="Times New Roman"/>
          <w:sz w:val="24"/>
          <w:szCs w:val="24"/>
        </w:rPr>
        <w:t xml:space="preserve"> в лифте;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безопасно вести и применять способы самозащиты в </w:t>
      </w:r>
      <w:proofErr w:type="gramStart"/>
      <w:r w:rsidRPr="00E217A5">
        <w:rPr>
          <w:rFonts w:ascii="Times New Roman" w:hAnsi="Times New Roman"/>
          <w:sz w:val="24"/>
          <w:szCs w:val="24"/>
        </w:rPr>
        <w:t>криминогенной ситуации</w:t>
      </w:r>
      <w:proofErr w:type="gramEnd"/>
      <w:r w:rsidRPr="00E217A5">
        <w:rPr>
          <w:rFonts w:ascii="Times New Roman" w:hAnsi="Times New Roman"/>
          <w:sz w:val="24"/>
          <w:szCs w:val="24"/>
        </w:rPr>
        <w:t xml:space="preserve"> в квартире;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безопасно вести и применять способы самозащиты при карманной краже;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безопасно вести и применять способы самозащиты при попытке мошенничества;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адекватно оценивать ситуацию дорожного движения;</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адекватно оценивать ситуацию и безопасно действовать при пожаре;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безопасно использовать средства индивидуальной защиты при пожаре;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безопасно применять первичные средства пожаротушения;</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соблюдать правила безопасности дорожного движения пешехода;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соблюдать правила безопасности дорожного движения велосипедиста;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и характеризовать причины и последствия опасных ситуаций на воде;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адекватно оценивать ситуацию и безопасно вести у воды и на воде;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использовать средства и способы само- и взаимопомощи на воде;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готовиться к туристическим походам;</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адекватно оценивать ситуацию и безопасно вести в туристических походах;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адекватно оценивать ситуацию и ориентироваться на местности;</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добывать и поддерживать огонь в автономных условиях;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добывать и очищать воду в автономных условиях;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подавать сигналы бедствия и отвечать на них;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E217A5" w:rsidRDefault="00F962DD"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безопасно использовать средства индивидуальной защиты; </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E217A5" w:rsidRDefault="00F962DD"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безопасно действовать по сигналу «Внимание всем!»;</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безопасно использовать средства индивидуальной </w:t>
      </w:r>
      <w:r w:rsidR="00F962DD" w:rsidRPr="00E217A5">
        <w:rPr>
          <w:rFonts w:ascii="Times New Roman" w:hAnsi="Times New Roman"/>
          <w:sz w:val="24"/>
          <w:szCs w:val="24"/>
        </w:rPr>
        <w:t xml:space="preserve">и коллективной </w:t>
      </w:r>
      <w:r w:rsidRPr="00E217A5">
        <w:rPr>
          <w:rFonts w:ascii="Times New Roman" w:hAnsi="Times New Roman"/>
          <w:sz w:val="24"/>
          <w:szCs w:val="24"/>
        </w:rPr>
        <w:t>защиты;</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оповещать (вызывать) экстренные службы при чрезвычайной ситуации;</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217A5">
        <w:rPr>
          <w:rFonts w:ascii="Times New Roman" w:hAnsi="Times New Roman"/>
          <w:sz w:val="24"/>
          <w:szCs w:val="24"/>
        </w:rPr>
        <w:t>классифицировать мероприятия и факторы, укрепляющие и разрушающие здоровье;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217A5">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адекватно оценивать нагрузку и профилактические занятия по укреплению здоровья</w:t>
      </w:r>
      <w:proofErr w:type="gramStart"/>
      <w:r w:rsidRPr="00E217A5">
        <w:rPr>
          <w:rFonts w:ascii="Times New Roman" w:hAnsi="Times New Roman"/>
          <w:sz w:val="24"/>
          <w:szCs w:val="24"/>
        </w:rPr>
        <w:t>;п</w:t>
      </w:r>
      <w:proofErr w:type="gramEnd"/>
      <w:r w:rsidRPr="00E217A5">
        <w:rPr>
          <w:rFonts w:ascii="Times New Roman" w:hAnsi="Times New Roman"/>
          <w:sz w:val="24"/>
          <w:szCs w:val="24"/>
        </w:rPr>
        <w:t>ланировать распорядок дня с учетом нагрузок;</w:t>
      </w:r>
    </w:p>
    <w:p w:rsidR="002818BE" w:rsidRPr="00E217A5" w:rsidRDefault="002818BE"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217A5">
        <w:rPr>
          <w:rFonts w:ascii="Times New Roman" w:hAnsi="Times New Roman"/>
          <w:bCs/>
          <w:sz w:val="24"/>
          <w:szCs w:val="24"/>
        </w:rPr>
        <w:t>выявлять мероприятия и факторы, потенциально опасные для здоровья;</w:t>
      </w:r>
    </w:p>
    <w:p w:rsidR="00EA45E1" w:rsidRPr="00E217A5" w:rsidRDefault="002818BE"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безопасно использовать ресурсы интернета;</w:t>
      </w:r>
    </w:p>
    <w:p w:rsidR="002818BE" w:rsidRPr="00E217A5" w:rsidRDefault="002818BE"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bCs/>
          <w:sz w:val="24"/>
          <w:szCs w:val="24"/>
        </w:rPr>
        <w:t>анализировать состояние своего здоровья;</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определять состояния оказания неотложной помощи;</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217A5">
        <w:rPr>
          <w:rFonts w:ascii="Times New Roman" w:hAnsi="Times New Roman"/>
          <w:bCs/>
          <w:sz w:val="24"/>
          <w:szCs w:val="24"/>
        </w:rPr>
        <w:t>использовать алгоритм действий по оказанию первой помощи;</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bCs/>
          <w:sz w:val="24"/>
          <w:szCs w:val="24"/>
        </w:rPr>
        <w:t xml:space="preserve">классифицировать </w:t>
      </w:r>
      <w:r w:rsidRPr="00E217A5">
        <w:rPr>
          <w:rFonts w:ascii="Times New Roman" w:hAnsi="Times New Roman"/>
          <w:sz w:val="24"/>
          <w:szCs w:val="24"/>
        </w:rPr>
        <w:t>средства оказания первой помощи;</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оказывать первую помощь при наружном и внутреннем кровотечении;</w:t>
      </w:r>
    </w:p>
    <w:p w:rsidR="007A1E4C" w:rsidRPr="00E217A5" w:rsidRDefault="007A1E4C"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извлекать инородное тело из верхних дыхательных путей;</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оказывать первую помощь при ушибах;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оказывать первую помощь при растяжениях;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оказывать первую помощь при вывихах;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оказывать первую помощь при переломах;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оказывать первую помощь при ожогах;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 xml:space="preserve">оказывать первую помощь при </w:t>
      </w:r>
      <w:r w:rsidR="007A1E4C" w:rsidRPr="00E217A5">
        <w:rPr>
          <w:rFonts w:ascii="Times New Roman" w:hAnsi="Times New Roman"/>
          <w:sz w:val="24"/>
          <w:szCs w:val="24"/>
        </w:rPr>
        <w:t>отморожениях и общем переохлаждении</w:t>
      </w:r>
      <w:r w:rsidRPr="00E217A5">
        <w:rPr>
          <w:rFonts w:ascii="Times New Roman" w:hAnsi="Times New Roman"/>
          <w:sz w:val="24"/>
          <w:szCs w:val="24"/>
        </w:rPr>
        <w:t>;</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оказывать первую помощь при отравлениях;</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оказывать первую помощь при тепловом (солнечном) ударе;</w:t>
      </w:r>
    </w:p>
    <w:p w:rsidR="00E53743" w:rsidRPr="00E217A5" w:rsidRDefault="00E53743" w:rsidP="00FF3C0E">
      <w:pPr>
        <w:numPr>
          <w:ilvl w:val="0"/>
          <w:numId w:val="9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sz w:val="24"/>
          <w:szCs w:val="24"/>
        </w:rPr>
        <w:t>оказывать первую помощь при укусе насекомых</w:t>
      </w:r>
      <w:r w:rsidR="007A1E4C" w:rsidRPr="00E217A5">
        <w:rPr>
          <w:rFonts w:ascii="Times New Roman" w:hAnsi="Times New Roman"/>
          <w:sz w:val="24"/>
          <w:szCs w:val="24"/>
        </w:rPr>
        <w:t xml:space="preserve"> и змей.</w:t>
      </w:r>
    </w:p>
    <w:p w:rsidR="00E53743" w:rsidRPr="00E217A5" w:rsidRDefault="00E53743" w:rsidP="00E217A5">
      <w:pPr>
        <w:spacing w:after="0" w:line="240" w:lineRule="auto"/>
        <w:ind w:firstLine="709"/>
        <w:jc w:val="both"/>
        <w:rPr>
          <w:rFonts w:ascii="Times New Roman" w:hAnsi="Times New Roman"/>
          <w:b/>
          <w:sz w:val="24"/>
          <w:szCs w:val="24"/>
        </w:rPr>
      </w:pPr>
      <w:r w:rsidRPr="00E217A5">
        <w:rPr>
          <w:rFonts w:ascii="Times New Roman" w:hAnsi="Times New Roman"/>
          <w:b/>
          <w:sz w:val="24"/>
          <w:szCs w:val="24"/>
        </w:rPr>
        <w:t>Выпускник получит возможность научиться:</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безопасно использовать средства индивидуальной защиты велосипедиста;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i/>
          <w:sz w:val="24"/>
          <w:szCs w:val="24"/>
        </w:rPr>
        <w:t>готовиться к туристическим поездкам;</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i/>
          <w:sz w:val="24"/>
          <w:szCs w:val="24"/>
        </w:rPr>
        <w:t>безопасно вести и применять права покупателя;</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E217A5">
        <w:rPr>
          <w:rFonts w:ascii="Times New Roman" w:hAnsi="Times New Roman"/>
          <w:i/>
          <w:sz w:val="24"/>
          <w:szCs w:val="24"/>
        </w:rPr>
        <w:t>анализировать последствия проявления терроризма, экстремизма, наркотизма;</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E217A5">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proofErr w:type="gramStart"/>
      <w:r w:rsidRPr="00E217A5">
        <w:rPr>
          <w:rFonts w:ascii="Times New Roman" w:hAnsi="Times New Roman"/>
          <w:i/>
          <w:sz w:val="24"/>
          <w:szCs w:val="24"/>
        </w:rPr>
        <w:t>;</w:t>
      </w:r>
      <w:r w:rsidRPr="00E217A5">
        <w:rPr>
          <w:rFonts w:ascii="Times New Roman" w:hAnsi="Times New Roman"/>
          <w:bCs/>
          <w:i/>
          <w:sz w:val="24"/>
          <w:szCs w:val="24"/>
        </w:rPr>
        <w:t>а</w:t>
      </w:r>
      <w:proofErr w:type="gramEnd"/>
      <w:r w:rsidRPr="00E217A5">
        <w:rPr>
          <w:rFonts w:ascii="Times New Roman" w:hAnsi="Times New Roman"/>
          <w:bCs/>
          <w:i/>
          <w:sz w:val="24"/>
          <w:szCs w:val="24"/>
        </w:rPr>
        <w:t xml:space="preserve">нализировать влияние вредных привычек и факторов и на состояние своего здоровья;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bCs/>
          <w:i/>
          <w:sz w:val="24"/>
          <w:szCs w:val="24"/>
        </w:rPr>
        <w:t xml:space="preserve">характеризовать </w:t>
      </w:r>
      <w:r w:rsidRPr="00E217A5">
        <w:rPr>
          <w:rFonts w:ascii="Times New Roman" w:hAnsi="Times New Roman"/>
          <w:i/>
          <w:sz w:val="24"/>
          <w:szCs w:val="24"/>
        </w:rPr>
        <w:t xml:space="preserve">роль семьи в жизни личности и общества и ее влияние на здоровье человека;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217A5">
        <w:rPr>
          <w:rFonts w:ascii="Times New Roman" w:hAnsi="Times New Roman"/>
          <w:i/>
          <w:sz w:val="24"/>
          <w:szCs w:val="24"/>
        </w:rPr>
        <w:t>классифицировать основные правовые аспекты оказания первой помощи;</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оказывать первую помощь при не инфекционных заболеваниях;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оказывать первую помощь при инфекционных заболеваниях;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оказывать первую помощь при остановке сердечной деятельности;</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оказывать первую помощь при коме;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оказывать первую помощь при поражении электрическим током;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усваивать приемы действий в различных опасных и чрезвычайных ситуациях; </w:t>
      </w:r>
    </w:p>
    <w:p w:rsidR="00E53743"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E217A5" w:rsidRDefault="00E53743" w:rsidP="00FF3C0E">
      <w:pPr>
        <w:numPr>
          <w:ilvl w:val="0"/>
          <w:numId w:val="9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217A5">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E217A5" w:rsidRDefault="00A50ED3" w:rsidP="00E217A5">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E217A5" w:rsidRDefault="00523BF1" w:rsidP="00E217A5">
      <w:pPr>
        <w:spacing w:after="0" w:line="240" w:lineRule="auto"/>
        <w:rPr>
          <w:rFonts w:ascii="Times New Roman" w:eastAsia="Times New Roman" w:hAnsi="Times New Roman"/>
          <w:b/>
          <w:bCs/>
          <w:sz w:val="24"/>
          <w:szCs w:val="24"/>
          <w:lang w:eastAsia="ru-RU"/>
        </w:rPr>
      </w:pPr>
      <w:r w:rsidRPr="00E217A5">
        <w:rPr>
          <w:rFonts w:ascii="Times New Roman" w:hAnsi="Times New Roman"/>
          <w:sz w:val="24"/>
          <w:szCs w:val="24"/>
        </w:rPr>
        <w:br w:type="page"/>
      </w:r>
    </w:p>
    <w:p w:rsidR="00B540EE" w:rsidRPr="00D30074" w:rsidRDefault="001E2A07" w:rsidP="00D30074">
      <w:pPr>
        <w:pStyle w:val="2"/>
        <w:spacing w:line="240" w:lineRule="auto"/>
        <w:jc w:val="center"/>
        <w:rPr>
          <w:sz w:val="24"/>
          <w:szCs w:val="24"/>
        </w:rPr>
      </w:pPr>
      <w:bookmarkStart w:id="96" w:name="_Toc410653972"/>
      <w:bookmarkStart w:id="97" w:name="_Toc414553158"/>
      <w:r w:rsidRPr="00D30074">
        <w:rPr>
          <w:sz w:val="24"/>
          <w:szCs w:val="24"/>
        </w:rPr>
        <w:t xml:space="preserve">1.3. </w:t>
      </w:r>
      <w:r w:rsidR="00B540EE" w:rsidRPr="00D30074">
        <w:rPr>
          <w:sz w:val="24"/>
          <w:szCs w:val="24"/>
        </w:rPr>
        <w:t xml:space="preserve">Система </w:t>
      </w:r>
      <w:proofErr w:type="gramStart"/>
      <w:r w:rsidR="00B540EE" w:rsidRPr="00D30074">
        <w:rPr>
          <w:sz w:val="24"/>
          <w:szCs w:val="24"/>
        </w:rPr>
        <w:t xml:space="preserve">оценки </w:t>
      </w:r>
      <w:bookmarkEnd w:id="94"/>
      <w:r w:rsidR="000D4F24" w:rsidRPr="00D30074">
        <w:rPr>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roofErr w:type="gramEnd"/>
    </w:p>
    <w:p w:rsidR="002F5340" w:rsidRPr="00D30074" w:rsidRDefault="002F5340" w:rsidP="00D30074">
      <w:pPr>
        <w:pStyle w:val="afffb"/>
        <w:spacing w:line="240" w:lineRule="auto"/>
        <w:ind w:firstLine="0"/>
        <w:rPr>
          <w:b/>
          <w:sz w:val="24"/>
          <w:szCs w:val="24"/>
        </w:rPr>
      </w:pPr>
    </w:p>
    <w:p w:rsidR="002F5340" w:rsidRPr="00D30074" w:rsidRDefault="002F5340" w:rsidP="00D30074">
      <w:pPr>
        <w:pStyle w:val="afffb"/>
        <w:spacing w:line="240" w:lineRule="auto"/>
        <w:ind w:firstLine="709"/>
        <w:rPr>
          <w:b/>
          <w:sz w:val="24"/>
          <w:szCs w:val="24"/>
        </w:rPr>
      </w:pPr>
      <w:r w:rsidRPr="00D30074">
        <w:rPr>
          <w:b/>
          <w:sz w:val="24"/>
          <w:szCs w:val="24"/>
        </w:rPr>
        <w:t>1.3.1. Общие положения</w:t>
      </w:r>
    </w:p>
    <w:p w:rsidR="002F5340" w:rsidRPr="00D30074" w:rsidRDefault="002F5340" w:rsidP="00D30074">
      <w:pPr>
        <w:pStyle w:val="afffb"/>
        <w:spacing w:line="240" w:lineRule="auto"/>
        <w:ind w:firstLine="709"/>
        <w:rPr>
          <w:sz w:val="24"/>
          <w:szCs w:val="24"/>
        </w:rPr>
      </w:pPr>
      <w:r w:rsidRPr="00D30074">
        <w:rPr>
          <w:sz w:val="24"/>
          <w:szCs w:val="24"/>
        </w:rPr>
        <w:t xml:space="preserve">Основными </w:t>
      </w:r>
      <w:r w:rsidRPr="00D30074">
        <w:rPr>
          <w:b/>
          <w:sz w:val="24"/>
          <w:szCs w:val="24"/>
        </w:rPr>
        <w:t>направлениями и целями</w:t>
      </w:r>
      <w:r w:rsidRPr="00D30074">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D30074" w:rsidRDefault="002F5340" w:rsidP="00FF3C0E">
      <w:pPr>
        <w:pStyle w:val="afffb"/>
        <w:numPr>
          <w:ilvl w:val="0"/>
          <w:numId w:val="135"/>
        </w:numPr>
        <w:spacing w:line="240" w:lineRule="auto"/>
        <w:ind w:left="0" w:firstLine="709"/>
        <w:rPr>
          <w:sz w:val="24"/>
          <w:szCs w:val="24"/>
        </w:rPr>
      </w:pPr>
      <w:proofErr w:type="gramStart"/>
      <w:r w:rsidRPr="00D30074">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roofErr w:type="gramEnd"/>
    </w:p>
    <w:p w:rsidR="002F5340" w:rsidRPr="00D30074" w:rsidRDefault="002F5340" w:rsidP="00FF3C0E">
      <w:pPr>
        <w:pStyle w:val="afffb"/>
        <w:numPr>
          <w:ilvl w:val="0"/>
          <w:numId w:val="135"/>
        </w:numPr>
        <w:spacing w:line="240" w:lineRule="auto"/>
        <w:ind w:left="0" w:firstLine="709"/>
        <w:rPr>
          <w:sz w:val="24"/>
          <w:szCs w:val="24"/>
        </w:rPr>
      </w:pPr>
      <w:r w:rsidRPr="00D30074">
        <w:rPr>
          <w:sz w:val="24"/>
          <w:szCs w:val="24"/>
        </w:rPr>
        <w:t>оценка результатов деятельности педагогических кадровкак основа аттестационных процедур;</w:t>
      </w:r>
    </w:p>
    <w:p w:rsidR="002F5340" w:rsidRPr="00D30074" w:rsidRDefault="002F5340" w:rsidP="00FF3C0E">
      <w:pPr>
        <w:pStyle w:val="afffb"/>
        <w:numPr>
          <w:ilvl w:val="0"/>
          <w:numId w:val="135"/>
        </w:numPr>
        <w:spacing w:line="240" w:lineRule="auto"/>
        <w:ind w:left="0" w:firstLine="709"/>
        <w:rPr>
          <w:sz w:val="24"/>
          <w:szCs w:val="24"/>
        </w:rPr>
      </w:pPr>
      <w:r w:rsidRPr="00D30074">
        <w:rPr>
          <w:sz w:val="24"/>
          <w:szCs w:val="24"/>
        </w:rPr>
        <w:t>оценка результатов деятельности образовательной организациикак основа аккредитационных процедур.</w:t>
      </w:r>
    </w:p>
    <w:p w:rsidR="002F5340" w:rsidRPr="00D30074" w:rsidRDefault="002F5340" w:rsidP="00D30074">
      <w:pPr>
        <w:pStyle w:val="afffb"/>
        <w:spacing w:line="240" w:lineRule="auto"/>
        <w:ind w:firstLine="709"/>
        <w:rPr>
          <w:sz w:val="24"/>
          <w:szCs w:val="24"/>
        </w:rPr>
      </w:pPr>
      <w:r w:rsidRPr="00D30074">
        <w:rPr>
          <w:sz w:val="24"/>
          <w:szCs w:val="24"/>
        </w:rPr>
        <w:t xml:space="preserve">Основным </w:t>
      </w:r>
      <w:r w:rsidRPr="00D30074">
        <w:rPr>
          <w:b/>
          <w:sz w:val="24"/>
          <w:szCs w:val="24"/>
        </w:rPr>
        <w:t>объектом</w:t>
      </w:r>
      <w:r w:rsidRPr="00D30074">
        <w:rPr>
          <w:sz w:val="24"/>
          <w:szCs w:val="24"/>
        </w:rPr>
        <w:t xml:space="preserve"> системы оценки, ее </w:t>
      </w:r>
      <w:r w:rsidRPr="00D30074">
        <w:rPr>
          <w:b/>
          <w:sz w:val="24"/>
          <w:szCs w:val="24"/>
        </w:rPr>
        <w:t>содержательной и критериальной базой</w:t>
      </w:r>
      <w:r w:rsidRPr="00D30074">
        <w:rPr>
          <w:sz w:val="24"/>
          <w:szCs w:val="24"/>
        </w:rPr>
        <w:t xml:space="preserve"> выступают требования ФГОС, которые конкретизируются в планируемых результатах освоения </w:t>
      </w:r>
      <w:proofErr w:type="gramStart"/>
      <w:r w:rsidRPr="00D30074">
        <w:rPr>
          <w:sz w:val="24"/>
          <w:szCs w:val="24"/>
        </w:rPr>
        <w:t>обучающимися</w:t>
      </w:r>
      <w:proofErr w:type="gramEnd"/>
      <w:r w:rsidRPr="00D30074">
        <w:rPr>
          <w:sz w:val="24"/>
          <w:szCs w:val="24"/>
        </w:rPr>
        <w:t xml:space="preserve"> основной образовательной программы образовательной организации.</w:t>
      </w:r>
    </w:p>
    <w:p w:rsidR="002F5340" w:rsidRPr="00D30074" w:rsidRDefault="002F5340" w:rsidP="00D30074">
      <w:pPr>
        <w:pStyle w:val="afffb"/>
        <w:spacing w:line="240" w:lineRule="auto"/>
        <w:ind w:firstLine="709"/>
        <w:rPr>
          <w:sz w:val="24"/>
          <w:szCs w:val="24"/>
        </w:rPr>
      </w:pPr>
      <w:r w:rsidRPr="00D30074">
        <w:rPr>
          <w:sz w:val="24"/>
          <w:szCs w:val="24"/>
        </w:rPr>
        <w:t>Система оценки включает процедуры внутренней и внешней оценки.</w:t>
      </w:r>
    </w:p>
    <w:p w:rsidR="002F5340" w:rsidRPr="00D30074" w:rsidRDefault="002F5340" w:rsidP="00D30074">
      <w:pPr>
        <w:pStyle w:val="afffb"/>
        <w:spacing w:line="240" w:lineRule="auto"/>
        <w:ind w:firstLine="709"/>
        <w:rPr>
          <w:sz w:val="24"/>
          <w:szCs w:val="24"/>
        </w:rPr>
      </w:pPr>
      <w:r w:rsidRPr="00D30074">
        <w:rPr>
          <w:b/>
          <w:sz w:val="24"/>
          <w:szCs w:val="24"/>
        </w:rPr>
        <w:t>Внутренняя оценка</w:t>
      </w:r>
      <w:r w:rsidRPr="00D30074">
        <w:rPr>
          <w:sz w:val="24"/>
          <w:szCs w:val="24"/>
        </w:rPr>
        <w:t>включает:</w:t>
      </w:r>
    </w:p>
    <w:p w:rsidR="002F5340" w:rsidRPr="00D30074" w:rsidRDefault="002F5340" w:rsidP="00FF3C0E">
      <w:pPr>
        <w:pStyle w:val="afffb"/>
        <w:numPr>
          <w:ilvl w:val="0"/>
          <w:numId w:val="137"/>
        </w:numPr>
        <w:spacing w:line="240" w:lineRule="auto"/>
        <w:rPr>
          <w:sz w:val="24"/>
          <w:szCs w:val="24"/>
        </w:rPr>
      </w:pPr>
      <w:r w:rsidRPr="00D30074">
        <w:rPr>
          <w:sz w:val="24"/>
          <w:szCs w:val="24"/>
        </w:rPr>
        <w:t>стартовую диагностику,</w:t>
      </w:r>
    </w:p>
    <w:p w:rsidR="002F5340" w:rsidRPr="00D30074" w:rsidRDefault="002F5340" w:rsidP="00FF3C0E">
      <w:pPr>
        <w:pStyle w:val="afffb"/>
        <w:numPr>
          <w:ilvl w:val="0"/>
          <w:numId w:val="137"/>
        </w:numPr>
        <w:spacing w:line="240" w:lineRule="auto"/>
        <w:rPr>
          <w:sz w:val="24"/>
          <w:szCs w:val="24"/>
        </w:rPr>
      </w:pPr>
      <w:r w:rsidRPr="00D30074">
        <w:rPr>
          <w:sz w:val="24"/>
          <w:szCs w:val="24"/>
        </w:rPr>
        <w:t>текущую и тематическую оценку,</w:t>
      </w:r>
    </w:p>
    <w:p w:rsidR="002F5340" w:rsidRPr="00D30074" w:rsidRDefault="002F5340" w:rsidP="00FF3C0E">
      <w:pPr>
        <w:pStyle w:val="afffb"/>
        <w:numPr>
          <w:ilvl w:val="0"/>
          <w:numId w:val="137"/>
        </w:numPr>
        <w:spacing w:line="240" w:lineRule="auto"/>
        <w:rPr>
          <w:sz w:val="24"/>
          <w:szCs w:val="24"/>
        </w:rPr>
      </w:pPr>
      <w:r w:rsidRPr="00D30074">
        <w:rPr>
          <w:sz w:val="24"/>
          <w:szCs w:val="24"/>
        </w:rPr>
        <w:t>портфолио,</w:t>
      </w:r>
    </w:p>
    <w:p w:rsidR="002F5340" w:rsidRPr="00D30074" w:rsidRDefault="002F5340" w:rsidP="00FF3C0E">
      <w:pPr>
        <w:pStyle w:val="afffb"/>
        <w:numPr>
          <w:ilvl w:val="0"/>
          <w:numId w:val="137"/>
        </w:numPr>
        <w:spacing w:line="240" w:lineRule="auto"/>
        <w:rPr>
          <w:sz w:val="24"/>
          <w:szCs w:val="24"/>
        </w:rPr>
      </w:pPr>
      <w:r w:rsidRPr="00D30074">
        <w:rPr>
          <w:sz w:val="24"/>
          <w:szCs w:val="24"/>
        </w:rPr>
        <w:t>внутришкольный мониторинг образовательных достижений,</w:t>
      </w:r>
    </w:p>
    <w:p w:rsidR="002F5340" w:rsidRPr="00D30074" w:rsidRDefault="002F5340" w:rsidP="00FF3C0E">
      <w:pPr>
        <w:pStyle w:val="afffb"/>
        <w:numPr>
          <w:ilvl w:val="0"/>
          <w:numId w:val="137"/>
        </w:numPr>
        <w:spacing w:line="240" w:lineRule="auto"/>
        <w:rPr>
          <w:sz w:val="24"/>
          <w:szCs w:val="24"/>
        </w:rPr>
      </w:pPr>
      <w:r w:rsidRPr="00D30074">
        <w:rPr>
          <w:sz w:val="24"/>
          <w:szCs w:val="24"/>
        </w:rPr>
        <w:t xml:space="preserve">промежуточную и итоговую аттестацию </w:t>
      </w:r>
      <w:proofErr w:type="gramStart"/>
      <w:r w:rsidRPr="00D30074">
        <w:rPr>
          <w:sz w:val="24"/>
          <w:szCs w:val="24"/>
        </w:rPr>
        <w:t>обучающихся</w:t>
      </w:r>
      <w:proofErr w:type="gramEnd"/>
      <w:r w:rsidRPr="00D30074">
        <w:rPr>
          <w:sz w:val="24"/>
          <w:szCs w:val="24"/>
        </w:rPr>
        <w:t>.</w:t>
      </w:r>
    </w:p>
    <w:p w:rsidR="002F5340" w:rsidRPr="00D30074" w:rsidRDefault="002F5340" w:rsidP="00D30074">
      <w:pPr>
        <w:pStyle w:val="afffb"/>
        <w:spacing w:line="240" w:lineRule="auto"/>
        <w:ind w:firstLine="709"/>
        <w:rPr>
          <w:sz w:val="24"/>
          <w:szCs w:val="24"/>
        </w:rPr>
      </w:pPr>
      <w:r w:rsidRPr="00D30074">
        <w:rPr>
          <w:sz w:val="24"/>
          <w:szCs w:val="24"/>
        </w:rPr>
        <w:t xml:space="preserve">К </w:t>
      </w:r>
      <w:r w:rsidRPr="00D30074">
        <w:rPr>
          <w:b/>
          <w:sz w:val="24"/>
          <w:szCs w:val="24"/>
        </w:rPr>
        <w:t>внешним процедурам</w:t>
      </w:r>
      <w:r w:rsidRPr="00D30074">
        <w:rPr>
          <w:sz w:val="24"/>
          <w:szCs w:val="24"/>
        </w:rPr>
        <w:t xml:space="preserve"> относятся:</w:t>
      </w:r>
    </w:p>
    <w:p w:rsidR="002F5340" w:rsidRPr="00D30074" w:rsidRDefault="002F5340" w:rsidP="00FF3C0E">
      <w:pPr>
        <w:pStyle w:val="afffb"/>
        <w:numPr>
          <w:ilvl w:val="0"/>
          <w:numId w:val="138"/>
        </w:numPr>
        <w:spacing w:line="240" w:lineRule="auto"/>
        <w:ind w:left="0" w:firstLine="709"/>
        <w:rPr>
          <w:sz w:val="24"/>
          <w:szCs w:val="24"/>
        </w:rPr>
      </w:pPr>
      <w:r w:rsidRPr="00D30074">
        <w:rPr>
          <w:sz w:val="24"/>
          <w:szCs w:val="24"/>
        </w:rPr>
        <w:t>государственная итоговая аттестация</w:t>
      </w:r>
      <w:r w:rsidRPr="00D30074">
        <w:rPr>
          <w:rStyle w:val="af4"/>
          <w:sz w:val="24"/>
          <w:szCs w:val="24"/>
        </w:rPr>
        <w:footnoteReference w:id="8"/>
      </w:r>
      <w:r w:rsidRPr="00D30074">
        <w:rPr>
          <w:sz w:val="24"/>
          <w:szCs w:val="24"/>
        </w:rPr>
        <w:t>,</w:t>
      </w:r>
    </w:p>
    <w:p w:rsidR="002F5340" w:rsidRPr="00D30074" w:rsidRDefault="002F5340" w:rsidP="00FF3C0E">
      <w:pPr>
        <w:pStyle w:val="afffb"/>
        <w:numPr>
          <w:ilvl w:val="0"/>
          <w:numId w:val="138"/>
        </w:numPr>
        <w:spacing w:line="240" w:lineRule="auto"/>
        <w:ind w:left="0" w:firstLine="709"/>
        <w:rPr>
          <w:sz w:val="24"/>
          <w:szCs w:val="24"/>
        </w:rPr>
      </w:pPr>
      <w:r w:rsidRPr="00D30074">
        <w:rPr>
          <w:sz w:val="24"/>
          <w:szCs w:val="24"/>
        </w:rPr>
        <w:t>независимая оценка качества образования</w:t>
      </w:r>
      <w:r w:rsidRPr="00D30074">
        <w:rPr>
          <w:rStyle w:val="af4"/>
          <w:sz w:val="24"/>
          <w:szCs w:val="24"/>
        </w:rPr>
        <w:footnoteReference w:id="9"/>
      </w:r>
      <w:r w:rsidRPr="00D30074">
        <w:rPr>
          <w:sz w:val="24"/>
          <w:szCs w:val="24"/>
        </w:rPr>
        <w:t xml:space="preserve"> и</w:t>
      </w:r>
    </w:p>
    <w:p w:rsidR="002F5340" w:rsidRPr="00D30074" w:rsidRDefault="002F5340" w:rsidP="00FF3C0E">
      <w:pPr>
        <w:pStyle w:val="afffb"/>
        <w:numPr>
          <w:ilvl w:val="0"/>
          <w:numId w:val="138"/>
        </w:numPr>
        <w:spacing w:line="240" w:lineRule="auto"/>
        <w:ind w:left="0" w:firstLine="709"/>
        <w:rPr>
          <w:sz w:val="24"/>
          <w:szCs w:val="24"/>
        </w:rPr>
      </w:pPr>
      <w:proofErr w:type="gramStart"/>
      <w:r w:rsidRPr="00D30074">
        <w:rPr>
          <w:sz w:val="24"/>
          <w:szCs w:val="24"/>
        </w:rPr>
        <w:t>мониторинговые исследования</w:t>
      </w:r>
      <w:r w:rsidRPr="00D30074">
        <w:rPr>
          <w:rStyle w:val="af4"/>
          <w:sz w:val="24"/>
          <w:szCs w:val="24"/>
        </w:rPr>
        <w:footnoteReference w:id="10"/>
      </w:r>
      <w:r w:rsidRPr="00D30074">
        <w:rPr>
          <w:sz w:val="24"/>
          <w:szCs w:val="24"/>
        </w:rPr>
        <w:t xml:space="preserve"> муниципального, регионального и федерального уровней.</w:t>
      </w:r>
      <w:proofErr w:type="gramEnd"/>
    </w:p>
    <w:p w:rsidR="00D30074" w:rsidRPr="0073428C" w:rsidRDefault="00D30074" w:rsidP="00D30074">
      <w:pPr>
        <w:pStyle w:val="ae"/>
        <w:tabs>
          <w:tab w:val="left" w:pos="709"/>
        </w:tabs>
        <w:ind w:firstLine="454"/>
        <w:jc w:val="both"/>
        <w:rPr>
          <w:sz w:val="24"/>
          <w:szCs w:val="24"/>
        </w:rPr>
      </w:pPr>
      <w:r w:rsidRPr="0073428C">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73428C">
        <w:rPr>
          <w:iCs/>
          <w:sz w:val="24"/>
          <w:szCs w:val="24"/>
        </w:rPr>
        <w:t>обеспечение качества образования</w:t>
      </w:r>
      <w:r w:rsidRPr="0073428C">
        <w:rPr>
          <w:i/>
          <w:iCs/>
          <w:sz w:val="24"/>
          <w:szCs w:val="24"/>
        </w:rPr>
        <w:t xml:space="preserve">, </w:t>
      </w:r>
      <w:r w:rsidRPr="0073428C">
        <w:rPr>
          <w:iCs/>
          <w:sz w:val="24"/>
          <w:szCs w:val="24"/>
        </w:rPr>
        <w:t>что</w:t>
      </w:r>
      <w:r w:rsidRPr="0073428C">
        <w:rPr>
          <w:i/>
          <w:iCs/>
          <w:sz w:val="24"/>
          <w:szCs w:val="24"/>
        </w:rPr>
        <w:t xml:space="preserve"> </w:t>
      </w:r>
      <w:r w:rsidRPr="0073428C">
        <w:rPr>
          <w:sz w:val="24"/>
          <w:szCs w:val="24"/>
        </w:rPr>
        <w:t xml:space="preserve">предполагает вовлечённость в оценочную </w:t>
      </w:r>
      <w:proofErr w:type="gramStart"/>
      <w:r w:rsidRPr="0073428C">
        <w:rPr>
          <w:sz w:val="24"/>
          <w:szCs w:val="24"/>
        </w:rPr>
        <w:t>деятельность</w:t>
      </w:r>
      <w:proofErr w:type="gramEnd"/>
      <w:r w:rsidRPr="0073428C">
        <w:rPr>
          <w:sz w:val="24"/>
          <w:szCs w:val="24"/>
        </w:rPr>
        <w:t xml:space="preserve"> как педагогов, так и обучающихся.</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3428C">
        <w:rPr>
          <w:rFonts w:ascii="Times New Roman" w:hAnsi="Times New Roman"/>
          <w:b/>
          <w:sz w:val="24"/>
          <w:szCs w:val="24"/>
        </w:rPr>
        <w:t>функциями</w:t>
      </w:r>
      <w:r w:rsidRPr="0073428C">
        <w:rPr>
          <w:rFonts w:ascii="Times New Roman" w:hAnsi="Times New Roman"/>
          <w:sz w:val="24"/>
          <w:szCs w:val="24"/>
        </w:rPr>
        <w:t xml:space="preserve"> являются </w:t>
      </w:r>
      <w:r w:rsidRPr="0073428C">
        <w:rPr>
          <w:rFonts w:ascii="Times New Roman" w:hAnsi="Times New Roman"/>
          <w:b/>
          <w:i/>
          <w:sz w:val="24"/>
          <w:szCs w:val="24"/>
        </w:rPr>
        <w:t>ориентация образовательного процесса</w:t>
      </w:r>
      <w:r w:rsidRPr="0073428C">
        <w:rPr>
          <w:rFonts w:ascii="Times New Roman" w:hAnsi="Times New Roman"/>
          <w:sz w:val="24"/>
          <w:szCs w:val="24"/>
        </w:rPr>
        <w:t xml:space="preserve"> на достижение планируемых результатов освоения основной образовательной программы</w:t>
      </w:r>
      <w:r w:rsidRPr="0073428C">
        <w:rPr>
          <w:rFonts w:ascii="Times New Roman" w:hAnsi="Times New Roman"/>
          <w:i/>
          <w:sz w:val="24"/>
          <w:szCs w:val="24"/>
        </w:rPr>
        <w:t xml:space="preserve"> </w:t>
      </w:r>
      <w:r w:rsidRPr="0073428C">
        <w:rPr>
          <w:rFonts w:ascii="Times New Roman" w:hAnsi="Times New Roman"/>
          <w:sz w:val="24"/>
          <w:szCs w:val="24"/>
        </w:rPr>
        <w:t xml:space="preserve">основного общего образования и обеспечение эффективной </w:t>
      </w:r>
      <w:r w:rsidRPr="0073428C">
        <w:rPr>
          <w:rFonts w:ascii="Times New Roman" w:hAnsi="Times New Roman"/>
          <w:b/>
          <w:i/>
          <w:sz w:val="24"/>
          <w:szCs w:val="24"/>
        </w:rPr>
        <w:t>обратной связи</w:t>
      </w:r>
      <w:r w:rsidRPr="0073428C">
        <w:rPr>
          <w:rFonts w:ascii="Times New Roman" w:hAnsi="Times New Roman"/>
          <w:sz w:val="24"/>
          <w:szCs w:val="24"/>
        </w:rPr>
        <w:t xml:space="preserve">, позволяющей осуществлять </w:t>
      </w:r>
      <w:r w:rsidRPr="0073428C">
        <w:rPr>
          <w:rFonts w:ascii="Times New Roman" w:hAnsi="Times New Roman"/>
          <w:b/>
          <w:i/>
          <w:sz w:val="24"/>
          <w:szCs w:val="24"/>
        </w:rPr>
        <w:t>управление образовательным процессом.</w:t>
      </w:r>
    </w:p>
    <w:p w:rsidR="00D30074" w:rsidRPr="0073428C" w:rsidRDefault="00D30074" w:rsidP="00D30074">
      <w:pPr>
        <w:pStyle w:val="dash041e0431044b0447043d044b0439"/>
        <w:ind w:firstLine="454"/>
        <w:jc w:val="both"/>
      </w:pPr>
      <w:r w:rsidRPr="0073428C">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D30074" w:rsidRPr="0073428C" w:rsidRDefault="00D30074" w:rsidP="00D30074">
      <w:pPr>
        <w:pStyle w:val="dash041e0431044b0447043d044b0439"/>
        <w:ind w:firstLine="454"/>
        <w:jc w:val="both"/>
        <w:rPr>
          <w:rStyle w:val="dash041e0431044b0447043d044b0439char1"/>
        </w:rPr>
      </w:pPr>
      <w:r w:rsidRPr="0073428C">
        <w:rPr>
          <w:rStyle w:val="dash041e0431044b0447043d044b0439char1"/>
          <w:b/>
          <w:i/>
        </w:rPr>
        <w:t xml:space="preserve">Результаты промежуточной аттестации, </w:t>
      </w:r>
      <w:r w:rsidRPr="0073428C">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73428C">
        <w:rPr>
          <w:rStyle w:val="dash041e0431044b0447043d044b0439char1"/>
          <w:b/>
          <w:i/>
        </w:rPr>
        <w:t xml:space="preserve">отражают динамику </w:t>
      </w:r>
      <w:r w:rsidRPr="0073428C">
        <w:rPr>
          <w:rStyle w:val="dash041e0431044b0447043d044b0439char1"/>
        </w:rPr>
        <w:t>формирования их</w:t>
      </w:r>
      <w:r w:rsidRPr="0073428C">
        <w:rPr>
          <w:rStyle w:val="dash041e0431044b0447043d044b0439char1"/>
          <w:color w:val="0000FF"/>
        </w:rPr>
        <w:t xml:space="preserve"> </w:t>
      </w:r>
      <w:r w:rsidRPr="0073428C">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3428C">
        <w:rPr>
          <w:rStyle w:val="dash041e0431044b0447043d044b0439char1"/>
          <w:b/>
          <w:i/>
        </w:rPr>
        <w:t>внутренней оценкой.</w:t>
      </w:r>
    </w:p>
    <w:p w:rsidR="00D30074" w:rsidRPr="0073428C" w:rsidRDefault="00D30074" w:rsidP="00D30074">
      <w:pPr>
        <w:pStyle w:val="dash041e0431044b0447043d044b0439"/>
        <w:ind w:firstLine="454"/>
        <w:jc w:val="both"/>
      </w:pPr>
      <w:r w:rsidRPr="0073428C">
        <w:rPr>
          <w:rStyle w:val="dash041e0431044b0447043d044b0439char1"/>
          <w:b/>
          <w:i/>
        </w:rPr>
        <w:t>Результаты итоговой аттестации выпускников (в том числе государственной)</w:t>
      </w:r>
      <w:r w:rsidRPr="0073428C">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73428C">
        <w:rPr>
          <w:rStyle w:val="dash041e0431044b0447043d044b0439char1"/>
          <w:b/>
          <w:i/>
        </w:rPr>
        <w:t>внешней оценкой</w:t>
      </w:r>
      <w:r w:rsidRPr="0073428C">
        <w:rPr>
          <w:rStyle w:val="dash041e0431044b0447043d044b0439char1"/>
        </w:rPr>
        <w:t>.</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Основным объектом, содержательной и критериальной базой</w:t>
      </w:r>
      <w:r w:rsidRPr="0073428C">
        <w:rPr>
          <w:rFonts w:ascii="Times New Roman" w:hAnsi="Times New Roman"/>
          <w:b/>
          <w:sz w:val="24"/>
          <w:szCs w:val="24"/>
        </w:rPr>
        <w:t xml:space="preserve"> итоговой оценки</w:t>
      </w:r>
      <w:r w:rsidRPr="0073428C">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D30074" w:rsidRPr="0073428C" w:rsidRDefault="00D30074" w:rsidP="00D30074">
      <w:pPr>
        <w:spacing w:after="0"/>
        <w:ind w:firstLine="454"/>
        <w:jc w:val="both"/>
        <w:rPr>
          <w:rFonts w:ascii="Times New Roman" w:hAnsi="Times New Roman"/>
          <w:sz w:val="24"/>
          <w:szCs w:val="24"/>
          <w:shd w:val="clear" w:color="auto" w:fill="FFFF99"/>
        </w:rPr>
      </w:pPr>
      <w:r w:rsidRPr="0073428C">
        <w:rPr>
          <w:rFonts w:ascii="Times New Roman" w:hAnsi="Times New Roman"/>
          <w:sz w:val="24"/>
          <w:szCs w:val="24"/>
        </w:rPr>
        <w:t>В соответствии с требованиями Стандарта предоставление и использование</w:t>
      </w:r>
      <w:r w:rsidRPr="0073428C">
        <w:rPr>
          <w:rFonts w:ascii="Times New Roman" w:hAnsi="Times New Roman"/>
          <w:i/>
          <w:sz w:val="24"/>
          <w:szCs w:val="24"/>
        </w:rPr>
        <w:t xml:space="preserve"> </w:t>
      </w:r>
      <w:r w:rsidRPr="0073428C">
        <w:rPr>
          <w:rFonts w:ascii="Times New Roman" w:hAnsi="Times New Roman"/>
          <w:b/>
          <w:i/>
          <w:sz w:val="24"/>
          <w:szCs w:val="24"/>
        </w:rPr>
        <w:t>персонифицированной информации</w:t>
      </w:r>
      <w:r w:rsidRPr="0073428C">
        <w:rPr>
          <w:rFonts w:ascii="Times New Roman" w:hAnsi="Times New Roman"/>
          <w:i/>
          <w:sz w:val="24"/>
          <w:szCs w:val="24"/>
        </w:rPr>
        <w:t xml:space="preserve"> </w:t>
      </w:r>
      <w:r w:rsidRPr="0073428C">
        <w:rPr>
          <w:rFonts w:ascii="Times New Roman" w:hAnsi="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73428C">
        <w:rPr>
          <w:rFonts w:ascii="Times New Roman" w:hAnsi="Times New Roman"/>
          <w:i/>
          <w:sz w:val="24"/>
          <w:szCs w:val="24"/>
        </w:rPr>
        <w:t xml:space="preserve"> </w:t>
      </w:r>
      <w:r w:rsidRPr="0073428C">
        <w:rPr>
          <w:rFonts w:ascii="Times New Roman" w:hAnsi="Times New Roman"/>
          <w:sz w:val="24"/>
          <w:szCs w:val="24"/>
        </w:rPr>
        <w:t xml:space="preserve">исключительно </w:t>
      </w:r>
      <w:r w:rsidRPr="0073428C">
        <w:rPr>
          <w:rFonts w:ascii="Times New Roman" w:hAnsi="Times New Roman"/>
          <w:b/>
          <w:i/>
          <w:sz w:val="24"/>
          <w:szCs w:val="24"/>
        </w:rPr>
        <w:t>неперсонифицированной (анонимной) информации</w:t>
      </w:r>
      <w:r w:rsidRPr="0073428C">
        <w:rPr>
          <w:rFonts w:ascii="Times New Roman" w:hAnsi="Times New Roman"/>
          <w:sz w:val="24"/>
          <w:szCs w:val="24"/>
        </w:rPr>
        <w:t xml:space="preserve"> о достигаемых </w:t>
      </w:r>
      <w:proofErr w:type="gramStart"/>
      <w:r w:rsidRPr="0073428C">
        <w:rPr>
          <w:rFonts w:ascii="Times New Roman" w:hAnsi="Times New Roman"/>
          <w:sz w:val="24"/>
          <w:szCs w:val="24"/>
        </w:rPr>
        <w:t>обучающимися</w:t>
      </w:r>
      <w:proofErr w:type="gramEnd"/>
      <w:r w:rsidRPr="0073428C">
        <w:rPr>
          <w:rFonts w:ascii="Times New Roman" w:hAnsi="Times New Roman"/>
          <w:sz w:val="24"/>
          <w:szCs w:val="24"/>
        </w:rPr>
        <w:t xml:space="preserve"> образовательных результатах.</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 xml:space="preserve">Система </w:t>
      </w:r>
      <w:proofErr w:type="gramStart"/>
      <w:r w:rsidRPr="0073428C">
        <w:rPr>
          <w:rFonts w:ascii="Times New Roman" w:hAnsi="Times New Roman"/>
          <w:sz w:val="24"/>
          <w:szCs w:val="24"/>
        </w:rPr>
        <w:t>оценки достижения планируемых результатов освоения основной образовательной программы</w:t>
      </w:r>
      <w:r w:rsidRPr="0073428C">
        <w:rPr>
          <w:rFonts w:ascii="Times New Roman" w:hAnsi="Times New Roman"/>
          <w:i/>
          <w:sz w:val="24"/>
          <w:szCs w:val="24"/>
        </w:rPr>
        <w:t xml:space="preserve"> </w:t>
      </w:r>
      <w:r w:rsidRPr="0073428C">
        <w:rPr>
          <w:rFonts w:ascii="Times New Roman" w:hAnsi="Times New Roman"/>
          <w:sz w:val="24"/>
          <w:szCs w:val="24"/>
        </w:rPr>
        <w:t>основного общего образования</w:t>
      </w:r>
      <w:proofErr w:type="gramEnd"/>
      <w:r w:rsidRPr="0073428C">
        <w:rPr>
          <w:rFonts w:ascii="Times New Roman" w:hAnsi="Times New Roman"/>
          <w:sz w:val="24"/>
          <w:szCs w:val="24"/>
        </w:rPr>
        <w:t xml:space="preserve"> предполагает </w:t>
      </w:r>
      <w:r w:rsidRPr="0073428C">
        <w:rPr>
          <w:rFonts w:ascii="Times New Roman" w:hAnsi="Times New Roman"/>
          <w:b/>
          <w:i/>
          <w:sz w:val="24"/>
          <w:szCs w:val="24"/>
        </w:rPr>
        <w:t>комплексный подход к оценке результатов</w:t>
      </w:r>
      <w:r w:rsidRPr="0073428C">
        <w:rPr>
          <w:rFonts w:ascii="Times New Roman" w:hAnsi="Times New Roman"/>
          <w:b/>
          <w:sz w:val="24"/>
          <w:szCs w:val="24"/>
        </w:rPr>
        <w:t xml:space="preserve"> </w:t>
      </w:r>
      <w:r w:rsidRPr="0073428C">
        <w:rPr>
          <w:rFonts w:ascii="Times New Roman" w:hAnsi="Times New Roman"/>
          <w:sz w:val="24"/>
          <w:szCs w:val="24"/>
        </w:rPr>
        <w:t xml:space="preserve">образования, позволяющий вести оценку достижения обучающимися всех трёх групп результатов образования: </w:t>
      </w:r>
      <w:r w:rsidRPr="0073428C">
        <w:rPr>
          <w:rFonts w:ascii="Times New Roman" w:hAnsi="Times New Roman"/>
          <w:b/>
          <w:i/>
          <w:sz w:val="24"/>
          <w:szCs w:val="24"/>
        </w:rPr>
        <w:t xml:space="preserve">личностных, метапредметных </w:t>
      </w:r>
      <w:r w:rsidRPr="0073428C">
        <w:rPr>
          <w:rFonts w:ascii="Times New Roman" w:hAnsi="Times New Roman"/>
          <w:sz w:val="24"/>
          <w:szCs w:val="24"/>
        </w:rPr>
        <w:t>и</w:t>
      </w:r>
      <w:r w:rsidRPr="0073428C">
        <w:rPr>
          <w:rFonts w:ascii="Times New Roman" w:hAnsi="Times New Roman"/>
          <w:b/>
          <w:i/>
          <w:sz w:val="24"/>
          <w:szCs w:val="24"/>
        </w:rPr>
        <w:t xml:space="preserve"> предметных</w:t>
      </w:r>
      <w:r w:rsidRPr="0073428C">
        <w:rPr>
          <w:rFonts w:ascii="Times New Roman" w:hAnsi="Times New Roman"/>
          <w:sz w:val="24"/>
          <w:szCs w:val="24"/>
        </w:rPr>
        <w:t>.</w:t>
      </w:r>
    </w:p>
    <w:p w:rsidR="00D30074" w:rsidRPr="0073428C" w:rsidRDefault="00D30074" w:rsidP="00D30074">
      <w:pPr>
        <w:spacing w:after="0"/>
        <w:ind w:firstLine="454"/>
        <w:jc w:val="both"/>
        <w:rPr>
          <w:rFonts w:ascii="Times New Roman" w:hAnsi="Times New Roman"/>
          <w:bCs/>
          <w:sz w:val="24"/>
          <w:szCs w:val="24"/>
        </w:rPr>
      </w:pPr>
      <w:r w:rsidRPr="0073428C">
        <w:rPr>
          <w:rFonts w:ascii="Times New Roman" w:hAnsi="Times New Roman"/>
          <w:sz w:val="24"/>
          <w:szCs w:val="24"/>
        </w:rPr>
        <w:t xml:space="preserve">Система оценки предусматривает </w:t>
      </w:r>
      <w:r w:rsidRPr="0073428C">
        <w:rPr>
          <w:rFonts w:ascii="Times New Roman" w:hAnsi="Times New Roman"/>
          <w:b/>
          <w:bCs/>
          <w:i/>
          <w:sz w:val="24"/>
          <w:szCs w:val="24"/>
        </w:rPr>
        <w:t>уровневый подход</w:t>
      </w:r>
      <w:r w:rsidRPr="0073428C">
        <w:rPr>
          <w:rFonts w:ascii="Times New Roman" w:hAnsi="Times New Roman"/>
          <w:bCs/>
          <w:i/>
          <w:sz w:val="24"/>
          <w:szCs w:val="24"/>
        </w:rPr>
        <w:t xml:space="preserve"> </w:t>
      </w:r>
      <w:r w:rsidRPr="0073428C">
        <w:rPr>
          <w:rFonts w:ascii="Times New Roman" w:hAnsi="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D30074" w:rsidRPr="0073428C" w:rsidRDefault="00D30074" w:rsidP="00D30074">
      <w:pPr>
        <w:spacing w:after="0"/>
        <w:ind w:firstLine="454"/>
        <w:jc w:val="both"/>
        <w:rPr>
          <w:rFonts w:ascii="Times New Roman" w:hAnsi="Times New Roman"/>
          <w:bCs/>
          <w:sz w:val="24"/>
          <w:szCs w:val="24"/>
        </w:rPr>
      </w:pPr>
      <w:r w:rsidRPr="0073428C">
        <w:rPr>
          <w:rFonts w:ascii="Times New Roman" w:hAnsi="Times New Roman"/>
          <w:bCs/>
          <w:sz w:val="24"/>
          <w:szCs w:val="24"/>
        </w:rPr>
        <w:t>Одним из проявлений уровневого подхода является оценка индивидуальных образовательных достижений на основе</w:t>
      </w:r>
      <w:r w:rsidRPr="0073428C">
        <w:rPr>
          <w:rFonts w:ascii="Times New Roman" w:hAnsi="Times New Roman"/>
          <w:bCs/>
          <w:i/>
          <w:sz w:val="24"/>
          <w:szCs w:val="24"/>
        </w:rPr>
        <w:t xml:space="preserve"> </w:t>
      </w:r>
      <w:r w:rsidRPr="0073428C">
        <w:rPr>
          <w:rFonts w:ascii="Times New Roman" w:hAnsi="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D30074" w:rsidRPr="0073428C" w:rsidRDefault="00D30074" w:rsidP="00D30074">
      <w:pPr>
        <w:spacing w:after="0"/>
        <w:ind w:firstLine="454"/>
        <w:jc w:val="center"/>
        <w:outlineLvl w:val="0"/>
        <w:rPr>
          <w:rFonts w:ascii="Times New Roman" w:hAnsi="Times New Roman"/>
          <w:b/>
          <w:sz w:val="24"/>
          <w:szCs w:val="24"/>
        </w:rPr>
      </w:pPr>
      <w:r>
        <w:rPr>
          <w:rFonts w:ascii="Times New Roman" w:hAnsi="Times New Roman"/>
          <w:b/>
          <w:sz w:val="24"/>
          <w:szCs w:val="24"/>
        </w:rPr>
        <w:t>1.3.2.</w:t>
      </w:r>
      <w:r w:rsidRPr="0073428C">
        <w:rPr>
          <w:rFonts w:ascii="Times New Roman" w:hAnsi="Times New Roman"/>
          <w:b/>
          <w:sz w:val="24"/>
          <w:szCs w:val="24"/>
        </w:rPr>
        <w:t>Особенности оценки личностных результатов</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b/>
          <w:sz w:val="24"/>
          <w:szCs w:val="24"/>
        </w:rPr>
        <w:t xml:space="preserve">Оценка личностных результатов </w:t>
      </w:r>
      <w:r w:rsidRPr="0073428C">
        <w:rPr>
          <w:rFonts w:ascii="Times New Roman" w:hAnsi="Times New Roman"/>
          <w:bCs/>
          <w:sz w:val="24"/>
          <w:szCs w:val="24"/>
        </w:rPr>
        <w:t xml:space="preserve">представляет собой оценку достижения обучающимися </w:t>
      </w:r>
      <w:r w:rsidRPr="0073428C">
        <w:rPr>
          <w:rFonts w:ascii="Times New Roman" w:hAnsi="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D30074" w:rsidRPr="0073428C" w:rsidRDefault="00D30074" w:rsidP="00D30074">
      <w:pPr>
        <w:spacing w:after="0"/>
        <w:ind w:firstLine="454"/>
        <w:jc w:val="both"/>
        <w:rPr>
          <w:rFonts w:ascii="Times New Roman" w:hAnsi="Times New Roman"/>
          <w:bCs/>
          <w:iCs/>
          <w:sz w:val="24"/>
          <w:szCs w:val="24"/>
        </w:rPr>
      </w:pPr>
      <w:r w:rsidRPr="0073428C">
        <w:rPr>
          <w:rFonts w:ascii="Times New Roman" w:hAnsi="Times New Roman"/>
          <w:bCs/>
          <w:iCs/>
          <w:sz w:val="24"/>
          <w:szCs w:val="24"/>
        </w:rPr>
        <w:t xml:space="preserve">Основным </w:t>
      </w:r>
      <w:r w:rsidRPr="0073428C">
        <w:rPr>
          <w:rFonts w:ascii="Times New Roman" w:hAnsi="Times New Roman"/>
          <w:b/>
          <w:bCs/>
          <w:iCs/>
          <w:sz w:val="24"/>
          <w:szCs w:val="24"/>
        </w:rPr>
        <w:t>объектом</w:t>
      </w:r>
      <w:r w:rsidRPr="0073428C">
        <w:rPr>
          <w:rFonts w:ascii="Times New Roman" w:hAnsi="Times New Roman"/>
          <w:bCs/>
          <w:iCs/>
          <w:sz w:val="24"/>
          <w:szCs w:val="24"/>
        </w:rPr>
        <w:t xml:space="preserve"> оценки личностных результатов служит сформированность </w:t>
      </w:r>
      <w:r w:rsidRPr="0073428C">
        <w:rPr>
          <w:rFonts w:ascii="Times New Roman" w:hAnsi="Times New Roman"/>
          <w:sz w:val="24"/>
          <w:szCs w:val="24"/>
        </w:rPr>
        <w:t>универсальных учебных действий, включаемых в следующие три основных</w:t>
      </w:r>
      <w:r w:rsidRPr="0073428C">
        <w:rPr>
          <w:rFonts w:ascii="Times New Roman" w:hAnsi="Times New Roman"/>
          <w:bCs/>
          <w:iCs/>
          <w:sz w:val="24"/>
          <w:szCs w:val="24"/>
        </w:rPr>
        <w:t xml:space="preserve"> блока:</w:t>
      </w:r>
    </w:p>
    <w:p w:rsidR="00D30074" w:rsidRPr="0073428C" w:rsidRDefault="00D30074" w:rsidP="00D30074">
      <w:pPr>
        <w:spacing w:after="0"/>
        <w:ind w:firstLine="454"/>
        <w:jc w:val="both"/>
        <w:rPr>
          <w:rFonts w:ascii="Times New Roman" w:hAnsi="Times New Roman"/>
          <w:iCs/>
          <w:sz w:val="24"/>
          <w:szCs w:val="24"/>
        </w:rPr>
      </w:pPr>
      <w:r w:rsidRPr="0073428C">
        <w:rPr>
          <w:rFonts w:ascii="Times New Roman" w:hAnsi="Times New Roman"/>
          <w:sz w:val="24"/>
          <w:szCs w:val="24"/>
        </w:rPr>
        <w:t xml:space="preserve">1) сформированность </w:t>
      </w:r>
      <w:r w:rsidRPr="0073428C">
        <w:rPr>
          <w:rFonts w:ascii="Times New Roman" w:hAnsi="Times New Roman"/>
          <w:i/>
          <w:sz w:val="24"/>
          <w:szCs w:val="24"/>
        </w:rPr>
        <w:t>основ гражданской идентичности</w:t>
      </w:r>
      <w:r w:rsidRPr="0073428C">
        <w:rPr>
          <w:rFonts w:ascii="Times New Roman" w:hAnsi="Times New Roman"/>
          <w:sz w:val="24"/>
          <w:szCs w:val="24"/>
        </w:rPr>
        <w:t xml:space="preserve"> личности;</w:t>
      </w:r>
    </w:p>
    <w:p w:rsidR="00D30074" w:rsidRPr="0073428C" w:rsidRDefault="00D30074" w:rsidP="00D30074">
      <w:pPr>
        <w:spacing w:after="0"/>
        <w:ind w:firstLine="454"/>
        <w:jc w:val="both"/>
        <w:rPr>
          <w:rFonts w:ascii="Times New Roman" w:hAnsi="Times New Roman"/>
          <w:iCs/>
          <w:sz w:val="24"/>
          <w:szCs w:val="24"/>
        </w:rPr>
      </w:pPr>
      <w:r w:rsidRPr="0073428C">
        <w:rPr>
          <w:rFonts w:ascii="Times New Roman" w:hAnsi="Times New Roman"/>
          <w:sz w:val="24"/>
          <w:szCs w:val="24"/>
        </w:rPr>
        <w:t xml:space="preserve">2) готовность к переходу к </w:t>
      </w:r>
      <w:r w:rsidRPr="0073428C">
        <w:rPr>
          <w:rFonts w:ascii="Times New Roman" w:hAnsi="Times New Roman"/>
          <w:i/>
          <w:sz w:val="24"/>
          <w:szCs w:val="24"/>
        </w:rPr>
        <w:t>самообразованию</w:t>
      </w:r>
      <w:r w:rsidRPr="0073428C">
        <w:rPr>
          <w:rFonts w:ascii="Times New Roman" w:hAnsi="Times New Roman"/>
          <w:sz w:val="24"/>
          <w:szCs w:val="24"/>
        </w:rPr>
        <w:t xml:space="preserve"> </w:t>
      </w:r>
      <w:r w:rsidRPr="0073428C">
        <w:rPr>
          <w:rFonts w:ascii="Times New Roman" w:hAnsi="Times New Roman"/>
          <w:i/>
          <w:sz w:val="24"/>
          <w:szCs w:val="24"/>
        </w:rPr>
        <w:t>на основе учебно-познавательной мотивации</w:t>
      </w:r>
      <w:r w:rsidRPr="0073428C">
        <w:rPr>
          <w:rFonts w:ascii="Times New Roman" w:hAnsi="Times New Roman"/>
          <w:sz w:val="24"/>
          <w:szCs w:val="24"/>
        </w:rPr>
        <w:t xml:space="preserve">, в том числе готовность к </w:t>
      </w:r>
      <w:r w:rsidRPr="0073428C">
        <w:rPr>
          <w:rFonts w:ascii="Times New Roman" w:hAnsi="Times New Roman"/>
          <w:i/>
          <w:sz w:val="24"/>
          <w:szCs w:val="24"/>
        </w:rPr>
        <w:t>выбору направления профильного образования</w:t>
      </w:r>
      <w:r w:rsidRPr="0073428C">
        <w:rPr>
          <w:rFonts w:ascii="Times New Roman" w:hAnsi="Times New Roman"/>
          <w:sz w:val="24"/>
          <w:szCs w:val="24"/>
        </w:rPr>
        <w:t>;</w:t>
      </w:r>
    </w:p>
    <w:p w:rsidR="00D30074" w:rsidRPr="0073428C" w:rsidRDefault="00D30074" w:rsidP="00D30074">
      <w:pPr>
        <w:spacing w:after="0"/>
        <w:ind w:firstLine="454"/>
        <w:jc w:val="both"/>
        <w:rPr>
          <w:rFonts w:ascii="Times New Roman" w:hAnsi="Times New Roman"/>
          <w:sz w:val="24"/>
          <w:szCs w:val="24"/>
        </w:rPr>
      </w:pPr>
      <w:r w:rsidRPr="0073428C">
        <w:rPr>
          <w:rStyle w:val="dash041e005f0431005f044b005f0447005f043d005f044b005f0439005f005fchar1char1"/>
        </w:rPr>
        <w:t>3) </w:t>
      </w:r>
      <w:r w:rsidRPr="0073428C">
        <w:rPr>
          <w:rFonts w:ascii="Times New Roman" w:hAnsi="Times New Roman"/>
          <w:sz w:val="24"/>
          <w:szCs w:val="24"/>
        </w:rPr>
        <w:t xml:space="preserve">сформированность </w:t>
      </w:r>
      <w:r w:rsidRPr="0073428C">
        <w:rPr>
          <w:rStyle w:val="dash041e005f0431005f044b005f0447005f043d005f044b005f0439005f005fchar1char1"/>
          <w:i/>
        </w:rPr>
        <w:t>социальных компетенций</w:t>
      </w:r>
      <w:r w:rsidRPr="0073428C">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73428C">
        <w:rPr>
          <w:rFonts w:ascii="Times New Roman" w:hAnsi="Times New Roman"/>
          <w:sz w:val="24"/>
          <w:szCs w:val="24"/>
        </w:rPr>
        <w:t>.</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 xml:space="preserve">В соответствии с требованиями Стандарта </w:t>
      </w:r>
      <w:r w:rsidRPr="0073428C">
        <w:rPr>
          <w:rFonts w:ascii="Times New Roman" w:hAnsi="Times New Roman"/>
          <w:b/>
          <w:sz w:val="24"/>
          <w:szCs w:val="24"/>
        </w:rPr>
        <w:t>достижение личностных результатов не выносится на итоговую оценку обучающихся</w:t>
      </w:r>
      <w:r w:rsidRPr="0073428C">
        <w:rPr>
          <w:rFonts w:ascii="Times New Roman" w:hAnsi="Times New Roman"/>
          <w:sz w:val="24"/>
          <w:szCs w:val="24"/>
        </w:rPr>
        <w:t xml:space="preserve">,  а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 xml:space="preserve">В текущем образовательном процессе </w:t>
      </w:r>
      <w:r w:rsidRPr="0073428C">
        <w:rPr>
          <w:rFonts w:ascii="Times New Roman" w:hAnsi="Times New Roman"/>
          <w:b/>
          <w:i/>
          <w:sz w:val="24"/>
          <w:szCs w:val="24"/>
        </w:rPr>
        <w:t>возможна ограниченная оценка</w:t>
      </w:r>
      <w:r w:rsidRPr="0073428C">
        <w:rPr>
          <w:rFonts w:ascii="Times New Roman" w:hAnsi="Times New Roman"/>
          <w:sz w:val="24"/>
          <w:szCs w:val="24"/>
        </w:rPr>
        <w:t xml:space="preserve"> сформированности отдельных личностных результатов, проявляющихся </w:t>
      </w:r>
      <w:proofErr w:type="gramStart"/>
      <w:r w:rsidRPr="0073428C">
        <w:rPr>
          <w:rFonts w:ascii="Times New Roman" w:hAnsi="Times New Roman"/>
          <w:sz w:val="24"/>
          <w:szCs w:val="24"/>
        </w:rPr>
        <w:t>в</w:t>
      </w:r>
      <w:proofErr w:type="gramEnd"/>
      <w:r w:rsidRPr="0073428C">
        <w:rPr>
          <w:rFonts w:ascii="Times New Roman" w:hAnsi="Times New Roman"/>
          <w:sz w:val="24"/>
          <w:szCs w:val="24"/>
        </w:rPr>
        <w:t>:</w:t>
      </w:r>
    </w:p>
    <w:p w:rsidR="00D30074" w:rsidRPr="0073428C" w:rsidRDefault="00D30074" w:rsidP="00D30074">
      <w:pPr>
        <w:pStyle w:val="afffb"/>
        <w:spacing w:line="240" w:lineRule="auto"/>
        <w:rPr>
          <w:sz w:val="24"/>
          <w:szCs w:val="24"/>
        </w:rPr>
      </w:pPr>
      <w:r w:rsidRPr="0073428C">
        <w:rPr>
          <w:sz w:val="24"/>
          <w:szCs w:val="24"/>
        </w:rPr>
        <w:t>1) </w:t>
      </w:r>
      <w:proofErr w:type="gramStart"/>
      <w:r w:rsidRPr="0073428C">
        <w:rPr>
          <w:sz w:val="24"/>
          <w:szCs w:val="24"/>
        </w:rPr>
        <w:t>соблюдении</w:t>
      </w:r>
      <w:proofErr w:type="gramEnd"/>
      <w:r w:rsidRPr="0073428C">
        <w:rPr>
          <w:sz w:val="24"/>
          <w:szCs w:val="24"/>
        </w:rPr>
        <w:t xml:space="preserve"> </w:t>
      </w:r>
      <w:r w:rsidRPr="0073428C">
        <w:rPr>
          <w:i/>
          <w:sz w:val="24"/>
          <w:szCs w:val="24"/>
        </w:rPr>
        <w:t>норм и правил поведения</w:t>
      </w:r>
      <w:r w:rsidRPr="0073428C">
        <w:rPr>
          <w:sz w:val="24"/>
          <w:szCs w:val="24"/>
        </w:rPr>
        <w:t>, принятых в образовательном учреждении;</w:t>
      </w:r>
    </w:p>
    <w:p w:rsidR="00D30074" w:rsidRPr="0073428C" w:rsidRDefault="00D30074" w:rsidP="00D30074">
      <w:pPr>
        <w:pStyle w:val="afffb"/>
        <w:spacing w:line="240" w:lineRule="auto"/>
        <w:rPr>
          <w:sz w:val="24"/>
          <w:szCs w:val="24"/>
        </w:rPr>
      </w:pPr>
      <w:r w:rsidRPr="0073428C">
        <w:rPr>
          <w:sz w:val="24"/>
          <w:szCs w:val="24"/>
        </w:rPr>
        <w:t>2) </w:t>
      </w:r>
      <w:proofErr w:type="gramStart"/>
      <w:r w:rsidRPr="0073428C">
        <w:rPr>
          <w:sz w:val="24"/>
          <w:szCs w:val="24"/>
        </w:rPr>
        <w:t>участии</w:t>
      </w:r>
      <w:proofErr w:type="gramEnd"/>
      <w:r w:rsidRPr="0073428C">
        <w:rPr>
          <w:sz w:val="24"/>
          <w:szCs w:val="24"/>
        </w:rPr>
        <w:t xml:space="preserve"> в </w:t>
      </w:r>
      <w:r w:rsidRPr="0073428C">
        <w:rPr>
          <w:i/>
          <w:sz w:val="24"/>
          <w:szCs w:val="24"/>
        </w:rPr>
        <w:t>общественной жизни</w:t>
      </w:r>
      <w:r w:rsidRPr="0073428C">
        <w:rPr>
          <w:sz w:val="24"/>
          <w:szCs w:val="24"/>
        </w:rPr>
        <w:t xml:space="preserve"> образовательного учреждения и ближайшего социального окружения, общественно-полезной деятельности;</w:t>
      </w:r>
    </w:p>
    <w:p w:rsidR="00D30074" w:rsidRPr="0073428C" w:rsidRDefault="00D30074" w:rsidP="00D30074">
      <w:pPr>
        <w:pStyle w:val="afffb"/>
        <w:spacing w:line="240" w:lineRule="auto"/>
        <w:rPr>
          <w:sz w:val="24"/>
          <w:szCs w:val="24"/>
        </w:rPr>
      </w:pPr>
      <w:r w:rsidRPr="0073428C">
        <w:rPr>
          <w:i/>
          <w:sz w:val="24"/>
          <w:szCs w:val="24"/>
        </w:rPr>
        <w:t>3) </w:t>
      </w:r>
      <w:proofErr w:type="gramStart"/>
      <w:r w:rsidRPr="0073428C">
        <w:rPr>
          <w:i/>
          <w:sz w:val="24"/>
          <w:szCs w:val="24"/>
        </w:rPr>
        <w:t>прилежании</w:t>
      </w:r>
      <w:proofErr w:type="gramEnd"/>
      <w:r w:rsidRPr="0073428C">
        <w:rPr>
          <w:i/>
          <w:sz w:val="24"/>
          <w:szCs w:val="24"/>
        </w:rPr>
        <w:t xml:space="preserve"> и ответственности</w:t>
      </w:r>
      <w:r w:rsidRPr="0073428C">
        <w:rPr>
          <w:sz w:val="24"/>
          <w:szCs w:val="24"/>
        </w:rPr>
        <w:t xml:space="preserve"> за результаты обучения;</w:t>
      </w:r>
    </w:p>
    <w:p w:rsidR="00D30074" w:rsidRPr="0073428C" w:rsidRDefault="00D30074" w:rsidP="00D30074">
      <w:pPr>
        <w:pStyle w:val="afffb"/>
        <w:spacing w:line="240" w:lineRule="auto"/>
        <w:rPr>
          <w:sz w:val="24"/>
          <w:szCs w:val="24"/>
        </w:rPr>
      </w:pPr>
      <w:r w:rsidRPr="0073428C">
        <w:rPr>
          <w:sz w:val="24"/>
          <w:szCs w:val="24"/>
        </w:rPr>
        <w:t xml:space="preserve">4) готовности и способности делать </w:t>
      </w:r>
      <w:r w:rsidRPr="0073428C">
        <w:rPr>
          <w:i/>
          <w:sz w:val="24"/>
          <w:szCs w:val="24"/>
        </w:rPr>
        <w:t>осознанный выбор</w:t>
      </w:r>
      <w:r w:rsidRPr="0073428C">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D30074" w:rsidRPr="00D30074" w:rsidRDefault="00D30074" w:rsidP="00D30074">
      <w:pPr>
        <w:pStyle w:val="afffb"/>
        <w:spacing w:line="240" w:lineRule="auto"/>
        <w:rPr>
          <w:sz w:val="24"/>
          <w:szCs w:val="24"/>
        </w:rPr>
      </w:pPr>
      <w:r w:rsidRPr="0073428C">
        <w:rPr>
          <w:sz w:val="24"/>
          <w:szCs w:val="24"/>
        </w:rPr>
        <w:t>5) </w:t>
      </w:r>
      <w:r w:rsidRPr="0073428C">
        <w:rPr>
          <w:i/>
          <w:sz w:val="24"/>
          <w:szCs w:val="24"/>
        </w:rPr>
        <w:t xml:space="preserve">ценностно-смысловых </w:t>
      </w:r>
      <w:proofErr w:type="gramStart"/>
      <w:r w:rsidRPr="0073428C">
        <w:rPr>
          <w:i/>
          <w:sz w:val="24"/>
          <w:szCs w:val="24"/>
        </w:rPr>
        <w:t>установках</w:t>
      </w:r>
      <w:proofErr w:type="gramEnd"/>
      <w:r w:rsidRPr="0073428C">
        <w:rPr>
          <w:sz w:val="24"/>
          <w:szCs w:val="24"/>
        </w:rPr>
        <w:t xml:space="preserve"> обучающихся, формируемых средствами различных предметов в рамках системы общего образования.</w:t>
      </w:r>
    </w:p>
    <w:p w:rsidR="00D30074" w:rsidRPr="0073428C" w:rsidRDefault="00D30074" w:rsidP="00D30074">
      <w:pPr>
        <w:spacing w:after="0"/>
        <w:ind w:firstLine="454"/>
        <w:jc w:val="center"/>
        <w:outlineLvl w:val="0"/>
        <w:rPr>
          <w:rFonts w:ascii="Times New Roman" w:hAnsi="Times New Roman"/>
          <w:b/>
          <w:sz w:val="24"/>
          <w:szCs w:val="24"/>
        </w:rPr>
      </w:pPr>
      <w:r>
        <w:rPr>
          <w:rFonts w:ascii="Times New Roman" w:hAnsi="Times New Roman"/>
          <w:b/>
          <w:sz w:val="24"/>
          <w:szCs w:val="24"/>
        </w:rPr>
        <w:t>1.3.3.</w:t>
      </w:r>
      <w:r w:rsidRPr="0073428C">
        <w:rPr>
          <w:rFonts w:ascii="Times New Roman" w:hAnsi="Times New Roman"/>
          <w:b/>
          <w:sz w:val="24"/>
          <w:szCs w:val="24"/>
        </w:rPr>
        <w:t>Особенности оценки метапредметных результатов</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Оценка метапредметных результатов</w:t>
      </w:r>
      <w:r w:rsidRPr="0073428C">
        <w:rPr>
          <w:rFonts w:ascii="Times New Roman" w:hAnsi="Times New Roman"/>
          <w:b/>
          <w:sz w:val="24"/>
          <w:szCs w:val="24"/>
        </w:rPr>
        <w:t xml:space="preserve"> </w:t>
      </w:r>
      <w:r w:rsidRPr="0073428C">
        <w:rPr>
          <w:rFonts w:ascii="Times New Roman" w:hAnsi="Times New Roman"/>
          <w:bCs/>
          <w:sz w:val="24"/>
          <w:szCs w:val="24"/>
        </w:rPr>
        <w:t xml:space="preserve">представляет собой оценку достижения </w:t>
      </w:r>
      <w:r w:rsidRPr="0073428C">
        <w:rPr>
          <w:rFonts w:ascii="Times New Roman" w:hAnsi="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bCs/>
          <w:iCs/>
          <w:sz w:val="24"/>
          <w:szCs w:val="24"/>
        </w:rPr>
        <w:t xml:space="preserve">Основным </w:t>
      </w:r>
      <w:r w:rsidRPr="0073428C">
        <w:rPr>
          <w:rFonts w:ascii="Times New Roman" w:hAnsi="Times New Roman"/>
          <w:b/>
          <w:bCs/>
          <w:iCs/>
          <w:sz w:val="24"/>
          <w:szCs w:val="24"/>
        </w:rPr>
        <w:t>объектом</w:t>
      </w:r>
      <w:r w:rsidRPr="0073428C">
        <w:rPr>
          <w:rFonts w:ascii="Times New Roman" w:hAnsi="Times New Roman"/>
          <w:bCs/>
          <w:iCs/>
          <w:sz w:val="24"/>
          <w:szCs w:val="24"/>
        </w:rPr>
        <w:t xml:space="preserve"> оценки метапредметных результатов является</w:t>
      </w:r>
      <w:r w:rsidRPr="0073428C">
        <w:rPr>
          <w:rFonts w:ascii="Times New Roman" w:hAnsi="Times New Roman"/>
          <w:sz w:val="24"/>
          <w:szCs w:val="24"/>
        </w:rPr>
        <w:t>:</w:t>
      </w:r>
    </w:p>
    <w:p w:rsidR="00D30074" w:rsidRPr="0073428C" w:rsidRDefault="00D30074" w:rsidP="00D30074">
      <w:pPr>
        <w:pStyle w:val="afffb"/>
        <w:spacing w:line="240" w:lineRule="auto"/>
        <w:rPr>
          <w:sz w:val="24"/>
          <w:szCs w:val="24"/>
        </w:rPr>
      </w:pPr>
      <w:r w:rsidRPr="0073428C">
        <w:rPr>
          <w:sz w:val="24"/>
          <w:szCs w:val="24"/>
        </w:rPr>
        <w:t>• способность и готовность к освоению систематических знаний, их самостоятельному пополнению, переносу и интеграции;</w:t>
      </w:r>
    </w:p>
    <w:p w:rsidR="00D30074" w:rsidRPr="0073428C" w:rsidRDefault="00D30074" w:rsidP="00D30074">
      <w:pPr>
        <w:pStyle w:val="afffb"/>
        <w:spacing w:line="240" w:lineRule="auto"/>
        <w:rPr>
          <w:sz w:val="24"/>
          <w:szCs w:val="24"/>
        </w:rPr>
      </w:pPr>
      <w:r w:rsidRPr="0073428C">
        <w:rPr>
          <w:iCs/>
          <w:sz w:val="24"/>
          <w:szCs w:val="24"/>
        </w:rPr>
        <w:t>• </w:t>
      </w:r>
      <w:r w:rsidRPr="0073428C">
        <w:rPr>
          <w:sz w:val="24"/>
          <w:szCs w:val="24"/>
        </w:rPr>
        <w:t>способность к сотрудничеству и коммуникации;</w:t>
      </w:r>
    </w:p>
    <w:p w:rsidR="00D30074" w:rsidRPr="0073428C" w:rsidRDefault="00D30074" w:rsidP="00D30074">
      <w:pPr>
        <w:pStyle w:val="afffb"/>
        <w:spacing w:line="240" w:lineRule="auto"/>
        <w:rPr>
          <w:sz w:val="24"/>
          <w:szCs w:val="24"/>
        </w:rPr>
      </w:pPr>
      <w:r w:rsidRPr="0073428C">
        <w:rPr>
          <w:iCs/>
          <w:sz w:val="24"/>
          <w:szCs w:val="24"/>
        </w:rPr>
        <w:t>• </w:t>
      </w:r>
      <w:r w:rsidRPr="0073428C">
        <w:rPr>
          <w:sz w:val="24"/>
          <w:szCs w:val="24"/>
        </w:rPr>
        <w:t>способность к решению личностно и социально значимых проблем и воплощению найденных решений в практику;</w:t>
      </w:r>
    </w:p>
    <w:p w:rsidR="00D30074" w:rsidRPr="0073428C" w:rsidRDefault="00D30074" w:rsidP="00D30074">
      <w:pPr>
        <w:pStyle w:val="afffb"/>
        <w:spacing w:line="240" w:lineRule="auto"/>
        <w:rPr>
          <w:sz w:val="24"/>
          <w:szCs w:val="24"/>
        </w:rPr>
      </w:pPr>
      <w:r w:rsidRPr="0073428C">
        <w:rPr>
          <w:iCs/>
          <w:sz w:val="24"/>
          <w:szCs w:val="24"/>
        </w:rPr>
        <w:t>• </w:t>
      </w:r>
      <w:r w:rsidRPr="0073428C">
        <w:rPr>
          <w:sz w:val="24"/>
          <w:szCs w:val="24"/>
        </w:rPr>
        <w:t>способность и готовность к использованию ИКТ в целях обучения и развития;</w:t>
      </w:r>
    </w:p>
    <w:p w:rsidR="00D30074" w:rsidRPr="0073428C" w:rsidRDefault="00D30074" w:rsidP="00D30074">
      <w:pPr>
        <w:pStyle w:val="afffb"/>
        <w:spacing w:line="240" w:lineRule="auto"/>
        <w:rPr>
          <w:sz w:val="24"/>
          <w:szCs w:val="24"/>
        </w:rPr>
      </w:pPr>
      <w:r w:rsidRPr="0073428C">
        <w:rPr>
          <w:iCs/>
          <w:sz w:val="24"/>
          <w:szCs w:val="24"/>
        </w:rPr>
        <w:t>• </w:t>
      </w:r>
      <w:r w:rsidRPr="0073428C">
        <w:rPr>
          <w:sz w:val="24"/>
          <w:szCs w:val="24"/>
        </w:rPr>
        <w:t>способность к самоорганизации, саморегуляции и рефлексии.</w:t>
      </w:r>
    </w:p>
    <w:p w:rsidR="00D30074" w:rsidRPr="0073428C" w:rsidRDefault="00D30074" w:rsidP="00D30074">
      <w:pPr>
        <w:pStyle w:val="afffb"/>
        <w:spacing w:line="240" w:lineRule="auto"/>
        <w:rPr>
          <w:sz w:val="24"/>
          <w:szCs w:val="24"/>
        </w:rPr>
      </w:pPr>
      <w:r w:rsidRPr="0073428C">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73428C">
        <w:rPr>
          <w:i/>
          <w:sz w:val="24"/>
          <w:szCs w:val="24"/>
        </w:rPr>
        <w:t xml:space="preserve">защита итогового </w:t>
      </w:r>
      <w:proofErr w:type="gramStart"/>
      <w:r w:rsidRPr="0073428C">
        <w:rPr>
          <w:i/>
          <w:sz w:val="24"/>
          <w:szCs w:val="24"/>
        </w:rPr>
        <w:t>индивидуального проекта</w:t>
      </w:r>
      <w:proofErr w:type="gramEnd"/>
      <w:r w:rsidRPr="0073428C">
        <w:rPr>
          <w:sz w:val="24"/>
          <w:szCs w:val="24"/>
        </w:rPr>
        <w:t>.</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D30074" w:rsidRPr="0073428C" w:rsidRDefault="00D30074" w:rsidP="00D30074">
      <w:pPr>
        <w:pStyle w:val="afffb"/>
        <w:spacing w:line="240" w:lineRule="auto"/>
        <w:rPr>
          <w:sz w:val="24"/>
          <w:szCs w:val="24"/>
        </w:rPr>
      </w:pPr>
      <w:r w:rsidRPr="0073428C">
        <w:rPr>
          <w:iCs/>
          <w:sz w:val="24"/>
          <w:szCs w:val="24"/>
        </w:rPr>
        <w:t>• </w:t>
      </w:r>
      <w:r w:rsidRPr="0073428C">
        <w:rPr>
          <w:i/>
          <w:sz w:val="24"/>
          <w:szCs w:val="24"/>
        </w:rPr>
        <w:t>стартовой диагностики</w:t>
      </w:r>
      <w:r w:rsidRPr="0073428C">
        <w:rPr>
          <w:sz w:val="24"/>
          <w:szCs w:val="24"/>
        </w:rPr>
        <w:t>;</w:t>
      </w:r>
    </w:p>
    <w:p w:rsidR="00D30074" w:rsidRPr="0073428C" w:rsidRDefault="00D30074" w:rsidP="00D30074">
      <w:pPr>
        <w:pStyle w:val="afffb"/>
        <w:spacing w:line="240" w:lineRule="auto"/>
        <w:rPr>
          <w:sz w:val="24"/>
          <w:szCs w:val="24"/>
        </w:rPr>
      </w:pPr>
      <w:r w:rsidRPr="0073428C">
        <w:rPr>
          <w:iCs/>
          <w:sz w:val="24"/>
          <w:szCs w:val="24"/>
        </w:rPr>
        <w:t>• </w:t>
      </w:r>
      <w:r w:rsidRPr="0073428C">
        <w:rPr>
          <w:sz w:val="24"/>
          <w:szCs w:val="24"/>
        </w:rPr>
        <w:t xml:space="preserve">текущего выполнения </w:t>
      </w:r>
      <w:r w:rsidRPr="0073428C">
        <w:rPr>
          <w:i/>
          <w:sz w:val="24"/>
          <w:szCs w:val="24"/>
        </w:rPr>
        <w:t>учебных исследований и учебных проектов</w:t>
      </w:r>
      <w:r w:rsidRPr="0073428C">
        <w:rPr>
          <w:sz w:val="24"/>
          <w:szCs w:val="24"/>
        </w:rPr>
        <w:t>;</w:t>
      </w:r>
    </w:p>
    <w:p w:rsidR="00D30074" w:rsidRPr="0073428C" w:rsidRDefault="00D30074" w:rsidP="00D30074">
      <w:pPr>
        <w:pStyle w:val="afffb"/>
        <w:spacing w:line="240" w:lineRule="auto"/>
        <w:rPr>
          <w:sz w:val="24"/>
          <w:szCs w:val="24"/>
        </w:rPr>
      </w:pPr>
      <w:r w:rsidRPr="0073428C">
        <w:rPr>
          <w:iCs/>
          <w:sz w:val="24"/>
          <w:szCs w:val="24"/>
        </w:rPr>
        <w:t>• </w:t>
      </w:r>
      <w:r w:rsidRPr="0073428C">
        <w:rPr>
          <w:i/>
          <w:sz w:val="24"/>
          <w:szCs w:val="24"/>
        </w:rPr>
        <w:t>промежуточных и итоговых комплексных работ на межпредметной основе</w:t>
      </w:r>
      <w:r w:rsidRPr="0073428C">
        <w:rPr>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D30074" w:rsidRPr="0073428C" w:rsidRDefault="00D30074" w:rsidP="00D30074">
      <w:pPr>
        <w:pStyle w:val="afffb"/>
        <w:spacing w:line="240" w:lineRule="auto"/>
        <w:rPr>
          <w:sz w:val="24"/>
          <w:szCs w:val="24"/>
        </w:rPr>
      </w:pPr>
      <w:proofErr w:type="gramStart"/>
      <w:r w:rsidRPr="0073428C">
        <w:rPr>
          <w:iCs/>
          <w:sz w:val="24"/>
          <w:szCs w:val="24"/>
        </w:rPr>
        <w:t>• </w:t>
      </w:r>
      <w:r w:rsidRPr="0073428C">
        <w:rPr>
          <w:sz w:val="24"/>
          <w:szCs w:val="24"/>
        </w:rPr>
        <w:t xml:space="preserve">текущего выполнения выборочных </w:t>
      </w:r>
      <w:r w:rsidRPr="0073428C">
        <w:rPr>
          <w:i/>
          <w:sz w:val="24"/>
          <w:szCs w:val="24"/>
        </w:rPr>
        <w:t>учебно-практических и учебно-познавательных заданий</w:t>
      </w:r>
      <w:r w:rsidRPr="0073428C">
        <w:rPr>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73428C">
        <w:rPr>
          <w:sz w:val="24"/>
          <w:szCs w:val="24"/>
        </w:rPr>
        <w:t xml:space="preserve"> способности к самоорганизации, саморегуляции и рефлексии;</w:t>
      </w:r>
    </w:p>
    <w:p w:rsidR="00D30074" w:rsidRPr="0073428C" w:rsidRDefault="00D30074" w:rsidP="00D30074">
      <w:pPr>
        <w:pStyle w:val="afffb"/>
        <w:spacing w:line="240" w:lineRule="auto"/>
        <w:rPr>
          <w:sz w:val="24"/>
          <w:szCs w:val="24"/>
        </w:rPr>
      </w:pPr>
      <w:r w:rsidRPr="0073428C">
        <w:rPr>
          <w:iCs/>
          <w:sz w:val="24"/>
          <w:szCs w:val="24"/>
        </w:rPr>
        <w:t>• </w:t>
      </w:r>
      <w:r w:rsidRPr="0073428C">
        <w:rPr>
          <w:i/>
          <w:sz w:val="24"/>
          <w:szCs w:val="24"/>
        </w:rPr>
        <w:t xml:space="preserve">защиты итогового </w:t>
      </w:r>
      <w:proofErr w:type="gramStart"/>
      <w:r w:rsidRPr="0073428C">
        <w:rPr>
          <w:i/>
          <w:sz w:val="24"/>
          <w:szCs w:val="24"/>
        </w:rPr>
        <w:t>индивидуального проекта</w:t>
      </w:r>
      <w:proofErr w:type="gramEnd"/>
      <w:r w:rsidRPr="0073428C">
        <w:rPr>
          <w:sz w:val="24"/>
          <w:szCs w:val="24"/>
        </w:rPr>
        <w:t>.</w:t>
      </w:r>
    </w:p>
    <w:p w:rsidR="00D30074" w:rsidRPr="0073428C" w:rsidRDefault="00D30074" w:rsidP="00D30074">
      <w:pPr>
        <w:suppressAutoHyphens/>
        <w:spacing w:after="0"/>
        <w:ind w:firstLine="454"/>
        <w:jc w:val="both"/>
        <w:outlineLvl w:val="0"/>
        <w:rPr>
          <w:rFonts w:ascii="Times New Roman" w:hAnsi="Times New Roman"/>
          <w:b/>
          <w:sz w:val="24"/>
          <w:szCs w:val="24"/>
        </w:rPr>
      </w:pPr>
      <w:r w:rsidRPr="0073428C">
        <w:rPr>
          <w:rFonts w:ascii="Times New Roman" w:hAnsi="Times New Roman"/>
          <w:b/>
          <w:sz w:val="24"/>
          <w:szCs w:val="24"/>
        </w:rPr>
        <w:t xml:space="preserve">Особенности оценки </w:t>
      </w:r>
      <w:proofErr w:type="gramStart"/>
      <w:r w:rsidRPr="0073428C">
        <w:rPr>
          <w:rFonts w:ascii="Times New Roman" w:hAnsi="Times New Roman"/>
          <w:b/>
          <w:sz w:val="24"/>
          <w:szCs w:val="24"/>
        </w:rPr>
        <w:t>индивидуального проекта</w:t>
      </w:r>
      <w:proofErr w:type="gramEnd"/>
    </w:p>
    <w:p w:rsidR="00D30074" w:rsidRPr="0073428C" w:rsidRDefault="00D30074" w:rsidP="00D30074">
      <w:pPr>
        <w:suppressAutoHyphens/>
        <w:spacing w:after="0"/>
        <w:ind w:firstLine="454"/>
        <w:jc w:val="both"/>
        <w:rPr>
          <w:rFonts w:ascii="Times New Roman" w:hAnsi="Times New Roman"/>
          <w:sz w:val="24"/>
          <w:szCs w:val="24"/>
        </w:rPr>
      </w:pPr>
      <w:proofErr w:type="gramStart"/>
      <w:r w:rsidRPr="0073428C">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D30074" w:rsidRPr="00BB0B40" w:rsidRDefault="00D30074" w:rsidP="00D30074">
      <w:pPr>
        <w:tabs>
          <w:tab w:val="left" w:pos="357"/>
        </w:tabs>
        <w:suppressAutoHyphens/>
        <w:spacing w:after="0"/>
        <w:ind w:firstLine="454"/>
        <w:jc w:val="both"/>
        <w:rPr>
          <w:rFonts w:ascii="Times New Roman" w:hAnsi="Times New Roman"/>
          <w:sz w:val="24"/>
          <w:szCs w:val="24"/>
        </w:rPr>
      </w:pPr>
      <w:r w:rsidRPr="0073428C">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D30074" w:rsidRPr="0073428C" w:rsidRDefault="00D30074" w:rsidP="00D30074">
      <w:pPr>
        <w:spacing w:after="0"/>
        <w:ind w:firstLine="454"/>
        <w:jc w:val="center"/>
        <w:outlineLvl w:val="0"/>
        <w:rPr>
          <w:rFonts w:ascii="Times New Roman" w:hAnsi="Times New Roman"/>
          <w:b/>
          <w:sz w:val="24"/>
          <w:szCs w:val="24"/>
        </w:rPr>
      </w:pPr>
      <w:r>
        <w:rPr>
          <w:rFonts w:ascii="Times New Roman" w:hAnsi="Times New Roman"/>
          <w:b/>
          <w:sz w:val="24"/>
          <w:szCs w:val="24"/>
        </w:rPr>
        <w:t>1.3.4.</w:t>
      </w:r>
      <w:r w:rsidRPr="0073428C">
        <w:rPr>
          <w:rFonts w:ascii="Times New Roman" w:hAnsi="Times New Roman"/>
          <w:b/>
          <w:sz w:val="24"/>
          <w:szCs w:val="24"/>
        </w:rPr>
        <w:t> Особенности оценки предметных результатов</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Оценка предметных результатов</w:t>
      </w:r>
      <w:r w:rsidRPr="0073428C">
        <w:rPr>
          <w:rFonts w:ascii="Times New Roman" w:hAnsi="Times New Roman"/>
          <w:b/>
          <w:sz w:val="24"/>
          <w:szCs w:val="24"/>
        </w:rPr>
        <w:t xml:space="preserve"> </w:t>
      </w:r>
      <w:r w:rsidRPr="0073428C">
        <w:rPr>
          <w:rFonts w:ascii="Times New Roman" w:hAnsi="Times New Roman"/>
          <w:bCs/>
          <w:sz w:val="24"/>
          <w:szCs w:val="24"/>
        </w:rPr>
        <w:t xml:space="preserve">представляет собой оценку достижения обучающимся </w:t>
      </w:r>
      <w:r w:rsidRPr="0073428C">
        <w:rPr>
          <w:rFonts w:ascii="Times New Roman" w:hAnsi="Times New Roman"/>
          <w:sz w:val="24"/>
          <w:szCs w:val="24"/>
        </w:rPr>
        <w:t>планируемых результатов по отдельным предметам.</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bCs/>
          <w:iCs/>
          <w:sz w:val="24"/>
          <w:szCs w:val="24"/>
        </w:rPr>
        <w:t xml:space="preserve">Основным </w:t>
      </w:r>
      <w:r w:rsidRPr="0073428C">
        <w:rPr>
          <w:rFonts w:ascii="Times New Roman" w:hAnsi="Times New Roman"/>
          <w:b/>
          <w:bCs/>
          <w:iCs/>
          <w:sz w:val="24"/>
          <w:szCs w:val="24"/>
        </w:rPr>
        <w:t>объектом</w:t>
      </w:r>
      <w:r w:rsidRPr="0073428C">
        <w:rPr>
          <w:rFonts w:ascii="Times New Roman" w:hAnsi="Times New Roman"/>
          <w:bCs/>
          <w:iCs/>
          <w:sz w:val="24"/>
          <w:szCs w:val="24"/>
        </w:rPr>
        <w:t xml:space="preserve"> оценки предметных результатов в соответствии с требованиями Стандарта является </w:t>
      </w:r>
      <w:r w:rsidRPr="0073428C">
        <w:rPr>
          <w:rFonts w:ascii="Times New Roman" w:hAnsi="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73428C">
        <w:rPr>
          <w:rFonts w:ascii="Times New Roman" w:hAnsi="Times New Roman"/>
          <w:b/>
          <w:sz w:val="24"/>
          <w:szCs w:val="24"/>
        </w:rPr>
        <w:t>выделение</w:t>
      </w:r>
      <w:r w:rsidRPr="0073428C">
        <w:rPr>
          <w:rFonts w:ascii="Times New Roman" w:hAnsi="Times New Roman"/>
          <w:sz w:val="24"/>
          <w:szCs w:val="24"/>
        </w:rPr>
        <w:t xml:space="preserve"> </w:t>
      </w:r>
      <w:r w:rsidRPr="0073428C">
        <w:rPr>
          <w:rFonts w:ascii="Times New Roman" w:hAnsi="Times New Roman"/>
          <w:b/>
          <w:sz w:val="24"/>
          <w:szCs w:val="24"/>
        </w:rPr>
        <w:t>базового уровня достижений как точки отсчёта</w:t>
      </w:r>
      <w:r w:rsidRPr="0073428C">
        <w:rPr>
          <w:rFonts w:ascii="Times New Roman" w:hAnsi="Times New Roman"/>
          <w:sz w:val="24"/>
          <w:szCs w:val="24"/>
        </w:rPr>
        <w:t xml:space="preserve"> при построении всей системы оценки и организации индивидуальной работы </w:t>
      </w:r>
      <w:proofErr w:type="gramStart"/>
      <w:r w:rsidRPr="0073428C">
        <w:rPr>
          <w:rFonts w:ascii="Times New Roman" w:hAnsi="Times New Roman"/>
          <w:sz w:val="24"/>
          <w:szCs w:val="24"/>
        </w:rPr>
        <w:t>с</w:t>
      </w:r>
      <w:proofErr w:type="gramEnd"/>
      <w:r w:rsidRPr="0073428C">
        <w:rPr>
          <w:rFonts w:ascii="Times New Roman" w:hAnsi="Times New Roman"/>
          <w:sz w:val="24"/>
          <w:szCs w:val="24"/>
        </w:rPr>
        <w:t xml:space="preserve"> обучающимися.</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 xml:space="preserve">Реальные достижения </w:t>
      </w:r>
      <w:proofErr w:type="gramStart"/>
      <w:r w:rsidRPr="0073428C">
        <w:rPr>
          <w:rFonts w:ascii="Times New Roman" w:hAnsi="Times New Roman"/>
          <w:sz w:val="24"/>
          <w:szCs w:val="24"/>
        </w:rPr>
        <w:t>обучающихся</w:t>
      </w:r>
      <w:proofErr w:type="gramEnd"/>
      <w:r w:rsidRPr="0073428C">
        <w:rPr>
          <w:rFonts w:ascii="Times New Roman" w:hAnsi="Times New Roman"/>
          <w:sz w:val="24"/>
          <w:szCs w:val="24"/>
        </w:rPr>
        <w:t xml:space="preserve"> могут соответствовать базовому уровню, а могут отличаться от него как в сторону превышения, так и в сторону недостижения.</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Практика показывает, что для описания достижений обучающихся целесообразно установить следующие пять уровней.</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b/>
          <w:sz w:val="24"/>
          <w:szCs w:val="24"/>
        </w:rPr>
        <w:t>Базовый уровень достижений</w:t>
      </w:r>
      <w:r w:rsidRPr="0073428C">
        <w:rPr>
          <w:rFonts w:ascii="Times New Roman" w:hAnsi="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73428C">
        <w:rPr>
          <w:rFonts w:ascii="Times New Roman" w:hAnsi="Times New Roman"/>
          <w:b/>
          <w:sz w:val="24"/>
          <w:szCs w:val="24"/>
        </w:rPr>
        <w:t xml:space="preserve"> превышающие </w:t>
      </w:r>
      <w:proofErr w:type="gramStart"/>
      <w:r w:rsidRPr="0073428C">
        <w:rPr>
          <w:rFonts w:ascii="Times New Roman" w:hAnsi="Times New Roman"/>
          <w:b/>
          <w:sz w:val="24"/>
          <w:szCs w:val="24"/>
        </w:rPr>
        <w:t>базовый</w:t>
      </w:r>
      <w:proofErr w:type="gramEnd"/>
      <w:r w:rsidRPr="0073428C">
        <w:rPr>
          <w:rFonts w:ascii="Times New Roman" w:hAnsi="Times New Roman"/>
          <w:sz w:val="24"/>
          <w:szCs w:val="24"/>
        </w:rPr>
        <w:t>:</w:t>
      </w:r>
    </w:p>
    <w:p w:rsidR="00D30074" w:rsidRPr="0073428C" w:rsidRDefault="00D30074" w:rsidP="00D30074">
      <w:pPr>
        <w:pStyle w:val="afffb"/>
        <w:spacing w:line="240" w:lineRule="auto"/>
        <w:rPr>
          <w:sz w:val="24"/>
          <w:szCs w:val="24"/>
        </w:rPr>
      </w:pPr>
      <w:r w:rsidRPr="0073428C">
        <w:rPr>
          <w:iCs/>
          <w:sz w:val="24"/>
          <w:szCs w:val="24"/>
        </w:rPr>
        <w:t>• </w:t>
      </w:r>
      <w:r w:rsidRPr="0073428C">
        <w:rPr>
          <w:b/>
          <w:sz w:val="24"/>
          <w:szCs w:val="24"/>
        </w:rPr>
        <w:t>повышенный</w:t>
      </w:r>
      <w:r w:rsidRPr="0073428C">
        <w:rPr>
          <w:sz w:val="24"/>
          <w:szCs w:val="24"/>
        </w:rPr>
        <w:t xml:space="preserve"> </w:t>
      </w:r>
      <w:r w:rsidRPr="0073428C">
        <w:rPr>
          <w:b/>
          <w:sz w:val="24"/>
          <w:szCs w:val="24"/>
        </w:rPr>
        <w:t>уровень</w:t>
      </w:r>
      <w:r w:rsidRPr="0073428C">
        <w:rPr>
          <w:sz w:val="24"/>
          <w:szCs w:val="24"/>
        </w:rPr>
        <w:t xml:space="preserve"> достижения планируемых результатов, оценка «хорошо» (отметка «4»);</w:t>
      </w:r>
    </w:p>
    <w:p w:rsidR="00D30074" w:rsidRPr="0073428C" w:rsidRDefault="00D30074" w:rsidP="00D30074">
      <w:pPr>
        <w:pStyle w:val="afffb"/>
        <w:spacing w:line="240" w:lineRule="auto"/>
        <w:rPr>
          <w:sz w:val="24"/>
          <w:szCs w:val="24"/>
        </w:rPr>
      </w:pPr>
      <w:r w:rsidRPr="0073428C">
        <w:rPr>
          <w:iCs/>
          <w:sz w:val="24"/>
          <w:szCs w:val="24"/>
        </w:rPr>
        <w:t>• </w:t>
      </w:r>
      <w:r w:rsidRPr="0073428C">
        <w:rPr>
          <w:b/>
          <w:sz w:val="24"/>
          <w:szCs w:val="24"/>
        </w:rPr>
        <w:t xml:space="preserve">высокий уровень </w:t>
      </w:r>
      <w:r w:rsidRPr="0073428C">
        <w:rPr>
          <w:sz w:val="24"/>
          <w:szCs w:val="24"/>
        </w:rPr>
        <w:t>достижения планируемых результатов, оценка «отлично» (отметка «5»).</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 xml:space="preserve">Для описания подготовки учащихся, уровень достижений которых </w:t>
      </w:r>
      <w:r w:rsidRPr="0073428C">
        <w:rPr>
          <w:rFonts w:ascii="Times New Roman" w:hAnsi="Times New Roman"/>
          <w:b/>
          <w:sz w:val="24"/>
          <w:szCs w:val="24"/>
        </w:rPr>
        <w:t>ниже базового</w:t>
      </w:r>
      <w:r w:rsidRPr="0073428C">
        <w:rPr>
          <w:rFonts w:ascii="Times New Roman" w:hAnsi="Times New Roman"/>
          <w:sz w:val="24"/>
          <w:szCs w:val="24"/>
        </w:rPr>
        <w:t>, целесообразно выделить также два уровня:</w:t>
      </w:r>
    </w:p>
    <w:p w:rsidR="00D30074" w:rsidRPr="0073428C" w:rsidRDefault="00D30074" w:rsidP="00D30074">
      <w:pPr>
        <w:pStyle w:val="afffb"/>
        <w:spacing w:line="240" w:lineRule="auto"/>
        <w:rPr>
          <w:sz w:val="24"/>
          <w:szCs w:val="24"/>
        </w:rPr>
      </w:pPr>
      <w:r w:rsidRPr="0073428C">
        <w:rPr>
          <w:iCs/>
          <w:sz w:val="24"/>
          <w:szCs w:val="24"/>
        </w:rPr>
        <w:t>• </w:t>
      </w:r>
      <w:r w:rsidRPr="0073428C">
        <w:rPr>
          <w:b/>
          <w:sz w:val="24"/>
          <w:szCs w:val="24"/>
        </w:rPr>
        <w:t>пониженный уровень</w:t>
      </w:r>
      <w:r w:rsidRPr="0073428C">
        <w:rPr>
          <w:sz w:val="24"/>
          <w:szCs w:val="24"/>
        </w:rPr>
        <w:t xml:space="preserve"> достижений, оценка «неудовлетворительно» (отметка «2»);</w:t>
      </w:r>
    </w:p>
    <w:p w:rsidR="00D30074" w:rsidRPr="0073428C" w:rsidRDefault="00D30074" w:rsidP="00D30074">
      <w:pPr>
        <w:pStyle w:val="afffb"/>
        <w:spacing w:line="240" w:lineRule="auto"/>
        <w:rPr>
          <w:sz w:val="24"/>
          <w:szCs w:val="24"/>
        </w:rPr>
      </w:pPr>
      <w:r w:rsidRPr="0073428C">
        <w:rPr>
          <w:iCs/>
          <w:sz w:val="24"/>
          <w:szCs w:val="24"/>
        </w:rPr>
        <w:t>• </w:t>
      </w:r>
      <w:r w:rsidRPr="0073428C">
        <w:rPr>
          <w:b/>
          <w:sz w:val="24"/>
          <w:szCs w:val="24"/>
        </w:rPr>
        <w:t>низкий уровень</w:t>
      </w:r>
      <w:r w:rsidRPr="0073428C">
        <w:rPr>
          <w:sz w:val="24"/>
          <w:szCs w:val="24"/>
        </w:rPr>
        <w:t xml:space="preserve"> достижений, оценка «плохо» (отметка «1»).</w:t>
      </w:r>
    </w:p>
    <w:p w:rsidR="00D30074" w:rsidRPr="0073428C" w:rsidRDefault="00D30074" w:rsidP="00D30074">
      <w:pPr>
        <w:spacing w:after="0"/>
        <w:ind w:firstLine="454"/>
        <w:jc w:val="both"/>
        <w:rPr>
          <w:rFonts w:ascii="Times New Roman" w:hAnsi="Times New Roman"/>
          <w:sz w:val="24"/>
          <w:szCs w:val="24"/>
        </w:rPr>
      </w:pPr>
      <w:r w:rsidRPr="0073428C">
        <w:rPr>
          <w:rFonts w:ascii="Times New Roman" w:hAnsi="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D30074" w:rsidRPr="00B20F9D" w:rsidRDefault="00D30074" w:rsidP="00D30074">
      <w:pPr>
        <w:spacing w:after="0" w:line="240" w:lineRule="auto"/>
        <w:ind w:firstLine="454"/>
        <w:jc w:val="both"/>
        <w:rPr>
          <w:rFonts w:ascii="Times New Roman" w:hAnsi="Times New Roman"/>
          <w:sz w:val="24"/>
          <w:szCs w:val="24"/>
        </w:rPr>
      </w:pPr>
      <w:r w:rsidRPr="0073428C">
        <w:rPr>
          <w:rFonts w:ascii="Times New Roman" w:hAnsi="Times New Roman"/>
          <w:sz w:val="24"/>
          <w:szCs w:val="24"/>
        </w:rPr>
        <w:t xml:space="preserve">Как правило, </w:t>
      </w:r>
      <w:r w:rsidRPr="0073428C">
        <w:rPr>
          <w:rFonts w:ascii="Times New Roman" w:hAnsi="Times New Roman"/>
          <w:b/>
          <w:sz w:val="24"/>
          <w:szCs w:val="24"/>
        </w:rPr>
        <w:t>пониженный уровень</w:t>
      </w:r>
      <w:r w:rsidRPr="0073428C">
        <w:rPr>
          <w:rFonts w:ascii="Times New Roman" w:hAnsi="Times New Roman"/>
          <w:sz w:val="24"/>
          <w:szCs w:val="24"/>
        </w:rPr>
        <w:t xml:space="preserve"> достижений свидетельствует об отсутствии систематической базовой подготовки, о том, что </w:t>
      </w:r>
      <w:proofErr w:type="gramStart"/>
      <w:r w:rsidRPr="0073428C">
        <w:rPr>
          <w:rFonts w:ascii="Times New Roman" w:hAnsi="Times New Roman"/>
          <w:sz w:val="24"/>
          <w:szCs w:val="24"/>
        </w:rPr>
        <w:t>обучающимся</w:t>
      </w:r>
      <w:proofErr w:type="gramEnd"/>
      <w:r w:rsidRPr="0073428C">
        <w:rPr>
          <w:rFonts w:ascii="Times New Roman" w:hAnsi="Times New Roman"/>
          <w:sz w:val="24"/>
          <w:szCs w:val="24"/>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73428C">
        <w:rPr>
          <w:rFonts w:ascii="Times New Roman" w:hAnsi="Times New Roman"/>
          <w:sz w:val="24"/>
          <w:szCs w:val="24"/>
        </w:rPr>
        <w:t>обучающийся</w:t>
      </w:r>
      <w:proofErr w:type="gramEnd"/>
      <w:r w:rsidRPr="0073428C">
        <w:rPr>
          <w:rFonts w:ascii="Times New Roman" w:hAnsi="Times New Roman"/>
          <w:sz w:val="24"/>
          <w:szCs w:val="24"/>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D30074" w:rsidRPr="00B20F9D" w:rsidRDefault="00D30074" w:rsidP="00D30074">
      <w:pPr>
        <w:spacing w:after="0" w:line="240" w:lineRule="auto"/>
        <w:ind w:firstLine="454"/>
        <w:jc w:val="both"/>
        <w:rPr>
          <w:rFonts w:ascii="Times New Roman" w:hAnsi="Times New Roman"/>
          <w:sz w:val="24"/>
          <w:szCs w:val="24"/>
        </w:rPr>
      </w:pPr>
      <w:r w:rsidRPr="00B20F9D">
        <w:rPr>
          <w:rFonts w:ascii="Times New Roman" w:hAnsi="Times New Roman"/>
          <w:b/>
          <w:sz w:val="24"/>
          <w:szCs w:val="24"/>
        </w:rPr>
        <w:t>Низкий уровень</w:t>
      </w:r>
      <w:r w:rsidRPr="00B20F9D">
        <w:rPr>
          <w:rFonts w:ascii="Times New Roman" w:hAnsi="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B20F9D">
        <w:rPr>
          <w:rFonts w:ascii="Times New Roman" w:hAnsi="Times New Roman"/>
          <w:sz w:val="24"/>
          <w:szCs w:val="24"/>
          <w:u w:val="single"/>
        </w:rPr>
        <w:t>формированию мотивации к обучению</w:t>
      </w:r>
      <w:r w:rsidRPr="00B20F9D">
        <w:rPr>
          <w:rFonts w:ascii="Times New Roman" w:hAnsi="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D30074" w:rsidRPr="00B20F9D" w:rsidRDefault="00D30074" w:rsidP="00D30074">
      <w:pPr>
        <w:spacing w:after="0" w:line="240" w:lineRule="auto"/>
        <w:ind w:firstLine="454"/>
        <w:jc w:val="both"/>
        <w:rPr>
          <w:rFonts w:ascii="Times New Roman" w:hAnsi="Times New Roman"/>
          <w:sz w:val="24"/>
          <w:szCs w:val="24"/>
        </w:rPr>
      </w:pPr>
      <w:r w:rsidRPr="00B20F9D">
        <w:rPr>
          <w:rFonts w:ascii="Times New Roman" w:hAnsi="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D30074" w:rsidRPr="00B20F9D" w:rsidRDefault="00D30074" w:rsidP="00D30074">
      <w:pPr>
        <w:pStyle w:val="ae"/>
        <w:tabs>
          <w:tab w:val="clear" w:pos="4677"/>
          <w:tab w:val="clear" w:pos="9355"/>
        </w:tabs>
        <w:ind w:firstLine="454"/>
        <w:jc w:val="both"/>
        <w:rPr>
          <w:sz w:val="24"/>
          <w:szCs w:val="24"/>
        </w:rPr>
      </w:pPr>
      <w:r w:rsidRPr="00B20F9D">
        <w:rPr>
          <w:b/>
          <w:i/>
          <w:sz w:val="24"/>
          <w:szCs w:val="24"/>
        </w:rPr>
        <w:t xml:space="preserve">Для оценки динамики формирования предметных результатов </w:t>
      </w:r>
      <w:r w:rsidRPr="00B20F9D">
        <w:rPr>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B20F9D">
        <w:rPr>
          <w:b/>
          <w:sz w:val="24"/>
          <w:szCs w:val="24"/>
        </w:rPr>
        <w:t>освоению систематических знаний</w:t>
      </w:r>
      <w:r w:rsidRPr="00B20F9D">
        <w:rPr>
          <w:sz w:val="24"/>
          <w:szCs w:val="24"/>
        </w:rPr>
        <w:t>, в том числе:</w:t>
      </w:r>
    </w:p>
    <w:p w:rsidR="00D30074" w:rsidRPr="00B20F9D" w:rsidRDefault="00D30074" w:rsidP="00D30074">
      <w:pPr>
        <w:pStyle w:val="afffb"/>
        <w:spacing w:line="240" w:lineRule="auto"/>
        <w:rPr>
          <w:sz w:val="24"/>
          <w:szCs w:val="24"/>
        </w:rPr>
      </w:pPr>
      <w:r w:rsidRPr="00B20F9D">
        <w:rPr>
          <w:iCs/>
          <w:sz w:val="24"/>
          <w:szCs w:val="24"/>
        </w:rPr>
        <w:t>• </w:t>
      </w:r>
      <w:r w:rsidRPr="00B20F9D">
        <w:rPr>
          <w:i/>
          <w:sz w:val="24"/>
          <w:szCs w:val="24"/>
        </w:rPr>
        <w:t>первичному ознакомлению, отработке и осознанию теоретических моделей и понятий</w:t>
      </w:r>
      <w:r w:rsidRPr="00B20F9D">
        <w:rPr>
          <w:b/>
          <w:sz w:val="24"/>
          <w:szCs w:val="24"/>
        </w:rPr>
        <w:t xml:space="preserve"> </w:t>
      </w:r>
      <w:r w:rsidRPr="00B20F9D">
        <w:rPr>
          <w:sz w:val="24"/>
          <w:szCs w:val="24"/>
        </w:rPr>
        <w:t xml:space="preserve">(общенаучных и базовых для данной области знания), </w:t>
      </w:r>
      <w:r w:rsidRPr="00B20F9D">
        <w:rPr>
          <w:i/>
          <w:sz w:val="24"/>
          <w:szCs w:val="24"/>
        </w:rPr>
        <w:t>стандартных алгоритмов и процедур</w:t>
      </w:r>
      <w:r w:rsidRPr="00B20F9D">
        <w:rPr>
          <w:sz w:val="24"/>
          <w:szCs w:val="24"/>
        </w:rPr>
        <w:t>;</w:t>
      </w:r>
    </w:p>
    <w:p w:rsidR="00D30074" w:rsidRPr="00B20F9D" w:rsidRDefault="00D30074" w:rsidP="00D30074">
      <w:pPr>
        <w:pStyle w:val="afffb"/>
        <w:spacing w:line="240" w:lineRule="auto"/>
        <w:rPr>
          <w:sz w:val="24"/>
          <w:szCs w:val="24"/>
        </w:rPr>
      </w:pPr>
      <w:r w:rsidRPr="00B20F9D">
        <w:rPr>
          <w:iCs/>
          <w:sz w:val="24"/>
          <w:szCs w:val="24"/>
        </w:rPr>
        <w:t>• </w:t>
      </w:r>
      <w:r w:rsidRPr="00B20F9D">
        <w:rPr>
          <w:i/>
          <w:sz w:val="24"/>
          <w:szCs w:val="24"/>
        </w:rPr>
        <w:t>выявлению и осознанию сущности и особенностей</w:t>
      </w:r>
      <w:r w:rsidRPr="00B20F9D">
        <w:rPr>
          <w:b/>
          <w:sz w:val="24"/>
          <w:szCs w:val="24"/>
        </w:rPr>
        <w:t xml:space="preserve"> </w:t>
      </w:r>
      <w:r w:rsidRPr="00B20F9D">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20F9D">
        <w:rPr>
          <w:i/>
          <w:sz w:val="24"/>
          <w:szCs w:val="24"/>
        </w:rPr>
        <w:t>созданию и использованию моделей</w:t>
      </w:r>
      <w:r w:rsidRPr="00B20F9D">
        <w:rPr>
          <w:sz w:val="24"/>
          <w:szCs w:val="24"/>
        </w:rPr>
        <w:t xml:space="preserve"> изучаемых объектов и процессов, схем;</w:t>
      </w:r>
    </w:p>
    <w:p w:rsidR="00D30074" w:rsidRPr="00B20F9D" w:rsidRDefault="00D30074" w:rsidP="00D30074">
      <w:pPr>
        <w:pStyle w:val="afffb"/>
        <w:spacing w:line="240" w:lineRule="auto"/>
        <w:rPr>
          <w:sz w:val="24"/>
          <w:szCs w:val="24"/>
        </w:rPr>
      </w:pPr>
      <w:r w:rsidRPr="00B20F9D">
        <w:rPr>
          <w:iCs/>
          <w:sz w:val="24"/>
          <w:szCs w:val="24"/>
        </w:rPr>
        <w:t>• </w:t>
      </w:r>
      <w:r w:rsidRPr="00B20F9D">
        <w:rPr>
          <w:i/>
          <w:sz w:val="24"/>
          <w:szCs w:val="24"/>
        </w:rPr>
        <w:t>выявлению и анализу существенных и устойчивых связей и отношений</w:t>
      </w:r>
      <w:r w:rsidRPr="00B20F9D">
        <w:rPr>
          <w:b/>
          <w:sz w:val="24"/>
          <w:szCs w:val="24"/>
        </w:rPr>
        <w:t xml:space="preserve"> </w:t>
      </w:r>
      <w:r w:rsidRPr="00B20F9D">
        <w:rPr>
          <w:sz w:val="24"/>
          <w:szCs w:val="24"/>
        </w:rPr>
        <w:t>между объектами и процессами.</w:t>
      </w:r>
    </w:p>
    <w:p w:rsidR="00D30074" w:rsidRPr="00D30074" w:rsidRDefault="00D30074" w:rsidP="00D30074">
      <w:pPr>
        <w:spacing w:after="0" w:line="240" w:lineRule="auto"/>
        <w:ind w:firstLine="454"/>
        <w:jc w:val="both"/>
        <w:rPr>
          <w:rFonts w:ascii="Times New Roman" w:hAnsi="Times New Roman"/>
          <w:sz w:val="24"/>
          <w:szCs w:val="24"/>
        </w:rPr>
      </w:pPr>
      <w:r w:rsidRPr="00D30074">
        <w:rPr>
          <w:rFonts w:ascii="Times New Roman" w:hAnsi="Times New Roman"/>
          <w:sz w:val="24"/>
          <w:szCs w:val="24"/>
        </w:rPr>
        <w:t>При этом обязательными составляющими системы накопленной оценки являются материалы:</w:t>
      </w:r>
    </w:p>
    <w:p w:rsidR="00D30074" w:rsidRPr="00D30074" w:rsidRDefault="00D30074" w:rsidP="00D30074">
      <w:pPr>
        <w:pStyle w:val="afffb"/>
        <w:spacing w:line="240" w:lineRule="auto"/>
        <w:rPr>
          <w:sz w:val="24"/>
          <w:szCs w:val="24"/>
        </w:rPr>
      </w:pPr>
      <w:r w:rsidRPr="00D30074">
        <w:rPr>
          <w:iCs/>
          <w:sz w:val="24"/>
          <w:szCs w:val="24"/>
        </w:rPr>
        <w:t>• </w:t>
      </w:r>
      <w:r w:rsidRPr="00D30074">
        <w:rPr>
          <w:i/>
          <w:sz w:val="24"/>
          <w:szCs w:val="24"/>
        </w:rPr>
        <w:t>стартовой диагностики</w:t>
      </w:r>
      <w:r w:rsidRPr="00D30074">
        <w:rPr>
          <w:sz w:val="24"/>
          <w:szCs w:val="24"/>
        </w:rPr>
        <w:t>;</w:t>
      </w:r>
    </w:p>
    <w:p w:rsidR="00D30074" w:rsidRPr="00D30074" w:rsidRDefault="00D30074" w:rsidP="00D30074">
      <w:pPr>
        <w:pStyle w:val="afffb"/>
        <w:spacing w:line="240" w:lineRule="auto"/>
        <w:rPr>
          <w:sz w:val="24"/>
          <w:szCs w:val="24"/>
        </w:rPr>
      </w:pPr>
      <w:r w:rsidRPr="00D30074">
        <w:rPr>
          <w:iCs/>
          <w:sz w:val="24"/>
          <w:szCs w:val="24"/>
        </w:rPr>
        <w:t>• </w:t>
      </w:r>
      <w:r w:rsidRPr="00D30074">
        <w:rPr>
          <w:i/>
          <w:sz w:val="24"/>
          <w:szCs w:val="24"/>
        </w:rPr>
        <w:t>тематических и итоговых проверочных работ по всем учебным предметам</w:t>
      </w:r>
      <w:r w:rsidRPr="00D30074">
        <w:rPr>
          <w:sz w:val="24"/>
          <w:szCs w:val="24"/>
        </w:rPr>
        <w:t>;</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rPr>
        <w:t xml:space="preserve"> </w:t>
      </w:r>
      <w:r w:rsidRPr="00D30074">
        <w:rPr>
          <w:i/>
          <w:sz w:val="24"/>
          <w:szCs w:val="24"/>
        </w:rPr>
        <w:t>творческих работ</w:t>
      </w:r>
      <w:r w:rsidRPr="00D30074">
        <w:rPr>
          <w:sz w:val="24"/>
          <w:szCs w:val="24"/>
        </w:rPr>
        <w:t>, включая учебные исследования и учебные проекты.</w:t>
      </w:r>
    </w:p>
    <w:p w:rsidR="00D30074" w:rsidRPr="00D30074" w:rsidRDefault="00D30074" w:rsidP="00D30074">
      <w:pPr>
        <w:pStyle w:val="26"/>
        <w:spacing w:after="0" w:line="240" w:lineRule="auto"/>
        <w:ind w:firstLine="454"/>
        <w:jc w:val="both"/>
        <w:rPr>
          <w:rFonts w:ascii="Times New Roman" w:hAnsi="Times New Roman"/>
          <w:sz w:val="24"/>
          <w:szCs w:val="24"/>
        </w:rPr>
      </w:pPr>
      <w:r w:rsidRPr="00D30074">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D30074" w:rsidRPr="00B20F9D" w:rsidRDefault="00D30074" w:rsidP="00D30074">
      <w:pPr>
        <w:spacing w:after="0" w:line="240" w:lineRule="auto"/>
        <w:ind w:firstLine="454"/>
        <w:jc w:val="center"/>
        <w:outlineLvl w:val="0"/>
        <w:rPr>
          <w:rFonts w:ascii="Times New Roman" w:hAnsi="Times New Roman"/>
          <w:b/>
          <w:sz w:val="24"/>
          <w:szCs w:val="24"/>
        </w:rPr>
      </w:pPr>
      <w:r w:rsidRPr="00B20F9D">
        <w:rPr>
          <w:rFonts w:ascii="Times New Roman" w:hAnsi="Times New Roman"/>
          <w:b/>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D30074" w:rsidRPr="00D30074" w:rsidRDefault="00D30074" w:rsidP="00D30074">
      <w:pPr>
        <w:pStyle w:val="24"/>
        <w:ind w:firstLine="454"/>
        <w:rPr>
          <w:sz w:val="24"/>
          <w:szCs w:val="24"/>
        </w:rPr>
      </w:pPr>
      <w:r w:rsidRPr="00D30074">
        <w:rPr>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D30074" w:rsidRPr="00D30074" w:rsidRDefault="00D30074" w:rsidP="00D30074">
      <w:pPr>
        <w:pStyle w:val="24"/>
        <w:ind w:firstLine="454"/>
        <w:rPr>
          <w:sz w:val="24"/>
          <w:szCs w:val="24"/>
        </w:rPr>
      </w:pPr>
      <w:r w:rsidRPr="00D30074">
        <w:rPr>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D30074" w:rsidRPr="00D30074" w:rsidRDefault="00D30074" w:rsidP="00D30074">
      <w:pPr>
        <w:pStyle w:val="24"/>
        <w:ind w:firstLine="454"/>
        <w:rPr>
          <w:sz w:val="24"/>
          <w:szCs w:val="24"/>
        </w:rPr>
      </w:pPr>
      <w:r w:rsidRPr="00D30074">
        <w:rPr>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D30074" w:rsidRPr="00D30074" w:rsidRDefault="00D30074" w:rsidP="00D30074">
      <w:pPr>
        <w:pStyle w:val="afb"/>
        <w:tabs>
          <w:tab w:val="left" w:pos="0"/>
          <w:tab w:val="left" w:pos="9071"/>
        </w:tabs>
        <w:ind w:right="-1" w:firstLine="720"/>
        <w:jc w:val="center"/>
        <w:rPr>
          <w:rFonts w:ascii="Times New Roman" w:hAnsi="Times New Roman"/>
          <w:b/>
          <w:sz w:val="24"/>
          <w:szCs w:val="24"/>
        </w:rPr>
      </w:pPr>
      <w:r w:rsidRPr="00D30074">
        <w:rPr>
          <w:rFonts w:ascii="Times New Roman" w:hAnsi="Times New Roman"/>
          <w:b/>
          <w:sz w:val="24"/>
          <w:szCs w:val="24"/>
        </w:rPr>
        <w:t>Виды и формы контрольно-оценочных процедур в рамках изучения отдельной учебной темы (модуля)</w:t>
      </w:r>
    </w:p>
    <w:tbl>
      <w:tblPr>
        <w:tblW w:w="0" w:type="auto"/>
        <w:tblInd w:w="-20" w:type="dxa"/>
        <w:tblLayout w:type="fixed"/>
        <w:tblLook w:val="0000" w:firstRow="0" w:lastRow="0" w:firstColumn="0" w:lastColumn="0" w:noHBand="0" w:noVBand="0"/>
      </w:tblPr>
      <w:tblGrid>
        <w:gridCol w:w="1688"/>
        <w:gridCol w:w="3543"/>
        <w:gridCol w:w="2835"/>
        <w:gridCol w:w="1560"/>
      </w:tblGrid>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jc w:val="center"/>
              <w:rPr>
                <w:rFonts w:ascii="Times New Roman" w:hAnsi="Times New Roman"/>
                <w:sz w:val="24"/>
                <w:szCs w:val="24"/>
              </w:rPr>
            </w:pPr>
            <w:r w:rsidRPr="00D30074">
              <w:rPr>
                <w:rFonts w:ascii="Times New Roman" w:hAnsi="Times New Roman"/>
                <w:sz w:val="24"/>
                <w:szCs w:val="24"/>
              </w:rPr>
              <w:t>Вид</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jc w:val="center"/>
              <w:rPr>
                <w:rFonts w:ascii="Times New Roman" w:hAnsi="Times New Roman"/>
                <w:sz w:val="24"/>
                <w:szCs w:val="24"/>
              </w:rPr>
            </w:pPr>
            <w:r w:rsidRPr="00D30074">
              <w:rPr>
                <w:rFonts w:ascii="Times New Roman" w:hAnsi="Times New Roman"/>
                <w:sz w:val="24"/>
                <w:szCs w:val="24"/>
              </w:rPr>
              <w:t>Содержание</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jc w:val="center"/>
              <w:rPr>
                <w:rFonts w:ascii="Times New Roman" w:hAnsi="Times New Roman"/>
                <w:sz w:val="24"/>
                <w:szCs w:val="24"/>
              </w:rPr>
            </w:pPr>
            <w:r w:rsidRPr="00D30074">
              <w:rPr>
                <w:rFonts w:ascii="Times New Roman" w:hAnsi="Times New Roman"/>
                <w:sz w:val="24"/>
                <w:szCs w:val="24"/>
              </w:rPr>
              <w:t>Формы и виды оценки</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pStyle w:val="afb"/>
              <w:snapToGrid w:val="0"/>
              <w:jc w:val="center"/>
              <w:rPr>
                <w:rFonts w:ascii="Times New Roman" w:hAnsi="Times New Roman"/>
                <w:sz w:val="24"/>
                <w:szCs w:val="24"/>
              </w:rPr>
            </w:pPr>
            <w:r w:rsidRPr="00D30074">
              <w:rPr>
                <w:rFonts w:ascii="Times New Roman" w:hAnsi="Times New Roman"/>
                <w:sz w:val="24"/>
                <w:szCs w:val="24"/>
              </w:rPr>
              <w:t>Шкала оценивания</w:t>
            </w:r>
          </w:p>
        </w:tc>
      </w:tr>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Стартовая работа</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001AB9">
            <w:pPr>
              <w:pStyle w:val="afb"/>
              <w:tabs>
                <w:tab w:val="left" w:pos="0"/>
              </w:tabs>
              <w:snapToGrid w:val="0"/>
              <w:spacing w:after="0"/>
              <w:rPr>
                <w:rFonts w:ascii="Times New Roman" w:hAnsi="Times New Roman"/>
                <w:sz w:val="24"/>
                <w:szCs w:val="24"/>
              </w:rPr>
            </w:pPr>
            <w:r w:rsidRPr="00D30074">
              <w:rPr>
                <w:rFonts w:ascii="Times New Roman" w:hAnsi="Times New Roman"/>
                <w:sz w:val="24"/>
                <w:szCs w:val="24"/>
              </w:rPr>
              <w:t xml:space="preserve">Фиксируется учителем в электронном журнале и автоматически  в электронном  дневнике </w:t>
            </w:r>
            <w:proofErr w:type="gramStart"/>
            <w:r w:rsidRPr="00D30074">
              <w:rPr>
                <w:rFonts w:ascii="Times New Roman" w:hAnsi="Times New Roman"/>
                <w:sz w:val="24"/>
                <w:szCs w:val="24"/>
              </w:rPr>
              <w:t>обучающегося</w:t>
            </w:r>
            <w:proofErr w:type="gramEnd"/>
            <w:r w:rsidRPr="00D30074">
              <w:rPr>
                <w:rFonts w:ascii="Times New Roman" w:hAnsi="Times New Roman"/>
                <w:sz w:val="24"/>
                <w:szCs w:val="24"/>
              </w:rPr>
              <w:t>.</w:t>
            </w:r>
          </w:p>
          <w:p w:rsidR="00D30074" w:rsidRPr="00D30074" w:rsidRDefault="00D30074" w:rsidP="00001AB9">
            <w:pPr>
              <w:pStyle w:val="afb"/>
              <w:tabs>
                <w:tab w:val="left" w:pos="0"/>
              </w:tabs>
              <w:snapToGrid w:val="0"/>
              <w:spacing w:after="0"/>
              <w:rPr>
                <w:rFonts w:ascii="Times New Roman" w:hAnsi="Times New Roman"/>
                <w:sz w:val="24"/>
                <w:szCs w:val="24"/>
              </w:rPr>
            </w:pPr>
            <w:r w:rsidRPr="00D30074">
              <w:rPr>
                <w:rFonts w:ascii="Times New Roman" w:hAnsi="Times New Roman"/>
                <w:sz w:val="24"/>
                <w:szCs w:val="24"/>
              </w:rPr>
              <w:t xml:space="preserve">Результаты работы не влияют на дальнейшую итоговую оценку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pStyle w:val="afb"/>
              <w:tabs>
                <w:tab w:val="left" w:pos="0"/>
              </w:tabs>
              <w:snapToGrid w:val="0"/>
              <w:rPr>
                <w:rFonts w:ascii="Times New Roman" w:hAnsi="Times New Roman"/>
                <w:sz w:val="24"/>
                <w:szCs w:val="24"/>
              </w:rPr>
            </w:pPr>
            <w:r w:rsidRPr="00D30074">
              <w:rPr>
                <w:rFonts w:ascii="Times New Roman" w:hAnsi="Times New Roman"/>
                <w:sz w:val="24"/>
                <w:szCs w:val="24"/>
              </w:rPr>
              <w:t>Не оценивается</w:t>
            </w:r>
          </w:p>
        </w:tc>
      </w:tr>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Диагностическая работа</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proofErr w:type="gramStart"/>
            <w:r w:rsidRPr="00D30074">
              <w:rPr>
                <w:rFonts w:ascii="Times New Roman" w:hAnsi="Times New Roman"/>
                <w:sz w:val="24"/>
                <w:szCs w:val="24"/>
              </w:rPr>
              <w:t>Направлена</w:t>
            </w:r>
            <w:proofErr w:type="gramEnd"/>
            <w:r w:rsidRPr="00D30074">
              <w:rPr>
                <w:rFonts w:ascii="Times New Roman" w:hAnsi="Times New Roman"/>
                <w:sz w:val="24"/>
                <w:szCs w:val="24"/>
              </w:rPr>
              <w:t xml:space="preserve">  на проверку пооперационного состава действия, которым необходимо овладеть обучающимся в рамках решения учебной задачи</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Результаты фиксируются  отдельно по каждой отдельной  операции (0-1 балл) и также не влияют на дальнейшую итоговую оценку младшего школьника.</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Не оценивается</w:t>
            </w:r>
          </w:p>
        </w:tc>
      </w:tr>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Самостоятельная  работа</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proofErr w:type="gramStart"/>
            <w:r w:rsidRPr="00D30074">
              <w:rPr>
                <w:rFonts w:ascii="Times New Roman" w:hAnsi="Times New Roman"/>
                <w:sz w:val="24"/>
                <w:szCs w:val="24"/>
              </w:rPr>
              <w:t>Направлена</w:t>
            </w:r>
            <w:proofErr w:type="gramEnd"/>
            <w:r w:rsidRPr="00D30074">
              <w:rPr>
                <w:rFonts w:ascii="Times New Roman" w:hAnsi="Times New Roman"/>
                <w:sz w:val="24"/>
                <w:szCs w:val="24"/>
              </w:rPr>
              <w:t>,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w:t>
            </w:r>
            <w:proofErr w:type="gramStart"/>
            <w:r w:rsidRPr="00D30074">
              <w:rPr>
                <w:rFonts w:ascii="Times New Roman" w:hAnsi="Times New Roman"/>
                <w:sz w:val="24"/>
                <w:szCs w:val="24"/>
              </w:rPr>
              <w:t>базовый</w:t>
            </w:r>
            <w:proofErr w:type="gramEnd"/>
            <w:r w:rsidRPr="00D30074">
              <w:rPr>
                <w:rFonts w:ascii="Times New Roman" w:hAnsi="Times New Roman"/>
                <w:sz w:val="24"/>
                <w:szCs w:val="24"/>
              </w:rPr>
              <w:t>) и 2 (повышенный) по основным предметным содержательным линиям.</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Обучающийся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w:t>
            </w:r>
          </w:p>
          <w:p w:rsidR="00D30074" w:rsidRPr="00D30074" w:rsidRDefault="00D30074" w:rsidP="00C84191">
            <w:pPr>
              <w:pStyle w:val="afb"/>
              <w:rPr>
                <w:rFonts w:ascii="Times New Roman" w:hAnsi="Times New Roman"/>
                <w:sz w:val="24"/>
                <w:szCs w:val="24"/>
              </w:rPr>
            </w:pPr>
            <w:r w:rsidRPr="00D30074">
              <w:rPr>
                <w:rFonts w:ascii="Times New Roman" w:hAnsi="Times New Roman"/>
                <w:sz w:val="24"/>
                <w:szCs w:val="24"/>
              </w:rPr>
              <w:t xml:space="preserve">Учитель  проверяет и оценивает выполненные гимназистом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w:t>
            </w:r>
            <w:proofErr w:type="gramStart"/>
            <w:r w:rsidRPr="00D30074">
              <w:rPr>
                <w:rFonts w:ascii="Times New Roman" w:hAnsi="Times New Roman"/>
                <w:sz w:val="24"/>
                <w:szCs w:val="24"/>
              </w:rPr>
              <w:t>обучающихся</w:t>
            </w:r>
            <w:proofErr w:type="gramEnd"/>
            <w:r w:rsidRPr="00D30074">
              <w:rPr>
                <w:rFonts w:ascii="Times New Roman" w:hAnsi="Times New Roman"/>
                <w:sz w:val="24"/>
                <w:szCs w:val="24"/>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Оценивается по 5-балльной шкале</w:t>
            </w:r>
          </w:p>
        </w:tc>
      </w:tr>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Проверочная  работа</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D30074">
            <w:pPr>
              <w:pStyle w:val="afb"/>
              <w:snapToGrid w:val="0"/>
              <w:spacing w:after="0"/>
              <w:rPr>
                <w:rFonts w:ascii="Times New Roman" w:hAnsi="Times New Roman"/>
                <w:sz w:val="24"/>
                <w:szCs w:val="24"/>
              </w:rPr>
            </w:pPr>
            <w:r w:rsidRPr="00D30074">
              <w:rPr>
                <w:rFonts w:ascii="Times New Roman" w:hAnsi="Times New Roman"/>
                <w:sz w:val="24"/>
                <w:szCs w:val="24"/>
              </w:rPr>
              <w:t xml:space="preserve">Проверяется уровень освоения  </w:t>
            </w:r>
            <w:proofErr w:type="gramStart"/>
            <w:r w:rsidRPr="00D30074">
              <w:rPr>
                <w:rFonts w:ascii="Times New Roman" w:hAnsi="Times New Roman"/>
                <w:sz w:val="24"/>
                <w:szCs w:val="24"/>
              </w:rPr>
              <w:t>обучающимися</w:t>
            </w:r>
            <w:proofErr w:type="gramEnd"/>
            <w:r w:rsidRPr="00D30074">
              <w:rPr>
                <w:rFonts w:ascii="Times New Roman" w:hAnsi="Times New Roman"/>
                <w:sz w:val="24"/>
                <w:szCs w:val="24"/>
              </w:rPr>
              <w:t xml:space="preserve"> предметных культурных способов/средств действия. </w:t>
            </w:r>
          </w:p>
          <w:p w:rsidR="00D30074" w:rsidRPr="00D30074" w:rsidRDefault="00D30074" w:rsidP="00D30074">
            <w:pPr>
              <w:pStyle w:val="afb"/>
              <w:snapToGrid w:val="0"/>
              <w:spacing w:after="0"/>
              <w:rPr>
                <w:rFonts w:ascii="Times New Roman" w:hAnsi="Times New Roman"/>
                <w:sz w:val="24"/>
                <w:szCs w:val="24"/>
              </w:rPr>
            </w:pPr>
            <w:r w:rsidRPr="00D30074">
              <w:rPr>
                <w:rFonts w:ascii="Times New Roman" w:hAnsi="Times New Roman"/>
                <w:sz w:val="24"/>
                <w:szCs w:val="24"/>
              </w:rPr>
              <w:t>Уровни:</w:t>
            </w:r>
          </w:p>
          <w:p w:rsidR="00001AB9" w:rsidRDefault="00D30074" w:rsidP="00D30074">
            <w:pPr>
              <w:pStyle w:val="afb"/>
              <w:spacing w:after="0"/>
              <w:rPr>
                <w:rFonts w:ascii="Times New Roman" w:hAnsi="Times New Roman"/>
                <w:sz w:val="24"/>
                <w:szCs w:val="24"/>
              </w:rPr>
            </w:pPr>
            <w:r w:rsidRPr="00D30074">
              <w:rPr>
                <w:rFonts w:ascii="Times New Roman" w:hAnsi="Times New Roman"/>
                <w:sz w:val="24"/>
                <w:szCs w:val="24"/>
              </w:rPr>
              <w:t xml:space="preserve">1 формальный; </w:t>
            </w:r>
          </w:p>
          <w:p w:rsidR="00001AB9" w:rsidRDefault="00D30074" w:rsidP="00D30074">
            <w:pPr>
              <w:pStyle w:val="afb"/>
              <w:spacing w:after="0"/>
              <w:rPr>
                <w:rFonts w:ascii="Times New Roman" w:hAnsi="Times New Roman"/>
                <w:sz w:val="24"/>
                <w:szCs w:val="24"/>
              </w:rPr>
            </w:pPr>
            <w:r w:rsidRPr="00D30074">
              <w:rPr>
                <w:rFonts w:ascii="Times New Roman" w:hAnsi="Times New Roman"/>
                <w:sz w:val="24"/>
                <w:szCs w:val="24"/>
              </w:rPr>
              <w:t xml:space="preserve">2 –рефлексивный (предметный); </w:t>
            </w:r>
          </w:p>
          <w:p w:rsidR="00D30074" w:rsidRPr="00D30074" w:rsidRDefault="00D30074" w:rsidP="00D30074">
            <w:pPr>
              <w:pStyle w:val="afb"/>
              <w:spacing w:after="0"/>
              <w:rPr>
                <w:rFonts w:ascii="Times New Roman" w:hAnsi="Times New Roman"/>
                <w:sz w:val="24"/>
                <w:szCs w:val="24"/>
              </w:rPr>
            </w:pPr>
            <w:r w:rsidRPr="00D30074">
              <w:rPr>
                <w:rFonts w:ascii="Times New Roman" w:hAnsi="Times New Roman"/>
                <w:sz w:val="24"/>
                <w:szCs w:val="24"/>
              </w:rPr>
              <w:t>3 – ресурсный (функциональный).</w:t>
            </w:r>
          </w:p>
          <w:p w:rsidR="00D30074" w:rsidRPr="00D30074" w:rsidRDefault="00D30074" w:rsidP="00001AB9">
            <w:pPr>
              <w:pStyle w:val="afb"/>
              <w:spacing w:after="0"/>
              <w:rPr>
                <w:rFonts w:ascii="Times New Roman" w:hAnsi="Times New Roman"/>
                <w:sz w:val="24"/>
                <w:szCs w:val="24"/>
              </w:rPr>
            </w:pPr>
            <w:r w:rsidRPr="00D30074">
              <w:rPr>
                <w:rFonts w:ascii="Times New Roman" w:hAnsi="Times New Roman"/>
                <w:sz w:val="24"/>
                <w:szCs w:val="24"/>
              </w:rPr>
              <w:t>Представляет  собой трехуровневую  задачу, состоящую из трех заданий, соответствующих трем уровням</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 xml:space="preserve">Оценивание </w:t>
            </w:r>
          </w:p>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5-балльное, отдельно  по уровням</w:t>
            </w:r>
          </w:p>
        </w:tc>
      </w:tr>
      <w:tr w:rsidR="00D30074" w:rsidRPr="00D30074" w:rsidTr="00001AB9">
        <w:tc>
          <w:tcPr>
            <w:tcW w:w="1688"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Итоговая контрольная работа</w:t>
            </w:r>
          </w:p>
        </w:tc>
        <w:tc>
          <w:tcPr>
            <w:tcW w:w="3543"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w:t>
            </w:r>
            <w:proofErr w:type="gramStart"/>
            <w:r w:rsidRPr="00D30074">
              <w:rPr>
                <w:rFonts w:ascii="Times New Roman" w:hAnsi="Times New Roman"/>
                <w:sz w:val="24"/>
                <w:szCs w:val="24"/>
              </w:rPr>
              <w:t>базовый</w:t>
            </w:r>
            <w:proofErr w:type="gramEnd"/>
            <w:r w:rsidRPr="00D30074">
              <w:rPr>
                <w:rFonts w:ascii="Times New Roman" w:hAnsi="Times New Roman"/>
                <w:sz w:val="24"/>
                <w:szCs w:val="24"/>
              </w:rPr>
              <w:t>, расширенный), так и по уровню опосредствования (формальный, рефлексивный, ресурсный)</w:t>
            </w:r>
          </w:p>
        </w:tc>
        <w:tc>
          <w:tcPr>
            <w:tcW w:w="2835"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Сравнение результатов  стартовой и итоговой работы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 xml:space="preserve">Оценивание </w:t>
            </w:r>
          </w:p>
          <w:p w:rsidR="00D30074" w:rsidRPr="00D30074" w:rsidRDefault="00D30074" w:rsidP="00C84191">
            <w:pPr>
              <w:pStyle w:val="afb"/>
              <w:snapToGrid w:val="0"/>
              <w:rPr>
                <w:rFonts w:ascii="Times New Roman" w:hAnsi="Times New Roman"/>
                <w:sz w:val="24"/>
                <w:szCs w:val="24"/>
              </w:rPr>
            </w:pPr>
            <w:r w:rsidRPr="00D30074">
              <w:rPr>
                <w:rFonts w:ascii="Times New Roman" w:hAnsi="Times New Roman"/>
                <w:sz w:val="24"/>
                <w:szCs w:val="24"/>
              </w:rPr>
              <w:t>5-балльное, отдельно  по уровням</w:t>
            </w:r>
          </w:p>
        </w:tc>
      </w:tr>
    </w:tbl>
    <w:p w:rsidR="00D30074" w:rsidRPr="00D30074" w:rsidRDefault="00D30074" w:rsidP="00D30074">
      <w:pPr>
        <w:pStyle w:val="24"/>
        <w:rPr>
          <w:sz w:val="24"/>
          <w:szCs w:val="24"/>
        </w:rPr>
      </w:pPr>
      <w:r w:rsidRPr="00D30074">
        <w:rPr>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u w:val="single"/>
        </w:rPr>
        <w:t>педагогические показания</w:t>
      </w:r>
      <w:r w:rsidRPr="00D30074">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rPr>
        <w:t xml:space="preserve">соображения, связанные с </w:t>
      </w:r>
      <w:r w:rsidRPr="00D30074">
        <w:rPr>
          <w:sz w:val="24"/>
          <w:szCs w:val="24"/>
          <w:u w:val="single"/>
        </w:rPr>
        <w:t>возможным использованием</w:t>
      </w:r>
      <w:r w:rsidRPr="00D30074">
        <w:rPr>
          <w:sz w:val="24"/>
          <w:szCs w:val="24"/>
        </w:rPr>
        <w:t xml:space="preserve"> учащимися портфеля достижений при выборе направления профильного образования.</w:t>
      </w:r>
    </w:p>
    <w:p w:rsidR="00D30074" w:rsidRPr="00D30074" w:rsidRDefault="00D30074" w:rsidP="00D30074">
      <w:pPr>
        <w:spacing w:after="0" w:line="240" w:lineRule="auto"/>
        <w:ind w:firstLine="567"/>
        <w:jc w:val="both"/>
        <w:rPr>
          <w:rFonts w:ascii="Times New Roman" w:hAnsi="Times New Roman"/>
          <w:sz w:val="24"/>
          <w:szCs w:val="24"/>
        </w:rPr>
      </w:pPr>
      <w:r w:rsidRPr="00D30074">
        <w:rPr>
          <w:rFonts w:ascii="Times New Roman" w:hAnsi="Times New Roman"/>
          <w:sz w:val="24"/>
          <w:szCs w:val="24"/>
        </w:rPr>
        <w:t xml:space="preserve">«Портфолио ученика» представляет собой специально организованную подборку работ обучающегося, которые демонстрируют усилия, прогресс и достижения обучающегося в интересующих его областях. </w:t>
      </w:r>
      <w:proofErr w:type="gramStart"/>
      <w:r w:rsidRPr="00D30074">
        <w:rPr>
          <w:rFonts w:ascii="Times New Roman" w:hAnsi="Times New Roman"/>
          <w:sz w:val="24"/>
          <w:szCs w:val="24"/>
        </w:rPr>
        <w:t>В состав «Портфолио ученика»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D30074" w:rsidRPr="00D30074" w:rsidRDefault="00D30074" w:rsidP="00D30074">
      <w:pPr>
        <w:spacing w:after="0" w:line="240" w:lineRule="auto"/>
        <w:ind w:firstLine="567"/>
        <w:jc w:val="both"/>
        <w:rPr>
          <w:rFonts w:ascii="Times New Roman" w:hAnsi="Times New Roman"/>
          <w:sz w:val="24"/>
          <w:szCs w:val="24"/>
        </w:rPr>
      </w:pPr>
      <w:r w:rsidRPr="00D30074">
        <w:rPr>
          <w:rFonts w:ascii="Times New Roman" w:hAnsi="Times New Roman"/>
          <w:sz w:val="24"/>
          <w:szCs w:val="24"/>
        </w:rPr>
        <w:t xml:space="preserve">«Портфолио ученика» – это, прежде всего, коллекция детских работ за определенный период времени (обычно за учебный год). </w:t>
      </w:r>
      <w:proofErr w:type="gramStart"/>
      <w:r w:rsidRPr="00D30074">
        <w:rPr>
          <w:rFonts w:ascii="Times New Roman" w:hAnsi="Times New Roman"/>
          <w:sz w:val="24"/>
          <w:szCs w:val="24"/>
        </w:rPr>
        <w:t>В него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w:t>
      </w:r>
      <w:proofErr w:type="gramEnd"/>
      <w:r w:rsidRPr="00D30074">
        <w:rPr>
          <w:rFonts w:ascii="Times New Roman" w:hAnsi="Times New Roman"/>
          <w:sz w:val="24"/>
          <w:szCs w:val="24"/>
        </w:rPr>
        <w:t xml:space="preserve"> Отбор работ для «Портфолио ученика» ведётся самим обучающимся совместно с классным руководителем и при участии семьи. Включение каких-либо материалов в «Портфолио ученика»  достижений без согласия обучающегося не допускается.</w:t>
      </w:r>
    </w:p>
    <w:p w:rsidR="00D30074" w:rsidRPr="00D30074" w:rsidRDefault="00D30074" w:rsidP="00D30074">
      <w:pPr>
        <w:spacing w:after="0" w:line="240" w:lineRule="auto"/>
        <w:ind w:right="-329" w:firstLine="567"/>
        <w:jc w:val="both"/>
        <w:rPr>
          <w:rFonts w:ascii="Times New Roman" w:hAnsi="Times New Roman"/>
          <w:sz w:val="24"/>
          <w:szCs w:val="24"/>
        </w:rPr>
      </w:pPr>
      <w:r w:rsidRPr="00D30074">
        <w:rPr>
          <w:rFonts w:ascii="Times New Roman" w:hAnsi="Times New Roman"/>
          <w:sz w:val="24"/>
          <w:szCs w:val="24"/>
        </w:rPr>
        <w:t>Оценка портфолио производится по следующим критериям:</w:t>
      </w:r>
    </w:p>
    <w:p w:rsidR="00D30074" w:rsidRPr="00D30074" w:rsidRDefault="00D30074" w:rsidP="00D30074">
      <w:pPr>
        <w:spacing w:after="0" w:line="240" w:lineRule="auto"/>
        <w:ind w:right="-329"/>
        <w:jc w:val="both"/>
        <w:rPr>
          <w:rFonts w:ascii="Times New Roman" w:hAnsi="Times New Roman"/>
          <w:sz w:val="24"/>
          <w:szCs w:val="24"/>
        </w:rPr>
      </w:pPr>
      <w:r w:rsidRPr="00D30074">
        <w:rPr>
          <w:rFonts w:ascii="Times New Roman" w:hAnsi="Times New Roman"/>
          <w:sz w:val="24"/>
          <w:szCs w:val="24"/>
        </w:rPr>
        <w:t>1) соответствие структуры портфолио типу и предъявляемым требованиям;</w:t>
      </w:r>
    </w:p>
    <w:p w:rsidR="00D30074" w:rsidRPr="00D30074" w:rsidRDefault="00D30074" w:rsidP="00D30074">
      <w:pPr>
        <w:spacing w:after="0" w:line="240" w:lineRule="auto"/>
        <w:ind w:right="-329"/>
        <w:jc w:val="both"/>
        <w:rPr>
          <w:rFonts w:ascii="Times New Roman" w:hAnsi="Times New Roman"/>
          <w:sz w:val="24"/>
          <w:szCs w:val="24"/>
        </w:rPr>
      </w:pPr>
      <w:r w:rsidRPr="00D30074">
        <w:rPr>
          <w:rFonts w:ascii="Times New Roman" w:hAnsi="Times New Roman"/>
          <w:sz w:val="24"/>
          <w:szCs w:val="24"/>
        </w:rPr>
        <w:t>2) пополнение портфолио новой информацией;</w:t>
      </w:r>
    </w:p>
    <w:p w:rsidR="00D30074" w:rsidRPr="00D30074" w:rsidRDefault="00D30074" w:rsidP="00D30074">
      <w:pPr>
        <w:spacing w:after="0" w:line="240" w:lineRule="auto"/>
        <w:ind w:right="-329"/>
        <w:jc w:val="both"/>
        <w:rPr>
          <w:rFonts w:ascii="Times New Roman" w:hAnsi="Times New Roman"/>
          <w:sz w:val="24"/>
          <w:szCs w:val="24"/>
        </w:rPr>
      </w:pPr>
      <w:r w:rsidRPr="00D30074">
        <w:rPr>
          <w:rFonts w:ascii="Times New Roman" w:hAnsi="Times New Roman"/>
          <w:sz w:val="24"/>
          <w:szCs w:val="24"/>
        </w:rPr>
        <w:t>3) качество оформления представленных материалов;</w:t>
      </w:r>
    </w:p>
    <w:p w:rsidR="00D30074" w:rsidRPr="00D30074" w:rsidRDefault="00D30074" w:rsidP="00D30074">
      <w:pPr>
        <w:spacing w:after="0" w:line="240" w:lineRule="auto"/>
        <w:ind w:right="-329"/>
        <w:jc w:val="both"/>
        <w:rPr>
          <w:rFonts w:ascii="Times New Roman" w:hAnsi="Times New Roman"/>
          <w:sz w:val="24"/>
          <w:szCs w:val="24"/>
        </w:rPr>
      </w:pPr>
      <w:r w:rsidRPr="00D30074">
        <w:rPr>
          <w:rFonts w:ascii="Times New Roman" w:hAnsi="Times New Roman"/>
          <w:sz w:val="24"/>
          <w:szCs w:val="24"/>
        </w:rPr>
        <w:t>4) соблюдение норм культуры письменной речи;</w:t>
      </w:r>
    </w:p>
    <w:p w:rsidR="00D30074" w:rsidRPr="00D30074" w:rsidRDefault="00D30074" w:rsidP="00D30074">
      <w:pPr>
        <w:spacing w:after="0" w:line="240" w:lineRule="auto"/>
        <w:ind w:right="-329"/>
        <w:jc w:val="both"/>
        <w:rPr>
          <w:rFonts w:ascii="Times New Roman" w:hAnsi="Times New Roman"/>
          <w:sz w:val="24"/>
          <w:szCs w:val="24"/>
        </w:rPr>
      </w:pPr>
      <w:r w:rsidRPr="00D30074">
        <w:rPr>
          <w:rFonts w:ascii="Times New Roman" w:hAnsi="Times New Roman"/>
          <w:sz w:val="24"/>
          <w:szCs w:val="24"/>
        </w:rPr>
        <w:t>5) оригинальность и творческий подход к оформлению материалов.</w:t>
      </w:r>
    </w:p>
    <w:p w:rsidR="00D30074" w:rsidRPr="00D30074" w:rsidRDefault="00D30074" w:rsidP="00D30074">
      <w:pPr>
        <w:pStyle w:val="311"/>
        <w:tabs>
          <w:tab w:val="left" w:pos="9071"/>
        </w:tabs>
        <w:spacing w:after="0"/>
        <w:ind w:firstLine="567"/>
        <w:jc w:val="both"/>
        <w:rPr>
          <w:sz w:val="24"/>
          <w:szCs w:val="24"/>
        </w:rPr>
      </w:pPr>
      <w:r w:rsidRPr="00D30074">
        <w:rPr>
          <w:sz w:val="24"/>
          <w:szCs w:val="24"/>
        </w:rPr>
        <w:t>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D30074" w:rsidRPr="00D30074" w:rsidRDefault="00D30074" w:rsidP="00D30074">
      <w:pPr>
        <w:spacing w:after="0" w:line="240" w:lineRule="auto"/>
        <w:ind w:right="-329" w:firstLine="540"/>
        <w:rPr>
          <w:rFonts w:ascii="Times New Roman" w:hAnsi="Times New Roman"/>
          <w:sz w:val="24"/>
          <w:szCs w:val="24"/>
        </w:rPr>
      </w:pPr>
      <w:r w:rsidRPr="00D30074">
        <w:rPr>
          <w:rFonts w:ascii="Times New Roman" w:hAnsi="Times New Roman"/>
          <w:sz w:val="24"/>
          <w:szCs w:val="24"/>
        </w:rPr>
        <w:t>В течение обучения на ступени основного общего образования обучающиеся смогут приобрести опыт составления порфолио разных типов:</w:t>
      </w:r>
    </w:p>
    <w:tbl>
      <w:tblPr>
        <w:tblW w:w="0" w:type="auto"/>
        <w:tblInd w:w="-20" w:type="dxa"/>
        <w:tblLayout w:type="fixed"/>
        <w:tblLook w:val="0000" w:firstRow="0" w:lastRow="0" w:firstColumn="0" w:lastColumn="0" w:noHBand="0" w:noVBand="0"/>
      </w:tblPr>
      <w:tblGrid>
        <w:gridCol w:w="1242"/>
        <w:gridCol w:w="2127"/>
        <w:gridCol w:w="3400"/>
        <w:gridCol w:w="2841"/>
      </w:tblGrid>
      <w:tr w:rsidR="00D30074" w:rsidRPr="00D30074" w:rsidTr="00C84191">
        <w:tc>
          <w:tcPr>
            <w:tcW w:w="1242"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r w:rsidRPr="00D30074">
              <w:rPr>
                <w:rFonts w:ascii="Times New Roman" w:hAnsi="Times New Roman"/>
                <w:sz w:val="24"/>
                <w:szCs w:val="24"/>
              </w:rPr>
              <w:t>Класс</w:t>
            </w:r>
          </w:p>
        </w:tc>
        <w:tc>
          <w:tcPr>
            <w:tcW w:w="2127"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176"/>
              <w:jc w:val="center"/>
              <w:rPr>
                <w:rFonts w:ascii="Times New Roman" w:hAnsi="Times New Roman"/>
                <w:sz w:val="24"/>
                <w:szCs w:val="24"/>
              </w:rPr>
            </w:pPr>
            <w:r w:rsidRPr="00D30074">
              <w:rPr>
                <w:rFonts w:ascii="Times New Roman" w:hAnsi="Times New Roman"/>
                <w:sz w:val="24"/>
                <w:szCs w:val="24"/>
              </w:rPr>
              <w:t>Тип портфолио</w:t>
            </w:r>
          </w:p>
        </w:tc>
        <w:tc>
          <w:tcPr>
            <w:tcW w:w="3400"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
              <w:jc w:val="center"/>
              <w:rPr>
                <w:rFonts w:ascii="Times New Roman" w:hAnsi="Times New Roman"/>
                <w:sz w:val="24"/>
                <w:szCs w:val="24"/>
              </w:rPr>
            </w:pPr>
            <w:r w:rsidRPr="00D30074">
              <w:rPr>
                <w:rFonts w:ascii="Times New Roman" w:hAnsi="Times New Roman"/>
                <w:sz w:val="24"/>
                <w:szCs w:val="24"/>
              </w:rPr>
              <w:t>Тема работы</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snapToGrid w:val="0"/>
              <w:spacing w:after="0" w:line="240" w:lineRule="auto"/>
              <w:ind w:right="-2"/>
              <w:jc w:val="center"/>
              <w:rPr>
                <w:rFonts w:ascii="Times New Roman" w:hAnsi="Times New Roman"/>
                <w:sz w:val="24"/>
                <w:szCs w:val="24"/>
              </w:rPr>
            </w:pPr>
            <w:r w:rsidRPr="00D30074">
              <w:rPr>
                <w:rFonts w:ascii="Times New Roman" w:hAnsi="Times New Roman"/>
                <w:sz w:val="24"/>
                <w:szCs w:val="24"/>
              </w:rPr>
              <w:t>Период работы</w:t>
            </w:r>
          </w:p>
        </w:tc>
      </w:tr>
      <w:tr w:rsidR="00D30074" w:rsidRPr="00D30074" w:rsidTr="00C84191">
        <w:tc>
          <w:tcPr>
            <w:tcW w:w="1242"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r w:rsidRPr="00D30074">
              <w:rPr>
                <w:rFonts w:ascii="Times New Roman" w:hAnsi="Times New Roman"/>
                <w:sz w:val="24"/>
                <w:szCs w:val="24"/>
              </w:rPr>
              <w:t>5</w:t>
            </w:r>
          </w:p>
        </w:tc>
        <w:tc>
          <w:tcPr>
            <w:tcW w:w="2127"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9"/>
              <w:jc w:val="both"/>
              <w:rPr>
                <w:rFonts w:ascii="Times New Roman" w:hAnsi="Times New Roman"/>
                <w:sz w:val="24"/>
                <w:szCs w:val="24"/>
              </w:rPr>
            </w:pPr>
            <w:r w:rsidRPr="00D30074">
              <w:rPr>
                <w:rFonts w:ascii="Times New Roman" w:hAnsi="Times New Roman"/>
                <w:sz w:val="24"/>
                <w:szCs w:val="24"/>
              </w:rPr>
              <w:t>Портфолио достижений</w:t>
            </w:r>
          </w:p>
        </w:tc>
        <w:tc>
          <w:tcPr>
            <w:tcW w:w="3400"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9"/>
              <w:jc w:val="both"/>
              <w:rPr>
                <w:rFonts w:ascii="Times New Roman" w:hAnsi="Times New Roman"/>
                <w:sz w:val="24"/>
                <w:szCs w:val="24"/>
              </w:rPr>
            </w:pPr>
            <w:r w:rsidRPr="00D30074">
              <w:rPr>
                <w:rFonts w:ascii="Times New Roman" w:hAnsi="Times New Roman"/>
                <w:sz w:val="24"/>
                <w:szCs w:val="24"/>
              </w:rPr>
              <w:t>«Я – пятиклассник»</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snapToGrid w:val="0"/>
              <w:spacing w:after="0" w:line="240" w:lineRule="auto"/>
              <w:ind w:right="-329"/>
              <w:jc w:val="both"/>
              <w:rPr>
                <w:rFonts w:ascii="Times New Roman" w:hAnsi="Times New Roman"/>
                <w:sz w:val="24"/>
                <w:szCs w:val="24"/>
              </w:rPr>
            </w:pPr>
            <w:r w:rsidRPr="00D30074">
              <w:rPr>
                <w:rFonts w:ascii="Times New Roman" w:hAnsi="Times New Roman"/>
                <w:sz w:val="24"/>
                <w:szCs w:val="24"/>
              </w:rPr>
              <w:t>В течение года</w:t>
            </w:r>
          </w:p>
        </w:tc>
      </w:tr>
      <w:tr w:rsidR="00D30074" w:rsidRPr="00D30074" w:rsidTr="00C84191">
        <w:tc>
          <w:tcPr>
            <w:tcW w:w="1242"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r w:rsidRPr="00D30074">
              <w:rPr>
                <w:rFonts w:ascii="Times New Roman" w:hAnsi="Times New Roman"/>
                <w:sz w:val="24"/>
                <w:szCs w:val="24"/>
              </w:rPr>
              <w:t>6</w:t>
            </w:r>
          </w:p>
        </w:tc>
        <w:tc>
          <w:tcPr>
            <w:tcW w:w="2127"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left="-3" w:right="87"/>
              <w:jc w:val="both"/>
              <w:rPr>
                <w:rFonts w:ascii="Times New Roman" w:hAnsi="Times New Roman"/>
                <w:sz w:val="24"/>
                <w:szCs w:val="24"/>
              </w:rPr>
            </w:pPr>
            <w:r w:rsidRPr="00D30074">
              <w:rPr>
                <w:rFonts w:ascii="Times New Roman" w:hAnsi="Times New Roman"/>
                <w:sz w:val="24"/>
                <w:szCs w:val="24"/>
              </w:rPr>
              <w:t>Портфоли</w:t>
            </w:r>
            <w:proofErr w:type="gramStart"/>
            <w:r w:rsidRPr="00D30074">
              <w:rPr>
                <w:rFonts w:ascii="Times New Roman" w:hAnsi="Times New Roman"/>
                <w:sz w:val="24"/>
                <w:szCs w:val="24"/>
              </w:rPr>
              <w:t>о-</w:t>
            </w:r>
            <w:proofErr w:type="gramEnd"/>
            <w:r w:rsidRPr="00D30074">
              <w:rPr>
                <w:rFonts w:ascii="Times New Roman" w:hAnsi="Times New Roman"/>
                <w:sz w:val="24"/>
                <w:szCs w:val="24"/>
              </w:rPr>
              <w:t xml:space="preserve"> отчёт</w:t>
            </w:r>
          </w:p>
        </w:tc>
        <w:tc>
          <w:tcPr>
            <w:tcW w:w="3400"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
              <w:rPr>
                <w:rFonts w:ascii="Times New Roman" w:hAnsi="Times New Roman"/>
                <w:sz w:val="24"/>
                <w:szCs w:val="24"/>
              </w:rPr>
            </w:pPr>
            <w:r w:rsidRPr="00D30074">
              <w:rPr>
                <w:rFonts w:ascii="Times New Roman" w:hAnsi="Times New Roman"/>
                <w:sz w:val="24"/>
                <w:szCs w:val="24"/>
              </w:rPr>
              <w:t>Портфель читателя</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snapToGrid w:val="0"/>
              <w:spacing w:after="0" w:line="240" w:lineRule="auto"/>
              <w:ind w:right="-329"/>
              <w:jc w:val="both"/>
              <w:rPr>
                <w:rFonts w:ascii="Times New Roman" w:hAnsi="Times New Roman"/>
                <w:sz w:val="24"/>
                <w:szCs w:val="24"/>
              </w:rPr>
            </w:pPr>
            <w:r w:rsidRPr="00D30074">
              <w:rPr>
                <w:rFonts w:ascii="Times New Roman" w:hAnsi="Times New Roman"/>
                <w:sz w:val="24"/>
                <w:szCs w:val="24"/>
              </w:rPr>
              <w:t>В течение года</w:t>
            </w:r>
          </w:p>
        </w:tc>
      </w:tr>
      <w:tr w:rsidR="00D30074" w:rsidRPr="00D30074" w:rsidTr="00C84191">
        <w:tc>
          <w:tcPr>
            <w:tcW w:w="1242" w:type="dxa"/>
            <w:vMerge w:val="restart"/>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r w:rsidRPr="00D30074">
              <w:rPr>
                <w:rFonts w:ascii="Times New Roman" w:hAnsi="Times New Roman"/>
                <w:sz w:val="24"/>
                <w:szCs w:val="24"/>
              </w:rPr>
              <w:t>7-8</w:t>
            </w:r>
          </w:p>
        </w:tc>
        <w:tc>
          <w:tcPr>
            <w:tcW w:w="2127" w:type="dxa"/>
            <w:vMerge w:val="restart"/>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left="-3" w:right="87"/>
              <w:jc w:val="both"/>
              <w:rPr>
                <w:rFonts w:ascii="Times New Roman" w:hAnsi="Times New Roman"/>
                <w:sz w:val="24"/>
                <w:szCs w:val="24"/>
              </w:rPr>
            </w:pPr>
            <w:r w:rsidRPr="00D30074">
              <w:rPr>
                <w:rFonts w:ascii="Times New Roman" w:hAnsi="Times New Roman"/>
                <w:sz w:val="24"/>
                <w:szCs w:val="24"/>
              </w:rPr>
              <w:t>Портфоли</w:t>
            </w:r>
            <w:proofErr w:type="gramStart"/>
            <w:r w:rsidRPr="00D30074">
              <w:rPr>
                <w:rFonts w:ascii="Times New Roman" w:hAnsi="Times New Roman"/>
                <w:sz w:val="24"/>
                <w:szCs w:val="24"/>
              </w:rPr>
              <w:t>о-</w:t>
            </w:r>
            <w:proofErr w:type="gramEnd"/>
            <w:r w:rsidRPr="00D30074">
              <w:rPr>
                <w:rFonts w:ascii="Times New Roman" w:hAnsi="Times New Roman"/>
                <w:sz w:val="24"/>
                <w:szCs w:val="24"/>
              </w:rPr>
              <w:t xml:space="preserve"> отчёт</w:t>
            </w:r>
          </w:p>
        </w:tc>
        <w:tc>
          <w:tcPr>
            <w:tcW w:w="3400"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
              <w:rPr>
                <w:rFonts w:ascii="Times New Roman" w:hAnsi="Times New Roman"/>
                <w:sz w:val="24"/>
                <w:szCs w:val="24"/>
              </w:rPr>
            </w:pPr>
            <w:r w:rsidRPr="00D30074">
              <w:rPr>
                <w:rFonts w:ascii="Times New Roman" w:hAnsi="Times New Roman"/>
                <w:sz w:val="24"/>
                <w:szCs w:val="24"/>
              </w:rPr>
              <w:t>Предметное портфолио (углублённое изучение отдельных аспектов темы в рамках учебного предмета)</w:t>
            </w:r>
          </w:p>
        </w:tc>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0074" w:rsidRPr="00D30074" w:rsidRDefault="00D30074" w:rsidP="00C84191">
            <w:pPr>
              <w:snapToGrid w:val="0"/>
              <w:spacing w:after="0" w:line="240" w:lineRule="auto"/>
              <w:ind w:right="-2"/>
              <w:rPr>
                <w:rFonts w:ascii="Times New Roman" w:hAnsi="Times New Roman"/>
                <w:sz w:val="24"/>
                <w:szCs w:val="24"/>
              </w:rPr>
            </w:pPr>
            <w:r w:rsidRPr="00D30074">
              <w:rPr>
                <w:rFonts w:ascii="Times New Roman" w:hAnsi="Times New Roman"/>
                <w:sz w:val="24"/>
                <w:szCs w:val="24"/>
              </w:rPr>
              <w:t>В течение периода изучения учебной темы (модуля)</w:t>
            </w:r>
          </w:p>
        </w:tc>
      </w:tr>
      <w:tr w:rsidR="00D30074" w:rsidRPr="00D30074" w:rsidTr="00C84191">
        <w:tc>
          <w:tcPr>
            <w:tcW w:w="1242" w:type="dxa"/>
            <w:vMerge/>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p>
        </w:tc>
        <w:tc>
          <w:tcPr>
            <w:tcW w:w="2127" w:type="dxa"/>
            <w:vMerge/>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left="-3" w:right="87"/>
              <w:jc w:val="both"/>
              <w:rPr>
                <w:rFonts w:ascii="Times New Roman" w:hAnsi="Times New Roman"/>
                <w:sz w:val="24"/>
                <w:szCs w:val="24"/>
              </w:rPr>
            </w:pPr>
          </w:p>
        </w:tc>
        <w:tc>
          <w:tcPr>
            <w:tcW w:w="3400" w:type="dxa"/>
            <w:tcBorders>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
              <w:rPr>
                <w:rFonts w:ascii="Times New Roman" w:hAnsi="Times New Roman"/>
                <w:sz w:val="24"/>
                <w:szCs w:val="24"/>
              </w:rPr>
            </w:pPr>
            <w:r w:rsidRPr="00D30074">
              <w:rPr>
                <w:rFonts w:ascii="Times New Roman" w:hAnsi="Times New Roman"/>
                <w:sz w:val="24"/>
                <w:szCs w:val="24"/>
              </w:rPr>
              <w:t>Портфолио участника дебатов  (дискуссий)</w:t>
            </w:r>
          </w:p>
        </w:tc>
        <w:tc>
          <w:tcPr>
            <w:tcW w:w="2841" w:type="dxa"/>
            <w:tcBorders>
              <w:left w:val="single" w:sz="4" w:space="0" w:color="000000"/>
              <w:bottom w:val="single" w:sz="4" w:space="0" w:color="000000"/>
              <w:right w:val="single" w:sz="4" w:space="0" w:color="000000"/>
            </w:tcBorders>
            <w:shd w:val="clear" w:color="auto" w:fill="auto"/>
            <w:vAlign w:val="center"/>
          </w:tcPr>
          <w:p w:rsidR="00D30074" w:rsidRPr="00D30074" w:rsidRDefault="00D30074" w:rsidP="00C84191">
            <w:pPr>
              <w:snapToGrid w:val="0"/>
              <w:spacing w:after="0" w:line="240" w:lineRule="auto"/>
              <w:ind w:right="-2"/>
              <w:rPr>
                <w:rFonts w:ascii="Times New Roman" w:hAnsi="Times New Roman"/>
                <w:sz w:val="24"/>
                <w:szCs w:val="24"/>
              </w:rPr>
            </w:pPr>
            <w:r w:rsidRPr="00D30074">
              <w:rPr>
                <w:rFonts w:ascii="Times New Roman" w:hAnsi="Times New Roman"/>
                <w:sz w:val="24"/>
                <w:szCs w:val="24"/>
              </w:rPr>
              <w:t>1 месяц</w:t>
            </w:r>
          </w:p>
        </w:tc>
      </w:tr>
      <w:tr w:rsidR="00D30074" w:rsidRPr="00D30074" w:rsidTr="00C84191">
        <w:tc>
          <w:tcPr>
            <w:tcW w:w="1242" w:type="dxa"/>
            <w:vMerge/>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p>
        </w:tc>
        <w:tc>
          <w:tcPr>
            <w:tcW w:w="2127" w:type="dxa"/>
            <w:vMerge/>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left="-3" w:right="87"/>
              <w:jc w:val="both"/>
              <w:rPr>
                <w:rFonts w:ascii="Times New Roman" w:hAnsi="Times New Roman"/>
                <w:sz w:val="24"/>
                <w:szCs w:val="24"/>
              </w:rPr>
            </w:pPr>
          </w:p>
        </w:tc>
        <w:tc>
          <w:tcPr>
            <w:tcW w:w="3400" w:type="dxa"/>
            <w:tcBorders>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
              <w:rPr>
                <w:rFonts w:ascii="Times New Roman" w:hAnsi="Times New Roman"/>
                <w:sz w:val="24"/>
                <w:szCs w:val="24"/>
              </w:rPr>
            </w:pPr>
            <w:r w:rsidRPr="00D30074">
              <w:rPr>
                <w:rFonts w:ascii="Times New Roman" w:hAnsi="Times New Roman"/>
                <w:sz w:val="24"/>
                <w:szCs w:val="24"/>
              </w:rPr>
              <w:t>Портфолио исследователя</w:t>
            </w:r>
          </w:p>
        </w:tc>
        <w:tc>
          <w:tcPr>
            <w:tcW w:w="2841" w:type="dxa"/>
            <w:tcBorders>
              <w:left w:val="single" w:sz="4" w:space="0" w:color="000000"/>
              <w:bottom w:val="single" w:sz="4" w:space="0" w:color="000000"/>
              <w:right w:val="single" w:sz="4" w:space="0" w:color="000000"/>
            </w:tcBorders>
            <w:shd w:val="clear" w:color="auto" w:fill="auto"/>
            <w:vAlign w:val="center"/>
          </w:tcPr>
          <w:p w:rsidR="00D30074" w:rsidRPr="00D30074" w:rsidRDefault="00D30074" w:rsidP="00C84191">
            <w:pPr>
              <w:snapToGrid w:val="0"/>
              <w:spacing w:after="0" w:line="240" w:lineRule="auto"/>
              <w:ind w:right="-2"/>
              <w:rPr>
                <w:rFonts w:ascii="Times New Roman" w:hAnsi="Times New Roman"/>
                <w:sz w:val="24"/>
                <w:szCs w:val="24"/>
              </w:rPr>
            </w:pPr>
            <w:r w:rsidRPr="00D30074">
              <w:rPr>
                <w:rFonts w:ascii="Times New Roman" w:hAnsi="Times New Roman"/>
                <w:sz w:val="24"/>
                <w:szCs w:val="24"/>
              </w:rPr>
              <w:t>3 месяца</w:t>
            </w:r>
          </w:p>
        </w:tc>
      </w:tr>
      <w:tr w:rsidR="00D30074" w:rsidRPr="00D30074" w:rsidTr="00C84191">
        <w:tc>
          <w:tcPr>
            <w:tcW w:w="1242"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3"/>
              <w:jc w:val="center"/>
              <w:rPr>
                <w:rFonts w:ascii="Times New Roman" w:hAnsi="Times New Roman"/>
                <w:sz w:val="24"/>
                <w:szCs w:val="24"/>
              </w:rPr>
            </w:pPr>
            <w:r w:rsidRPr="00D30074">
              <w:rPr>
                <w:rFonts w:ascii="Times New Roman" w:hAnsi="Times New Roman"/>
                <w:sz w:val="24"/>
                <w:szCs w:val="24"/>
              </w:rPr>
              <w:t>9</w:t>
            </w:r>
          </w:p>
        </w:tc>
        <w:tc>
          <w:tcPr>
            <w:tcW w:w="2127"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329"/>
              <w:jc w:val="both"/>
              <w:rPr>
                <w:rFonts w:ascii="Times New Roman" w:hAnsi="Times New Roman"/>
                <w:sz w:val="24"/>
                <w:szCs w:val="24"/>
              </w:rPr>
            </w:pPr>
            <w:r w:rsidRPr="00D30074">
              <w:rPr>
                <w:rFonts w:ascii="Times New Roman" w:hAnsi="Times New Roman"/>
                <w:sz w:val="24"/>
                <w:szCs w:val="24"/>
              </w:rPr>
              <w:t>Портфолио-самооценка</w:t>
            </w:r>
          </w:p>
        </w:tc>
        <w:tc>
          <w:tcPr>
            <w:tcW w:w="3400" w:type="dxa"/>
            <w:tcBorders>
              <w:top w:val="single" w:sz="4" w:space="0" w:color="000000"/>
              <w:left w:val="single" w:sz="4" w:space="0" w:color="000000"/>
              <w:bottom w:val="single" w:sz="4" w:space="0" w:color="000000"/>
            </w:tcBorders>
            <w:shd w:val="clear" w:color="auto" w:fill="auto"/>
          </w:tcPr>
          <w:p w:rsidR="00D30074" w:rsidRPr="00D30074" w:rsidRDefault="00D30074" w:rsidP="00C84191">
            <w:pPr>
              <w:snapToGrid w:val="0"/>
              <w:spacing w:after="0" w:line="240" w:lineRule="auto"/>
              <w:ind w:right="173"/>
              <w:rPr>
                <w:rFonts w:ascii="Times New Roman" w:hAnsi="Times New Roman"/>
                <w:sz w:val="24"/>
                <w:szCs w:val="24"/>
              </w:rPr>
            </w:pPr>
            <w:r w:rsidRPr="00D30074">
              <w:rPr>
                <w:rFonts w:ascii="Times New Roman" w:hAnsi="Times New Roman"/>
                <w:sz w:val="24"/>
                <w:szCs w:val="24"/>
              </w:rPr>
              <w:t>Портфолио выпускника основной школы</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D30074" w:rsidRPr="00D30074" w:rsidRDefault="00D30074" w:rsidP="00C84191">
            <w:pPr>
              <w:snapToGrid w:val="0"/>
              <w:spacing w:after="0" w:line="240" w:lineRule="auto"/>
              <w:ind w:left="-3" w:right="27"/>
              <w:rPr>
                <w:rFonts w:ascii="Times New Roman" w:hAnsi="Times New Roman"/>
                <w:sz w:val="24"/>
                <w:szCs w:val="24"/>
              </w:rPr>
            </w:pPr>
            <w:r w:rsidRPr="00D30074">
              <w:rPr>
                <w:rFonts w:ascii="Times New Roman" w:hAnsi="Times New Roman"/>
                <w:sz w:val="24"/>
                <w:szCs w:val="24"/>
              </w:rPr>
              <w:t>В течение трёх лет             (7-9 классы)</w:t>
            </w:r>
          </w:p>
        </w:tc>
      </w:tr>
    </w:tbl>
    <w:p w:rsidR="00D30074" w:rsidRPr="00D30074" w:rsidRDefault="00D30074" w:rsidP="00D30074">
      <w:pPr>
        <w:tabs>
          <w:tab w:val="left" w:pos="709"/>
          <w:tab w:val="left" w:pos="851"/>
        </w:tabs>
        <w:spacing w:after="0" w:line="240" w:lineRule="auto"/>
        <w:jc w:val="both"/>
        <w:rPr>
          <w:rFonts w:ascii="Times New Roman" w:hAnsi="Times New Roman"/>
          <w:sz w:val="24"/>
          <w:szCs w:val="24"/>
        </w:rPr>
      </w:pPr>
      <w:r w:rsidRPr="00D30074">
        <w:rPr>
          <w:rFonts w:ascii="Times New Roman" w:hAnsi="Times New Roman"/>
          <w:sz w:val="24"/>
          <w:szCs w:val="24"/>
        </w:rPr>
        <w:t xml:space="preserve">       Оценка  внеурочных достижений  обучающихся   основной  школы, которые связаны не только  с освоением предметных областей  учебного  плана  школы, но и с участием  детей в разнообразных видах  образовательной  деятельности, осуществляется в соответствии со следующими критериями.</w:t>
      </w:r>
    </w:p>
    <w:p w:rsidR="00D30074" w:rsidRPr="00D30074" w:rsidRDefault="00D30074" w:rsidP="00D30074">
      <w:pPr>
        <w:spacing w:after="0" w:line="240" w:lineRule="auto"/>
        <w:ind w:firstLine="700"/>
        <w:jc w:val="both"/>
        <w:rPr>
          <w:rFonts w:ascii="Times New Roman" w:hAnsi="Times New Roman"/>
          <w:sz w:val="24"/>
          <w:szCs w:val="24"/>
        </w:rPr>
      </w:pPr>
      <w:r w:rsidRPr="00D30074">
        <w:rPr>
          <w:rFonts w:ascii="Times New Roman" w:hAnsi="Times New Roman"/>
          <w:sz w:val="24"/>
          <w:szCs w:val="24"/>
        </w:rPr>
        <w:t>Первый уровень результатов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D30074" w:rsidRPr="00D30074" w:rsidRDefault="00D30074" w:rsidP="00D30074">
      <w:pPr>
        <w:spacing w:after="0" w:line="240" w:lineRule="auto"/>
        <w:ind w:firstLine="700"/>
        <w:jc w:val="both"/>
        <w:rPr>
          <w:rFonts w:ascii="Times New Roman" w:hAnsi="Times New Roman"/>
          <w:sz w:val="24"/>
          <w:szCs w:val="24"/>
        </w:rPr>
      </w:pPr>
      <w:proofErr w:type="gramStart"/>
      <w:r w:rsidRPr="00D30074">
        <w:rPr>
          <w:rFonts w:ascii="Times New Roman" w:hAnsi="Times New Roman"/>
          <w:sz w:val="24"/>
          <w:szCs w:val="24"/>
        </w:rPr>
        <w:t>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D30074">
        <w:rPr>
          <w:rFonts w:ascii="Times New Roman" w:hAnsi="Times New Roman"/>
          <w:sz w:val="24"/>
          <w:szCs w:val="24"/>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D30074" w:rsidRPr="00D30074" w:rsidRDefault="00D30074" w:rsidP="00D30074">
      <w:pPr>
        <w:spacing w:after="0" w:line="240" w:lineRule="auto"/>
        <w:ind w:firstLine="700"/>
        <w:jc w:val="both"/>
        <w:rPr>
          <w:rFonts w:ascii="Times New Roman" w:hAnsi="Times New Roman"/>
          <w:sz w:val="24"/>
          <w:szCs w:val="24"/>
        </w:rPr>
      </w:pPr>
      <w:r w:rsidRPr="00D30074">
        <w:rPr>
          <w:rFonts w:ascii="Times New Roman" w:hAnsi="Times New Roman"/>
          <w:sz w:val="24"/>
          <w:szCs w:val="24"/>
        </w:rPr>
        <w:t xml:space="preserve">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w:t>
      </w:r>
      <w:proofErr w:type="gramStart"/>
      <w:r w:rsidRPr="00D30074">
        <w:rPr>
          <w:rFonts w:ascii="Times New Roman" w:hAnsi="Times New Roman"/>
          <w:sz w:val="24"/>
          <w:szCs w:val="24"/>
        </w:rPr>
        <w:t>действующему</w:t>
      </w:r>
      <w:proofErr w:type="gramEnd"/>
      <w:r w:rsidRPr="00D30074">
        <w:rPr>
          <w:rFonts w:ascii="Times New Roman" w:hAnsi="Times New Roman"/>
          <w:sz w:val="24"/>
          <w:szCs w:val="24"/>
        </w:rPr>
        <w:t>, молодой человек действительно становится (а не просто узнаёт о том, как стать) деятелем, гражданином, свободным человеком.</w:t>
      </w:r>
    </w:p>
    <w:p w:rsidR="00D30074" w:rsidRPr="00D30074" w:rsidRDefault="00D30074" w:rsidP="00D30074">
      <w:pPr>
        <w:spacing w:after="0" w:line="240" w:lineRule="auto"/>
        <w:ind w:firstLine="700"/>
        <w:jc w:val="both"/>
        <w:rPr>
          <w:rFonts w:ascii="Times New Roman" w:hAnsi="Times New Roman"/>
          <w:sz w:val="24"/>
          <w:szCs w:val="24"/>
        </w:rPr>
      </w:pPr>
      <w:r w:rsidRPr="00D30074">
        <w:rPr>
          <w:rFonts w:ascii="Times New Roman" w:hAnsi="Times New Roman"/>
          <w:sz w:val="24"/>
          <w:szCs w:val="24"/>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 </w:t>
      </w:r>
    </w:p>
    <w:p w:rsidR="00D30074" w:rsidRPr="00D30074" w:rsidRDefault="00D30074" w:rsidP="00FF3C0E">
      <w:pPr>
        <w:pStyle w:val="a9"/>
        <w:numPr>
          <w:ilvl w:val="0"/>
          <w:numId w:val="162"/>
        </w:numPr>
        <w:jc w:val="both"/>
        <w:rPr>
          <w:rFonts w:ascii="Times New Roman" w:hAnsi="Times New Roman"/>
        </w:rPr>
      </w:pPr>
      <w:r w:rsidRPr="00D30074">
        <w:rPr>
          <w:rFonts w:ascii="Times New Roman" w:hAnsi="Times New Roman"/>
        </w:rPr>
        <w:t>формирования коммуникативной, этической, социальной, гражданской компетентности школьников;</w:t>
      </w:r>
    </w:p>
    <w:p w:rsidR="00D30074" w:rsidRPr="00D30074" w:rsidRDefault="00D30074" w:rsidP="00FF3C0E">
      <w:pPr>
        <w:pStyle w:val="a9"/>
        <w:numPr>
          <w:ilvl w:val="0"/>
          <w:numId w:val="162"/>
        </w:numPr>
        <w:jc w:val="both"/>
        <w:rPr>
          <w:rFonts w:ascii="Times New Roman" w:hAnsi="Times New Roman"/>
        </w:rPr>
      </w:pPr>
      <w:r w:rsidRPr="00D30074">
        <w:rPr>
          <w:rFonts w:ascii="Times New Roman" w:hAnsi="Times New Roman"/>
        </w:rPr>
        <w:t>формирования у детей социокультурной идентичности: страновой (российской), этнической, культурной, гендерной и др.</w:t>
      </w:r>
    </w:p>
    <w:p w:rsidR="00D30074" w:rsidRPr="00D30074" w:rsidRDefault="00D30074" w:rsidP="00D30074">
      <w:pPr>
        <w:tabs>
          <w:tab w:val="left" w:pos="0"/>
        </w:tabs>
        <w:spacing w:after="0" w:line="240" w:lineRule="auto"/>
        <w:jc w:val="both"/>
        <w:rPr>
          <w:rFonts w:ascii="Times New Roman" w:hAnsi="Times New Roman"/>
          <w:sz w:val="24"/>
          <w:szCs w:val="24"/>
        </w:rPr>
      </w:pPr>
      <w:r w:rsidRPr="00D30074">
        <w:rPr>
          <w:rFonts w:ascii="Times New Roman" w:hAnsi="Times New Roman"/>
          <w:sz w:val="24"/>
          <w:szCs w:val="24"/>
        </w:rPr>
        <w:t xml:space="preserve">      Итоговыми результатами внеурочных достижений за период основной школы  могут быть, например:</w:t>
      </w:r>
    </w:p>
    <w:p w:rsidR="00D30074" w:rsidRPr="00D30074" w:rsidRDefault="00D30074" w:rsidP="00D30074">
      <w:pPr>
        <w:pStyle w:val="a9"/>
        <w:tabs>
          <w:tab w:val="left" w:pos="1080"/>
        </w:tabs>
        <w:ind w:left="0"/>
        <w:jc w:val="both"/>
        <w:rPr>
          <w:rFonts w:ascii="Times New Roman" w:hAnsi="Times New Roman"/>
        </w:rPr>
      </w:pPr>
      <w:r w:rsidRPr="00D30074">
        <w:rPr>
          <w:rFonts w:ascii="Times New Roman" w:hAnsi="Times New Roman"/>
        </w:rPr>
        <w:t>участие в конкурсах, выставках выше школьного уровня;</w:t>
      </w:r>
    </w:p>
    <w:p w:rsidR="00D30074" w:rsidRPr="00D30074" w:rsidRDefault="00D30074" w:rsidP="00D30074">
      <w:pPr>
        <w:pStyle w:val="a9"/>
        <w:tabs>
          <w:tab w:val="left" w:pos="1080"/>
        </w:tabs>
        <w:ind w:left="0"/>
        <w:jc w:val="both"/>
        <w:rPr>
          <w:rFonts w:ascii="Times New Roman" w:hAnsi="Times New Roman"/>
        </w:rPr>
      </w:pPr>
      <w:r w:rsidRPr="00D30074">
        <w:rPr>
          <w:rFonts w:ascii="Times New Roman" w:hAnsi="Times New Roman"/>
        </w:rPr>
        <w:t xml:space="preserve">победа в конкурсах, выставках, соревнованиях; </w:t>
      </w:r>
    </w:p>
    <w:p w:rsidR="00D30074" w:rsidRPr="00D30074" w:rsidRDefault="00D30074" w:rsidP="00D30074">
      <w:pPr>
        <w:pStyle w:val="a9"/>
        <w:tabs>
          <w:tab w:val="left" w:pos="1080"/>
        </w:tabs>
        <w:ind w:left="0"/>
        <w:jc w:val="both"/>
        <w:rPr>
          <w:rFonts w:ascii="Times New Roman" w:hAnsi="Times New Roman"/>
        </w:rPr>
      </w:pPr>
      <w:r w:rsidRPr="00D30074">
        <w:rPr>
          <w:rFonts w:ascii="Times New Roman" w:hAnsi="Times New Roman"/>
        </w:rPr>
        <w:t>участие в научно-практических конференциях, форумах;</w:t>
      </w:r>
    </w:p>
    <w:p w:rsidR="00D30074" w:rsidRPr="00D30074" w:rsidRDefault="00D30074" w:rsidP="00D30074">
      <w:pPr>
        <w:pStyle w:val="a9"/>
        <w:tabs>
          <w:tab w:val="left" w:pos="1080"/>
        </w:tabs>
        <w:ind w:left="0"/>
        <w:jc w:val="both"/>
        <w:rPr>
          <w:rFonts w:ascii="Times New Roman" w:hAnsi="Times New Roman"/>
        </w:rPr>
      </w:pPr>
      <w:r w:rsidRPr="00D30074">
        <w:rPr>
          <w:rFonts w:ascii="Times New Roman" w:hAnsi="Times New Roman"/>
        </w:rPr>
        <w:t>авторские публикации в изданиях выше школьного уровня;</w:t>
      </w:r>
    </w:p>
    <w:p w:rsidR="00D30074" w:rsidRPr="00D30074" w:rsidRDefault="00D30074" w:rsidP="00D30074">
      <w:pPr>
        <w:pStyle w:val="a9"/>
        <w:tabs>
          <w:tab w:val="left" w:pos="1080"/>
        </w:tabs>
        <w:ind w:left="0"/>
        <w:jc w:val="both"/>
        <w:rPr>
          <w:rFonts w:ascii="Times New Roman" w:hAnsi="Times New Roman"/>
        </w:rPr>
      </w:pPr>
      <w:r w:rsidRPr="00D30074">
        <w:rPr>
          <w:rFonts w:ascii="Times New Roman" w:hAnsi="Times New Roman"/>
        </w:rPr>
        <w:t>авторские проекты, изобретения, получившие общественное одобрение;</w:t>
      </w:r>
    </w:p>
    <w:p w:rsidR="00D30074" w:rsidRPr="00D30074" w:rsidRDefault="00D30074" w:rsidP="00D30074">
      <w:pPr>
        <w:pStyle w:val="a9"/>
        <w:tabs>
          <w:tab w:val="left" w:pos="1080"/>
        </w:tabs>
        <w:ind w:left="0"/>
        <w:jc w:val="both"/>
        <w:rPr>
          <w:rFonts w:ascii="Times New Roman" w:hAnsi="Times New Roman"/>
        </w:rPr>
      </w:pPr>
      <w:r w:rsidRPr="00D30074">
        <w:rPr>
          <w:rFonts w:ascii="Times New Roman" w:hAnsi="Times New Roman"/>
        </w:rPr>
        <w:t>успешное прохождение социальной и профессиональной практики;</w:t>
      </w:r>
    </w:p>
    <w:p w:rsidR="00D30074" w:rsidRPr="00D30074" w:rsidRDefault="00D30074" w:rsidP="00D30074">
      <w:pPr>
        <w:pStyle w:val="a9"/>
        <w:tabs>
          <w:tab w:val="left" w:pos="1080"/>
        </w:tabs>
        <w:ind w:left="0"/>
        <w:jc w:val="both"/>
        <w:rPr>
          <w:rFonts w:ascii="Times New Roman" w:hAnsi="Times New Roman"/>
        </w:rPr>
      </w:pPr>
      <w:r w:rsidRPr="00D30074">
        <w:rPr>
          <w:rFonts w:ascii="Times New Roman" w:hAnsi="Times New Roman"/>
        </w:rPr>
        <w:t>плодотворное участие в работе выборных органов общественного управления и самоуправления;</w:t>
      </w:r>
    </w:p>
    <w:p w:rsidR="00D30074" w:rsidRPr="00D30074" w:rsidRDefault="00D30074" w:rsidP="00D30074">
      <w:pPr>
        <w:pStyle w:val="a9"/>
        <w:tabs>
          <w:tab w:val="left" w:pos="1080"/>
        </w:tabs>
        <w:ind w:left="0"/>
        <w:jc w:val="both"/>
        <w:rPr>
          <w:rFonts w:ascii="Times New Roman" w:hAnsi="Times New Roman"/>
        </w:rPr>
      </w:pPr>
      <w:r w:rsidRPr="00D30074">
        <w:rPr>
          <w:rFonts w:ascii="Times New Roman" w:hAnsi="Times New Roman"/>
        </w:rPr>
        <w:t>получение грантов, стипендий, премий, гражданских наград;</w:t>
      </w:r>
    </w:p>
    <w:p w:rsidR="00D30074" w:rsidRPr="00D30074" w:rsidRDefault="00D30074" w:rsidP="00D30074">
      <w:pPr>
        <w:pStyle w:val="a9"/>
        <w:tabs>
          <w:tab w:val="left" w:pos="709"/>
          <w:tab w:val="left" w:pos="1080"/>
        </w:tabs>
        <w:ind w:left="0"/>
        <w:jc w:val="both"/>
        <w:rPr>
          <w:rFonts w:ascii="Times New Roman" w:hAnsi="Times New Roman"/>
        </w:rPr>
      </w:pPr>
      <w:r w:rsidRPr="00D30074">
        <w:rPr>
          <w:rFonts w:ascii="Times New Roman" w:hAnsi="Times New Roman"/>
        </w:rPr>
        <w:t>лидирование в общепризнанных рейтингах.</w:t>
      </w:r>
    </w:p>
    <w:p w:rsidR="00D30074" w:rsidRPr="00D30074" w:rsidRDefault="00D30074" w:rsidP="00D30074">
      <w:pPr>
        <w:tabs>
          <w:tab w:val="left" w:pos="0"/>
        </w:tabs>
        <w:spacing w:after="0" w:line="240" w:lineRule="auto"/>
        <w:jc w:val="both"/>
        <w:rPr>
          <w:rFonts w:ascii="Times New Roman" w:hAnsi="Times New Roman"/>
          <w:sz w:val="24"/>
          <w:szCs w:val="24"/>
        </w:rPr>
      </w:pPr>
      <w:r w:rsidRPr="00D30074">
        <w:rPr>
          <w:rFonts w:ascii="Times New Roman" w:hAnsi="Times New Roman"/>
          <w:sz w:val="24"/>
          <w:szCs w:val="24"/>
        </w:rPr>
        <w:tab/>
        <w:t>Формой накопления внеурочных результатов и  достижений гимназистов  также может быть портфолио, которое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портфолио ученика -  это комплект документов, представляющих совокупность сертифицированных индивидуальных учебных и внеурочных достижений, играющих роль индивидуальной накопительной оценки.</w:t>
      </w:r>
    </w:p>
    <w:p w:rsidR="00D30074" w:rsidRPr="00D30074" w:rsidRDefault="00D30074" w:rsidP="00D30074">
      <w:pPr>
        <w:spacing w:after="0" w:line="240" w:lineRule="auto"/>
        <w:ind w:right="-2" w:firstLine="709"/>
        <w:jc w:val="both"/>
        <w:rPr>
          <w:rFonts w:ascii="Times New Roman" w:hAnsi="Times New Roman"/>
          <w:sz w:val="24"/>
          <w:szCs w:val="24"/>
        </w:rPr>
      </w:pPr>
      <w:r w:rsidRPr="00D30074">
        <w:rPr>
          <w:rFonts w:ascii="Times New Roman" w:hAnsi="Times New Roman"/>
          <w:sz w:val="24"/>
          <w:szCs w:val="24"/>
        </w:rPr>
        <w:t xml:space="preserve">Общий итог работы </w:t>
      </w:r>
      <w:proofErr w:type="gramStart"/>
      <w:r w:rsidRPr="00D30074">
        <w:rPr>
          <w:rFonts w:ascii="Times New Roman" w:hAnsi="Times New Roman"/>
          <w:sz w:val="24"/>
          <w:szCs w:val="24"/>
        </w:rPr>
        <w:t>обучающихся</w:t>
      </w:r>
      <w:proofErr w:type="gramEnd"/>
      <w:r w:rsidRPr="00D30074">
        <w:rPr>
          <w:rFonts w:ascii="Times New Roman" w:hAnsi="Times New Roman"/>
          <w:sz w:val="24"/>
          <w:szCs w:val="24"/>
        </w:rPr>
        <w:t xml:space="preserve"> и его общая оценка  за учебный год  складывается:</w:t>
      </w:r>
    </w:p>
    <w:p w:rsidR="00D30074" w:rsidRPr="00D30074" w:rsidRDefault="00D30074" w:rsidP="00D30074">
      <w:pPr>
        <w:tabs>
          <w:tab w:val="left" w:pos="1080"/>
        </w:tabs>
        <w:spacing w:after="0" w:line="240" w:lineRule="auto"/>
        <w:ind w:right="-2"/>
        <w:jc w:val="both"/>
        <w:rPr>
          <w:rFonts w:ascii="Times New Roman" w:hAnsi="Times New Roman"/>
          <w:sz w:val="24"/>
          <w:szCs w:val="24"/>
        </w:rPr>
      </w:pPr>
      <w:r w:rsidRPr="00D30074">
        <w:rPr>
          <w:rFonts w:ascii="Times New Roman" w:hAnsi="Times New Roman"/>
          <w:sz w:val="24"/>
          <w:szCs w:val="24"/>
        </w:rPr>
        <w:t>из  выполненных всех тематических и итоговых работ, количество которых определяется количеством учебных тем (блоков) и зафиксировано в «Зачётной книжке гимназиста» – это демонстрация базового  уровня знаний, умений (применение в стандартных ситуациях);</w:t>
      </w:r>
    </w:p>
    <w:p w:rsidR="00D30074" w:rsidRPr="00D30074" w:rsidRDefault="00D30074" w:rsidP="00D30074">
      <w:pPr>
        <w:tabs>
          <w:tab w:val="left" w:pos="1080"/>
        </w:tabs>
        <w:spacing w:after="0" w:line="240" w:lineRule="auto"/>
        <w:ind w:right="-329"/>
        <w:jc w:val="both"/>
        <w:rPr>
          <w:rFonts w:ascii="Times New Roman" w:hAnsi="Times New Roman"/>
          <w:sz w:val="24"/>
          <w:szCs w:val="24"/>
        </w:rPr>
      </w:pPr>
      <w:r w:rsidRPr="00D30074">
        <w:rPr>
          <w:rFonts w:ascii="Times New Roman" w:hAnsi="Times New Roman"/>
          <w:sz w:val="24"/>
          <w:szCs w:val="24"/>
        </w:rPr>
        <w:t>из результата экзаменационных сессий, которые должна показать возможность учащихся выходить за пределы одного предмета, умение интегрировать полученные знания, действовать в нестандартных ситуациях (продвинутый  уровень обучения);</w:t>
      </w:r>
    </w:p>
    <w:p w:rsidR="00D30074" w:rsidRPr="00D30074" w:rsidRDefault="00D30074" w:rsidP="00D30074">
      <w:pPr>
        <w:tabs>
          <w:tab w:val="left" w:pos="1080"/>
        </w:tabs>
        <w:spacing w:after="0" w:line="240" w:lineRule="auto"/>
        <w:ind w:right="-329"/>
        <w:jc w:val="both"/>
        <w:rPr>
          <w:rFonts w:ascii="Times New Roman" w:hAnsi="Times New Roman"/>
          <w:sz w:val="24"/>
          <w:szCs w:val="24"/>
        </w:rPr>
      </w:pPr>
      <w:r w:rsidRPr="00D30074">
        <w:rPr>
          <w:rFonts w:ascii="Times New Roman" w:hAnsi="Times New Roman"/>
          <w:sz w:val="24"/>
          <w:szCs w:val="24"/>
        </w:rPr>
        <w:t xml:space="preserve">из представленного «Портфолио ученика», в котором собраны все виды и формы систематической самостоятельной его работы по предмету (предметам), их презентация и публичная защита, а также все  учебные достижения, выходящие за рамки школы (рефлексивно-творческий уровень обучения).  </w:t>
      </w:r>
    </w:p>
    <w:p w:rsidR="00D30074" w:rsidRPr="00D30074" w:rsidRDefault="00D30074" w:rsidP="00D30074">
      <w:pPr>
        <w:spacing w:after="0" w:line="240" w:lineRule="auto"/>
        <w:ind w:right="-329"/>
        <w:jc w:val="both"/>
        <w:rPr>
          <w:rFonts w:ascii="Times New Roman" w:hAnsi="Times New Roman"/>
          <w:b/>
          <w:sz w:val="24"/>
          <w:szCs w:val="24"/>
        </w:rPr>
      </w:pPr>
      <w:r w:rsidRPr="00D30074">
        <w:rPr>
          <w:rFonts w:ascii="Times New Roman" w:hAnsi="Times New Roman"/>
          <w:sz w:val="24"/>
          <w:szCs w:val="24"/>
        </w:rPr>
        <w:t xml:space="preserve">       </w:t>
      </w:r>
      <w:r w:rsidRPr="00D30074">
        <w:rPr>
          <w:rFonts w:ascii="Times New Roman" w:hAnsi="Times New Roman"/>
          <w:sz w:val="24"/>
          <w:szCs w:val="24"/>
        </w:rPr>
        <w:tab/>
      </w:r>
      <w:proofErr w:type="gramStart"/>
      <w:r w:rsidRPr="00D30074">
        <w:rPr>
          <w:rFonts w:ascii="Times New Roman" w:hAnsi="Times New Roman"/>
          <w:sz w:val="24"/>
          <w:szCs w:val="24"/>
        </w:rPr>
        <w:t>Таким образом, обучающимся по итогам года должны как минимум должны  быть освоены</w:t>
      </w:r>
      <w:proofErr w:type="gramEnd"/>
      <w:r w:rsidRPr="00D30074">
        <w:rPr>
          <w:rFonts w:ascii="Times New Roman" w:hAnsi="Times New Roman"/>
          <w:sz w:val="24"/>
          <w:szCs w:val="24"/>
        </w:rPr>
        <w:t xml:space="preserve"> все предметы на базовом уровне, максимум – на  продвинутом уровне, отдельные предметы учащимися  могут быть освоены по выбору на  рефлексивно-творческом уровне.</w:t>
      </w:r>
    </w:p>
    <w:p w:rsidR="00D30074" w:rsidRPr="00D30074" w:rsidRDefault="00D30074" w:rsidP="00D30074">
      <w:pPr>
        <w:spacing w:after="0" w:line="240" w:lineRule="auto"/>
        <w:ind w:firstLine="454"/>
        <w:jc w:val="both"/>
        <w:rPr>
          <w:rFonts w:ascii="Times New Roman" w:hAnsi="Times New Roman"/>
          <w:sz w:val="24"/>
          <w:szCs w:val="24"/>
        </w:rPr>
      </w:pPr>
      <w:r w:rsidRPr="00D30074">
        <w:rPr>
          <w:rFonts w:ascii="Times New Roman" w:hAnsi="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D30074" w:rsidRPr="00D30074" w:rsidRDefault="00D30074" w:rsidP="00D30074">
      <w:pPr>
        <w:spacing w:after="0" w:line="240" w:lineRule="auto"/>
        <w:ind w:firstLine="454"/>
        <w:jc w:val="both"/>
        <w:rPr>
          <w:rFonts w:ascii="Times New Roman" w:hAnsi="Times New Roman"/>
          <w:sz w:val="24"/>
          <w:szCs w:val="24"/>
        </w:rPr>
      </w:pPr>
      <w:r w:rsidRPr="00D30074">
        <w:rPr>
          <w:rFonts w:ascii="Times New Roman" w:hAnsi="Times New Roman"/>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D30074">
        <w:rPr>
          <w:rFonts w:ascii="Times New Roman" w:hAnsi="Times New Roman"/>
          <w:sz w:val="24"/>
          <w:szCs w:val="24"/>
        </w:rPr>
        <w:t>согласия</w:t>
      </w:r>
      <w:proofErr w:type="gramEnd"/>
      <w:r w:rsidRPr="00D30074">
        <w:rPr>
          <w:rFonts w:ascii="Times New Roman" w:hAnsi="Times New Roman"/>
          <w:sz w:val="24"/>
          <w:szCs w:val="24"/>
        </w:rPr>
        <w:t xml:space="preserve"> обучающегося не допускается.</w:t>
      </w:r>
    </w:p>
    <w:p w:rsidR="00D30074" w:rsidRPr="00D30074" w:rsidRDefault="00D30074" w:rsidP="00D30074">
      <w:pPr>
        <w:spacing w:after="0"/>
        <w:ind w:firstLine="454"/>
        <w:jc w:val="center"/>
        <w:outlineLvl w:val="0"/>
        <w:rPr>
          <w:rFonts w:ascii="Times New Roman" w:hAnsi="Times New Roman"/>
          <w:b/>
          <w:sz w:val="24"/>
          <w:szCs w:val="24"/>
        </w:rPr>
      </w:pPr>
      <w:r w:rsidRPr="00D30074">
        <w:rPr>
          <w:rFonts w:ascii="Times New Roman" w:hAnsi="Times New Roman"/>
          <w:b/>
          <w:sz w:val="24"/>
          <w:szCs w:val="24"/>
        </w:rPr>
        <w:t> Итоговая оценка выпускника и её использование при переходе о</w:t>
      </w:r>
      <w:r w:rsidR="00063A3D">
        <w:rPr>
          <w:rFonts w:ascii="Times New Roman" w:hAnsi="Times New Roman"/>
          <w:b/>
          <w:sz w:val="24"/>
          <w:szCs w:val="24"/>
        </w:rPr>
        <w:t xml:space="preserve">т основного к среднему </w:t>
      </w:r>
      <w:r w:rsidRPr="00D30074">
        <w:rPr>
          <w:rFonts w:ascii="Times New Roman" w:hAnsi="Times New Roman"/>
          <w:b/>
          <w:sz w:val="24"/>
          <w:szCs w:val="24"/>
        </w:rPr>
        <w:t xml:space="preserve"> общему образованию</w:t>
      </w:r>
    </w:p>
    <w:p w:rsidR="00D30074" w:rsidRPr="00D30074" w:rsidRDefault="00D30074" w:rsidP="00D30074">
      <w:pPr>
        <w:spacing w:after="0"/>
        <w:ind w:firstLine="454"/>
        <w:jc w:val="both"/>
        <w:rPr>
          <w:rFonts w:ascii="Times New Roman" w:hAnsi="Times New Roman"/>
          <w:sz w:val="24"/>
          <w:szCs w:val="24"/>
        </w:rPr>
      </w:pPr>
      <w:r w:rsidRPr="00D30074">
        <w:rPr>
          <w:rFonts w:ascii="Times New Roman" w:hAnsi="Times New Roman"/>
          <w:sz w:val="24"/>
          <w:szCs w:val="24"/>
        </w:rPr>
        <w:t xml:space="preserve">На итоговую оценку на ступени основного общего образования выносятся </w:t>
      </w:r>
      <w:r w:rsidRPr="00D30074">
        <w:rPr>
          <w:rFonts w:ascii="Times New Roman" w:hAnsi="Times New Roman"/>
          <w:i/>
          <w:sz w:val="24"/>
          <w:szCs w:val="24"/>
        </w:rPr>
        <w:t>только предметные и метапредметные результаты</w:t>
      </w:r>
      <w:r w:rsidRPr="00D30074">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D30074" w:rsidRPr="00001AB9" w:rsidRDefault="00D30074" w:rsidP="00D30074">
      <w:pPr>
        <w:spacing w:after="0"/>
        <w:ind w:firstLine="454"/>
        <w:jc w:val="both"/>
        <w:rPr>
          <w:rFonts w:ascii="Times New Roman" w:hAnsi="Times New Roman"/>
          <w:b/>
          <w:sz w:val="24"/>
          <w:szCs w:val="24"/>
        </w:rPr>
      </w:pPr>
      <w:r w:rsidRPr="00001AB9">
        <w:rPr>
          <w:rFonts w:ascii="Times New Roman" w:hAnsi="Times New Roman"/>
          <w:b/>
          <w:sz w:val="24"/>
          <w:szCs w:val="24"/>
        </w:rPr>
        <w:t>Итоговая оценка выпускника формируется на основе:</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D30074" w:rsidRDefault="00D30074" w:rsidP="00D30074">
      <w:pPr>
        <w:pStyle w:val="afffb"/>
        <w:spacing w:line="240" w:lineRule="auto"/>
        <w:rPr>
          <w:sz w:val="24"/>
          <w:szCs w:val="24"/>
        </w:rPr>
      </w:pPr>
      <w:r w:rsidRPr="00D30074">
        <w:rPr>
          <w:iCs/>
          <w:sz w:val="24"/>
          <w:szCs w:val="24"/>
        </w:rPr>
        <w:t>• </w:t>
      </w:r>
      <w:r w:rsidRPr="00001AB9">
        <w:rPr>
          <w:b/>
          <w:sz w:val="24"/>
          <w:szCs w:val="24"/>
        </w:rPr>
        <w:t>оценок за выполнение итоговых работ по всем учебным предметам</w:t>
      </w:r>
      <w:r w:rsidRPr="00D30074">
        <w:rPr>
          <w:sz w:val="24"/>
          <w:szCs w:val="24"/>
        </w:rPr>
        <w:t>;</w:t>
      </w:r>
    </w:p>
    <w:p w:rsidR="00001AB9" w:rsidRPr="00001AB9" w:rsidRDefault="00001AB9" w:rsidP="00001AB9">
      <w:pPr>
        <w:pStyle w:val="afffb"/>
        <w:spacing w:line="240" w:lineRule="auto"/>
        <w:ind w:firstLine="709"/>
        <w:rPr>
          <w:sz w:val="24"/>
          <w:szCs w:val="24"/>
        </w:rPr>
      </w:pPr>
      <w:r w:rsidRPr="00001AB9">
        <w:rPr>
          <w:sz w:val="24"/>
          <w:szCs w:val="24"/>
        </w:rPr>
        <w:t>Оценка предметных результатов</w:t>
      </w:r>
      <w:r>
        <w:rPr>
          <w:sz w:val="24"/>
          <w:szCs w:val="24"/>
        </w:rPr>
        <w:t xml:space="preserve"> </w:t>
      </w:r>
      <w:r w:rsidRPr="00001AB9">
        <w:rPr>
          <w:bCs/>
          <w:sz w:val="24"/>
          <w:szCs w:val="24"/>
        </w:rPr>
        <w:t xml:space="preserve">представляет собой оценку достижения обучающимся </w:t>
      </w:r>
      <w:r w:rsidRPr="00001AB9">
        <w:rPr>
          <w:sz w:val="24"/>
          <w:szCs w:val="24"/>
        </w:rPr>
        <w:t>планируемых результатов по отдельным предметам.</w:t>
      </w:r>
    </w:p>
    <w:p w:rsidR="00001AB9" w:rsidRPr="00001AB9" w:rsidRDefault="00001AB9" w:rsidP="00001AB9">
      <w:pPr>
        <w:pStyle w:val="afffb"/>
        <w:spacing w:line="240" w:lineRule="auto"/>
        <w:ind w:firstLine="709"/>
        <w:rPr>
          <w:sz w:val="24"/>
          <w:szCs w:val="24"/>
        </w:rPr>
      </w:pPr>
      <w:r w:rsidRPr="00001AB9">
        <w:rPr>
          <w:sz w:val="24"/>
          <w:szCs w:val="24"/>
        </w:rPr>
        <w:t>Формирование этих результатов обеспечивается каждым учебным предметом.</w:t>
      </w:r>
    </w:p>
    <w:p w:rsidR="00001AB9" w:rsidRPr="00001AB9" w:rsidRDefault="00001AB9" w:rsidP="00001AB9">
      <w:pPr>
        <w:pStyle w:val="afffb"/>
        <w:spacing w:line="240" w:lineRule="auto"/>
        <w:ind w:firstLine="709"/>
        <w:rPr>
          <w:sz w:val="24"/>
          <w:szCs w:val="24"/>
        </w:rPr>
      </w:pPr>
      <w:r w:rsidRPr="00001AB9">
        <w:rPr>
          <w:bCs/>
          <w:iCs/>
          <w:sz w:val="24"/>
          <w:szCs w:val="24"/>
        </w:rPr>
        <w:t xml:space="preserve">Основным предметом оценки в соответствии с требованиями ФГОС ООО является </w:t>
      </w:r>
      <w:r w:rsidRPr="00001AB9">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01AB9" w:rsidRPr="00001AB9" w:rsidRDefault="00001AB9" w:rsidP="00001AB9">
      <w:pPr>
        <w:pStyle w:val="afffb"/>
        <w:spacing w:line="240" w:lineRule="auto"/>
        <w:ind w:firstLine="709"/>
        <w:rPr>
          <w:sz w:val="24"/>
          <w:szCs w:val="24"/>
        </w:rPr>
      </w:pPr>
      <w:r w:rsidRPr="00001AB9">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01AB9" w:rsidRPr="00001AB9" w:rsidRDefault="00001AB9" w:rsidP="00001AB9">
      <w:pPr>
        <w:pStyle w:val="afffb"/>
        <w:spacing w:line="240" w:lineRule="auto"/>
        <w:ind w:firstLine="709"/>
        <w:rPr>
          <w:rFonts w:eastAsia="@Arial Unicode MS"/>
          <w:sz w:val="24"/>
          <w:szCs w:val="24"/>
        </w:rPr>
      </w:pPr>
      <w:r w:rsidRPr="00001AB9">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001AB9">
        <w:rPr>
          <w:sz w:val="24"/>
          <w:szCs w:val="24"/>
          <w:lang w:eastAsia="ru-RU"/>
        </w:rPr>
        <w:t>Описание должно включить:</w:t>
      </w:r>
    </w:p>
    <w:p w:rsidR="00001AB9" w:rsidRPr="00001AB9" w:rsidRDefault="00001AB9" w:rsidP="00FF3C0E">
      <w:pPr>
        <w:numPr>
          <w:ilvl w:val="0"/>
          <w:numId w:val="136"/>
        </w:numPr>
        <w:spacing w:after="0" w:line="240" w:lineRule="auto"/>
        <w:ind w:left="0" w:firstLine="709"/>
        <w:jc w:val="both"/>
        <w:rPr>
          <w:rFonts w:ascii="Times New Roman" w:hAnsi="Times New Roman"/>
          <w:sz w:val="24"/>
          <w:szCs w:val="24"/>
          <w:lang w:eastAsia="ru-RU"/>
        </w:rPr>
      </w:pPr>
      <w:r w:rsidRPr="00001AB9">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01AB9" w:rsidRPr="00001AB9" w:rsidRDefault="00001AB9" w:rsidP="00FF3C0E">
      <w:pPr>
        <w:numPr>
          <w:ilvl w:val="0"/>
          <w:numId w:val="136"/>
        </w:numPr>
        <w:spacing w:after="0" w:line="240" w:lineRule="auto"/>
        <w:ind w:left="0" w:firstLine="709"/>
        <w:jc w:val="both"/>
        <w:rPr>
          <w:rFonts w:ascii="Times New Roman" w:hAnsi="Times New Roman"/>
          <w:sz w:val="24"/>
          <w:szCs w:val="24"/>
          <w:lang w:eastAsia="ru-RU"/>
        </w:rPr>
      </w:pPr>
      <w:r w:rsidRPr="00001AB9">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1AB9" w:rsidRPr="00001AB9" w:rsidRDefault="00001AB9" w:rsidP="00FF3C0E">
      <w:pPr>
        <w:numPr>
          <w:ilvl w:val="0"/>
          <w:numId w:val="136"/>
        </w:numPr>
        <w:spacing w:after="0" w:line="240" w:lineRule="auto"/>
        <w:ind w:left="0" w:firstLine="709"/>
        <w:jc w:val="both"/>
        <w:rPr>
          <w:rFonts w:ascii="Times New Roman" w:hAnsi="Times New Roman"/>
          <w:sz w:val="24"/>
          <w:szCs w:val="24"/>
          <w:lang w:eastAsia="ru-RU"/>
        </w:rPr>
      </w:pPr>
      <w:r w:rsidRPr="00001AB9">
        <w:rPr>
          <w:rFonts w:ascii="Times New Roman" w:hAnsi="Times New Roman"/>
          <w:sz w:val="24"/>
          <w:szCs w:val="24"/>
          <w:lang w:eastAsia="ru-RU"/>
        </w:rPr>
        <w:t>график контрольных мероприятий.</w:t>
      </w:r>
    </w:p>
    <w:p w:rsidR="00D30074" w:rsidRPr="00001AB9" w:rsidRDefault="00D30074" w:rsidP="00D30074">
      <w:pPr>
        <w:pStyle w:val="afffb"/>
        <w:spacing w:line="240" w:lineRule="auto"/>
        <w:rPr>
          <w:b/>
          <w:sz w:val="24"/>
          <w:szCs w:val="24"/>
        </w:rPr>
      </w:pPr>
      <w:r w:rsidRPr="00D30074">
        <w:rPr>
          <w:iCs/>
          <w:sz w:val="24"/>
          <w:szCs w:val="24"/>
        </w:rPr>
        <w:t>• </w:t>
      </w:r>
      <w:r w:rsidRPr="00001AB9">
        <w:rPr>
          <w:b/>
          <w:sz w:val="24"/>
          <w:szCs w:val="24"/>
        </w:rPr>
        <w:t xml:space="preserve">оценки за выполнение и защиту </w:t>
      </w:r>
      <w:proofErr w:type="gramStart"/>
      <w:r w:rsidRPr="00001AB9">
        <w:rPr>
          <w:b/>
          <w:sz w:val="24"/>
          <w:szCs w:val="24"/>
        </w:rPr>
        <w:t>индивидуального проекта</w:t>
      </w:r>
      <w:proofErr w:type="gramEnd"/>
      <w:r w:rsidRPr="00001AB9">
        <w:rPr>
          <w:b/>
          <w:sz w:val="24"/>
          <w:szCs w:val="24"/>
        </w:rPr>
        <w:t>;</w:t>
      </w:r>
    </w:p>
    <w:p w:rsidR="00001AB9" w:rsidRPr="00001AB9" w:rsidRDefault="00001AB9" w:rsidP="00001AB9">
      <w:pPr>
        <w:pStyle w:val="afffb"/>
        <w:spacing w:line="240" w:lineRule="auto"/>
        <w:ind w:firstLine="709"/>
        <w:rPr>
          <w:sz w:val="24"/>
          <w:szCs w:val="24"/>
        </w:rPr>
      </w:pPr>
      <w:r w:rsidRPr="00001AB9">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001AB9" w:rsidRPr="00001AB9" w:rsidRDefault="00001AB9" w:rsidP="00001AB9">
      <w:pPr>
        <w:pStyle w:val="afffb"/>
        <w:spacing w:line="240" w:lineRule="auto"/>
        <w:ind w:firstLine="709"/>
        <w:rPr>
          <w:sz w:val="24"/>
          <w:szCs w:val="24"/>
        </w:rPr>
      </w:pPr>
      <w:r w:rsidRPr="00001AB9">
        <w:rPr>
          <w:sz w:val="24"/>
          <w:szCs w:val="24"/>
        </w:rPr>
        <w:t>Результатом (продуктом) проектной деятельности может быть любая из следующих работ:</w:t>
      </w:r>
    </w:p>
    <w:p w:rsidR="00001AB9" w:rsidRPr="00001AB9" w:rsidRDefault="00001AB9" w:rsidP="00001AB9">
      <w:pPr>
        <w:pStyle w:val="afffb"/>
        <w:spacing w:line="240" w:lineRule="auto"/>
        <w:ind w:firstLine="709"/>
        <w:rPr>
          <w:sz w:val="24"/>
          <w:szCs w:val="24"/>
        </w:rPr>
      </w:pPr>
      <w:r w:rsidRPr="00001AB9">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001AB9" w:rsidRPr="00001AB9" w:rsidRDefault="00001AB9" w:rsidP="00001AB9">
      <w:pPr>
        <w:pStyle w:val="afffb"/>
        <w:spacing w:line="240" w:lineRule="auto"/>
        <w:ind w:firstLine="709"/>
        <w:rPr>
          <w:sz w:val="24"/>
          <w:szCs w:val="24"/>
        </w:rPr>
      </w:pPr>
      <w:r w:rsidRPr="00001AB9">
        <w:rPr>
          <w:sz w:val="24"/>
          <w:szCs w:val="24"/>
        </w:rPr>
        <w:t>б) художественная творческая работ</w:t>
      </w:r>
      <w:proofErr w:type="gramStart"/>
      <w:r w:rsidRPr="00001AB9">
        <w:rPr>
          <w:sz w:val="24"/>
          <w:szCs w:val="24"/>
        </w:rPr>
        <w:t>а(</w:t>
      </w:r>
      <w:proofErr w:type="gramEnd"/>
      <w:r w:rsidRPr="00001AB9">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01AB9" w:rsidRPr="00001AB9" w:rsidRDefault="00001AB9" w:rsidP="00001AB9">
      <w:pPr>
        <w:pStyle w:val="afffb"/>
        <w:spacing w:line="240" w:lineRule="auto"/>
        <w:ind w:firstLine="709"/>
        <w:rPr>
          <w:sz w:val="24"/>
          <w:szCs w:val="24"/>
        </w:rPr>
      </w:pPr>
      <w:r w:rsidRPr="00001AB9">
        <w:rPr>
          <w:sz w:val="24"/>
          <w:szCs w:val="24"/>
        </w:rPr>
        <w:t>в) материальный объект, макет, иное конструкторское изделие;</w:t>
      </w:r>
    </w:p>
    <w:p w:rsidR="00001AB9" w:rsidRPr="00001AB9" w:rsidRDefault="00001AB9" w:rsidP="00001AB9">
      <w:pPr>
        <w:pStyle w:val="afffb"/>
        <w:spacing w:line="240" w:lineRule="auto"/>
        <w:ind w:firstLine="709"/>
        <w:rPr>
          <w:sz w:val="24"/>
          <w:szCs w:val="24"/>
        </w:rPr>
      </w:pPr>
      <w:r w:rsidRPr="00001AB9">
        <w:rPr>
          <w:sz w:val="24"/>
          <w:szCs w:val="24"/>
        </w:rPr>
        <w:t>г) отчетные материалы по социальному проекту, которые могут включать как тексты, так и мультимедийные продукты.</w:t>
      </w:r>
    </w:p>
    <w:p w:rsidR="00001AB9" w:rsidRPr="00001AB9" w:rsidRDefault="00001AB9" w:rsidP="00001AB9">
      <w:pPr>
        <w:pStyle w:val="afffb"/>
        <w:spacing w:line="240" w:lineRule="auto"/>
        <w:ind w:firstLine="709"/>
        <w:rPr>
          <w:sz w:val="24"/>
          <w:szCs w:val="24"/>
        </w:rPr>
      </w:pPr>
      <w:r w:rsidRPr="00001AB9">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001AB9" w:rsidRPr="00001AB9" w:rsidRDefault="00001AB9" w:rsidP="00001AB9">
      <w:pPr>
        <w:pStyle w:val="afffb"/>
        <w:spacing w:line="240" w:lineRule="auto"/>
        <w:ind w:firstLine="709"/>
        <w:rPr>
          <w:sz w:val="24"/>
          <w:szCs w:val="24"/>
        </w:rPr>
      </w:pPr>
      <w:r w:rsidRPr="00001AB9">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01AB9" w:rsidRPr="00001AB9" w:rsidRDefault="00001AB9" w:rsidP="00001AB9">
      <w:pPr>
        <w:pStyle w:val="afffb"/>
        <w:spacing w:line="240" w:lineRule="auto"/>
        <w:ind w:firstLine="709"/>
        <w:rPr>
          <w:sz w:val="24"/>
          <w:szCs w:val="24"/>
        </w:rPr>
      </w:pPr>
      <w:r w:rsidRPr="00001AB9">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001AB9" w:rsidRPr="00001AB9" w:rsidRDefault="00001AB9" w:rsidP="00001AB9">
      <w:pPr>
        <w:pStyle w:val="afffb"/>
        <w:spacing w:line="240" w:lineRule="auto"/>
        <w:ind w:firstLine="709"/>
        <w:rPr>
          <w:sz w:val="24"/>
          <w:szCs w:val="24"/>
        </w:rPr>
      </w:pPr>
      <w:r w:rsidRPr="00001AB9">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30074" w:rsidRPr="00001AB9" w:rsidRDefault="00D30074" w:rsidP="00D30074">
      <w:pPr>
        <w:pStyle w:val="afffb"/>
        <w:spacing w:line="240" w:lineRule="auto"/>
        <w:rPr>
          <w:b/>
          <w:sz w:val="24"/>
          <w:szCs w:val="24"/>
        </w:rPr>
      </w:pPr>
      <w:r w:rsidRPr="00001AB9">
        <w:rPr>
          <w:b/>
          <w:iCs/>
          <w:sz w:val="24"/>
          <w:szCs w:val="24"/>
        </w:rPr>
        <w:t>• </w:t>
      </w:r>
      <w:r w:rsidRPr="00001AB9">
        <w:rPr>
          <w:b/>
          <w:sz w:val="24"/>
          <w:szCs w:val="24"/>
        </w:rPr>
        <w:t>оценок за работы, выносимые на государственную итоговую аттестацию (далее — ГИА).</w:t>
      </w:r>
    </w:p>
    <w:p w:rsidR="00D30074" w:rsidRPr="00D30074" w:rsidRDefault="00D30074" w:rsidP="00D30074">
      <w:pPr>
        <w:spacing w:after="0"/>
        <w:ind w:firstLine="454"/>
        <w:jc w:val="both"/>
        <w:rPr>
          <w:rFonts w:ascii="Times New Roman" w:hAnsi="Times New Roman"/>
          <w:sz w:val="24"/>
          <w:szCs w:val="24"/>
        </w:rPr>
      </w:pPr>
      <w:r w:rsidRPr="00D30074">
        <w:rPr>
          <w:rFonts w:ascii="Times New Roman" w:hAnsi="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D30074">
        <w:rPr>
          <w:rFonts w:ascii="Times New Roman" w:hAnsi="Times New Roman"/>
          <w:sz w:val="24"/>
          <w:szCs w:val="24"/>
        </w:rPr>
        <w:t>индивидуальный проект</w:t>
      </w:r>
      <w:proofErr w:type="gramEnd"/>
      <w:r w:rsidRPr="00D30074">
        <w:rPr>
          <w:rFonts w:ascii="Times New Roman" w:hAnsi="Times New Roman"/>
          <w:sz w:val="24"/>
          <w:szCs w:val="24"/>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D30074" w:rsidRPr="00D30074" w:rsidRDefault="00D30074" w:rsidP="00D30074">
      <w:pPr>
        <w:spacing w:after="0"/>
        <w:ind w:firstLine="454"/>
        <w:jc w:val="both"/>
        <w:rPr>
          <w:rFonts w:ascii="Times New Roman" w:hAnsi="Times New Roman"/>
          <w:sz w:val="24"/>
          <w:szCs w:val="24"/>
        </w:rPr>
      </w:pPr>
      <w:r w:rsidRPr="00D30074">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D30074" w:rsidRPr="00D30074" w:rsidRDefault="00D30074" w:rsidP="00D30074">
      <w:pPr>
        <w:spacing w:after="0"/>
        <w:ind w:firstLine="454"/>
        <w:jc w:val="both"/>
        <w:rPr>
          <w:rFonts w:ascii="Times New Roman" w:hAnsi="Times New Roman"/>
          <w:b/>
          <w:sz w:val="24"/>
          <w:szCs w:val="24"/>
        </w:rPr>
      </w:pPr>
      <w:r w:rsidRPr="00D30074">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D30074">
        <w:rPr>
          <w:rFonts w:ascii="Times New Roman" w:hAnsi="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D30074" w:rsidRPr="00D30074" w:rsidRDefault="00D30074" w:rsidP="00D30074">
      <w:pPr>
        <w:spacing w:after="0"/>
        <w:ind w:firstLine="454"/>
        <w:jc w:val="both"/>
        <w:rPr>
          <w:rFonts w:ascii="Times New Roman" w:hAnsi="Times New Roman"/>
          <w:sz w:val="24"/>
          <w:szCs w:val="24"/>
        </w:rPr>
      </w:pPr>
      <w:proofErr w:type="gramStart"/>
      <w:r w:rsidRPr="00D30074">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D30074">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D30074">
        <w:rPr>
          <w:rFonts w:ascii="Times New Roman" w:hAnsi="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D30074" w:rsidRPr="00D30074" w:rsidRDefault="00D30074" w:rsidP="00D30074">
      <w:pPr>
        <w:spacing w:after="0"/>
        <w:ind w:firstLine="454"/>
        <w:jc w:val="both"/>
        <w:rPr>
          <w:rFonts w:ascii="Times New Roman" w:hAnsi="Times New Roman"/>
          <w:b/>
          <w:sz w:val="24"/>
          <w:szCs w:val="24"/>
        </w:rPr>
      </w:pPr>
      <w:r w:rsidRPr="00D30074">
        <w:rPr>
          <w:rFonts w:ascii="Times New Roman" w:hAnsi="Times New Roman"/>
          <w:sz w:val="24"/>
          <w:szCs w:val="24"/>
        </w:rPr>
        <w:t xml:space="preserve">Решение </w:t>
      </w:r>
      <w:r w:rsidRPr="00D30074">
        <w:rPr>
          <w:rFonts w:ascii="Times New Roman" w:hAnsi="Times New Roman"/>
          <w:b/>
          <w:sz w:val="24"/>
          <w:szCs w:val="24"/>
        </w:rPr>
        <w:t>о выдаче документа государственного образца об уровне образования — аттестата об основном общем образовании</w:t>
      </w:r>
      <w:r w:rsidRPr="00D30074">
        <w:rPr>
          <w:rFonts w:ascii="Times New Roman" w:hAnsi="Times New Roman"/>
          <w:sz w:val="24"/>
          <w:szCs w:val="24"/>
        </w:rPr>
        <w:t xml:space="preserve"> принимается одновременно с рассмотрением и утверждением </w:t>
      </w:r>
      <w:r w:rsidRPr="00D30074">
        <w:rPr>
          <w:rFonts w:ascii="Times New Roman" w:hAnsi="Times New Roman"/>
          <w:b/>
          <w:sz w:val="24"/>
          <w:szCs w:val="24"/>
        </w:rPr>
        <w:t>характеристики обучающегося,</w:t>
      </w:r>
      <w:r w:rsidRPr="00D30074">
        <w:rPr>
          <w:rFonts w:ascii="Times New Roman" w:hAnsi="Times New Roman"/>
          <w:sz w:val="24"/>
          <w:szCs w:val="24"/>
        </w:rPr>
        <w:t xml:space="preserve"> с учётом которой осуществляется приём в профильные классы старшей школы. В характеристике </w:t>
      </w:r>
      <w:proofErr w:type="gramStart"/>
      <w:r w:rsidRPr="00D30074">
        <w:rPr>
          <w:rFonts w:ascii="Times New Roman" w:hAnsi="Times New Roman"/>
          <w:sz w:val="24"/>
          <w:szCs w:val="24"/>
        </w:rPr>
        <w:t>обучающегося</w:t>
      </w:r>
      <w:proofErr w:type="gramEnd"/>
      <w:r w:rsidRPr="00D30074">
        <w:rPr>
          <w:rFonts w:ascii="Times New Roman" w:hAnsi="Times New Roman"/>
          <w:sz w:val="24"/>
          <w:szCs w:val="24"/>
        </w:rPr>
        <w:t>:</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rPr>
        <w:t>отмечаются образовательные достижения и положительные качества обучающегося;</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D30074" w:rsidRPr="00D30074" w:rsidRDefault="00D30074" w:rsidP="00001AB9">
      <w:pPr>
        <w:spacing w:after="0"/>
        <w:ind w:firstLine="454"/>
        <w:jc w:val="both"/>
        <w:rPr>
          <w:rFonts w:ascii="Times New Roman" w:hAnsi="Times New Roman"/>
          <w:sz w:val="24"/>
          <w:szCs w:val="24"/>
        </w:rPr>
      </w:pPr>
      <w:r w:rsidRPr="00D30074">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D30074" w:rsidRPr="00D30074" w:rsidRDefault="00D30074" w:rsidP="00D30074">
      <w:pPr>
        <w:spacing w:after="0"/>
        <w:ind w:firstLine="454"/>
        <w:jc w:val="center"/>
        <w:rPr>
          <w:rFonts w:ascii="Times New Roman" w:hAnsi="Times New Roman"/>
          <w:b/>
          <w:sz w:val="24"/>
          <w:szCs w:val="24"/>
        </w:rPr>
      </w:pPr>
      <w:r w:rsidRPr="00D30074">
        <w:rPr>
          <w:rFonts w:ascii="Times New Roman" w:hAnsi="Times New Roman"/>
          <w:b/>
          <w:sz w:val="24"/>
          <w:szCs w:val="24"/>
        </w:rPr>
        <w:t xml:space="preserve"> Оценка результатов деятельности образовательного учреждения</w:t>
      </w:r>
    </w:p>
    <w:p w:rsidR="00D30074" w:rsidRPr="00D30074" w:rsidRDefault="00D30074" w:rsidP="00D30074">
      <w:pPr>
        <w:spacing w:after="0"/>
        <w:ind w:firstLine="454"/>
        <w:jc w:val="both"/>
        <w:rPr>
          <w:rFonts w:ascii="Times New Roman" w:hAnsi="Times New Roman"/>
          <w:sz w:val="24"/>
          <w:szCs w:val="24"/>
        </w:rPr>
      </w:pPr>
      <w:r w:rsidRPr="00D30074">
        <w:rPr>
          <w:rFonts w:ascii="Times New Roman" w:hAnsi="Times New Roman"/>
          <w:sz w:val="24"/>
          <w:szCs w:val="24"/>
        </w:rPr>
        <w:t>Оценка результатов деятельности образовательного учреждения</w:t>
      </w:r>
      <w:r w:rsidRPr="00D30074">
        <w:rPr>
          <w:rFonts w:ascii="Times New Roman" w:hAnsi="Times New Roman"/>
          <w:b/>
          <w:sz w:val="24"/>
          <w:szCs w:val="24"/>
        </w:rPr>
        <w:t xml:space="preserve"> </w:t>
      </w:r>
      <w:r w:rsidRPr="00D30074">
        <w:rPr>
          <w:rFonts w:ascii="Times New Roman" w:hAnsi="Times New Roman"/>
          <w:sz w:val="24"/>
          <w:szCs w:val="24"/>
        </w:rPr>
        <w:t xml:space="preserve">осуществляется в ходе его аккредитации, а также в рамках аттестации педагогических кадров. Она проводится на основе </w:t>
      </w:r>
      <w:proofErr w:type="gramStart"/>
      <w:r w:rsidRPr="00D30074">
        <w:rPr>
          <w:rFonts w:ascii="Times New Roman" w:hAnsi="Times New Roman"/>
          <w:sz w:val="24"/>
          <w:szCs w:val="24"/>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D30074">
        <w:rPr>
          <w:rFonts w:ascii="Times New Roman" w:hAnsi="Times New Roman"/>
          <w:sz w:val="24"/>
          <w:szCs w:val="24"/>
        </w:rPr>
        <w:t xml:space="preserve"> с учётом:</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rPr>
        <w:t>результатов мониторинговых исследований разного уровня (федерального, регионального, муниципального);</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rPr>
        <w:t>условий реализации основной образовательной программы основного общего образования;</w:t>
      </w:r>
    </w:p>
    <w:p w:rsidR="00D30074" w:rsidRPr="00D30074" w:rsidRDefault="00D30074" w:rsidP="00D30074">
      <w:pPr>
        <w:pStyle w:val="afffb"/>
        <w:spacing w:line="240" w:lineRule="auto"/>
        <w:rPr>
          <w:sz w:val="24"/>
          <w:szCs w:val="24"/>
        </w:rPr>
      </w:pPr>
      <w:r w:rsidRPr="00D30074">
        <w:rPr>
          <w:iCs/>
          <w:sz w:val="24"/>
          <w:szCs w:val="24"/>
        </w:rPr>
        <w:t>• </w:t>
      </w:r>
      <w:r w:rsidRPr="00D30074">
        <w:rPr>
          <w:sz w:val="24"/>
          <w:szCs w:val="24"/>
        </w:rPr>
        <w:t>особенностей контингента обучающихся.</w:t>
      </w:r>
    </w:p>
    <w:p w:rsidR="00D30074" w:rsidRPr="00D30074" w:rsidRDefault="00D30074" w:rsidP="00D30074">
      <w:pPr>
        <w:spacing w:after="0"/>
        <w:ind w:firstLine="454"/>
        <w:jc w:val="both"/>
        <w:rPr>
          <w:rFonts w:ascii="Times New Roman" w:hAnsi="Times New Roman"/>
          <w:sz w:val="24"/>
          <w:szCs w:val="24"/>
        </w:rPr>
      </w:pPr>
      <w:r w:rsidRPr="00D30074">
        <w:rPr>
          <w:rFonts w:ascii="Times New Roman" w:hAnsi="Times New Roman"/>
          <w:sz w:val="24"/>
          <w:szCs w:val="24"/>
        </w:rPr>
        <w:t xml:space="preserve">Предметом оценки в ходе данных процедур является также </w:t>
      </w:r>
      <w:r w:rsidRPr="00D30074">
        <w:rPr>
          <w:rFonts w:ascii="Times New Roman" w:hAnsi="Times New Roman"/>
          <w:i/>
          <w:sz w:val="24"/>
          <w:szCs w:val="24"/>
        </w:rPr>
        <w:t>текущая оценочная деятельность</w:t>
      </w:r>
      <w:r w:rsidRPr="00D30074">
        <w:rPr>
          <w:rFonts w:ascii="Times New Roman" w:hAnsi="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B540EE" w:rsidRPr="0074495D" w:rsidRDefault="00B540EE" w:rsidP="00EE4A8B">
      <w:pPr>
        <w:widowControl w:val="0"/>
        <w:shd w:val="clear" w:color="auto" w:fill="FFFFFF"/>
        <w:autoSpaceDE w:val="0"/>
        <w:autoSpaceDN w:val="0"/>
        <w:adjustRightInd w:val="0"/>
        <w:spacing w:after="0" w:line="360" w:lineRule="auto"/>
        <w:jc w:val="both"/>
        <w:rPr>
          <w:rFonts w:ascii="Times New Roman" w:eastAsia="Times New Roman" w:hAnsi="Times New Roman"/>
          <w:sz w:val="28"/>
          <w:szCs w:val="28"/>
          <w:lang w:eastAsia="ru-RU"/>
        </w:rPr>
      </w:pPr>
    </w:p>
    <w:p w:rsidR="00CB2E36" w:rsidRPr="00EE4A8B" w:rsidRDefault="00B540EE" w:rsidP="00FF3C0E">
      <w:pPr>
        <w:pStyle w:val="1"/>
        <w:numPr>
          <w:ilvl w:val="0"/>
          <w:numId w:val="41"/>
        </w:numPr>
        <w:spacing w:before="0" w:line="240" w:lineRule="auto"/>
        <w:jc w:val="center"/>
        <w:rPr>
          <w:rFonts w:ascii="Times New Roman" w:hAnsi="Times New Roman"/>
          <w:b/>
          <w:color w:val="auto"/>
          <w:sz w:val="24"/>
          <w:szCs w:val="24"/>
        </w:rPr>
      </w:pPr>
      <w:bookmarkStart w:id="98" w:name="_Toc409691656"/>
      <w:bookmarkStart w:id="99" w:name="_Toc410653980"/>
      <w:bookmarkStart w:id="100" w:name="_Toc414553166"/>
      <w:r w:rsidRPr="00EE4A8B">
        <w:rPr>
          <w:rFonts w:ascii="Times New Roman" w:hAnsi="Times New Roman"/>
          <w:b/>
          <w:color w:val="auto"/>
          <w:sz w:val="24"/>
          <w:szCs w:val="24"/>
        </w:rPr>
        <w:t>Содержательный раздел</w:t>
      </w:r>
      <w:bookmarkEnd w:id="98"/>
      <w:r w:rsidR="0081481A" w:rsidRPr="00EE4A8B">
        <w:rPr>
          <w:rFonts w:ascii="Times New Roman" w:hAnsi="Times New Roman"/>
          <w:b/>
          <w:color w:val="auto"/>
          <w:sz w:val="24"/>
          <w:szCs w:val="24"/>
        </w:rPr>
        <w:t xml:space="preserve">  основной образовательной программы основного общего образования</w:t>
      </w:r>
      <w:bookmarkEnd w:id="99"/>
      <w:bookmarkEnd w:id="100"/>
    </w:p>
    <w:p w:rsidR="00B540EE" w:rsidRPr="00EE4A8B" w:rsidRDefault="001E2A07" w:rsidP="00EE4A8B">
      <w:pPr>
        <w:pStyle w:val="2"/>
        <w:spacing w:line="240" w:lineRule="auto"/>
        <w:rPr>
          <w:sz w:val="24"/>
          <w:szCs w:val="24"/>
        </w:rPr>
      </w:pPr>
      <w:bookmarkStart w:id="101" w:name="_Toc406059004"/>
      <w:bookmarkStart w:id="102" w:name="_Toc409691657"/>
      <w:bookmarkStart w:id="103" w:name="_Toc410653981"/>
      <w:bookmarkStart w:id="104" w:name="_Toc414553167"/>
      <w:r w:rsidRPr="00EE4A8B">
        <w:rPr>
          <w:sz w:val="24"/>
          <w:szCs w:val="24"/>
        </w:rPr>
        <w:t xml:space="preserve">2.1. </w:t>
      </w:r>
      <w:r w:rsidR="00B540EE" w:rsidRPr="00EE4A8B">
        <w:rPr>
          <w:sz w:val="24"/>
          <w:szCs w:val="24"/>
        </w:rPr>
        <w:t>Программа развития универсальных учебных действий, включающ</w:t>
      </w:r>
      <w:r w:rsidR="00CB2E36" w:rsidRPr="00EE4A8B">
        <w:rPr>
          <w:sz w:val="24"/>
          <w:szCs w:val="24"/>
        </w:rPr>
        <w:t>ая</w:t>
      </w:r>
      <w:r w:rsidR="00B540EE" w:rsidRPr="00EE4A8B">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Структура настоящей программы развития универсальных учебных действий (</w:t>
      </w:r>
      <w:r w:rsidR="0021451B" w:rsidRPr="00EE4A8B">
        <w:rPr>
          <w:rFonts w:ascii="Times New Roman" w:hAnsi="Times New Roman"/>
        </w:rPr>
        <w:t>УУД</w:t>
      </w:r>
      <w:r w:rsidRPr="00EE4A8B">
        <w:rPr>
          <w:rFonts w:ascii="Times New Roman" w:hAnsi="Times New Roman"/>
        </w:rPr>
        <w:t xml:space="preserve">) сформирована в соответствии с ФГОС и </w:t>
      </w:r>
      <w:proofErr w:type="gramStart"/>
      <w:r w:rsidRPr="00EE4A8B">
        <w:rPr>
          <w:rFonts w:ascii="Times New Roman" w:hAnsi="Times New Roman"/>
        </w:rPr>
        <w:t>содержит</w:t>
      </w:r>
      <w:proofErr w:type="gramEnd"/>
      <w:r w:rsidRPr="00EE4A8B">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EE4A8B">
        <w:rPr>
          <w:rStyle w:val="af4"/>
          <w:rFonts w:ascii="Times New Roman" w:hAnsi="Times New Roman"/>
        </w:rPr>
        <w:footnoteReference w:id="11"/>
      </w:r>
      <w:r w:rsidRPr="00EE4A8B">
        <w:rPr>
          <w:rFonts w:ascii="Times New Roman" w:hAnsi="Times New Roman"/>
        </w:rPr>
        <w:t xml:space="preserve">.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
    <w:p w:rsidR="00B540EE" w:rsidRPr="00EE4A8B" w:rsidRDefault="00715FA7"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2.1.1. </w:t>
      </w:r>
      <w:r w:rsidR="00B540EE" w:rsidRPr="00EE4A8B">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EE4A8B">
        <w:rPr>
          <w:rFonts w:ascii="Times New Roman" w:hAnsi="Times New Roman"/>
          <w:b/>
        </w:rPr>
        <w:t>универсальных учебных действий</w:t>
      </w:r>
    </w:p>
    <w:p w:rsidR="00B540EE" w:rsidRPr="00EE4A8B" w:rsidRDefault="00B540EE" w:rsidP="00EE4A8B">
      <w:pPr>
        <w:spacing w:after="0" w:line="240" w:lineRule="auto"/>
        <w:ind w:firstLine="709"/>
        <w:contextualSpacing/>
        <w:jc w:val="both"/>
        <w:rPr>
          <w:rFonts w:ascii="Times New Roman" w:hAnsi="Times New Roman"/>
          <w:sz w:val="24"/>
          <w:szCs w:val="24"/>
        </w:rPr>
      </w:pPr>
      <w:r w:rsidRPr="00EE4A8B">
        <w:rPr>
          <w:rFonts w:ascii="Times New Roman" w:hAnsi="Times New Roman"/>
          <w:sz w:val="24"/>
          <w:szCs w:val="24"/>
        </w:rPr>
        <w:t xml:space="preserve">C целью разработки и реализации </w:t>
      </w:r>
      <w:r w:rsidR="000B698C" w:rsidRPr="00EE4A8B">
        <w:rPr>
          <w:rFonts w:ascii="Times New Roman" w:hAnsi="Times New Roman"/>
          <w:sz w:val="24"/>
          <w:szCs w:val="24"/>
        </w:rPr>
        <w:t>п</w:t>
      </w:r>
      <w:r w:rsidRPr="00EE4A8B">
        <w:rPr>
          <w:rFonts w:ascii="Times New Roman" w:hAnsi="Times New Roman"/>
          <w:sz w:val="24"/>
          <w:szCs w:val="24"/>
        </w:rPr>
        <w:t xml:space="preserve">рограммы </w:t>
      </w:r>
      <w:r w:rsidR="0021451B" w:rsidRPr="00EE4A8B">
        <w:rPr>
          <w:rFonts w:ascii="Times New Roman" w:hAnsi="Times New Roman"/>
          <w:sz w:val="24"/>
          <w:szCs w:val="24"/>
        </w:rPr>
        <w:t xml:space="preserve">развития УУД </w:t>
      </w:r>
      <w:r w:rsidRPr="00EE4A8B">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
    <w:p w:rsidR="00B540EE" w:rsidRPr="00EE4A8B" w:rsidRDefault="00025D75"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shd w:val="clear" w:color="auto" w:fill="FFFFFF"/>
        </w:rPr>
        <w:t>Н</w:t>
      </w:r>
      <w:r w:rsidR="00B540EE" w:rsidRPr="00EE4A8B">
        <w:rPr>
          <w:rFonts w:ascii="Times New Roman" w:hAnsi="Times New Roman"/>
          <w:shd w:val="clear" w:color="auto" w:fill="FFFFFF"/>
        </w:rPr>
        <w:t>аправлени</w:t>
      </w:r>
      <w:r w:rsidRPr="00EE4A8B">
        <w:rPr>
          <w:rFonts w:ascii="Times New Roman" w:hAnsi="Times New Roman"/>
          <w:shd w:val="clear" w:color="auto" w:fill="FFFFFF"/>
        </w:rPr>
        <w:t>я</w:t>
      </w:r>
      <w:r w:rsidR="00B540EE" w:rsidRPr="00EE4A8B">
        <w:rPr>
          <w:rFonts w:ascii="Times New Roman" w:hAnsi="Times New Roman"/>
          <w:shd w:val="clear" w:color="auto" w:fill="FFFFFF"/>
        </w:rPr>
        <w:t xml:space="preserve"> деятельности рабочей группы мо</w:t>
      </w:r>
      <w:r w:rsidR="00BF27A5" w:rsidRPr="00EE4A8B">
        <w:rPr>
          <w:rFonts w:ascii="Times New Roman" w:hAnsi="Times New Roman"/>
          <w:shd w:val="clear" w:color="auto" w:fill="FFFFFF"/>
        </w:rPr>
        <w:t>г</w:t>
      </w:r>
      <w:r w:rsidRPr="00EE4A8B">
        <w:rPr>
          <w:rFonts w:ascii="Times New Roman" w:hAnsi="Times New Roman"/>
          <w:shd w:val="clear" w:color="auto" w:fill="FFFFFF"/>
        </w:rPr>
        <w:t>ут</w:t>
      </w:r>
      <w:r w:rsidR="00B540EE" w:rsidRPr="00EE4A8B">
        <w:rPr>
          <w:rFonts w:ascii="Times New Roman" w:hAnsi="Times New Roman"/>
          <w:shd w:val="clear" w:color="auto" w:fill="FFFFFF"/>
        </w:rPr>
        <w:t xml:space="preserve"> включ</w:t>
      </w:r>
      <w:r w:rsidRPr="00EE4A8B">
        <w:rPr>
          <w:rFonts w:ascii="Times New Roman" w:hAnsi="Times New Roman"/>
          <w:shd w:val="clear" w:color="auto" w:fill="FFFFFF"/>
        </w:rPr>
        <w:t>а</w:t>
      </w:r>
      <w:r w:rsidR="00B540EE" w:rsidRPr="00EE4A8B">
        <w:rPr>
          <w:rFonts w:ascii="Times New Roman" w:hAnsi="Times New Roman"/>
          <w:shd w:val="clear" w:color="auto" w:fill="FFFFFF"/>
        </w:rPr>
        <w:t>ть:</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EE4A8B">
        <w:rPr>
          <w:rFonts w:ascii="Times New Roman" w:hAnsi="Times New Roman"/>
          <w:shd w:val="clear" w:color="auto" w:fill="FFFFFF"/>
        </w:rPr>
        <w:t>уровня</w:t>
      </w:r>
      <w:r w:rsidRPr="00EE4A8B">
        <w:rPr>
          <w:rFonts w:ascii="Times New Roman" w:hAnsi="Times New Roman"/>
          <w:shd w:val="clear" w:color="auto" w:fill="FFFFFF"/>
        </w:rPr>
        <w:t>, так и для групп с особыми образовательными потребностями</w:t>
      </w:r>
      <w:r w:rsidR="00715FA7" w:rsidRPr="00EE4A8B">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EE4A8B">
        <w:rPr>
          <w:rFonts w:ascii="Times New Roman" w:hAnsi="Times New Roman"/>
          <w:shd w:val="clear" w:color="auto" w:fill="FFFFFF"/>
        </w:rPr>
        <w:t>;</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EE4A8B">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 xml:space="preserve">разработку основных подходов к </w:t>
      </w:r>
      <w:r w:rsidRPr="00EE4A8B">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 xml:space="preserve">разработку основных подходов к </w:t>
      </w:r>
      <w:r w:rsidRPr="00EE4A8B">
        <w:rPr>
          <w:rFonts w:ascii="Times New Roman" w:hAnsi="Times New Roman"/>
        </w:rPr>
        <w:t xml:space="preserve">организации учебной деятельности по формированию и развитию </w:t>
      </w:r>
      <w:proofErr w:type="gramStart"/>
      <w:r w:rsidRPr="00EE4A8B">
        <w:rPr>
          <w:rFonts w:ascii="Times New Roman" w:hAnsi="Times New Roman"/>
        </w:rPr>
        <w:t>ИКТ-компетенций</w:t>
      </w:r>
      <w:proofErr w:type="gramEnd"/>
      <w:r w:rsidRPr="00EE4A8B">
        <w:rPr>
          <w:rFonts w:ascii="Times New Roman" w:hAnsi="Times New Roman"/>
        </w:rPr>
        <w:t>;</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 xml:space="preserve">разработку системы мер по организации </w:t>
      </w:r>
      <w:r w:rsidRPr="00EE4A8B">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 xml:space="preserve">разработку системы мер по обеспечению </w:t>
      </w:r>
      <w:r w:rsidRPr="00EE4A8B">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EE4A8B">
        <w:rPr>
          <w:rFonts w:ascii="Times New Roman" w:hAnsi="Times New Roman"/>
        </w:rPr>
        <w:t>у</w:t>
      </w:r>
      <w:proofErr w:type="gramEnd"/>
      <w:r w:rsidRPr="00EE4A8B">
        <w:rPr>
          <w:rFonts w:ascii="Times New Roman" w:hAnsi="Times New Roman"/>
        </w:rPr>
        <w:t xml:space="preserve"> обучающихся;</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разработку методики и инструментария мониторинга успешности освоения и применения </w:t>
      </w:r>
      <w:proofErr w:type="gramStart"/>
      <w:r w:rsidRPr="00EE4A8B">
        <w:rPr>
          <w:rFonts w:ascii="Times New Roman" w:hAnsi="Times New Roman"/>
        </w:rPr>
        <w:t>обучающимися</w:t>
      </w:r>
      <w:proofErr w:type="gramEnd"/>
      <w:r w:rsidRPr="00EE4A8B">
        <w:rPr>
          <w:rFonts w:ascii="Times New Roman" w:hAnsi="Times New Roman"/>
        </w:rPr>
        <w:t xml:space="preserve"> универсальных учебных действий;</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EE4A8B">
        <w:rPr>
          <w:rFonts w:ascii="Times New Roman" w:hAnsi="Times New Roman"/>
          <w:shd w:val="clear" w:color="auto" w:fill="FFFFFF"/>
        </w:rPr>
        <w:t xml:space="preserve">уровне </w:t>
      </w:r>
      <w:r w:rsidRPr="00EE4A8B">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EE4A8B">
        <w:rPr>
          <w:rFonts w:ascii="Times New Roman" w:hAnsi="Times New Roman"/>
          <w:shd w:val="clear" w:color="auto" w:fill="FFFFFF"/>
        </w:rPr>
        <w:t>уровня</w:t>
      </w:r>
      <w:r w:rsidRPr="00EE4A8B">
        <w:rPr>
          <w:rFonts w:ascii="Times New Roman" w:hAnsi="Times New Roman"/>
          <w:shd w:val="clear" w:color="auto" w:fill="FFFFFF"/>
        </w:rPr>
        <w:t>;</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EE4A8B">
        <w:rPr>
          <w:rFonts w:ascii="Times New Roman" w:hAnsi="Times New Roman"/>
          <w:shd w:val="clear" w:color="auto" w:fill="FFFFFF"/>
        </w:rPr>
        <w:t>уровня</w:t>
      </w:r>
      <w:r w:rsidRPr="00EE4A8B">
        <w:rPr>
          <w:rFonts w:ascii="Times New Roman" w:hAnsi="Times New Roman"/>
          <w:shd w:val="clear" w:color="auto" w:fill="FFFFFF"/>
        </w:rPr>
        <w:t>;</w:t>
      </w:r>
    </w:p>
    <w:p w:rsidR="00B540EE" w:rsidRPr="00EE4A8B" w:rsidRDefault="00B540EE" w:rsidP="00EE4A8B">
      <w:pPr>
        <w:pStyle w:val="a8"/>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Для подготовки содержания разделов программы по развитию УУД, определенныхрабочей группой</w:t>
      </w:r>
      <w:r w:rsidR="000B698C" w:rsidRPr="00EE4A8B">
        <w:rPr>
          <w:rFonts w:ascii="Times New Roman" w:hAnsi="Times New Roman"/>
        </w:rPr>
        <w:t>,</w:t>
      </w:r>
      <w:r w:rsidRPr="00EE4A8B">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EE4A8B" w:rsidRDefault="00B540EE" w:rsidP="00EE4A8B">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анализир</w:t>
      </w:r>
      <w:r w:rsidR="00025D75" w:rsidRPr="00EE4A8B">
        <w:rPr>
          <w:rFonts w:ascii="Times New Roman" w:hAnsi="Times New Roman"/>
        </w:rPr>
        <w:t>овать</w:t>
      </w:r>
      <w:r w:rsidRPr="00EE4A8B">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EE4A8B" w:rsidRDefault="00B540EE" w:rsidP="00EE4A8B">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рассматрива</w:t>
      </w:r>
      <w:r w:rsidR="00025D75" w:rsidRPr="00EE4A8B">
        <w:rPr>
          <w:rFonts w:ascii="Times New Roman" w:hAnsi="Times New Roman"/>
        </w:rPr>
        <w:t>ть</w:t>
      </w:r>
      <w:r w:rsidRPr="00EE4A8B">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EE4A8B" w:rsidRDefault="00B540EE" w:rsidP="00EE4A8B">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определя</w:t>
      </w:r>
      <w:r w:rsidR="00025D75" w:rsidRPr="00EE4A8B">
        <w:rPr>
          <w:rFonts w:ascii="Times New Roman" w:hAnsi="Times New Roman"/>
        </w:rPr>
        <w:t>ть</w:t>
      </w:r>
      <w:r w:rsidRPr="00EE4A8B">
        <w:rPr>
          <w:rFonts w:ascii="Times New Roman" w:hAnsi="Times New Roman"/>
        </w:rPr>
        <w:t xml:space="preserve"> состав детей с особыми образовательными потребностями, в том числе </w:t>
      </w:r>
      <w:r w:rsidR="006F3B39" w:rsidRPr="00EE4A8B">
        <w:rPr>
          <w:rStyle w:val="Zag11"/>
          <w:rFonts w:ascii="Times New Roman" w:eastAsia="@Arial Unicode MS" w:hAnsi="Times New Roman"/>
        </w:rPr>
        <w:t>лиц, проявивших выдающиеся способности</w:t>
      </w:r>
      <w:r w:rsidRPr="00EE4A8B">
        <w:rPr>
          <w:rFonts w:ascii="Times New Roman" w:hAnsi="Times New Roman"/>
        </w:rPr>
        <w:t xml:space="preserve">, детей с </w:t>
      </w:r>
      <w:r w:rsidR="000D18F7" w:rsidRPr="00EE4A8B">
        <w:rPr>
          <w:rFonts w:ascii="Times New Roman" w:hAnsi="Times New Roman"/>
        </w:rPr>
        <w:t>ОВЗ</w:t>
      </w:r>
      <w:r w:rsidRPr="00EE4A8B">
        <w:rPr>
          <w:rFonts w:ascii="Times New Roman" w:hAnsi="Times New Roman"/>
        </w:rPr>
        <w:t>, а также возможности построения их индивидуальных образовательных траекторий;</w:t>
      </w:r>
    </w:p>
    <w:p w:rsidR="00B540EE" w:rsidRPr="00EE4A8B" w:rsidRDefault="00025D75" w:rsidP="00EE4A8B">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анализировать </w:t>
      </w:r>
      <w:r w:rsidR="00B540EE" w:rsidRPr="00EE4A8B">
        <w:rPr>
          <w:rFonts w:ascii="Times New Roman" w:hAnsi="Times New Roman"/>
        </w:rPr>
        <w:t>результаты учащихся по линии развития УУД на предыдуще</w:t>
      </w:r>
      <w:r w:rsidR="00F91F55" w:rsidRPr="00EE4A8B">
        <w:rPr>
          <w:rFonts w:ascii="Times New Roman" w:hAnsi="Times New Roman"/>
        </w:rPr>
        <w:t>муровне</w:t>
      </w:r>
      <w:r w:rsidR="00B540EE" w:rsidRPr="00EE4A8B">
        <w:rPr>
          <w:rFonts w:ascii="Times New Roman" w:hAnsi="Times New Roman"/>
        </w:rPr>
        <w:t>;</w:t>
      </w:r>
    </w:p>
    <w:p w:rsidR="00B540EE" w:rsidRPr="00EE4A8B" w:rsidRDefault="00025D75" w:rsidP="00EE4A8B">
      <w:pPr>
        <w:pStyle w:val="a8"/>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анализировать</w:t>
      </w:r>
      <w:r w:rsidR="00B540EE" w:rsidRPr="00EE4A8B">
        <w:rPr>
          <w:rFonts w:ascii="Times New Roman" w:hAnsi="Times New Roman"/>
        </w:rPr>
        <w:t xml:space="preserve">и </w:t>
      </w:r>
      <w:r w:rsidRPr="00EE4A8B">
        <w:rPr>
          <w:rFonts w:ascii="Times New Roman" w:hAnsi="Times New Roman"/>
        </w:rPr>
        <w:t xml:space="preserve">обсуждать </w:t>
      </w:r>
      <w:r w:rsidR="00B540EE" w:rsidRPr="00EE4A8B">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На основном этапе может пров</w:t>
      </w:r>
      <w:r w:rsidR="00025D75" w:rsidRPr="00EE4A8B">
        <w:rPr>
          <w:rFonts w:ascii="Times New Roman" w:hAnsi="Times New Roman"/>
        </w:rPr>
        <w:t>одиться</w:t>
      </w:r>
      <w:r w:rsidRPr="00EE4A8B">
        <w:rPr>
          <w:rFonts w:ascii="Times New Roman" w:hAnsi="Times New Roman"/>
        </w:rPr>
        <w:t xml:space="preserve"> работа по разработке общей стратегии развити</w:t>
      </w:r>
      <w:r w:rsidR="00025D75" w:rsidRPr="00EE4A8B">
        <w:rPr>
          <w:rFonts w:ascii="Times New Roman" w:hAnsi="Times New Roman"/>
        </w:rPr>
        <w:t>я</w:t>
      </w:r>
      <w:r w:rsidRPr="00EE4A8B">
        <w:rPr>
          <w:rFonts w:ascii="Times New Roman" w:hAnsi="Times New Roman"/>
        </w:rPr>
        <w:t xml:space="preserve"> УУД, организации и механизма реализации задач программы, </w:t>
      </w:r>
      <w:r w:rsidR="00025D75" w:rsidRPr="00EE4A8B">
        <w:rPr>
          <w:rFonts w:ascii="Times New Roman" w:hAnsi="Times New Roman"/>
        </w:rPr>
        <w:t xml:space="preserve">могут быть </w:t>
      </w:r>
      <w:r w:rsidRPr="00EE4A8B">
        <w:rPr>
          <w:rFonts w:ascii="Times New Roman" w:hAnsi="Times New Roman"/>
        </w:rPr>
        <w:t>раскрыты направления и ожидаемые результаты работы развити</w:t>
      </w:r>
      <w:r w:rsidR="00025D75" w:rsidRPr="00EE4A8B">
        <w:rPr>
          <w:rFonts w:ascii="Times New Roman" w:hAnsi="Times New Roman"/>
        </w:rPr>
        <w:t>я</w:t>
      </w:r>
      <w:r w:rsidRPr="00EE4A8B">
        <w:rPr>
          <w:rFonts w:ascii="Times New Roman" w:hAnsi="Times New Roman"/>
        </w:rPr>
        <w:t xml:space="preserve"> УУД, описаны специальные требования к условиям реализации программы развити</w:t>
      </w:r>
      <w:r w:rsidR="00025D75" w:rsidRPr="00EE4A8B">
        <w:rPr>
          <w:rFonts w:ascii="Times New Roman" w:hAnsi="Times New Roman"/>
        </w:rPr>
        <w:t>я</w:t>
      </w:r>
      <w:r w:rsidRPr="00EE4A8B">
        <w:rPr>
          <w:rFonts w:ascii="Times New Roman" w:hAnsi="Times New Roman"/>
        </w:rPr>
        <w:t xml:space="preserve"> УУД. </w:t>
      </w:r>
      <w:r w:rsidR="00025D75" w:rsidRPr="00EE4A8B">
        <w:rPr>
          <w:rFonts w:ascii="Times New Roman" w:hAnsi="Times New Roman"/>
        </w:rPr>
        <w:t>Данный перечень</w:t>
      </w:r>
      <w:r w:rsidRPr="00EE4A8B">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Итоговый те</w:t>
      </w:r>
      <w:proofErr w:type="gramStart"/>
      <w:r w:rsidRPr="00EE4A8B">
        <w:rPr>
          <w:rFonts w:ascii="Times New Roman" w:hAnsi="Times New Roman"/>
        </w:rPr>
        <w:t>кст пр</w:t>
      </w:r>
      <w:proofErr w:type="gramEnd"/>
      <w:r w:rsidRPr="00EE4A8B">
        <w:rPr>
          <w:rFonts w:ascii="Times New Roman" w:hAnsi="Times New Roman"/>
        </w:rPr>
        <w:t>ограммы развити</w:t>
      </w:r>
      <w:r w:rsidR="00025D75" w:rsidRPr="00EE4A8B">
        <w:rPr>
          <w:rFonts w:ascii="Times New Roman" w:hAnsi="Times New Roman"/>
        </w:rPr>
        <w:t>я</w:t>
      </w:r>
      <w:r w:rsidRPr="00EE4A8B">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w:t>
      </w:r>
      <w:proofErr w:type="gramStart"/>
      <w:r w:rsidRPr="00EE4A8B">
        <w:rPr>
          <w:rFonts w:ascii="Times New Roman" w:hAnsi="Times New Roman"/>
        </w:rPr>
        <w:t>кст пр</w:t>
      </w:r>
      <w:proofErr w:type="gramEnd"/>
      <w:r w:rsidRPr="00EE4A8B">
        <w:rPr>
          <w:rFonts w:ascii="Times New Roman" w:hAnsi="Times New Roman"/>
        </w:rPr>
        <w:t>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EE4A8B" w:rsidRDefault="00BF27A5"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EE4A8B" w:rsidRDefault="00BF27A5"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EE4A8B" w:rsidRDefault="00B540EE" w:rsidP="00EE4A8B">
      <w:pPr>
        <w:pStyle w:val="a8"/>
        <w:widowControl w:val="0"/>
        <w:tabs>
          <w:tab w:val="left" w:pos="567"/>
        </w:tabs>
        <w:spacing w:before="0" w:beforeAutospacing="0" w:after="0" w:afterAutospacing="0"/>
        <w:ind w:firstLine="709"/>
        <w:jc w:val="center"/>
        <w:rPr>
          <w:rFonts w:ascii="Times New Roman" w:hAnsi="Times New Roman"/>
        </w:rPr>
      </w:pPr>
    </w:p>
    <w:p w:rsidR="00B540EE" w:rsidRPr="00EE4A8B" w:rsidRDefault="0021451B"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2.1.2. </w:t>
      </w:r>
      <w:r w:rsidR="00B540EE" w:rsidRPr="00EE4A8B">
        <w:rPr>
          <w:rFonts w:ascii="Times New Roman" w:hAnsi="Times New Roman"/>
          <w:b/>
        </w:rPr>
        <w:t>Цели и задачи программы, описание ее места и роли в реализации требований ФГОС</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rPr>
        <w:t>Целью программы</w:t>
      </w:r>
      <w:r w:rsidRPr="00EE4A8B">
        <w:rPr>
          <w:rFonts w:ascii="Times New Roman" w:hAnsi="Times New Roman"/>
        </w:rPr>
        <w:t xml:space="preserve"> развития </w:t>
      </w:r>
      <w:r w:rsidR="00025D75" w:rsidRPr="00EE4A8B">
        <w:rPr>
          <w:rFonts w:ascii="Times New Roman" w:hAnsi="Times New Roman"/>
        </w:rPr>
        <w:t>УУД</w:t>
      </w:r>
      <w:r w:rsidRPr="00EE4A8B">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EE4A8B">
        <w:rPr>
          <w:rFonts w:ascii="Times New Roman" w:hAnsi="Times New Roman"/>
        </w:rPr>
        <w:t xml:space="preserve"> ООО</w:t>
      </w:r>
      <w:r w:rsidRPr="00EE4A8B">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В соответствии с указанной целью программа развития УУД в основной школе определяет следующие </w:t>
      </w:r>
      <w:r w:rsidRPr="00EE4A8B">
        <w:rPr>
          <w:rFonts w:ascii="Times New Roman" w:hAnsi="Times New Roman"/>
          <w:b/>
          <w:bCs/>
        </w:rPr>
        <w:t>задачи</w:t>
      </w:r>
      <w:r w:rsidRPr="00EE4A8B">
        <w:rPr>
          <w:rFonts w:ascii="Times New Roman" w:hAnsi="Times New Roman"/>
        </w:rPr>
        <w:t>:</w:t>
      </w:r>
    </w:p>
    <w:p w:rsidR="00B540EE" w:rsidRPr="00EE4A8B" w:rsidRDefault="00B540EE" w:rsidP="00EE4A8B">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EE4A8B" w:rsidRDefault="00B540EE" w:rsidP="00EE4A8B">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реализация основных подходов, обеспечивающих эффективное освоение УУД </w:t>
      </w:r>
      <w:proofErr w:type="gramStart"/>
      <w:r w:rsidRPr="00EE4A8B">
        <w:rPr>
          <w:rFonts w:ascii="Times New Roman" w:hAnsi="Times New Roman"/>
        </w:rPr>
        <w:t>обучающимися</w:t>
      </w:r>
      <w:proofErr w:type="gramEnd"/>
      <w:r w:rsidRPr="00EE4A8B">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EE4A8B" w:rsidRDefault="00B540EE" w:rsidP="00EE4A8B">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включение развивающих </w:t>
      </w:r>
      <w:proofErr w:type="gramStart"/>
      <w:r w:rsidRPr="00EE4A8B">
        <w:rPr>
          <w:rFonts w:ascii="Times New Roman" w:hAnsi="Times New Roman"/>
        </w:rPr>
        <w:t>задач</w:t>
      </w:r>
      <w:proofErr w:type="gramEnd"/>
      <w:r w:rsidRPr="00EE4A8B">
        <w:rPr>
          <w:rFonts w:ascii="Times New Roman" w:hAnsi="Times New Roman"/>
        </w:rPr>
        <w:t xml:space="preserve"> как в урочную, так и внеурочную деятельность обучающихся;</w:t>
      </w:r>
    </w:p>
    <w:p w:rsidR="00B540EE" w:rsidRPr="00EE4A8B" w:rsidRDefault="00B540EE" w:rsidP="00EE4A8B">
      <w:pPr>
        <w:pStyle w:val="a8"/>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EE4A8B">
        <w:rPr>
          <w:rFonts w:ascii="Times New Roman" w:hAnsi="Times New Roman"/>
        </w:rPr>
        <w:t>от</w:t>
      </w:r>
      <w:proofErr w:type="gramEnd"/>
      <w:r w:rsidRPr="00EE4A8B">
        <w:rPr>
          <w:rFonts w:ascii="Times New Roman" w:hAnsi="Times New Roman"/>
        </w:rPr>
        <w:t xml:space="preserve"> начального к основному общему образованию.</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Start"/>
      <w:r w:rsidRPr="00EE4A8B">
        <w:rPr>
          <w:rFonts w:ascii="Times New Roman" w:hAnsi="Times New Roman"/>
        </w:rPr>
        <w:t>.</w:t>
      </w:r>
      <w:r w:rsidR="00025D75" w:rsidRPr="00EE4A8B">
        <w:rPr>
          <w:rFonts w:ascii="Times New Roman" w:hAnsi="Times New Roman"/>
        </w:rPr>
        <w:t>У</w:t>
      </w:r>
      <w:proofErr w:type="gramEnd"/>
      <w:r w:rsidR="00025D75" w:rsidRPr="00EE4A8B">
        <w:rPr>
          <w:rFonts w:ascii="Times New Roman" w:hAnsi="Times New Roman"/>
        </w:rPr>
        <w:t>УД</w:t>
      </w:r>
      <w:r w:rsidRPr="00EE4A8B">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EE4A8B" w:rsidRDefault="00B540EE" w:rsidP="00EE4A8B">
      <w:pPr>
        <w:pStyle w:val="a8"/>
        <w:widowControl w:val="0"/>
        <w:tabs>
          <w:tab w:val="left" w:pos="567"/>
        </w:tabs>
        <w:spacing w:before="0" w:beforeAutospacing="0" w:after="0" w:afterAutospacing="0"/>
        <w:ind w:firstLine="709"/>
        <w:jc w:val="center"/>
        <w:rPr>
          <w:rFonts w:ascii="Times New Roman" w:hAnsi="Times New Roman"/>
          <w:b/>
        </w:rPr>
      </w:pPr>
    </w:p>
    <w:p w:rsidR="00B540EE" w:rsidRPr="00EE4A8B" w:rsidRDefault="0021451B"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2.1.3. </w:t>
      </w:r>
      <w:r w:rsidR="00B540EE" w:rsidRPr="00EE4A8B">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К принципам формирования УУД в основной школе можно отнести следующие:</w:t>
      </w:r>
    </w:p>
    <w:p w:rsidR="00B540EE" w:rsidRPr="00EE4A8B" w:rsidRDefault="00B540EE" w:rsidP="00EE4A8B">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EE4A8B" w:rsidRDefault="00B540EE" w:rsidP="00EE4A8B">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формирование УУД обязательно требует работы с предметным или междисцип</w:t>
      </w:r>
      <w:r w:rsidR="000B698C" w:rsidRPr="00EE4A8B">
        <w:rPr>
          <w:rFonts w:ascii="Times New Roman" w:hAnsi="Times New Roman"/>
        </w:rPr>
        <w:t>л</w:t>
      </w:r>
      <w:r w:rsidRPr="00EE4A8B">
        <w:rPr>
          <w:rFonts w:ascii="Times New Roman" w:hAnsi="Times New Roman"/>
        </w:rPr>
        <w:t>инарным содержанием;</w:t>
      </w:r>
    </w:p>
    <w:p w:rsidR="00B540EE" w:rsidRPr="00EE4A8B" w:rsidRDefault="00B540EE" w:rsidP="00EE4A8B">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EE4A8B" w:rsidRDefault="00B540EE" w:rsidP="00EE4A8B">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EE4A8B" w:rsidRDefault="00B540EE" w:rsidP="00EE4A8B">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EE4A8B" w:rsidRDefault="00B540EE" w:rsidP="00EE4A8B">
      <w:pPr>
        <w:pStyle w:val="a8"/>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EE4A8B">
        <w:rPr>
          <w:rFonts w:ascii="Times New Roman" w:hAnsi="Times New Roman"/>
        </w:rPr>
        <w:t>УУД</w:t>
      </w:r>
      <w:r w:rsidRPr="00EE4A8B">
        <w:rPr>
          <w:rFonts w:ascii="Times New Roman" w:hAnsi="Times New Roman"/>
        </w:rPr>
        <w:t xml:space="preserve"> как основа учебного сотрудничества и умения учиться в общении.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Решение задачи формирования </w:t>
      </w:r>
      <w:r w:rsidR="00A428B9" w:rsidRPr="00EE4A8B">
        <w:rPr>
          <w:rFonts w:ascii="Times New Roman" w:hAnsi="Times New Roman"/>
        </w:rPr>
        <w:t>УУД</w:t>
      </w:r>
      <w:r w:rsidRPr="00EE4A8B">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EE4A8B" w:rsidRDefault="00B540EE" w:rsidP="00EE4A8B">
      <w:pPr>
        <w:pStyle w:val="a8"/>
        <w:widowControl w:val="0"/>
        <w:tabs>
          <w:tab w:val="left" w:pos="567"/>
        </w:tabs>
        <w:spacing w:before="0" w:beforeAutospacing="0" w:after="0" w:afterAutospacing="0"/>
        <w:jc w:val="both"/>
        <w:rPr>
          <w:rFonts w:ascii="Times New Roman" w:hAnsi="Times New Roman"/>
        </w:rPr>
      </w:pP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
    <w:p w:rsidR="00B540EE" w:rsidRPr="00EE4A8B" w:rsidRDefault="0021451B"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2.1.4. </w:t>
      </w:r>
      <w:r w:rsidR="00B540EE" w:rsidRPr="00EE4A8B">
        <w:rPr>
          <w:rFonts w:ascii="Times New Roman" w:hAnsi="Times New Roman"/>
          <w:b/>
        </w:rPr>
        <w:t>Типовые задачи применения универсальных учебных действий</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roofErr w:type="gramStart"/>
      <w:r w:rsidRPr="00EE4A8B">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Различаются два типа заданий, связанных с УУД:</w:t>
      </w:r>
    </w:p>
    <w:p w:rsidR="00B540EE" w:rsidRPr="00EE4A8B" w:rsidRDefault="00B540EE" w:rsidP="00EE4A8B">
      <w:pPr>
        <w:pStyle w:val="a8"/>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задания, позволяющие в рамках образовательного процесса сформировать УУД;</w:t>
      </w:r>
    </w:p>
    <w:p w:rsidR="00B540EE" w:rsidRPr="00EE4A8B" w:rsidRDefault="00B540EE" w:rsidP="00EE4A8B">
      <w:pPr>
        <w:pStyle w:val="a8"/>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задания, позволяющие диагностировать уровень сформированности УУД.</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EE4A8B">
        <w:rPr>
          <w:rFonts w:ascii="Times New Roman" w:hAnsi="Times New Roman"/>
        </w:rPr>
        <w:t>разным</w:t>
      </w:r>
      <w:proofErr w:type="gramEnd"/>
      <w:r w:rsidRPr="00EE4A8B">
        <w:rPr>
          <w:rFonts w:ascii="Times New Roman" w:hAnsi="Times New Roman"/>
        </w:rPr>
        <w:t>.</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В основной </w:t>
      </w:r>
      <w:proofErr w:type="gramStart"/>
      <w:r w:rsidRPr="00EE4A8B">
        <w:rPr>
          <w:rFonts w:ascii="Times New Roman" w:hAnsi="Times New Roman"/>
        </w:rPr>
        <w:t>школе</w:t>
      </w:r>
      <w:proofErr w:type="gramEnd"/>
      <w:r w:rsidRPr="00EE4A8B">
        <w:rPr>
          <w:rFonts w:ascii="Times New Roman" w:hAnsi="Times New Roman"/>
        </w:rPr>
        <w:t xml:space="preserve"> возможно использовать в том числе следующие типы задач:</w:t>
      </w:r>
    </w:p>
    <w:p w:rsidR="00B540EE" w:rsidRPr="00EE4A8B" w:rsidRDefault="0021451B"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1</w:t>
      </w:r>
      <w:r w:rsidR="00B540EE" w:rsidRPr="00EE4A8B">
        <w:rPr>
          <w:rFonts w:ascii="Times New Roman" w:hAnsi="Times New Roman"/>
        </w:rPr>
        <w:t xml:space="preserve">. Задачи, формирующие коммуникативные </w:t>
      </w:r>
      <w:r w:rsidR="00A428B9" w:rsidRPr="00EE4A8B">
        <w:rPr>
          <w:rFonts w:ascii="Times New Roman" w:hAnsi="Times New Roman"/>
        </w:rPr>
        <w:t>УУД</w:t>
      </w:r>
      <w:r w:rsidR="00B540EE" w:rsidRPr="00EE4A8B">
        <w:rPr>
          <w:rFonts w:ascii="Times New Roman" w:hAnsi="Times New Roman"/>
        </w:rPr>
        <w:t>:</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на учет позиции партнера;</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на организацию и осуществление сотрудничества;</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на передачу информации и отображение предметного содержания;</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тренинги коммуникативных навыков;</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ролевые игры.</w:t>
      </w:r>
    </w:p>
    <w:p w:rsidR="00B540EE" w:rsidRPr="00EE4A8B" w:rsidRDefault="0021451B"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2</w:t>
      </w:r>
      <w:r w:rsidR="00B540EE" w:rsidRPr="00EE4A8B">
        <w:rPr>
          <w:rFonts w:ascii="Times New Roman" w:hAnsi="Times New Roman"/>
        </w:rPr>
        <w:t xml:space="preserve">. Задачи, формирующие познавательные </w:t>
      </w:r>
      <w:r w:rsidR="00A428B9" w:rsidRPr="00EE4A8B">
        <w:rPr>
          <w:rFonts w:ascii="Times New Roman" w:hAnsi="Times New Roman"/>
        </w:rPr>
        <w:t>УУД</w:t>
      </w:r>
      <w:r w:rsidRPr="00EE4A8B">
        <w:rPr>
          <w:rFonts w:ascii="Times New Roman" w:hAnsi="Times New Roman"/>
        </w:rPr>
        <w:t>:</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проекты на выстраивание стратегии поиска решения задач;</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задачи на сериацию, сравнение, оценивание;</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проведение эмпирического исследования;</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проведение теоретического исследования;</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смысловое чтение.</w:t>
      </w:r>
    </w:p>
    <w:p w:rsidR="00B540EE" w:rsidRPr="00EE4A8B" w:rsidRDefault="0021451B"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3</w:t>
      </w:r>
      <w:r w:rsidR="00B540EE" w:rsidRPr="00EE4A8B">
        <w:rPr>
          <w:rFonts w:ascii="Times New Roman" w:hAnsi="Times New Roman"/>
        </w:rPr>
        <w:t xml:space="preserve">. Задачи, формирующие регулятивные </w:t>
      </w:r>
      <w:r w:rsidR="00A428B9" w:rsidRPr="00EE4A8B">
        <w:rPr>
          <w:rFonts w:ascii="Times New Roman" w:hAnsi="Times New Roman"/>
        </w:rPr>
        <w:t>УУД</w:t>
      </w:r>
      <w:r w:rsidR="00B540EE" w:rsidRPr="00EE4A8B">
        <w:rPr>
          <w:rFonts w:ascii="Times New Roman" w:hAnsi="Times New Roman"/>
        </w:rPr>
        <w:t>:</w:t>
      </w:r>
    </w:p>
    <w:p w:rsidR="00B540EE" w:rsidRPr="00EE4A8B" w:rsidRDefault="00B540EE"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на планирование;</w:t>
      </w:r>
    </w:p>
    <w:p w:rsidR="00B540EE" w:rsidRPr="00EE4A8B" w:rsidRDefault="0021451B"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на </w:t>
      </w:r>
      <w:r w:rsidR="00B540EE" w:rsidRPr="00EE4A8B">
        <w:rPr>
          <w:rFonts w:ascii="Times New Roman" w:hAnsi="Times New Roman"/>
        </w:rPr>
        <w:t>ориентировку в ситуации;</w:t>
      </w:r>
    </w:p>
    <w:p w:rsidR="00B540EE" w:rsidRPr="00EE4A8B" w:rsidRDefault="0021451B"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на </w:t>
      </w:r>
      <w:r w:rsidR="00B540EE" w:rsidRPr="00EE4A8B">
        <w:rPr>
          <w:rFonts w:ascii="Times New Roman" w:hAnsi="Times New Roman"/>
        </w:rPr>
        <w:t>прогнозирование;</w:t>
      </w:r>
    </w:p>
    <w:p w:rsidR="00B540EE" w:rsidRPr="00EE4A8B" w:rsidRDefault="0021451B"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на </w:t>
      </w:r>
      <w:r w:rsidR="00B540EE" w:rsidRPr="00EE4A8B">
        <w:rPr>
          <w:rFonts w:ascii="Times New Roman" w:hAnsi="Times New Roman"/>
        </w:rPr>
        <w:t>целеполагание;</w:t>
      </w:r>
    </w:p>
    <w:p w:rsidR="00B540EE" w:rsidRPr="00EE4A8B" w:rsidRDefault="0021451B"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на </w:t>
      </w:r>
      <w:r w:rsidR="00B540EE" w:rsidRPr="00EE4A8B">
        <w:rPr>
          <w:rFonts w:ascii="Times New Roman" w:hAnsi="Times New Roman"/>
        </w:rPr>
        <w:t>принятие решения;</w:t>
      </w:r>
    </w:p>
    <w:p w:rsidR="00B540EE" w:rsidRPr="00EE4A8B" w:rsidRDefault="0021451B" w:rsidP="00EE4A8B">
      <w:pPr>
        <w:pStyle w:val="a8"/>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на </w:t>
      </w:r>
      <w:r w:rsidR="00B540EE" w:rsidRPr="00EE4A8B">
        <w:rPr>
          <w:rFonts w:ascii="Times New Roman" w:hAnsi="Times New Roman"/>
        </w:rPr>
        <w:t>самоконтроль.</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roofErr w:type="gramStart"/>
      <w:r w:rsidRPr="00EE4A8B">
        <w:rPr>
          <w:rFonts w:ascii="Times New Roman" w:hAnsi="Times New Roman"/>
        </w:rPr>
        <w:t xml:space="preserve">Развитию регулятивных </w:t>
      </w:r>
      <w:r w:rsidR="00A428B9" w:rsidRPr="00EE4A8B">
        <w:rPr>
          <w:rFonts w:ascii="Times New Roman" w:hAnsi="Times New Roman"/>
        </w:rPr>
        <w:t>УУД</w:t>
      </w:r>
      <w:r w:rsidRPr="00EE4A8B">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EE4A8B">
        <w:rPr>
          <w:rFonts w:ascii="Times New Roman" w:hAnsi="Times New Roman"/>
        </w:rPr>
        <w:t>УУД</w:t>
      </w:r>
      <w:r w:rsidRPr="00EE4A8B">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EE4A8B">
        <w:rPr>
          <w:rFonts w:ascii="Times New Roman" w:hAnsi="Times New Roman"/>
        </w:rPr>
        <w:t>результативности</w:t>
      </w:r>
      <w:proofErr w:type="gramEnd"/>
      <w:r w:rsidRPr="00EE4A8B">
        <w:rPr>
          <w:rFonts w:ascii="Times New Roman" w:hAnsi="Times New Roman"/>
        </w:rPr>
        <w:t xml:space="preserve"> возможно практиковать технологии «формирующего оценивания», в том числе бинарную и критериальную оценки.</w:t>
      </w:r>
    </w:p>
    <w:p w:rsidR="00B540EE" w:rsidRPr="00EE4A8B" w:rsidRDefault="00B540EE" w:rsidP="00EE4A8B">
      <w:pPr>
        <w:pStyle w:val="a8"/>
        <w:widowControl w:val="0"/>
        <w:tabs>
          <w:tab w:val="left" w:pos="567"/>
        </w:tabs>
        <w:spacing w:before="0" w:beforeAutospacing="0" w:after="0" w:afterAutospacing="0"/>
        <w:ind w:firstLine="709"/>
        <w:jc w:val="center"/>
        <w:rPr>
          <w:rFonts w:ascii="Times New Roman" w:hAnsi="Times New Roman"/>
        </w:rPr>
      </w:pPr>
    </w:p>
    <w:p w:rsidR="00C66CE5" w:rsidRPr="00EE4A8B" w:rsidRDefault="0021451B"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2.1.5. </w:t>
      </w:r>
      <w:r w:rsidR="00C66CE5" w:rsidRPr="00EE4A8B">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EE4A8B">
        <w:rPr>
          <w:rFonts w:ascii="Times New Roman" w:hAnsi="Times New Roman"/>
          <w:b/>
        </w:rPr>
        <w:t>ИКТ-компетенций</w:t>
      </w:r>
      <w:proofErr w:type="gramEnd"/>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EE4A8B">
        <w:rPr>
          <w:rFonts w:ascii="Times New Roman" w:hAnsi="Times New Roman"/>
        </w:rPr>
        <w:t>при получении</w:t>
      </w:r>
      <w:r w:rsidRPr="00EE4A8B">
        <w:rPr>
          <w:rFonts w:ascii="Times New Roman" w:hAnsi="Times New Roman"/>
        </w:rPr>
        <w:t xml:space="preserve"> основного общего образования.</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Специфика</w:t>
      </w:r>
      <w:r w:rsidRPr="00EE4A8B">
        <w:rPr>
          <w:rFonts w:ascii="Times New Roman" w:hAnsi="Times New Roman"/>
          <w:b/>
          <w:bCs/>
        </w:rPr>
        <w:t xml:space="preserve"> проектной деятельности обучающихся</w:t>
      </w:r>
      <w:r w:rsidRPr="00EE4A8B">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EE4A8B">
        <w:rPr>
          <w:rFonts w:ascii="Times New Roman" w:hAnsi="Times New Roman"/>
        </w:rPr>
        <w:t xml:space="preserve"> и </w:t>
      </w:r>
      <w:r w:rsidRPr="00EE4A8B">
        <w:rPr>
          <w:rFonts w:ascii="Times New Roman" w:hAnsi="Times New Roman"/>
        </w:rPr>
        <w:t>ориентирована на формирование и развитие метапредметных и личностных результатов обучающихся.</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Особенностью </w:t>
      </w:r>
      <w:r w:rsidRPr="00EE4A8B">
        <w:rPr>
          <w:rFonts w:ascii="Times New Roman" w:hAnsi="Times New Roman"/>
          <w:b/>
          <w:bCs/>
        </w:rPr>
        <w:t xml:space="preserve">учебно-исследовательской деятельности </w:t>
      </w:r>
      <w:r w:rsidRPr="00EE4A8B">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Учебно-исследовательская работа учащихся может быть организована по двум направлениям:</w:t>
      </w:r>
    </w:p>
    <w:p w:rsidR="00B540EE" w:rsidRPr="00EE4A8B" w:rsidRDefault="00B540EE" w:rsidP="00EE4A8B">
      <w:pPr>
        <w:pStyle w:val="a8"/>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EE4A8B" w:rsidRDefault="00B540EE" w:rsidP="00EE4A8B">
      <w:pPr>
        <w:pStyle w:val="a8"/>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EE4A8B">
        <w:rPr>
          <w:rFonts w:ascii="Times New Roman" w:hAnsi="Times New Roman"/>
        </w:rPr>
        <w:t xml:space="preserve"> и </w:t>
      </w:r>
      <w:r w:rsidRPr="00EE4A8B">
        <w:rPr>
          <w:rFonts w:ascii="Times New Roman" w:hAnsi="Times New Roman"/>
        </w:rPr>
        <w:t>др.</w:t>
      </w:r>
    </w:p>
    <w:p w:rsidR="00B540EE" w:rsidRPr="00EE4A8B" w:rsidRDefault="00E5382A"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У</w:t>
      </w:r>
      <w:r w:rsidR="00B540EE" w:rsidRPr="00EE4A8B">
        <w:rPr>
          <w:rFonts w:ascii="Times New Roman" w:hAnsi="Times New Roman"/>
        </w:rPr>
        <w:t xml:space="preserve">чебно-исследовательская и проектная деятельность обучающихся может </w:t>
      </w:r>
      <w:proofErr w:type="gramStart"/>
      <w:r w:rsidR="00B540EE" w:rsidRPr="00EE4A8B">
        <w:rPr>
          <w:rFonts w:ascii="Times New Roman" w:hAnsi="Times New Roman"/>
        </w:rPr>
        <w:t>проводиться</w:t>
      </w:r>
      <w:proofErr w:type="gramEnd"/>
      <w:r w:rsidR="00B540EE" w:rsidRPr="00EE4A8B">
        <w:rPr>
          <w:rFonts w:ascii="Times New Roman" w:hAnsi="Times New Roman"/>
        </w:rPr>
        <w:t xml:space="preserve"> в том числе по таким направлениям, как:</w:t>
      </w:r>
    </w:p>
    <w:p w:rsidR="00B540EE" w:rsidRPr="00EE4A8B" w:rsidRDefault="00B540EE" w:rsidP="00EE4A8B">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исследовательское;</w:t>
      </w:r>
    </w:p>
    <w:p w:rsidR="00B540EE" w:rsidRPr="00EE4A8B" w:rsidRDefault="00B540EE" w:rsidP="00EE4A8B">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инженерное;</w:t>
      </w:r>
    </w:p>
    <w:p w:rsidR="00B540EE" w:rsidRPr="00EE4A8B" w:rsidRDefault="00B540EE" w:rsidP="00EE4A8B">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прикладное;</w:t>
      </w:r>
    </w:p>
    <w:p w:rsidR="00B540EE" w:rsidRPr="00EE4A8B" w:rsidRDefault="00B540EE" w:rsidP="00EE4A8B">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информационное;</w:t>
      </w:r>
    </w:p>
    <w:p w:rsidR="00B540EE" w:rsidRPr="00EE4A8B" w:rsidRDefault="00B540EE" w:rsidP="00EE4A8B">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социальное;</w:t>
      </w:r>
    </w:p>
    <w:p w:rsidR="00B540EE" w:rsidRPr="00EE4A8B" w:rsidRDefault="00B540EE" w:rsidP="00EE4A8B">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игровое;</w:t>
      </w:r>
    </w:p>
    <w:p w:rsidR="00B540EE" w:rsidRPr="00EE4A8B" w:rsidRDefault="00B540EE" w:rsidP="00EE4A8B">
      <w:pPr>
        <w:pStyle w:val="a8"/>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творческое.</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roofErr w:type="gramStart"/>
      <w:r w:rsidRPr="00EE4A8B">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roofErr w:type="gramStart"/>
      <w:r w:rsidRPr="00EE4A8B">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Особое значение для развития УУД в основной школе имеет </w:t>
      </w:r>
      <w:proofErr w:type="gramStart"/>
      <w:r w:rsidRPr="00EE4A8B">
        <w:rPr>
          <w:rFonts w:ascii="Times New Roman" w:hAnsi="Times New Roman"/>
        </w:rPr>
        <w:t>индивидуальный проект</w:t>
      </w:r>
      <w:proofErr w:type="gramEnd"/>
      <w:r w:rsidRPr="00EE4A8B">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EE4A8B">
        <w:rPr>
          <w:rFonts w:ascii="Times New Roman" w:hAnsi="Times New Roman"/>
        </w:rPr>
        <w:t>(</w:t>
      </w:r>
      <w:r w:rsidRPr="00EE4A8B">
        <w:rPr>
          <w:rFonts w:ascii="Times New Roman" w:hAnsi="Times New Roman"/>
        </w:rPr>
        <w:t>автор проекта</w:t>
      </w:r>
      <w:r w:rsidR="007D62DE" w:rsidRPr="00EE4A8B">
        <w:rPr>
          <w:rFonts w:ascii="Times New Roman" w:hAnsi="Times New Roman"/>
        </w:rPr>
        <w:t>)</w:t>
      </w:r>
      <w:r w:rsidRPr="00EE4A8B">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EE4A8B" w:rsidRDefault="00B540EE" w:rsidP="00EE4A8B">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proofErr w:type="gramStart"/>
      <w:r w:rsidRPr="00EE4A8B">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EE4A8B" w:rsidRDefault="00B540EE" w:rsidP="00EE4A8B">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EE4A8B" w:rsidRDefault="00B540EE" w:rsidP="00EE4A8B">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EE4A8B" w:rsidRDefault="00B540EE" w:rsidP="00EE4A8B">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исследовательская практика </w:t>
      </w:r>
      <w:proofErr w:type="gramStart"/>
      <w:r w:rsidRPr="00EE4A8B">
        <w:rPr>
          <w:rFonts w:ascii="Times New Roman" w:hAnsi="Times New Roman"/>
        </w:rPr>
        <w:t>обучающихся</w:t>
      </w:r>
      <w:proofErr w:type="gramEnd"/>
      <w:r w:rsidRPr="00EE4A8B">
        <w:rPr>
          <w:rFonts w:ascii="Times New Roman" w:hAnsi="Times New Roman"/>
        </w:rPr>
        <w:t>;</w:t>
      </w:r>
    </w:p>
    <w:p w:rsidR="00B540EE" w:rsidRPr="00EE4A8B" w:rsidRDefault="00B540EE" w:rsidP="00EE4A8B">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EE4A8B" w:rsidRDefault="00B540EE" w:rsidP="00EE4A8B">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EE4A8B">
        <w:rPr>
          <w:rFonts w:ascii="Times New Roman" w:hAnsi="Times New Roman"/>
        </w:rPr>
        <w:t>обучающихся</w:t>
      </w:r>
      <w:proofErr w:type="gramEnd"/>
      <w:r w:rsidRPr="00EE4A8B">
        <w:rPr>
          <w:rFonts w:ascii="Times New Roman" w:hAnsi="Times New Roman"/>
        </w:rPr>
        <w:t>;</w:t>
      </w:r>
    </w:p>
    <w:p w:rsidR="00B540EE" w:rsidRPr="00EE4A8B" w:rsidRDefault="00B540EE" w:rsidP="00EE4A8B">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ученическое научно-исследовательское обществ</w:t>
      </w:r>
      <w:proofErr w:type="gramStart"/>
      <w:r w:rsidRPr="00EE4A8B">
        <w:rPr>
          <w:rFonts w:ascii="Times New Roman" w:hAnsi="Times New Roman"/>
        </w:rPr>
        <w:t>о–</w:t>
      </w:r>
      <w:proofErr w:type="gramEnd"/>
      <w:r w:rsidRPr="00EE4A8B">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EE4A8B">
        <w:rPr>
          <w:rFonts w:ascii="Times New Roman" w:hAnsi="Times New Roman"/>
        </w:rPr>
        <w:t xml:space="preserve">включает </w:t>
      </w:r>
      <w:r w:rsidRPr="00EE4A8B">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EE4A8B" w:rsidRDefault="00B540EE" w:rsidP="00EE4A8B">
      <w:pPr>
        <w:pStyle w:val="a8"/>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Среди возможных форм представления результатов проектной деятельности можно выделить следующи</w:t>
      </w:r>
      <w:r w:rsidR="007D62DE" w:rsidRPr="00EE4A8B">
        <w:rPr>
          <w:rFonts w:ascii="Times New Roman" w:hAnsi="Times New Roman"/>
        </w:rPr>
        <w:t>е</w:t>
      </w:r>
      <w:r w:rsidRPr="00EE4A8B">
        <w:rPr>
          <w:rFonts w:ascii="Times New Roman" w:hAnsi="Times New Roman"/>
        </w:rPr>
        <w:t>:</w:t>
      </w:r>
    </w:p>
    <w:p w:rsidR="00B540EE" w:rsidRPr="00EE4A8B" w:rsidRDefault="00B540EE" w:rsidP="00EE4A8B">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макеты, модели, рабочие установки, схемы, </w:t>
      </w:r>
      <w:proofErr w:type="gramStart"/>
      <w:r w:rsidRPr="00EE4A8B">
        <w:rPr>
          <w:rFonts w:ascii="Times New Roman" w:hAnsi="Times New Roman"/>
        </w:rPr>
        <w:t>план-карт</w:t>
      </w:r>
      <w:r w:rsidR="007D62DE" w:rsidRPr="00EE4A8B">
        <w:rPr>
          <w:rFonts w:ascii="Times New Roman" w:hAnsi="Times New Roman"/>
        </w:rPr>
        <w:t>ы</w:t>
      </w:r>
      <w:proofErr w:type="gramEnd"/>
      <w:r w:rsidRPr="00EE4A8B">
        <w:rPr>
          <w:rFonts w:ascii="Times New Roman" w:hAnsi="Times New Roman"/>
        </w:rPr>
        <w:t>;</w:t>
      </w:r>
    </w:p>
    <w:p w:rsidR="00B540EE" w:rsidRPr="00EE4A8B" w:rsidRDefault="00B540EE" w:rsidP="00EE4A8B">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постеры, презентации;</w:t>
      </w:r>
    </w:p>
    <w:p w:rsidR="00B540EE" w:rsidRPr="00EE4A8B" w:rsidRDefault="00B540EE" w:rsidP="00EE4A8B">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альбомы, буклеты, брошюры, книги;</w:t>
      </w:r>
    </w:p>
    <w:p w:rsidR="00B540EE" w:rsidRPr="00EE4A8B" w:rsidRDefault="00B540EE" w:rsidP="00EE4A8B">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реконструкции событий;</w:t>
      </w:r>
    </w:p>
    <w:p w:rsidR="00B540EE" w:rsidRPr="00EE4A8B" w:rsidRDefault="00B540EE" w:rsidP="00EE4A8B">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эссе, рассказы, стихи, рисунки;</w:t>
      </w:r>
    </w:p>
    <w:p w:rsidR="00B540EE" w:rsidRPr="00EE4A8B" w:rsidRDefault="00B540EE" w:rsidP="00EE4A8B">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результаты исследовательских экспедиций, обработки архивов и мемуаров;</w:t>
      </w:r>
    </w:p>
    <w:p w:rsidR="00B540EE" w:rsidRPr="00EE4A8B" w:rsidRDefault="00B540EE" w:rsidP="00EE4A8B">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документальные фильмы, мультфильмы;</w:t>
      </w:r>
    </w:p>
    <w:p w:rsidR="00B540EE" w:rsidRPr="00EE4A8B" w:rsidRDefault="00B540EE" w:rsidP="00EE4A8B">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выставки, игры, тематические вечера, концерты;</w:t>
      </w:r>
    </w:p>
    <w:p w:rsidR="00B540EE" w:rsidRPr="00EE4A8B" w:rsidRDefault="00B540EE" w:rsidP="00EE4A8B">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сценарии мероприятий;</w:t>
      </w:r>
    </w:p>
    <w:p w:rsidR="00B540EE" w:rsidRPr="00EE4A8B" w:rsidRDefault="00B540EE" w:rsidP="00EE4A8B">
      <w:pPr>
        <w:pStyle w:val="a8"/>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веб-сайты, программное обеспечение, компакт-диски (или другие цифровые носители) и др.</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Итоги учебно-исследовательской деятельности могут </w:t>
      </w:r>
      <w:proofErr w:type="gramStart"/>
      <w:r w:rsidRPr="00EE4A8B">
        <w:rPr>
          <w:rFonts w:ascii="Times New Roman" w:hAnsi="Times New Roman"/>
        </w:rPr>
        <w:t>быть</w:t>
      </w:r>
      <w:proofErr w:type="gramEnd"/>
      <w:r w:rsidRPr="00EE4A8B">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EE4A8B" w:rsidRDefault="00B540EE" w:rsidP="00EE4A8B">
      <w:pPr>
        <w:pStyle w:val="a8"/>
        <w:widowControl w:val="0"/>
        <w:tabs>
          <w:tab w:val="left" w:pos="567"/>
        </w:tabs>
        <w:spacing w:before="0" w:beforeAutospacing="0" w:after="0" w:afterAutospacing="0"/>
        <w:jc w:val="both"/>
        <w:rPr>
          <w:rFonts w:ascii="Times New Roman" w:hAnsi="Times New Roman"/>
        </w:rPr>
      </w:pPr>
    </w:p>
    <w:p w:rsidR="00B540EE" w:rsidRPr="00EE4A8B" w:rsidRDefault="0021451B"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2.1.6. </w:t>
      </w:r>
      <w:r w:rsidR="00B540EE" w:rsidRPr="00EE4A8B">
        <w:rPr>
          <w:rFonts w:ascii="Times New Roman" w:hAnsi="Times New Roman"/>
          <w:b/>
        </w:rPr>
        <w:t xml:space="preserve">Описание содержания, видов и форм организации учебной деятельности по развитию </w:t>
      </w:r>
      <w:r w:rsidR="00B46327" w:rsidRPr="00EE4A8B">
        <w:rPr>
          <w:rFonts w:ascii="Times New Roman" w:hAnsi="Times New Roman"/>
          <w:b/>
        </w:rPr>
        <w:t>информационно-коммуникационных технологий</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EE4A8B">
        <w:rPr>
          <w:rFonts w:ascii="Times New Roman" w:hAnsi="Times New Roman"/>
        </w:rPr>
        <w:t xml:space="preserve"> (ИКТ)</w:t>
      </w:r>
      <w:r w:rsidRPr="00EE4A8B">
        <w:rPr>
          <w:rFonts w:ascii="Times New Roman" w:hAnsi="Times New Roman"/>
        </w:rPr>
        <w:t xml:space="preserve">. </w:t>
      </w:r>
      <w:r w:rsidR="00E5382A" w:rsidRPr="00EE4A8B">
        <w:rPr>
          <w:rFonts w:ascii="Times New Roman" w:hAnsi="Times New Roman"/>
        </w:rPr>
        <w:t>П</w:t>
      </w:r>
      <w:r w:rsidRPr="00EE4A8B">
        <w:rPr>
          <w:rFonts w:ascii="Times New Roman" w:hAnsi="Times New Roman"/>
        </w:rPr>
        <w:t xml:space="preserve">рограмма развития УУД должна обеспечивать в структуре </w:t>
      </w:r>
      <w:proofErr w:type="gramStart"/>
      <w:r w:rsidRPr="00EE4A8B">
        <w:rPr>
          <w:rFonts w:ascii="Times New Roman" w:hAnsi="Times New Roman"/>
        </w:rPr>
        <w:t>ИКТ-компетенции</w:t>
      </w:r>
      <w:proofErr w:type="gramEnd"/>
      <w:r w:rsidRPr="00EE4A8B">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В настоящее время значительно присутствие </w:t>
      </w:r>
      <w:proofErr w:type="gramStart"/>
      <w:r w:rsidRPr="00EE4A8B">
        <w:rPr>
          <w:rFonts w:ascii="Times New Roman" w:hAnsi="Times New Roman"/>
        </w:rPr>
        <w:t>компьютерных</w:t>
      </w:r>
      <w:proofErr w:type="gramEnd"/>
      <w:r w:rsidRPr="00EE4A8B">
        <w:rPr>
          <w:rFonts w:ascii="Times New Roman" w:hAnsi="Times New Roman"/>
        </w:rPr>
        <w:t xml:space="preserve"> и </w:t>
      </w:r>
      <w:r w:rsidR="00B46327" w:rsidRPr="00EE4A8B">
        <w:rPr>
          <w:rFonts w:ascii="Times New Roman" w:hAnsi="Times New Roman"/>
        </w:rPr>
        <w:t>интернет</w:t>
      </w:r>
      <w:r w:rsidRPr="00EE4A8B">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EE4A8B">
        <w:rPr>
          <w:rFonts w:ascii="Times New Roman" w:hAnsi="Times New Roman"/>
        </w:rPr>
        <w:t>обучающийся</w:t>
      </w:r>
      <w:proofErr w:type="gramEnd"/>
      <w:r w:rsidRPr="00EE4A8B">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EE4A8B">
        <w:rPr>
          <w:rFonts w:ascii="Times New Roman" w:hAnsi="Times New Roman"/>
        </w:rPr>
        <w:t>ИКТ-компетенций</w:t>
      </w:r>
      <w:proofErr w:type="gramEnd"/>
      <w:r w:rsidRPr="00EE4A8B">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EE4A8B">
        <w:rPr>
          <w:rFonts w:ascii="Times New Roman" w:hAnsi="Times New Roman"/>
        </w:rPr>
        <w:t>ИКТ-компетенций</w:t>
      </w:r>
      <w:proofErr w:type="gramEnd"/>
      <w:r w:rsidRPr="00EE4A8B">
        <w:rPr>
          <w:rFonts w:ascii="Times New Roman" w:hAnsi="Times New Roman"/>
        </w:rPr>
        <w:t xml:space="preserve">. </w:t>
      </w:r>
    </w:p>
    <w:p w:rsidR="00B540EE" w:rsidRPr="00EE4A8B" w:rsidRDefault="0021451B"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Н</w:t>
      </w:r>
      <w:r w:rsidR="00B540EE" w:rsidRPr="00EE4A8B">
        <w:rPr>
          <w:rFonts w:ascii="Times New Roman" w:hAnsi="Times New Roman"/>
        </w:rPr>
        <w:t>еобходимо указать возможные виды и формы организации учебной деятельности</w:t>
      </w:r>
      <w:r w:rsidRPr="00EE4A8B">
        <w:rPr>
          <w:rFonts w:ascii="Times New Roman" w:hAnsi="Times New Roman"/>
        </w:rPr>
        <w:t>, позволяющие эфф</w:t>
      </w:r>
      <w:r w:rsidR="000B698C" w:rsidRPr="00EE4A8B">
        <w:rPr>
          <w:rFonts w:ascii="Times New Roman" w:hAnsi="Times New Roman"/>
        </w:rPr>
        <w:t>е</w:t>
      </w:r>
      <w:r w:rsidRPr="00EE4A8B">
        <w:rPr>
          <w:rFonts w:ascii="Times New Roman" w:hAnsi="Times New Roman"/>
        </w:rPr>
        <w:t xml:space="preserve">ктивно </w:t>
      </w:r>
      <w:r w:rsidR="00667803" w:rsidRPr="00EE4A8B">
        <w:rPr>
          <w:rFonts w:ascii="Times New Roman" w:hAnsi="Times New Roman"/>
        </w:rPr>
        <w:t>реализовывать данное направление</w:t>
      </w:r>
      <w:r w:rsidR="00B540EE" w:rsidRPr="00EE4A8B">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EE4A8B">
        <w:rPr>
          <w:rFonts w:ascii="Times New Roman" w:hAnsi="Times New Roman"/>
        </w:rPr>
        <w:t>ИКТ-компетенции</w:t>
      </w:r>
      <w:proofErr w:type="gramEnd"/>
      <w:r w:rsidR="00B540EE" w:rsidRPr="00EE4A8B">
        <w:rPr>
          <w:rFonts w:ascii="Times New Roman" w:hAnsi="Times New Roman"/>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EE4A8B" w:rsidRDefault="00B46327"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О</w:t>
      </w:r>
      <w:r w:rsidR="00B540EE" w:rsidRPr="00EE4A8B">
        <w:rPr>
          <w:rFonts w:ascii="Times New Roman" w:hAnsi="Times New Roman"/>
        </w:rPr>
        <w:t>сновны</w:t>
      </w:r>
      <w:r w:rsidRPr="00EE4A8B">
        <w:rPr>
          <w:rFonts w:ascii="Times New Roman" w:hAnsi="Times New Roman"/>
        </w:rPr>
        <w:t>е</w:t>
      </w:r>
      <w:r w:rsidR="00B540EE" w:rsidRPr="00EE4A8B">
        <w:rPr>
          <w:rFonts w:ascii="Times New Roman" w:hAnsi="Times New Roman"/>
        </w:rPr>
        <w:t xml:space="preserve"> форм</w:t>
      </w:r>
      <w:r w:rsidRPr="00EE4A8B">
        <w:rPr>
          <w:rFonts w:ascii="Times New Roman" w:hAnsi="Times New Roman"/>
        </w:rPr>
        <w:t>ы</w:t>
      </w:r>
      <w:r w:rsidR="00B540EE" w:rsidRPr="00EE4A8B">
        <w:rPr>
          <w:rFonts w:ascii="Times New Roman" w:hAnsi="Times New Roman"/>
        </w:rPr>
        <w:t xml:space="preserve"> организации учебной деятельности по формированию </w:t>
      </w:r>
      <w:proofErr w:type="gramStart"/>
      <w:r w:rsidR="00B540EE" w:rsidRPr="00EE4A8B">
        <w:rPr>
          <w:rFonts w:ascii="Times New Roman" w:hAnsi="Times New Roman"/>
        </w:rPr>
        <w:t>ИКТ-компетенции</w:t>
      </w:r>
      <w:proofErr w:type="gramEnd"/>
      <w:r w:rsidR="00B540EE" w:rsidRPr="00EE4A8B">
        <w:rPr>
          <w:rFonts w:ascii="Times New Roman" w:hAnsi="Times New Roman"/>
        </w:rPr>
        <w:t xml:space="preserve"> обучающихся</w:t>
      </w:r>
      <w:r w:rsidRPr="00EE4A8B">
        <w:rPr>
          <w:rFonts w:ascii="Times New Roman" w:hAnsi="Times New Roman"/>
        </w:rPr>
        <w:t xml:space="preserve">могут </w:t>
      </w:r>
      <w:r w:rsidR="00B540EE" w:rsidRPr="00EE4A8B">
        <w:rPr>
          <w:rFonts w:ascii="Times New Roman" w:hAnsi="Times New Roman"/>
        </w:rPr>
        <w:t>включить:</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уроки по информатике и другим предметам;</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факультативы;</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кружки;</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интегративные межпредметные проекты;</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внеурочные и внешкольные активности.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EE4A8B">
        <w:rPr>
          <w:rFonts w:ascii="Times New Roman" w:hAnsi="Times New Roman"/>
        </w:rPr>
        <w:t>выделить</w:t>
      </w:r>
      <w:proofErr w:type="gramEnd"/>
      <w:r w:rsidRPr="00EE4A8B">
        <w:rPr>
          <w:rFonts w:ascii="Times New Roman" w:hAnsi="Times New Roman"/>
        </w:rPr>
        <w:t xml:space="preserve"> в том числе такие, как: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создание и редактирование текстов;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создание и редактирование электронных таблиц;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использование сре</w:t>
      </w:r>
      <w:proofErr w:type="gramStart"/>
      <w:r w:rsidRPr="00EE4A8B">
        <w:rPr>
          <w:rFonts w:ascii="Times New Roman" w:hAnsi="Times New Roman"/>
        </w:rPr>
        <w:t>дств дл</w:t>
      </w:r>
      <w:proofErr w:type="gramEnd"/>
      <w:r w:rsidRPr="00EE4A8B">
        <w:rPr>
          <w:rFonts w:ascii="Times New Roman" w:hAnsi="Times New Roman"/>
        </w:rPr>
        <w:t xml:space="preserve">я построения диаграмм, графиков, блок-схем, других графических объектов;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создание и редактирование презентаций;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создание и редактирование графики и фото;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создание и редактирование видео;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создание музыкальных и звуковых объектов;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поиск и анализ информации в Интернете;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моделирование, проектирование и управление;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математическая обработка и визуализация данных;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создание</w:t>
      </w:r>
      <w:r w:rsidR="00B46327" w:rsidRPr="00EE4A8B">
        <w:rPr>
          <w:rFonts w:ascii="Times New Roman" w:hAnsi="Times New Roman"/>
        </w:rPr>
        <w:t xml:space="preserve"> веб</w:t>
      </w:r>
      <w:r w:rsidRPr="00EE4A8B">
        <w:rPr>
          <w:rFonts w:ascii="Times New Roman" w:hAnsi="Times New Roman"/>
        </w:rPr>
        <w:t xml:space="preserve">-страниц и сайтов; </w:t>
      </w:r>
    </w:p>
    <w:p w:rsidR="00B540EE" w:rsidRPr="00EE4A8B" w:rsidRDefault="00B540EE" w:rsidP="00EE4A8B">
      <w:pPr>
        <w:pStyle w:val="a8"/>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сетевая коммуникация между учениками и (или) учителем.</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Эффективное формирование </w:t>
      </w:r>
      <w:proofErr w:type="gramStart"/>
      <w:r w:rsidRPr="00EE4A8B">
        <w:rPr>
          <w:rFonts w:ascii="Times New Roman" w:hAnsi="Times New Roman"/>
        </w:rPr>
        <w:t>ИКТ-компетенции</w:t>
      </w:r>
      <w:proofErr w:type="gramEnd"/>
      <w:r w:rsidRPr="00EE4A8B">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
    <w:p w:rsidR="00B540EE" w:rsidRPr="00EE4A8B" w:rsidRDefault="00667803"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2.1.7. </w:t>
      </w:r>
      <w:r w:rsidR="00B540EE" w:rsidRPr="00EE4A8B">
        <w:rPr>
          <w:rFonts w:ascii="Times New Roman" w:hAnsi="Times New Roman"/>
          <w:b/>
        </w:rPr>
        <w:t xml:space="preserve">Перечень и описание основных элементов </w:t>
      </w:r>
      <w:proofErr w:type="gramStart"/>
      <w:r w:rsidR="00B540EE" w:rsidRPr="00EE4A8B">
        <w:rPr>
          <w:rFonts w:ascii="Times New Roman" w:hAnsi="Times New Roman"/>
          <w:b/>
        </w:rPr>
        <w:t>ИКТ-компетенции</w:t>
      </w:r>
      <w:proofErr w:type="gramEnd"/>
      <w:r w:rsidR="00B540EE" w:rsidRPr="00EE4A8B">
        <w:rPr>
          <w:rFonts w:ascii="Times New Roman" w:hAnsi="Times New Roman"/>
          <w:b/>
        </w:rPr>
        <w:t xml:space="preserve"> и инструментов их использования</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Обращение с устройствами ИКТ</w:t>
      </w:r>
      <w:proofErr w:type="gramStart"/>
      <w:r w:rsidRPr="00EE4A8B">
        <w:rPr>
          <w:rFonts w:ascii="Times New Roman" w:hAnsi="Times New Roman"/>
          <w:b/>
          <w:bCs/>
          <w:iCs/>
        </w:rPr>
        <w:t>.</w:t>
      </w:r>
      <w:r w:rsidRPr="00EE4A8B">
        <w:rPr>
          <w:rFonts w:ascii="Times New Roman" w:hAnsi="Times New Roman"/>
        </w:rPr>
        <w:t>С</w:t>
      </w:r>
      <w:proofErr w:type="gramEnd"/>
      <w:r w:rsidRPr="00EE4A8B">
        <w:rPr>
          <w:rFonts w:ascii="Times New Roman" w:hAnsi="Times New Roman"/>
        </w:rPr>
        <w:t xml:space="preserve">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w:t>
      </w:r>
      <w:proofErr w:type="gramStart"/>
      <w:r w:rsidRPr="00EE4A8B">
        <w:rPr>
          <w:rFonts w:ascii="Times New Roman" w:hAnsi="Times New Roman"/>
        </w:rPr>
        <w:t>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roofErr w:type="gramEnd"/>
      <w:r w:rsidRPr="00EE4A8B">
        <w:rPr>
          <w:rFonts w:ascii="Times New Roman" w:hAnsi="Times New Roman"/>
        </w:rPr>
        <w:t xml:space="preserve">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Фиксация и обработка изображений и звуков</w:t>
      </w:r>
      <w:proofErr w:type="gramStart"/>
      <w:r w:rsidRPr="00EE4A8B">
        <w:rPr>
          <w:rFonts w:ascii="Times New Roman" w:hAnsi="Times New Roman"/>
          <w:b/>
          <w:bCs/>
          <w:iCs/>
        </w:rPr>
        <w:t>.</w:t>
      </w:r>
      <w:r w:rsidRPr="00EE4A8B">
        <w:rPr>
          <w:rFonts w:ascii="Times New Roman" w:hAnsi="Times New Roman"/>
        </w:rPr>
        <w:t>В</w:t>
      </w:r>
      <w:proofErr w:type="gramEnd"/>
      <w:r w:rsidRPr="00EE4A8B">
        <w:rPr>
          <w:rFonts w:ascii="Times New Roman" w:hAnsi="Times New Roman"/>
        </w:rPr>
        <w:t>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Поиск и организация хранения информации</w:t>
      </w:r>
      <w:proofErr w:type="gramStart"/>
      <w:r w:rsidRPr="00EE4A8B">
        <w:rPr>
          <w:rFonts w:ascii="Times New Roman" w:hAnsi="Times New Roman"/>
          <w:b/>
          <w:bCs/>
          <w:iCs/>
        </w:rPr>
        <w:t>.</w:t>
      </w:r>
      <w:r w:rsidRPr="00EE4A8B">
        <w:rPr>
          <w:rFonts w:ascii="Times New Roman" w:hAnsi="Times New Roman"/>
        </w:rPr>
        <w:t>И</w:t>
      </w:r>
      <w:proofErr w:type="gramEnd"/>
      <w:r w:rsidRPr="00EE4A8B">
        <w:rPr>
          <w:rFonts w:ascii="Times New Roman" w:hAnsi="Times New Roman"/>
        </w:rPr>
        <w:t xml:space="preserve">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EE4A8B">
        <w:rPr>
          <w:rFonts w:ascii="Times New Roman" w:hAnsi="Times New Roman"/>
        </w:rPr>
        <w:t xml:space="preserve">сети </w:t>
      </w:r>
      <w:r w:rsidRPr="00EE4A8B">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w:t>
      </w:r>
      <w:proofErr w:type="gramStart"/>
      <w:r w:rsidRPr="00EE4A8B">
        <w:rPr>
          <w:rFonts w:ascii="Times New Roman" w:hAnsi="Times New Roman"/>
        </w:rPr>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w:t>
      </w:r>
      <w:proofErr w:type="gramEnd"/>
      <w:r w:rsidRPr="00EE4A8B">
        <w:rPr>
          <w:rFonts w:ascii="Times New Roman" w:hAnsi="Times New Roman"/>
        </w:rPr>
        <w:t xml:space="preserve">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EE4A8B">
        <w:rPr>
          <w:rFonts w:ascii="Times New Roman" w:hAnsi="Times New Roman"/>
        </w:rPr>
        <w:t xml:space="preserve">сети </w:t>
      </w:r>
      <w:r w:rsidRPr="00EE4A8B">
        <w:rPr>
          <w:rFonts w:ascii="Times New Roman" w:hAnsi="Times New Roman"/>
        </w:rPr>
        <w:t>Интернет.</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Создание письменных сообщений</w:t>
      </w:r>
      <w:proofErr w:type="gramStart"/>
      <w:r w:rsidRPr="00EE4A8B">
        <w:rPr>
          <w:rFonts w:ascii="Times New Roman" w:hAnsi="Times New Roman"/>
          <w:b/>
          <w:bCs/>
          <w:iCs/>
        </w:rPr>
        <w:t>.</w:t>
      </w:r>
      <w:r w:rsidRPr="00EE4A8B">
        <w:rPr>
          <w:rFonts w:ascii="Times New Roman" w:hAnsi="Times New Roman"/>
        </w:rPr>
        <w:t>С</w:t>
      </w:r>
      <w:proofErr w:type="gramEnd"/>
      <w:r w:rsidRPr="00EE4A8B">
        <w:rPr>
          <w:rFonts w:ascii="Times New Roman" w:hAnsi="Times New Roman"/>
        </w:rPr>
        <w:t>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Start"/>
      <w:r w:rsidRPr="00EE4A8B">
        <w:rPr>
          <w:rFonts w:ascii="Times New Roman" w:hAnsi="Times New Roman"/>
        </w:rPr>
        <w:t>;о</w:t>
      </w:r>
      <w:proofErr w:type="gramEnd"/>
      <w:r w:rsidRPr="00EE4A8B">
        <w:rPr>
          <w:rFonts w:ascii="Times New Roman" w:hAnsi="Times New Roman"/>
        </w:rPr>
        <w:t>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Создание графических объектов</w:t>
      </w:r>
      <w:proofErr w:type="gramStart"/>
      <w:r w:rsidRPr="00EE4A8B">
        <w:rPr>
          <w:rFonts w:ascii="Times New Roman" w:hAnsi="Times New Roman"/>
          <w:b/>
          <w:bCs/>
          <w:iCs/>
        </w:rPr>
        <w:t>.</w:t>
      </w:r>
      <w:r w:rsidRPr="00EE4A8B">
        <w:rPr>
          <w:rFonts w:ascii="Times New Roman" w:hAnsi="Times New Roman"/>
        </w:rPr>
        <w:t>С</w:t>
      </w:r>
      <w:proofErr w:type="gramEnd"/>
      <w:r w:rsidRPr="00EE4A8B">
        <w:rPr>
          <w:rFonts w:ascii="Times New Roman" w:hAnsi="Times New Roman"/>
        </w:rPr>
        <w:t>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Создание музыкальных и звуковых объектов</w:t>
      </w:r>
      <w:proofErr w:type="gramStart"/>
      <w:r w:rsidRPr="00EE4A8B">
        <w:rPr>
          <w:rFonts w:ascii="Times New Roman" w:hAnsi="Times New Roman"/>
          <w:b/>
          <w:bCs/>
          <w:iCs/>
        </w:rPr>
        <w:t>.</w:t>
      </w:r>
      <w:r w:rsidRPr="00EE4A8B">
        <w:rPr>
          <w:rFonts w:ascii="Times New Roman" w:hAnsi="Times New Roman"/>
        </w:rPr>
        <w:t>И</w:t>
      </w:r>
      <w:proofErr w:type="gramEnd"/>
      <w:r w:rsidRPr="00EE4A8B">
        <w:rPr>
          <w:rFonts w:ascii="Times New Roman" w:hAnsi="Times New Roman"/>
        </w:rPr>
        <w:t>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Восприятие, использование и создание гипертекстовых и мультимедийных информационных объектов</w:t>
      </w:r>
      <w:proofErr w:type="gramStart"/>
      <w:r w:rsidRPr="00EE4A8B">
        <w:rPr>
          <w:rFonts w:ascii="Times New Roman" w:hAnsi="Times New Roman"/>
          <w:b/>
          <w:bCs/>
          <w:iCs/>
        </w:rPr>
        <w:t>.</w:t>
      </w:r>
      <w:r w:rsidRPr="00EE4A8B">
        <w:rPr>
          <w:rFonts w:ascii="Times New Roman" w:hAnsi="Times New Roman"/>
        </w:rPr>
        <w:t>«</w:t>
      </w:r>
      <w:proofErr w:type="gramEnd"/>
      <w:r w:rsidRPr="00EE4A8B">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EE4A8B">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EE4A8B">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EE4A8B">
        <w:rPr>
          <w:rFonts w:ascii="Times New Roman" w:hAnsi="Times New Roman"/>
        </w:rPr>
        <w:t>ств вв</w:t>
      </w:r>
      <w:proofErr w:type="gramEnd"/>
      <w:r w:rsidRPr="00EE4A8B">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Анализ информации, математическая обработка данных в исследовании</w:t>
      </w:r>
      <w:proofErr w:type="gramStart"/>
      <w:r w:rsidRPr="00EE4A8B">
        <w:rPr>
          <w:rFonts w:ascii="Times New Roman" w:hAnsi="Times New Roman"/>
          <w:b/>
          <w:bCs/>
          <w:iCs/>
        </w:rPr>
        <w:t>.</w:t>
      </w:r>
      <w:r w:rsidRPr="00EE4A8B">
        <w:rPr>
          <w:rFonts w:ascii="Times New Roman" w:hAnsi="Times New Roman"/>
        </w:rPr>
        <w:t>П</w:t>
      </w:r>
      <w:proofErr w:type="gramEnd"/>
      <w:r w:rsidRPr="00EE4A8B">
        <w:rPr>
          <w:rFonts w:ascii="Times New Roman" w:hAnsi="Times New Roman"/>
        </w:rPr>
        <w:t>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Моделирование, проектирование и управление</w:t>
      </w:r>
      <w:proofErr w:type="gramStart"/>
      <w:r w:rsidRPr="00EE4A8B">
        <w:rPr>
          <w:rFonts w:ascii="Times New Roman" w:hAnsi="Times New Roman"/>
          <w:b/>
          <w:bCs/>
          <w:iCs/>
        </w:rPr>
        <w:t>.</w:t>
      </w:r>
      <w:r w:rsidRPr="00EE4A8B">
        <w:rPr>
          <w:rFonts w:ascii="Times New Roman" w:hAnsi="Times New Roman"/>
        </w:rPr>
        <w:t>П</w:t>
      </w:r>
      <w:proofErr w:type="gramEnd"/>
      <w:r w:rsidRPr="00EE4A8B">
        <w:rPr>
          <w:rFonts w:ascii="Times New Roman" w:hAnsi="Times New Roman"/>
        </w:rPr>
        <w:t>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Коммуникация и социальное взаимодействие</w:t>
      </w:r>
      <w:proofErr w:type="gramStart"/>
      <w:r w:rsidRPr="00EE4A8B">
        <w:rPr>
          <w:rFonts w:ascii="Times New Roman" w:hAnsi="Times New Roman"/>
          <w:b/>
          <w:bCs/>
          <w:iCs/>
        </w:rPr>
        <w:t>.</w:t>
      </w:r>
      <w:r w:rsidRPr="00EE4A8B">
        <w:rPr>
          <w:rFonts w:ascii="Times New Roman" w:hAnsi="Times New Roman"/>
        </w:rPr>
        <w:t>О</w:t>
      </w:r>
      <w:proofErr w:type="gramEnd"/>
      <w:r w:rsidRPr="00EE4A8B">
        <w:rPr>
          <w:rFonts w:ascii="Times New Roman" w:hAnsi="Times New Roman"/>
        </w:rPr>
        <w:t>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b/>
          <w:bCs/>
          <w:iCs/>
        </w:rPr>
        <w:t>Информационная безопасность</w:t>
      </w:r>
      <w:proofErr w:type="gramStart"/>
      <w:r w:rsidRPr="00EE4A8B">
        <w:rPr>
          <w:rFonts w:ascii="Times New Roman" w:hAnsi="Times New Roman"/>
          <w:b/>
          <w:bCs/>
          <w:iCs/>
        </w:rPr>
        <w:t>.</w:t>
      </w:r>
      <w:r w:rsidRPr="00EE4A8B">
        <w:rPr>
          <w:rFonts w:ascii="Times New Roman" w:hAnsi="Times New Roman"/>
        </w:rPr>
        <w:t>О</w:t>
      </w:r>
      <w:proofErr w:type="gramEnd"/>
      <w:r w:rsidRPr="00EE4A8B">
        <w:rPr>
          <w:rFonts w:ascii="Times New Roman" w:hAnsi="Times New Roman"/>
        </w:rPr>
        <w:t>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p>
    <w:p w:rsidR="00B540EE" w:rsidRPr="00EE4A8B" w:rsidRDefault="00667803" w:rsidP="00EE4A8B">
      <w:pPr>
        <w:pStyle w:val="a8"/>
        <w:widowControl w:val="0"/>
        <w:tabs>
          <w:tab w:val="left" w:pos="567"/>
        </w:tabs>
        <w:spacing w:before="0" w:beforeAutospacing="0" w:after="0" w:afterAutospacing="0"/>
        <w:ind w:firstLine="709"/>
        <w:jc w:val="center"/>
        <w:rPr>
          <w:rFonts w:ascii="Times New Roman" w:hAnsi="Times New Roman"/>
          <w:b/>
        </w:rPr>
      </w:pPr>
      <w:r w:rsidRPr="00EE4A8B">
        <w:rPr>
          <w:rFonts w:ascii="Times New Roman" w:hAnsi="Times New Roman"/>
          <w:b/>
        </w:rPr>
        <w:t xml:space="preserve">2.1.8. </w:t>
      </w:r>
      <w:r w:rsidR="00B540EE" w:rsidRPr="00EE4A8B">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EE4A8B">
        <w:rPr>
          <w:rFonts w:ascii="Times New Roman" w:hAnsi="Times New Roman"/>
          <w:b/>
        </w:rPr>
        <w:t>информационно-коммуникационных технологий</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Представленные планируемые результаты развития компетентности </w:t>
      </w:r>
      <w:proofErr w:type="gramStart"/>
      <w:r w:rsidRPr="00EE4A8B">
        <w:rPr>
          <w:rFonts w:ascii="Times New Roman" w:hAnsi="Times New Roman"/>
        </w:rPr>
        <w:t>обучающихся</w:t>
      </w:r>
      <w:proofErr w:type="gramEnd"/>
      <w:r w:rsidRPr="00EE4A8B">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EE4A8B">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EE4A8B" w:rsidRDefault="00B540EE" w:rsidP="00EE4A8B">
      <w:pPr>
        <w:pStyle w:val="2"/>
        <w:tabs>
          <w:tab w:val="left" w:pos="567"/>
        </w:tabs>
        <w:spacing w:line="240" w:lineRule="auto"/>
        <w:rPr>
          <w:sz w:val="24"/>
          <w:szCs w:val="24"/>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EE4A8B">
        <w:rPr>
          <w:b w:val="0"/>
          <w:sz w:val="24"/>
          <w:szCs w:val="24"/>
        </w:rPr>
        <w:t xml:space="preserve">В рамках направления </w:t>
      </w:r>
      <w:r w:rsidR="00B46327" w:rsidRPr="00EE4A8B">
        <w:rPr>
          <w:b w:val="0"/>
          <w:sz w:val="24"/>
          <w:szCs w:val="24"/>
        </w:rPr>
        <w:t>«О</w:t>
      </w:r>
      <w:r w:rsidRPr="00EE4A8B">
        <w:rPr>
          <w:b w:val="0"/>
          <w:sz w:val="24"/>
          <w:szCs w:val="24"/>
        </w:rPr>
        <w:t>бращение с устройствами ИКТ</w:t>
      </w:r>
      <w:r w:rsidR="00B46327" w:rsidRPr="00EE4A8B">
        <w:rPr>
          <w:b w:val="0"/>
          <w:sz w:val="24"/>
          <w:szCs w:val="24"/>
        </w:rPr>
        <w:t>»</w:t>
      </w:r>
      <w:r w:rsidRPr="00EE4A8B">
        <w:rPr>
          <w:b w:val="0"/>
          <w:sz w:val="24"/>
          <w:szCs w:val="24"/>
        </w:rPr>
        <w:t xml:space="preserve"> в качестве основных планируемых результатов возможен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осуществлять информационное подключение к локальной сети и глобальной сети Интернет;</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получать информацию о характеристиках компьютера;</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входить в информационную среду образовательной организации, в том числе через </w:t>
      </w:r>
      <w:r w:rsidR="00B46327" w:rsidRPr="00EE4A8B">
        <w:rPr>
          <w:rFonts w:ascii="Times New Roman" w:hAnsi="Times New Roman"/>
        </w:rPr>
        <w:t xml:space="preserve">сеть </w:t>
      </w:r>
      <w:r w:rsidRPr="00EE4A8B">
        <w:rPr>
          <w:rFonts w:ascii="Times New Roman" w:hAnsi="Times New Roman"/>
        </w:rPr>
        <w:t>Интернет, размещать в информационной среде различные информационные объекты;</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EE4A8B" w:rsidRDefault="00731D9E" w:rsidP="00EE4A8B">
      <w:pPr>
        <w:pStyle w:val="2"/>
        <w:tabs>
          <w:tab w:val="left" w:pos="567"/>
        </w:tabs>
        <w:spacing w:line="240" w:lineRule="auto"/>
        <w:ind w:firstLine="0"/>
        <w:rPr>
          <w:sz w:val="24"/>
          <w:szCs w:val="24"/>
        </w:rPr>
      </w:pPr>
      <w:bookmarkStart w:id="114" w:name="_Toc405145663"/>
      <w:bookmarkStart w:id="115" w:name="_Toc406059006"/>
      <w:bookmarkStart w:id="116" w:name="_Toc409682185"/>
      <w:bookmarkStart w:id="117" w:name="_Toc409691659"/>
      <w:bookmarkStart w:id="118" w:name="_Toc410653983"/>
      <w:bookmarkStart w:id="119" w:name="_Toc410702987"/>
      <w:r w:rsidRPr="00EE4A8B">
        <w:rPr>
          <w:b w:val="0"/>
          <w:sz w:val="24"/>
          <w:szCs w:val="24"/>
        </w:rPr>
        <w:tab/>
      </w:r>
      <w:bookmarkStart w:id="120" w:name="_Toc284662743"/>
      <w:bookmarkStart w:id="121" w:name="_Toc284663369"/>
      <w:bookmarkStart w:id="122" w:name="_Toc414553169"/>
      <w:r w:rsidR="00B540EE" w:rsidRPr="00EE4A8B">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создавать презентации на основе цифровых фотографий;</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EE4A8B" w:rsidRDefault="00731D9E" w:rsidP="00EE4A8B">
      <w:pPr>
        <w:pStyle w:val="2"/>
        <w:tabs>
          <w:tab w:val="left" w:pos="567"/>
        </w:tabs>
        <w:spacing w:line="240" w:lineRule="auto"/>
        <w:ind w:firstLine="0"/>
        <w:rPr>
          <w:sz w:val="24"/>
          <w:szCs w:val="24"/>
        </w:rPr>
      </w:pPr>
      <w:bookmarkStart w:id="123" w:name="_Toc405145664"/>
      <w:bookmarkStart w:id="124" w:name="_Toc406059007"/>
      <w:bookmarkStart w:id="125" w:name="_Toc409682186"/>
      <w:bookmarkStart w:id="126" w:name="_Toc409691660"/>
      <w:bookmarkStart w:id="127" w:name="_Toc410653984"/>
      <w:bookmarkStart w:id="128" w:name="_Toc410702988"/>
      <w:r w:rsidRPr="00EE4A8B">
        <w:rPr>
          <w:b w:val="0"/>
          <w:sz w:val="24"/>
          <w:szCs w:val="24"/>
        </w:rPr>
        <w:tab/>
      </w:r>
      <w:bookmarkStart w:id="129" w:name="_Toc284662744"/>
      <w:bookmarkStart w:id="130" w:name="_Toc284663370"/>
      <w:bookmarkStart w:id="131" w:name="_Toc414553170"/>
      <w:r w:rsidR="00B540EE" w:rsidRPr="00EE4A8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использовать различные приемы поиска информации в </w:t>
      </w:r>
      <w:r w:rsidR="00B46327" w:rsidRPr="00EE4A8B">
        <w:rPr>
          <w:rFonts w:ascii="Times New Roman" w:hAnsi="Times New Roman"/>
        </w:rPr>
        <w:t xml:space="preserve">сети </w:t>
      </w:r>
      <w:r w:rsidRPr="00EE4A8B">
        <w:rPr>
          <w:rFonts w:ascii="Times New Roman" w:hAnsi="Times New Roman"/>
        </w:rPr>
        <w:t>Интернет (поисковые системы, справочные разделы, предметные рубрики);</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сохранять для индивидуального </w:t>
      </w:r>
      <w:proofErr w:type="gramStart"/>
      <w:r w:rsidRPr="00EE4A8B">
        <w:rPr>
          <w:rFonts w:ascii="Times New Roman" w:hAnsi="Times New Roman"/>
        </w:rPr>
        <w:t>использования</w:t>
      </w:r>
      <w:proofErr w:type="gramEnd"/>
      <w:r w:rsidRPr="00EE4A8B">
        <w:rPr>
          <w:rFonts w:ascii="Times New Roman" w:hAnsi="Times New Roman"/>
        </w:rPr>
        <w:t xml:space="preserve"> найденные в сети Интернет информационные объекты и ссылки на них.</w:t>
      </w:r>
    </w:p>
    <w:p w:rsidR="00B540EE" w:rsidRPr="00EE4A8B" w:rsidRDefault="00731D9E" w:rsidP="00EE4A8B">
      <w:pPr>
        <w:pStyle w:val="2"/>
        <w:tabs>
          <w:tab w:val="left" w:pos="567"/>
        </w:tabs>
        <w:spacing w:line="240" w:lineRule="auto"/>
        <w:ind w:firstLine="0"/>
        <w:rPr>
          <w:sz w:val="24"/>
          <w:szCs w:val="24"/>
        </w:rPr>
      </w:pPr>
      <w:bookmarkStart w:id="132" w:name="_Toc405145665"/>
      <w:bookmarkStart w:id="133" w:name="_Toc406059008"/>
      <w:bookmarkStart w:id="134" w:name="_Toc409682187"/>
      <w:bookmarkStart w:id="135" w:name="_Toc409691661"/>
      <w:bookmarkStart w:id="136" w:name="_Toc410653985"/>
      <w:bookmarkStart w:id="137" w:name="_Toc410702989"/>
      <w:r w:rsidRPr="00EE4A8B">
        <w:rPr>
          <w:b w:val="0"/>
          <w:sz w:val="24"/>
          <w:szCs w:val="24"/>
        </w:rPr>
        <w:tab/>
      </w:r>
      <w:bookmarkStart w:id="138" w:name="_Toc284662745"/>
      <w:bookmarkStart w:id="139" w:name="_Toc284663371"/>
      <w:bookmarkStart w:id="140" w:name="_Toc414553171"/>
      <w:r w:rsidR="00B540EE" w:rsidRPr="00EE4A8B">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вставлять в документ формулы, таблицы, списки, изображения;</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участвовать в коллективном создании текстового документа;</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создавать гипертекстовые документы.</w:t>
      </w:r>
    </w:p>
    <w:p w:rsidR="00B540EE" w:rsidRPr="00EE4A8B" w:rsidRDefault="00731D9E" w:rsidP="00EE4A8B">
      <w:pPr>
        <w:pStyle w:val="2"/>
        <w:tabs>
          <w:tab w:val="left" w:pos="567"/>
        </w:tabs>
        <w:spacing w:line="240" w:lineRule="auto"/>
        <w:ind w:firstLine="0"/>
        <w:rPr>
          <w:sz w:val="24"/>
          <w:szCs w:val="24"/>
        </w:rPr>
      </w:pPr>
      <w:bookmarkStart w:id="141" w:name="_Toc405145666"/>
      <w:bookmarkStart w:id="142" w:name="_Toc406059009"/>
      <w:bookmarkStart w:id="143" w:name="_Toc409682188"/>
      <w:bookmarkStart w:id="144" w:name="_Toc409691662"/>
      <w:bookmarkStart w:id="145" w:name="_Toc410653986"/>
      <w:bookmarkStart w:id="146" w:name="_Toc410702990"/>
      <w:r w:rsidRPr="00EE4A8B">
        <w:rPr>
          <w:b w:val="0"/>
          <w:sz w:val="24"/>
          <w:szCs w:val="24"/>
        </w:rPr>
        <w:tab/>
      </w:r>
      <w:bookmarkStart w:id="147" w:name="_Toc284662746"/>
      <w:bookmarkStart w:id="148" w:name="_Toc284663372"/>
      <w:bookmarkStart w:id="149" w:name="_Toc414553172"/>
      <w:r w:rsidR="00B540EE" w:rsidRPr="00EE4A8B">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создавать и редактировать изображения с помощью инструментов графического редактора;</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EE4A8B" w:rsidRDefault="00731D9E" w:rsidP="00EE4A8B">
      <w:pPr>
        <w:pStyle w:val="2"/>
        <w:tabs>
          <w:tab w:val="left" w:pos="567"/>
        </w:tabs>
        <w:spacing w:line="240" w:lineRule="auto"/>
        <w:ind w:firstLine="0"/>
        <w:rPr>
          <w:sz w:val="24"/>
          <w:szCs w:val="24"/>
        </w:rPr>
      </w:pPr>
      <w:bookmarkStart w:id="150" w:name="_Toc405145667"/>
      <w:bookmarkStart w:id="151" w:name="_Toc406059010"/>
      <w:bookmarkStart w:id="152" w:name="_Toc409682189"/>
      <w:bookmarkStart w:id="153" w:name="_Toc409691663"/>
      <w:bookmarkStart w:id="154" w:name="_Toc410653987"/>
      <w:bookmarkStart w:id="155" w:name="_Toc410702991"/>
      <w:r w:rsidRPr="00EE4A8B">
        <w:rPr>
          <w:b w:val="0"/>
          <w:sz w:val="24"/>
          <w:szCs w:val="24"/>
        </w:rPr>
        <w:tab/>
      </w:r>
      <w:bookmarkStart w:id="156" w:name="_Toc284662747"/>
      <w:bookmarkStart w:id="157" w:name="_Toc284663373"/>
      <w:bookmarkStart w:id="158" w:name="_Toc414553173"/>
      <w:r w:rsidR="00B540EE" w:rsidRPr="00EE4A8B">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EE4A8B" w:rsidRDefault="00731D9E" w:rsidP="00EE4A8B">
      <w:pPr>
        <w:pStyle w:val="2"/>
        <w:tabs>
          <w:tab w:val="left" w:pos="567"/>
        </w:tabs>
        <w:spacing w:line="240" w:lineRule="auto"/>
        <w:ind w:firstLine="0"/>
        <w:rPr>
          <w:sz w:val="24"/>
          <w:szCs w:val="24"/>
        </w:rPr>
      </w:pPr>
      <w:bookmarkStart w:id="159" w:name="_Toc405145668"/>
      <w:bookmarkStart w:id="160" w:name="_Toc406059011"/>
      <w:bookmarkStart w:id="161" w:name="_Toc409682190"/>
      <w:bookmarkStart w:id="162" w:name="_Toc409691664"/>
      <w:bookmarkStart w:id="163" w:name="_Toc410653988"/>
      <w:bookmarkStart w:id="164" w:name="_Toc410702992"/>
      <w:r w:rsidRPr="00EE4A8B">
        <w:rPr>
          <w:b w:val="0"/>
          <w:sz w:val="24"/>
          <w:szCs w:val="24"/>
        </w:rPr>
        <w:tab/>
      </w:r>
      <w:bookmarkStart w:id="165" w:name="_Toc284662748"/>
      <w:bookmarkStart w:id="166" w:name="_Toc284663374"/>
      <w:bookmarkStart w:id="167" w:name="_Toc414553174"/>
      <w:r w:rsidR="00B540EE" w:rsidRPr="00EE4A8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proofErr w:type="gramStart"/>
      <w:r w:rsidRPr="00EE4A8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оценивать размеры файлов, подготовленных с использованием различных устрой</w:t>
      </w:r>
      <w:proofErr w:type="gramStart"/>
      <w:r w:rsidRPr="00EE4A8B">
        <w:rPr>
          <w:rFonts w:ascii="Times New Roman" w:hAnsi="Times New Roman"/>
        </w:rPr>
        <w:t>ств вв</w:t>
      </w:r>
      <w:proofErr w:type="gramEnd"/>
      <w:r w:rsidRPr="00EE4A8B">
        <w:rPr>
          <w:rFonts w:ascii="Times New Roman" w:hAnsi="Times New Roman"/>
        </w:rPr>
        <w:t>ода информации в заданный интервал времени (клавиатура, сканер, микрофон, фотокамера, видеокамера);</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использовать программы-архиваторы.</w:t>
      </w:r>
    </w:p>
    <w:p w:rsidR="00B540EE" w:rsidRPr="00EE4A8B" w:rsidRDefault="00731D9E" w:rsidP="00EE4A8B">
      <w:pPr>
        <w:pStyle w:val="2"/>
        <w:tabs>
          <w:tab w:val="left" w:pos="567"/>
        </w:tabs>
        <w:spacing w:line="240" w:lineRule="auto"/>
        <w:ind w:firstLine="0"/>
        <w:rPr>
          <w:sz w:val="24"/>
          <w:szCs w:val="24"/>
        </w:rPr>
      </w:pPr>
      <w:bookmarkStart w:id="168" w:name="_Toc405145669"/>
      <w:bookmarkStart w:id="169" w:name="_Toc406059012"/>
      <w:bookmarkStart w:id="170" w:name="_Toc409682191"/>
      <w:bookmarkStart w:id="171" w:name="_Toc409691665"/>
      <w:bookmarkStart w:id="172" w:name="_Toc410653989"/>
      <w:bookmarkStart w:id="173" w:name="_Toc410702993"/>
      <w:r w:rsidRPr="00EE4A8B">
        <w:rPr>
          <w:b w:val="0"/>
          <w:sz w:val="24"/>
          <w:szCs w:val="24"/>
        </w:rPr>
        <w:tab/>
      </w:r>
      <w:bookmarkStart w:id="174" w:name="_Toc284662749"/>
      <w:bookmarkStart w:id="175" w:name="_Toc284663375"/>
      <w:bookmarkStart w:id="176" w:name="_Toc414553175"/>
      <w:r w:rsidR="00B540EE" w:rsidRPr="00EE4A8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проводить простые эксперименты и исследования в виртуальных лабораториях;</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EE4A8B" w:rsidRDefault="00731D9E" w:rsidP="00EE4A8B">
      <w:pPr>
        <w:pStyle w:val="2"/>
        <w:tabs>
          <w:tab w:val="left" w:pos="567"/>
        </w:tabs>
        <w:spacing w:line="240" w:lineRule="auto"/>
        <w:ind w:firstLine="0"/>
        <w:rPr>
          <w:sz w:val="24"/>
          <w:szCs w:val="24"/>
        </w:rPr>
      </w:pPr>
      <w:bookmarkStart w:id="177" w:name="_Toc405145670"/>
      <w:bookmarkStart w:id="178" w:name="_Toc406059013"/>
      <w:bookmarkStart w:id="179" w:name="_Toc409682192"/>
      <w:bookmarkStart w:id="180" w:name="_Toc409691666"/>
      <w:bookmarkStart w:id="181" w:name="_Toc410653990"/>
      <w:bookmarkStart w:id="182" w:name="_Toc410702994"/>
      <w:r w:rsidRPr="00EE4A8B">
        <w:rPr>
          <w:b w:val="0"/>
          <w:sz w:val="24"/>
          <w:szCs w:val="24"/>
        </w:rPr>
        <w:tab/>
      </w:r>
      <w:bookmarkStart w:id="183" w:name="_Toc284662750"/>
      <w:bookmarkStart w:id="184" w:name="_Toc284663376"/>
      <w:bookmarkStart w:id="185" w:name="_Toc414553176"/>
      <w:r w:rsidR="00B540EE" w:rsidRPr="00EE4A8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EE4A8B">
        <w:rPr>
          <w:rFonts w:ascii="Times New Roman" w:hAnsi="Times New Roman"/>
        </w:rPr>
        <w:t xml:space="preserve"> (робототехника)</w:t>
      </w:r>
      <w:r w:rsidRPr="00EE4A8B">
        <w:rPr>
          <w:rFonts w:ascii="Times New Roman" w:hAnsi="Times New Roman"/>
        </w:rPr>
        <w:t>;</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моделировать с использованием виртуальных конструкторов;</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моделировать с использованием сре</w:t>
      </w:r>
      <w:proofErr w:type="gramStart"/>
      <w:r w:rsidRPr="00EE4A8B">
        <w:rPr>
          <w:rFonts w:ascii="Times New Roman" w:hAnsi="Times New Roman"/>
        </w:rPr>
        <w:t>дств пр</w:t>
      </w:r>
      <w:proofErr w:type="gramEnd"/>
      <w:r w:rsidRPr="00EE4A8B">
        <w:rPr>
          <w:rFonts w:ascii="Times New Roman" w:hAnsi="Times New Roman"/>
        </w:rPr>
        <w:t>ограммирования.</w:t>
      </w:r>
    </w:p>
    <w:p w:rsidR="00B540EE" w:rsidRPr="00EE4A8B" w:rsidRDefault="00731D9E" w:rsidP="00EE4A8B">
      <w:pPr>
        <w:pStyle w:val="2"/>
        <w:tabs>
          <w:tab w:val="left" w:pos="567"/>
        </w:tabs>
        <w:spacing w:line="240" w:lineRule="auto"/>
        <w:ind w:firstLine="0"/>
        <w:rPr>
          <w:sz w:val="24"/>
          <w:szCs w:val="24"/>
        </w:rPr>
      </w:pPr>
      <w:bookmarkStart w:id="186" w:name="_Toc405145671"/>
      <w:bookmarkStart w:id="187" w:name="_Toc406059014"/>
      <w:bookmarkStart w:id="188" w:name="_Toc409682193"/>
      <w:bookmarkStart w:id="189" w:name="_Toc409691667"/>
      <w:bookmarkStart w:id="190" w:name="_Toc410653991"/>
      <w:bookmarkStart w:id="191" w:name="_Toc410702995"/>
      <w:r w:rsidRPr="00EE4A8B">
        <w:rPr>
          <w:b w:val="0"/>
          <w:sz w:val="24"/>
          <w:szCs w:val="24"/>
        </w:rPr>
        <w:tab/>
      </w:r>
      <w:bookmarkStart w:id="192" w:name="_Toc284662751"/>
      <w:bookmarkStart w:id="193" w:name="_Toc284663377"/>
      <w:bookmarkStart w:id="194" w:name="_Toc414553177"/>
      <w:r w:rsidR="00B540EE" w:rsidRPr="00EE4A8B">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использовать возможности электронной почты, </w:t>
      </w:r>
      <w:r w:rsidR="00B46327" w:rsidRPr="00EE4A8B">
        <w:rPr>
          <w:rFonts w:ascii="Times New Roman" w:hAnsi="Times New Roman"/>
        </w:rPr>
        <w:t>и</w:t>
      </w:r>
      <w:r w:rsidRPr="00EE4A8B">
        <w:rPr>
          <w:rFonts w:ascii="Times New Roman" w:hAnsi="Times New Roman"/>
        </w:rPr>
        <w:t>нтернет-мессенджеров и социальных сетей для обучения;</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вести личный дневник (блог) с использованием возможностей </w:t>
      </w:r>
      <w:r w:rsidR="00B46327" w:rsidRPr="00EE4A8B">
        <w:rPr>
          <w:rFonts w:ascii="Times New Roman" w:hAnsi="Times New Roman"/>
        </w:rPr>
        <w:t xml:space="preserve">сети </w:t>
      </w:r>
      <w:r w:rsidRPr="00EE4A8B">
        <w:rPr>
          <w:rFonts w:ascii="Times New Roman" w:hAnsi="Times New Roman"/>
        </w:rPr>
        <w:t>Интернет;</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соблюдать правила безопасного поведения в </w:t>
      </w:r>
      <w:r w:rsidR="00B46327" w:rsidRPr="00EE4A8B">
        <w:rPr>
          <w:rFonts w:ascii="Times New Roman" w:hAnsi="Times New Roman"/>
        </w:rPr>
        <w:t xml:space="preserve">сети </w:t>
      </w:r>
      <w:r w:rsidRPr="00EE4A8B">
        <w:rPr>
          <w:rFonts w:ascii="Times New Roman" w:hAnsi="Times New Roman"/>
        </w:rPr>
        <w:t>Интернет;</w:t>
      </w:r>
    </w:p>
    <w:p w:rsidR="00B540EE" w:rsidRPr="00EE4A8B" w:rsidRDefault="00B540EE" w:rsidP="00EE4A8B">
      <w:pPr>
        <w:pStyle w:val="a8"/>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различать безопасные ресурсы </w:t>
      </w:r>
      <w:r w:rsidR="00B46327" w:rsidRPr="00EE4A8B">
        <w:rPr>
          <w:rFonts w:ascii="Times New Roman" w:hAnsi="Times New Roman"/>
        </w:rPr>
        <w:t xml:space="preserve">сети </w:t>
      </w:r>
      <w:r w:rsidRPr="00EE4A8B">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EE4A8B" w:rsidRDefault="00B540EE" w:rsidP="00EE4A8B">
      <w:pPr>
        <w:pStyle w:val="a8"/>
        <w:widowControl w:val="0"/>
        <w:tabs>
          <w:tab w:val="left" w:pos="993"/>
        </w:tabs>
        <w:spacing w:before="0" w:beforeAutospacing="0" w:after="0" w:afterAutospacing="0"/>
        <w:ind w:firstLine="709"/>
        <w:jc w:val="both"/>
        <w:textAlignment w:val="baseline"/>
        <w:rPr>
          <w:rFonts w:ascii="Times New Roman" w:hAnsi="Times New Roman"/>
        </w:rPr>
      </w:pPr>
    </w:p>
    <w:p w:rsidR="00B540EE" w:rsidRPr="00EE4A8B" w:rsidRDefault="00667803" w:rsidP="00EE4A8B">
      <w:pPr>
        <w:pStyle w:val="a8"/>
        <w:widowControl w:val="0"/>
        <w:tabs>
          <w:tab w:val="left" w:pos="993"/>
        </w:tabs>
        <w:spacing w:before="0" w:beforeAutospacing="0" w:after="0" w:afterAutospacing="0"/>
        <w:ind w:firstLine="709"/>
        <w:jc w:val="center"/>
        <w:textAlignment w:val="baseline"/>
        <w:rPr>
          <w:rFonts w:ascii="Times New Roman" w:hAnsi="Times New Roman"/>
          <w:b/>
        </w:rPr>
      </w:pPr>
      <w:r w:rsidRPr="00EE4A8B">
        <w:rPr>
          <w:rFonts w:ascii="Times New Roman" w:hAnsi="Times New Roman"/>
          <w:b/>
        </w:rPr>
        <w:t xml:space="preserve">2.1.9. </w:t>
      </w:r>
      <w:r w:rsidR="00B540EE" w:rsidRPr="00EE4A8B">
        <w:rPr>
          <w:rFonts w:ascii="Times New Roman" w:hAnsi="Times New Roman"/>
          <w:b/>
        </w:rPr>
        <w:t>Виды взаимодействия с учебными</w:t>
      </w:r>
      <w:r w:rsidR="00EE4A8B" w:rsidRPr="00EE4A8B">
        <w:rPr>
          <w:rFonts w:ascii="Times New Roman" w:hAnsi="Times New Roman"/>
          <w:b/>
        </w:rPr>
        <w:t xml:space="preserve"> </w:t>
      </w:r>
      <w:r w:rsidR="00B540EE" w:rsidRPr="00EE4A8B">
        <w:rPr>
          <w:rFonts w:ascii="Times New Roman" w:hAnsi="Times New Roman"/>
          <w:b/>
        </w:rPr>
        <w:t xml:space="preserve">и социальными организациями, формы привлечения консультантов, экспертов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Формы привлечения консультантов, экспертов могут строиться на основе договорных отношений, отношений взаимовыгодного сотрудничества. Такие формы </w:t>
      </w:r>
      <w:r w:rsidR="00D34506">
        <w:rPr>
          <w:rFonts w:ascii="Times New Roman" w:hAnsi="Times New Roman"/>
        </w:rPr>
        <w:t>в</w:t>
      </w:r>
      <w:r w:rsidRPr="00EE4A8B">
        <w:rPr>
          <w:rFonts w:ascii="Times New Roman" w:hAnsi="Times New Roman"/>
        </w:rPr>
        <w:t>ключа</w:t>
      </w:r>
      <w:r w:rsidR="00D34506">
        <w:rPr>
          <w:rFonts w:ascii="Times New Roman" w:hAnsi="Times New Roman"/>
        </w:rPr>
        <w:t>ют</w:t>
      </w:r>
      <w:r w:rsidRPr="00EE4A8B">
        <w:rPr>
          <w:rFonts w:ascii="Times New Roman" w:hAnsi="Times New Roman"/>
        </w:rPr>
        <w:t>:</w:t>
      </w:r>
    </w:p>
    <w:p w:rsidR="00B540EE" w:rsidRPr="00EE4A8B" w:rsidRDefault="00B540EE" w:rsidP="00EE4A8B">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договор с </w:t>
      </w:r>
      <w:r w:rsidR="00EE4A8B">
        <w:rPr>
          <w:rFonts w:ascii="Times New Roman" w:hAnsi="Times New Roman"/>
        </w:rPr>
        <w:t xml:space="preserve"> образовательной организацией </w:t>
      </w:r>
      <w:r w:rsidRPr="00EE4A8B">
        <w:rPr>
          <w:rFonts w:ascii="Times New Roman" w:hAnsi="Times New Roman"/>
        </w:rPr>
        <w:t xml:space="preserve">о взаимовыгодном сотрудничестве (привлечение </w:t>
      </w:r>
      <w:r w:rsidR="00EE4A8B">
        <w:rPr>
          <w:rFonts w:ascii="Times New Roman" w:hAnsi="Times New Roman"/>
        </w:rPr>
        <w:t xml:space="preserve"> педагогов школ </w:t>
      </w:r>
      <w:r w:rsidRPr="00EE4A8B">
        <w:rPr>
          <w:rFonts w:ascii="Times New Roman" w:hAnsi="Times New Roman"/>
        </w:rPr>
        <w:t xml:space="preserve"> в качестве </w:t>
      </w:r>
      <w:r w:rsidR="00EE4A8B">
        <w:rPr>
          <w:rFonts w:ascii="Times New Roman" w:hAnsi="Times New Roman"/>
        </w:rPr>
        <w:t>учителе</w:t>
      </w:r>
      <w:proofErr w:type="gramStart"/>
      <w:r w:rsidR="00EE4A8B">
        <w:rPr>
          <w:rFonts w:ascii="Times New Roman" w:hAnsi="Times New Roman"/>
        </w:rPr>
        <w:t>й-</w:t>
      </w:r>
      <w:proofErr w:type="gramEnd"/>
      <w:r w:rsidR="00EE4A8B">
        <w:rPr>
          <w:rFonts w:ascii="Times New Roman" w:hAnsi="Times New Roman"/>
        </w:rPr>
        <w:t xml:space="preserve"> предметников, </w:t>
      </w:r>
      <w:r w:rsidRPr="00EE4A8B">
        <w:rPr>
          <w:rFonts w:ascii="Times New Roman" w:hAnsi="Times New Roman"/>
        </w:rPr>
        <w:t>экспертов, консультантов</w:t>
      </w:r>
      <w:r w:rsidR="00D34506">
        <w:rPr>
          <w:rFonts w:ascii="Times New Roman" w:hAnsi="Times New Roman"/>
        </w:rPr>
        <w:t>, руководителей кружков и секций</w:t>
      </w:r>
      <w:r w:rsidR="00EE4A8B">
        <w:rPr>
          <w:rFonts w:ascii="Times New Roman" w:hAnsi="Times New Roman"/>
        </w:rPr>
        <w:t>)</w:t>
      </w:r>
      <w:r w:rsidRPr="00EE4A8B">
        <w:rPr>
          <w:rFonts w:ascii="Times New Roman" w:hAnsi="Times New Roman"/>
        </w:rPr>
        <w:t>;</w:t>
      </w:r>
    </w:p>
    <w:p w:rsidR="00B540EE" w:rsidRDefault="00D34506" w:rsidP="00EE4A8B">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Pr>
          <w:rFonts w:ascii="Times New Roman" w:hAnsi="Times New Roman"/>
        </w:rPr>
        <w:t xml:space="preserve">взаимодействие </w:t>
      </w:r>
      <w:r w:rsidR="00B540EE" w:rsidRPr="00EE4A8B">
        <w:rPr>
          <w:rFonts w:ascii="Times New Roman" w:hAnsi="Times New Roman"/>
        </w:rPr>
        <w:t xml:space="preserve">может осуществляться в рамках сетевого взаимодействия </w:t>
      </w:r>
      <w:r w:rsidR="00E5241E" w:rsidRPr="00EE4A8B">
        <w:rPr>
          <w:rFonts w:ascii="Times New Roman" w:hAnsi="Times New Roman"/>
        </w:rPr>
        <w:t>обще</w:t>
      </w:r>
      <w:r w:rsidR="00B540EE" w:rsidRPr="00EE4A8B">
        <w:rPr>
          <w:rFonts w:ascii="Times New Roman" w:hAnsi="Times New Roman"/>
        </w:rPr>
        <w:t>образовательных организаций;</w:t>
      </w:r>
    </w:p>
    <w:p w:rsidR="00D34506" w:rsidRPr="00EE4A8B" w:rsidRDefault="00D34506" w:rsidP="00D34506">
      <w:pPr>
        <w:pStyle w:val="a8"/>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договор с </w:t>
      </w:r>
      <w:r>
        <w:rPr>
          <w:rFonts w:ascii="Times New Roman" w:hAnsi="Times New Roman"/>
        </w:rPr>
        <w:t xml:space="preserve"> образовательной организацией </w:t>
      </w:r>
      <w:r w:rsidRPr="00EE4A8B">
        <w:rPr>
          <w:rFonts w:ascii="Times New Roman" w:hAnsi="Times New Roman"/>
        </w:rPr>
        <w:t xml:space="preserve">о </w:t>
      </w:r>
      <w:r>
        <w:rPr>
          <w:rFonts w:ascii="Times New Roman" w:hAnsi="Times New Roman"/>
        </w:rPr>
        <w:t xml:space="preserve">предоставлении на безвозмездной основе  помещение </w:t>
      </w:r>
      <w:proofErr w:type="gramStart"/>
      <w:r>
        <w:rPr>
          <w:rFonts w:ascii="Times New Roman" w:hAnsi="Times New Roman"/>
        </w:rPr>
        <w:t>лаборантских</w:t>
      </w:r>
      <w:proofErr w:type="gramEnd"/>
      <w:r>
        <w:rPr>
          <w:rFonts w:ascii="Times New Roman" w:hAnsi="Times New Roman"/>
        </w:rPr>
        <w:t>: химии, биологии и физики МОУ СОШ № 2 р.п. Дергачи Дергачевского района  Саратовской области</w:t>
      </w:r>
      <w:r w:rsidRPr="00EE4A8B">
        <w:rPr>
          <w:rFonts w:ascii="Times New Roman" w:hAnsi="Times New Roman"/>
        </w:rPr>
        <w:t xml:space="preserve"> (</w:t>
      </w:r>
      <w:r>
        <w:rPr>
          <w:rFonts w:ascii="Times New Roman" w:hAnsi="Times New Roman"/>
        </w:rPr>
        <w:t>проведение лабораторных и практических работ по физике, биологии и химии)</w:t>
      </w:r>
      <w:r w:rsidRPr="00EE4A8B">
        <w:rPr>
          <w:rFonts w:ascii="Times New Roman" w:hAnsi="Times New Roman"/>
        </w:rPr>
        <w:t>;</w:t>
      </w:r>
    </w:p>
    <w:p w:rsidR="00C66CE5" w:rsidRPr="00063A3D" w:rsidRDefault="00D34506" w:rsidP="00EE4A8B">
      <w:pPr>
        <w:pStyle w:val="a8"/>
        <w:widowControl w:val="0"/>
        <w:numPr>
          <w:ilvl w:val="0"/>
          <w:numId w:val="8"/>
        </w:numPr>
        <w:tabs>
          <w:tab w:val="clear" w:pos="720"/>
          <w:tab w:val="num" w:pos="993"/>
        </w:tabs>
        <w:spacing w:before="0" w:beforeAutospacing="0" w:after="0" w:afterAutospacing="0"/>
        <w:ind w:left="0" w:firstLine="709"/>
        <w:jc w:val="center"/>
        <w:textAlignment w:val="baseline"/>
        <w:rPr>
          <w:rFonts w:ascii="Times New Roman" w:hAnsi="Times New Roman"/>
          <w:b/>
        </w:rPr>
      </w:pPr>
      <w:r w:rsidRPr="00063A3D">
        <w:rPr>
          <w:rFonts w:ascii="Times New Roman" w:hAnsi="Times New Roman"/>
        </w:rPr>
        <w:t>дого</w:t>
      </w:r>
      <w:r w:rsidR="00063A3D">
        <w:rPr>
          <w:rFonts w:ascii="Times New Roman" w:hAnsi="Times New Roman"/>
        </w:rPr>
        <w:t xml:space="preserve">вор  взаимодействия с Демьясским </w:t>
      </w:r>
      <w:r w:rsidRPr="00063A3D">
        <w:rPr>
          <w:rFonts w:ascii="Times New Roman" w:hAnsi="Times New Roman"/>
        </w:rPr>
        <w:t xml:space="preserve">СДК </w:t>
      </w:r>
      <w:r w:rsidR="00667803" w:rsidRPr="00063A3D">
        <w:rPr>
          <w:rFonts w:ascii="Times New Roman" w:hAnsi="Times New Roman"/>
          <w:b/>
        </w:rPr>
        <w:t xml:space="preserve">2.1.10. </w:t>
      </w:r>
      <w:proofErr w:type="gramStart"/>
      <w:r w:rsidR="00C66CE5" w:rsidRPr="00063A3D">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EE4A8B" w:rsidRDefault="004E6316"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У</w:t>
      </w:r>
      <w:r w:rsidR="00B540EE" w:rsidRPr="00EE4A8B">
        <w:rPr>
          <w:rFonts w:ascii="Times New Roman" w:hAnsi="Times New Roman"/>
        </w:rPr>
        <w:t xml:space="preserve">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EE4A8B">
        <w:rPr>
          <w:rFonts w:ascii="Times New Roman" w:hAnsi="Times New Roman"/>
        </w:rPr>
        <w:t>ИКТ-компетенций</w:t>
      </w:r>
      <w:proofErr w:type="gramEnd"/>
      <w:r w:rsidR="00B540EE" w:rsidRPr="00EE4A8B">
        <w:rPr>
          <w:rFonts w:ascii="Times New Roman" w:hAnsi="Times New Roman"/>
        </w:rPr>
        <w:t>.</w:t>
      </w:r>
    </w:p>
    <w:p w:rsidR="00B540EE" w:rsidRPr="00EE4A8B" w:rsidRDefault="004E6316"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Т</w:t>
      </w:r>
      <w:r w:rsidR="00B540EE" w:rsidRPr="00EE4A8B">
        <w:rPr>
          <w:rFonts w:ascii="Times New Roman" w:hAnsi="Times New Roman"/>
        </w:rPr>
        <w:t>ребования к условиям включают:</w:t>
      </w:r>
    </w:p>
    <w:p w:rsidR="00B540EE" w:rsidRPr="00EE4A8B" w:rsidRDefault="00B540EE" w:rsidP="00EE4A8B">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EE4A8B" w:rsidRDefault="00B540EE" w:rsidP="00EE4A8B">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уровень квалификации педагогических и иных работников образовательной организации;</w:t>
      </w:r>
    </w:p>
    <w:p w:rsidR="00B540EE" w:rsidRPr="00EE4A8B" w:rsidRDefault="00B540EE" w:rsidP="00EE4A8B">
      <w:pPr>
        <w:pStyle w:val="a8"/>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Педагогические кадры имеют необходимый уровень подготовки для реализации программы УУД:</w:t>
      </w:r>
    </w:p>
    <w:p w:rsidR="00B540EE" w:rsidRPr="00EE4A8B" w:rsidRDefault="00B540EE" w:rsidP="00EE4A8B">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EE4A8B" w:rsidRDefault="00B540EE" w:rsidP="00EE4A8B">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педагоги прошли курсы повышения квалификации, посвященные ФГОС;</w:t>
      </w:r>
    </w:p>
    <w:p w:rsidR="00B540EE" w:rsidRPr="00EE4A8B" w:rsidRDefault="00B540EE" w:rsidP="00EE4A8B">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EE4A8B" w:rsidRDefault="00B540EE" w:rsidP="00EE4A8B">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EE4A8B" w:rsidRDefault="00B540EE" w:rsidP="00EE4A8B">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педагоги осуществляют формирование УУД в рамках проектной, исследовательской деятельностей;</w:t>
      </w:r>
    </w:p>
    <w:p w:rsidR="00B540EE" w:rsidRPr="00EE4A8B" w:rsidRDefault="00B540EE" w:rsidP="00EE4A8B">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EE4A8B" w:rsidRDefault="00B540EE" w:rsidP="00EE4A8B">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педагоги владеют навыками формирующего оценивания;</w:t>
      </w:r>
    </w:p>
    <w:p w:rsidR="00B540EE" w:rsidRPr="00EE4A8B" w:rsidRDefault="00B540EE" w:rsidP="00EE4A8B">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 xml:space="preserve">наличие позиции тьютора или педагоги владеют навыками тьюторского сопровождения </w:t>
      </w:r>
      <w:proofErr w:type="gramStart"/>
      <w:r w:rsidRPr="00EE4A8B">
        <w:rPr>
          <w:rFonts w:ascii="Times New Roman" w:hAnsi="Times New Roman"/>
        </w:rPr>
        <w:t>обучающихся</w:t>
      </w:r>
      <w:proofErr w:type="gramEnd"/>
      <w:r w:rsidRPr="00EE4A8B">
        <w:rPr>
          <w:rFonts w:ascii="Times New Roman" w:hAnsi="Times New Roman"/>
        </w:rPr>
        <w:t>;</w:t>
      </w:r>
    </w:p>
    <w:p w:rsidR="00C66CE5" w:rsidRPr="00D34506" w:rsidRDefault="00B540EE" w:rsidP="00EE4A8B">
      <w:pPr>
        <w:pStyle w:val="a8"/>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EE4A8B" w:rsidRDefault="00667803" w:rsidP="00EE4A8B">
      <w:pPr>
        <w:pStyle w:val="a8"/>
        <w:widowControl w:val="0"/>
        <w:tabs>
          <w:tab w:val="left" w:pos="567"/>
        </w:tabs>
        <w:spacing w:before="0" w:beforeAutospacing="0" w:after="0" w:afterAutospacing="0"/>
        <w:jc w:val="center"/>
        <w:rPr>
          <w:rFonts w:ascii="Times New Roman" w:hAnsi="Times New Roman"/>
          <w:b/>
        </w:rPr>
      </w:pPr>
      <w:r w:rsidRPr="00EE4A8B">
        <w:rPr>
          <w:rFonts w:ascii="Times New Roman" w:hAnsi="Times New Roman"/>
          <w:b/>
        </w:rPr>
        <w:t xml:space="preserve">2.1.11. </w:t>
      </w:r>
      <w:r w:rsidR="00B540EE" w:rsidRPr="00EE4A8B">
        <w:rPr>
          <w:rFonts w:ascii="Times New Roman" w:hAnsi="Times New Roman"/>
          <w:b/>
        </w:rPr>
        <w:t xml:space="preserve">Методика и инструментарий мониторинга успешности освоения и применения </w:t>
      </w:r>
      <w:proofErr w:type="gramStart"/>
      <w:r w:rsidR="00B540EE" w:rsidRPr="00EE4A8B">
        <w:rPr>
          <w:rFonts w:ascii="Times New Roman" w:hAnsi="Times New Roman"/>
          <w:b/>
        </w:rPr>
        <w:t>обучающимися</w:t>
      </w:r>
      <w:proofErr w:type="gramEnd"/>
      <w:r w:rsidR="00B540EE" w:rsidRPr="00EE4A8B">
        <w:rPr>
          <w:rFonts w:ascii="Times New Roman" w:hAnsi="Times New Roman"/>
          <w:b/>
        </w:rPr>
        <w:t xml:space="preserve"> универсальных учебных действий</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EE4A8B" w:rsidRDefault="00B540EE" w:rsidP="00EE4A8B">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EE4A8B" w:rsidRDefault="00B540EE" w:rsidP="00EE4A8B">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EE4A8B" w:rsidRDefault="00B540EE" w:rsidP="00EE4A8B">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EE4A8B" w:rsidRDefault="00B540EE" w:rsidP="00EE4A8B">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EE4A8B" w:rsidRDefault="00B540EE" w:rsidP="00EE4A8B">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EE4A8B" w:rsidRDefault="00B540EE" w:rsidP="00EE4A8B">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обобщение учебных действий на основе выявления общих принципов.</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 xml:space="preserve">Система оценки </w:t>
      </w:r>
      <w:r w:rsidR="00323A58" w:rsidRPr="00EE4A8B">
        <w:rPr>
          <w:rFonts w:ascii="Times New Roman" w:hAnsi="Times New Roman"/>
        </w:rPr>
        <w:t>УУД</w:t>
      </w:r>
      <w:r w:rsidRPr="00EE4A8B">
        <w:rPr>
          <w:rFonts w:ascii="Times New Roman" w:hAnsi="Times New Roman"/>
        </w:rPr>
        <w:t xml:space="preserve"> может быть:</w:t>
      </w:r>
    </w:p>
    <w:p w:rsidR="00B540EE" w:rsidRPr="00EE4A8B" w:rsidRDefault="00B540EE" w:rsidP="00EE4A8B">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proofErr w:type="gramStart"/>
      <w:r w:rsidRPr="00EE4A8B">
        <w:rPr>
          <w:rFonts w:ascii="Times New Roman" w:hAnsi="Times New Roman"/>
        </w:rPr>
        <w:t>уровневой</w:t>
      </w:r>
      <w:proofErr w:type="gramEnd"/>
      <w:r w:rsidRPr="00EE4A8B">
        <w:rPr>
          <w:rFonts w:ascii="Times New Roman" w:hAnsi="Times New Roman"/>
        </w:rPr>
        <w:t xml:space="preserve"> (определяются уровни владения </w:t>
      </w:r>
      <w:r w:rsidR="00323A58" w:rsidRPr="00EE4A8B">
        <w:rPr>
          <w:rFonts w:ascii="Times New Roman" w:hAnsi="Times New Roman"/>
        </w:rPr>
        <w:t>УУД</w:t>
      </w:r>
      <w:r w:rsidRPr="00EE4A8B">
        <w:rPr>
          <w:rFonts w:ascii="Times New Roman" w:hAnsi="Times New Roman"/>
        </w:rPr>
        <w:t>);</w:t>
      </w:r>
    </w:p>
    <w:p w:rsidR="00B540EE" w:rsidRPr="00EE4A8B" w:rsidRDefault="00B540EE" w:rsidP="00EE4A8B">
      <w:pPr>
        <w:pStyle w:val="a8"/>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EE4A8B">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EE4A8B" w:rsidRDefault="00B540EE" w:rsidP="00EE4A8B">
      <w:pPr>
        <w:pStyle w:val="a8"/>
        <w:widowControl w:val="0"/>
        <w:tabs>
          <w:tab w:val="left" w:pos="567"/>
        </w:tabs>
        <w:spacing w:before="0" w:beforeAutospacing="0" w:after="0" w:afterAutospacing="0"/>
        <w:ind w:firstLine="709"/>
        <w:jc w:val="both"/>
        <w:rPr>
          <w:rFonts w:ascii="Times New Roman" w:hAnsi="Times New Roman"/>
        </w:rPr>
      </w:pPr>
      <w:r w:rsidRPr="00EE4A8B">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EE4A8B" w:rsidRDefault="00B540EE" w:rsidP="00EE4A8B">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EE4A8B">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EE4A8B" w:rsidRDefault="00940641" w:rsidP="00EE4A8B">
      <w:pPr>
        <w:pStyle w:val="3"/>
        <w:spacing w:before="0" w:beforeAutospacing="0" w:after="0" w:afterAutospacing="0"/>
        <w:ind w:firstLine="709"/>
        <w:rPr>
          <w:b w:val="0"/>
          <w:i/>
          <w:sz w:val="24"/>
          <w:szCs w:val="24"/>
        </w:rPr>
      </w:pPr>
      <w:bookmarkStart w:id="195" w:name="_Toc406059015"/>
    </w:p>
    <w:p w:rsidR="00B540EE" w:rsidRPr="00EE4A8B" w:rsidRDefault="00140CF3" w:rsidP="00EE4A8B">
      <w:pPr>
        <w:pStyle w:val="2"/>
        <w:spacing w:line="240" w:lineRule="auto"/>
        <w:rPr>
          <w:sz w:val="24"/>
          <w:szCs w:val="24"/>
        </w:rPr>
      </w:pPr>
      <w:bookmarkStart w:id="196" w:name="_Toc409691668"/>
      <w:bookmarkStart w:id="197" w:name="_Toc410653992"/>
      <w:bookmarkStart w:id="198" w:name="_Toc414553178"/>
      <w:r w:rsidRPr="00EE4A8B">
        <w:rPr>
          <w:sz w:val="24"/>
          <w:szCs w:val="24"/>
        </w:rPr>
        <w:t xml:space="preserve">2.2. </w:t>
      </w:r>
      <w:r w:rsidR="00D34506">
        <w:rPr>
          <w:sz w:val="24"/>
          <w:szCs w:val="24"/>
        </w:rPr>
        <w:t>П</w:t>
      </w:r>
      <w:r w:rsidR="00B540EE" w:rsidRPr="00EE4A8B">
        <w:rPr>
          <w:sz w:val="24"/>
          <w:szCs w:val="24"/>
        </w:rPr>
        <w:t>рограммы учебных предметов, курсов</w:t>
      </w:r>
      <w:bookmarkEnd w:id="195"/>
      <w:bookmarkEnd w:id="196"/>
      <w:bookmarkEnd w:id="197"/>
      <w:bookmarkEnd w:id="198"/>
    </w:p>
    <w:p w:rsidR="00140CF3" w:rsidRPr="00EE4A8B" w:rsidRDefault="00533ABE" w:rsidP="00EE4A8B">
      <w:pPr>
        <w:pStyle w:val="2"/>
        <w:spacing w:line="240" w:lineRule="auto"/>
        <w:rPr>
          <w:b w:val="0"/>
          <w:sz w:val="24"/>
          <w:szCs w:val="24"/>
        </w:rPr>
      </w:pPr>
      <w:bookmarkStart w:id="199" w:name="_Toc414553179"/>
      <w:r w:rsidRPr="00EE4A8B">
        <w:rPr>
          <w:sz w:val="24"/>
          <w:szCs w:val="24"/>
        </w:rPr>
        <w:t>2.2.1 Общие положения</w:t>
      </w:r>
      <w:bookmarkEnd w:id="199"/>
    </w:p>
    <w:p w:rsidR="00D34506"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EE4A8B">
        <w:rPr>
          <w:rFonts w:ascii="Times New Roman" w:hAnsi="Times New Roman"/>
          <w:sz w:val="24"/>
          <w:szCs w:val="24"/>
        </w:rPr>
        <w:t xml:space="preserve"> уровне</w:t>
      </w:r>
      <w:r w:rsidR="00D34506">
        <w:rPr>
          <w:rFonts w:ascii="Times New Roman" w:hAnsi="Times New Roman"/>
          <w:sz w:val="24"/>
          <w:szCs w:val="24"/>
        </w:rPr>
        <w:t xml:space="preserve"> </w:t>
      </w:r>
      <w:r w:rsidR="00E5241E" w:rsidRPr="00EE4A8B">
        <w:rPr>
          <w:rFonts w:ascii="Times New Roman" w:hAnsi="Times New Roman"/>
          <w:sz w:val="24"/>
          <w:szCs w:val="24"/>
        </w:rPr>
        <w:t>основного</w:t>
      </w:r>
      <w:r w:rsidRPr="00EE4A8B">
        <w:rPr>
          <w:rFonts w:ascii="Times New Roman" w:hAnsi="Times New Roman"/>
          <w:sz w:val="24"/>
          <w:szCs w:val="24"/>
        </w:rPr>
        <w:t xml:space="preserve"> общего образования</w:t>
      </w:r>
      <w:proofErr w:type="gramStart"/>
      <w:r w:rsidRPr="00EE4A8B">
        <w:rPr>
          <w:rFonts w:ascii="Times New Roman" w:hAnsi="Times New Roman"/>
          <w:sz w:val="24"/>
          <w:szCs w:val="24"/>
        </w:rPr>
        <w:t xml:space="preserve"> </w:t>
      </w:r>
      <w:r w:rsidR="00D34506">
        <w:rPr>
          <w:rFonts w:ascii="Times New Roman" w:hAnsi="Times New Roman"/>
          <w:sz w:val="24"/>
          <w:szCs w:val="24"/>
        </w:rPr>
        <w:t>,</w:t>
      </w:r>
      <w:proofErr w:type="gramEnd"/>
      <w:r w:rsidR="00D34506">
        <w:rPr>
          <w:rFonts w:ascii="Times New Roman" w:hAnsi="Times New Roman"/>
          <w:sz w:val="24"/>
          <w:szCs w:val="24"/>
        </w:rPr>
        <w:t xml:space="preserve"> </w:t>
      </w:r>
      <w:r w:rsidRPr="00EE4A8B">
        <w:rPr>
          <w:rFonts w:ascii="Times New Roman" w:hAnsi="Times New Roman"/>
          <w:sz w:val="24"/>
          <w:szCs w:val="24"/>
        </w:rPr>
        <w:t>которое должно быть в полном объ</w:t>
      </w:r>
      <w:r w:rsidR="00A23AB5" w:rsidRPr="00EE4A8B">
        <w:rPr>
          <w:rFonts w:ascii="Times New Roman" w:hAnsi="Times New Roman"/>
          <w:sz w:val="24"/>
          <w:szCs w:val="24"/>
        </w:rPr>
        <w:t>е</w:t>
      </w:r>
      <w:r w:rsidRPr="00EE4A8B">
        <w:rPr>
          <w:rFonts w:ascii="Times New Roman" w:hAnsi="Times New Roman"/>
          <w:sz w:val="24"/>
          <w:szCs w:val="24"/>
        </w:rPr>
        <w:t xml:space="preserve">ме отражено в соответствующих разделах рабочих программ учебных предметов. </w:t>
      </w:r>
    </w:p>
    <w:p w:rsidR="001E5C7E" w:rsidRPr="00EE4A8B" w:rsidRDefault="001E5C7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П</w:t>
      </w:r>
      <w:r w:rsidR="00D34506">
        <w:rPr>
          <w:rFonts w:ascii="Times New Roman" w:hAnsi="Times New Roman"/>
          <w:sz w:val="24"/>
          <w:szCs w:val="24"/>
        </w:rPr>
        <w:t>р</w:t>
      </w:r>
      <w:r w:rsidRPr="00EE4A8B">
        <w:rPr>
          <w:rFonts w:ascii="Times New Roman" w:hAnsi="Times New Roman"/>
          <w:sz w:val="24"/>
          <w:szCs w:val="24"/>
        </w:rPr>
        <w:t xml:space="preserve">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EE4A8B">
        <w:rPr>
          <w:rFonts w:ascii="Times New Roman" w:hAnsi="Times New Roman"/>
          <w:sz w:val="24"/>
          <w:szCs w:val="24"/>
        </w:rPr>
        <w:t>ФГОС ООО</w:t>
      </w:r>
      <w:r w:rsidRPr="00EE4A8B">
        <w:rPr>
          <w:rFonts w:ascii="Times New Roman" w:hAnsi="Times New Roman"/>
          <w:sz w:val="24"/>
          <w:szCs w:val="24"/>
        </w:rPr>
        <w:t>.</w:t>
      </w:r>
    </w:p>
    <w:p w:rsidR="001E5C7E" w:rsidRPr="00EE4A8B" w:rsidRDefault="001E5C7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Программы </w:t>
      </w:r>
      <w:r w:rsidR="00323A58" w:rsidRPr="00EE4A8B">
        <w:rPr>
          <w:rFonts w:ascii="Times New Roman" w:hAnsi="Times New Roman"/>
          <w:sz w:val="24"/>
          <w:szCs w:val="24"/>
        </w:rPr>
        <w:t xml:space="preserve">разработаны </w:t>
      </w:r>
      <w:r w:rsidRPr="00EE4A8B">
        <w:rPr>
          <w:rFonts w:ascii="Times New Roman" w:hAnsi="Times New Roman"/>
          <w:sz w:val="24"/>
          <w:szCs w:val="24"/>
        </w:rPr>
        <w:t>с учетом актуальных задач воспитания, обучения и развития обучающихся</w:t>
      </w:r>
      <w:r w:rsidR="00323A58" w:rsidRPr="00EE4A8B">
        <w:rPr>
          <w:rFonts w:ascii="Times New Roman" w:hAnsi="Times New Roman"/>
          <w:sz w:val="24"/>
          <w:szCs w:val="24"/>
        </w:rPr>
        <w:t xml:space="preserve">, их возрастных и иных особенностей, а также </w:t>
      </w:r>
      <w:r w:rsidRPr="00EE4A8B">
        <w:rPr>
          <w:rFonts w:ascii="Times New Roman" w:hAnsi="Times New Roman"/>
          <w:sz w:val="24"/>
          <w:szCs w:val="24"/>
        </w:rPr>
        <w:t>условий, необходимых для развития их личностных и познавательных качеств.</w:t>
      </w:r>
    </w:p>
    <w:p w:rsidR="00667803" w:rsidRPr="00EE4A8B" w:rsidRDefault="008E7CA7" w:rsidP="001D4C09">
      <w:pPr>
        <w:spacing w:after="0" w:line="240" w:lineRule="auto"/>
        <w:ind w:firstLine="709"/>
        <w:jc w:val="both"/>
        <w:rPr>
          <w:rFonts w:ascii="Times New Roman" w:hAnsi="Times New Roman"/>
          <w:sz w:val="24"/>
          <w:szCs w:val="24"/>
        </w:rPr>
      </w:pPr>
      <w:r w:rsidRPr="00EE4A8B">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E7CA7" w:rsidRPr="00EE4A8B" w:rsidRDefault="008E7CA7" w:rsidP="00EE4A8B">
      <w:pPr>
        <w:spacing w:after="0" w:line="240" w:lineRule="auto"/>
        <w:ind w:firstLine="709"/>
        <w:jc w:val="both"/>
        <w:rPr>
          <w:rFonts w:ascii="Times New Roman" w:hAnsi="Times New Roman"/>
          <w:b/>
          <w:sz w:val="24"/>
          <w:szCs w:val="24"/>
        </w:rPr>
      </w:pPr>
      <w:r w:rsidRPr="00EE4A8B">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EE4A8B">
        <w:rPr>
          <w:rFonts w:ascii="Times New Roman" w:hAnsi="Times New Roman"/>
          <w:sz w:val="24"/>
          <w:szCs w:val="24"/>
        </w:rPr>
        <w:t>ОВЗ</w:t>
      </w:r>
      <w:r w:rsidRPr="00EE4A8B">
        <w:rPr>
          <w:rFonts w:ascii="Times New Roman" w:hAnsi="Times New Roman"/>
          <w:sz w:val="24"/>
          <w:szCs w:val="24"/>
        </w:rPr>
        <w:t xml:space="preserve"> и инвалидами.</w:t>
      </w:r>
    </w:p>
    <w:p w:rsidR="004E6316" w:rsidRPr="00EE4A8B" w:rsidRDefault="004E6316" w:rsidP="001D4C09">
      <w:pPr>
        <w:spacing w:after="0" w:line="240" w:lineRule="auto"/>
        <w:ind w:firstLine="709"/>
        <w:jc w:val="both"/>
        <w:rPr>
          <w:rFonts w:ascii="Times New Roman" w:hAnsi="Times New Roman"/>
          <w:sz w:val="24"/>
          <w:szCs w:val="24"/>
        </w:rPr>
      </w:pPr>
      <w:r w:rsidRPr="00EE4A8B">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140CF3" w:rsidRPr="00EE4A8B" w:rsidRDefault="00140CF3" w:rsidP="00EE4A8B">
      <w:pPr>
        <w:pStyle w:val="2"/>
        <w:spacing w:line="240" w:lineRule="auto"/>
        <w:rPr>
          <w:sz w:val="24"/>
          <w:szCs w:val="24"/>
        </w:rPr>
      </w:pPr>
      <w:bookmarkStart w:id="200" w:name="_Toc410653993"/>
      <w:bookmarkStart w:id="201" w:name="_Toc414553180"/>
      <w:r w:rsidRPr="00EE4A8B">
        <w:rPr>
          <w:sz w:val="24"/>
          <w:szCs w:val="24"/>
        </w:rPr>
        <w:t xml:space="preserve">2.2.2. Основное содержание </w:t>
      </w:r>
      <w:r w:rsidR="0048158A" w:rsidRPr="00EE4A8B">
        <w:rPr>
          <w:sz w:val="24"/>
          <w:szCs w:val="24"/>
        </w:rPr>
        <w:t xml:space="preserve">учебных предметов на </w:t>
      </w:r>
      <w:r w:rsidR="00F91F55" w:rsidRPr="00EE4A8B">
        <w:rPr>
          <w:sz w:val="24"/>
          <w:szCs w:val="24"/>
        </w:rPr>
        <w:t xml:space="preserve">уровне </w:t>
      </w:r>
      <w:r w:rsidR="0048158A" w:rsidRPr="00EE4A8B">
        <w:rPr>
          <w:sz w:val="24"/>
          <w:szCs w:val="24"/>
        </w:rPr>
        <w:t>основн</w:t>
      </w:r>
      <w:r w:rsidR="00731D9E" w:rsidRPr="00EE4A8B">
        <w:rPr>
          <w:sz w:val="24"/>
          <w:szCs w:val="24"/>
        </w:rPr>
        <w:t>о</w:t>
      </w:r>
      <w:r w:rsidR="0048158A" w:rsidRPr="00EE4A8B">
        <w:rPr>
          <w:sz w:val="24"/>
          <w:szCs w:val="24"/>
        </w:rPr>
        <w:t>го общего образования</w:t>
      </w:r>
      <w:bookmarkEnd w:id="200"/>
      <w:bookmarkEnd w:id="201"/>
    </w:p>
    <w:p w:rsidR="00B540EE" w:rsidRPr="00EE4A8B" w:rsidRDefault="0048158A" w:rsidP="00EE4A8B">
      <w:pPr>
        <w:pStyle w:val="4"/>
        <w:spacing w:before="0" w:line="240" w:lineRule="auto"/>
        <w:rPr>
          <w:sz w:val="24"/>
          <w:szCs w:val="24"/>
        </w:rPr>
      </w:pPr>
      <w:bookmarkStart w:id="202" w:name="_Toc409691669"/>
      <w:bookmarkStart w:id="203" w:name="_Toc410653994"/>
      <w:bookmarkStart w:id="204" w:name="_Toc414553181"/>
      <w:r w:rsidRPr="00EE4A8B">
        <w:rPr>
          <w:sz w:val="24"/>
          <w:szCs w:val="24"/>
        </w:rPr>
        <w:t xml:space="preserve">2.2.2.1. </w:t>
      </w:r>
      <w:r w:rsidR="00B540EE" w:rsidRPr="00EE4A8B">
        <w:rPr>
          <w:sz w:val="24"/>
          <w:szCs w:val="24"/>
        </w:rPr>
        <w:t>Русский язык</w:t>
      </w:r>
      <w:bookmarkEnd w:id="202"/>
      <w:bookmarkEnd w:id="203"/>
      <w:bookmarkEnd w:id="204"/>
    </w:p>
    <w:p w:rsidR="006969DC" w:rsidRPr="00EE4A8B" w:rsidRDefault="006969DC"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EE4A8B">
        <w:rPr>
          <w:rFonts w:ascii="Times New Roman" w:hAnsi="Times New Roman"/>
          <w:sz w:val="24"/>
          <w:szCs w:val="24"/>
        </w:rPr>
        <w:t>обучающихся</w:t>
      </w:r>
      <w:proofErr w:type="gramEnd"/>
      <w:r w:rsidRPr="00EE4A8B">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EE4A8B" w:rsidRDefault="006969DC"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EE4A8B">
        <w:rPr>
          <w:rFonts w:ascii="Times New Roman" w:hAnsi="Times New Roman"/>
          <w:sz w:val="24"/>
          <w:szCs w:val="24"/>
        </w:rPr>
        <w:t>социолингвистический</w:t>
      </w:r>
      <w:proofErr w:type="gramEnd"/>
      <w:r w:rsidRPr="00EE4A8B">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EE4A8B" w:rsidRDefault="006969DC"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EE4A8B" w:rsidRDefault="006969DC"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Главными задачами реализации Программыявляются:</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EE4A8B" w:rsidRDefault="008E7CA7" w:rsidP="00EE4A8B">
      <w:pPr>
        <w:pStyle w:val="a9"/>
        <w:ind w:left="709"/>
        <w:jc w:val="both"/>
        <w:rPr>
          <w:rFonts w:ascii="Times New Roman" w:hAnsi="Times New Roman"/>
        </w:rPr>
      </w:pPr>
      <w:r w:rsidRPr="00EE4A8B">
        <w:rPr>
          <w:rFonts w:ascii="Times New Roman" w:hAnsi="Times New Roman"/>
        </w:rPr>
        <w:t xml:space="preserve">В процессе изучения предмета «Русский язык» создаются условия </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для развития личности, ее духовно-нравственного и эмоционального совершенствования;</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EE4A8B">
        <w:rPr>
          <w:rStyle w:val="Zag11"/>
          <w:rFonts w:ascii="Times New Roman" w:eastAsia="@Arial Unicode MS" w:hAnsi="Times New Roman"/>
        </w:rPr>
        <w:t>лиц, проявивших выдающиеся способности</w:t>
      </w:r>
      <w:r w:rsidRPr="00EE4A8B">
        <w:rPr>
          <w:rFonts w:ascii="Times New Roman" w:hAnsi="Times New Roman"/>
        </w:rPr>
        <w:t>;</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 xml:space="preserve">для знакомства </w:t>
      </w:r>
      <w:proofErr w:type="gramStart"/>
      <w:r w:rsidRPr="00EE4A8B">
        <w:rPr>
          <w:rFonts w:ascii="Times New Roman" w:hAnsi="Times New Roman"/>
        </w:rPr>
        <w:t>обучающихся</w:t>
      </w:r>
      <w:proofErr w:type="gramEnd"/>
      <w:r w:rsidRPr="00EE4A8B">
        <w:rPr>
          <w:rFonts w:ascii="Times New Roman" w:hAnsi="Times New Roman"/>
        </w:rPr>
        <w:t xml:space="preserve"> с методами научного познания; </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 xml:space="preserve">для формирования у </w:t>
      </w:r>
      <w:proofErr w:type="gramStart"/>
      <w:r w:rsidRPr="00EE4A8B">
        <w:rPr>
          <w:rFonts w:ascii="Times New Roman" w:hAnsi="Times New Roman"/>
        </w:rPr>
        <w:t>обучающихся</w:t>
      </w:r>
      <w:proofErr w:type="gramEnd"/>
      <w:r w:rsidRPr="00EE4A8B">
        <w:rPr>
          <w:rFonts w:ascii="Times New Roman" w:hAnsi="Times New Roman"/>
        </w:rPr>
        <w:t xml:space="preserve"> опыта самостоятельной образовательной, общественной, проектно-исследовательск</w:t>
      </w:r>
      <w:r w:rsidR="00C8496F" w:rsidRPr="00EE4A8B">
        <w:rPr>
          <w:rFonts w:ascii="Times New Roman" w:hAnsi="Times New Roman"/>
        </w:rPr>
        <w:t>о</w:t>
      </w:r>
      <w:r w:rsidRPr="00EE4A8B">
        <w:rPr>
          <w:rFonts w:ascii="Times New Roman" w:hAnsi="Times New Roman"/>
        </w:rPr>
        <w:t>й и художественной деятельности;</w:t>
      </w:r>
    </w:p>
    <w:p w:rsidR="008E7CA7" w:rsidRPr="00EE4A8B" w:rsidRDefault="008E7CA7" w:rsidP="00FF3C0E">
      <w:pPr>
        <w:pStyle w:val="a9"/>
        <w:numPr>
          <w:ilvl w:val="0"/>
          <w:numId w:val="130"/>
        </w:numPr>
        <w:ind w:left="0" w:firstLine="709"/>
        <w:jc w:val="both"/>
        <w:rPr>
          <w:rFonts w:ascii="Times New Roman" w:hAnsi="Times New Roman"/>
        </w:rPr>
      </w:pPr>
      <w:r w:rsidRPr="00EE4A8B">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EE4A8B" w:rsidRDefault="008E7CA7" w:rsidP="00EE4A8B">
      <w:pPr>
        <w:pStyle w:val="2"/>
        <w:spacing w:line="240" w:lineRule="auto"/>
        <w:rPr>
          <w:sz w:val="24"/>
          <w:szCs w:val="24"/>
        </w:rPr>
      </w:pPr>
      <w:bookmarkStart w:id="205" w:name="_Toc287934280"/>
      <w:bookmarkStart w:id="206" w:name="_Toc414553182"/>
      <w:r w:rsidRPr="00EE4A8B">
        <w:rPr>
          <w:sz w:val="24"/>
          <w:szCs w:val="24"/>
        </w:rPr>
        <w:t>Речь. Речевая деятельность</w:t>
      </w:r>
      <w:bookmarkEnd w:id="205"/>
      <w:bookmarkEnd w:id="206"/>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E4A8B">
        <w:rPr>
          <w:rFonts w:ascii="Times New Roman" w:hAnsi="Times New Roman"/>
          <w:i/>
          <w:sz w:val="24"/>
          <w:szCs w:val="24"/>
        </w:rPr>
        <w:t>тезисы</w:t>
      </w:r>
      <w:proofErr w:type="gramStart"/>
      <w:r w:rsidRPr="00EE4A8B">
        <w:rPr>
          <w:rFonts w:ascii="Times New Roman" w:hAnsi="Times New Roman"/>
          <w:i/>
          <w:sz w:val="24"/>
          <w:szCs w:val="24"/>
        </w:rPr>
        <w:t>,д</w:t>
      </w:r>
      <w:proofErr w:type="gramEnd"/>
      <w:r w:rsidRPr="00EE4A8B">
        <w:rPr>
          <w:rFonts w:ascii="Times New Roman" w:hAnsi="Times New Roman"/>
          <w:i/>
          <w:sz w:val="24"/>
          <w:szCs w:val="24"/>
        </w:rPr>
        <w:t xml:space="preserve">оклад, </w:t>
      </w:r>
      <w:r w:rsidRPr="00EE4A8B">
        <w:rPr>
          <w:rFonts w:ascii="Times New Roman" w:hAnsi="Times New Roman"/>
          <w:sz w:val="24"/>
          <w:szCs w:val="24"/>
        </w:rPr>
        <w:t xml:space="preserve">дискуссия, </w:t>
      </w:r>
      <w:r w:rsidRPr="00EE4A8B">
        <w:rPr>
          <w:rFonts w:ascii="Times New Roman" w:hAnsi="Times New Roman"/>
          <w:i/>
          <w:sz w:val="24"/>
          <w:szCs w:val="24"/>
        </w:rPr>
        <w:t>реферат, статья, рецензия</w:t>
      </w:r>
      <w:r w:rsidRPr="00EE4A8B">
        <w:rPr>
          <w:rFonts w:ascii="Times New Roman" w:hAnsi="Times New Roman"/>
          <w:sz w:val="24"/>
          <w:szCs w:val="24"/>
        </w:rPr>
        <w:t xml:space="preserve">); публицистического стиля и устной публичной речи (выступление, обсуждение, </w:t>
      </w:r>
      <w:r w:rsidRPr="00EE4A8B">
        <w:rPr>
          <w:rFonts w:ascii="Times New Roman" w:hAnsi="Times New Roman"/>
          <w:i/>
          <w:sz w:val="24"/>
          <w:szCs w:val="24"/>
        </w:rPr>
        <w:t>статья, интервью, очерк</w:t>
      </w:r>
      <w:r w:rsidRPr="00EE4A8B">
        <w:rPr>
          <w:rFonts w:ascii="Times New Roman" w:hAnsi="Times New Roman"/>
          <w:sz w:val="24"/>
          <w:szCs w:val="24"/>
        </w:rPr>
        <w:t xml:space="preserve">); официально-делового стиля (расписка, </w:t>
      </w:r>
      <w:r w:rsidRPr="00EE4A8B">
        <w:rPr>
          <w:rFonts w:ascii="Times New Roman" w:hAnsi="Times New Roman"/>
          <w:i/>
          <w:sz w:val="24"/>
          <w:szCs w:val="24"/>
        </w:rPr>
        <w:t>доверенность,</w:t>
      </w:r>
      <w:r w:rsidRPr="00EE4A8B">
        <w:rPr>
          <w:rFonts w:ascii="Times New Roman" w:hAnsi="Times New Roman"/>
          <w:sz w:val="24"/>
          <w:szCs w:val="24"/>
        </w:rPr>
        <w:t xml:space="preserve"> заявление, </w:t>
      </w:r>
      <w:r w:rsidRPr="00EE4A8B">
        <w:rPr>
          <w:rFonts w:ascii="Times New Roman" w:hAnsi="Times New Roman"/>
          <w:i/>
          <w:sz w:val="24"/>
          <w:szCs w:val="24"/>
        </w:rPr>
        <w:t>резюме</w:t>
      </w:r>
      <w:r w:rsidRPr="00EE4A8B">
        <w:rPr>
          <w:rFonts w:ascii="Times New Roman" w:hAnsi="Times New Roman"/>
          <w:sz w:val="24"/>
          <w:szCs w:val="24"/>
        </w:rPr>
        <w:t>).</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E4A8B">
        <w:rPr>
          <w:rFonts w:ascii="Times New Roman" w:hAnsi="Times New Roman"/>
          <w:i/>
          <w:sz w:val="24"/>
          <w:szCs w:val="24"/>
        </w:rPr>
        <w:t xml:space="preserve">избыточная </w:t>
      </w:r>
      <w:r w:rsidRPr="00EE4A8B">
        <w:rPr>
          <w:rFonts w:ascii="Times New Roman" w:hAnsi="Times New Roman"/>
          <w:sz w:val="24"/>
          <w:szCs w:val="24"/>
        </w:rPr>
        <w:t>информация. Функционально-смысловые типы текста (повествование, описание, рассуждение)</w:t>
      </w:r>
      <w:proofErr w:type="gramStart"/>
      <w:r w:rsidRPr="00EE4A8B">
        <w:rPr>
          <w:rFonts w:ascii="Times New Roman" w:hAnsi="Times New Roman"/>
          <w:i/>
          <w:sz w:val="24"/>
          <w:szCs w:val="24"/>
        </w:rPr>
        <w:t>.Т</w:t>
      </w:r>
      <w:proofErr w:type="gramEnd"/>
      <w:r w:rsidRPr="00EE4A8B">
        <w:rPr>
          <w:rFonts w:ascii="Times New Roman" w:hAnsi="Times New Roman"/>
          <w:i/>
          <w:sz w:val="24"/>
          <w:szCs w:val="24"/>
        </w:rPr>
        <w:t xml:space="preserve">ексты смешанного типа. </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Специфика художественного текста.</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Анализ текста. </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Виды речевой деятельности (говорение, аудирование, письмо, чтение).</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EE4A8B">
        <w:rPr>
          <w:rFonts w:ascii="Times New Roman" w:hAnsi="Times New Roman"/>
          <w:sz w:val="24"/>
          <w:szCs w:val="24"/>
        </w:rPr>
        <w:t> </w:t>
      </w:r>
      <w:r w:rsidRPr="00EE4A8B">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Информационная переработка текста (план, конспект, аннотация).</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Написание сочинений, писем, текстов иных жанров.</w:t>
      </w:r>
    </w:p>
    <w:p w:rsidR="008E7CA7" w:rsidRPr="00EE4A8B" w:rsidRDefault="008E7CA7" w:rsidP="00EE4A8B">
      <w:pPr>
        <w:pStyle w:val="3"/>
        <w:spacing w:before="0" w:beforeAutospacing="0" w:after="0" w:afterAutospacing="0"/>
        <w:rPr>
          <w:b w:val="0"/>
          <w:sz w:val="24"/>
          <w:szCs w:val="24"/>
        </w:rPr>
      </w:pPr>
      <w:bookmarkStart w:id="207" w:name="_Toc287934281"/>
      <w:bookmarkStart w:id="208" w:name="_Toc414553183"/>
      <w:r w:rsidRPr="00EE4A8B">
        <w:rPr>
          <w:sz w:val="24"/>
          <w:szCs w:val="24"/>
        </w:rPr>
        <w:t>Культура речи</w:t>
      </w:r>
      <w:bookmarkEnd w:id="207"/>
      <w:bookmarkEnd w:id="208"/>
    </w:p>
    <w:p w:rsidR="008E7CA7" w:rsidRPr="00EE4A8B" w:rsidRDefault="008E7CA7" w:rsidP="00EE4A8B">
      <w:pPr>
        <w:spacing w:after="0" w:line="240" w:lineRule="auto"/>
        <w:ind w:firstLine="709"/>
        <w:jc w:val="both"/>
        <w:rPr>
          <w:rFonts w:ascii="Times New Roman" w:hAnsi="Times New Roman"/>
          <w:i/>
          <w:sz w:val="24"/>
          <w:szCs w:val="24"/>
        </w:rPr>
      </w:pPr>
      <w:r w:rsidRPr="00EE4A8B">
        <w:rPr>
          <w:rFonts w:ascii="Times New Roman" w:hAnsi="Times New Roman"/>
          <w:sz w:val="24"/>
          <w:szCs w:val="24"/>
        </w:rPr>
        <w:t xml:space="preserve">Культура речи и ее основные аспекты: нормативный, коммуникативный, этический. </w:t>
      </w:r>
      <w:r w:rsidRPr="00EE4A8B">
        <w:rPr>
          <w:rFonts w:ascii="Times New Roman" w:hAnsi="Times New Roman"/>
          <w:i/>
          <w:sz w:val="24"/>
          <w:szCs w:val="24"/>
        </w:rPr>
        <w:t>Основные критерии культуры речи.</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Оценивание правильности, коммуникативных качеств и эффективности речи.</w:t>
      </w:r>
    </w:p>
    <w:p w:rsidR="008E7CA7" w:rsidRPr="00EE4A8B" w:rsidRDefault="008E7CA7" w:rsidP="00EE4A8B">
      <w:pPr>
        <w:spacing w:after="0" w:line="240" w:lineRule="auto"/>
        <w:ind w:firstLine="709"/>
        <w:jc w:val="both"/>
        <w:rPr>
          <w:rFonts w:ascii="Times New Roman" w:hAnsi="Times New Roman"/>
          <w:i/>
          <w:sz w:val="24"/>
          <w:szCs w:val="24"/>
        </w:rPr>
      </w:pPr>
      <w:r w:rsidRPr="00EE4A8B">
        <w:rPr>
          <w:rFonts w:ascii="Times New Roman" w:hAnsi="Times New Roman"/>
          <w:sz w:val="24"/>
          <w:szCs w:val="24"/>
        </w:rPr>
        <w:t xml:space="preserve">Речевой этикет. Овладение </w:t>
      </w:r>
      <w:r w:rsidR="00F8120C" w:rsidRPr="00EE4A8B">
        <w:rPr>
          <w:rFonts w:ascii="Times New Roman" w:hAnsi="Times New Roman"/>
          <w:sz w:val="24"/>
          <w:szCs w:val="24"/>
        </w:rPr>
        <w:t>лингвокультурными</w:t>
      </w:r>
      <w:r w:rsidRPr="00EE4A8B">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EE4A8B">
        <w:rPr>
          <w:rFonts w:ascii="Times New Roman" w:hAnsi="Times New Roman"/>
          <w:i/>
          <w:sz w:val="24"/>
          <w:szCs w:val="24"/>
        </w:rPr>
        <w:t>Невербальные средства общения</w:t>
      </w:r>
      <w:proofErr w:type="gramStart"/>
      <w:r w:rsidRPr="00EE4A8B">
        <w:rPr>
          <w:rFonts w:ascii="Times New Roman" w:hAnsi="Times New Roman"/>
          <w:i/>
          <w:sz w:val="24"/>
          <w:szCs w:val="24"/>
        </w:rPr>
        <w:t>.М</w:t>
      </w:r>
      <w:proofErr w:type="gramEnd"/>
      <w:r w:rsidRPr="00EE4A8B">
        <w:rPr>
          <w:rFonts w:ascii="Times New Roman" w:hAnsi="Times New Roman"/>
          <w:i/>
          <w:sz w:val="24"/>
          <w:szCs w:val="24"/>
        </w:rPr>
        <w:t>ежкультурная коммуникация.</w:t>
      </w:r>
    </w:p>
    <w:p w:rsidR="008E7CA7" w:rsidRPr="00EE4A8B" w:rsidRDefault="008E7CA7" w:rsidP="00EE4A8B">
      <w:pPr>
        <w:pStyle w:val="2"/>
        <w:spacing w:line="240" w:lineRule="auto"/>
        <w:rPr>
          <w:sz w:val="24"/>
          <w:szCs w:val="24"/>
        </w:rPr>
      </w:pPr>
      <w:bookmarkStart w:id="209" w:name="_Toc287934282"/>
      <w:bookmarkStart w:id="210" w:name="_Toc414553184"/>
      <w:r w:rsidRPr="00EE4A8B">
        <w:rPr>
          <w:sz w:val="24"/>
          <w:szCs w:val="24"/>
        </w:rPr>
        <w:t>Общие сведения о языке. Основные разделы науки о языке</w:t>
      </w:r>
      <w:bookmarkEnd w:id="209"/>
      <w:bookmarkEnd w:id="210"/>
    </w:p>
    <w:p w:rsidR="008E7CA7" w:rsidRPr="00EE4A8B" w:rsidRDefault="008E7CA7" w:rsidP="00EE4A8B">
      <w:pPr>
        <w:pStyle w:val="3"/>
        <w:spacing w:before="0" w:beforeAutospacing="0" w:after="0" w:afterAutospacing="0"/>
        <w:ind w:firstLine="708"/>
        <w:rPr>
          <w:sz w:val="24"/>
          <w:szCs w:val="24"/>
        </w:rPr>
      </w:pPr>
      <w:bookmarkStart w:id="211" w:name="_Toc287934283"/>
      <w:bookmarkStart w:id="212" w:name="_Toc414553185"/>
      <w:r w:rsidRPr="00EE4A8B">
        <w:rPr>
          <w:sz w:val="24"/>
          <w:szCs w:val="24"/>
        </w:rPr>
        <w:t>Общие сведения о языке</w:t>
      </w:r>
      <w:bookmarkEnd w:id="211"/>
      <w:bookmarkEnd w:id="212"/>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Взаимосвязь языка и культуры. Отражение в языке культуры и истории народа</w:t>
      </w:r>
      <w:r w:rsidRPr="00EE4A8B">
        <w:rPr>
          <w:rFonts w:ascii="Times New Roman" w:hAnsi="Times New Roman"/>
          <w:i/>
          <w:sz w:val="24"/>
          <w:szCs w:val="24"/>
        </w:rPr>
        <w:t>. Взаимообогащение языков народов России.</w:t>
      </w:r>
      <w:r w:rsidRPr="00EE4A8B">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Основные лингвистические словари. Работа со словарной статьей.</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i/>
          <w:sz w:val="24"/>
          <w:szCs w:val="24"/>
        </w:rPr>
        <w:t>Выдающиеся отечественные лингвисты.</w:t>
      </w:r>
    </w:p>
    <w:p w:rsidR="008E7CA7" w:rsidRPr="00EE4A8B" w:rsidRDefault="008E7CA7" w:rsidP="00EE4A8B">
      <w:pPr>
        <w:pStyle w:val="3"/>
        <w:spacing w:before="0" w:beforeAutospacing="0" w:after="0" w:afterAutospacing="0"/>
        <w:ind w:firstLine="708"/>
        <w:rPr>
          <w:sz w:val="24"/>
          <w:szCs w:val="24"/>
        </w:rPr>
      </w:pPr>
      <w:bookmarkStart w:id="213" w:name="_Toc287934284"/>
      <w:bookmarkStart w:id="214" w:name="_Toc414553186"/>
      <w:r w:rsidRPr="00EE4A8B">
        <w:rPr>
          <w:sz w:val="24"/>
          <w:szCs w:val="24"/>
        </w:rPr>
        <w:t>Фонетика, орфоэпия и графика</w:t>
      </w:r>
      <w:bookmarkEnd w:id="213"/>
      <w:bookmarkEnd w:id="214"/>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Интонация, ее функции. Основные элементы интонации.</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Связь фонетики с графикой и орфографией.</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Применение знаний по фонетике в практике правописания.</w:t>
      </w:r>
    </w:p>
    <w:p w:rsidR="008E7CA7" w:rsidRPr="00EE4A8B" w:rsidRDefault="008E7CA7" w:rsidP="00EE4A8B">
      <w:pPr>
        <w:pStyle w:val="3"/>
        <w:spacing w:before="0" w:beforeAutospacing="0" w:after="0" w:afterAutospacing="0"/>
        <w:ind w:firstLine="708"/>
        <w:rPr>
          <w:sz w:val="24"/>
          <w:szCs w:val="24"/>
        </w:rPr>
      </w:pPr>
      <w:bookmarkStart w:id="215" w:name="_Toc287934285"/>
      <w:bookmarkStart w:id="216" w:name="_Toc414553187"/>
      <w:r w:rsidRPr="00EE4A8B">
        <w:rPr>
          <w:sz w:val="24"/>
          <w:szCs w:val="24"/>
        </w:rPr>
        <w:t>Морфемика и словообразование</w:t>
      </w:r>
      <w:bookmarkEnd w:id="215"/>
      <w:bookmarkEnd w:id="216"/>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i/>
          <w:sz w:val="24"/>
          <w:szCs w:val="24"/>
        </w:rPr>
        <w:t>Словообразовательная цепочка. Словообразовательное гнездо.</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Применение знаний по морфемике и словообразованию в практике правописания.</w:t>
      </w:r>
    </w:p>
    <w:p w:rsidR="008E7CA7" w:rsidRPr="00EE4A8B" w:rsidRDefault="008E7CA7" w:rsidP="00EE4A8B">
      <w:pPr>
        <w:pStyle w:val="3"/>
        <w:spacing w:before="0" w:beforeAutospacing="0" w:after="0" w:afterAutospacing="0"/>
        <w:ind w:firstLine="708"/>
        <w:rPr>
          <w:sz w:val="24"/>
          <w:szCs w:val="24"/>
        </w:rPr>
      </w:pPr>
      <w:bookmarkStart w:id="217" w:name="_Toc287934286"/>
      <w:bookmarkStart w:id="218" w:name="_Toc414553188"/>
      <w:r w:rsidRPr="00EE4A8B">
        <w:rPr>
          <w:sz w:val="24"/>
          <w:szCs w:val="24"/>
        </w:rPr>
        <w:t>Лексикология и фразеология</w:t>
      </w:r>
      <w:bookmarkEnd w:id="217"/>
      <w:bookmarkEnd w:id="218"/>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EE4A8B" w:rsidRDefault="008E7CA7" w:rsidP="00EE4A8B">
      <w:pPr>
        <w:spacing w:after="0" w:line="240" w:lineRule="auto"/>
        <w:ind w:firstLine="709"/>
        <w:jc w:val="both"/>
        <w:rPr>
          <w:rFonts w:ascii="Times New Roman" w:hAnsi="Times New Roman"/>
          <w:i/>
          <w:sz w:val="24"/>
          <w:szCs w:val="24"/>
        </w:rPr>
      </w:pPr>
      <w:r w:rsidRPr="00EE4A8B">
        <w:rPr>
          <w:rFonts w:ascii="Times New Roman" w:hAnsi="Times New Roman"/>
          <w:i/>
          <w:sz w:val="24"/>
          <w:szCs w:val="24"/>
        </w:rPr>
        <w:t xml:space="preserve">Понятие об этимологии. </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EE4A8B" w:rsidRDefault="008E7CA7" w:rsidP="00EE4A8B">
      <w:pPr>
        <w:pStyle w:val="3"/>
        <w:spacing w:before="0" w:beforeAutospacing="0" w:after="0" w:afterAutospacing="0"/>
        <w:ind w:firstLine="708"/>
        <w:rPr>
          <w:sz w:val="24"/>
          <w:szCs w:val="24"/>
        </w:rPr>
      </w:pPr>
      <w:bookmarkStart w:id="219" w:name="_Toc287934287"/>
      <w:bookmarkStart w:id="220" w:name="_Toc414553189"/>
      <w:r w:rsidRPr="00EE4A8B">
        <w:rPr>
          <w:sz w:val="24"/>
          <w:szCs w:val="24"/>
        </w:rPr>
        <w:t>Морфология</w:t>
      </w:r>
      <w:bookmarkEnd w:id="219"/>
      <w:bookmarkEnd w:id="220"/>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E4A8B">
        <w:rPr>
          <w:rFonts w:ascii="Times New Roman" w:hAnsi="Times New Roman"/>
          <w:i/>
          <w:sz w:val="24"/>
          <w:szCs w:val="24"/>
        </w:rPr>
        <w:t xml:space="preserve">Различные точки зрения на место причастия и деепричастия в системе частей речи. </w:t>
      </w:r>
      <w:r w:rsidRPr="00EE4A8B">
        <w:rPr>
          <w:rFonts w:ascii="Times New Roman" w:hAnsi="Times New Roman"/>
          <w:sz w:val="24"/>
          <w:szCs w:val="24"/>
        </w:rPr>
        <w:t>Служебные части речи. Междометия и звукоподражательные слова.</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Морфологический анализ слова.</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Омонимия слов разных частей речи.</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Применение знаний по морфологии в практике правописания.</w:t>
      </w:r>
    </w:p>
    <w:p w:rsidR="008E7CA7" w:rsidRPr="00EE4A8B" w:rsidRDefault="008E7CA7" w:rsidP="00EE4A8B">
      <w:pPr>
        <w:pStyle w:val="3"/>
        <w:spacing w:before="0" w:beforeAutospacing="0" w:after="0" w:afterAutospacing="0"/>
        <w:ind w:firstLine="708"/>
        <w:rPr>
          <w:sz w:val="24"/>
          <w:szCs w:val="24"/>
        </w:rPr>
      </w:pPr>
      <w:bookmarkStart w:id="221" w:name="_Toc287934288"/>
      <w:bookmarkStart w:id="222" w:name="_Toc414553190"/>
      <w:r w:rsidRPr="00EE4A8B">
        <w:rPr>
          <w:sz w:val="24"/>
          <w:szCs w:val="24"/>
        </w:rPr>
        <w:t>Синтаксис</w:t>
      </w:r>
      <w:bookmarkEnd w:id="221"/>
      <w:bookmarkEnd w:id="222"/>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Способы передачи чужой речи.</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Синтаксический анализ простого и сложного предложения.</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EE4A8B">
        <w:rPr>
          <w:rFonts w:ascii="Times New Roman" w:hAnsi="Times New Roman"/>
          <w:sz w:val="24"/>
          <w:szCs w:val="24"/>
        </w:rPr>
        <w:t>который</w:t>
      </w:r>
      <w:proofErr w:type="gramEnd"/>
      <w:r w:rsidRPr="00EE4A8B">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Применение знаний по синтаксису в практике правописания.</w:t>
      </w:r>
    </w:p>
    <w:p w:rsidR="008E7CA7" w:rsidRPr="00EE4A8B" w:rsidRDefault="008E7CA7" w:rsidP="00EE4A8B">
      <w:pPr>
        <w:pStyle w:val="3"/>
        <w:spacing w:before="0" w:beforeAutospacing="0" w:after="0" w:afterAutospacing="0"/>
        <w:ind w:firstLine="708"/>
        <w:rPr>
          <w:sz w:val="24"/>
          <w:szCs w:val="24"/>
        </w:rPr>
      </w:pPr>
      <w:bookmarkStart w:id="223" w:name="_Toc287934289"/>
      <w:bookmarkStart w:id="224" w:name="_Toc414553191"/>
      <w:r w:rsidRPr="00EE4A8B">
        <w:rPr>
          <w:sz w:val="24"/>
          <w:szCs w:val="24"/>
        </w:rPr>
        <w:t>Правописание: орфография и пунктуация</w:t>
      </w:r>
      <w:bookmarkEnd w:id="223"/>
      <w:bookmarkEnd w:id="224"/>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EE4A8B" w:rsidRDefault="008E7CA7"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540EE" w:rsidRPr="001D4C09" w:rsidRDefault="008E7CA7" w:rsidP="001D4C09">
      <w:pPr>
        <w:spacing w:after="0" w:line="240" w:lineRule="auto"/>
        <w:ind w:firstLine="709"/>
        <w:jc w:val="both"/>
        <w:rPr>
          <w:rFonts w:ascii="Times New Roman" w:hAnsi="Times New Roman"/>
          <w:b/>
          <w:sz w:val="24"/>
          <w:szCs w:val="24"/>
        </w:rPr>
      </w:pPr>
      <w:r w:rsidRPr="00EE4A8B">
        <w:rPr>
          <w:rFonts w:ascii="Times New Roman" w:hAnsi="Times New Roman"/>
          <w:sz w:val="24"/>
          <w:szCs w:val="24"/>
        </w:rPr>
        <w:t>Орфографический анализ слова и пунктуационный анализ предложения.</w:t>
      </w:r>
    </w:p>
    <w:p w:rsidR="00B540EE" w:rsidRPr="00EE4A8B" w:rsidRDefault="0048158A" w:rsidP="00EE4A8B">
      <w:pPr>
        <w:pStyle w:val="3"/>
        <w:spacing w:before="0" w:beforeAutospacing="0" w:after="0" w:afterAutospacing="0"/>
        <w:ind w:firstLine="709"/>
        <w:rPr>
          <w:sz w:val="24"/>
          <w:szCs w:val="24"/>
        </w:rPr>
      </w:pPr>
      <w:bookmarkStart w:id="225" w:name="_Toc409691670"/>
      <w:bookmarkStart w:id="226" w:name="_Toc410653995"/>
      <w:bookmarkStart w:id="227" w:name="_Toc414553192"/>
      <w:r w:rsidRPr="00EE4A8B">
        <w:rPr>
          <w:sz w:val="24"/>
          <w:szCs w:val="24"/>
        </w:rPr>
        <w:t xml:space="preserve">2.2.2.2. </w:t>
      </w:r>
      <w:r w:rsidR="00B540EE" w:rsidRPr="00EE4A8B">
        <w:rPr>
          <w:sz w:val="24"/>
          <w:szCs w:val="24"/>
        </w:rPr>
        <w:t>Литература</w:t>
      </w:r>
      <w:bookmarkEnd w:id="225"/>
      <w:bookmarkEnd w:id="226"/>
      <w:bookmarkEnd w:id="227"/>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Цели и задачи литературного образования</w:t>
      </w:r>
    </w:p>
    <w:p w:rsidR="006E6575" w:rsidRPr="00EE4A8B" w:rsidRDefault="006E6575"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Литература – учебный предмет, освоение содержания которого направлено:</w:t>
      </w:r>
    </w:p>
    <w:p w:rsidR="006E6575" w:rsidRPr="00EE4A8B" w:rsidRDefault="006E6575" w:rsidP="00FF3C0E">
      <w:pPr>
        <w:numPr>
          <w:ilvl w:val="0"/>
          <w:numId w:val="133"/>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EE4A8B" w:rsidRDefault="006E6575" w:rsidP="00FF3C0E">
      <w:pPr>
        <w:numPr>
          <w:ilvl w:val="0"/>
          <w:numId w:val="133"/>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EE4A8B" w:rsidRDefault="006E6575" w:rsidP="00FF3C0E">
      <w:pPr>
        <w:numPr>
          <w:ilvl w:val="0"/>
          <w:numId w:val="133"/>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EE4A8B" w:rsidRDefault="006E6575" w:rsidP="00FF3C0E">
      <w:pPr>
        <w:numPr>
          <w:ilvl w:val="0"/>
          <w:numId w:val="133"/>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EE4A8B" w:rsidRDefault="006E6575" w:rsidP="00FF3C0E">
      <w:pPr>
        <w:numPr>
          <w:ilvl w:val="0"/>
          <w:numId w:val="133"/>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на формирование потребности и способности выражения себя в слове.</w:t>
      </w:r>
    </w:p>
    <w:p w:rsidR="006E6575" w:rsidRPr="00EE4A8B" w:rsidRDefault="006E6575"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В цели предмета </w:t>
      </w:r>
      <w:r w:rsidR="00C8496F" w:rsidRPr="00EE4A8B">
        <w:rPr>
          <w:rFonts w:ascii="Times New Roman" w:hAnsi="Times New Roman"/>
          <w:sz w:val="24"/>
          <w:szCs w:val="24"/>
        </w:rPr>
        <w:t>«Л</w:t>
      </w:r>
      <w:r w:rsidRPr="00EE4A8B">
        <w:rPr>
          <w:rFonts w:ascii="Times New Roman" w:hAnsi="Times New Roman"/>
          <w:sz w:val="24"/>
          <w:szCs w:val="24"/>
        </w:rPr>
        <w:t>итература</w:t>
      </w:r>
      <w:r w:rsidR="00C8496F" w:rsidRPr="00EE4A8B">
        <w:rPr>
          <w:rFonts w:ascii="Times New Roman" w:hAnsi="Times New Roman"/>
          <w:sz w:val="24"/>
          <w:szCs w:val="24"/>
        </w:rPr>
        <w:t>»</w:t>
      </w:r>
      <w:r w:rsidRPr="00EE4A8B">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EE4A8B" w:rsidRDefault="006E6575" w:rsidP="00EE4A8B">
      <w:pPr>
        <w:pStyle w:val="34"/>
        <w:spacing w:after="0" w:line="240" w:lineRule="auto"/>
        <w:ind w:left="0" w:firstLine="709"/>
        <w:jc w:val="both"/>
        <w:rPr>
          <w:rFonts w:ascii="Times New Roman" w:hAnsi="Times New Roman"/>
          <w:sz w:val="24"/>
          <w:szCs w:val="24"/>
        </w:rPr>
      </w:pPr>
      <w:proofErr w:type="gramStart"/>
      <w:r w:rsidRPr="00EE4A8B">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6E6575" w:rsidRPr="00EE4A8B" w:rsidRDefault="006E6575" w:rsidP="00EE4A8B">
      <w:pPr>
        <w:pStyle w:val="34"/>
        <w:spacing w:after="0" w:line="240" w:lineRule="auto"/>
        <w:ind w:left="0" w:firstLine="709"/>
        <w:jc w:val="both"/>
        <w:rPr>
          <w:rFonts w:ascii="Times New Roman" w:hAnsi="Times New Roman"/>
          <w:sz w:val="24"/>
          <w:szCs w:val="24"/>
        </w:rPr>
      </w:pPr>
      <w:r w:rsidRPr="00EE4A8B">
        <w:rPr>
          <w:rFonts w:ascii="Times New Roman" w:hAnsi="Times New Roman"/>
          <w:b/>
          <w:sz w:val="24"/>
          <w:szCs w:val="24"/>
        </w:rPr>
        <w:t>Стратегическая</w:t>
      </w:r>
      <w:r w:rsidRPr="00EE4A8B">
        <w:rPr>
          <w:rFonts w:ascii="Times New Roman" w:hAnsi="Times New Roman"/>
          <w:b/>
          <w:bCs/>
          <w:sz w:val="24"/>
          <w:szCs w:val="24"/>
        </w:rPr>
        <w:t>цель</w:t>
      </w:r>
      <w:r w:rsidRPr="00EE4A8B">
        <w:rPr>
          <w:rFonts w:ascii="Times New Roman" w:hAnsi="Times New Roman"/>
          <w:b/>
          <w:sz w:val="24"/>
          <w:szCs w:val="24"/>
        </w:rPr>
        <w:t>изучениялитературы</w:t>
      </w:r>
      <w:r w:rsidRPr="00EE4A8B">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Start"/>
      <w:r w:rsidRPr="00EE4A8B">
        <w:rPr>
          <w:rFonts w:ascii="Times New Roman" w:hAnsi="Times New Roman"/>
          <w:sz w:val="24"/>
          <w:szCs w:val="24"/>
        </w:rPr>
        <w:t>.В</w:t>
      </w:r>
      <w:proofErr w:type="gramEnd"/>
      <w:r w:rsidRPr="00EE4A8B">
        <w:rPr>
          <w:rFonts w:ascii="Times New Roman" w:hAnsi="Times New Roman"/>
          <w:sz w:val="24"/>
          <w:szCs w:val="24"/>
        </w:rPr>
        <w:t xml:space="preserve">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EE4A8B" w:rsidRDefault="006E6575" w:rsidP="00EE4A8B">
      <w:pPr>
        <w:pStyle w:val="34"/>
        <w:spacing w:after="0" w:line="240" w:lineRule="auto"/>
        <w:ind w:left="0" w:firstLine="709"/>
        <w:jc w:val="both"/>
        <w:rPr>
          <w:rFonts w:ascii="Times New Roman" w:hAnsi="Times New Roman"/>
          <w:sz w:val="24"/>
          <w:szCs w:val="24"/>
        </w:rPr>
      </w:pPr>
      <w:r w:rsidRPr="00EE4A8B">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EE4A8B" w:rsidRDefault="006E6575" w:rsidP="00EE4A8B">
      <w:pPr>
        <w:spacing w:after="0" w:line="240" w:lineRule="auto"/>
        <w:ind w:firstLine="709"/>
        <w:jc w:val="both"/>
        <w:rPr>
          <w:rFonts w:ascii="Times New Roman" w:hAnsi="Times New Roman"/>
          <w:bCs/>
          <w:sz w:val="24"/>
          <w:szCs w:val="24"/>
        </w:rPr>
      </w:pPr>
      <w:r w:rsidRPr="00EE4A8B">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E4A8B">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EE4A8B">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EE4A8B" w:rsidRDefault="007332F5"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Изучение литературы в школе решает следующие образовательные </w:t>
      </w:r>
      <w:r w:rsidRPr="00EE4A8B">
        <w:rPr>
          <w:rFonts w:ascii="Times New Roman" w:hAnsi="Times New Roman"/>
          <w:b/>
          <w:bCs/>
          <w:sz w:val="24"/>
          <w:szCs w:val="24"/>
        </w:rPr>
        <w:t>задачи</w:t>
      </w:r>
      <w:r w:rsidRPr="00EE4A8B">
        <w:rPr>
          <w:rFonts w:ascii="Times New Roman" w:hAnsi="Times New Roman"/>
          <w:sz w:val="24"/>
          <w:szCs w:val="24"/>
        </w:rPr>
        <w:t>:</w:t>
      </w:r>
    </w:p>
    <w:p w:rsidR="007332F5" w:rsidRPr="00EE4A8B" w:rsidRDefault="007332F5" w:rsidP="00EE4A8B">
      <w:pPr>
        <w:pStyle w:val="a9"/>
        <w:numPr>
          <w:ilvl w:val="0"/>
          <w:numId w:val="19"/>
        </w:numPr>
        <w:ind w:left="0" w:firstLine="709"/>
        <w:jc w:val="both"/>
        <w:rPr>
          <w:rFonts w:ascii="Times New Roman" w:hAnsi="Times New Roman"/>
          <w:i/>
        </w:rPr>
      </w:pPr>
      <w:r w:rsidRPr="00EE4A8B">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EE4A8B" w:rsidRDefault="007332F5" w:rsidP="00EE4A8B">
      <w:pPr>
        <w:pStyle w:val="a9"/>
        <w:numPr>
          <w:ilvl w:val="0"/>
          <w:numId w:val="19"/>
        </w:numPr>
        <w:ind w:left="0" w:firstLine="709"/>
        <w:jc w:val="both"/>
        <w:rPr>
          <w:rFonts w:ascii="Times New Roman" w:hAnsi="Times New Roman"/>
          <w:i/>
        </w:rPr>
      </w:pPr>
      <w:r w:rsidRPr="00EE4A8B">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EE4A8B" w:rsidRDefault="007332F5" w:rsidP="00EE4A8B">
      <w:pPr>
        <w:pStyle w:val="a9"/>
        <w:numPr>
          <w:ilvl w:val="0"/>
          <w:numId w:val="19"/>
        </w:numPr>
        <w:ind w:left="0" w:firstLine="709"/>
        <w:jc w:val="both"/>
        <w:rPr>
          <w:rFonts w:ascii="Times New Roman" w:hAnsi="Times New Roman"/>
          <w:i/>
        </w:rPr>
      </w:pPr>
      <w:r w:rsidRPr="00EE4A8B">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EE4A8B">
        <w:rPr>
          <w:rFonts w:ascii="Times New Roman" w:eastAsia="Times New Roman" w:hAnsi="Times New Roman"/>
        </w:rPr>
        <w:t>от</w:t>
      </w:r>
      <w:proofErr w:type="gramEnd"/>
      <w:r w:rsidRPr="00EE4A8B">
        <w:rPr>
          <w:rFonts w:ascii="Times New Roman" w:eastAsia="Times New Roman" w:hAnsi="Times New Roman"/>
        </w:rPr>
        <w:t xml:space="preserve"> научного, делового, публицистического и т. п.;</w:t>
      </w:r>
    </w:p>
    <w:p w:rsidR="007332F5" w:rsidRPr="00EE4A8B" w:rsidRDefault="007332F5" w:rsidP="00EE4A8B">
      <w:pPr>
        <w:pStyle w:val="a9"/>
        <w:numPr>
          <w:ilvl w:val="0"/>
          <w:numId w:val="19"/>
        </w:numPr>
        <w:ind w:left="0" w:firstLine="709"/>
        <w:jc w:val="both"/>
        <w:rPr>
          <w:rFonts w:ascii="Times New Roman" w:hAnsi="Times New Roman"/>
          <w:i/>
        </w:rPr>
      </w:pPr>
      <w:r w:rsidRPr="00EE4A8B">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EE4A8B">
        <w:rPr>
          <w:rFonts w:ascii="Times New Roman" w:eastAsia="Times New Roman" w:hAnsi="Times New Roman"/>
        </w:rPr>
        <w:t>е</w:t>
      </w:r>
      <w:r w:rsidRPr="00EE4A8B">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EE4A8B">
        <w:rPr>
          <w:rFonts w:ascii="Times New Roman" w:hAnsi="Times New Roman"/>
        </w:rPr>
        <w:t>ответственного отношения к разнообразным художественным смыслам</w:t>
      </w:r>
      <w:r w:rsidRPr="00EE4A8B">
        <w:rPr>
          <w:rFonts w:ascii="Times New Roman" w:eastAsia="Times New Roman" w:hAnsi="Times New Roman"/>
        </w:rPr>
        <w:t>;</w:t>
      </w:r>
    </w:p>
    <w:p w:rsidR="007332F5" w:rsidRPr="00EE4A8B" w:rsidRDefault="007332F5" w:rsidP="00EE4A8B">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EE4A8B">
        <w:rPr>
          <w:rFonts w:ascii="Times New Roman" w:hAnsi="Times New Roman"/>
        </w:rPr>
        <w:t xml:space="preserve">формирование отношения к литературе как к </w:t>
      </w:r>
      <w:r w:rsidRPr="00EE4A8B">
        <w:rPr>
          <w:rFonts w:ascii="Times New Roman" w:eastAsia="Times New Roman" w:hAnsi="Times New Roman"/>
        </w:rPr>
        <w:t>особому способу познания жизни;</w:t>
      </w:r>
    </w:p>
    <w:p w:rsidR="007332F5" w:rsidRPr="00EE4A8B" w:rsidRDefault="007332F5" w:rsidP="00EE4A8B">
      <w:pPr>
        <w:pStyle w:val="a9"/>
        <w:numPr>
          <w:ilvl w:val="0"/>
          <w:numId w:val="19"/>
        </w:numPr>
        <w:ind w:left="0" w:firstLine="709"/>
        <w:jc w:val="both"/>
        <w:rPr>
          <w:rFonts w:ascii="Times New Roman" w:hAnsi="Times New Roman"/>
          <w:i/>
        </w:rPr>
      </w:pPr>
      <w:r w:rsidRPr="00EE4A8B">
        <w:rPr>
          <w:rFonts w:ascii="Times New Roman" w:hAnsi="Times New Roman"/>
        </w:rPr>
        <w:t xml:space="preserve">воспитание у читателя культуры выражения собственной позиции, </w:t>
      </w:r>
      <w:r w:rsidRPr="00EE4A8B">
        <w:rPr>
          <w:rFonts w:ascii="Times New Roman" w:eastAsia="Times New Roman" w:hAnsi="Times New Roman"/>
        </w:rPr>
        <w:t>способности аргументировать сво</w:t>
      </w:r>
      <w:r w:rsidR="00A23AB5" w:rsidRPr="00EE4A8B">
        <w:rPr>
          <w:rFonts w:ascii="Times New Roman" w:eastAsia="Times New Roman" w:hAnsi="Times New Roman"/>
        </w:rPr>
        <w:t>е</w:t>
      </w:r>
      <w:r w:rsidRPr="00EE4A8B">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EE4A8B">
        <w:rPr>
          <w:rFonts w:ascii="Times New Roman" w:eastAsia="Times New Roman" w:hAnsi="Times New Roman"/>
        </w:rPr>
        <w:t>е</w:t>
      </w:r>
      <w:r w:rsidRPr="00EE4A8B">
        <w:rPr>
          <w:rFonts w:ascii="Times New Roman" w:eastAsia="Times New Roman" w:hAnsi="Times New Roman"/>
        </w:rPr>
        <w:t>рнутые высказывания творческого, аналитического и интерпретирующего характера;</w:t>
      </w:r>
    </w:p>
    <w:p w:rsidR="007332F5" w:rsidRPr="00EE4A8B" w:rsidRDefault="007332F5" w:rsidP="00EE4A8B">
      <w:pPr>
        <w:pStyle w:val="a9"/>
        <w:numPr>
          <w:ilvl w:val="0"/>
          <w:numId w:val="19"/>
        </w:numPr>
        <w:ind w:left="0" w:firstLine="709"/>
        <w:jc w:val="both"/>
        <w:rPr>
          <w:rFonts w:ascii="Times New Roman" w:hAnsi="Times New Roman"/>
          <w:b/>
          <w:bCs/>
        </w:rPr>
      </w:pPr>
      <w:r w:rsidRPr="00EE4A8B">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EE4A8B">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EE4A8B" w:rsidRDefault="007332F5" w:rsidP="00EE4A8B">
      <w:pPr>
        <w:pStyle w:val="a9"/>
        <w:numPr>
          <w:ilvl w:val="0"/>
          <w:numId w:val="19"/>
        </w:numPr>
        <w:ind w:left="0" w:firstLine="709"/>
        <w:jc w:val="both"/>
        <w:rPr>
          <w:rFonts w:ascii="Times New Roman" w:hAnsi="Times New Roman"/>
          <w:b/>
          <w:bCs/>
        </w:rPr>
      </w:pPr>
      <w:r w:rsidRPr="00EE4A8B">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EE4A8B" w:rsidRDefault="007332F5" w:rsidP="00EE4A8B">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EE4A8B">
        <w:rPr>
          <w:rFonts w:ascii="Times New Roman" w:hAnsi="Times New Roman"/>
        </w:rPr>
        <w:t>формирование отношения к литературе как к одной из основных культурных ценностей народа</w:t>
      </w:r>
      <w:r w:rsidRPr="00EE4A8B">
        <w:rPr>
          <w:rFonts w:ascii="Times New Roman" w:eastAsia="Times New Roman" w:hAnsi="Times New Roman"/>
        </w:rPr>
        <w:t>;</w:t>
      </w:r>
    </w:p>
    <w:p w:rsidR="007332F5" w:rsidRPr="00EE4A8B" w:rsidRDefault="007332F5" w:rsidP="00EE4A8B">
      <w:pPr>
        <w:pStyle w:val="a9"/>
        <w:numPr>
          <w:ilvl w:val="0"/>
          <w:numId w:val="19"/>
        </w:numPr>
        <w:ind w:left="0" w:firstLine="709"/>
        <w:jc w:val="both"/>
        <w:rPr>
          <w:rFonts w:ascii="Times New Roman" w:hAnsi="Times New Roman"/>
          <w:b/>
          <w:bCs/>
        </w:rPr>
      </w:pPr>
      <w:r w:rsidRPr="00EE4A8B">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EE4A8B" w:rsidRDefault="007332F5" w:rsidP="00EE4A8B">
      <w:pPr>
        <w:pStyle w:val="a9"/>
        <w:widowControl w:val="0"/>
        <w:numPr>
          <w:ilvl w:val="0"/>
          <w:numId w:val="19"/>
        </w:numPr>
        <w:autoSpaceDE w:val="0"/>
        <w:autoSpaceDN w:val="0"/>
        <w:adjustRightInd w:val="0"/>
        <w:ind w:left="0" w:firstLine="709"/>
        <w:jc w:val="both"/>
        <w:rPr>
          <w:rFonts w:ascii="Times New Roman" w:eastAsia="Times New Roman" w:hAnsi="Times New Roman"/>
        </w:rPr>
      </w:pPr>
      <w:r w:rsidRPr="00EE4A8B">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EE4A8B" w:rsidRDefault="007332F5" w:rsidP="00EE4A8B">
      <w:pPr>
        <w:pStyle w:val="a9"/>
        <w:numPr>
          <w:ilvl w:val="0"/>
          <w:numId w:val="19"/>
        </w:numPr>
        <w:ind w:left="0" w:firstLine="709"/>
        <w:jc w:val="both"/>
        <w:rPr>
          <w:rFonts w:ascii="Times New Roman" w:hAnsi="Times New Roman"/>
          <w:i/>
        </w:rPr>
      </w:pPr>
      <w:r w:rsidRPr="00EE4A8B">
        <w:rPr>
          <w:rFonts w:ascii="Times New Roman" w:eastAsia="Times New Roman" w:hAnsi="Times New Roman"/>
        </w:rPr>
        <w:t>формирование у школьника стремления сознательно планировать сво</w:t>
      </w:r>
      <w:r w:rsidR="00A23AB5" w:rsidRPr="00EE4A8B">
        <w:rPr>
          <w:rFonts w:ascii="Times New Roman" w:eastAsia="Times New Roman" w:hAnsi="Times New Roman"/>
        </w:rPr>
        <w:t>е</w:t>
      </w:r>
      <w:r w:rsidRPr="00EE4A8B">
        <w:rPr>
          <w:rFonts w:ascii="Times New Roman" w:eastAsia="Times New Roman" w:hAnsi="Times New Roman"/>
        </w:rPr>
        <w:t xml:space="preserve"> досуговое чтение. </w:t>
      </w:r>
    </w:p>
    <w:p w:rsidR="007332F5" w:rsidRPr="00EE4A8B" w:rsidRDefault="007332F5" w:rsidP="00EE4A8B">
      <w:pPr>
        <w:spacing w:after="0" w:line="240" w:lineRule="auto"/>
        <w:ind w:firstLine="709"/>
        <w:jc w:val="both"/>
        <w:rPr>
          <w:rFonts w:ascii="Times New Roman" w:hAnsi="Times New Roman"/>
          <w:sz w:val="24"/>
          <w:szCs w:val="24"/>
        </w:rPr>
      </w:pPr>
      <w:proofErr w:type="gramStart"/>
      <w:r w:rsidRPr="00EE4A8B">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EE4A8B">
        <w:rPr>
          <w:rFonts w:ascii="Times New Roman" w:hAnsi="Times New Roman"/>
          <w:sz w:val="24"/>
          <w:szCs w:val="24"/>
        </w:rPr>
        <w:tab/>
      </w:r>
      <w:proofErr w:type="gramEnd"/>
    </w:p>
    <w:p w:rsidR="0042291A" w:rsidRPr="00EE4A8B" w:rsidRDefault="0042291A" w:rsidP="00EE4A8B">
      <w:pPr>
        <w:spacing w:after="0" w:line="240" w:lineRule="auto"/>
        <w:ind w:firstLine="709"/>
        <w:rPr>
          <w:rFonts w:ascii="Times New Roman" w:hAnsi="Times New Roman"/>
          <w:b/>
          <w:sz w:val="24"/>
          <w:szCs w:val="24"/>
        </w:rPr>
      </w:pPr>
      <w:r w:rsidRPr="00EE4A8B">
        <w:rPr>
          <w:rFonts w:ascii="Times New Roman" w:hAnsi="Times New Roman"/>
          <w:sz w:val="24"/>
          <w:szCs w:val="24"/>
        </w:rPr>
        <w:t>Примерная программа по литературе строится с учетом:</w:t>
      </w:r>
    </w:p>
    <w:p w:rsidR="0042291A" w:rsidRPr="00EE4A8B" w:rsidRDefault="0042291A" w:rsidP="00EE4A8B">
      <w:pPr>
        <w:numPr>
          <w:ilvl w:val="0"/>
          <w:numId w:val="18"/>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b/>
          <w:sz w:val="24"/>
          <w:szCs w:val="24"/>
        </w:rPr>
        <w:t>лучших традиций</w:t>
      </w:r>
      <w:r w:rsidRPr="00EE4A8B">
        <w:rPr>
          <w:rFonts w:ascii="Times New Roman" w:hAnsi="Times New Roman"/>
          <w:sz w:val="24"/>
          <w:szCs w:val="24"/>
        </w:rPr>
        <w:t xml:space="preserve"> отечественной </w:t>
      </w:r>
      <w:r w:rsidRPr="00EE4A8B">
        <w:rPr>
          <w:rFonts w:ascii="Times New Roman" w:hAnsi="Times New Roman"/>
          <w:b/>
          <w:sz w:val="24"/>
          <w:szCs w:val="24"/>
        </w:rPr>
        <w:t>методики</w:t>
      </w:r>
      <w:r w:rsidRPr="00EE4A8B">
        <w:rPr>
          <w:rFonts w:ascii="Times New Roman" w:hAnsi="Times New Roman"/>
          <w:sz w:val="24"/>
          <w:szCs w:val="24"/>
        </w:rPr>
        <w:t xml:space="preserve">  преподавания литературы</w:t>
      </w:r>
      <w:r w:rsidR="007332F5" w:rsidRPr="00EE4A8B">
        <w:rPr>
          <w:rFonts w:ascii="Times New Roman" w:hAnsi="Times New Roman"/>
          <w:sz w:val="24"/>
          <w:szCs w:val="24"/>
        </w:rPr>
        <w:t xml:space="preserve">, </w:t>
      </w:r>
      <w:r w:rsidR="007332F5" w:rsidRPr="00EE4A8B">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EE4A8B">
        <w:rPr>
          <w:rFonts w:ascii="Times New Roman" w:hAnsi="Times New Roman"/>
          <w:sz w:val="24"/>
          <w:szCs w:val="24"/>
        </w:rPr>
        <w:t>;</w:t>
      </w:r>
    </w:p>
    <w:p w:rsidR="0042291A" w:rsidRPr="00EE4A8B" w:rsidRDefault="0042291A" w:rsidP="00EE4A8B">
      <w:pPr>
        <w:numPr>
          <w:ilvl w:val="0"/>
          <w:numId w:val="18"/>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b/>
          <w:sz w:val="24"/>
          <w:szCs w:val="24"/>
        </w:rPr>
        <w:t>традицийизученияконкретныхпроизведений</w:t>
      </w:r>
      <w:r w:rsidRPr="00EE4A8B">
        <w:rPr>
          <w:rFonts w:ascii="Times New Roman" w:hAnsi="Times New Roman"/>
          <w:sz w:val="24"/>
          <w:szCs w:val="24"/>
        </w:rPr>
        <w:t xml:space="preserve"> (прежде всего русской и зарубежной классики), </w:t>
      </w:r>
      <w:proofErr w:type="gramStart"/>
      <w:r w:rsidRPr="00EE4A8B">
        <w:rPr>
          <w:rFonts w:ascii="Times New Roman" w:hAnsi="Times New Roman"/>
          <w:sz w:val="24"/>
          <w:szCs w:val="24"/>
        </w:rPr>
        <w:t>сложившихся</w:t>
      </w:r>
      <w:proofErr w:type="gramEnd"/>
      <w:r w:rsidRPr="00EE4A8B">
        <w:rPr>
          <w:rFonts w:ascii="Times New Roman" w:hAnsi="Times New Roman"/>
          <w:sz w:val="24"/>
          <w:szCs w:val="24"/>
        </w:rPr>
        <w:t xml:space="preserve"> в школьной практике;</w:t>
      </w:r>
    </w:p>
    <w:p w:rsidR="007332F5" w:rsidRPr="00EE4A8B" w:rsidRDefault="007332F5" w:rsidP="00EE4A8B">
      <w:pPr>
        <w:numPr>
          <w:ilvl w:val="0"/>
          <w:numId w:val="18"/>
        </w:numPr>
        <w:spacing w:after="0" w:line="240" w:lineRule="auto"/>
        <w:ind w:left="0" w:firstLine="709"/>
        <w:jc w:val="both"/>
        <w:rPr>
          <w:rFonts w:ascii="Times New Roman" w:eastAsia="Times New Roman" w:hAnsi="Times New Roman"/>
          <w:sz w:val="24"/>
          <w:szCs w:val="24"/>
          <w:lang w:eastAsia="ru-RU"/>
        </w:rPr>
      </w:pPr>
      <w:r w:rsidRPr="00EE4A8B">
        <w:rPr>
          <w:rFonts w:ascii="Times New Roman" w:hAnsi="Times New Roman"/>
          <w:b/>
          <w:sz w:val="24"/>
          <w:szCs w:val="24"/>
        </w:rPr>
        <w:t xml:space="preserve">традиций научного анализа, атакже художественной интерпретации </w:t>
      </w:r>
      <w:r w:rsidRPr="00EE4A8B">
        <w:rPr>
          <w:rFonts w:ascii="Times New Roman" w:hAnsi="Times New Roman"/>
          <w:sz w:val="24"/>
          <w:szCs w:val="24"/>
        </w:rPr>
        <w:t>средствами</w:t>
      </w:r>
      <w:r w:rsidRPr="00EE4A8B">
        <w:rPr>
          <w:rFonts w:ascii="Times New Roman" w:hAnsi="Times New Roman"/>
          <w:b/>
          <w:sz w:val="24"/>
          <w:szCs w:val="24"/>
        </w:rPr>
        <w:t xml:space="preserve"> литературы и других видов искусств </w:t>
      </w:r>
      <w:r w:rsidRPr="00EE4A8B">
        <w:rPr>
          <w:rFonts w:ascii="Times New Roman" w:hAnsi="Times New Roman"/>
          <w:sz w:val="24"/>
          <w:szCs w:val="24"/>
        </w:rPr>
        <w:t>литературныхпроизведений, входящих в</w:t>
      </w:r>
      <w:r w:rsidRPr="00EE4A8B">
        <w:rPr>
          <w:rFonts w:ascii="Times New Roman" w:hAnsi="Times New Roman"/>
          <w:b/>
          <w:sz w:val="24"/>
          <w:szCs w:val="24"/>
        </w:rPr>
        <w:t xml:space="preserve"> национальный литературный канон (</w:t>
      </w:r>
      <w:r w:rsidRPr="00EE4A8B">
        <w:rPr>
          <w:rFonts w:ascii="Times New Roman" w:hAnsi="Times New Roman"/>
          <w:sz w:val="24"/>
          <w:szCs w:val="24"/>
        </w:rPr>
        <w:t>то есть образующих</w:t>
      </w:r>
      <w:r w:rsidRPr="00EE4A8B">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EE4A8B">
        <w:rPr>
          <w:rFonts w:ascii="Times New Roman" w:eastAsia="Times New Roman" w:hAnsi="Times New Roman"/>
          <w:b/>
          <w:sz w:val="24"/>
          <w:szCs w:val="24"/>
          <w:lang w:eastAsia="ru-RU"/>
        </w:rPr>
        <w:t xml:space="preserve">; </w:t>
      </w:r>
    </w:p>
    <w:p w:rsidR="0042291A" w:rsidRPr="00EE4A8B" w:rsidRDefault="0042291A" w:rsidP="00EE4A8B">
      <w:pPr>
        <w:numPr>
          <w:ilvl w:val="0"/>
          <w:numId w:val="18"/>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 xml:space="preserve">необходимой </w:t>
      </w:r>
      <w:r w:rsidRPr="00EE4A8B">
        <w:rPr>
          <w:rFonts w:ascii="Times New Roman" w:hAnsi="Times New Roman"/>
          <w:b/>
          <w:sz w:val="24"/>
          <w:szCs w:val="24"/>
        </w:rPr>
        <w:t>вариативности</w:t>
      </w:r>
      <w:r w:rsidRPr="00EE4A8B">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EE4A8B" w:rsidRDefault="0042291A" w:rsidP="00EE4A8B">
      <w:pPr>
        <w:numPr>
          <w:ilvl w:val="0"/>
          <w:numId w:val="18"/>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 xml:space="preserve">соответствия рекомендуемых к изучению литературных произведений </w:t>
      </w:r>
      <w:r w:rsidRPr="00EE4A8B">
        <w:rPr>
          <w:rFonts w:ascii="Times New Roman" w:hAnsi="Times New Roman"/>
          <w:b/>
          <w:sz w:val="24"/>
          <w:szCs w:val="24"/>
        </w:rPr>
        <w:t>возрастным и психологическим</w:t>
      </w:r>
      <w:r w:rsidRPr="00EE4A8B">
        <w:rPr>
          <w:rFonts w:ascii="Times New Roman" w:hAnsi="Times New Roman"/>
          <w:sz w:val="24"/>
          <w:szCs w:val="24"/>
        </w:rPr>
        <w:t xml:space="preserve"> особенностям обучающихся;</w:t>
      </w:r>
    </w:p>
    <w:p w:rsidR="0042291A" w:rsidRPr="00EE4A8B" w:rsidRDefault="0042291A" w:rsidP="00EE4A8B">
      <w:pPr>
        <w:numPr>
          <w:ilvl w:val="0"/>
          <w:numId w:val="18"/>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EE4A8B" w:rsidRDefault="0042291A" w:rsidP="00EE4A8B">
      <w:pPr>
        <w:numPr>
          <w:ilvl w:val="0"/>
          <w:numId w:val="18"/>
        </w:numPr>
        <w:tabs>
          <w:tab w:val="left" w:pos="1134"/>
        </w:tabs>
        <w:spacing w:after="0" w:line="240" w:lineRule="auto"/>
        <w:ind w:left="0" w:firstLine="709"/>
        <w:jc w:val="both"/>
        <w:rPr>
          <w:rFonts w:ascii="Times New Roman" w:hAnsi="Times New Roman"/>
          <w:sz w:val="24"/>
          <w:szCs w:val="24"/>
        </w:rPr>
      </w:pPr>
      <w:r w:rsidRPr="00EE4A8B">
        <w:rPr>
          <w:rFonts w:ascii="Times New Roman" w:hAnsi="Times New Roman"/>
          <w:b/>
          <w:sz w:val="24"/>
          <w:szCs w:val="24"/>
        </w:rPr>
        <w:t>минимального количества учебного времени</w:t>
      </w:r>
      <w:r w:rsidRPr="00EE4A8B">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EE4A8B" w:rsidRDefault="0042291A"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Рабочая программа учебного курса строится на произведениях из </w:t>
      </w:r>
      <w:r w:rsidRPr="00EE4A8B">
        <w:rPr>
          <w:rFonts w:ascii="Times New Roman" w:hAnsi="Times New Roman"/>
          <w:b/>
          <w:sz w:val="24"/>
          <w:szCs w:val="24"/>
        </w:rPr>
        <w:t>трех списков</w:t>
      </w:r>
      <w:r w:rsidRPr="00EE4A8B">
        <w:rPr>
          <w:rFonts w:ascii="Times New Roman" w:hAnsi="Times New Roman"/>
          <w:sz w:val="24"/>
          <w:szCs w:val="24"/>
        </w:rPr>
        <w:t>: А, В и</w:t>
      </w:r>
      <w:proofErr w:type="gramStart"/>
      <w:r w:rsidRPr="00EE4A8B">
        <w:rPr>
          <w:rFonts w:ascii="Times New Roman" w:hAnsi="Times New Roman"/>
          <w:sz w:val="24"/>
          <w:szCs w:val="24"/>
        </w:rPr>
        <w:t xml:space="preserve"> С</w:t>
      </w:r>
      <w:proofErr w:type="gramEnd"/>
      <w:r w:rsidRPr="00EE4A8B">
        <w:rPr>
          <w:rFonts w:ascii="Times New Roman" w:hAnsi="Times New Roman"/>
          <w:sz w:val="24"/>
          <w:szCs w:val="24"/>
        </w:rPr>
        <w:t xml:space="preserve"> (см. таблицу ниже). Эти три списка равноправны по статусу (то есть произведения </w:t>
      </w:r>
      <w:r w:rsidRPr="00EE4A8B">
        <w:rPr>
          <w:rFonts w:ascii="Times New Roman" w:hAnsi="Times New Roman"/>
          <w:b/>
          <w:sz w:val="24"/>
          <w:szCs w:val="24"/>
        </w:rPr>
        <w:t>всех списков</w:t>
      </w:r>
      <w:r w:rsidRPr="00EE4A8B">
        <w:rPr>
          <w:rFonts w:ascii="Times New Roman" w:hAnsi="Times New Roman"/>
          <w:sz w:val="24"/>
          <w:szCs w:val="24"/>
        </w:rPr>
        <w:t xml:space="preserve"> должны быть </w:t>
      </w:r>
      <w:r w:rsidRPr="00EE4A8B">
        <w:rPr>
          <w:rFonts w:ascii="Times New Roman" w:hAnsi="Times New Roman"/>
          <w:b/>
          <w:sz w:val="24"/>
          <w:szCs w:val="24"/>
        </w:rPr>
        <w:t xml:space="preserve">обязательно </w:t>
      </w:r>
      <w:r w:rsidRPr="00EE4A8B">
        <w:rPr>
          <w:rFonts w:ascii="Times New Roman" w:hAnsi="Times New Roman"/>
          <w:sz w:val="24"/>
          <w:szCs w:val="24"/>
        </w:rPr>
        <w:t xml:space="preserve"> представлены в рабочих программах</w:t>
      </w:r>
      <w:r w:rsidR="009D3152" w:rsidRPr="00EE4A8B">
        <w:rPr>
          <w:rFonts w:ascii="Times New Roman" w:hAnsi="Times New Roman"/>
          <w:sz w:val="24"/>
          <w:szCs w:val="24"/>
        </w:rPr>
        <w:t>)</w:t>
      </w:r>
      <w:r w:rsidRPr="00EE4A8B">
        <w:rPr>
          <w:rFonts w:ascii="Times New Roman" w:hAnsi="Times New Roman"/>
          <w:sz w:val="24"/>
          <w:szCs w:val="24"/>
        </w:rPr>
        <w:t>.</w:t>
      </w:r>
    </w:p>
    <w:p w:rsidR="0042291A" w:rsidRPr="00EE4A8B" w:rsidRDefault="0042291A" w:rsidP="00EE4A8B">
      <w:pPr>
        <w:spacing w:after="0" w:line="240" w:lineRule="auto"/>
        <w:ind w:firstLine="709"/>
        <w:jc w:val="both"/>
        <w:rPr>
          <w:rFonts w:ascii="Times New Roman" w:hAnsi="Times New Roman"/>
          <w:sz w:val="24"/>
          <w:szCs w:val="24"/>
        </w:rPr>
      </w:pPr>
      <w:r w:rsidRPr="00EE4A8B">
        <w:rPr>
          <w:rFonts w:ascii="Times New Roman" w:hAnsi="Times New Roman"/>
          <w:b/>
          <w:bCs/>
          <w:sz w:val="24"/>
          <w:szCs w:val="24"/>
        </w:rPr>
        <w:t>Список</w:t>
      </w:r>
      <w:proofErr w:type="gramStart"/>
      <w:r w:rsidRPr="00EE4A8B">
        <w:rPr>
          <w:rFonts w:ascii="Times New Roman" w:hAnsi="Times New Roman"/>
          <w:b/>
          <w:bCs/>
          <w:sz w:val="24"/>
          <w:szCs w:val="24"/>
        </w:rPr>
        <w:t xml:space="preserve"> А</w:t>
      </w:r>
      <w:proofErr w:type="gramEnd"/>
      <w:r w:rsidRPr="00EE4A8B">
        <w:rPr>
          <w:rFonts w:ascii="Times New Roman" w:hAnsi="Times New Roman"/>
          <w:sz w:val="24"/>
          <w:szCs w:val="24"/>
        </w:rPr>
        <w:t xml:space="preserve"> представляет собой </w:t>
      </w:r>
      <w:r w:rsidRPr="00EE4A8B">
        <w:rPr>
          <w:rFonts w:ascii="Times New Roman" w:hAnsi="Times New Roman"/>
          <w:b/>
          <w:bCs/>
          <w:sz w:val="24"/>
          <w:szCs w:val="24"/>
        </w:rPr>
        <w:t>перечень конкретных произведений</w:t>
      </w:r>
      <w:r w:rsidRPr="00EE4A8B">
        <w:rPr>
          <w:rFonts w:ascii="Times New Roman" w:hAnsi="Times New Roman"/>
          <w:sz w:val="24"/>
          <w:szCs w:val="24"/>
        </w:rPr>
        <w:t xml:space="preserve"> (например: </w:t>
      </w:r>
      <w:proofErr w:type="gramStart"/>
      <w:r w:rsidRPr="00EE4A8B">
        <w:rPr>
          <w:rFonts w:ascii="Times New Roman" w:hAnsi="Times New Roman"/>
          <w:iCs/>
          <w:sz w:val="24"/>
          <w:szCs w:val="24"/>
        </w:rPr>
        <w:t>А.С.Пушкин «Евгений Онегин», Н.В.Гоголь «Мертвые души»</w:t>
      </w:r>
      <w:r w:rsidRPr="00EE4A8B">
        <w:rPr>
          <w:rFonts w:ascii="Times New Roman" w:hAnsi="Times New Roman"/>
          <w:sz w:val="24"/>
          <w:szCs w:val="24"/>
        </w:rPr>
        <w:t xml:space="preserve"> и т.д.).</w:t>
      </w:r>
      <w:proofErr w:type="gramEnd"/>
      <w:r w:rsidRPr="00EE4A8B">
        <w:rPr>
          <w:rFonts w:ascii="Times New Roman" w:hAnsi="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r w:rsidRPr="00EE4A8B">
        <w:rPr>
          <w:rFonts w:ascii="Times New Roman" w:hAnsi="Times New Roman"/>
          <w:b/>
          <w:bCs/>
          <w:sz w:val="24"/>
          <w:szCs w:val="24"/>
        </w:rPr>
        <w:t>А</w:t>
      </w:r>
      <w:r w:rsidRPr="00EE4A8B">
        <w:rPr>
          <w:rFonts w:ascii="Times New Roman" w:hAnsi="Times New Roman"/>
          <w:sz w:val="24"/>
          <w:szCs w:val="24"/>
        </w:rPr>
        <w:t xml:space="preserve"> нет.</w:t>
      </w:r>
    </w:p>
    <w:p w:rsidR="0042291A" w:rsidRPr="00EE4A8B" w:rsidRDefault="0042291A" w:rsidP="00EE4A8B">
      <w:pPr>
        <w:spacing w:after="0" w:line="240" w:lineRule="auto"/>
        <w:ind w:firstLine="709"/>
        <w:jc w:val="both"/>
        <w:rPr>
          <w:rFonts w:ascii="Times New Roman" w:hAnsi="Times New Roman"/>
          <w:sz w:val="24"/>
          <w:szCs w:val="24"/>
        </w:rPr>
      </w:pPr>
      <w:r w:rsidRPr="00EE4A8B">
        <w:rPr>
          <w:rFonts w:ascii="Times New Roman" w:hAnsi="Times New Roman"/>
          <w:b/>
          <w:bCs/>
          <w:sz w:val="24"/>
          <w:szCs w:val="24"/>
        </w:rPr>
        <w:t>Список</w:t>
      </w:r>
      <w:proofErr w:type="gramStart"/>
      <w:r w:rsidRPr="00EE4A8B">
        <w:rPr>
          <w:rFonts w:ascii="Times New Roman" w:hAnsi="Times New Roman"/>
          <w:b/>
          <w:bCs/>
          <w:sz w:val="24"/>
          <w:szCs w:val="24"/>
        </w:rPr>
        <w:t xml:space="preserve"> В</w:t>
      </w:r>
      <w:proofErr w:type="gramEnd"/>
      <w:r w:rsidRPr="00EE4A8B">
        <w:rPr>
          <w:rFonts w:ascii="Times New Roman" w:hAnsi="Times New Roman"/>
          <w:sz w:val="24"/>
          <w:szCs w:val="24"/>
        </w:rPr>
        <w:t xml:space="preserve"> представляет собой </w:t>
      </w:r>
      <w:r w:rsidRPr="00EE4A8B">
        <w:rPr>
          <w:rFonts w:ascii="Times New Roman" w:hAnsi="Times New Roman"/>
          <w:b/>
          <w:bCs/>
          <w:sz w:val="24"/>
          <w:szCs w:val="24"/>
        </w:rPr>
        <w:t>перечень</w:t>
      </w:r>
      <w:r w:rsidR="001D4C09">
        <w:rPr>
          <w:rFonts w:ascii="Times New Roman" w:hAnsi="Times New Roman"/>
          <w:b/>
          <w:bCs/>
          <w:sz w:val="24"/>
          <w:szCs w:val="24"/>
        </w:rPr>
        <w:t xml:space="preserve"> </w:t>
      </w:r>
      <w:r w:rsidRPr="00EE4A8B">
        <w:rPr>
          <w:rFonts w:ascii="Times New Roman" w:hAnsi="Times New Roman"/>
          <w:b/>
          <w:bCs/>
          <w:sz w:val="24"/>
          <w:szCs w:val="24"/>
        </w:rPr>
        <w:t xml:space="preserve">авторов, </w:t>
      </w:r>
      <w:r w:rsidRPr="00EE4A8B">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001D4C09">
        <w:rPr>
          <w:rFonts w:ascii="Times New Roman" w:hAnsi="Times New Roman"/>
          <w:sz w:val="24"/>
          <w:szCs w:val="24"/>
        </w:rPr>
        <w:t xml:space="preserve"> </w:t>
      </w:r>
      <w:r w:rsidRPr="00EE4A8B">
        <w:rPr>
          <w:rFonts w:ascii="Times New Roman" w:hAnsi="Times New Roman"/>
          <w:b/>
          <w:bCs/>
          <w:sz w:val="24"/>
          <w:szCs w:val="24"/>
        </w:rPr>
        <w:t>В</w:t>
      </w:r>
      <w:proofErr w:type="gramEnd"/>
      <w:r w:rsidR="001D4C09">
        <w:rPr>
          <w:rFonts w:ascii="Times New Roman" w:hAnsi="Times New Roman"/>
          <w:b/>
          <w:bCs/>
          <w:sz w:val="24"/>
          <w:szCs w:val="24"/>
        </w:rPr>
        <w:t xml:space="preserve"> </w:t>
      </w:r>
      <w:r w:rsidRPr="00EE4A8B">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E4A8B">
        <w:rPr>
          <w:rFonts w:ascii="Times New Roman" w:hAnsi="Times New Roman"/>
          <w:iCs/>
          <w:sz w:val="24"/>
          <w:szCs w:val="24"/>
        </w:rPr>
        <w:t>А.Блок. 1стихотворение; М.Булгаков. 1 повесть</w:t>
      </w:r>
      <w:r w:rsidRPr="00EE4A8B">
        <w:rPr>
          <w:rFonts w:ascii="Times New Roman" w:hAnsi="Times New Roman"/>
          <w:sz w:val="24"/>
          <w:szCs w:val="24"/>
        </w:rPr>
        <w:t>. В программы включаются произведения всех указанных в списке</w:t>
      </w:r>
      <w:proofErr w:type="gramStart"/>
      <w:r w:rsidR="001D4C09">
        <w:rPr>
          <w:rFonts w:ascii="Times New Roman" w:hAnsi="Times New Roman"/>
          <w:sz w:val="24"/>
          <w:szCs w:val="24"/>
        </w:rPr>
        <w:t xml:space="preserve"> </w:t>
      </w:r>
      <w:r w:rsidRPr="00EE4A8B">
        <w:rPr>
          <w:rFonts w:ascii="Times New Roman" w:hAnsi="Times New Roman"/>
          <w:b/>
          <w:bCs/>
          <w:sz w:val="24"/>
          <w:szCs w:val="24"/>
        </w:rPr>
        <w:t>В</w:t>
      </w:r>
      <w:proofErr w:type="gramEnd"/>
      <w:r w:rsidRPr="00EE4A8B">
        <w:rPr>
          <w:rFonts w:ascii="Times New Roman" w:hAnsi="Times New Roman"/>
          <w:sz w:val="24"/>
          <w:szCs w:val="24"/>
        </w:rPr>
        <w:t xml:space="preserve"> авторов. Единство списков в разных рабочих программах скрепляется в списке</w:t>
      </w:r>
      <w:r w:rsidRPr="00EE4A8B">
        <w:rPr>
          <w:rFonts w:ascii="Times New Roman" w:hAnsi="Times New Roman"/>
          <w:b/>
          <w:bCs/>
          <w:sz w:val="24"/>
          <w:szCs w:val="24"/>
        </w:rPr>
        <w:t>В</w:t>
      </w:r>
      <w:r w:rsidRPr="00EE4A8B">
        <w:rPr>
          <w:rFonts w:ascii="Times New Roman" w:hAnsi="Times New Roman"/>
          <w:sz w:val="24"/>
          <w:szCs w:val="24"/>
        </w:rPr>
        <w:t xml:space="preserve"> фигурой автора. </w:t>
      </w:r>
    </w:p>
    <w:p w:rsidR="0042291A" w:rsidRPr="00EE4A8B" w:rsidRDefault="0042291A" w:rsidP="00EE4A8B">
      <w:pPr>
        <w:spacing w:after="0" w:line="240" w:lineRule="auto"/>
        <w:ind w:firstLine="709"/>
        <w:jc w:val="both"/>
        <w:rPr>
          <w:rFonts w:ascii="Times New Roman" w:hAnsi="Times New Roman"/>
          <w:sz w:val="24"/>
          <w:szCs w:val="24"/>
        </w:rPr>
      </w:pPr>
      <w:r w:rsidRPr="00EE4A8B">
        <w:rPr>
          <w:rFonts w:ascii="Times New Roman" w:hAnsi="Times New Roman"/>
          <w:b/>
          <w:bCs/>
          <w:sz w:val="24"/>
          <w:szCs w:val="24"/>
        </w:rPr>
        <w:t>Список</w:t>
      </w:r>
      <w:proofErr w:type="gramStart"/>
      <w:r w:rsidRPr="00EE4A8B">
        <w:rPr>
          <w:rFonts w:ascii="Times New Roman" w:hAnsi="Times New Roman"/>
          <w:b/>
          <w:bCs/>
          <w:sz w:val="24"/>
          <w:szCs w:val="24"/>
        </w:rPr>
        <w:t xml:space="preserve"> С</w:t>
      </w:r>
      <w:proofErr w:type="gramEnd"/>
      <w:r w:rsidR="001D4C09">
        <w:rPr>
          <w:rFonts w:ascii="Times New Roman" w:hAnsi="Times New Roman"/>
          <w:b/>
          <w:bCs/>
          <w:sz w:val="24"/>
          <w:szCs w:val="24"/>
        </w:rPr>
        <w:t xml:space="preserve"> </w:t>
      </w:r>
      <w:r w:rsidRPr="00EE4A8B">
        <w:rPr>
          <w:rFonts w:ascii="Times New Roman" w:hAnsi="Times New Roman"/>
          <w:bCs/>
          <w:sz w:val="24"/>
          <w:szCs w:val="24"/>
        </w:rPr>
        <w:t>представляет собой</w:t>
      </w:r>
      <w:r w:rsidRPr="00EE4A8B">
        <w:rPr>
          <w:rFonts w:ascii="Times New Roman" w:hAnsi="Times New Roman"/>
          <w:b/>
          <w:bCs/>
          <w:sz w:val="24"/>
          <w:szCs w:val="24"/>
        </w:rPr>
        <w:t xml:space="preserve"> перечень литературных явлений, </w:t>
      </w:r>
      <w:r w:rsidRPr="00EE4A8B">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proofErr w:type="gramStart"/>
      <w:r w:rsidRPr="00EE4A8B">
        <w:rPr>
          <w:rFonts w:ascii="Times New Roman" w:hAnsi="Times New Roman"/>
          <w:bCs/>
          <w:sz w:val="24"/>
          <w:szCs w:val="24"/>
        </w:rPr>
        <w:t>.</w:t>
      </w:r>
      <w:r w:rsidRPr="00EE4A8B">
        <w:rPr>
          <w:rFonts w:ascii="Times New Roman" w:hAnsi="Times New Roman"/>
          <w:sz w:val="24"/>
          <w:szCs w:val="24"/>
        </w:rPr>
        <w:t>М</w:t>
      </w:r>
      <w:proofErr w:type="gramEnd"/>
      <w:r w:rsidRPr="00EE4A8B">
        <w:rPr>
          <w:rFonts w:ascii="Times New Roman" w:hAnsi="Times New Roman"/>
          <w:sz w:val="24"/>
          <w:szCs w:val="24"/>
        </w:rPr>
        <w:t xml:space="preserve">инимальное количество произведений указано, например: </w:t>
      </w:r>
      <w:r w:rsidR="009D3152" w:rsidRPr="00EE4A8B">
        <w:rPr>
          <w:rFonts w:ascii="Times New Roman" w:hAnsi="Times New Roman"/>
          <w:iCs/>
          <w:sz w:val="24"/>
          <w:szCs w:val="24"/>
        </w:rPr>
        <w:t>п</w:t>
      </w:r>
      <w:r w:rsidRPr="00EE4A8B">
        <w:rPr>
          <w:rFonts w:ascii="Times New Roman" w:hAnsi="Times New Roman"/>
          <w:iCs/>
          <w:sz w:val="24"/>
          <w:szCs w:val="24"/>
        </w:rPr>
        <w:t>оэзия пушкинской эпохи: К.Н.Батюшков, А.А.Дельвиг, Н.М.Языков, Е.А.Баратынский (2-3 стихотворения на выбор)</w:t>
      </w:r>
      <w:r w:rsidRPr="00EE4A8B">
        <w:rPr>
          <w:rFonts w:ascii="Times New Roman" w:hAnsi="Times New Roman"/>
          <w:sz w:val="24"/>
          <w:szCs w:val="24"/>
        </w:rPr>
        <w:t xml:space="preserve">. В программах </w:t>
      </w:r>
      <w:proofErr w:type="gramStart"/>
      <w:r w:rsidRPr="00EE4A8B">
        <w:rPr>
          <w:rFonts w:ascii="Times New Roman" w:hAnsi="Times New Roman"/>
          <w:sz w:val="24"/>
          <w:szCs w:val="24"/>
        </w:rPr>
        <w:t xml:space="preserve">указываются произведения писателей всех групп авторов из списка </w:t>
      </w:r>
      <w:r w:rsidRPr="00EE4A8B">
        <w:rPr>
          <w:rFonts w:ascii="Times New Roman" w:hAnsi="Times New Roman"/>
          <w:b/>
          <w:bCs/>
          <w:sz w:val="24"/>
          <w:szCs w:val="24"/>
        </w:rPr>
        <w:t>С</w:t>
      </w:r>
      <w:r w:rsidRPr="00EE4A8B">
        <w:rPr>
          <w:rFonts w:ascii="Times New Roman" w:hAnsi="Times New Roman"/>
          <w:sz w:val="24"/>
          <w:szCs w:val="24"/>
        </w:rPr>
        <w:t>. Этот жанрово-тематический список строится</w:t>
      </w:r>
      <w:proofErr w:type="gramEnd"/>
      <w:r w:rsidRPr="00EE4A8B">
        <w:rPr>
          <w:rFonts w:ascii="Times New Roman" w:hAnsi="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EE4A8B">
        <w:rPr>
          <w:rFonts w:ascii="Times New Roman" w:hAnsi="Times New Roman"/>
          <w:b/>
          <w:bCs/>
          <w:sz w:val="24"/>
          <w:szCs w:val="24"/>
        </w:rPr>
        <w:t>С</w:t>
      </w:r>
      <w:r w:rsidRPr="00EE4A8B">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w:t>
      </w:r>
      <w:proofErr w:type="gramStart"/>
      <w:r w:rsidRPr="00EE4A8B">
        <w:rPr>
          <w:rFonts w:ascii="Times New Roman" w:hAnsi="Times New Roman"/>
          <w:sz w:val="24"/>
          <w:szCs w:val="24"/>
        </w:rPr>
        <w:t>методических подходов</w:t>
      </w:r>
      <w:proofErr w:type="gramEnd"/>
      <w:r w:rsidRPr="00EE4A8B">
        <w:rPr>
          <w:rFonts w:ascii="Times New Roman" w:hAnsi="Times New Roman"/>
          <w:sz w:val="24"/>
          <w:szCs w:val="24"/>
        </w:rPr>
        <w:t xml:space="preserve"> и пр.</w:t>
      </w:r>
    </w:p>
    <w:p w:rsidR="0042291A" w:rsidRPr="00EE4A8B" w:rsidRDefault="0042291A" w:rsidP="00EE4A8B">
      <w:pPr>
        <w:pStyle w:val="24"/>
        <w:ind w:firstLine="709"/>
        <w:rPr>
          <w:sz w:val="24"/>
          <w:szCs w:val="24"/>
        </w:rPr>
      </w:pPr>
      <w:r w:rsidRPr="00EE4A8B">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EE4A8B" w:rsidRDefault="0042291A"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E4A8B">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EE4A8B">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EE4A8B" w:rsidRDefault="0042291A"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E4A8B">
        <w:rPr>
          <w:rFonts w:ascii="Times New Roman" w:hAnsi="Times New Roman"/>
          <w:b/>
          <w:sz w:val="24"/>
          <w:szCs w:val="24"/>
        </w:rPr>
        <w:t xml:space="preserve">трех обязательных </w:t>
      </w:r>
      <w:r w:rsidRPr="00EE4A8B">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EE4A8B" w:rsidRDefault="0042291A"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EE4A8B" w:rsidRDefault="0042291A"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EE4A8B">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EE4A8B" w:rsidRDefault="0042291A" w:rsidP="00EE4A8B">
      <w:pPr>
        <w:pStyle w:val="24"/>
        <w:ind w:firstLine="709"/>
        <w:rPr>
          <w:sz w:val="24"/>
          <w:szCs w:val="24"/>
        </w:rPr>
      </w:pPr>
      <w:r w:rsidRPr="00EE4A8B">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EE4A8B" w:rsidRDefault="0042291A" w:rsidP="00EE4A8B">
      <w:pPr>
        <w:pStyle w:val="24"/>
        <w:ind w:firstLine="709"/>
        <w:rPr>
          <w:sz w:val="24"/>
          <w:szCs w:val="24"/>
        </w:rPr>
      </w:pPr>
      <w:r w:rsidRPr="00EE4A8B">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054"/>
        <w:gridCol w:w="3144"/>
      </w:tblGrid>
      <w:tr w:rsidR="0042291A" w:rsidRPr="00EE4A8B" w:rsidTr="00D64076">
        <w:tc>
          <w:tcPr>
            <w:tcW w:w="3373" w:type="dxa"/>
          </w:tcPr>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А</w:t>
            </w:r>
          </w:p>
        </w:tc>
        <w:tc>
          <w:tcPr>
            <w:tcW w:w="3114" w:type="dxa"/>
          </w:tcPr>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В</w:t>
            </w:r>
          </w:p>
        </w:tc>
        <w:tc>
          <w:tcPr>
            <w:tcW w:w="3225" w:type="dxa"/>
          </w:tcPr>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С</w:t>
            </w:r>
          </w:p>
        </w:tc>
      </w:tr>
      <w:tr w:rsidR="0042291A" w:rsidRPr="00EE4A8B" w:rsidTr="00D64076">
        <w:tc>
          <w:tcPr>
            <w:tcW w:w="9712" w:type="dxa"/>
            <w:gridSpan w:val="3"/>
          </w:tcPr>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РУССКАЯ ЛИТЕРАТУРА</w:t>
            </w:r>
          </w:p>
        </w:tc>
      </w:tr>
      <w:tr w:rsidR="0042291A" w:rsidRPr="00EE4A8B" w:rsidTr="001D4C09">
        <w:tc>
          <w:tcPr>
            <w:tcW w:w="3373" w:type="dxa"/>
          </w:tcPr>
          <w:p w:rsidR="0042291A" w:rsidRPr="00EE4A8B" w:rsidRDefault="0042291A" w:rsidP="00EE4A8B">
            <w:pPr>
              <w:spacing w:after="0" w:line="240" w:lineRule="auto"/>
              <w:jc w:val="both"/>
              <w:rPr>
                <w:rFonts w:ascii="Times New Roman" w:hAnsi="Times New Roman"/>
                <w:b/>
                <w:sz w:val="24"/>
                <w:szCs w:val="24"/>
                <w:shd w:val="clear" w:color="auto" w:fill="FFFFFF"/>
              </w:rPr>
            </w:pPr>
            <w:r w:rsidRPr="00EE4A8B">
              <w:rPr>
                <w:rFonts w:ascii="Times New Roman" w:hAnsi="Times New Roman"/>
                <w:b/>
                <w:bCs/>
                <w:sz w:val="24"/>
                <w:szCs w:val="24"/>
              </w:rPr>
              <w:t xml:space="preserve">«Слово о полку Игореве» </w:t>
            </w:r>
            <w:r w:rsidRPr="00EE4A8B">
              <w:rPr>
                <w:rFonts w:ascii="Times New Roman" w:hAnsi="Times New Roman"/>
                <w:sz w:val="24"/>
                <w:szCs w:val="24"/>
              </w:rPr>
              <w:t xml:space="preserve">(к. </w:t>
            </w:r>
            <w:r w:rsidRPr="00EE4A8B">
              <w:rPr>
                <w:rFonts w:ascii="Times New Roman" w:hAnsi="Times New Roman"/>
                <w:sz w:val="24"/>
                <w:szCs w:val="24"/>
                <w:lang w:val="en-US"/>
              </w:rPr>
              <w:t>XII</w:t>
            </w:r>
            <w:r w:rsidRPr="00EE4A8B">
              <w:rPr>
                <w:rFonts w:ascii="Times New Roman" w:hAnsi="Times New Roman"/>
                <w:sz w:val="24"/>
                <w:szCs w:val="24"/>
              </w:rPr>
              <w:t xml:space="preserve"> в.) </w:t>
            </w:r>
            <w:r w:rsidRPr="00EE4A8B">
              <w:rPr>
                <w:rFonts w:ascii="Times New Roman" w:hAnsi="Times New Roman"/>
                <w:b/>
                <w:sz w:val="24"/>
                <w:szCs w:val="24"/>
                <w:shd w:val="clear" w:color="auto" w:fill="FFFFFF"/>
              </w:rPr>
              <w:t>(8-9 кл.)</w:t>
            </w:r>
            <w:r w:rsidRPr="00EE4A8B">
              <w:rPr>
                <w:rStyle w:val="af4"/>
                <w:rFonts w:ascii="Times New Roman" w:hAnsi="Times New Roman"/>
                <w:b/>
                <w:sz w:val="24"/>
                <w:szCs w:val="24"/>
                <w:shd w:val="clear" w:color="auto" w:fill="FFFFFF"/>
              </w:rPr>
              <w:footnoteReference w:id="12"/>
            </w:r>
          </w:p>
          <w:p w:rsidR="0042291A" w:rsidRPr="00EE4A8B" w:rsidRDefault="0042291A" w:rsidP="00EE4A8B">
            <w:pPr>
              <w:tabs>
                <w:tab w:val="left" w:pos="5760"/>
              </w:tabs>
              <w:spacing w:after="0" w:line="240" w:lineRule="auto"/>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tc>
        <w:tc>
          <w:tcPr>
            <w:tcW w:w="3114" w:type="dxa"/>
            <w:shd w:val="clear" w:color="auto" w:fill="FFFFFF" w:themeFill="background1"/>
          </w:tcPr>
          <w:p w:rsidR="0042291A" w:rsidRPr="00EE4A8B" w:rsidRDefault="0042291A" w:rsidP="001D4C0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7"/>
              <w:rPr>
                <w:rFonts w:ascii="Times New Roman" w:hAnsi="Times New Roman"/>
                <w:b/>
                <w:bCs/>
                <w:i/>
                <w:iCs/>
                <w:sz w:val="24"/>
                <w:szCs w:val="24"/>
              </w:rPr>
            </w:pPr>
            <w:r w:rsidRPr="00EE4A8B">
              <w:rPr>
                <w:rFonts w:ascii="Times New Roman" w:hAnsi="Times New Roman"/>
                <w:b/>
                <w:bCs/>
                <w:i/>
                <w:iCs/>
                <w:sz w:val="24"/>
                <w:szCs w:val="24"/>
              </w:rPr>
              <w:t>Древнерусская литература–  1-2 произведения на выбор, например</w:t>
            </w:r>
            <w:proofErr w:type="gramStart"/>
            <w:r w:rsidRPr="00EE4A8B">
              <w:rPr>
                <w:rFonts w:ascii="Times New Roman" w:hAnsi="Times New Roman"/>
                <w:b/>
                <w:bCs/>
                <w:i/>
                <w:iCs/>
                <w:sz w:val="24"/>
                <w:szCs w:val="24"/>
              </w:rPr>
              <w:t>:</w:t>
            </w:r>
            <w:r w:rsidRPr="00EE4A8B">
              <w:rPr>
                <w:rFonts w:ascii="Times New Roman" w:hAnsi="Times New Roman"/>
                <w:i/>
                <w:iCs/>
                <w:sz w:val="24"/>
                <w:szCs w:val="24"/>
              </w:rPr>
              <w:t>«</w:t>
            </w:r>
            <w:proofErr w:type="gramEnd"/>
            <w:r w:rsidRPr="00EE4A8B">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shd w:val="clear" w:color="auto" w:fill="FFFFFF"/>
              </w:rPr>
              <w:t>(6-8 кл.)</w:t>
            </w:r>
          </w:p>
        </w:tc>
        <w:tc>
          <w:tcPr>
            <w:tcW w:w="3225" w:type="dxa"/>
          </w:tcPr>
          <w:p w:rsidR="0042291A" w:rsidRPr="00EE4A8B" w:rsidRDefault="0042291A" w:rsidP="001D4C0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2"/>
              <w:rPr>
                <w:rFonts w:ascii="Times New Roman" w:hAnsi="Times New Roman"/>
                <w:b/>
                <w:bCs/>
                <w:i/>
                <w:iCs/>
                <w:sz w:val="24"/>
                <w:szCs w:val="24"/>
              </w:rPr>
            </w:pPr>
            <w:r w:rsidRPr="00EE4A8B">
              <w:rPr>
                <w:rFonts w:ascii="Times New Roman" w:hAnsi="Times New Roman"/>
                <w:b/>
                <w:bCs/>
                <w:i/>
                <w:iCs/>
                <w:sz w:val="24"/>
                <w:szCs w:val="24"/>
              </w:rPr>
              <w:t>Русский фольклор:</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i/>
                <w:iCs/>
                <w:sz w:val="24"/>
                <w:szCs w:val="24"/>
              </w:rPr>
              <w:t>сказки, былины, загадки, пословицы, поговорки, песня и др</w:t>
            </w:r>
            <w:r w:rsidRPr="00EE4A8B">
              <w:rPr>
                <w:rFonts w:ascii="Times New Roman" w:hAnsi="Times New Roman"/>
                <w:b/>
                <w:bCs/>
                <w:i/>
                <w:iCs/>
                <w:sz w:val="24"/>
                <w:szCs w:val="24"/>
              </w:rPr>
              <w:t xml:space="preserve">. (10 произведений разных жанров, </w:t>
            </w:r>
            <w:r w:rsidRPr="00EE4A8B">
              <w:rPr>
                <w:rFonts w:ascii="Times New Roman" w:hAnsi="Times New Roman"/>
                <w:b/>
                <w:bCs/>
                <w:sz w:val="24"/>
                <w:szCs w:val="24"/>
              </w:rPr>
              <w:t>5-7 кл.</w:t>
            </w:r>
            <w:r w:rsidRPr="00EE4A8B">
              <w:rPr>
                <w:rFonts w:ascii="Times New Roman" w:hAnsi="Times New Roman"/>
                <w:sz w:val="24"/>
                <w:szCs w:val="24"/>
              </w:rPr>
              <w:t>)</w:t>
            </w:r>
          </w:p>
          <w:p w:rsidR="0042291A" w:rsidRPr="00EE4A8B" w:rsidRDefault="0042291A" w:rsidP="00EE4A8B">
            <w:pPr>
              <w:tabs>
                <w:tab w:val="left" w:pos="5760"/>
              </w:tabs>
              <w:spacing w:after="0" w:line="240" w:lineRule="auto"/>
              <w:jc w:val="center"/>
              <w:rPr>
                <w:rFonts w:ascii="Times New Roman" w:hAnsi="Times New Roman"/>
                <w:i/>
                <w:i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tc>
      </w:tr>
      <w:tr w:rsidR="0042291A" w:rsidRPr="00EE4A8B" w:rsidTr="001D4C09">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Д.И. Фонвизин</w:t>
            </w:r>
            <w:r w:rsidRPr="00EE4A8B">
              <w:rPr>
                <w:rFonts w:ascii="Times New Roman" w:hAnsi="Times New Roman"/>
                <w:sz w:val="24"/>
                <w:szCs w:val="24"/>
              </w:rPr>
              <w:t xml:space="preserve"> «Недоросль» (1778 – 1782) </w:t>
            </w:r>
          </w:p>
          <w:p w:rsidR="0042291A" w:rsidRPr="00EE4A8B" w:rsidRDefault="0042291A" w:rsidP="00EE4A8B">
            <w:pPr>
              <w:tabs>
                <w:tab w:val="left" w:pos="5760"/>
              </w:tabs>
              <w:spacing w:after="0" w:line="240" w:lineRule="auto"/>
              <w:rPr>
                <w:rFonts w:ascii="Times New Roman" w:hAnsi="Times New Roman"/>
                <w:b/>
                <w:iCs/>
                <w:sz w:val="24"/>
                <w:szCs w:val="24"/>
                <w:shd w:val="clear" w:color="auto" w:fill="FFFFFF"/>
              </w:rPr>
            </w:pPr>
            <w:r w:rsidRPr="00EE4A8B">
              <w:rPr>
                <w:rFonts w:ascii="Times New Roman" w:hAnsi="Times New Roman"/>
                <w:b/>
                <w:iCs/>
                <w:sz w:val="24"/>
                <w:szCs w:val="24"/>
                <w:shd w:val="clear" w:color="auto" w:fill="FFFFFF"/>
              </w:rPr>
              <w:t>(8-9 кл.)</w:t>
            </w: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Н.М. Карамзин</w:t>
            </w:r>
            <w:r w:rsidRPr="00EE4A8B">
              <w:rPr>
                <w:rFonts w:ascii="Times New Roman" w:hAnsi="Times New Roman"/>
                <w:sz w:val="24"/>
                <w:szCs w:val="24"/>
              </w:rPr>
              <w:t xml:space="preserve">  «Бедная Лиза» (1792) </w:t>
            </w:r>
            <w:r w:rsidRPr="00EE4A8B">
              <w:rPr>
                <w:rFonts w:ascii="Times New Roman" w:hAnsi="Times New Roman"/>
                <w:b/>
                <w:iCs/>
                <w:sz w:val="24"/>
                <w:szCs w:val="24"/>
                <w:shd w:val="clear" w:color="auto" w:fill="FFFFFF"/>
              </w:rPr>
              <w:t>(8-9 кл.)</w:t>
            </w:r>
          </w:p>
        </w:tc>
        <w:tc>
          <w:tcPr>
            <w:tcW w:w="3114" w:type="dxa"/>
            <w:shd w:val="clear" w:color="auto" w:fill="FFFFFF" w:themeFill="background1"/>
          </w:tcPr>
          <w:p w:rsidR="0042291A" w:rsidRPr="00EE4A8B" w:rsidRDefault="0042291A" w:rsidP="001D4C09">
            <w:pPr>
              <w:keepNext/>
              <w:keepLines/>
              <w:pBdr>
                <w:left w:val="single" w:sz="4" w:space="0" w:color="auto"/>
                <w:bottom w:val="single" w:sz="4" w:space="0" w:color="auto"/>
                <w:right w:val="single" w:sz="4" w:space="0" w:color="auto"/>
              </w:pBdr>
              <w:shd w:val="clear" w:color="auto" w:fill="FFFFFF" w:themeFill="background1"/>
              <w:tabs>
                <w:tab w:val="left" w:pos="5760"/>
              </w:tabs>
              <w:spacing w:after="0" w:line="240" w:lineRule="auto"/>
              <w:jc w:val="center"/>
              <w:textAlignment w:val="top"/>
              <w:outlineLvl w:val="1"/>
              <w:rPr>
                <w:rFonts w:ascii="Times New Roman" w:hAnsi="Times New Roman"/>
                <w:i/>
                <w:iCs/>
                <w:sz w:val="24"/>
                <w:szCs w:val="24"/>
              </w:rPr>
            </w:pPr>
            <w:r w:rsidRPr="00EE4A8B">
              <w:rPr>
                <w:rFonts w:ascii="Times New Roman" w:hAnsi="Times New Roman"/>
                <w:b/>
                <w:bCs/>
                <w:i/>
                <w:iCs/>
                <w:sz w:val="24"/>
                <w:szCs w:val="24"/>
              </w:rPr>
              <w:t xml:space="preserve">М.В.Ломоносов – 1 стихотворение по выбору, например: </w:t>
            </w:r>
            <w:r w:rsidRPr="00EE4A8B">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EE4A8B">
              <w:rPr>
                <w:rFonts w:ascii="Times New Roman" w:hAnsi="Times New Roman"/>
                <w:b/>
                <w:bCs/>
                <w:i/>
                <w:iCs/>
                <w:sz w:val="24"/>
                <w:szCs w:val="24"/>
              </w:rPr>
              <w:t xml:space="preserve"> «</w:t>
            </w:r>
            <w:r w:rsidRPr="00EE4A8B">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EE4A8B" w:rsidRDefault="0042291A" w:rsidP="00EE4A8B">
            <w:pPr>
              <w:pStyle w:val="HTML"/>
              <w:tabs>
                <w:tab w:val="left" w:pos="5760"/>
              </w:tabs>
              <w:rPr>
                <w:rFonts w:ascii="Times New Roman" w:hAnsi="Times New Roman"/>
                <w:b/>
                <w:i/>
                <w:iCs/>
                <w:sz w:val="24"/>
                <w:szCs w:val="24"/>
              </w:rPr>
            </w:pPr>
            <w:r w:rsidRPr="00EE4A8B">
              <w:rPr>
                <w:rFonts w:ascii="Times New Roman" w:hAnsi="Times New Roman"/>
                <w:i/>
                <w:iCs/>
                <w:sz w:val="24"/>
                <w:szCs w:val="24"/>
              </w:rPr>
              <w:t>Елисаветы Петровны 1747 года» и др.</w:t>
            </w:r>
            <w:r w:rsidRPr="00EE4A8B">
              <w:rPr>
                <w:rFonts w:ascii="Times New Roman" w:hAnsi="Times New Roman"/>
                <w:b/>
                <w:sz w:val="24"/>
                <w:szCs w:val="24"/>
              </w:rPr>
              <w:t>(8-9 кл.)</w:t>
            </w:r>
          </w:p>
          <w:p w:rsidR="0042291A" w:rsidRPr="00EE4A8B" w:rsidRDefault="0042291A" w:rsidP="00EE4A8B">
            <w:pPr>
              <w:keepNext/>
              <w:tabs>
                <w:tab w:val="left" w:pos="5760"/>
              </w:tabs>
              <w:spacing w:after="0" w:line="240" w:lineRule="auto"/>
              <w:outlineLvl w:val="1"/>
              <w:rPr>
                <w:rFonts w:ascii="Times New Roman" w:hAnsi="Times New Roman"/>
                <w:b/>
                <w:bCs/>
                <w:i/>
                <w:iCs/>
                <w:sz w:val="24"/>
                <w:szCs w:val="24"/>
              </w:rPr>
            </w:pPr>
            <w:r w:rsidRPr="00EE4A8B">
              <w:rPr>
                <w:rFonts w:ascii="Times New Roman" w:hAnsi="Times New Roman"/>
                <w:b/>
                <w:bCs/>
                <w:i/>
                <w:iCs/>
                <w:sz w:val="24"/>
                <w:szCs w:val="24"/>
              </w:rPr>
              <w:t xml:space="preserve">Г.Р.Державин – 1-2 стихотворения по выбору, например: </w:t>
            </w:r>
            <w:r w:rsidRPr="00EE4A8B">
              <w:rPr>
                <w:rFonts w:ascii="Times New Roman" w:hAnsi="Times New Roman"/>
                <w:i/>
                <w:iCs/>
                <w:sz w:val="24"/>
                <w:szCs w:val="24"/>
              </w:rPr>
              <w:t>«Фелица» (1782), «Осень во время осады Очакова» (1788), «Снигирь» 1800, «Водопад» (</w:t>
            </w:r>
            <w:r w:rsidRPr="00EE4A8B">
              <w:rPr>
                <w:rStyle w:val="poemyear"/>
                <w:rFonts w:ascii="Times New Roman" w:hAnsi="Times New Roman"/>
                <w:i/>
                <w:iCs/>
                <w:sz w:val="24"/>
                <w:szCs w:val="24"/>
              </w:rPr>
              <w:t>1791-1794)</w:t>
            </w:r>
            <w:r w:rsidRPr="00EE4A8B">
              <w:rPr>
                <w:rFonts w:ascii="Times New Roman" w:hAnsi="Times New Roman"/>
                <w:i/>
                <w:iCs/>
                <w:sz w:val="24"/>
                <w:szCs w:val="24"/>
              </w:rPr>
              <w:t>, «Памятник» (</w:t>
            </w:r>
            <w:r w:rsidRPr="00EE4A8B">
              <w:rPr>
                <w:rStyle w:val="poemyear"/>
                <w:rFonts w:ascii="Times New Roman" w:hAnsi="Times New Roman"/>
                <w:i/>
                <w:iCs/>
                <w:sz w:val="24"/>
                <w:szCs w:val="24"/>
              </w:rPr>
              <w:t>1795</w:t>
            </w:r>
            <w:r w:rsidRPr="00EE4A8B">
              <w:rPr>
                <w:rFonts w:ascii="Times New Roman" w:hAnsi="Times New Roman"/>
                <w:i/>
                <w:iCs/>
                <w:sz w:val="24"/>
                <w:szCs w:val="24"/>
              </w:rPr>
              <w:t xml:space="preserve">) и др. </w:t>
            </w:r>
            <w:r w:rsidRPr="00EE4A8B">
              <w:rPr>
                <w:rFonts w:ascii="Times New Roman" w:hAnsi="Times New Roman"/>
                <w:b/>
                <w:sz w:val="24"/>
                <w:szCs w:val="24"/>
              </w:rPr>
              <w:t>(8-9 кл.)</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И.А. Крылов – 3 басни по выбору, например:  </w:t>
            </w:r>
            <w:r w:rsidRPr="00EE4A8B">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EE4A8B" w:rsidRDefault="0042291A" w:rsidP="00EE4A8B">
            <w:pPr>
              <w:tabs>
                <w:tab w:val="left" w:pos="5760"/>
              </w:tabs>
              <w:spacing w:after="0" w:line="240" w:lineRule="auto"/>
              <w:rPr>
                <w:rFonts w:ascii="Times New Roman" w:hAnsi="Times New Roman"/>
                <w:bCs/>
                <w:iCs/>
                <w:sz w:val="24"/>
                <w:szCs w:val="24"/>
                <w:shd w:val="clear" w:color="auto" w:fill="FFFFFF"/>
              </w:rPr>
            </w:pPr>
            <w:r w:rsidRPr="00EE4A8B">
              <w:rPr>
                <w:rFonts w:ascii="Times New Roman" w:hAnsi="Times New Roman"/>
                <w:b/>
                <w:iCs/>
                <w:sz w:val="24"/>
                <w:szCs w:val="24"/>
                <w:shd w:val="clear" w:color="auto" w:fill="FFFFFF"/>
              </w:rPr>
              <w:t>(5-6 кл.)</w:t>
            </w:r>
          </w:p>
          <w:p w:rsidR="0042291A" w:rsidRPr="00EE4A8B" w:rsidRDefault="0042291A" w:rsidP="00EE4A8B">
            <w:pPr>
              <w:keepNext/>
              <w:tabs>
                <w:tab w:val="left" w:pos="5760"/>
              </w:tabs>
              <w:spacing w:after="0" w:line="240" w:lineRule="auto"/>
              <w:outlineLvl w:val="1"/>
              <w:rPr>
                <w:rFonts w:ascii="Times New Roman" w:hAnsi="Times New Roman"/>
                <w:b/>
                <w:bCs/>
                <w:sz w:val="24"/>
                <w:szCs w:val="24"/>
              </w:rPr>
            </w:pPr>
          </w:p>
        </w:tc>
        <w:tc>
          <w:tcPr>
            <w:tcW w:w="3225" w:type="dxa"/>
          </w:tcPr>
          <w:p w:rsidR="0042291A" w:rsidRPr="00EE4A8B" w:rsidRDefault="0042291A" w:rsidP="00EE4A8B">
            <w:pPr>
              <w:tabs>
                <w:tab w:val="left" w:pos="5760"/>
              </w:tabs>
              <w:spacing w:after="0" w:line="240" w:lineRule="auto"/>
              <w:jc w:val="center"/>
              <w:rPr>
                <w:rFonts w:ascii="Times New Roman" w:hAnsi="Times New Roman"/>
                <w:b/>
                <w:b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А.С. Грибоедов</w:t>
            </w:r>
            <w:r w:rsidRPr="00EE4A8B">
              <w:rPr>
                <w:rFonts w:ascii="Times New Roman" w:hAnsi="Times New Roman"/>
                <w:sz w:val="24"/>
                <w:szCs w:val="24"/>
              </w:rPr>
              <w:t xml:space="preserve"> «Горе от ума» (1821 – 1824) </w:t>
            </w:r>
            <w:r w:rsidRPr="00EE4A8B">
              <w:rPr>
                <w:rFonts w:ascii="Times New Roman" w:hAnsi="Times New Roman"/>
                <w:b/>
                <w:bCs/>
                <w:sz w:val="24"/>
                <w:szCs w:val="24"/>
              </w:rPr>
              <w:t>(9 кл.)</w:t>
            </w:r>
          </w:p>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EE4A8B">
              <w:rPr>
                <w:rFonts w:ascii="Times New Roman" w:hAnsi="Times New Roman"/>
                <w:b/>
                <w:bCs/>
                <w:i/>
                <w:iCs/>
                <w:sz w:val="24"/>
                <w:szCs w:val="24"/>
              </w:rPr>
              <w:t xml:space="preserve">В.А. Жуковский - 1-2 баллады по выбору, например: </w:t>
            </w:r>
            <w:r w:rsidRPr="00EE4A8B">
              <w:rPr>
                <w:rFonts w:ascii="Times New Roman" w:hAnsi="Times New Roman"/>
                <w:i/>
                <w:iCs/>
                <w:sz w:val="24"/>
                <w:szCs w:val="24"/>
              </w:rPr>
              <w:t>«Светлана» (1812), «Лесной царь» (1818)</w:t>
            </w:r>
            <w:r w:rsidRPr="00EE4A8B">
              <w:rPr>
                <w:rFonts w:ascii="Times New Roman" w:hAnsi="Times New Roman"/>
                <w:b/>
                <w:bCs/>
                <w:i/>
                <w:iCs/>
                <w:sz w:val="24"/>
                <w:szCs w:val="24"/>
              </w:rPr>
              <w:t xml:space="preserve">; 1-2 элегии по выбору, например: </w:t>
            </w:r>
            <w:r w:rsidRPr="00EE4A8B">
              <w:rPr>
                <w:rFonts w:ascii="Times New Roman" w:hAnsi="Times New Roman"/>
                <w:i/>
                <w:iCs/>
                <w:sz w:val="24"/>
                <w:szCs w:val="24"/>
              </w:rPr>
              <w:t>«Невыразимое» (1819), «Море» (1822) и др.</w:t>
            </w:r>
          </w:p>
          <w:p w:rsidR="0042291A" w:rsidRPr="00EE4A8B" w:rsidRDefault="0042291A" w:rsidP="00EE4A8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EE4A8B">
              <w:rPr>
                <w:rFonts w:ascii="Times New Roman" w:hAnsi="Times New Roman"/>
                <w:b/>
                <w:bCs/>
                <w:sz w:val="24"/>
                <w:szCs w:val="24"/>
              </w:rPr>
              <w:t>(7-9 кл.)</w:t>
            </w:r>
          </w:p>
        </w:tc>
        <w:tc>
          <w:tcPr>
            <w:tcW w:w="3225" w:type="dxa"/>
          </w:tcPr>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 xml:space="preserve">А.С. Пушкин </w:t>
            </w:r>
            <w:r w:rsidRPr="00EE4A8B">
              <w:rPr>
                <w:rFonts w:ascii="Times New Roman" w:hAnsi="Times New Roman"/>
                <w:sz w:val="24"/>
                <w:szCs w:val="24"/>
              </w:rPr>
              <w:t>«Евгений Онегин» (</w:t>
            </w:r>
            <w:r w:rsidRPr="00EE4A8B">
              <w:rPr>
                <w:rStyle w:val="st"/>
                <w:rFonts w:ascii="Times New Roman" w:hAnsi="Times New Roman"/>
                <w:sz w:val="24"/>
                <w:szCs w:val="24"/>
              </w:rPr>
              <w:t>1823 —1831)</w:t>
            </w:r>
            <w:r w:rsidRPr="00EE4A8B">
              <w:rPr>
                <w:rStyle w:val="st"/>
                <w:rFonts w:ascii="Times New Roman" w:hAnsi="Times New Roman"/>
                <w:b/>
                <w:bCs/>
                <w:sz w:val="24"/>
                <w:szCs w:val="24"/>
              </w:rPr>
              <w:t>(9 кл.)</w:t>
            </w:r>
            <w:r w:rsidRPr="00EE4A8B">
              <w:rPr>
                <w:rFonts w:ascii="Times New Roman" w:hAnsi="Times New Roman"/>
                <w:sz w:val="24"/>
                <w:szCs w:val="24"/>
              </w:rPr>
              <w:t xml:space="preserve">, «Дубровский» (1832 </w:t>
            </w:r>
            <w:r w:rsidRPr="00EE4A8B">
              <w:rPr>
                <w:rStyle w:val="st"/>
                <w:rFonts w:ascii="Times New Roman" w:hAnsi="Times New Roman"/>
                <w:sz w:val="24"/>
                <w:szCs w:val="24"/>
              </w:rPr>
              <w:t xml:space="preserve">— </w:t>
            </w:r>
            <w:r w:rsidRPr="00EE4A8B">
              <w:rPr>
                <w:rFonts w:ascii="Times New Roman" w:hAnsi="Times New Roman"/>
                <w:sz w:val="24"/>
                <w:szCs w:val="24"/>
              </w:rPr>
              <w:t>1833)</w:t>
            </w:r>
            <w:r w:rsidRPr="00EE4A8B">
              <w:rPr>
                <w:rFonts w:ascii="Times New Roman" w:hAnsi="Times New Roman"/>
                <w:iCs/>
                <w:sz w:val="24"/>
                <w:szCs w:val="24"/>
              </w:rPr>
              <w:t xml:space="preserve"> (6-7 кл),</w:t>
            </w:r>
            <w:r w:rsidRPr="00EE4A8B">
              <w:rPr>
                <w:rFonts w:ascii="Times New Roman" w:hAnsi="Times New Roman"/>
                <w:sz w:val="24"/>
                <w:szCs w:val="24"/>
              </w:rPr>
              <w:t xml:space="preserve"> «Капитанская дочка» (1832 </w:t>
            </w:r>
            <w:r w:rsidRPr="00EE4A8B">
              <w:rPr>
                <w:rStyle w:val="st"/>
                <w:rFonts w:ascii="Times New Roman" w:hAnsi="Times New Roman"/>
                <w:sz w:val="24"/>
                <w:szCs w:val="24"/>
              </w:rPr>
              <w:t>—</w:t>
            </w:r>
            <w:r w:rsidRPr="00EE4A8B">
              <w:rPr>
                <w:rFonts w:ascii="Times New Roman" w:hAnsi="Times New Roman"/>
                <w:sz w:val="24"/>
                <w:szCs w:val="24"/>
              </w:rPr>
              <w:t xml:space="preserve">1836)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iCs/>
                <w:sz w:val="24"/>
                <w:szCs w:val="24"/>
              </w:rPr>
              <w:t>(7-8 кл.).</w:t>
            </w:r>
          </w:p>
          <w:p w:rsidR="0042291A" w:rsidRPr="00EE4A8B" w:rsidRDefault="0042291A" w:rsidP="00EE4A8B">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EE4A8B">
              <w:rPr>
                <w:rFonts w:ascii="Times New Roman" w:hAnsi="Times New Roman"/>
                <w:b/>
                <w:bCs/>
                <w:kern w:val="36"/>
                <w:sz w:val="24"/>
                <w:szCs w:val="24"/>
              </w:rPr>
              <w:t>Стихотворения</w:t>
            </w:r>
            <w:r w:rsidRPr="00EE4A8B">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w:t>
            </w:r>
            <w:proofErr w:type="gramStart"/>
            <w:r w:rsidRPr="00EE4A8B">
              <w:rPr>
                <w:rFonts w:ascii="Times New Roman" w:hAnsi="Times New Roman"/>
                <w:sz w:val="24"/>
                <w:szCs w:val="24"/>
              </w:rPr>
              <w:t>Во</w:t>
            </w:r>
            <w:proofErr w:type="gramEnd"/>
            <w:r w:rsidRPr="00EE4A8B">
              <w:rPr>
                <w:rFonts w:ascii="Times New Roman" w:hAnsi="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p>
          <w:p w:rsidR="0042291A" w:rsidRPr="00EE4A8B" w:rsidRDefault="0042291A" w:rsidP="00EE4A8B">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EE4A8B">
              <w:rPr>
                <w:rFonts w:ascii="Times New Roman" w:hAnsi="Times New Roman"/>
                <w:b/>
                <w:bCs/>
                <w:sz w:val="24"/>
                <w:szCs w:val="24"/>
              </w:rPr>
              <w:t>(5-9 кл.)</w:t>
            </w:r>
          </w:p>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EE4A8B">
              <w:rPr>
                <w:rFonts w:ascii="Times New Roman" w:hAnsi="Times New Roman"/>
                <w:b/>
                <w:bCs/>
                <w:sz w:val="24"/>
                <w:szCs w:val="24"/>
              </w:rPr>
              <w:t xml:space="preserve">А.С. Пушкин - </w:t>
            </w:r>
            <w:r w:rsidRPr="00EE4A8B">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EE4A8B">
              <w:rPr>
                <w:rFonts w:ascii="Times New Roman" w:hAnsi="Times New Roman"/>
                <w:sz w:val="24"/>
                <w:szCs w:val="24"/>
              </w:rPr>
              <w:t xml:space="preserve">: </w:t>
            </w:r>
            <w:r w:rsidRPr="00EE4A8B">
              <w:rPr>
                <w:rFonts w:ascii="Times New Roman" w:hAnsi="Times New Roman"/>
                <w:i/>
                <w:iCs/>
                <w:sz w:val="24"/>
                <w:szCs w:val="24"/>
              </w:rPr>
              <w:t>«Воспоминания в Царском Селе» (1814), «Вольность» (1817), «Деревня» (181), «</w:t>
            </w:r>
            <w:r w:rsidRPr="00EE4A8B">
              <w:rPr>
                <w:rStyle w:val="line"/>
                <w:rFonts w:ascii="Times New Roman" w:hAnsi="Times New Roman"/>
                <w:i/>
                <w:iCs/>
                <w:sz w:val="24"/>
                <w:szCs w:val="24"/>
              </w:rPr>
              <w:t>Редеет облаков летучая гряда» (1820),</w:t>
            </w:r>
            <w:r w:rsidRPr="00EE4A8B">
              <w:rPr>
                <w:rFonts w:ascii="Times New Roman" w:hAnsi="Times New Roman"/>
                <w:i/>
                <w:iCs/>
                <w:sz w:val="24"/>
                <w:szCs w:val="24"/>
              </w:rPr>
              <w:t xml:space="preserve"> «Погасло дневное светило…» (1820), «Свободы сеятель пустынный…» (1823), </w:t>
            </w:r>
          </w:p>
          <w:p w:rsidR="0042291A" w:rsidRPr="00EE4A8B" w:rsidRDefault="0042291A" w:rsidP="00EE4A8B">
            <w:pPr>
              <w:pStyle w:val="HTML"/>
              <w:tabs>
                <w:tab w:val="left" w:pos="5760"/>
              </w:tabs>
              <w:rPr>
                <w:rFonts w:ascii="Times New Roman" w:hAnsi="Times New Roman"/>
                <w:i/>
                <w:iCs/>
                <w:sz w:val="24"/>
                <w:szCs w:val="24"/>
              </w:rPr>
            </w:pPr>
            <w:proofErr w:type="gramStart"/>
            <w:r w:rsidRPr="00EE4A8B">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roofErr w:type="gramEnd"/>
          </w:p>
          <w:p w:rsidR="0042291A" w:rsidRPr="00EE4A8B" w:rsidRDefault="0042291A" w:rsidP="00EE4A8B">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EE4A8B">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EE4A8B">
              <w:rPr>
                <w:rStyle w:val="line"/>
                <w:rFonts w:ascii="Times New Roman" w:hAnsi="Times New Roman"/>
                <w:i/>
                <w:iCs/>
                <w:sz w:val="24"/>
                <w:szCs w:val="24"/>
              </w:rPr>
              <w:t>Была пора: наш праздник молодой…» (1836)</w:t>
            </w:r>
            <w:r w:rsidRPr="00EE4A8B">
              <w:rPr>
                <w:rFonts w:ascii="Times New Roman" w:hAnsi="Times New Roman"/>
                <w:i/>
                <w:iCs/>
                <w:sz w:val="24"/>
                <w:szCs w:val="24"/>
              </w:rPr>
              <w:t xml:space="preserve">  и др. </w:t>
            </w:r>
            <w:r w:rsidRPr="00EE4A8B">
              <w:rPr>
                <w:rFonts w:ascii="Times New Roman" w:hAnsi="Times New Roman"/>
                <w:b/>
                <w:bCs/>
                <w:sz w:val="24"/>
                <w:szCs w:val="24"/>
              </w:rPr>
              <w:t>(5-9 кл.)</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i/>
                <w:iCs/>
                <w:sz w:val="24"/>
                <w:szCs w:val="24"/>
              </w:rPr>
              <w:t xml:space="preserve">«Маленькие трагедии» (1830) </w:t>
            </w:r>
            <w:r w:rsidRPr="00EE4A8B">
              <w:rPr>
                <w:rFonts w:ascii="Times New Roman" w:hAnsi="Times New Roman"/>
                <w:b/>
                <w:bCs/>
                <w:i/>
                <w:iCs/>
                <w:sz w:val="24"/>
                <w:szCs w:val="24"/>
              </w:rPr>
              <w:t>1-2 по выбору, например</w:t>
            </w:r>
            <w:r w:rsidRPr="00EE4A8B">
              <w:rPr>
                <w:rFonts w:ascii="Times New Roman" w:hAnsi="Times New Roman"/>
                <w:i/>
                <w:iCs/>
                <w:sz w:val="24"/>
                <w:szCs w:val="24"/>
              </w:rPr>
              <w:t xml:space="preserve">: «Моцарт и Сальери», «Каменный гость». </w:t>
            </w:r>
            <w:r w:rsidRPr="00EE4A8B">
              <w:rPr>
                <w:rFonts w:ascii="Times New Roman" w:hAnsi="Times New Roman"/>
                <w:b/>
                <w:bCs/>
                <w:sz w:val="24"/>
                <w:szCs w:val="24"/>
              </w:rPr>
              <w:t>(8-9 кл.)</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i/>
                <w:iCs/>
                <w:sz w:val="24"/>
                <w:szCs w:val="24"/>
              </w:rPr>
              <w:t xml:space="preserve">«Повести Белкина» (1830) - </w:t>
            </w:r>
            <w:r w:rsidRPr="00EE4A8B">
              <w:rPr>
                <w:rFonts w:ascii="Times New Roman" w:hAnsi="Times New Roman"/>
                <w:b/>
                <w:bCs/>
                <w:i/>
                <w:iCs/>
                <w:sz w:val="24"/>
                <w:szCs w:val="24"/>
              </w:rPr>
              <w:t>2-3 по выбору, например</w:t>
            </w:r>
            <w:r w:rsidRPr="00EE4A8B">
              <w:rPr>
                <w:rFonts w:ascii="Times New Roman" w:hAnsi="Times New Roman"/>
                <w:i/>
                <w:iCs/>
                <w:sz w:val="24"/>
                <w:szCs w:val="24"/>
              </w:rPr>
              <w:t xml:space="preserve">: «Станционный смотритель», «Метель», «Выстрел» и др. </w:t>
            </w:r>
            <w:r w:rsidRPr="00EE4A8B">
              <w:rPr>
                <w:rFonts w:ascii="Times New Roman" w:hAnsi="Times New Roman"/>
                <w:b/>
                <w:bCs/>
                <w:sz w:val="24"/>
                <w:szCs w:val="24"/>
              </w:rPr>
              <w:t>(</w:t>
            </w:r>
            <w:r w:rsidRPr="00EE4A8B">
              <w:rPr>
                <w:rFonts w:ascii="Times New Roman" w:hAnsi="Times New Roman"/>
                <w:b/>
                <w:sz w:val="24"/>
                <w:szCs w:val="24"/>
              </w:rPr>
              <w:t>7-8 кл.)</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Поэмы –1 по выбору, например</w:t>
            </w:r>
            <w:r w:rsidRPr="00EE4A8B">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(7-9 кл.)</w:t>
            </w:r>
          </w:p>
          <w:p w:rsidR="0042291A" w:rsidRPr="00EE4A8B" w:rsidRDefault="0042291A" w:rsidP="00EE4A8B">
            <w:pPr>
              <w:tabs>
                <w:tab w:val="left" w:pos="5760"/>
              </w:tabs>
              <w:autoSpaceDE w:val="0"/>
              <w:autoSpaceDN w:val="0"/>
              <w:adjustRightInd w:val="0"/>
              <w:spacing w:after="0" w:line="240" w:lineRule="auto"/>
              <w:rPr>
                <w:rFonts w:ascii="Times New Roman" w:hAnsi="Times New Roman"/>
                <w:sz w:val="24"/>
                <w:szCs w:val="24"/>
              </w:rPr>
            </w:pPr>
            <w:r w:rsidRPr="00EE4A8B">
              <w:rPr>
                <w:rFonts w:ascii="Times New Roman" w:hAnsi="Times New Roman"/>
                <w:b/>
                <w:bCs/>
                <w:i/>
                <w:iCs/>
                <w:sz w:val="24"/>
                <w:szCs w:val="24"/>
              </w:rPr>
              <w:t xml:space="preserve">Сказки – 1 по выбору, например: </w:t>
            </w:r>
            <w:r w:rsidRPr="00EE4A8B">
              <w:rPr>
                <w:rFonts w:ascii="Times New Roman" w:hAnsi="Times New Roman"/>
                <w:i/>
                <w:iCs/>
                <w:sz w:val="24"/>
                <w:szCs w:val="24"/>
              </w:rPr>
              <w:t>«Сказка о мертвой царевне и о семи богатырях» и др</w:t>
            </w:r>
            <w:r w:rsidRPr="00EE4A8B">
              <w:rPr>
                <w:rFonts w:ascii="Times New Roman" w:hAnsi="Times New Roman"/>
                <w:sz w:val="24"/>
                <w:szCs w:val="24"/>
              </w:rPr>
              <w:t xml:space="preserve">. </w:t>
            </w:r>
          </w:p>
          <w:p w:rsidR="0042291A" w:rsidRPr="00EE4A8B" w:rsidRDefault="0042291A" w:rsidP="00EE4A8B">
            <w:pPr>
              <w:tabs>
                <w:tab w:val="left" w:pos="5760"/>
              </w:tabs>
              <w:autoSpaceDE w:val="0"/>
              <w:autoSpaceDN w:val="0"/>
              <w:adjustRightInd w:val="0"/>
              <w:spacing w:after="0" w:line="240" w:lineRule="auto"/>
              <w:rPr>
                <w:rFonts w:ascii="Times New Roman" w:hAnsi="Times New Roman"/>
                <w:b/>
                <w:bCs/>
                <w:i/>
                <w:iCs/>
                <w:sz w:val="24"/>
                <w:szCs w:val="24"/>
              </w:rPr>
            </w:pPr>
            <w:r w:rsidRPr="00EE4A8B">
              <w:rPr>
                <w:rFonts w:ascii="Times New Roman" w:hAnsi="Times New Roman"/>
                <w:b/>
                <w:bCs/>
                <w:sz w:val="24"/>
                <w:szCs w:val="24"/>
              </w:rPr>
              <w:t>(5 кл.)</w:t>
            </w:r>
          </w:p>
        </w:tc>
        <w:tc>
          <w:tcPr>
            <w:tcW w:w="3225"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EE4A8B">
              <w:rPr>
                <w:rFonts w:ascii="Times New Roman" w:hAnsi="Times New Roman"/>
                <w:b/>
                <w:bCs/>
                <w:i/>
                <w:iCs/>
                <w:sz w:val="24"/>
                <w:szCs w:val="24"/>
              </w:rPr>
              <w:t>Поэзия пушкинской эпохи</w:t>
            </w:r>
            <w:r w:rsidRPr="00EE4A8B">
              <w:rPr>
                <w:rFonts w:ascii="Times New Roman" w:hAnsi="Times New Roman"/>
                <w:i/>
                <w:iCs/>
                <w:sz w:val="24"/>
                <w:szCs w:val="24"/>
              </w:rPr>
              <w:t xml:space="preserve">, например: </w:t>
            </w:r>
          </w:p>
          <w:p w:rsidR="0042291A" w:rsidRPr="00EE4A8B" w:rsidRDefault="0042291A" w:rsidP="00EE4A8B">
            <w:pPr>
              <w:tabs>
                <w:tab w:val="left" w:pos="5760"/>
              </w:tabs>
              <w:spacing w:after="0" w:line="240" w:lineRule="auto"/>
              <w:jc w:val="both"/>
              <w:rPr>
                <w:rFonts w:ascii="Times New Roman" w:hAnsi="Times New Roman"/>
                <w:i/>
                <w:iCs/>
                <w:sz w:val="24"/>
                <w:szCs w:val="24"/>
              </w:rPr>
            </w:pPr>
            <w:r w:rsidRPr="00EE4A8B">
              <w:rPr>
                <w:rFonts w:ascii="Times New Roman" w:hAnsi="Times New Roman"/>
                <w:b/>
                <w:bCs/>
                <w:i/>
                <w:iCs/>
                <w:sz w:val="24"/>
                <w:szCs w:val="24"/>
              </w:rPr>
              <w:t>К.Н.Батюшков</w:t>
            </w:r>
            <w:r w:rsidRPr="00EE4A8B">
              <w:rPr>
                <w:rFonts w:ascii="Times New Roman" w:hAnsi="Times New Roman"/>
                <w:i/>
                <w:iCs/>
                <w:sz w:val="24"/>
                <w:szCs w:val="24"/>
              </w:rPr>
              <w:t xml:space="preserve">, </w:t>
            </w:r>
            <w:r w:rsidRPr="00EE4A8B">
              <w:rPr>
                <w:rFonts w:ascii="Times New Roman" w:hAnsi="Times New Roman"/>
                <w:b/>
                <w:bCs/>
                <w:i/>
                <w:iCs/>
                <w:sz w:val="24"/>
                <w:szCs w:val="24"/>
              </w:rPr>
              <w:t>А.А.Дельвиг</w:t>
            </w:r>
            <w:r w:rsidRPr="00EE4A8B">
              <w:rPr>
                <w:rFonts w:ascii="Times New Roman" w:hAnsi="Times New Roman"/>
                <w:i/>
                <w:iCs/>
                <w:sz w:val="24"/>
                <w:szCs w:val="24"/>
              </w:rPr>
              <w:t xml:space="preserve">, </w:t>
            </w:r>
            <w:r w:rsidRPr="00EE4A8B">
              <w:rPr>
                <w:rFonts w:ascii="Times New Roman" w:hAnsi="Times New Roman"/>
                <w:b/>
                <w:bCs/>
                <w:i/>
                <w:iCs/>
                <w:sz w:val="24"/>
                <w:szCs w:val="24"/>
              </w:rPr>
              <w:t>Н.М.Языков</w:t>
            </w:r>
            <w:r w:rsidRPr="00EE4A8B">
              <w:rPr>
                <w:rFonts w:ascii="Times New Roman" w:hAnsi="Times New Roman"/>
                <w:i/>
                <w:iCs/>
                <w:sz w:val="24"/>
                <w:szCs w:val="24"/>
              </w:rPr>
              <w:t xml:space="preserve">, </w:t>
            </w:r>
            <w:r w:rsidRPr="00EE4A8B">
              <w:rPr>
                <w:rFonts w:ascii="Times New Roman" w:hAnsi="Times New Roman"/>
                <w:b/>
                <w:bCs/>
                <w:i/>
                <w:iCs/>
                <w:sz w:val="24"/>
                <w:szCs w:val="24"/>
              </w:rPr>
              <w:t>Е.А.Баратынский(2-3 стихотворения по выбору, 5-9 кл.</w:t>
            </w:r>
            <w:r w:rsidRPr="00EE4A8B">
              <w:rPr>
                <w:rFonts w:ascii="Times New Roman" w:hAnsi="Times New Roman"/>
                <w:i/>
                <w:iCs/>
                <w:sz w:val="24"/>
                <w:szCs w:val="24"/>
              </w:rPr>
              <w:t>)</w:t>
            </w:r>
          </w:p>
          <w:p w:rsidR="0042291A" w:rsidRPr="00EE4A8B" w:rsidRDefault="0042291A" w:rsidP="00EE4A8B">
            <w:pPr>
              <w:tabs>
                <w:tab w:val="left" w:pos="5760"/>
              </w:tabs>
              <w:spacing w:after="0" w:line="240" w:lineRule="auto"/>
              <w:jc w:val="center"/>
              <w:rPr>
                <w:rFonts w:ascii="Times New Roman" w:hAnsi="Times New Roman"/>
                <w:b/>
                <w:b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 xml:space="preserve">М.Ю.Лермонтов </w:t>
            </w:r>
            <w:r w:rsidRPr="00EE4A8B">
              <w:rPr>
                <w:rFonts w:ascii="Times New Roman" w:hAnsi="Times New Roman"/>
                <w:sz w:val="24"/>
                <w:szCs w:val="24"/>
              </w:rPr>
              <w:t xml:space="preserve">«Герой нашего времени» (1838 — 1840). </w:t>
            </w:r>
            <w:r w:rsidRPr="00EE4A8B">
              <w:rPr>
                <w:rFonts w:ascii="Times New Roman" w:hAnsi="Times New Roman"/>
                <w:b/>
                <w:bCs/>
                <w:sz w:val="24"/>
                <w:szCs w:val="24"/>
              </w:rPr>
              <w:t>(9 кл.)</w:t>
            </w:r>
          </w:p>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EE4A8B">
              <w:rPr>
                <w:rFonts w:ascii="Times New Roman" w:hAnsi="Times New Roman"/>
                <w:b/>
                <w:bCs/>
                <w:kern w:val="36"/>
                <w:sz w:val="24"/>
                <w:szCs w:val="24"/>
              </w:rPr>
              <w:t>Стихотворения</w:t>
            </w:r>
            <w:r w:rsidRPr="00EE4A8B">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(5-9 кл.)</w:t>
            </w:r>
          </w:p>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1D4C0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sz w:val="24"/>
                <w:szCs w:val="24"/>
              </w:rPr>
            </w:pPr>
            <w:r w:rsidRPr="00EE4A8B">
              <w:rPr>
                <w:rFonts w:ascii="Times New Roman" w:hAnsi="Times New Roman"/>
                <w:b/>
                <w:bCs/>
                <w:sz w:val="24"/>
                <w:szCs w:val="24"/>
              </w:rPr>
              <w:t xml:space="preserve">М.Ю.Лермонтов - </w:t>
            </w:r>
            <w:r w:rsidRPr="00EE4A8B">
              <w:rPr>
                <w:rFonts w:ascii="Times New Roman" w:hAnsi="Times New Roman"/>
                <w:b/>
                <w:bCs/>
                <w:i/>
                <w:iCs/>
                <w:sz w:val="24"/>
                <w:szCs w:val="24"/>
              </w:rPr>
              <w:t>10 стихотворений по выбору, входят в программу каждого класса, например</w:t>
            </w:r>
            <w:r w:rsidRPr="00EE4A8B">
              <w:rPr>
                <w:rFonts w:ascii="Times New Roman" w:hAnsi="Times New Roman"/>
                <w:sz w:val="24"/>
                <w:szCs w:val="24"/>
              </w:rPr>
              <w:t xml:space="preserve">: </w:t>
            </w:r>
          </w:p>
          <w:p w:rsidR="0042291A" w:rsidRPr="00EE4A8B" w:rsidRDefault="0042291A" w:rsidP="001D4C09">
            <w:pPr>
              <w:tabs>
                <w:tab w:val="left" w:pos="250"/>
                <w:tab w:val="left" w:pos="5760"/>
              </w:tabs>
              <w:autoSpaceDE w:val="0"/>
              <w:autoSpaceDN w:val="0"/>
              <w:adjustRightInd w:val="0"/>
              <w:spacing w:after="0" w:line="240" w:lineRule="auto"/>
              <w:rPr>
                <w:rFonts w:ascii="Times New Roman" w:hAnsi="Times New Roman"/>
                <w:i/>
                <w:iCs/>
                <w:sz w:val="24"/>
                <w:szCs w:val="24"/>
              </w:rPr>
            </w:pPr>
            <w:proofErr w:type="gramStart"/>
            <w:r w:rsidRPr="00EE4A8B">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EE4A8B">
              <w:rPr>
                <w:rFonts w:ascii="Times New Roman" w:hAnsi="Times New Roman"/>
                <w:i/>
                <w:iCs/>
                <w:sz w:val="24"/>
                <w:szCs w:val="24"/>
              </w:rPr>
              <w:t>е</w:t>
            </w:r>
            <w:r w:rsidRPr="00EE4A8B">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EE4A8B">
              <w:rPr>
                <w:rFonts w:ascii="Times New Roman" w:hAnsi="Times New Roman"/>
                <w:b/>
                <w:bCs/>
                <w:sz w:val="24"/>
                <w:szCs w:val="24"/>
              </w:rPr>
              <w:t>(5-9 кл.)</w:t>
            </w:r>
            <w:proofErr w:type="gramEnd"/>
          </w:p>
          <w:p w:rsidR="0042291A" w:rsidRPr="00EE4A8B" w:rsidRDefault="0042291A" w:rsidP="001D4C09">
            <w:pPr>
              <w:tabs>
                <w:tab w:val="left" w:pos="5760"/>
                <w:tab w:val="left" w:pos="7380"/>
                <w:tab w:val="left" w:pos="8100"/>
              </w:tabs>
              <w:autoSpaceDE w:val="0"/>
              <w:autoSpaceDN w:val="0"/>
              <w:adjustRightInd w:val="0"/>
              <w:spacing w:after="0" w:line="240" w:lineRule="auto"/>
              <w:rPr>
                <w:rFonts w:ascii="Times New Roman" w:hAnsi="Times New Roman"/>
                <w:b/>
                <w:bCs/>
                <w:i/>
                <w:iCs/>
                <w:sz w:val="24"/>
                <w:szCs w:val="24"/>
              </w:rPr>
            </w:pPr>
            <w:r w:rsidRPr="00EE4A8B">
              <w:rPr>
                <w:rFonts w:ascii="Times New Roman" w:hAnsi="Times New Roman"/>
                <w:b/>
                <w:bCs/>
                <w:i/>
                <w:iCs/>
                <w:sz w:val="24"/>
                <w:szCs w:val="24"/>
              </w:rPr>
              <w:t>Поэмы</w:t>
            </w:r>
          </w:p>
          <w:p w:rsidR="0042291A" w:rsidRPr="00EE4A8B" w:rsidRDefault="0042291A" w:rsidP="001D4C09">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EE4A8B">
              <w:rPr>
                <w:rFonts w:ascii="Times New Roman" w:hAnsi="Times New Roman"/>
                <w:b/>
                <w:bCs/>
                <w:i/>
                <w:iCs/>
                <w:sz w:val="24"/>
                <w:szCs w:val="24"/>
              </w:rPr>
              <w:t xml:space="preserve"> 1-2 по выбору</w:t>
            </w:r>
            <w:proofErr w:type="gramStart"/>
            <w:r w:rsidRPr="00EE4A8B">
              <w:rPr>
                <w:rFonts w:ascii="Times New Roman" w:hAnsi="Times New Roman"/>
                <w:b/>
                <w:bCs/>
                <w:i/>
                <w:iCs/>
                <w:sz w:val="24"/>
                <w:szCs w:val="24"/>
              </w:rPr>
              <w:t>,н</w:t>
            </w:r>
            <w:proofErr w:type="gramEnd"/>
            <w:r w:rsidRPr="00EE4A8B">
              <w:rPr>
                <w:rFonts w:ascii="Times New Roman" w:hAnsi="Times New Roman"/>
                <w:b/>
                <w:bCs/>
                <w:i/>
                <w:iCs/>
                <w:sz w:val="24"/>
                <w:szCs w:val="24"/>
              </w:rPr>
              <w:t>апример</w:t>
            </w:r>
            <w:r w:rsidRPr="00EE4A8B">
              <w:rPr>
                <w:rFonts w:ascii="Times New Roman" w:hAnsi="Times New Roman"/>
                <w:i/>
                <w:iCs/>
                <w:sz w:val="24"/>
                <w:szCs w:val="24"/>
              </w:rPr>
              <w:t>: «</w:t>
            </w:r>
            <w:proofErr w:type="gramStart"/>
            <w:r w:rsidRPr="00EE4A8B">
              <w:rPr>
                <w:rFonts w:ascii="Times New Roman" w:hAnsi="Times New Roman"/>
                <w:i/>
                <w:iCs/>
                <w:sz w:val="24"/>
                <w:szCs w:val="24"/>
              </w:rPr>
              <w:t>Песня про царя</w:t>
            </w:r>
            <w:proofErr w:type="gramEnd"/>
            <w:r w:rsidRPr="00EE4A8B">
              <w:rPr>
                <w:rFonts w:ascii="Times New Roman" w:hAnsi="Times New Roman"/>
                <w:i/>
                <w:iCs/>
                <w:sz w:val="24"/>
                <w:szCs w:val="24"/>
              </w:rPr>
              <w:t xml:space="preserve"> Ивана Васильевича, молодого опричника и удалого купца Калашникова» (1837), «Мцыри» (1839) и др.</w:t>
            </w:r>
          </w:p>
          <w:p w:rsidR="0042291A" w:rsidRPr="00EE4A8B" w:rsidRDefault="0042291A" w:rsidP="001D4C09">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EE4A8B">
              <w:rPr>
                <w:rFonts w:ascii="Times New Roman" w:hAnsi="Times New Roman"/>
                <w:b/>
                <w:bCs/>
                <w:sz w:val="24"/>
                <w:szCs w:val="24"/>
              </w:rPr>
              <w:t>(8-9 кл.)</w:t>
            </w:r>
          </w:p>
        </w:tc>
        <w:tc>
          <w:tcPr>
            <w:tcW w:w="3225" w:type="dxa"/>
          </w:tcPr>
          <w:p w:rsidR="0042291A" w:rsidRPr="00EE4A8B" w:rsidRDefault="0042291A" w:rsidP="001D4C09">
            <w:pPr>
              <w:keepNext/>
              <w:keepLines/>
              <w:pBdr>
                <w:left w:val="single" w:sz="4" w:space="0" w:color="auto"/>
                <w:bottom w:val="single" w:sz="4" w:space="0" w:color="auto"/>
                <w:right w:val="single" w:sz="4" w:space="0" w:color="auto"/>
              </w:pBdr>
              <w:shd w:val="clear" w:color="000000" w:fill="D8D8D8"/>
              <w:spacing w:after="0" w:line="240" w:lineRule="auto"/>
              <w:textAlignment w:val="top"/>
              <w:outlineLvl w:val="7"/>
              <w:rPr>
                <w:rFonts w:ascii="Times New Roman" w:hAnsi="Times New Roman"/>
                <w:sz w:val="24"/>
                <w:szCs w:val="24"/>
              </w:rPr>
            </w:pPr>
            <w:r w:rsidRPr="00EE4A8B">
              <w:rPr>
                <w:rFonts w:ascii="Times New Roman" w:hAnsi="Times New Roman"/>
                <w:b/>
                <w:bCs/>
                <w:i/>
                <w:iCs/>
                <w:sz w:val="24"/>
                <w:szCs w:val="24"/>
              </w:rPr>
              <w:t xml:space="preserve">Литературные сказки </w:t>
            </w:r>
            <w:r w:rsidRPr="00EE4A8B">
              <w:rPr>
                <w:rFonts w:ascii="Times New Roman" w:hAnsi="Times New Roman"/>
                <w:b/>
                <w:bCs/>
                <w:i/>
                <w:iCs/>
                <w:sz w:val="24"/>
                <w:szCs w:val="24"/>
                <w:lang w:val="en-US"/>
              </w:rPr>
              <w:t>XIX</w:t>
            </w:r>
            <w:r w:rsidRPr="00EE4A8B">
              <w:rPr>
                <w:rFonts w:ascii="Times New Roman" w:hAnsi="Times New Roman"/>
                <w:b/>
                <w:bCs/>
                <w:i/>
                <w:iCs/>
                <w:sz w:val="24"/>
                <w:szCs w:val="24"/>
              </w:rPr>
              <w:t>-ХХ века</w:t>
            </w:r>
            <w:r w:rsidRPr="00EE4A8B">
              <w:rPr>
                <w:rFonts w:ascii="Times New Roman" w:hAnsi="Times New Roman"/>
                <w:sz w:val="24"/>
                <w:szCs w:val="24"/>
              </w:rPr>
              <w:t>, например:</w:t>
            </w:r>
          </w:p>
          <w:p w:rsidR="0042291A" w:rsidRPr="00EE4A8B" w:rsidRDefault="0042291A" w:rsidP="001D4C09">
            <w:pPr>
              <w:spacing w:after="0" w:line="240" w:lineRule="auto"/>
              <w:rPr>
                <w:rFonts w:ascii="Times New Roman" w:hAnsi="Times New Roman"/>
                <w:b/>
                <w:bCs/>
                <w:i/>
                <w:iCs/>
                <w:sz w:val="24"/>
                <w:szCs w:val="24"/>
              </w:rPr>
            </w:pPr>
            <w:r w:rsidRPr="00EE4A8B">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EE4A8B" w:rsidRDefault="0042291A" w:rsidP="001D4C09">
            <w:pPr>
              <w:spacing w:after="0" w:line="240" w:lineRule="auto"/>
              <w:rPr>
                <w:rFonts w:ascii="Times New Roman" w:hAnsi="Times New Roman"/>
                <w:b/>
                <w:bCs/>
                <w:i/>
                <w:iCs/>
                <w:sz w:val="24"/>
                <w:szCs w:val="24"/>
              </w:rPr>
            </w:pPr>
            <w:r w:rsidRPr="00EE4A8B">
              <w:rPr>
                <w:rFonts w:ascii="Times New Roman" w:hAnsi="Times New Roman"/>
                <w:b/>
                <w:bCs/>
                <w:i/>
                <w:iCs/>
                <w:sz w:val="24"/>
                <w:szCs w:val="24"/>
              </w:rPr>
              <w:t>(1 сказка на выбор, 5 кл.)</w:t>
            </w:r>
          </w:p>
          <w:p w:rsidR="0042291A" w:rsidRPr="00EE4A8B" w:rsidRDefault="0042291A" w:rsidP="001D4C09">
            <w:pPr>
              <w:tabs>
                <w:tab w:val="left" w:pos="5760"/>
              </w:tabs>
              <w:spacing w:after="0" w:line="240" w:lineRule="auto"/>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Н.В.Гоголь</w:t>
            </w:r>
          </w:p>
          <w:p w:rsidR="0042291A" w:rsidRPr="00EE4A8B" w:rsidRDefault="0042291A" w:rsidP="00EE4A8B">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EE4A8B">
              <w:rPr>
                <w:rFonts w:ascii="Times New Roman" w:hAnsi="Times New Roman"/>
                <w:sz w:val="24"/>
                <w:szCs w:val="24"/>
              </w:rPr>
              <w:t xml:space="preserve">«Ревизор» (1835) </w:t>
            </w:r>
            <w:r w:rsidRPr="00EE4A8B">
              <w:rPr>
                <w:rFonts w:ascii="Times New Roman" w:hAnsi="Times New Roman"/>
                <w:b/>
                <w:bCs/>
                <w:sz w:val="24"/>
                <w:szCs w:val="24"/>
              </w:rPr>
              <w:t xml:space="preserve">(7-8 кл.), </w:t>
            </w:r>
            <w:r w:rsidRPr="00EE4A8B">
              <w:rPr>
                <w:rFonts w:ascii="Times New Roman" w:hAnsi="Times New Roman"/>
                <w:sz w:val="24"/>
                <w:szCs w:val="24"/>
              </w:rPr>
              <w:t xml:space="preserve">«Мертвые души» (1835 – 1841) </w:t>
            </w:r>
            <w:r w:rsidRPr="00EE4A8B">
              <w:rPr>
                <w:rFonts w:ascii="Times New Roman" w:hAnsi="Times New Roman"/>
                <w:b/>
                <w:bCs/>
                <w:sz w:val="24"/>
                <w:szCs w:val="24"/>
              </w:rPr>
              <w:t>(9-10 кл.)</w:t>
            </w:r>
          </w:p>
          <w:p w:rsidR="0042291A" w:rsidRPr="00EE4A8B" w:rsidRDefault="0042291A" w:rsidP="00EE4A8B">
            <w:pPr>
              <w:tabs>
                <w:tab w:val="left" w:pos="5760"/>
              </w:tabs>
              <w:spacing w:after="0" w:line="240" w:lineRule="auto"/>
              <w:rPr>
                <w:rFonts w:ascii="Times New Roman" w:hAnsi="Times New Roman"/>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1D4C09">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i/>
                <w:iCs/>
                <w:sz w:val="24"/>
                <w:szCs w:val="24"/>
              </w:rPr>
            </w:pPr>
            <w:r w:rsidRPr="00EE4A8B">
              <w:rPr>
                <w:rFonts w:ascii="Times New Roman" w:hAnsi="Times New Roman"/>
                <w:b/>
                <w:bCs/>
                <w:sz w:val="24"/>
                <w:szCs w:val="24"/>
              </w:rPr>
              <w:t xml:space="preserve">Н.В.Гоголь </w:t>
            </w:r>
            <w:r w:rsidRPr="00EE4A8B">
              <w:rPr>
                <w:rFonts w:ascii="Times New Roman" w:hAnsi="Times New Roman"/>
                <w:b/>
                <w:bCs/>
                <w:i/>
                <w:iCs/>
                <w:sz w:val="24"/>
                <w:szCs w:val="24"/>
              </w:rPr>
              <w:t>Повести – 5 из разных циклов, на выбор, входят в программу каждого класса, например</w:t>
            </w:r>
            <w:proofErr w:type="gramStart"/>
            <w:r w:rsidRPr="00EE4A8B">
              <w:rPr>
                <w:rFonts w:ascii="Times New Roman" w:hAnsi="Times New Roman"/>
                <w:b/>
                <w:bCs/>
                <w:i/>
                <w:iCs/>
                <w:sz w:val="24"/>
                <w:szCs w:val="24"/>
              </w:rPr>
              <w:t>:</w:t>
            </w:r>
            <w:r w:rsidRPr="00EE4A8B">
              <w:rPr>
                <w:rFonts w:ascii="Times New Roman" w:hAnsi="Times New Roman"/>
                <w:i/>
                <w:iCs/>
                <w:sz w:val="24"/>
                <w:szCs w:val="24"/>
              </w:rPr>
              <w:t>«</w:t>
            </w:r>
            <w:proofErr w:type="gramEnd"/>
            <w:r w:rsidRPr="00EE4A8B">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(5-9 кл.)</w:t>
            </w:r>
          </w:p>
        </w:tc>
        <w:tc>
          <w:tcPr>
            <w:tcW w:w="3225" w:type="dxa"/>
          </w:tcPr>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 xml:space="preserve">Ф.И. Тютчев – </w:t>
            </w:r>
            <w:r w:rsidRPr="00EE4A8B">
              <w:rPr>
                <w:rFonts w:ascii="Times New Roman" w:hAnsi="Times New Roman"/>
                <w:b/>
                <w:bCs/>
                <w:kern w:val="36"/>
                <w:sz w:val="24"/>
                <w:szCs w:val="24"/>
              </w:rPr>
              <w:t>Стихотворения</w:t>
            </w:r>
            <w:r w:rsidRPr="00EE4A8B">
              <w:rPr>
                <w:rFonts w:ascii="Times New Roman" w:hAnsi="Times New Roman"/>
                <w:b/>
                <w:bCs/>
                <w:sz w:val="24"/>
                <w:szCs w:val="24"/>
              </w:rPr>
              <w:t>:</w:t>
            </w:r>
          </w:p>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EE4A8B">
              <w:rPr>
                <w:rFonts w:ascii="Times New Roman" w:hAnsi="Times New Roman"/>
                <w:sz w:val="24"/>
                <w:szCs w:val="24"/>
              </w:rPr>
              <w:t xml:space="preserve"> «Весенняя гроза» («Люблю грозу в начале мая…») (1828, нач. 1850-х), «</w:t>
            </w:r>
            <w:r w:rsidRPr="00EE4A8B">
              <w:rPr>
                <w:rFonts w:ascii="Times New Roman" w:hAnsi="Times New Roman"/>
                <w:sz w:val="24"/>
                <w:szCs w:val="24"/>
                <w:lang w:val="en-US"/>
              </w:rPr>
              <w:t>Silentium</w:t>
            </w:r>
            <w:r w:rsidRPr="00EE4A8B">
              <w:rPr>
                <w:rFonts w:ascii="Times New Roman" w:hAnsi="Times New Roman"/>
                <w:sz w:val="24"/>
                <w:szCs w:val="24"/>
              </w:rPr>
              <w:t xml:space="preserve">!» (Молчи, скрывайся и таи…) (1829, нач. 1830-х), «Умом Россию не понять…» (1866).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(5-8 кл.)</w:t>
            </w: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А.А. Фет</w:t>
            </w: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kern w:val="36"/>
                <w:sz w:val="24"/>
                <w:szCs w:val="24"/>
              </w:rPr>
              <w:t>Стихотворения</w:t>
            </w:r>
            <w:r w:rsidRPr="00EE4A8B">
              <w:rPr>
                <w:rFonts w:ascii="Times New Roman" w:hAnsi="Times New Roman"/>
                <w:sz w:val="24"/>
                <w:szCs w:val="24"/>
              </w:rPr>
              <w:t xml:space="preserve">: «Шепот, робкое дыханье…» (1850), «Как беден наш язык! Хочу и не могу…» (1887).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w:t>
            </w:r>
            <w:r w:rsidRPr="00EE4A8B">
              <w:rPr>
                <w:rFonts w:ascii="Times New Roman" w:hAnsi="Times New Roman"/>
                <w:b/>
                <w:bCs/>
                <w:kern w:val="36"/>
                <w:sz w:val="24"/>
                <w:szCs w:val="24"/>
              </w:rPr>
              <w:t>5-8 кл.</w:t>
            </w:r>
            <w:r w:rsidRPr="00EE4A8B">
              <w:rPr>
                <w:rFonts w:ascii="Times New Roman" w:hAnsi="Times New Roman"/>
                <w:b/>
                <w:bCs/>
                <w:sz w:val="24"/>
                <w:szCs w:val="24"/>
              </w:rPr>
              <w:t>)</w:t>
            </w: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Н.А.Некрасов. </w:t>
            </w:r>
          </w:p>
          <w:p w:rsidR="0042291A" w:rsidRPr="00EE4A8B" w:rsidRDefault="0042291A" w:rsidP="00EE4A8B">
            <w:pPr>
              <w:tabs>
                <w:tab w:val="left" w:pos="5760"/>
              </w:tabs>
              <w:spacing w:after="0" w:line="240" w:lineRule="auto"/>
              <w:jc w:val="both"/>
              <w:outlineLvl w:val="0"/>
              <w:rPr>
                <w:rFonts w:ascii="Times New Roman" w:hAnsi="Times New Roman"/>
                <w:sz w:val="24"/>
                <w:szCs w:val="24"/>
              </w:rPr>
            </w:pPr>
            <w:r w:rsidRPr="00EE4A8B">
              <w:rPr>
                <w:rFonts w:ascii="Times New Roman" w:hAnsi="Times New Roman"/>
                <w:kern w:val="36"/>
                <w:sz w:val="24"/>
                <w:szCs w:val="24"/>
              </w:rPr>
              <w:t>Стихотворения</w:t>
            </w:r>
            <w:proofErr w:type="gramStart"/>
            <w:r w:rsidRPr="00EE4A8B">
              <w:rPr>
                <w:rFonts w:ascii="Times New Roman" w:hAnsi="Times New Roman"/>
                <w:kern w:val="36"/>
                <w:sz w:val="24"/>
                <w:szCs w:val="24"/>
              </w:rPr>
              <w:t>:</w:t>
            </w:r>
            <w:r w:rsidRPr="00EE4A8B">
              <w:rPr>
                <w:rFonts w:ascii="Times New Roman" w:hAnsi="Times New Roman"/>
                <w:sz w:val="24"/>
                <w:szCs w:val="24"/>
              </w:rPr>
              <w:t>«</w:t>
            </w:r>
            <w:proofErr w:type="gramEnd"/>
            <w:r w:rsidRPr="00EE4A8B">
              <w:rPr>
                <w:rFonts w:ascii="Times New Roman" w:hAnsi="Times New Roman"/>
                <w:sz w:val="24"/>
                <w:szCs w:val="24"/>
              </w:rPr>
              <w:t xml:space="preserve">Крестьянские дети» (1861), «Вчерашний день, часу в шестом…» (1848),  «Несжатая полоса» (1854). </w:t>
            </w:r>
          </w:p>
          <w:p w:rsidR="0042291A" w:rsidRPr="00EE4A8B" w:rsidRDefault="0042291A" w:rsidP="00EE4A8B">
            <w:pPr>
              <w:tabs>
                <w:tab w:val="left" w:pos="5760"/>
              </w:tabs>
              <w:spacing w:after="0" w:line="240" w:lineRule="auto"/>
              <w:jc w:val="both"/>
              <w:outlineLvl w:val="0"/>
              <w:rPr>
                <w:rFonts w:ascii="Times New Roman" w:hAnsi="Times New Roman"/>
                <w:b/>
                <w:bCs/>
                <w:sz w:val="24"/>
                <w:szCs w:val="24"/>
              </w:rPr>
            </w:pPr>
            <w:r w:rsidRPr="00EE4A8B">
              <w:rPr>
                <w:rFonts w:ascii="Times New Roman" w:hAnsi="Times New Roman"/>
                <w:b/>
                <w:bCs/>
                <w:sz w:val="24"/>
                <w:szCs w:val="24"/>
              </w:rPr>
              <w:t>(</w:t>
            </w:r>
            <w:r w:rsidRPr="00EE4A8B">
              <w:rPr>
                <w:rFonts w:ascii="Times New Roman" w:hAnsi="Times New Roman"/>
                <w:b/>
                <w:bCs/>
                <w:iCs/>
                <w:kern w:val="36"/>
                <w:sz w:val="24"/>
                <w:szCs w:val="24"/>
              </w:rPr>
              <w:t>5-8 кл.)</w:t>
            </w:r>
          </w:p>
        </w:tc>
        <w:tc>
          <w:tcPr>
            <w:tcW w:w="3114"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EE4A8B">
              <w:rPr>
                <w:rFonts w:ascii="Times New Roman" w:hAnsi="Times New Roman"/>
                <w:b/>
                <w:bCs/>
                <w:sz w:val="24"/>
                <w:szCs w:val="24"/>
              </w:rPr>
              <w:t xml:space="preserve">Ф.И. Тютчев - </w:t>
            </w:r>
            <w:r w:rsidRPr="00EE4A8B">
              <w:rPr>
                <w:rFonts w:ascii="Times New Roman" w:hAnsi="Times New Roman"/>
                <w:b/>
                <w:bCs/>
                <w:i/>
                <w:iCs/>
                <w:sz w:val="24"/>
                <w:szCs w:val="24"/>
              </w:rPr>
              <w:t>3-4 стихотворения по выбору, например</w:t>
            </w:r>
            <w:r w:rsidRPr="00EE4A8B">
              <w:rPr>
                <w:rFonts w:ascii="Times New Roman" w:hAnsi="Times New Roman"/>
                <w:sz w:val="24"/>
                <w:szCs w:val="24"/>
              </w:rPr>
              <w:t xml:space="preserve">: </w:t>
            </w:r>
            <w:r w:rsidRPr="00EE4A8B">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1D4C09" w:rsidRDefault="0042291A" w:rsidP="001D4C09">
            <w:pPr>
              <w:tabs>
                <w:tab w:val="left" w:pos="5760"/>
              </w:tabs>
              <w:autoSpaceDE w:val="0"/>
              <w:autoSpaceDN w:val="0"/>
              <w:adjustRightInd w:val="0"/>
              <w:spacing w:after="0" w:line="240" w:lineRule="auto"/>
              <w:rPr>
                <w:rFonts w:ascii="Times New Roman" w:hAnsi="Times New Roman"/>
                <w:b/>
                <w:bCs/>
                <w:sz w:val="24"/>
                <w:szCs w:val="24"/>
              </w:rPr>
            </w:pPr>
            <w:r w:rsidRPr="00EE4A8B">
              <w:rPr>
                <w:rFonts w:ascii="Times New Roman" w:hAnsi="Times New Roman"/>
                <w:b/>
                <w:bCs/>
                <w:sz w:val="24"/>
                <w:szCs w:val="24"/>
              </w:rPr>
              <w:t>(5-8 кл.)</w:t>
            </w:r>
          </w:p>
          <w:p w:rsidR="0042291A" w:rsidRPr="00EE4A8B" w:rsidRDefault="0042291A" w:rsidP="00EE4A8B">
            <w:pPr>
              <w:pStyle w:val="western"/>
              <w:shd w:val="clear" w:color="auto" w:fill="FFFFFF"/>
              <w:tabs>
                <w:tab w:val="left" w:pos="5760"/>
              </w:tabs>
              <w:spacing w:before="0" w:beforeAutospacing="0" w:after="0"/>
              <w:jc w:val="left"/>
              <w:rPr>
                <w:b/>
                <w:bCs/>
                <w:i/>
                <w:iCs/>
                <w:color w:val="auto"/>
              </w:rPr>
            </w:pPr>
            <w:r w:rsidRPr="00EE4A8B">
              <w:rPr>
                <w:color w:val="auto"/>
              </w:rPr>
              <w:t>А.А. Фет</w:t>
            </w:r>
            <w:r w:rsidRPr="00EE4A8B">
              <w:rPr>
                <w:b/>
                <w:bCs/>
                <w:color w:val="auto"/>
              </w:rPr>
              <w:t xml:space="preserve"> - </w:t>
            </w:r>
            <w:r w:rsidRPr="00EE4A8B">
              <w:rPr>
                <w:i/>
                <w:iCs/>
                <w:color w:val="auto"/>
                <w:kern w:val="36"/>
              </w:rPr>
              <w:t>3-4 стихотворения по выбору, например</w:t>
            </w:r>
            <w:r w:rsidRPr="00EE4A8B">
              <w:rPr>
                <w:color w:val="auto"/>
                <w:kern w:val="36"/>
              </w:rPr>
              <w:t xml:space="preserve">: </w:t>
            </w:r>
            <w:r w:rsidRPr="00EE4A8B">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1D4C09" w:rsidRDefault="0042291A" w:rsidP="001D4C09">
            <w:pPr>
              <w:pStyle w:val="western"/>
              <w:shd w:val="clear" w:color="auto" w:fill="FFFFFF"/>
              <w:tabs>
                <w:tab w:val="left" w:pos="5760"/>
              </w:tabs>
              <w:spacing w:before="0" w:beforeAutospacing="0" w:after="0"/>
              <w:jc w:val="left"/>
              <w:rPr>
                <w:b/>
                <w:bCs/>
                <w:i/>
                <w:iCs/>
                <w:color w:val="auto"/>
              </w:rPr>
            </w:pPr>
            <w:r w:rsidRPr="00EE4A8B">
              <w:rPr>
                <w:color w:val="auto"/>
              </w:rPr>
              <w:t>(</w:t>
            </w:r>
            <w:r w:rsidRPr="00EE4A8B">
              <w:rPr>
                <w:color w:val="auto"/>
                <w:kern w:val="36"/>
              </w:rPr>
              <w:t>5-8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Н.А.Некрасов</w:t>
            </w:r>
          </w:p>
          <w:p w:rsidR="0042291A" w:rsidRPr="00EE4A8B" w:rsidRDefault="0042291A" w:rsidP="00EE4A8B">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EE4A8B">
              <w:rPr>
                <w:rFonts w:ascii="Times New Roman" w:hAnsi="Times New Roman"/>
                <w:b/>
                <w:bCs/>
                <w:i/>
                <w:iCs/>
                <w:kern w:val="36"/>
                <w:sz w:val="24"/>
                <w:szCs w:val="24"/>
              </w:rPr>
              <w:t>- 1–2 стихотворения по выбору</w:t>
            </w:r>
            <w:proofErr w:type="gramStart"/>
            <w:r w:rsidRPr="00EE4A8B">
              <w:rPr>
                <w:rFonts w:ascii="Times New Roman" w:hAnsi="Times New Roman"/>
                <w:b/>
                <w:bCs/>
                <w:i/>
                <w:iCs/>
                <w:kern w:val="36"/>
                <w:sz w:val="24"/>
                <w:szCs w:val="24"/>
              </w:rPr>
              <w:t>,н</w:t>
            </w:r>
            <w:proofErr w:type="gramEnd"/>
            <w:r w:rsidRPr="00EE4A8B">
              <w:rPr>
                <w:rFonts w:ascii="Times New Roman" w:hAnsi="Times New Roman"/>
                <w:b/>
                <w:bCs/>
                <w:i/>
                <w:iCs/>
                <w:kern w:val="36"/>
                <w:sz w:val="24"/>
                <w:szCs w:val="24"/>
              </w:rPr>
              <w:t xml:space="preserve">апример: </w:t>
            </w:r>
            <w:r w:rsidRPr="00EE4A8B">
              <w:rPr>
                <w:rFonts w:ascii="Times New Roman" w:hAnsi="Times New Roman"/>
                <w:i/>
                <w:iCs/>
                <w:sz w:val="24"/>
                <w:szCs w:val="24"/>
              </w:rPr>
              <w:t xml:space="preserve">«Тройка» (1846), «Размышления у парадного подъезда» (1858), «Зеленый Шум» (1862-1863) и др. </w:t>
            </w:r>
            <w:r w:rsidRPr="00EE4A8B">
              <w:rPr>
                <w:rFonts w:ascii="Times New Roman" w:hAnsi="Times New Roman"/>
                <w:b/>
                <w:bCs/>
                <w:sz w:val="24"/>
                <w:szCs w:val="24"/>
              </w:rPr>
              <w:t>(</w:t>
            </w:r>
            <w:r w:rsidRPr="00EE4A8B">
              <w:rPr>
                <w:rFonts w:ascii="Times New Roman" w:hAnsi="Times New Roman"/>
                <w:b/>
                <w:bCs/>
                <w:kern w:val="36"/>
                <w:sz w:val="24"/>
                <w:szCs w:val="24"/>
              </w:rPr>
              <w:t>5-8 кл.)</w:t>
            </w:r>
          </w:p>
        </w:tc>
        <w:tc>
          <w:tcPr>
            <w:tcW w:w="3225"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EE4A8B">
              <w:rPr>
                <w:rFonts w:ascii="Times New Roman" w:hAnsi="Times New Roman"/>
                <w:b/>
                <w:bCs/>
                <w:i/>
                <w:iCs/>
                <w:sz w:val="24"/>
                <w:szCs w:val="24"/>
              </w:rPr>
              <w:t xml:space="preserve">Поэзия 2-й половины </w:t>
            </w:r>
            <w:r w:rsidRPr="00EE4A8B">
              <w:rPr>
                <w:rFonts w:ascii="Times New Roman" w:hAnsi="Times New Roman"/>
                <w:b/>
                <w:bCs/>
                <w:i/>
                <w:iCs/>
                <w:sz w:val="24"/>
                <w:szCs w:val="24"/>
                <w:lang w:val="en-US"/>
              </w:rPr>
              <w:t>XIX</w:t>
            </w:r>
            <w:r w:rsidRPr="00EE4A8B">
              <w:rPr>
                <w:rFonts w:ascii="Times New Roman" w:hAnsi="Times New Roman"/>
                <w:b/>
                <w:bCs/>
                <w:i/>
                <w:iCs/>
                <w:sz w:val="24"/>
                <w:szCs w:val="24"/>
              </w:rPr>
              <w:t xml:space="preserve"> в.,</w:t>
            </w:r>
            <w:r w:rsidRPr="00EE4A8B">
              <w:rPr>
                <w:rFonts w:ascii="Times New Roman" w:hAnsi="Times New Roman"/>
                <w:i/>
                <w:iCs/>
                <w:sz w:val="24"/>
                <w:szCs w:val="24"/>
              </w:rPr>
              <w:t xml:space="preserve"> например:</w:t>
            </w:r>
          </w:p>
          <w:p w:rsidR="0042291A" w:rsidRPr="00EE4A8B" w:rsidRDefault="0042291A" w:rsidP="00EE4A8B">
            <w:pPr>
              <w:tabs>
                <w:tab w:val="left" w:pos="5760"/>
              </w:tabs>
              <w:spacing w:after="0" w:line="240" w:lineRule="auto"/>
              <w:jc w:val="both"/>
              <w:rPr>
                <w:rFonts w:ascii="Times New Roman" w:hAnsi="Times New Roman"/>
                <w:i/>
                <w:iCs/>
                <w:sz w:val="24"/>
                <w:szCs w:val="24"/>
              </w:rPr>
            </w:pPr>
            <w:r w:rsidRPr="00EE4A8B">
              <w:rPr>
                <w:rFonts w:ascii="Times New Roman" w:hAnsi="Times New Roman"/>
                <w:b/>
                <w:bCs/>
                <w:i/>
                <w:iCs/>
                <w:sz w:val="24"/>
                <w:szCs w:val="24"/>
              </w:rPr>
              <w:t>А.Н.Майков</w:t>
            </w:r>
            <w:r w:rsidRPr="00EE4A8B">
              <w:rPr>
                <w:rFonts w:ascii="Times New Roman" w:hAnsi="Times New Roman"/>
                <w:i/>
                <w:iCs/>
                <w:sz w:val="24"/>
                <w:szCs w:val="24"/>
              </w:rPr>
              <w:t xml:space="preserve">, </w:t>
            </w:r>
            <w:r w:rsidRPr="00EE4A8B">
              <w:rPr>
                <w:rFonts w:ascii="Times New Roman" w:hAnsi="Times New Roman"/>
                <w:b/>
                <w:bCs/>
                <w:i/>
                <w:iCs/>
                <w:sz w:val="24"/>
                <w:szCs w:val="24"/>
              </w:rPr>
              <w:t>А.К.Толстой</w:t>
            </w:r>
            <w:r w:rsidRPr="00EE4A8B">
              <w:rPr>
                <w:rFonts w:ascii="Times New Roman" w:hAnsi="Times New Roman"/>
                <w:i/>
                <w:iCs/>
                <w:sz w:val="24"/>
                <w:szCs w:val="24"/>
              </w:rPr>
              <w:t>,</w:t>
            </w:r>
          </w:p>
          <w:p w:rsidR="0042291A" w:rsidRPr="00EE4A8B" w:rsidRDefault="0042291A" w:rsidP="00EE4A8B">
            <w:pPr>
              <w:tabs>
                <w:tab w:val="left" w:pos="5760"/>
              </w:tabs>
              <w:spacing w:after="0" w:line="240" w:lineRule="auto"/>
              <w:jc w:val="both"/>
              <w:rPr>
                <w:rFonts w:ascii="Times New Roman" w:hAnsi="Times New Roman"/>
                <w:i/>
                <w:iCs/>
                <w:sz w:val="24"/>
                <w:szCs w:val="24"/>
              </w:rPr>
            </w:pPr>
            <w:r w:rsidRPr="00EE4A8B">
              <w:rPr>
                <w:rFonts w:ascii="Times New Roman" w:hAnsi="Times New Roman"/>
                <w:b/>
                <w:bCs/>
                <w:i/>
                <w:iCs/>
                <w:sz w:val="24"/>
                <w:szCs w:val="24"/>
              </w:rPr>
              <w:t>Я.П.Полонский</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(1-2 стихотворения по выбору, 5-9 кл.)</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И.С.Тургенев </w:t>
            </w:r>
          </w:p>
          <w:p w:rsidR="0042291A" w:rsidRPr="00EE4A8B" w:rsidRDefault="0042291A" w:rsidP="00EE4A8B">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EE4A8B">
              <w:rPr>
                <w:i/>
                <w:iCs/>
                <w:color w:val="auto"/>
              </w:rPr>
              <w:t>- 1 рассказ по выбору, например</w:t>
            </w:r>
            <w:r w:rsidRPr="00EE4A8B">
              <w:rPr>
                <w:b/>
                <w:bCs/>
                <w:i/>
                <w:iCs/>
                <w:color w:val="auto"/>
              </w:rPr>
              <w:t xml:space="preserve">: «Певцы» (1852), «Бежин луг» (1846, 1874) и др.; </w:t>
            </w:r>
            <w:r w:rsidRPr="00EE4A8B">
              <w:rPr>
                <w:i/>
                <w:iCs/>
                <w:color w:val="auto"/>
              </w:rPr>
              <w:t xml:space="preserve">1 повесть на выбор,  например: </w:t>
            </w:r>
            <w:r w:rsidRPr="00EE4A8B">
              <w:rPr>
                <w:b/>
                <w:bCs/>
                <w:i/>
                <w:iCs/>
                <w:color w:val="auto"/>
              </w:rPr>
              <w:t>«Муму» (1852), «Ася» (1857), «Первая любовь» (1860) и др.</w:t>
            </w:r>
            <w:r w:rsidRPr="00EE4A8B">
              <w:rPr>
                <w:i/>
                <w:iCs/>
                <w:color w:val="auto"/>
              </w:rPr>
              <w:t xml:space="preserve">; 1 стихотворение в прозе на выбор,  например: </w:t>
            </w:r>
            <w:r w:rsidRPr="00EE4A8B">
              <w:rPr>
                <w:b/>
                <w:bCs/>
                <w:i/>
                <w:iCs/>
                <w:color w:val="auto"/>
              </w:rPr>
              <w:t xml:space="preserve">«Разговор» (1878), «Воробей» (1878),«Два богача» (1878), «Русский язык» (1882) и др. </w:t>
            </w:r>
          </w:p>
          <w:p w:rsidR="0042291A" w:rsidRPr="001D4C09" w:rsidRDefault="0042291A" w:rsidP="001D4C09">
            <w:pPr>
              <w:pStyle w:val="western"/>
              <w:shd w:val="clear" w:color="auto" w:fill="FFFFFF"/>
              <w:tabs>
                <w:tab w:val="left" w:pos="5760"/>
              </w:tabs>
              <w:spacing w:before="0" w:beforeAutospacing="0" w:after="0"/>
              <w:jc w:val="left"/>
              <w:rPr>
                <w:color w:val="auto"/>
              </w:rPr>
            </w:pPr>
            <w:r w:rsidRPr="00EE4A8B">
              <w:rPr>
                <w:color w:val="auto"/>
              </w:rPr>
              <w:t>(6-8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Н.С.Лесков </w:t>
            </w:r>
          </w:p>
          <w:p w:rsidR="0042291A" w:rsidRPr="001D4C09" w:rsidRDefault="0042291A" w:rsidP="00EE4A8B">
            <w:pPr>
              <w:tabs>
                <w:tab w:val="left" w:pos="5760"/>
              </w:tabs>
              <w:spacing w:after="0" w:line="240" w:lineRule="auto"/>
              <w:rPr>
                <w:rFonts w:ascii="Times New Roman" w:hAnsi="Times New Roman"/>
                <w:i/>
                <w:sz w:val="24"/>
                <w:szCs w:val="24"/>
              </w:rPr>
            </w:pPr>
            <w:r w:rsidRPr="00EE4A8B">
              <w:rPr>
                <w:rFonts w:ascii="Times New Roman" w:hAnsi="Times New Roman"/>
                <w:b/>
                <w:bCs/>
                <w:i/>
                <w:iCs/>
                <w:sz w:val="24"/>
                <w:szCs w:val="24"/>
              </w:rPr>
              <w:t>- 1 повесть по выбору, например</w:t>
            </w:r>
            <w:r w:rsidRPr="00EE4A8B">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EE4A8B">
              <w:rPr>
                <w:rFonts w:ascii="Times New Roman" w:hAnsi="Times New Roman"/>
                <w:b/>
                <w:bCs/>
                <w:iCs/>
                <w:sz w:val="24"/>
                <w:szCs w:val="24"/>
              </w:rPr>
              <w:t>(6-8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М.Е.Салтыков-Щедрин </w:t>
            </w:r>
          </w:p>
          <w:p w:rsidR="0042291A" w:rsidRPr="00EE4A8B" w:rsidRDefault="0042291A" w:rsidP="00EE4A8B">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EE4A8B">
              <w:rPr>
                <w:i/>
                <w:iCs/>
                <w:sz w:val="24"/>
                <w:szCs w:val="24"/>
              </w:rPr>
              <w:t>- 2 сказки по выбору, например</w:t>
            </w:r>
            <w:r w:rsidRPr="00EE4A8B">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1D4C09" w:rsidRDefault="0042291A" w:rsidP="001D4C09">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EE4A8B">
              <w:rPr>
                <w:sz w:val="24"/>
                <w:szCs w:val="24"/>
              </w:rPr>
              <w:t>(7-8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Л.Н.Толстой </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- 1 повесть по выбору, например:</w:t>
            </w:r>
            <w:r w:rsidRPr="00EE4A8B">
              <w:rPr>
                <w:rFonts w:ascii="Times New Roman" w:hAnsi="Times New Roman"/>
                <w:i/>
                <w:iCs/>
                <w:sz w:val="24"/>
                <w:szCs w:val="24"/>
              </w:rPr>
              <w:t xml:space="preserve"> «Детство» (1852), «Отрочество» (1854), «Хаджи-Мурат» (1896—1904) и др.; </w:t>
            </w:r>
            <w:r w:rsidRPr="00EE4A8B">
              <w:rPr>
                <w:rFonts w:ascii="Times New Roman" w:hAnsi="Times New Roman"/>
                <w:b/>
                <w:bCs/>
                <w:i/>
                <w:iCs/>
                <w:sz w:val="24"/>
                <w:szCs w:val="24"/>
              </w:rPr>
              <w:t>1 рассказ на выбор, например</w:t>
            </w:r>
            <w:r w:rsidRPr="00EE4A8B">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(5-8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 xml:space="preserve">А.П.Чехов </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- 3 рассказа по выбору, например</w:t>
            </w:r>
            <w:r w:rsidRPr="00EE4A8B">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iCs/>
                <w:sz w:val="24"/>
                <w:szCs w:val="24"/>
              </w:rPr>
              <w:t>(6-8 кл.)</w:t>
            </w:r>
          </w:p>
        </w:tc>
        <w:tc>
          <w:tcPr>
            <w:tcW w:w="3225" w:type="dxa"/>
          </w:tcPr>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А.А.Блок</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- 2 стихотворения по выбору, например</w:t>
            </w:r>
            <w:r w:rsidRPr="00EE4A8B">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(7-9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А.А.Ахматова</w:t>
            </w:r>
          </w:p>
          <w:p w:rsidR="0042291A" w:rsidRPr="00EE4A8B" w:rsidRDefault="0042291A" w:rsidP="001D4C09">
            <w:pPr>
              <w:pStyle w:val="western"/>
              <w:shd w:val="clear" w:color="auto" w:fill="FFFFFF"/>
              <w:tabs>
                <w:tab w:val="left" w:pos="5760"/>
              </w:tabs>
              <w:spacing w:before="0" w:beforeAutospacing="0" w:after="0"/>
              <w:ind w:firstLine="0"/>
              <w:jc w:val="left"/>
              <w:rPr>
                <w:b/>
                <w:bCs/>
                <w:i/>
                <w:iCs/>
                <w:color w:val="auto"/>
              </w:rPr>
            </w:pPr>
            <w:r w:rsidRPr="00EE4A8B">
              <w:rPr>
                <w:i/>
                <w:iCs/>
                <w:color w:val="auto"/>
              </w:rPr>
              <w:t xml:space="preserve">- 1 стихотворение по выбору, например: </w:t>
            </w:r>
            <w:r w:rsidRPr="00EE4A8B">
              <w:rPr>
                <w:b/>
                <w:bCs/>
                <w:i/>
                <w:iCs/>
                <w:color w:val="auto"/>
              </w:rPr>
              <w:t>«Смуглый отрок бродил по аллеям…» (1911), «Перед весной бывают дни такие…» (1915), «Родная земля» (1961) и др.</w:t>
            </w:r>
          </w:p>
          <w:p w:rsidR="0042291A" w:rsidRPr="001D4C09" w:rsidRDefault="0042291A" w:rsidP="001D4C09">
            <w:pPr>
              <w:pStyle w:val="western"/>
              <w:shd w:val="clear" w:color="auto" w:fill="FFFFFF"/>
              <w:tabs>
                <w:tab w:val="left" w:pos="5760"/>
              </w:tabs>
              <w:spacing w:before="0" w:beforeAutospacing="0" w:after="0"/>
              <w:jc w:val="left"/>
              <w:rPr>
                <w:color w:val="auto"/>
              </w:rPr>
            </w:pPr>
            <w:r w:rsidRPr="00EE4A8B">
              <w:rPr>
                <w:color w:val="auto"/>
              </w:rPr>
              <w:t>(7-9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Н.С.Гумилев</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- 1 стихотворение по выбору, например</w:t>
            </w:r>
            <w:r w:rsidRPr="00EE4A8B">
              <w:rPr>
                <w:rFonts w:ascii="Times New Roman" w:hAnsi="Times New Roman"/>
                <w:i/>
                <w:iCs/>
                <w:sz w:val="24"/>
                <w:szCs w:val="24"/>
              </w:rPr>
              <w:t>: «Капитаны» (1912), «Слово» (1921).</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w:t>
            </w:r>
            <w:r w:rsidRPr="00EE4A8B">
              <w:rPr>
                <w:rFonts w:ascii="Times New Roman" w:hAnsi="Times New Roman"/>
                <w:b/>
                <w:bCs/>
                <w:sz w:val="24"/>
                <w:szCs w:val="24"/>
                <w:shd w:val="clear" w:color="auto" w:fill="FFFFFF"/>
              </w:rPr>
              <w:t>6-8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М.И.Цветаева</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- 1 стихотворение по выбору, например: </w:t>
            </w:r>
            <w:r w:rsidRPr="00EE4A8B">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EE4A8B" w:rsidRDefault="0042291A" w:rsidP="001D4C09">
            <w:pPr>
              <w:tabs>
                <w:tab w:val="left" w:pos="5760"/>
              </w:tabs>
              <w:spacing w:after="0" w:line="240" w:lineRule="auto"/>
              <w:rPr>
                <w:rFonts w:ascii="Times New Roman" w:hAnsi="Times New Roman"/>
                <w:sz w:val="24"/>
                <w:szCs w:val="24"/>
              </w:rPr>
            </w:pPr>
            <w:r w:rsidRPr="00EE4A8B">
              <w:rPr>
                <w:rFonts w:ascii="Times New Roman" w:hAnsi="Times New Roman"/>
                <w:b/>
                <w:sz w:val="24"/>
                <w:szCs w:val="24"/>
                <w:shd w:val="clear" w:color="auto" w:fill="FFFFFF"/>
              </w:rPr>
              <w:t>(6-8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О.Э.Мандельштам</w:t>
            </w:r>
          </w:p>
          <w:p w:rsidR="0042291A" w:rsidRPr="00EE4A8B" w:rsidRDefault="0042291A" w:rsidP="00EE4A8B">
            <w:pPr>
              <w:tabs>
                <w:tab w:val="left" w:pos="1440"/>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- 1 стихотворение по выбору, например</w:t>
            </w:r>
            <w:r w:rsidRPr="00EE4A8B">
              <w:rPr>
                <w:rFonts w:ascii="Times New Roman" w:hAnsi="Times New Roman"/>
                <w:i/>
                <w:iCs/>
                <w:sz w:val="24"/>
                <w:szCs w:val="24"/>
              </w:rPr>
              <w:t>: «</w:t>
            </w:r>
            <w:r w:rsidRPr="00EE4A8B">
              <w:rPr>
                <w:rStyle w:val="line"/>
                <w:rFonts w:ascii="Times New Roman" w:hAnsi="Times New Roman"/>
                <w:i/>
                <w:iCs/>
                <w:sz w:val="24"/>
                <w:szCs w:val="24"/>
              </w:rPr>
              <w:t>Звук осторожный и глухой…» (1908),</w:t>
            </w:r>
            <w:r w:rsidRPr="00EE4A8B">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EE4A8B" w:rsidRDefault="0042291A" w:rsidP="001D4C09">
            <w:pPr>
              <w:tabs>
                <w:tab w:val="left" w:pos="1440"/>
                <w:tab w:val="left" w:pos="5760"/>
              </w:tabs>
              <w:spacing w:after="0" w:line="240" w:lineRule="auto"/>
              <w:rPr>
                <w:rFonts w:ascii="Times New Roman" w:hAnsi="Times New Roman"/>
                <w:sz w:val="24"/>
                <w:szCs w:val="24"/>
              </w:rPr>
            </w:pPr>
            <w:r w:rsidRPr="00EE4A8B">
              <w:rPr>
                <w:rFonts w:ascii="Times New Roman" w:hAnsi="Times New Roman"/>
                <w:b/>
                <w:sz w:val="24"/>
                <w:szCs w:val="24"/>
                <w:shd w:val="clear" w:color="auto" w:fill="FFFFFF"/>
              </w:rPr>
              <w:t>(6-9 кл.)</w:t>
            </w:r>
          </w:p>
          <w:p w:rsidR="0042291A" w:rsidRPr="00EE4A8B" w:rsidRDefault="0042291A" w:rsidP="00EE4A8B">
            <w:pPr>
              <w:tabs>
                <w:tab w:val="left" w:pos="5760"/>
              </w:tabs>
              <w:spacing w:after="0" w:line="240" w:lineRule="auto"/>
              <w:jc w:val="both"/>
              <w:outlineLvl w:val="0"/>
              <w:rPr>
                <w:rFonts w:ascii="Times New Roman" w:hAnsi="Times New Roman"/>
                <w:b/>
                <w:bCs/>
                <w:i/>
                <w:iCs/>
                <w:kern w:val="36"/>
                <w:sz w:val="24"/>
                <w:szCs w:val="24"/>
              </w:rPr>
            </w:pPr>
            <w:r w:rsidRPr="00EE4A8B">
              <w:rPr>
                <w:rFonts w:ascii="Times New Roman" w:hAnsi="Times New Roman"/>
                <w:b/>
                <w:bCs/>
                <w:kern w:val="36"/>
                <w:sz w:val="24"/>
                <w:szCs w:val="24"/>
              </w:rPr>
              <w:t>В.В.Маяковский</w:t>
            </w:r>
          </w:p>
          <w:p w:rsidR="0042291A" w:rsidRPr="00EE4A8B" w:rsidRDefault="0042291A" w:rsidP="00EE4A8B">
            <w:pPr>
              <w:pStyle w:val="western"/>
              <w:shd w:val="clear" w:color="auto" w:fill="FFFFFF"/>
              <w:tabs>
                <w:tab w:val="left" w:pos="5760"/>
              </w:tabs>
              <w:spacing w:before="0" w:beforeAutospacing="0" w:after="0"/>
              <w:jc w:val="left"/>
              <w:rPr>
                <w:b/>
                <w:bCs/>
                <w:i/>
                <w:iCs/>
                <w:color w:val="auto"/>
              </w:rPr>
            </w:pPr>
            <w:r w:rsidRPr="00EE4A8B">
              <w:rPr>
                <w:i/>
                <w:iCs/>
                <w:color w:val="auto"/>
              </w:rPr>
              <w:t xml:space="preserve">- 1 стихотворение по выбору, например: </w:t>
            </w:r>
            <w:r w:rsidRPr="00EE4A8B">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1D4C09" w:rsidRDefault="0042291A" w:rsidP="001D4C09">
            <w:pPr>
              <w:pStyle w:val="western"/>
              <w:shd w:val="clear" w:color="auto" w:fill="FFFFFF"/>
              <w:tabs>
                <w:tab w:val="left" w:pos="5760"/>
              </w:tabs>
              <w:spacing w:before="0" w:beforeAutospacing="0" w:after="0"/>
              <w:jc w:val="left"/>
              <w:rPr>
                <w:color w:val="auto"/>
              </w:rPr>
            </w:pPr>
            <w:r w:rsidRPr="00EE4A8B">
              <w:rPr>
                <w:color w:val="auto"/>
              </w:rPr>
              <w:t>(</w:t>
            </w:r>
            <w:r w:rsidRPr="00EE4A8B">
              <w:rPr>
                <w:color w:val="auto"/>
                <w:shd w:val="clear" w:color="auto" w:fill="FFFFFF"/>
              </w:rPr>
              <w:t>7-8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С.А.Есенин</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- 1 стихотворение по выбору, например</w:t>
            </w:r>
            <w:r w:rsidRPr="00EE4A8B">
              <w:rPr>
                <w:rFonts w:ascii="Times New Roman" w:hAnsi="Times New Roman"/>
                <w:i/>
                <w:iCs/>
                <w:sz w:val="24"/>
                <w:szCs w:val="24"/>
              </w:rPr>
              <w:t>:</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1D4C09" w:rsidRDefault="0042291A" w:rsidP="001D4C09">
            <w:pPr>
              <w:tabs>
                <w:tab w:val="left" w:pos="5760"/>
              </w:tabs>
              <w:spacing w:after="0" w:line="240" w:lineRule="auto"/>
              <w:rPr>
                <w:rFonts w:ascii="Times New Roman" w:hAnsi="Times New Roman"/>
                <w:i/>
                <w:iCs/>
                <w:sz w:val="24"/>
                <w:szCs w:val="24"/>
              </w:rPr>
            </w:pPr>
            <w:r w:rsidRPr="00EE4A8B">
              <w:rPr>
                <w:rFonts w:ascii="Times New Roman" w:hAnsi="Times New Roman"/>
                <w:b/>
                <w:bCs/>
                <w:sz w:val="24"/>
                <w:szCs w:val="24"/>
              </w:rPr>
              <w:t>(5-</w:t>
            </w:r>
            <w:r w:rsidRPr="00EE4A8B">
              <w:rPr>
                <w:rFonts w:ascii="Times New Roman" w:hAnsi="Times New Roman"/>
                <w:b/>
                <w:bCs/>
                <w:sz w:val="24"/>
                <w:szCs w:val="24"/>
                <w:shd w:val="clear" w:color="auto" w:fill="FFFFFF"/>
              </w:rPr>
              <w:t>6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М.А.Булгаков</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1 повесть по выбору</w:t>
            </w:r>
            <w:r w:rsidRPr="00EE4A8B">
              <w:rPr>
                <w:rFonts w:ascii="Times New Roman" w:hAnsi="Times New Roman"/>
                <w:i/>
                <w:iCs/>
                <w:sz w:val="24"/>
                <w:szCs w:val="24"/>
              </w:rPr>
              <w:t xml:space="preserve">, </w:t>
            </w:r>
            <w:r w:rsidRPr="00EE4A8B">
              <w:rPr>
                <w:rFonts w:ascii="Times New Roman" w:hAnsi="Times New Roman"/>
                <w:b/>
                <w:bCs/>
                <w:i/>
                <w:iCs/>
                <w:sz w:val="24"/>
                <w:szCs w:val="24"/>
              </w:rPr>
              <w:t>например</w:t>
            </w:r>
            <w:r w:rsidRPr="00EE4A8B">
              <w:rPr>
                <w:rFonts w:ascii="Times New Roman" w:hAnsi="Times New Roman"/>
                <w:i/>
                <w:iCs/>
                <w:sz w:val="24"/>
                <w:szCs w:val="24"/>
              </w:rPr>
              <w:t xml:space="preserve">: «Роковые яйца» (1924), «Собачье сердце» (1925) и др. </w:t>
            </w: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sz w:val="24"/>
                <w:szCs w:val="24"/>
              </w:rPr>
              <w:t>(7-8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А.П.Платонов</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i/>
                <w:iCs/>
                <w:sz w:val="24"/>
                <w:szCs w:val="24"/>
              </w:rPr>
              <w:t xml:space="preserve">- </w:t>
            </w:r>
            <w:r w:rsidRPr="00EE4A8B">
              <w:rPr>
                <w:rFonts w:ascii="Times New Roman" w:hAnsi="Times New Roman"/>
                <w:b/>
                <w:bCs/>
                <w:i/>
                <w:iCs/>
                <w:sz w:val="24"/>
                <w:szCs w:val="24"/>
              </w:rPr>
              <w:t>1 рассказ по выбору, например</w:t>
            </w:r>
            <w:r w:rsidRPr="00EE4A8B">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(6-8 кл.)</w:t>
            </w:r>
          </w:p>
          <w:p w:rsidR="0042291A" w:rsidRPr="00EE4A8B" w:rsidRDefault="0042291A" w:rsidP="00EE4A8B">
            <w:pPr>
              <w:tabs>
                <w:tab w:val="left" w:pos="5760"/>
              </w:tabs>
              <w:spacing w:after="0" w:line="240" w:lineRule="auto"/>
              <w:jc w:val="both"/>
              <w:outlineLvl w:val="0"/>
              <w:rPr>
                <w:rFonts w:ascii="Times New Roman" w:eastAsia="Times New Roman" w:hAnsi="Times New Roman"/>
                <w:b/>
                <w:bCs/>
                <w:i/>
                <w:iCs/>
                <w:kern w:val="36"/>
                <w:sz w:val="24"/>
                <w:szCs w:val="24"/>
              </w:rPr>
            </w:pPr>
            <w:r w:rsidRPr="00EE4A8B">
              <w:rPr>
                <w:rFonts w:ascii="Times New Roman" w:hAnsi="Times New Roman"/>
                <w:b/>
                <w:bCs/>
                <w:kern w:val="36"/>
                <w:sz w:val="24"/>
                <w:szCs w:val="24"/>
              </w:rPr>
              <w:t xml:space="preserve">М.М.Зощенко </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2 рассказа по выбору, например: </w:t>
            </w:r>
            <w:r w:rsidRPr="00EE4A8B">
              <w:rPr>
                <w:rFonts w:ascii="Times New Roman" w:hAnsi="Times New Roman"/>
                <w:i/>
                <w:iCs/>
                <w:sz w:val="24"/>
                <w:szCs w:val="24"/>
              </w:rPr>
              <w:t>«Аристократка» (1923), «Баня» (1924) и др.</w:t>
            </w:r>
          </w:p>
          <w:p w:rsidR="0042291A" w:rsidRPr="001D4C09" w:rsidRDefault="0042291A" w:rsidP="001D4C09">
            <w:pPr>
              <w:tabs>
                <w:tab w:val="left" w:pos="5760"/>
              </w:tabs>
              <w:spacing w:after="0" w:line="240" w:lineRule="auto"/>
              <w:rPr>
                <w:rFonts w:ascii="Times New Roman" w:eastAsia="Times New Roman" w:hAnsi="Times New Roman"/>
                <w:b/>
                <w:bCs/>
                <w:sz w:val="24"/>
                <w:szCs w:val="24"/>
              </w:rPr>
            </w:pPr>
            <w:r w:rsidRPr="00EE4A8B">
              <w:rPr>
                <w:rFonts w:ascii="Times New Roman" w:hAnsi="Times New Roman"/>
                <w:b/>
                <w:bCs/>
                <w:sz w:val="24"/>
                <w:szCs w:val="24"/>
              </w:rPr>
              <w:t>(5-7 кл.)</w:t>
            </w:r>
          </w:p>
          <w:p w:rsidR="0042291A" w:rsidRPr="00EE4A8B" w:rsidRDefault="0042291A" w:rsidP="00EE4A8B">
            <w:pPr>
              <w:tabs>
                <w:tab w:val="left" w:pos="5760"/>
              </w:tabs>
              <w:spacing w:after="0" w:line="240" w:lineRule="auto"/>
              <w:jc w:val="center"/>
              <w:rPr>
                <w:rFonts w:ascii="Times New Roman" w:hAnsi="Times New Roman"/>
                <w:sz w:val="24"/>
                <w:szCs w:val="24"/>
              </w:rPr>
            </w:pPr>
            <w:r w:rsidRPr="00EE4A8B">
              <w:rPr>
                <w:rFonts w:ascii="Times New Roman" w:hAnsi="Times New Roman"/>
                <w:b/>
                <w:bCs/>
                <w:sz w:val="24"/>
                <w:szCs w:val="24"/>
              </w:rPr>
              <w:t>А.Т. Твардовский</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i/>
                <w:iCs/>
                <w:sz w:val="24"/>
                <w:szCs w:val="24"/>
              </w:rPr>
              <w:t>1 стихотворение  по выбору, например: «</w:t>
            </w:r>
            <w:r w:rsidRPr="00EE4A8B">
              <w:rPr>
                <w:rFonts w:ascii="Times New Roman" w:hAnsi="Times New Roman"/>
                <w:i/>
                <w:iCs/>
                <w:sz w:val="24"/>
                <w:szCs w:val="24"/>
              </w:rPr>
              <w:t>В тот день, когда окончилась война…» (1948),</w:t>
            </w:r>
            <w:r w:rsidRPr="00EE4A8B">
              <w:rPr>
                <w:rFonts w:ascii="Times New Roman" w:hAnsi="Times New Roman"/>
                <w:b/>
                <w:bCs/>
                <w:i/>
                <w:iCs/>
                <w:sz w:val="24"/>
                <w:szCs w:val="24"/>
              </w:rPr>
              <w:t xml:space="preserve"> «</w:t>
            </w:r>
            <w:r w:rsidRPr="00EE4A8B">
              <w:rPr>
                <w:rFonts w:ascii="Times New Roman" w:hAnsi="Times New Roman"/>
                <w:i/>
                <w:iCs/>
                <w:sz w:val="24"/>
                <w:szCs w:val="24"/>
              </w:rPr>
              <w:t xml:space="preserve">О сущем» (1957 – 1958), «Вся суть в </w:t>
            </w:r>
            <w:proofErr w:type="gramStart"/>
            <w:r w:rsidRPr="00EE4A8B">
              <w:rPr>
                <w:rFonts w:ascii="Times New Roman" w:hAnsi="Times New Roman"/>
                <w:i/>
                <w:iCs/>
                <w:sz w:val="24"/>
                <w:szCs w:val="24"/>
              </w:rPr>
              <w:t>одном-единственном</w:t>
            </w:r>
            <w:proofErr w:type="gramEnd"/>
            <w:r w:rsidRPr="00EE4A8B">
              <w:rPr>
                <w:rFonts w:ascii="Times New Roman" w:hAnsi="Times New Roman"/>
                <w:i/>
                <w:iCs/>
                <w:sz w:val="24"/>
                <w:szCs w:val="24"/>
              </w:rPr>
              <w:t xml:space="preserve"> завете…» (1958),  «Я знаю, никакой моей вины…» (1966) и др.; «Василий Теркин» («Книга про бойца») (1942-1945) – </w:t>
            </w:r>
            <w:r w:rsidRPr="00EE4A8B">
              <w:rPr>
                <w:rFonts w:ascii="Times New Roman" w:hAnsi="Times New Roman"/>
                <w:b/>
                <w:bCs/>
                <w:i/>
                <w:iCs/>
                <w:sz w:val="24"/>
                <w:szCs w:val="24"/>
              </w:rPr>
              <w:t>главы по выбору.</w:t>
            </w:r>
          </w:p>
          <w:p w:rsidR="0042291A" w:rsidRPr="001D4C09"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w:t>
            </w:r>
            <w:r w:rsidRPr="00EE4A8B">
              <w:rPr>
                <w:rFonts w:ascii="Times New Roman" w:hAnsi="Times New Roman"/>
                <w:b/>
                <w:sz w:val="24"/>
                <w:szCs w:val="24"/>
                <w:shd w:val="clear" w:color="auto" w:fill="FFFFFF"/>
              </w:rPr>
              <w:t>7-8 кл.)</w:t>
            </w:r>
          </w:p>
          <w:p w:rsidR="0042291A" w:rsidRPr="00EE4A8B" w:rsidRDefault="0042291A" w:rsidP="00EE4A8B">
            <w:pPr>
              <w:tabs>
                <w:tab w:val="left" w:pos="5760"/>
              </w:tabs>
              <w:spacing w:after="0" w:line="240" w:lineRule="auto"/>
              <w:jc w:val="center"/>
              <w:rPr>
                <w:rFonts w:ascii="Times New Roman" w:hAnsi="Times New Roman"/>
                <w:b/>
                <w:bCs/>
                <w:sz w:val="24"/>
                <w:szCs w:val="24"/>
              </w:rPr>
            </w:pPr>
            <w:r w:rsidRPr="00EE4A8B">
              <w:rPr>
                <w:rFonts w:ascii="Times New Roman" w:hAnsi="Times New Roman"/>
                <w:b/>
                <w:bCs/>
                <w:sz w:val="24"/>
                <w:szCs w:val="24"/>
              </w:rPr>
              <w:t>А.И. Солженицын</w:t>
            </w: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i/>
                <w:iCs/>
                <w:sz w:val="24"/>
                <w:szCs w:val="24"/>
              </w:rPr>
              <w:t>1 рассказ по выбору, например</w:t>
            </w:r>
            <w:r w:rsidRPr="00EE4A8B">
              <w:rPr>
                <w:rFonts w:ascii="Times New Roman" w:hAnsi="Times New Roman"/>
                <w:i/>
                <w:iCs/>
                <w:sz w:val="24"/>
                <w:szCs w:val="24"/>
              </w:rPr>
              <w:t xml:space="preserve">: </w:t>
            </w:r>
            <w:proofErr w:type="gramStart"/>
            <w:r w:rsidRPr="00EE4A8B">
              <w:rPr>
                <w:rFonts w:ascii="Times New Roman" w:hAnsi="Times New Roman"/>
                <w:i/>
                <w:iCs/>
                <w:sz w:val="24"/>
                <w:szCs w:val="24"/>
              </w:rPr>
              <w:t>«Матренин двор» (1959) или из «Крохоток» (1958 – 1960) – «Лиственница», «Дыхание», «Шарик», «Костер и муравьи», «Гроза в горах», «Колокол Углича» и др</w:t>
            </w:r>
            <w:r w:rsidRPr="00EE4A8B">
              <w:rPr>
                <w:rFonts w:ascii="Times New Roman" w:hAnsi="Times New Roman"/>
                <w:sz w:val="24"/>
                <w:szCs w:val="24"/>
              </w:rPr>
              <w:t xml:space="preserve">. </w:t>
            </w:r>
            <w:proofErr w:type="gramEnd"/>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(7-9 кл.)</w:t>
            </w:r>
          </w:p>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r w:rsidRPr="00EE4A8B">
              <w:rPr>
                <w:rFonts w:ascii="Times New Roman" w:hAnsi="Times New Roman"/>
                <w:b/>
                <w:bCs/>
                <w:kern w:val="36"/>
                <w:sz w:val="24"/>
                <w:szCs w:val="24"/>
              </w:rPr>
              <w:t>В.М.Шукшин</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1 рассказ по выбору, например</w:t>
            </w:r>
            <w:r w:rsidRPr="00EE4A8B">
              <w:rPr>
                <w:rFonts w:ascii="Times New Roman" w:hAnsi="Times New Roman"/>
                <w:i/>
                <w:iCs/>
                <w:sz w:val="24"/>
                <w:szCs w:val="24"/>
              </w:rPr>
              <w:t>: «Чудик» (1967), «Срезал» (1970), «Мастер» (1971) и др.</w:t>
            </w:r>
          </w:p>
          <w:p w:rsidR="0042291A" w:rsidRPr="00EE4A8B" w:rsidRDefault="0042291A" w:rsidP="00EE4A8B">
            <w:pPr>
              <w:tabs>
                <w:tab w:val="left" w:pos="5760"/>
              </w:tabs>
              <w:spacing w:after="0" w:line="240" w:lineRule="auto"/>
              <w:rPr>
                <w:rFonts w:ascii="Times New Roman" w:hAnsi="Times New Roman"/>
                <w:b/>
                <w:bCs/>
                <w:kern w:val="36"/>
                <w:sz w:val="24"/>
                <w:szCs w:val="24"/>
              </w:rPr>
            </w:pPr>
            <w:r w:rsidRPr="00EE4A8B">
              <w:rPr>
                <w:rFonts w:ascii="Times New Roman" w:hAnsi="Times New Roman"/>
                <w:sz w:val="24"/>
                <w:szCs w:val="24"/>
              </w:rPr>
              <w:t>(</w:t>
            </w:r>
            <w:r w:rsidRPr="00EE4A8B">
              <w:rPr>
                <w:rFonts w:ascii="Times New Roman" w:hAnsi="Times New Roman"/>
                <w:b/>
                <w:bCs/>
                <w:sz w:val="24"/>
                <w:szCs w:val="24"/>
              </w:rPr>
              <w:t>7-9 кл.)</w:t>
            </w:r>
          </w:p>
        </w:tc>
        <w:tc>
          <w:tcPr>
            <w:tcW w:w="3225"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EE4A8B">
              <w:rPr>
                <w:rFonts w:ascii="Times New Roman" w:hAnsi="Times New Roman"/>
                <w:b/>
                <w:bCs/>
                <w:i/>
                <w:iCs/>
                <w:sz w:val="24"/>
                <w:szCs w:val="24"/>
              </w:rPr>
              <w:t xml:space="preserve">Проза конца </w:t>
            </w:r>
            <w:r w:rsidRPr="00EE4A8B">
              <w:rPr>
                <w:rFonts w:ascii="Times New Roman" w:hAnsi="Times New Roman"/>
                <w:b/>
                <w:bCs/>
                <w:i/>
                <w:iCs/>
                <w:sz w:val="24"/>
                <w:szCs w:val="24"/>
                <w:lang w:val="en-US"/>
              </w:rPr>
              <w:t>XIX</w:t>
            </w:r>
            <w:r w:rsidRPr="00EE4A8B">
              <w:rPr>
                <w:rFonts w:ascii="Times New Roman" w:hAnsi="Times New Roman"/>
                <w:b/>
                <w:bCs/>
                <w:i/>
                <w:iCs/>
                <w:sz w:val="24"/>
                <w:szCs w:val="24"/>
              </w:rPr>
              <w:t xml:space="preserve"> – начала </w:t>
            </w:r>
            <w:r w:rsidRPr="00EE4A8B">
              <w:rPr>
                <w:rFonts w:ascii="Times New Roman" w:hAnsi="Times New Roman"/>
                <w:b/>
                <w:bCs/>
                <w:i/>
                <w:iCs/>
                <w:sz w:val="24"/>
                <w:szCs w:val="24"/>
                <w:lang w:val="en-US"/>
              </w:rPr>
              <w:t>XX</w:t>
            </w:r>
            <w:r w:rsidRPr="00EE4A8B">
              <w:rPr>
                <w:rFonts w:ascii="Times New Roman" w:hAnsi="Times New Roman"/>
                <w:b/>
                <w:bCs/>
                <w:i/>
                <w:iCs/>
                <w:sz w:val="24"/>
                <w:szCs w:val="24"/>
              </w:rPr>
              <w:t xml:space="preserve"> вв</w:t>
            </w:r>
            <w:r w:rsidRPr="00EE4A8B">
              <w:rPr>
                <w:rFonts w:ascii="Times New Roman" w:hAnsi="Times New Roman"/>
                <w:i/>
                <w:iCs/>
                <w:sz w:val="24"/>
                <w:szCs w:val="24"/>
              </w:rPr>
              <w:t>.</w:t>
            </w:r>
            <w:r w:rsidRPr="00EE4A8B">
              <w:rPr>
                <w:rFonts w:ascii="Times New Roman" w:hAnsi="Times New Roman"/>
                <w:i/>
                <w:sz w:val="24"/>
                <w:szCs w:val="24"/>
              </w:rPr>
              <w:t xml:space="preserve">, </w:t>
            </w:r>
            <w:r w:rsidRPr="00EE4A8B">
              <w:rPr>
                <w:rFonts w:ascii="Times New Roman" w:hAnsi="Times New Roman"/>
                <w:i/>
                <w:iCs/>
                <w:sz w:val="24"/>
                <w:szCs w:val="24"/>
              </w:rPr>
              <w:t xml:space="preserve"> например:</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М.Горький, А.И.Куприн,</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 xml:space="preserve">Л.Н.Андреев, И.А.Бунин, </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И.С.Шмелев, А.С. Грин</w:t>
            </w:r>
          </w:p>
          <w:p w:rsidR="0042291A" w:rsidRPr="001D4C09"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(2-3 рассказа или повести по выбору</w:t>
            </w:r>
            <w:r w:rsidRPr="00EE4A8B">
              <w:rPr>
                <w:rFonts w:ascii="Times New Roman" w:hAnsi="Times New Roman"/>
                <w:i/>
                <w:iCs/>
                <w:sz w:val="24"/>
                <w:szCs w:val="24"/>
              </w:rPr>
              <w:t xml:space="preserve">, </w:t>
            </w:r>
            <w:r w:rsidRPr="00EE4A8B">
              <w:rPr>
                <w:rFonts w:ascii="Times New Roman" w:hAnsi="Times New Roman"/>
                <w:b/>
                <w:bCs/>
                <w:i/>
                <w:sz w:val="24"/>
                <w:szCs w:val="24"/>
              </w:rPr>
              <w:t>5-8 кл.</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jc w:val="both"/>
              <w:rPr>
                <w:rFonts w:ascii="Times New Roman" w:hAnsi="Times New Roman"/>
                <w:i/>
                <w:iCs/>
                <w:sz w:val="24"/>
                <w:szCs w:val="24"/>
              </w:rPr>
            </w:pPr>
            <w:r w:rsidRPr="00EE4A8B">
              <w:rPr>
                <w:rFonts w:ascii="Times New Roman" w:hAnsi="Times New Roman"/>
                <w:b/>
                <w:bCs/>
                <w:i/>
                <w:iCs/>
                <w:sz w:val="24"/>
                <w:szCs w:val="24"/>
              </w:rPr>
              <w:t xml:space="preserve">Поэзия конца </w:t>
            </w:r>
            <w:r w:rsidRPr="00EE4A8B">
              <w:rPr>
                <w:rFonts w:ascii="Times New Roman" w:hAnsi="Times New Roman"/>
                <w:b/>
                <w:bCs/>
                <w:i/>
                <w:iCs/>
                <w:sz w:val="24"/>
                <w:szCs w:val="24"/>
                <w:lang w:val="en-US"/>
              </w:rPr>
              <w:t>XIX</w:t>
            </w:r>
            <w:r w:rsidRPr="00EE4A8B">
              <w:rPr>
                <w:rFonts w:ascii="Times New Roman" w:hAnsi="Times New Roman"/>
                <w:b/>
                <w:bCs/>
                <w:i/>
                <w:iCs/>
                <w:sz w:val="24"/>
                <w:szCs w:val="24"/>
              </w:rPr>
              <w:t xml:space="preserve"> – начала </w:t>
            </w:r>
            <w:r w:rsidRPr="00EE4A8B">
              <w:rPr>
                <w:rFonts w:ascii="Times New Roman" w:hAnsi="Times New Roman"/>
                <w:b/>
                <w:bCs/>
                <w:i/>
                <w:iCs/>
                <w:sz w:val="24"/>
                <w:szCs w:val="24"/>
                <w:lang w:val="en-US"/>
              </w:rPr>
              <w:t>XX</w:t>
            </w:r>
            <w:r w:rsidRPr="00EE4A8B">
              <w:rPr>
                <w:rFonts w:ascii="Times New Roman" w:hAnsi="Times New Roman"/>
                <w:b/>
                <w:bCs/>
                <w:i/>
                <w:iCs/>
                <w:sz w:val="24"/>
                <w:szCs w:val="24"/>
              </w:rPr>
              <w:t xml:space="preserve"> вв</w:t>
            </w:r>
            <w:r w:rsidRPr="00EE4A8B">
              <w:rPr>
                <w:rFonts w:ascii="Times New Roman" w:hAnsi="Times New Roman"/>
                <w:i/>
                <w:iCs/>
                <w:sz w:val="24"/>
                <w:szCs w:val="24"/>
              </w:rPr>
              <w:t>.</w:t>
            </w:r>
            <w:r w:rsidRPr="00EE4A8B">
              <w:rPr>
                <w:rFonts w:ascii="Times New Roman" w:hAnsi="Times New Roman"/>
                <w:i/>
                <w:sz w:val="24"/>
                <w:szCs w:val="24"/>
              </w:rPr>
              <w:t>, например</w:t>
            </w:r>
            <w:r w:rsidRPr="00EE4A8B">
              <w:rPr>
                <w:rFonts w:ascii="Times New Roman" w:hAnsi="Times New Roman"/>
                <w:i/>
                <w:iCs/>
                <w:sz w:val="24"/>
                <w:szCs w:val="24"/>
              </w:rPr>
              <w:t>:</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К.Д.Бальмонт, И.А.Бунин,</w:t>
            </w:r>
          </w:p>
          <w:p w:rsidR="0042291A" w:rsidRPr="00EE4A8B" w:rsidRDefault="0042291A" w:rsidP="00EE4A8B">
            <w:pPr>
              <w:tabs>
                <w:tab w:val="left" w:pos="5760"/>
              </w:tabs>
              <w:spacing w:after="0" w:line="240" w:lineRule="auto"/>
              <w:jc w:val="both"/>
              <w:rPr>
                <w:rFonts w:ascii="Times New Roman" w:hAnsi="Times New Roman"/>
                <w:i/>
                <w:iCs/>
                <w:sz w:val="24"/>
                <w:szCs w:val="24"/>
              </w:rPr>
            </w:pPr>
            <w:r w:rsidRPr="00EE4A8B">
              <w:rPr>
                <w:rFonts w:ascii="Times New Roman" w:hAnsi="Times New Roman"/>
                <w:b/>
                <w:bCs/>
                <w:i/>
                <w:iCs/>
                <w:sz w:val="24"/>
                <w:szCs w:val="24"/>
              </w:rPr>
              <w:t>М.А.Волошин, В.Хлебников</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 xml:space="preserve">(2-3 стихотворения по выбору, </w:t>
            </w:r>
            <w:r w:rsidRPr="00EE4A8B">
              <w:rPr>
                <w:rFonts w:ascii="Times New Roman" w:hAnsi="Times New Roman"/>
                <w:b/>
                <w:bCs/>
                <w:i/>
                <w:sz w:val="24"/>
                <w:szCs w:val="24"/>
              </w:rPr>
              <w:t>5-8 кл.</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jc w:val="center"/>
              <w:rPr>
                <w:rFonts w:ascii="Times New Roman" w:hAnsi="Times New Roman"/>
                <w:i/>
                <w:iCs/>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 xml:space="preserve">Поэзия 20-50-х годов ХХ </w:t>
            </w:r>
            <w:proofErr w:type="gramStart"/>
            <w:r w:rsidRPr="00EE4A8B">
              <w:rPr>
                <w:rFonts w:ascii="Times New Roman" w:hAnsi="Times New Roman"/>
                <w:b/>
                <w:bCs/>
                <w:i/>
                <w:iCs/>
                <w:sz w:val="24"/>
                <w:szCs w:val="24"/>
              </w:rPr>
              <w:t>в</w:t>
            </w:r>
            <w:proofErr w:type="gramEnd"/>
            <w:r w:rsidRPr="00EE4A8B">
              <w:rPr>
                <w:rFonts w:ascii="Times New Roman" w:hAnsi="Times New Roman"/>
                <w:b/>
                <w:bCs/>
                <w:i/>
                <w:iCs/>
                <w:sz w:val="24"/>
                <w:szCs w:val="24"/>
              </w:rPr>
              <w:t>.,</w:t>
            </w:r>
            <w:r w:rsidRPr="00EE4A8B">
              <w:rPr>
                <w:rFonts w:ascii="Times New Roman" w:hAnsi="Times New Roman"/>
                <w:i/>
                <w:iCs/>
                <w:sz w:val="24"/>
                <w:szCs w:val="24"/>
              </w:rPr>
              <w:t xml:space="preserve"> например:</w:t>
            </w:r>
          </w:p>
          <w:p w:rsidR="0042291A" w:rsidRPr="00EE4A8B" w:rsidRDefault="0042291A" w:rsidP="00EE4A8B">
            <w:pPr>
              <w:tabs>
                <w:tab w:val="left" w:pos="5760"/>
              </w:tabs>
              <w:spacing w:after="0" w:line="240" w:lineRule="auto"/>
              <w:jc w:val="both"/>
              <w:rPr>
                <w:rFonts w:ascii="Times New Roman" w:hAnsi="Times New Roman"/>
                <w:b/>
                <w:bCs/>
                <w:i/>
                <w:iCs/>
                <w:sz w:val="24"/>
                <w:szCs w:val="24"/>
              </w:rPr>
            </w:pPr>
            <w:r w:rsidRPr="00EE4A8B">
              <w:rPr>
                <w:rFonts w:ascii="Times New Roman" w:hAnsi="Times New Roman"/>
                <w:b/>
                <w:bCs/>
                <w:i/>
                <w:iCs/>
                <w:sz w:val="24"/>
                <w:szCs w:val="24"/>
              </w:rPr>
              <w:t xml:space="preserve">Б.Л.Пастернак, Н.А.Заболоцкий, Д.Хармс, </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Н.М.Олейников</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(3-4 стихотворения по выбору, 5-9 кл</w:t>
            </w:r>
            <w:r w:rsidRPr="00EE4A8B">
              <w:rPr>
                <w:rFonts w:ascii="Times New Roman" w:hAnsi="Times New Roman"/>
                <w:i/>
                <w:iCs/>
                <w:sz w:val="24"/>
                <w:szCs w:val="24"/>
              </w:rPr>
              <w:t>.</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Проза о Великой Отечественной войне</w:t>
            </w:r>
            <w:r w:rsidRPr="00EE4A8B">
              <w:rPr>
                <w:rFonts w:ascii="Times New Roman" w:hAnsi="Times New Roman"/>
                <w:i/>
                <w:iCs/>
                <w:sz w:val="24"/>
                <w:szCs w:val="24"/>
              </w:rPr>
              <w:t>, например:</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М.А.Шолохов, В.Л.Кондратьев, В.О. Богомолов, Б.Л.Васильев,  В.В.Быков, В.П.Астафьев</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i/>
                <w:iCs/>
                <w:sz w:val="24"/>
                <w:szCs w:val="24"/>
              </w:rPr>
              <w:t>(1-2 повести или рассказа – по выбору, 6-9 кл</w:t>
            </w:r>
            <w:r w:rsidRPr="00EE4A8B">
              <w:rPr>
                <w:rFonts w:ascii="Times New Roman" w:hAnsi="Times New Roman"/>
                <w:i/>
                <w:iCs/>
                <w:sz w:val="24"/>
                <w:szCs w:val="24"/>
              </w:rPr>
              <w:t>.</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Художественная проза о человеке и природе, их взаимоотношениях</w:t>
            </w:r>
            <w:r w:rsidRPr="00EE4A8B">
              <w:rPr>
                <w:rFonts w:ascii="Times New Roman" w:hAnsi="Times New Roman"/>
                <w:i/>
                <w:iCs/>
                <w:sz w:val="24"/>
                <w:szCs w:val="24"/>
              </w:rPr>
              <w:t>, например: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М.М.Пришвин,</w:t>
            </w: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К.Г.Паустовский</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(1-2 произведения – по выбору</w:t>
            </w:r>
            <w:r w:rsidRPr="00EE4A8B">
              <w:rPr>
                <w:rFonts w:ascii="Times New Roman" w:hAnsi="Times New Roman"/>
                <w:i/>
                <w:iCs/>
                <w:sz w:val="24"/>
                <w:szCs w:val="24"/>
              </w:rPr>
              <w:t>, 5-6 кл.</w:t>
            </w:r>
            <w:r w:rsidRPr="00EE4A8B">
              <w:rPr>
                <w:rFonts w:ascii="Times New Roman" w:hAnsi="Times New Roman"/>
                <w:b/>
                <w:bCs/>
                <w:i/>
                <w:iCs/>
                <w:sz w:val="24"/>
                <w:szCs w:val="24"/>
              </w:rPr>
              <w:t>)</w:t>
            </w:r>
          </w:p>
          <w:p w:rsidR="0042291A" w:rsidRPr="00EE4A8B" w:rsidRDefault="0042291A" w:rsidP="00EE4A8B">
            <w:pPr>
              <w:tabs>
                <w:tab w:val="left" w:pos="5760"/>
              </w:tabs>
              <w:spacing w:after="0" w:line="240" w:lineRule="auto"/>
              <w:jc w:val="center"/>
              <w:rPr>
                <w:rFonts w:ascii="Times New Roman" w:hAnsi="Times New Roman"/>
                <w:i/>
                <w:iCs/>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Проза о детях</w:t>
            </w:r>
            <w:r w:rsidRPr="00EE4A8B">
              <w:rPr>
                <w:rFonts w:ascii="Times New Roman" w:hAnsi="Times New Roman"/>
                <w:i/>
                <w:iCs/>
                <w:sz w:val="24"/>
                <w:szCs w:val="24"/>
              </w:rPr>
              <w:t>, например:</w:t>
            </w:r>
          </w:p>
          <w:p w:rsidR="0042291A" w:rsidRPr="00EE4A8B" w:rsidRDefault="0042291A" w:rsidP="00EE4A8B">
            <w:pPr>
              <w:tabs>
                <w:tab w:val="left" w:pos="5760"/>
              </w:tabs>
              <w:spacing w:after="0" w:line="240" w:lineRule="auto"/>
              <w:jc w:val="center"/>
              <w:rPr>
                <w:rFonts w:ascii="Times New Roman" w:eastAsia="Times New Roman" w:hAnsi="Times New Roman"/>
                <w:b/>
                <w:bCs/>
                <w:i/>
                <w:iCs/>
                <w:sz w:val="24"/>
                <w:szCs w:val="24"/>
              </w:rPr>
            </w:pPr>
            <w:r w:rsidRPr="00EE4A8B">
              <w:rPr>
                <w:rFonts w:ascii="Times New Roman" w:hAnsi="Times New Roman"/>
                <w:b/>
                <w:bCs/>
                <w:i/>
                <w:iCs/>
                <w:sz w:val="24"/>
                <w:szCs w:val="24"/>
              </w:rPr>
              <w:t>В.Г.Распутин, В.П.Астафьев, Ф.А.Искандер, Ю.И.Коваль,</w:t>
            </w: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Ю.П.Казаков, В.В.Голявкин</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(3-4 произведения по выбору</w:t>
            </w:r>
            <w:r w:rsidRPr="00EE4A8B">
              <w:rPr>
                <w:rFonts w:ascii="Times New Roman" w:hAnsi="Times New Roman"/>
                <w:i/>
                <w:iCs/>
                <w:sz w:val="24"/>
                <w:szCs w:val="24"/>
              </w:rPr>
              <w:t xml:space="preserve">, </w:t>
            </w:r>
            <w:r w:rsidRPr="00EE4A8B">
              <w:rPr>
                <w:rFonts w:ascii="Times New Roman" w:hAnsi="Times New Roman"/>
                <w:b/>
                <w:bCs/>
                <w:i/>
                <w:iCs/>
                <w:sz w:val="24"/>
                <w:szCs w:val="24"/>
              </w:rPr>
              <w:t>5-8 кл.)</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 xml:space="preserve">Поэзия 2-й половины ХХ </w:t>
            </w:r>
            <w:proofErr w:type="gramStart"/>
            <w:r w:rsidRPr="00EE4A8B">
              <w:rPr>
                <w:rFonts w:ascii="Times New Roman" w:hAnsi="Times New Roman"/>
                <w:b/>
                <w:bCs/>
                <w:i/>
                <w:iCs/>
                <w:sz w:val="24"/>
                <w:szCs w:val="24"/>
              </w:rPr>
              <w:t>в</w:t>
            </w:r>
            <w:proofErr w:type="gramEnd"/>
            <w:r w:rsidRPr="00EE4A8B">
              <w:rPr>
                <w:rFonts w:ascii="Times New Roman" w:hAnsi="Times New Roman"/>
                <w:b/>
                <w:bCs/>
                <w:i/>
                <w:iCs/>
                <w:sz w:val="24"/>
                <w:szCs w:val="24"/>
              </w:rPr>
              <w:t>.</w:t>
            </w:r>
            <w:r w:rsidRPr="00EE4A8B">
              <w:rPr>
                <w:rFonts w:ascii="Times New Roman" w:hAnsi="Times New Roman"/>
                <w:i/>
                <w:iCs/>
                <w:sz w:val="24"/>
                <w:szCs w:val="24"/>
              </w:rPr>
              <w:t>, например:</w:t>
            </w:r>
          </w:p>
          <w:p w:rsidR="0042291A" w:rsidRPr="00EE4A8B" w:rsidRDefault="0042291A" w:rsidP="00EE4A8B">
            <w:pPr>
              <w:spacing w:after="0" w:line="240" w:lineRule="auto"/>
              <w:rPr>
                <w:rFonts w:ascii="Times New Roman" w:hAnsi="Times New Roman"/>
                <w:i/>
                <w:iCs/>
                <w:sz w:val="24"/>
                <w:szCs w:val="24"/>
              </w:rPr>
            </w:pPr>
            <w:r w:rsidRPr="00EE4A8B">
              <w:rPr>
                <w:rFonts w:ascii="Times New Roman" w:hAnsi="Times New Roman"/>
                <w:b/>
                <w:bCs/>
                <w:i/>
                <w:iCs/>
                <w:sz w:val="24"/>
                <w:szCs w:val="24"/>
              </w:rPr>
              <w:t>Н.И. Глазков, Е.А.Евтушенко, А.А.Вознесенский, Н.М.Рубцов, Д.С.Самойлов</w:t>
            </w:r>
            <w:proofErr w:type="gramStart"/>
            <w:r w:rsidRPr="00EE4A8B">
              <w:rPr>
                <w:rFonts w:ascii="Times New Roman" w:hAnsi="Times New Roman"/>
                <w:b/>
                <w:bCs/>
                <w:i/>
                <w:iCs/>
                <w:sz w:val="24"/>
                <w:szCs w:val="24"/>
              </w:rPr>
              <w:t>,А</w:t>
            </w:r>
            <w:proofErr w:type="gramEnd"/>
            <w:r w:rsidRPr="00EE4A8B">
              <w:rPr>
                <w:rFonts w:ascii="Times New Roman" w:hAnsi="Times New Roman"/>
                <w:b/>
                <w:bCs/>
                <w:i/>
                <w:iCs/>
                <w:sz w:val="24"/>
                <w:szCs w:val="24"/>
              </w:rPr>
              <w:t xml:space="preserve">.А. Тарковский, Б.Ш.Окуджава,  В.С.Высоцкий, Ю.П.Мориц, И.А.Бродский, А.С.Кушнер, О.Е.Григорьев </w:t>
            </w:r>
            <w:r w:rsidRPr="00EE4A8B">
              <w:rPr>
                <w:rFonts w:ascii="Times New Roman" w:hAnsi="Times New Roman"/>
                <w:i/>
                <w:iCs/>
                <w:sz w:val="24"/>
                <w:szCs w:val="24"/>
              </w:rPr>
              <w:t>и др.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 xml:space="preserve"> (3-4 стихотворения по выбору, 5-9 кл.)</w:t>
            </w: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i/>
                <w:iCs/>
                <w:sz w:val="24"/>
                <w:szCs w:val="24"/>
              </w:rPr>
              <w:t>Проза русской эмиграции</w:t>
            </w:r>
            <w:r w:rsidRPr="00EE4A8B">
              <w:rPr>
                <w:rFonts w:ascii="Times New Roman" w:hAnsi="Times New Roman"/>
                <w:i/>
                <w:iCs/>
                <w:sz w:val="24"/>
                <w:szCs w:val="24"/>
              </w:rPr>
              <w:t>, например: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И.С.Шмелев, В.В.Набоков,</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С.Д.Довлатов</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r w:rsidRPr="00EE4A8B">
              <w:rPr>
                <w:rFonts w:ascii="Times New Roman" w:hAnsi="Times New Roman"/>
                <w:b/>
                <w:bCs/>
                <w:i/>
                <w:iCs/>
                <w:sz w:val="24"/>
                <w:szCs w:val="24"/>
              </w:rPr>
              <w:t>(1 произведение – по выбору, 5-9 кл.)</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spacing w:after="0" w:line="240" w:lineRule="auto"/>
              <w:rPr>
                <w:rFonts w:ascii="Times New Roman" w:hAnsi="Times New Roman"/>
                <w:sz w:val="24"/>
                <w:szCs w:val="24"/>
              </w:rPr>
            </w:pPr>
            <w:proofErr w:type="gramStart"/>
            <w:r w:rsidRPr="00EE4A8B">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E4A8B">
              <w:rPr>
                <w:rFonts w:ascii="Times New Roman" w:hAnsi="Times New Roman"/>
                <w:sz w:val="24"/>
                <w:szCs w:val="24"/>
              </w:rPr>
              <w:t xml:space="preserve"> и др., например:</w:t>
            </w:r>
            <w:proofErr w:type="gramEnd"/>
          </w:p>
          <w:p w:rsidR="0042291A" w:rsidRPr="00EE4A8B" w:rsidRDefault="0042291A" w:rsidP="00EE4A8B">
            <w:pPr>
              <w:spacing w:after="0" w:line="240" w:lineRule="auto"/>
              <w:rPr>
                <w:rFonts w:ascii="Times New Roman" w:hAnsi="Times New Roman"/>
                <w:bCs/>
                <w:i/>
                <w:iCs/>
                <w:sz w:val="24"/>
                <w:szCs w:val="24"/>
              </w:rPr>
            </w:pPr>
            <w:r w:rsidRPr="00EE4A8B">
              <w:rPr>
                <w:rFonts w:ascii="Times New Roman" w:hAnsi="Times New Roman"/>
                <w:b/>
                <w:i/>
                <w:iCs/>
                <w:sz w:val="24"/>
                <w:szCs w:val="24"/>
              </w:rPr>
              <w:t>Н.Назаркин, А.Гиваргизов, Ю.Кузнецова, Д.Сабитова, Е.Мурашова, А.Петрова, С.Седов, С.Востоков</w:t>
            </w:r>
            <w:proofErr w:type="gramStart"/>
            <w:r w:rsidRPr="00EE4A8B">
              <w:rPr>
                <w:rFonts w:ascii="Times New Roman" w:hAnsi="Times New Roman"/>
                <w:b/>
                <w:i/>
                <w:iCs/>
                <w:sz w:val="24"/>
                <w:szCs w:val="24"/>
              </w:rPr>
              <w:t xml:space="preserve"> ,</w:t>
            </w:r>
            <w:proofErr w:type="gramEnd"/>
            <w:r w:rsidRPr="00EE4A8B">
              <w:rPr>
                <w:rFonts w:ascii="Times New Roman" w:hAnsi="Times New Roman"/>
                <w:b/>
                <w:i/>
                <w:iCs/>
                <w:sz w:val="24"/>
                <w:szCs w:val="24"/>
              </w:rPr>
              <w:t xml:space="preserve"> Э.Веркин, М.Аромштам, Н.Евдокимова, Н.Абгарян, М.Петросян, А.Жвалевский и Е.Пастернак, Ая Эн, Д.Вильке </w:t>
            </w:r>
            <w:r w:rsidRPr="00EE4A8B">
              <w:rPr>
                <w:rFonts w:ascii="Times New Roman" w:hAnsi="Times New Roman"/>
                <w:bCs/>
                <w:i/>
                <w:iCs/>
                <w:sz w:val="24"/>
                <w:szCs w:val="24"/>
              </w:rPr>
              <w:t>и др.</w:t>
            </w:r>
          </w:p>
          <w:p w:rsidR="0042291A" w:rsidRPr="00EE4A8B" w:rsidRDefault="0042291A" w:rsidP="00EE4A8B">
            <w:pPr>
              <w:tabs>
                <w:tab w:val="left" w:pos="5760"/>
              </w:tabs>
              <w:spacing w:after="0" w:line="240" w:lineRule="auto"/>
              <w:jc w:val="center"/>
              <w:rPr>
                <w:rFonts w:ascii="Times New Roman" w:hAnsi="Times New Roman"/>
                <w:b/>
                <w:i/>
                <w:iCs/>
                <w:sz w:val="24"/>
                <w:szCs w:val="24"/>
              </w:rPr>
            </w:pPr>
            <w:r w:rsidRPr="00EE4A8B">
              <w:rPr>
                <w:rFonts w:ascii="Times New Roman" w:hAnsi="Times New Roman"/>
                <w:b/>
                <w:i/>
                <w:iCs/>
                <w:sz w:val="24"/>
                <w:szCs w:val="24"/>
              </w:rPr>
              <w:t>(1-2 произведения по выбору, 5-8 кл.)</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9712" w:type="dxa"/>
            <w:gridSpan w:val="3"/>
          </w:tcPr>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sz w:val="24"/>
                <w:szCs w:val="24"/>
              </w:rPr>
              <w:t xml:space="preserve">Литература народов России </w:t>
            </w: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EE4A8B" w:rsidRDefault="0042291A" w:rsidP="00EE4A8B">
            <w:pPr>
              <w:tabs>
                <w:tab w:val="left" w:pos="5760"/>
              </w:tabs>
              <w:spacing w:after="0" w:line="240" w:lineRule="auto"/>
              <w:jc w:val="both"/>
              <w:rPr>
                <w:rFonts w:ascii="Times New Roman" w:eastAsia="Times New Roman" w:hAnsi="Times New Roman"/>
                <w:b/>
                <w:bCs/>
                <w:i/>
                <w:iCs/>
                <w:sz w:val="24"/>
                <w:szCs w:val="24"/>
              </w:rPr>
            </w:pPr>
            <w:r w:rsidRPr="00EE4A8B">
              <w:rPr>
                <w:rFonts w:ascii="Times New Roman" w:hAnsi="Times New Roman"/>
                <w:b/>
                <w:bCs/>
                <w:i/>
                <w:iCs/>
                <w:sz w:val="24"/>
                <w:szCs w:val="24"/>
              </w:rPr>
              <w:t>Г.Тукай, М.Карим,</w:t>
            </w:r>
          </w:p>
          <w:p w:rsidR="0042291A" w:rsidRPr="00EE4A8B" w:rsidRDefault="0042291A" w:rsidP="00EE4A8B">
            <w:pPr>
              <w:tabs>
                <w:tab w:val="left" w:pos="5760"/>
              </w:tabs>
              <w:spacing w:after="0" w:line="240" w:lineRule="auto"/>
              <w:jc w:val="both"/>
              <w:rPr>
                <w:rFonts w:ascii="Times New Roman" w:eastAsia="Times New Roman" w:hAnsi="Times New Roman"/>
                <w:i/>
                <w:iCs/>
                <w:sz w:val="24"/>
                <w:szCs w:val="24"/>
              </w:rPr>
            </w:pPr>
            <w:r w:rsidRPr="00EE4A8B">
              <w:rPr>
                <w:rFonts w:ascii="Times New Roman" w:hAnsi="Times New Roman"/>
                <w:b/>
                <w:bCs/>
                <w:i/>
                <w:iCs/>
                <w:sz w:val="24"/>
                <w:szCs w:val="24"/>
              </w:rPr>
              <w:t>К.Кулиев, Р.Гамзатов</w:t>
            </w:r>
            <w:r w:rsidRPr="00EE4A8B">
              <w:rPr>
                <w:rFonts w:ascii="Times New Roman" w:hAnsi="Times New Roman"/>
                <w:i/>
                <w:iCs/>
                <w:sz w:val="24"/>
                <w:szCs w:val="24"/>
              </w:rPr>
              <w:t xml:space="preserve"> и др.</w:t>
            </w:r>
          </w:p>
          <w:p w:rsidR="0042291A" w:rsidRPr="00EE4A8B" w:rsidRDefault="0042291A" w:rsidP="00EE4A8B">
            <w:pPr>
              <w:tabs>
                <w:tab w:val="left" w:pos="5760"/>
              </w:tabs>
              <w:spacing w:after="0" w:line="240" w:lineRule="auto"/>
              <w:jc w:val="both"/>
              <w:rPr>
                <w:rFonts w:ascii="Times New Roman" w:eastAsia="Times New Roman" w:hAnsi="Times New Roman"/>
                <w:b/>
                <w:bCs/>
                <w:i/>
                <w:iCs/>
                <w:sz w:val="24"/>
                <w:szCs w:val="24"/>
              </w:rPr>
            </w:pPr>
            <w:proofErr w:type="gramStart"/>
            <w:r w:rsidRPr="00EE4A8B">
              <w:rPr>
                <w:rFonts w:ascii="Times New Roman" w:hAnsi="Times New Roman"/>
                <w:b/>
                <w:bCs/>
                <w:i/>
                <w:iCs/>
                <w:sz w:val="24"/>
                <w:szCs w:val="24"/>
              </w:rPr>
              <w:t>(1 произведение по выбору,</w:t>
            </w:r>
            <w:proofErr w:type="gramEnd"/>
          </w:p>
          <w:p w:rsidR="0042291A" w:rsidRPr="001D4C09" w:rsidRDefault="0042291A" w:rsidP="001D4C09">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proofErr w:type="gramStart"/>
            <w:r w:rsidRPr="00EE4A8B">
              <w:rPr>
                <w:rFonts w:ascii="Times New Roman" w:hAnsi="Times New Roman"/>
                <w:b/>
                <w:bCs/>
                <w:sz w:val="24"/>
                <w:szCs w:val="24"/>
              </w:rPr>
              <w:t>5-9 кл.</w:t>
            </w:r>
            <w:r w:rsidRPr="00EE4A8B">
              <w:rPr>
                <w:rFonts w:ascii="Times New Roman" w:hAnsi="Times New Roman"/>
                <w:b/>
                <w:bCs/>
                <w:i/>
                <w:iCs/>
                <w:sz w:val="24"/>
                <w:szCs w:val="24"/>
              </w:rPr>
              <w:t>)</w:t>
            </w:r>
            <w:proofErr w:type="gramEnd"/>
          </w:p>
        </w:tc>
      </w:tr>
      <w:tr w:rsidR="0042291A" w:rsidRPr="00EE4A8B" w:rsidTr="00D64076">
        <w:tc>
          <w:tcPr>
            <w:tcW w:w="9712" w:type="dxa"/>
            <w:gridSpan w:val="3"/>
          </w:tcPr>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b/>
                <w:bCs/>
                <w:sz w:val="24"/>
                <w:szCs w:val="24"/>
              </w:rPr>
              <w:t>Зарубежная литература</w:t>
            </w: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Гоме</w:t>
            </w:r>
            <w:proofErr w:type="gramStart"/>
            <w:r w:rsidRPr="00EE4A8B">
              <w:rPr>
                <w:rFonts w:ascii="Times New Roman" w:hAnsi="Times New Roman"/>
                <w:b/>
                <w:bCs/>
                <w:sz w:val="24"/>
                <w:szCs w:val="24"/>
              </w:rPr>
              <w:t>р</w:t>
            </w:r>
            <w:r w:rsidRPr="00EE4A8B">
              <w:rPr>
                <w:rFonts w:ascii="Times New Roman" w:hAnsi="Times New Roman"/>
                <w:i/>
                <w:iCs/>
                <w:sz w:val="24"/>
                <w:szCs w:val="24"/>
              </w:rPr>
              <w:t>«</w:t>
            </w:r>
            <w:proofErr w:type="gramEnd"/>
            <w:r w:rsidRPr="00EE4A8B">
              <w:rPr>
                <w:rFonts w:ascii="Times New Roman" w:hAnsi="Times New Roman"/>
                <w:i/>
                <w:iCs/>
                <w:sz w:val="24"/>
                <w:szCs w:val="24"/>
              </w:rPr>
              <w:t xml:space="preserve">Илиада» (или «Одиссея») </w:t>
            </w:r>
            <w:r w:rsidRPr="00EE4A8B">
              <w:rPr>
                <w:rFonts w:ascii="Times New Roman" w:hAnsi="Times New Roman"/>
                <w:b/>
                <w:bCs/>
                <w:i/>
                <w:iCs/>
                <w:sz w:val="24"/>
                <w:szCs w:val="24"/>
              </w:rPr>
              <w:t>(фрагменты по выбору)</w:t>
            </w:r>
          </w:p>
          <w:p w:rsidR="0042291A" w:rsidRPr="001D4C09" w:rsidRDefault="0042291A" w:rsidP="001D4C09">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(6-8 кл.)</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 xml:space="preserve">Данте. </w:t>
            </w:r>
            <w:r w:rsidRPr="00EE4A8B">
              <w:rPr>
                <w:rFonts w:ascii="Times New Roman" w:hAnsi="Times New Roman"/>
                <w:i/>
                <w:iCs/>
                <w:sz w:val="24"/>
                <w:szCs w:val="24"/>
              </w:rPr>
              <w:t>«Божественная комедия»</w:t>
            </w:r>
            <w:r w:rsidRPr="00EE4A8B">
              <w:rPr>
                <w:rFonts w:ascii="Times New Roman" w:hAnsi="Times New Roman"/>
                <w:b/>
                <w:bCs/>
                <w:i/>
                <w:iCs/>
                <w:sz w:val="24"/>
                <w:szCs w:val="24"/>
              </w:rPr>
              <w:t xml:space="preserve"> (фрагменты по выбору)</w:t>
            </w:r>
          </w:p>
          <w:p w:rsidR="0042291A" w:rsidRPr="001D4C09"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(9 кл.)</w:t>
            </w:r>
          </w:p>
          <w:p w:rsidR="0042291A" w:rsidRPr="00EE4A8B" w:rsidRDefault="0042291A" w:rsidP="00EE4A8B">
            <w:pPr>
              <w:tabs>
                <w:tab w:val="left" w:pos="5760"/>
              </w:tabs>
              <w:spacing w:after="0" w:line="240" w:lineRule="auto"/>
              <w:rPr>
                <w:rFonts w:ascii="Times New Roman" w:hAnsi="Times New Roman"/>
                <w:b/>
                <w:i/>
                <w:sz w:val="24"/>
                <w:szCs w:val="24"/>
              </w:rPr>
            </w:pPr>
            <w:r w:rsidRPr="00EE4A8B">
              <w:rPr>
                <w:rFonts w:ascii="Times New Roman" w:hAnsi="Times New Roman"/>
                <w:b/>
                <w:bCs/>
                <w:sz w:val="24"/>
                <w:szCs w:val="24"/>
              </w:rPr>
              <w:t xml:space="preserve">М. де Сервантес </w:t>
            </w:r>
            <w:r w:rsidRPr="00EE4A8B">
              <w:rPr>
                <w:rFonts w:ascii="Times New Roman" w:hAnsi="Times New Roman"/>
                <w:i/>
                <w:iCs/>
                <w:sz w:val="24"/>
                <w:szCs w:val="24"/>
              </w:rPr>
              <w:t xml:space="preserve">«Дон Кихот» </w:t>
            </w:r>
            <w:r w:rsidRPr="00EE4A8B">
              <w:rPr>
                <w:rFonts w:ascii="Times New Roman" w:hAnsi="Times New Roman"/>
                <w:b/>
                <w:bCs/>
                <w:i/>
                <w:iCs/>
                <w:sz w:val="24"/>
                <w:szCs w:val="24"/>
              </w:rPr>
              <w:t>(главы по выбору</w:t>
            </w:r>
            <w:r w:rsidRPr="00EE4A8B">
              <w:rPr>
                <w:rFonts w:ascii="Times New Roman" w:hAnsi="Times New Roman"/>
                <w:b/>
                <w:i/>
                <w:sz w:val="24"/>
                <w:szCs w:val="24"/>
              </w:rPr>
              <w:t>)</w:t>
            </w:r>
          </w:p>
          <w:p w:rsidR="0042291A" w:rsidRPr="00EE4A8B" w:rsidRDefault="0042291A" w:rsidP="00EE4A8B">
            <w:pPr>
              <w:tabs>
                <w:tab w:val="left" w:pos="5760"/>
              </w:tabs>
              <w:spacing w:after="0" w:line="240" w:lineRule="auto"/>
              <w:rPr>
                <w:rFonts w:ascii="Times New Roman" w:hAnsi="Times New Roman"/>
                <w:b/>
                <w:bCs/>
                <w:kern w:val="36"/>
                <w:sz w:val="24"/>
                <w:szCs w:val="24"/>
              </w:rPr>
            </w:pPr>
            <w:r w:rsidRPr="00EE4A8B">
              <w:rPr>
                <w:rFonts w:ascii="Times New Roman" w:hAnsi="Times New Roman"/>
                <w:b/>
                <w:iCs/>
                <w:sz w:val="24"/>
                <w:szCs w:val="24"/>
              </w:rPr>
              <w:t>(7-8 кл.)</w:t>
            </w:r>
          </w:p>
        </w:tc>
        <w:tc>
          <w:tcPr>
            <w:tcW w:w="3225"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EE4A8B">
              <w:rPr>
                <w:rFonts w:ascii="Times New Roman" w:hAnsi="Times New Roman"/>
                <w:b/>
                <w:i/>
                <w:iCs/>
                <w:sz w:val="24"/>
                <w:szCs w:val="24"/>
              </w:rPr>
              <w:t>Зарубежный фольклор</w:t>
            </w:r>
            <w:r w:rsidR="00C12019" w:rsidRPr="00EE4A8B">
              <w:rPr>
                <w:rFonts w:ascii="Times New Roman" w:hAnsi="Times New Roman"/>
                <w:b/>
                <w:i/>
                <w:iCs/>
                <w:sz w:val="24"/>
                <w:szCs w:val="24"/>
              </w:rPr>
              <w:t xml:space="preserve">, </w:t>
            </w:r>
            <w:r w:rsidRPr="00EE4A8B">
              <w:rPr>
                <w:rFonts w:ascii="Times New Roman" w:hAnsi="Times New Roman"/>
                <w:b/>
                <w:i/>
                <w:iCs/>
                <w:sz w:val="24"/>
                <w:szCs w:val="24"/>
              </w:rPr>
              <w:t>легенды, баллады, саги, песни</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(2-3 произведения по выбору, 5-7 кл.)</w:t>
            </w:r>
          </w:p>
          <w:p w:rsidR="0042291A" w:rsidRPr="00EE4A8B" w:rsidRDefault="0042291A" w:rsidP="00EE4A8B">
            <w:pPr>
              <w:tabs>
                <w:tab w:val="left" w:pos="5760"/>
              </w:tabs>
              <w:spacing w:after="0" w:line="240" w:lineRule="auto"/>
              <w:jc w:val="center"/>
              <w:rPr>
                <w:rFonts w:ascii="Times New Roman" w:hAnsi="Times New Roman"/>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jc w:val="both"/>
              <w:outlineLvl w:val="0"/>
              <w:rPr>
                <w:rFonts w:ascii="Times New Roman" w:hAnsi="Times New Roman"/>
                <w:sz w:val="24"/>
                <w:szCs w:val="24"/>
              </w:rPr>
            </w:pPr>
            <w:r w:rsidRPr="00EE4A8B">
              <w:rPr>
                <w:rFonts w:ascii="Times New Roman" w:hAnsi="Times New Roman"/>
                <w:b/>
                <w:bCs/>
                <w:sz w:val="24"/>
                <w:szCs w:val="24"/>
              </w:rPr>
              <w:t>В.Шекспир</w:t>
            </w:r>
            <w:r w:rsidRPr="00EE4A8B">
              <w:rPr>
                <w:rFonts w:ascii="Times New Roman" w:hAnsi="Times New Roman"/>
                <w:sz w:val="24"/>
                <w:szCs w:val="24"/>
              </w:rPr>
              <w:t xml:space="preserve"> «Ромео и Джульетта» (1594 – 1595). </w:t>
            </w:r>
          </w:p>
          <w:p w:rsidR="0042291A" w:rsidRPr="00EE4A8B" w:rsidRDefault="0042291A" w:rsidP="00EE4A8B">
            <w:pPr>
              <w:tabs>
                <w:tab w:val="left" w:pos="5760"/>
              </w:tabs>
              <w:spacing w:after="0" w:line="240" w:lineRule="auto"/>
              <w:jc w:val="both"/>
              <w:outlineLvl w:val="0"/>
              <w:rPr>
                <w:rFonts w:ascii="Times New Roman" w:hAnsi="Times New Roman"/>
                <w:b/>
                <w:bCs/>
                <w:sz w:val="24"/>
                <w:szCs w:val="24"/>
              </w:rPr>
            </w:pPr>
            <w:r w:rsidRPr="00EE4A8B">
              <w:rPr>
                <w:rFonts w:ascii="Times New Roman" w:hAnsi="Times New Roman"/>
                <w:b/>
                <w:bCs/>
                <w:sz w:val="24"/>
                <w:szCs w:val="24"/>
              </w:rPr>
              <w:t>(8-9 кл.)</w:t>
            </w:r>
          </w:p>
          <w:p w:rsidR="0042291A" w:rsidRPr="00EE4A8B" w:rsidRDefault="0042291A" w:rsidP="00EE4A8B">
            <w:pPr>
              <w:tabs>
                <w:tab w:val="left" w:pos="5760"/>
              </w:tabs>
              <w:spacing w:after="0" w:line="240" w:lineRule="auto"/>
              <w:rPr>
                <w:rFonts w:ascii="Times New Roman" w:hAnsi="Times New Roman"/>
                <w:b/>
                <w:bCs/>
                <w:sz w:val="24"/>
                <w:szCs w:val="24"/>
              </w:rPr>
            </w:pPr>
          </w:p>
        </w:tc>
        <w:tc>
          <w:tcPr>
            <w:tcW w:w="3114" w:type="dxa"/>
          </w:tcPr>
          <w:p w:rsidR="0042291A" w:rsidRPr="00EE4A8B" w:rsidRDefault="0042291A" w:rsidP="00EE4A8B">
            <w:pPr>
              <w:pStyle w:val="a8"/>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EE4A8B">
              <w:rPr>
                <w:rFonts w:ascii="Times New Roman" w:hAnsi="Times New Roman"/>
                <w:b/>
                <w:bCs/>
                <w:i/>
                <w:iCs/>
              </w:rPr>
              <w:t>1–2 сонета по выбору,  например</w:t>
            </w:r>
            <w:r w:rsidRPr="00EE4A8B">
              <w:rPr>
                <w:rFonts w:ascii="Times New Roman" w:hAnsi="Times New Roman"/>
                <w:b/>
                <w:bCs/>
              </w:rPr>
              <w:t xml:space="preserve">: </w:t>
            </w:r>
          </w:p>
          <w:p w:rsidR="0042291A" w:rsidRPr="00EE4A8B" w:rsidRDefault="0042291A" w:rsidP="00EE4A8B">
            <w:pPr>
              <w:pStyle w:val="a8"/>
              <w:keepNext/>
              <w:keepLines/>
              <w:tabs>
                <w:tab w:val="left" w:pos="5760"/>
              </w:tabs>
              <w:spacing w:before="0" w:beforeAutospacing="0" w:after="0" w:afterAutospacing="0"/>
              <w:outlineLvl w:val="7"/>
              <w:rPr>
                <w:rFonts w:ascii="Times New Roman" w:hAnsi="Times New Roman"/>
                <w:i/>
                <w:iCs/>
                <w:lang w:bidi="he-IL"/>
              </w:rPr>
            </w:pPr>
            <w:proofErr w:type="gramStart"/>
            <w:r w:rsidRPr="00EE4A8B">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roofErr w:type="gramEnd"/>
          </w:p>
          <w:p w:rsidR="0042291A" w:rsidRPr="00EE4A8B" w:rsidRDefault="0042291A" w:rsidP="00EE4A8B">
            <w:pPr>
              <w:pStyle w:val="a8"/>
              <w:keepNext/>
              <w:keepLines/>
              <w:tabs>
                <w:tab w:val="left" w:pos="5760"/>
              </w:tabs>
              <w:spacing w:before="0" w:beforeAutospacing="0" w:after="0" w:afterAutospacing="0"/>
              <w:outlineLvl w:val="7"/>
              <w:rPr>
                <w:rFonts w:ascii="Times New Roman" w:hAnsi="Times New Roman"/>
                <w:b/>
                <w:bCs/>
              </w:rPr>
            </w:pPr>
            <w:r w:rsidRPr="00EE4A8B">
              <w:rPr>
                <w:rFonts w:ascii="Times New Roman" w:hAnsi="Times New Roman"/>
                <w:b/>
                <w:bCs/>
                <w:lang w:bidi="he-IL"/>
              </w:rPr>
              <w:t>(7-8 кл.)</w:t>
            </w:r>
          </w:p>
        </w:tc>
        <w:tc>
          <w:tcPr>
            <w:tcW w:w="3225" w:type="dxa"/>
          </w:tcPr>
          <w:p w:rsidR="0042291A" w:rsidRPr="00EE4A8B" w:rsidRDefault="0042291A" w:rsidP="00EE4A8B">
            <w:pPr>
              <w:tabs>
                <w:tab w:val="left" w:pos="5760"/>
              </w:tabs>
              <w:spacing w:after="0" w:line="240" w:lineRule="auto"/>
              <w:jc w:val="center"/>
              <w:rPr>
                <w:rFonts w:ascii="Times New Roman" w:hAnsi="Times New Roman"/>
                <w:b/>
                <w:bCs/>
                <w:sz w:val="24"/>
                <w:szCs w:val="24"/>
              </w:rPr>
            </w:pPr>
          </w:p>
        </w:tc>
      </w:tr>
      <w:tr w:rsidR="0042291A" w:rsidRPr="00EE4A8B" w:rsidTr="00D64076">
        <w:tc>
          <w:tcPr>
            <w:tcW w:w="3373" w:type="dxa"/>
          </w:tcPr>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b/>
                <w:bCs/>
                <w:sz w:val="24"/>
                <w:szCs w:val="24"/>
              </w:rPr>
            </w:pPr>
          </w:p>
          <w:p w:rsidR="0042291A" w:rsidRPr="00EE4A8B" w:rsidRDefault="0042291A" w:rsidP="00EE4A8B">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 xml:space="preserve">А. де Сент-Экзюпери </w:t>
            </w:r>
            <w:r w:rsidRPr="00EE4A8B">
              <w:rPr>
                <w:rFonts w:ascii="Times New Roman" w:hAnsi="Times New Roman"/>
                <w:sz w:val="24"/>
                <w:szCs w:val="24"/>
              </w:rPr>
              <w:t>«Маленький принц» (1943)</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(6-7 кл.)</w:t>
            </w:r>
          </w:p>
        </w:tc>
        <w:tc>
          <w:tcPr>
            <w:tcW w:w="3114" w:type="dxa"/>
          </w:tcPr>
          <w:p w:rsidR="0042291A" w:rsidRPr="00EE4A8B" w:rsidRDefault="0042291A" w:rsidP="00EE4A8B">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EE4A8B">
              <w:rPr>
                <w:rFonts w:ascii="Times New Roman" w:hAnsi="Times New Roman"/>
                <w:b/>
                <w:bCs/>
                <w:sz w:val="24"/>
                <w:szCs w:val="24"/>
              </w:rPr>
              <w:t xml:space="preserve">Д.Дефо </w:t>
            </w:r>
            <w:r w:rsidRPr="00EE4A8B">
              <w:rPr>
                <w:rFonts w:ascii="Times New Roman" w:hAnsi="Times New Roman"/>
                <w:i/>
                <w:iCs/>
                <w:sz w:val="24"/>
                <w:szCs w:val="24"/>
              </w:rPr>
              <w:t xml:space="preserve">«Робинзон Крузо» </w:t>
            </w:r>
            <w:r w:rsidRPr="00EE4A8B">
              <w:rPr>
                <w:rFonts w:ascii="Times New Roman" w:hAnsi="Times New Roman"/>
                <w:b/>
                <w:bCs/>
                <w:i/>
                <w:iCs/>
                <w:sz w:val="24"/>
                <w:szCs w:val="24"/>
              </w:rPr>
              <w:t>(главы по выбору)</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( 6-7 кл.)</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 xml:space="preserve">Дж. Свифт </w:t>
            </w:r>
            <w:r w:rsidRPr="00EE4A8B">
              <w:rPr>
                <w:rFonts w:ascii="Times New Roman" w:hAnsi="Times New Roman"/>
                <w:i/>
                <w:iCs/>
                <w:sz w:val="24"/>
                <w:szCs w:val="24"/>
              </w:rPr>
              <w:t>«Путешествия Гулливера»</w:t>
            </w:r>
            <w:r w:rsidRPr="00EE4A8B">
              <w:rPr>
                <w:rFonts w:ascii="Times New Roman" w:hAnsi="Times New Roman"/>
                <w:b/>
                <w:bCs/>
                <w:i/>
                <w:iCs/>
                <w:sz w:val="24"/>
                <w:szCs w:val="24"/>
              </w:rPr>
              <w:t xml:space="preserve"> (фрагменты по выбору)</w:t>
            </w:r>
          </w:p>
          <w:p w:rsidR="0042291A" w:rsidRPr="00EE4A8B" w:rsidRDefault="0042291A" w:rsidP="001D4C09">
            <w:pPr>
              <w:tabs>
                <w:tab w:val="left" w:pos="5760"/>
              </w:tabs>
              <w:spacing w:after="0" w:line="240" w:lineRule="auto"/>
              <w:rPr>
                <w:rFonts w:ascii="Times New Roman" w:hAnsi="Times New Roman"/>
                <w:sz w:val="24"/>
                <w:szCs w:val="24"/>
              </w:rPr>
            </w:pPr>
            <w:r w:rsidRPr="00EE4A8B">
              <w:rPr>
                <w:rFonts w:ascii="Times New Roman" w:hAnsi="Times New Roman"/>
                <w:b/>
                <w:bCs/>
                <w:sz w:val="24"/>
                <w:szCs w:val="24"/>
              </w:rPr>
              <w:t>(6-7 кл.)</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Ж-Б. Мольер</w:t>
            </w:r>
            <w:r w:rsidRPr="00EE4A8B">
              <w:rPr>
                <w:rFonts w:ascii="Times New Roman" w:hAnsi="Times New Roman"/>
                <w:i/>
                <w:iCs/>
                <w:sz w:val="24"/>
                <w:szCs w:val="24"/>
              </w:rPr>
              <w:t xml:space="preserve"> Комедии</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- 1 по выбору, например: </w:t>
            </w:r>
            <w:r w:rsidRPr="00EE4A8B">
              <w:rPr>
                <w:rFonts w:ascii="Times New Roman" w:hAnsi="Times New Roman"/>
                <w:i/>
                <w:iCs/>
                <w:sz w:val="24"/>
                <w:szCs w:val="24"/>
              </w:rPr>
              <w:t>«Тартюф, или Обманщик» (1664),«Мещанин во дворянстве» (1670).</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(8-9 кл.)</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 xml:space="preserve">И.-В. Гете </w:t>
            </w:r>
            <w:r w:rsidRPr="00EE4A8B">
              <w:rPr>
                <w:rFonts w:ascii="Times New Roman" w:hAnsi="Times New Roman"/>
                <w:i/>
                <w:iCs/>
                <w:sz w:val="24"/>
                <w:szCs w:val="24"/>
              </w:rPr>
              <w:t>«Фауст» (1774 – 1832)</w:t>
            </w:r>
            <w:r w:rsidRPr="00EE4A8B">
              <w:rPr>
                <w:rFonts w:ascii="Times New Roman" w:hAnsi="Times New Roman"/>
                <w:b/>
                <w:bCs/>
                <w:i/>
                <w:iCs/>
                <w:sz w:val="24"/>
                <w:szCs w:val="24"/>
              </w:rPr>
              <w:t xml:space="preserve"> (фрагменты по выбору) </w:t>
            </w:r>
          </w:p>
          <w:p w:rsidR="0042291A" w:rsidRPr="001D4C09" w:rsidRDefault="001D4C09" w:rsidP="00EE4A8B">
            <w:pPr>
              <w:tabs>
                <w:tab w:val="left" w:pos="5760"/>
              </w:tabs>
              <w:spacing w:after="0" w:line="240" w:lineRule="auto"/>
              <w:rPr>
                <w:rFonts w:ascii="Times New Roman" w:hAnsi="Times New Roman"/>
                <w:b/>
                <w:bCs/>
                <w:sz w:val="24"/>
                <w:szCs w:val="24"/>
              </w:rPr>
            </w:pPr>
            <w:r>
              <w:rPr>
                <w:rFonts w:ascii="Times New Roman" w:hAnsi="Times New Roman"/>
                <w:b/>
                <w:bCs/>
                <w:sz w:val="24"/>
                <w:szCs w:val="24"/>
              </w:rPr>
              <w:t>( 9</w:t>
            </w:r>
            <w:r w:rsidR="0042291A" w:rsidRPr="00EE4A8B">
              <w:rPr>
                <w:rFonts w:ascii="Times New Roman" w:hAnsi="Times New Roman"/>
                <w:b/>
                <w:bCs/>
                <w:sz w:val="24"/>
                <w:szCs w:val="24"/>
              </w:rPr>
              <w:t>кл.)</w:t>
            </w:r>
          </w:p>
          <w:p w:rsidR="0042291A" w:rsidRPr="00EE4A8B" w:rsidRDefault="0042291A" w:rsidP="00EE4A8B">
            <w:pPr>
              <w:tabs>
                <w:tab w:val="left" w:pos="5760"/>
              </w:tabs>
              <w:spacing w:after="0" w:line="240" w:lineRule="auto"/>
              <w:rPr>
                <w:rFonts w:ascii="Times New Roman" w:hAnsi="Times New Roman"/>
                <w:b/>
                <w:bCs/>
                <w:i/>
                <w:iCs/>
                <w:sz w:val="24"/>
                <w:szCs w:val="24"/>
              </w:rPr>
            </w:pPr>
            <w:r w:rsidRPr="00EE4A8B">
              <w:rPr>
                <w:rFonts w:ascii="Times New Roman" w:hAnsi="Times New Roman"/>
                <w:b/>
                <w:bCs/>
                <w:sz w:val="24"/>
                <w:szCs w:val="24"/>
              </w:rPr>
              <w:t>Г.Х.Андерсен</w:t>
            </w:r>
            <w:r w:rsidRPr="00EE4A8B">
              <w:rPr>
                <w:rFonts w:ascii="Times New Roman" w:hAnsi="Times New Roman"/>
                <w:i/>
                <w:iCs/>
                <w:sz w:val="24"/>
                <w:szCs w:val="24"/>
              </w:rPr>
              <w:t>Сказки</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- 1 по выбору, например: </w:t>
            </w:r>
            <w:r w:rsidRPr="00EE4A8B">
              <w:rPr>
                <w:rFonts w:ascii="Times New Roman" w:hAnsi="Times New Roman"/>
                <w:i/>
                <w:iCs/>
                <w:sz w:val="24"/>
                <w:szCs w:val="24"/>
              </w:rPr>
              <w:t>«Стойкий оловянный солдатик» (1838), «Гадкий утенок» (1843).</w:t>
            </w:r>
          </w:p>
          <w:p w:rsidR="0042291A" w:rsidRPr="001D4C09" w:rsidRDefault="0042291A" w:rsidP="001D4C09">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 xml:space="preserve">(5 кл.) </w:t>
            </w:r>
          </w:p>
          <w:p w:rsidR="0042291A" w:rsidRPr="00EE4A8B" w:rsidRDefault="0042291A" w:rsidP="00EE4A8B">
            <w:pPr>
              <w:tabs>
                <w:tab w:val="left" w:pos="5760"/>
              </w:tabs>
              <w:spacing w:after="0" w:line="240" w:lineRule="auto"/>
              <w:rPr>
                <w:rFonts w:ascii="Times New Roman" w:hAnsi="Times New Roman"/>
                <w:b/>
                <w:bCs/>
                <w:sz w:val="24"/>
                <w:szCs w:val="24"/>
              </w:rPr>
            </w:pPr>
            <w:r w:rsidRPr="00EE4A8B">
              <w:rPr>
                <w:rFonts w:ascii="Times New Roman" w:hAnsi="Times New Roman"/>
                <w:b/>
                <w:bCs/>
                <w:sz w:val="24"/>
                <w:szCs w:val="24"/>
              </w:rPr>
              <w:t xml:space="preserve">Дж. Г. Байрон </w:t>
            </w:r>
          </w:p>
          <w:p w:rsidR="0042291A" w:rsidRPr="00EE4A8B" w:rsidRDefault="0042291A" w:rsidP="00EE4A8B">
            <w:pPr>
              <w:spacing w:after="0" w:line="240" w:lineRule="auto"/>
              <w:rPr>
                <w:rFonts w:ascii="Times New Roman" w:hAnsi="Times New Roman"/>
                <w:i/>
                <w:iCs/>
                <w:sz w:val="24"/>
                <w:szCs w:val="24"/>
              </w:rPr>
            </w:pPr>
            <w:r w:rsidRPr="00EE4A8B">
              <w:rPr>
                <w:rFonts w:ascii="Times New Roman" w:hAnsi="Times New Roman"/>
                <w:b/>
                <w:bCs/>
                <w:i/>
                <w:iCs/>
                <w:sz w:val="24"/>
                <w:szCs w:val="24"/>
              </w:rPr>
              <w:t>- 1 стихотворение по выбору, например</w:t>
            </w:r>
            <w:r w:rsidRPr="00EE4A8B">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EE4A8B">
              <w:rPr>
                <w:rFonts w:ascii="Times New Roman" w:hAnsi="Times New Roman"/>
                <w:i/>
                <w:iCs/>
                <w:sz w:val="24"/>
                <w:szCs w:val="24"/>
              </w:rPr>
              <w:t>.И</w:t>
            </w:r>
            <w:proofErr w:type="gramEnd"/>
            <w:r w:rsidRPr="00EE4A8B">
              <w:rPr>
                <w:rFonts w:ascii="Times New Roman" w:hAnsi="Times New Roman"/>
                <w:i/>
                <w:iCs/>
                <w:sz w:val="24"/>
                <w:szCs w:val="24"/>
              </w:rPr>
              <w:t>ванова),  «Стансы к Августе» (1816)(пер. А. Плещеева) и др.</w:t>
            </w:r>
          </w:p>
          <w:p w:rsidR="0042291A" w:rsidRPr="00EE4A8B" w:rsidRDefault="0042291A" w:rsidP="00EE4A8B">
            <w:pPr>
              <w:tabs>
                <w:tab w:val="left" w:pos="5760"/>
              </w:tabs>
              <w:spacing w:after="0" w:line="240" w:lineRule="auto"/>
              <w:rPr>
                <w:rFonts w:ascii="Times New Roman" w:hAnsi="Times New Roman"/>
                <w:i/>
                <w:iCs/>
                <w:sz w:val="24"/>
                <w:szCs w:val="24"/>
              </w:rPr>
            </w:pPr>
            <w:r w:rsidRPr="00EE4A8B">
              <w:rPr>
                <w:rFonts w:ascii="Times New Roman" w:hAnsi="Times New Roman"/>
                <w:b/>
                <w:bCs/>
                <w:i/>
                <w:iCs/>
                <w:sz w:val="24"/>
                <w:szCs w:val="24"/>
              </w:rPr>
              <w:t xml:space="preserve">- фрагменты одной из поэм по выбору, например: </w:t>
            </w:r>
            <w:r w:rsidRPr="00EE4A8B">
              <w:rPr>
                <w:rFonts w:ascii="Times New Roman" w:hAnsi="Times New Roman"/>
                <w:i/>
                <w:iCs/>
                <w:sz w:val="24"/>
                <w:szCs w:val="24"/>
              </w:rPr>
              <w:t xml:space="preserve">«Паломничество </w:t>
            </w:r>
            <w:proofErr w:type="gramStart"/>
            <w:r w:rsidRPr="00EE4A8B">
              <w:rPr>
                <w:rFonts w:ascii="Times New Roman" w:hAnsi="Times New Roman"/>
                <w:i/>
                <w:iCs/>
                <w:sz w:val="24"/>
                <w:szCs w:val="24"/>
              </w:rPr>
              <w:t>Чайльд Гарольда</w:t>
            </w:r>
            <w:proofErr w:type="gramEnd"/>
            <w:r w:rsidRPr="00EE4A8B">
              <w:rPr>
                <w:rFonts w:ascii="Times New Roman" w:hAnsi="Times New Roman"/>
                <w:i/>
                <w:iCs/>
                <w:sz w:val="24"/>
                <w:szCs w:val="24"/>
              </w:rPr>
              <w:t xml:space="preserve">» (1809 – 1811) (пер. В. Левика). </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(9 кл.)</w:t>
            </w:r>
          </w:p>
          <w:p w:rsidR="0042291A" w:rsidRPr="00EE4A8B" w:rsidRDefault="0042291A" w:rsidP="00EE4A8B">
            <w:pPr>
              <w:tabs>
                <w:tab w:val="left" w:pos="5760"/>
              </w:tabs>
              <w:spacing w:after="0" w:line="240" w:lineRule="auto"/>
              <w:rPr>
                <w:rFonts w:ascii="Times New Roman" w:hAnsi="Times New Roman"/>
                <w:i/>
                <w:iCs/>
                <w:sz w:val="24"/>
                <w:szCs w:val="24"/>
              </w:rPr>
            </w:pPr>
          </w:p>
          <w:p w:rsidR="0042291A" w:rsidRPr="00EE4A8B" w:rsidRDefault="0042291A" w:rsidP="00EE4A8B">
            <w:pPr>
              <w:pStyle w:val="a8"/>
              <w:tabs>
                <w:tab w:val="left" w:pos="5760"/>
              </w:tabs>
              <w:spacing w:before="0" w:beforeAutospacing="0" w:after="0" w:afterAutospacing="0"/>
              <w:rPr>
                <w:rFonts w:ascii="Times New Roman" w:hAnsi="Times New Roman"/>
                <w:b/>
                <w:bCs/>
                <w:i/>
                <w:iCs/>
              </w:rPr>
            </w:pPr>
          </w:p>
        </w:tc>
        <w:tc>
          <w:tcPr>
            <w:tcW w:w="3225" w:type="dxa"/>
          </w:tcPr>
          <w:p w:rsidR="0042291A" w:rsidRPr="00EE4A8B" w:rsidRDefault="0042291A" w:rsidP="00EE4A8B">
            <w:pPr>
              <w:spacing w:after="0" w:line="240" w:lineRule="auto"/>
              <w:rPr>
                <w:rFonts w:ascii="Times New Roman" w:hAnsi="Times New Roman"/>
                <w:i/>
                <w:iCs/>
                <w:sz w:val="24"/>
                <w:szCs w:val="24"/>
              </w:rPr>
            </w:pPr>
            <w:r w:rsidRPr="00EE4A8B">
              <w:rPr>
                <w:rFonts w:ascii="Times New Roman" w:hAnsi="Times New Roman"/>
                <w:i/>
                <w:iCs/>
                <w:sz w:val="24"/>
                <w:szCs w:val="24"/>
              </w:rPr>
              <w:t>Зарубежная сказочная и фантастическая проза, например: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 xml:space="preserve">Ш.Перро, В.Гауф, Э.Т.А. Гофман, </w:t>
            </w:r>
            <w:r w:rsidR="00C12019" w:rsidRPr="00EE4A8B">
              <w:rPr>
                <w:rFonts w:ascii="Times New Roman" w:hAnsi="Times New Roman"/>
                <w:b/>
                <w:bCs/>
                <w:sz w:val="24"/>
                <w:szCs w:val="24"/>
              </w:rPr>
              <w:t>бр</w:t>
            </w:r>
            <w:proofErr w:type="gramStart"/>
            <w:r w:rsidRPr="00EE4A8B">
              <w:rPr>
                <w:rFonts w:ascii="Times New Roman" w:hAnsi="Times New Roman"/>
                <w:b/>
                <w:bCs/>
                <w:sz w:val="24"/>
                <w:szCs w:val="24"/>
              </w:rPr>
              <w:t>.Г</w:t>
            </w:r>
            <w:proofErr w:type="gramEnd"/>
            <w:r w:rsidRPr="00EE4A8B">
              <w:rPr>
                <w:rFonts w:ascii="Times New Roman" w:hAnsi="Times New Roman"/>
                <w:b/>
                <w:bCs/>
                <w:sz w:val="24"/>
                <w:szCs w:val="24"/>
              </w:rPr>
              <w:t>римм,</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bCs/>
                <w:sz w:val="24"/>
                <w:szCs w:val="24"/>
              </w:rPr>
              <w:t>Л.Кэрролл, Л.Ф.Баум, Д.М. Барри, Д</w:t>
            </w:r>
            <w:r w:rsidR="00C12019" w:rsidRPr="00EE4A8B">
              <w:rPr>
                <w:rFonts w:ascii="Times New Roman" w:hAnsi="Times New Roman"/>
                <w:b/>
                <w:bCs/>
                <w:sz w:val="24"/>
                <w:szCs w:val="24"/>
              </w:rPr>
              <w:t>ж</w:t>
            </w:r>
            <w:proofErr w:type="gramStart"/>
            <w:r w:rsidRPr="00EE4A8B">
              <w:rPr>
                <w:rFonts w:ascii="Times New Roman" w:hAnsi="Times New Roman"/>
                <w:b/>
                <w:bCs/>
                <w:sz w:val="24"/>
                <w:szCs w:val="24"/>
              </w:rPr>
              <w:t>.Р</w:t>
            </w:r>
            <w:proofErr w:type="gramEnd"/>
            <w:r w:rsidRPr="00EE4A8B">
              <w:rPr>
                <w:rFonts w:ascii="Times New Roman" w:hAnsi="Times New Roman"/>
                <w:b/>
                <w:bCs/>
                <w:sz w:val="24"/>
                <w:szCs w:val="24"/>
              </w:rPr>
              <w:t>одари, М.Энде, Д</w:t>
            </w:r>
            <w:r w:rsidR="00C12019" w:rsidRPr="00EE4A8B">
              <w:rPr>
                <w:rFonts w:ascii="Times New Roman" w:hAnsi="Times New Roman"/>
                <w:b/>
                <w:bCs/>
                <w:sz w:val="24"/>
                <w:szCs w:val="24"/>
              </w:rPr>
              <w:t>ж</w:t>
            </w:r>
            <w:r w:rsidRPr="00EE4A8B">
              <w:rPr>
                <w:rFonts w:ascii="Times New Roman" w:hAnsi="Times New Roman"/>
                <w:b/>
                <w:bCs/>
                <w:sz w:val="24"/>
                <w:szCs w:val="24"/>
              </w:rPr>
              <w:t>.Р.Р.Толкиен, К.Льюис</w:t>
            </w:r>
            <w:r w:rsidRPr="00EE4A8B">
              <w:rPr>
                <w:rFonts w:ascii="Times New Roman" w:hAnsi="Times New Roman"/>
                <w:sz w:val="24"/>
                <w:szCs w:val="24"/>
              </w:rPr>
              <w:t xml:space="preserve"> и др.</w:t>
            </w:r>
          </w:p>
          <w:p w:rsidR="0042291A" w:rsidRPr="00EE4A8B" w:rsidRDefault="0042291A" w:rsidP="00EE4A8B">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EE4A8B">
              <w:rPr>
                <w:rFonts w:ascii="Times New Roman" w:hAnsi="Times New Roman"/>
                <w:b/>
                <w:bCs/>
                <w:sz w:val="24"/>
                <w:szCs w:val="24"/>
              </w:rPr>
              <w:t>(2-3 произведения по выбору, 5-6 кл.)</w:t>
            </w: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b/>
                <w:bCs/>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i/>
                <w:iCs/>
                <w:sz w:val="24"/>
                <w:szCs w:val="24"/>
              </w:rPr>
              <w:t xml:space="preserve">Зарубежная новеллистика, например: </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bCs/>
                <w:sz w:val="24"/>
                <w:szCs w:val="24"/>
              </w:rPr>
              <w:t>П.Мериме, Э. По, О</w:t>
            </w:r>
            <w:proofErr w:type="gramStart"/>
            <w:r w:rsidRPr="00EE4A8B">
              <w:rPr>
                <w:rFonts w:ascii="Times New Roman" w:hAnsi="Times New Roman"/>
                <w:b/>
                <w:bCs/>
                <w:sz w:val="24"/>
                <w:szCs w:val="24"/>
              </w:rPr>
              <w:t>`Г</w:t>
            </w:r>
            <w:proofErr w:type="gramEnd"/>
            <w:r w:rsidRPr="00EE4A8B">
              <w:rPr>
                <w:rFonts w:ascii="Times New Roman" w:hAnsi="Times New Roman"/>
                <w:b/>
                <w:bCs/>
                <w:sz w:val="24"/>
                <w:szCs w:val="24"/>
              </w:rPr>
              <w:t xml:space="preserve">енри, О.Уайльд, А.К.Дойл, Джером К. Джером, У.Сароян, </w:t>
            </w:r>
            <w:r w:rsidRPr="00EE4A8B">
              <w:rPr>
                <w:rFonts w:ascii="Times New Roman" w:hAnsi="Times New Roman"/>
                <w:sz w:val="24"/>
                <w:szCs w:val="24"/>
              </w:rPr>
              <w:t>и др.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(2-3 произведения по выбору, 7-9 кл.)</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p>
          <w:p w:rsidR="0042291A" w:rsidRPr="00EE4A8B" w:rsidRDefault="0042291A" w:rsidP="00EE4A8B">
            <w:pPr>
              <w:spacing w:after="0" w:line="240" w:lineRule="auto"/>
              <w:jc w:val="center"/>
              <w:rPr>
                <w:rFonts w:ascii="Times New Roman" w:hAnsi="Times New Roman"/>
                <w:sz w:val="24"/>
                <w:szCs w:val="24"/>
              </w:rPr>
            </w:pPr>
            <w:r w:rsidRPr="00EE4A8B">
              <w:rPr>
                <w:rFonts w:ascii="Times New Roman" w:hAnsi="Times New Roman"/>
                <w:i/>
                <w:iCs/>
                <w:sz w:val="24"/>
                <w:szCs w:val="24"/>
              </w:rPr>
              <w:t xml:space="preserve">Зарубежная романистика </w:t>
            </w:r>
            <w:r w:rsidRPr="00EE4A8B">
              <w:rPr>
                <w:rFonts w:ascii="Times New Roman" w:hAnsi="Times New Roman"/>
                <w:i/>
                <w:iCs/>
                <w:sz w:val="24"/>
                <w:szCs w:val="24"/>
                <w:lang w:val="en-US"/>
              </w:rPr>
              <w:t>XIX</w:t>
            </w:r>
            <w:r w:rsidRPr="00EE4A8B">
              <w:rPr>
                <w:rFonts w:ascii="Times New Roman" w:hAnsi="Times New Roman"/>
                <w:sz w:val="24"/>
                <w:szCs w:val="24"/>
              </w:rPr>
              <w:t xml:space="preserve">– </w:t>
            </w:r>
            <w:r w:rsidRPr="00EE4A8B">
              <w:rPr>
                <w:rFonts w:ascii="Times New Roman" w:hAnsi="Times New Roman"/>
                <w:i/>
                <w:sz w:val="24"/>
                <w:szCs w:val="24"/>
              </w:rPr>
              <w:t>ХХ века, например</w:t>
            </w:r>
            <w:r w:rsidRPr="00EE4A8B">
              <w:rPr>
                <w:rFonts w:ascii="Times New Roman" w:hAnsi="Times New Roman"/>
                <w:sz w:val="24"/>
                <w:szCs w:val="24"/>
              </w:rPr>
              <w:t>:</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bCs/>
                <w:sz w:val="24"/>
                <w:szCs w:val="24"/>
              </w:rPr>
              <w:t xml:space="preserve">А.Дюма, В.Скотт, В.Гюго, Ч.Диккенс, М.Рид, Ж.Верн, Г.Уэллс, Э.М.Ремарк </w:t>
            </w:r>
            <w:r w:rsidRPr="00EE4A8B">
              <w:rPr>
                <w:rFonts w:ascii="Times New Roman" w:hAnsi="Times New Roman"/>
                <w:sz w:val="24"/>
                <w:szCs w:val="24"/>
              </w:rPr>
              <w:t xml:space="preserve"> и др.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(1-2 романа по выбору, 7-9 кл)</w:t>
            </w:r>
          </w:p>
          <w:p w:rsidR="0042291A" w:rsidRPr="00EE4A8B" w:rsidRDefault="0042291A" w:rsidP="00EE4A8B">
            <w:pPr>
              <w:tabs>
                <w:tab w:val="left" w:pos="5760"/>
              </w:tabs>
              <w:spacing w:after="0" w:line="240" w:lineRule="auto"/>
              <w:jc w:val="center"/>
              <w:rPr>
                <w:rFonts w:ascii="Times New Roman" w:hAnsi="Times New Roman"/>
                <w:b/>
                <w:bCs/>
                <w:i/>
                <w:iCs/>
                <w:sz w:val="24"/>
                <w:szCs w:val="24"/>
              </w:rPr>
            </w:pP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i/>
                <w:iCs/>
                <w:sz w:val="24"/>
                <w:szCs w:val="24"/>
              </w:rPr>
              <w:t>Зарубежная проза о детях и подростках, например: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М.Твен, Ф.Х.Б</w:t>
            </w:r>
            <w:r w:rsidR="00A23AB5" w:rsidRPr="00EE4A8B">
              <w:rPr>
                <w:rFonts w:ascii="Times New Roman" w:hAnsi="Times New Roman"/>
                <w:b/>
                <w:bCs/>
                <w:sz w:val="24"/>
                <w:szCs w:val="24"/>
              </w:rPr>
              <w:t>е</w:t>
            </w:r>
            <w:r w:rsidRPr="00EE4A8B">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EE4A8B">
              <w:rPr>
                <w:rFonts w:ascii="Times New Roman" w:hAnsi="Times New Roman"/>
                <w:b/>
                <w:sz w:val="24"/>
                <w:szCs w:val="24"/>
              </w:rPr>
              <w:t xml:space="preserve"> Э.Портер,  К.Патерсон, Б.Кауфман, </w:t>
            </w:r>
            <w:r w:rsidRPr="00EE4A8B">
              <w:rPr>
                <w:rFonts w:ascii="Times New Roman" w:hAnsi="Times New Roman"/>
                <w:sz w:val="24"/>
                <w:szCs w:val="24"/>
              </w:rPr>
              <w:t>и др.</w:t>
            </w:r>
          </w:p>
          <w:p w:rsidR="0042291A" w:rsidRPr="00EE4A8B" w:rsidRDefault="0042291A" w:rsidP="00EE4A8B">
            <w:pPr>
              <w:spacing w:after="0" w:line="240" w:lineRule="auto"/>
              <w:rPr>
                <w:rFonts w:ascii="Times New Roman" w:hAnsi="Times New Roman"/>
                <w:b/>
                <w:bCs/>
                <w:sz w:val="24"/>
                <w:szCs w:val="24"/>
              </w:rPr>
            </w:pPr>
            <w:proofErr w:type="gramStart"/>
            <w:r w:rsidRPr="00EE4A8B">
              <w:rPr>
                <w:rFonts w:ascii="Times New Roman" w:hAnsi="Times New Roman"/>
                <w:b/>
                <w:bCs/>
                <w:sz w:val="24"/>
                <w:szCs w:val="24"/>
              </w:rPr>
              <w:t xml:space="preserve">(2 произведения по выбору, </w:t>
            </w:r>
            <w:proofErr w:type="gramEnd"/>
          </w:p>
          <w:p w:rsidR="0042291A" w:rsidRPr="001D4C09" w:rsidRDefault="0042291A" w:rsidP="001D4C09">
            <w:pPr>
              <w:spacing w:after="0" w:line="240" w:lineRule="auto"/>
              <w:rPr>
                <w:rFonts w:ascii="Times New Roman" w:hAnsi="Times New Roman"/>
                <w:b/>
                <w:bCs/>
                <w:sz w:val="24"/>
                <w:szCs w:val="24"/>
              </w:rPr>
            </w:pPr>
            <w:proofErr w:type="gramStart"/>
            <w:r w:rsidRPr="00EE4A8B">
              <w:rPr>
                <w:rFonts w:ascii="Times New Roman" w:hAnsi="Times New Roman"/>
                <w:b/>
                <w:bCs/>
                <w:sz w:val="24"/>
                <w:szCs w:val="24"/>
              </w:rPr>
              <w:t>5-9 кл.)</w:t>
            </w:r>
            <w:proofErr w:type="gramEnd"/>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i/>
                <w:iCs/>
                <w:sz w:val="24"/>
                <w:szCs w:val="24"/>
              </w:rPr>
              <w:t>Зарубежная проза о животных и взаимоотношениях человека и природы, например:</w:t>
            </w:r>
          </w:p>
          <w:p w:rsidR="0042291A" w:rsidRPr="00EE4A8B" w:rsidRDefault="0042291A" w:rsidP="00EE4A8B">
            <w:pPr>
              <w:spacing w:after="0" w:line="240" w:lineRule="auto"/>
              <w:rPr>
                <w:rFonts w:ascii="Times New Roman" w:hAnsi="Times New Roman"/>
                <w:b/>
                <w:bCs/>
                <w:sz w:val="24"/>
                <w:szCs w:val="24"/>
              </w:rPr>
            </w:pPr>
            <w:r w:rsidRPr="00EE4A8B">
              <w:rPr>
                <w:rFonts w:ascii="Times New Roman" w:hAnsi="Times New Roman"/>
                <w:b/>
                <w:bCs/>
                <w:sz w:val="24"/>
                <w:szCs w:val="24"/>
              </w:rPr>
              <w:t>Р.Киплинг, Дж</w:t>
            </w:r>
            <w:proofErr w:type="gramStart"/>
            <w:r w:rsidRPr="00EE4A8B">
              <w:rPr>
                <w:rFonts w:ascii="Times New Roman" w:hAnsi="Times New Roman"/>
                <w:b/>
                <w:bCs/>
                <w:sz w:val="24"/>
                <w:szCs w:val="24"/>
              </w:rPr>
              <w:t>.Л</w:t>
            </w:r>
            <w:proofErr w:type="gramEnd"/>
            <w:r w:rsidRPr="00EE4A8B">
              <w:rPr>
                <w:rFonts w:ascii="Times New Roman" w:hAnsi="Times New Roman"/>
                <w:b/>
                <w:bCs/>
                <w:sz w:val="24"/>
                <w:szCs w:val="24"/>
              </w:rPr>
              <w:t>ондон,</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bCs/>
                <w:sz w:val="24"/>
                <w:szCs w:val="24"/>
              </w:rPr>
              <w:t>Э.Сетон-Томпсон, Д</w:t>
            </w:r>
            <w:r w:rsidR="00C12019" w:rsidRPr="00EE4A8B">
              <w:rPr>
                <w:rFonts w:ascii="Times New Roman" w:hAnsi="Times New Roman"/>
                <w:b/>
                <w:bCs/>
                <w:sz w:val="24"/>
                <w:szCs w:val="24"/>
              </w:rPr>
              <w:t>ж</w:t>
            </w:r>
            <w:proofErr w:type="gramStart"/>
            <w:r w:rsidRPr="00EE4A8B">
              <w:rPr>
                <w:rFonts w:ascii="Times New Roman" w:hAnsi="Times New Roman"/>
                <w:b/>
                <w:bCs/>
                <w:sz w:val="24"/>
                <w:szCs w:val="24"/>
              </w:rPr>
              <w:t>.Д</w:t>
            </w:r>
            <w:proofErr w:type="gramEnd"/>
            <w:r w:rsidRPr="00EE4A8B">
              <w:rPr>
                <w:rFonts w:ascii="Times New Roman" w:hAnsi="Times New Roman"/>
                <w:b/>
                <w:bCs/>
                <w:sz w:val="24"/>
                <w:szCs w:val="24"/>
              </w:rPr>
              <w:t>арелл</w:t>
            </w:r>
            <w:r w:rsidRPr="00EE4A8B">
              <w:rPr>
                <w:rFonts w:ascii="Times New Roman" w:hAnsi="Times New Roman"/>
                <w:sz w:val="24"/>
                <w:szCs w:val="24"/>
              </w:rPr>
              <w:t xml:space="preserve"> и др.</w:t>
            </w:r>
          </w:p>
          <w:p w:rsidR="0042291A" w:rsidRPr="00EE4A8B" w:rsidRDefault="0042291A" w:rsidP="001D4C09">
            <w:pPr>
              <w:spacing w:after="0" w:line="240" w:lineRule="auto"/>
              <w:rPr>
                <w:rFonts w:ascii="Times New Roman" w:hAnsi="Times New Roman"/>
                <w:b/>
                <w:bCs/>
                <w:sz w:val="24"/>
                <w:szCs w:val="24"/>
              </w:rPr>
            </w:pPr>
            <w:r w:rsidRPr="00EE4A8B">
              <w:rPr>
                <w:rFonts w:ascii="Times New Roman" w:hAnsi="Times New Roman"/>
                <w:b/>
                <w:bCs/>
                <w:sz w:val="24"/>
                <w:szCs w:val="24"/>
              </w:rPr>
              <w:t>(1-2 произведения по выбору, 5-7 кл.)</w:t>
            </w:r>
          </w:p>
          <w:p w:rsidR="0042291A" w:rsidRPr="00EE4A8B" w:rsidRDefault="0042291A" w:rsidP="00EE4A8B">
            <w:pPr>
              <w:tabs>
                <w:tab w:val="left" w:pos="5760"/>
              </w:tabs>
              <w:spacing w:after="0" w:line="240" w:lineRule="auto"/>
              <w:jc w:val="center"/>
              <w:rPr>
                <w:rFonts w:ascii="Times New Roman" w:hAnsi="Times New Roman"/>
                <w:i/>
                <w:iCs/>
                <w:sz w:val="24"/>
                <w:szCs w:val="24"/>
              </w:rPr>
            </w:pPr>
            <w:r w:rsidRPr="00EE4A8B">
              <w:rPr>
                <w:rFonts w:ascii="Times New Roman" w:hAnsi="Times New Roman"/>
                <w:i/>
                <w:iCs/>
                <w:sz w:val="24"/>
                <w:szCs w:val="24"/>
              </w:rPr>
              <w:t>Современне</w:t>
            </w:r>
            <w:r w:rsidR="00844567" w:rsidRPr="00EE4A8B">
              <w:rPr>
                <w:rFonts w:ascii="Times New Roman" w:hAnsi="Times New Roman"/>
                <w:i/>
                <w:iCs/>
                <w:sz w:val="24"/>
                <w:szCs w:val="24"/>
              </w:rPr>
              <w:t>ая</w:t>
            </w:r>
            <w:r w:rsidRPr="00EE4A8B">
              <w:rPr>
                <w:rFonts w:ascii="Times New Roman" w:hAnsi="Times New Roman"/>
                <w:i/>
                <w:iCs/>
                <w:sz w:val="24"/>
                <w:szCs w:val="24"/>
              </w:rPr>
              <w:t xml:space="preserve"> зарубежная проза, например:</w:t>
            </w:r>
          </w:p>
          <w:p w:rsidR="0042291A" w:rsidRPr="00EE4A8B" w:rsidRDefault="0042291A" w:rsidP="00EE4A8B">
            <w:pPr>
              <w:spacing w:after="0" w:line="240" w:lineRule="auto"/>
              <w:rPr>
                <w:rFonts w:ascii="Times New Roman" w:hAnsi="Times New Roman"/>
                <w:sz w:val="24"/>
                <w:szCs w:val="24"/>
              </w:rPr>
            </w:pPr>
            <w:r w:rsidRPr="00EE4A8B">
              <w:rPr>
                <w:rFonts w:ascii="Times New Roman" w:hAnsi="Times New Roman"/>
                <w:b/>
                <w:sz w:val="24"/>
                <w:szCs w:val="24"/>
              </w:rPr>
              <w:t>А. Тор, Д. Пеннак, У.Старк, К. ДиКамилло, М.Парр, Г.Шмидт, Д.Гроссман, С.Каста, Э.Файн, Е.Ельчин</w:t>
            </w:r>
            <w:r w:rsidRPr="00EE4A8B">
              <w:rPr>
                <w:rFonts w:ascii="Times New Roman" w:hAnsi="Times New Roman"/>
                <w:sz w:val="24"/>
                <w:szCs w:val="24"/>
              </w:rPr>
              <w:t xml:space="preserve"> и др.</w:t>
            </w:r>
          </w:p>
          <w:p w:rsidR="0042291A" w:rsidRPr="00EE4A8B" w:rsidRDefault="0042291A" w:rsidP="00EE4A8B">
            <w:pPr>
              <w:tabs>
                <w:tab w:val="left" w:pos="5760"/>
              </w:tabs>
              <w:spacing w:after="0" w:line="240" w:lineRule="auto"/>
              <w:rPr>
                <w:rFonts w:ascii="Times New Roman" w:hAnsi="Times New Roman"/>
                <w:b/>
                <w:bCs/>
                <w:sz w:val="24"/>
                <w:szCs w:val="24"/>
              </w:rPr>
            </w:pPr>
            <w:proofErr w:type="gramStart"/>
            <w:r w:rsidRPr="00EE4A8B">
              <w:rPr>
                <w:rFonts w:ascii="Times New Roman" w:hAnsi="Times New Roman"/>
                <w:b/>
                <w:bCs/>
                <w:sz w:val="24"/>
                <w:szCs w:val="24"/>
              </w:rPr>
              <w:t xml:space="preserve">(1 произведение по выбору, </w:t>
            </w:r>
            <w:proofErr w:type="gramEnd"/>
          </w:p>
          <w:p w:rsidR="0042291A" w:rsidRPr="00EE4A8B" w:rsidRDefault="0042291A" w:rsidP="00EE4A8B">
            <w:pPr>
              <w:tabs>
                <w:tab w:val="left" w:pos="5760"/>
              </w:tabs>
              <w:spacing w:after="0" w:line="240" w:lineRule="auto"/>
              <w:rPr>
                <w:rFonts w:ascii="Times New Roman" w:hAnsi="Times New Roman"/>
                <w:b/>
                <w:bCs/>
                <w:sz w:val="24"/>
                <w:szCs w:val="24"/>
              </w:rPr>
            </w:pPr>
            <w:proofErr w:type="gramStart"/>
            <w:r w:rsidRPr="00EE4A8B">
              <w:rPr>
                <w:rFonts w:ascii="Times New Roman" w:hAnsi="Times New Roman"/>
                <w:b/>
                <w:bCs/>
                <w:sz w:val="24"/>
                <w:szCs w:val="24"/>
              </w:rPr>
              <w:t>5-8 кл.)</w:t>
            </w:r>
            <w:proofErr w:type="gramEnd"/>
          </w:p>
        </w:tc>
      </w:tr>
    </w:tbl>
    <w:p w:rsidR="009D2C8F" w:rsidRPr="00EE4A8B" w:rsidRDefault="009D2C8F" w:rsidP="001D4C09">
      <w:pPr>
        <w:pStyle w:val="3"/>
        <w:spacing w:before="0" w:beforeAutospacing="0" w:after="0" w:afterAutospacing="0"/>
        <w:jc w:val="both"/>
        <w:rPr>
          <w:sz w:val="24"/>
          <w:szCs w:val="24"/>
        </w:rPr>
      </w:pPr>
    </w:p>
    <w:p w:rsidR="009D2C8F" w:rsidRPr="00EE4A8B" w:rsidRDefault="009D2C8F" w:rsidP="00EE4A8B">
      <w:pPr>
        <w:pStyle w:val="3"/>
        <w:spacing w:before="0" w:beforeAutospacing="0" w:after="0" w:afterAutospacing="0"/>
        <w:ind w:firstLine="708"/>
        <w:jc w:val="center"/>
        <w:rPr>
          <w:sz w:val="24"/>
          <w:szCs w:val="24"/>
        </w:rPr>
      </w:pPr>
      <w:r w:rsidRPr="00EE4A8B">
        <w:rPr>
          <w:sz w:val="24"/>
          <w:szCs w:val="24"/>
        </w:rPr>
        <w:t>Основные теоретико-литературные понятия, требующие освоения в основной школе</w:t>
      </w:r>
    </w:p>
    <w:p w:rsidR="009D2C8F" w:rsidRPr="00EE4A8B" w:rsidRDefault="009D2C8F" w:rsidP="00EE4A8B">
      <w:pPr>
        <w:numPr>
          <w:ilvl w:val="0"/>
          <w:numId w:val="20"/>
        </w:numPr>
        <w:spacing w:after="0" w:line="240" w:lineRule="auto"/>
        <w:ind w:left="0" w:firstLine="709"/>
        <w:jc w:val="both"/>
        <w:rPr>
          <w:rFonts w:ascii="Times New Roman" w:hAnsi="Times New Roman"/>
          <w:sz w:val="24"/>
          <w:szCs w:val="24"/>
        </w:rPr>
      </w:pPr>
      <w:r w:rsidRPr="00EE4A8B">
        <w:rPr>
          <w:rFonts w:ascii="Times New Roman" w:hAnsi="Times New Roman"/>
          <w:sz w:val="24"/>
          <w:szCs w:val="24"/>
        </w:rPr>
        <w:t xml:space="preserve">Художественная литература как искусство слова. Художественный образ. </w:t>
      </w:r>
    </w:p>
    <w:p w:rsidR="009D2C8F" w:rsidRPr="00EE4A8B" w:rsidRDefault="009D2C8F" w:rsidP="00EE4A8B">
      <w:pPr>
        <w:numPr>
          <w:ilvl w:val="0"/>
          <w:numId w:val="20"/>
        </w:numPr>
        <w:spacing w:after="0" w:line="240" w:lineRule="auto"/>
        <w:ind w:left="0" w:firstLine="709"/>
        <w:jc w:val="both"/>
        <w:rPr>
          <w:rFonts w:ascii="Times New Roman" w:hAnsi="Times New Roman"/>
          <w:sz w:val="24"/>
          <w:szCs w:val="24"/>
        </w:rPr>
      </w:pPr>
      <w:r w:rsidRPr="00EE4A8B">
        <w:rPr>
          <w:rFonts w:ascii="Times New Roman" w:hAnsi="Times New Roman"/>
          <w:sz w:val="24"/>
          <w:szCs w:val="24"/>
        </w:rPr>
        <w:t>Устное народное творчество. Жанры фольклора. Миф и фольклор.</w:t>
      </w:r>
    </w:p>
    <w:p w:rsidR="009D2C8F" w:rsidRPr="00EE4A8B" w:rsidRDefault="009D2C8F" w:rsidP="00EE4A8B">
      <w:pPr>
        <w:numPr>
          <w:ilvl w:val="0"/>
          <w:numId w:val="20"/>
        </w:numPr>
        <w:spacing w:after="0" w:line="240" w:lineRule="auto"/>
        <w:ind w:left="0" w:firstLine="709"/>
        <w:jc w:val="both"/>
        <w:rPr>
          <w:rFonts w:ascii="Times New Roman" w:hAnsi="Times New Roman"/>
          <w:sz w:val="24"/>
          <w:szCs w:val="24"/>
        </w:rPr>
      </w:pPr>
      <w:proofErr w:type="gramStart"/>
      <w:r w:rsidRPr="00EE4A8B">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9D2C8F" w:rsidRPr="00EE4A8B" w:rsidRDefault="009D2C8F" w:rsidP="00EE4A8B">
      <w:pPr>
        <w:numPr>
          <w:ilvl w:val="0"/>
          <w:numId w:val="20"/>
        </w:numPr>
        <w:spacing w:after="0" w:line="240" w:lineRule="auto"/>
        <w:ind w:left="0" w:firstLine="709"/>
        <w:jc w:val="both"/>
        <w:rPr>
          <w:rFonts w:ascii="Times New Roman" w:hAnsi="Times New Roman"/>
          <w:sz w:val="24"/>
          <w:szCs w:val="24"/>
        </w:rPr>
      </w:pPr>
      <w:r w:rsidRPr="00EE4A8B">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EE4A8B" w:rsidRDefault="009D2C8F" w:rsidP="00EE4A8B">
      <w:pPr>
        <w:numPr>
          <w:ilvl w:val="0"/>
          <w:numId w:val="20"/>
        </w:numPr>
        <w:spacing w:after="0" w:line="240" w:lineRule="auto"/>
        <w:ind w:left="0" w:firstLine="709"/>
        <w:jc w:val="both"/>
        <w:rPr>
          <w:rFonts w:ascii="Times New Roman" w:hAnsi="Times New Roman"/>
          <w:sz w:val="24"/>
          <w:szCs w:val="24"/>
        </w:rPr>
      </w:pPr>
      <w:proofErr w:type="gramStart"/>
      <w:r w:rsidRPr="00EE4A8B">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9D2C8F" w:rsidRPr="00EE4A8B" w:rsidRDefault="009D2C8F" w:rsidP="00EE4A8B">
      <w:pPr>
        <w:numPr>
          <w:ilvl w:val="0"/>
          <w:numId w:val="20"/>
        </w:numPr>
        <w:spacing w:after="0" w:line="240" w:lineRule="auto"/>
        <w:ind w:left="0" w:firstLine="709"/>
        <w:jc w:val="both"/>
        <w:rPr>
          <w:rFonts w:ascii="Times New Roman" w:hAnsi="Times New Roman"/>
          <w:sz w:val="24"/>
          <w:szCs w:val="24"/>
        </w:rPr>
      </w:pPr>
      <w:r w:rsidRPr="00EE4A8B">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EE4A8B" w:rsidRDefault="009D2C8F" w:rsidP="00EE4A8B">
      <w:pPr>
        <w:numPr>
          <w:ilvl w:val="0"/>
          <w:numId w:val="20"/>
        </w:numPr>
        <w:spacing w:after="0" w:line="240" w:lineRule="auto"/>
        <w:ind w:left="0" w:firstLine="709"/>
        <w:jc w:val="both"/>
        <w:rPr>
          <w:rFonts w:ascii="Times New Roman" w:hAnsi="Times New Roman"/>
          <w:sz w:val="24"/>
          <w:szCs w:val="24"/>
        </w:rPr>
      </w:pPr>
      <w:r w:rsidRPr="00EE4A8B">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EE4A8B" w:rsidRDefault="00B540EE" w:rsidP="00EE4A8B">
      <w:pPr>
        <w:pStyle w:val="24"/>
        <w:ind w:right="0" w:firstLine="709"/>
        <w:rPr>
          <w:i/>
          <w:sz w:val="24"/>
          <w:szCs w:val="24"/>
        </w:rPr>
      </w:pPr>
    </w:p>
    <w:p w:rsidR="00B540EE" w:rsidRPr="00EE4A8B" w:rsidRDefault="0048158A" w:rsidP="00EE4A8B">
      <w:pPr>
        <w:pStyle w:val="4"/>
        <w:spacing w:before="0" w:line="240" w:lineRule="auto"/>
        <w:rPr>
          <w:sz w:val="24"/>
          <w:szCs w:val="24"/>
        </w:rPr>
      </w:pPr>
      <w:bookmarkStart w:id="228" w:name="_Toc409691704"/>
      <w:bookmarkStart w:id="229" w:name="_Toc410654030"/>
      <w:bookmarkStart w:id="230" w:name="_Toc414553227"/>
      <w:r w:rsidRPr="00EE4A8B">
        <w:rPr>
          <w:sz w:val="24"/>
          <w:szCs w:val="24"/>
        </w:rPr>
        <w:t xml:space="preserve">2.2.2.3. </w:t>
      </w:r>
      <w:r w:rsidR="00B540EE" w:rsidRPr="00EE4A8B">
        <w:rPr>
          <w:sz w:val="24"/>
          <w:szCs w:val="24"/>
        </w:rPr>
        <w:t>Иностранный язык</w:t>
      </w:r>
      <w:bookmarkEnd w:id="228"/>
      <w:bookmarkEnd w:id="229"/>
      <w:bookmarkEnd w:id="230"/>
    </w:p>
    <w:p w:rsidR="001937F7" w:rsidRPr="00EE4A8B" w:rsidRDefault="001937F7" w:rsidP="00EE4A8B">
      <w:pPr>
        <w:spacing w:after="0" w:line="240" w:lineRule="auto"/>
        <w:ind w:firstLine="709"/>
        <w:contextualSpacing/>
        <w:jc w:val="both"/>
        <w:rPr>
          <w:rFonts w:ascii="Times New Roman" w:hAnsi="Times New Roman"/>
          <w:sz w:val="24"/>
          <w:szCs w:val="24"/>
        </w:rPr>
      </w:pPr>
      <w:r w:rsidRPr="00EE4A8B">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EE4A8B" w:rsidRDefault="001937F7" w:rsidP="00EE4A8B">
      <w:pPr>
        <w:pStyle w:val="a8"/>
        <w:spacing w:before="0" w:beforeAutospacing="0" w:after="0" w:afterAutospacing="0"/>
        <w:ind w:firstLine="709"/>
        <w:contextualSpacing/>
        <w:jc w:val="both"/>
        <w:rPr>
          <w:rStyle w:val="dash041e005f0431005f044b005f0447005f043d005f044b005f0439005f005fchar1char1"/>
        </w:rPr>
      </w:pPr>
      <w:r w:rsidRPr="00EE4A8B">
        <w:rPr>
          <w:rFonts w:ascii="Times New Roman" w:hAnsi="Times New Roman"/>
        </w:rPr>
        <w:t xml:space="preserve"> Учебный предмет «Иностранный язык»</w:t>
      </w:r>
      <w:r w:rsidRPr="00EE4A8B">
        <w:rPr>
          <w:rStyle w:val="dash041e005f0431005f044b005f0447005f043d005f044b005f0439005f005fchar1char1"/>
        </w:rPr>
        <w:t xml:space="preserve"> обеспечивает развитие    </w:t>
      </w:r>
      <w:r w:rsidRPr="00EE4A8B">
        <w:rPr>
          <w:rFonts w:ascii="Times New Roman" w:hAnsi="Times New Roman"/>
        </w:rPr>
        <w:t xml:space="preserve">иноязычных коммуникативных умений и языковых навыков, которые необходимы </w:t>
      </w:r>
      <w:proofErr w:type="gramStart"/>
      <w:r w:rsidRPr="00EE4A8B">
        <w:rPr>
          <w:rFonts w:ascii="Times New Roman" w:hAnsi="Times New Roman"/>
        </w:rPr>
        <w:t>обучающимся</w:t>
      </w:r>
      <w:proofErr w:type="gramEnd"/>
      <w:r w:rsidRPr="00EE4A8B">
        <w:rPr>
          <w:rFonts w:ascii="Times New Roman" w:hAnsi="Times New Roman"/>
        </w:rPr>
        <w:t xml:space="preserve"> для продолжения образования в школе или в системе среднего профессионального образования.</w:t>
      </w:r>
    </w:p>
    <w:p w:rsidR="001937F7" w:rsidRPr="00EE4A8B" w:rsidRDefault="001937F7" w:rsidP="00EE4A8B">
      <w:pPr>
        <w:pStyle w:val="a8"/>
        <w:spacing w:before="0" w:beforeAutospacing="0" w:after="0" w:afterAutospacing="0"/>
        <w:ind w:firstLine="709"/>
        <w:contextualSpacing/>
        <w:jc w:val="both"/>
        <w:rPr>
          <w:rFonts w:ascii="Times New Roman" w:hAnsi="Times New Roman"/>
        </w:rPr>
      </w:pPr>
      <w:proofErr w:type="gramStart"/>
      <w:r w:rsidRPr="00EE4A8B">
        <w:rPr>
          <w:rStyle w:val="dash041e005f0431005f044b005f0447005f043d005f044b005f0439005f005fchar1char1"/>
        </w:rPr>
        <w:t xml:space="preserve">Освоение учебного предмета «Иностранный язык» направлено на </w:t>
      </w:r>
      <w:r w:rsidRPr="00EE4A8B">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7565F9" w:rsidRPr="00EE4A8B" w:rsidRDefault="001937F7" w:rsidP="00EE4A8B">
      <w:pPr>
        <w:pStyle w:val="a8"/>
        <w:spacing w:before="0" w:beforeAutospacing="0" w:after="0" w:afterAutospacing="0"/>
        <w:ind w:firstLine="709"/>
        <w:contextualSpacing/>
        <w:jc w:val="both"/>
        <w:rPr>
          <w:rFonts w:ascii="Times New Roman" w:hAnsi="Times New Roman"/>
        </w:rPr>
      </w:pPr>
      <w:r w:rsidRPr="00EE4A8B">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EE4A8B">
        <w:rPr>
          <w:rFonts w:ascii="Times New Roman" w:hAnsi="Times New Roman"/>
        </w:rPr>
        <w:t>систематизировать имеющийся языковой и речевой опыт основано</w:t>
      </w:r>
      <w:proofErr w:type="gramEnd"/>
      <w:r w:rsidRPr="00EE4A8B">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7565F9" w:rsidRPr="00EE4A8B" w:rsidRDefault="003E2FF0"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Предметное содержание речи</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 xml:space="preserve">Моя семья. </w:t>
      </w:r>
      <w:r w:rsidRPr="00EE4A8B">
        <w:rPr>
          <w:rFonts w:ascii="Times New Roman" w:hAnsi="Times New Roman"/>
          <w:sz w:val="24"/>
          <w:szCs w:val="24"/>
        </w:rPr>
        <w:t xml:space="preserve">Взаимоотношения в семье. Конфликтные ситуации и способы их решения. </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 xml:space="preserve">Мои друзья. </w:t>
      </w:r>
      <w:r w:rsidRPr="00EE4A8B">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Свободное время.</w:t>
      </w:r>
      <w:r w:rsidRPr="00EE4A8B">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Здоровый образ жизни.</w:t>
      </w:r>
      <w:r w:rsidRPr="00EE4A8B">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EE4A8B" w:rsidRDefault="00B540EE" w:rsidP="00EE4A8B">
      <w:pPr>
        <w:spacing w:after="0" w:line="240" w:lineRule="auto"/>
        <w:ind w:firstLine="709"/>
        <w:jc w:val="both"/>
        <w:rPr>
          <w:rFonts w:ascii="Times New Roman" w:hAnsi="Times New Roman"/>
          <w:b/>
          <w:i/>
          <w:strike/>
          <w:sz w:val="24"/>
          <w:szCs w:val="24"/>
        </w:rPr>
      </w:pPr>
      <w:r w:rsidRPr="00EE4A8B">
        <w:rPr>
          <w:rFonts w:ascii="Times New Roman" w:hAnsi="Times New Roman"/>
          <w:b/>
          <w:sz w:val="24"/>
          <w:szCs w:val="24"/>
        </w:rPr>
        <w:t xml:space="preserve">Спорт. </w:t>
      </w:r>
      <w:r w:rsidRPr="00EE4A8B">
        <w:rPr>
          <w:rFonts w:ascii="Times New Roman" w:hAnsi="Times New Roman"/>
          <w:sz w:val="24"/>
          <w:szCs w:val="24"/>
        </w:rPr>
        <w:t>Виды спорта. Спортивные игры. Спортивные соревнования.</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Школа.</w:t>
      </w:r>
      <w:r w:rsidRPr="00EE4A8B">
        <w:rPr>
          <w:rFonts w:ascii="Times New Roman" w:hAnsi="Times New Roman"/>
          <w:sz w:val="24"/>
          <w:szCs w:val="24"/>
        </w:rPr>
        <w:t xml:space="preserve"> Школьная жизнь. Правила поведения в школе</w:t>
      </w:r>
      <w:proofErr w:type="gramStart"/>
      <w:r w:rsidRPr="00EE4A8B">
        <w:rPr>
          <w:rFonts w:ascii="Times New Roman" w:hAnsi="Times New Roman"/>
          <w:sz w:val="24"/>
          <w:szCs w:val="24"/>
        </w:rPr>
        <w:t>.И</w:t>
      </w:r>
      <w:proofErr w:type="gramEnd"/>
      <w:r w:rsidRPr="00EE4A8B">
        <w:rPr>
          <w:rFonts w:ascii="Times New Roman" w:hAnsi="Times New Roman"/>
          <w:sz w:val="24"/>
          <w:szCs w:val="24"/>
        </w:rPr>
        <w:t>зучаемые предметы и отношения к ним. Внеклассные мероприятия. Кружки. Школьная форма</w:t>
      </w:r>
      <w:r w:rsidRPr="00EE4A8B">
        <w:rPr>
          <w:rFonts w:ascii="Times New Roman" w:hAnsi="Times New Roman"/>
          <w:i/>
          <w:sz w:val="24"/>
          <w:szCs w:val="24"/>
        </w:rPr>
        <w:t xml:space="preserve">. </w:t>
      </w:r>
      <w:r w:rsidRPr="00EE4A8B">
        <w:rPr>
          <w:rFonts w:ascii="Times New Roman" w:hAnsi="Times New Roman"/>
          <w:sz w:val="24"/>
          <w:szCs w:val="24"/>
        </w:rPr>
        <w:t>Каникулы. Переписка с зарубежными сверстниками.</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Выбор профессии.</w:t>
      </w:r>
      <w:r w:rsidRPr="00EE4A8B">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 xml:space="preserve">Путешествия. </w:t>
      </w:r>
      <w:r w:rsidRPr="00EE4A8B">
        <w:rPr>
          <w:rFonts w:ascii="Times New Roman" w:hAnsi="Times New Roman"/>
          <w:sz w:val="24"/>
          <w:szCs w:val="24"/>
        </w:rPr>
        <w:t>Путешествия по России и странам изучаемого языка. Транспорт.</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Окружающий мир</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Средства массовой информации</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Страны изучаемого языка и родная страна</w:t>
      </w:r>
    </w:p>
    <w:p w:rsidR="00B540EE" w:rsidRPr="00EE4A8B" w:rsidRDefault="00B540EE" w:rsidP="00EE4A8B">
      <w:pPr>
        <w:autoSpaceDE w:val="0"/>
        <w:autoSpaceDN w:val="0"/>
        <w:adjustRightInd w:val="0"/>
        <w:spacing w:after="0" w:line="240" w:lineRule="auto"/>
        <w:ind w:firstLine="709"/>
        <w:jc w:val="both"/>
        <w:rPr>
          <w:rFonts w:ascii="Times New Roman" w:hAnsi="Times New Roman"/>
          <w:b/>
          <w:sz w:val="24"/>
          <w:szCs w:val="24"/>
        </w:rPr>
      </w:pPr>
      <w:r w:rsidRPr="00EE4A8B">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EE4A8B">
        <w:rPr>
          <w:rFonts w:ascii="Times New Roman" w:hAnsi="Times New Roman"/>
          <w:sz w:val="24"/>
          <w:szCs w:val="24"/>
        </w:rPr>
        <w:t>науку</w:t>
      </w:r>
      <w:proofErr w:type="gramEnd"/>
      <w:r w:rsidRPr="00EE4A8B">
        <w:rPr>
          <w:rFonts w:ascii="Times New Roman" w:hAnsi="Times New Roman"/>
          <w:sz w:val="24"/>
          <w:szCs w:val="24"/>
        </w:rPr>
        <w:t xml:space="preserve"> и мировую культуру.</w:t>
      </w:r>
    </w:p>
    <w:p w:rsidR="00B540EE" w:rsidRPr="00EE4A8B" w:rsidRDefault="00B540EE" w:rsidP="00EE4A8B">
      <w:pPr>
        <w:autoSpaceDE w:val="0"/>
        <w:autoSpaceDN w:val="0"/>
        <w:adjustRightInd w:val="0"/>
        <w:spacing w:after="0" w:line="240" w:lineRule="auto"/>
        <w:ind w:firstLine="709"/>
        <w:jc w:val="both"/>
        <w:rPr>
          <w:rFonts w:ascii="Times New Roman" w:hAnsi="Times New Roman"/>
          <w:b/>
          <w:bCs/>
          <w:sz w:val="24"/>
          <w:szCs w:val="24"/>
        </w:rPr>
      </w:pPr>
      <w:r w:rsidRPr="00EE4A8B">
        <w:rPr>
          <w:rFonts w:ascii="Times New Roman" w:hAnsi="Times New Roman"/>
          <w:b/>
          <w:bCs/>
          <w:sz w:val="24"/>
          <w:szCs w:val="24"/>
        </w:rPr>
        <w:t xml:space="preserve">Коммуникативные умения </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 xml:space="preserve">Говорение </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Диалогическая речь</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Объем диалога от 3 реплик (5-7 класс) до 4-5 реплик (8-9 класс) со стороны каждого учащегося</w:t>
      </w:r>
      <w:proofErr w:type="gramStart"/>
      <w:r w:rsidRPr="00EE4A8B">
        <w:rPr>
          <w:rFonts w:ascii="Times New Roman" w:hAnsi="Times New Roman"/>
          <w:sz w:val="24"/>
          <w:szCs w:val="24"/>
        </w:rPr>
        <w:t>.П</w:t>
      </w:r>
      <w:proofErr w:type="gramEnd"/>
      <w:r w:rsidRPr="00EE4A8B">
        <w:rPr>
          <w:rFonts w:ascii="Times New Roman" w:hAnsi="Times New Roman"/>
          <w:sz w:val="24"/>
          <w:szCs w:val="24"/>
        </w:rPr>
        <w:t xml:space="preserve">родолжительность диалога – до 2,5–3 минут. </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Монологическая речь</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EE4A8B" w:rsidRDefault="00B540EE" w:rsidP="00EE4A8B">
      <w:pPr>
        <w:spacing w:after="0" w:line="240" w:lineRule="auto"/>
        <w:ind w:firstLine="709"/>
        <w:contextualSpacing/>
        <w:jc w:val="both"/>
        <w:rPr>
          <w:rFonts w:ascii="Times New Roman" w:hAnsi="Times New Roman"/>
          <w:b/>
          <w:sz w:val="24"/>
          <w:szCs w:val="24"/>
        </w:rPr>
      </w:pPr>
      <w:r w:rsidRPr="00EE4A8B">
        <w:rPr>
          <w:rFonts w:ascii="Times New Roman" w:hAnsi="Times New Roman"/>
          <w:b/>
          <w:sz w:val="24"/>
          <w:szCs w:val="24"/>
        </w:rPr>
        <w:t>Аудирование</w:t>
      </w:r>
    </w:p>
    <w:p w:rsidR="00B540EE" w:rsidRPr="00EE4A8B" w:rsidRDefault="00B540EE" w:rsidP="00EE4A8B">
      <w:pPr>
        <w:spacing w:after="0" w:line="240" w:lineRule="auto"/>
        <w:ind w:firstLine="709"/>
        <w:contextualSpacing/>
        <w:jc w:val="both"/>
        <w:rPr>
          <w:rFonts w:ascii="Times New Roman" w:hAnsi="Times New Roman"/>
          <w:sz w:val="24"/>
          <w:szCs w:val="24"/>
        </w:rPr>
      </w:pPr>
      <w:r w:rsidRPr="00EE4A8B">
        <w:rPr>
          <w:rFonts w:ascii="Times New Roman" w:hAnsi="Times New Roman"/>
          <w:sz w:val="24"/>
          <w:szCs w:val="24"/>
        </w:rPr>
        <w:t xml:space="preserve">Восприятие на слух и понимание </w:t>
      </w:r>
      <w:proofErr w:type="gramStart"/>
      <w:r w:rsidRPr="00EE4A8B">
        <w:rPr>
          <w:rFonts w:ascii="Times New Roman" w:hAnsi="Times New Roman"/>
          <w:sz w:val="24"/>
          <w:szCs w:val="24"/>
        </w:rPr>
        <w:t>несложных</w:t>
      </w:r>
      <w:proofErr w:type="gramEnd"/>
      <w:r w:rsidRPr="00EE4A8B">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i/>
          <w:sz w:val="24"/>
          <w:szCs w:val="24"/>
        </w:rPr>
        <w:t>Жанры текстов</w:t>
      </w:r>
      <w:r w:rsidRPr="00EE4A8B">
        <w:rPr>
          <w:rFonts w:ascii="Times New Roman" w:hAnsi="Times New Roman"/>
          <w:sz w:val="24"/>
          <w:szCs w:val="24"/>
        </w:rPr>
        <w:t xml:space="preserve">: прагматические, </w:t>
      </w:r>
      <w:r w:rsidRPr="00EE4A8B">
        <w:rPr>
          <w:rFonts w:ascii="Times New Roman" w:hAnsi="Times New Roman"/>
          <w:sz w:val="24"/>
          <w:szCs w:val="24"/>
          <w:lang w:bidi="en-US"/>
        </w:rPr>
        <w:t>информационные, научно-популярные.</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i/>
          <w:sz w:val="24"/>
          <w:szCs w:val="24"/>
          <w:lang w:bidi="en-US"/>
        </w:rPr>
        <w:t>Типы текстов</w:t>
      </w:r>
      <w:r w:rsidRPr="00EE4A8B">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Аудирование </w:t>
      </w:r>
      <w:r w:rsidRPr="00EE4A8B">
        <w:rPr>
          <w:rFonts w:ascii="Times New Roman" w:hAnsi="Times New Roman"/>
          <w:i/>
          <w:sz w:val="24"/>
          <w:szCs w:val="24"/>
        </w:rPr>
        <w:t xml:space="preserve">с пониманием основного содержания </w:t>
      </w:r>
      <w:r w:rsidRPr="00EE4A8B">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Аудирование </w:t>
      </w:r>
      <w:r w:rsidRPr="00EE4A8B">
        <w:rPr>
          <w:rFonts w:ascii="Times New Roman" w:hAnsi="Times New Roman"/>
          <w:i/>
          <w:sz w:val="24"/>
          <w:szCs w:val="24"/>
        </w:rPr>
        <w:t>с выборочным пониманием нужной/ интересующей/ запрашиваемой информации</w:t>
      </w:r>
      <w:r w:rsidRPr="00EE4A8B">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EE4A8B">
        <w:rPr>
          <w:rFonts w:ascii="Times New Roman" w:hAnsi="Times New Roman"/>
          <w:sz w:val="24"/>
          <w:szCs w:val="24"/>
        </w:rPr>
        <w:t>изученными</w:t>
      </w:r>
      <w:proofErr w:type="gramEnd"/>
      <w:r w:rsidRPr="00EE4A8B">
        <w:rPr>
          <w:rFonts w:ascii="Times New Roman" w:hAnsi="Times New Roman"/>
          <w:sz w:val="24"/>
          <w:szCs w:val="24"/>
        </w:rPr>
        <w:t xml:space="preserve"> и некоторое количество незнакомых языковых явлений.</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Чтение</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i/>
          <w:sz w:val="24"/>
          <w:szCs w:val="24"/>
          <w:lang w:bidi="en-US"/>
        </w:rPr>
        <w:t>Жанры текстов</w:t>
      </w:r>
      <w:r w:rsidRPr="00EE4A8B">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EE4A8B" w:rsidRDefault="00B540EE" w:rsidP="00EE4A8B">
      <w:pPr>
        <w:spacing w:after="0" w:line="240" w:lineRule="auto"/>
        <w:ind w:firstLine="709"/>
        <w:jc w:val="both"/>
        <w:rPr>
          <w:rFonts w:ascii="Times New Roman" w:hAnsi="Times New Roman"/>
          <w:b/>
          <w:sz w:val="24"/>
          <w:szCs w:val="24"/>
        </w:rPr>
      </w:pPr>
      <w:proofErr w:type="gramStart"/>
      <w:r w:rsidRPr="00EE4A8B">
        <w:rPr>
          <w:rFonts w:ascii="Times New Roman" w:hAnsi="Times New Roman"/>
          <w:i/>
          <w:sz w:val="24"/>
          <w:szCs w:val="24"/>
          <w:lang w:bidi="en-US"/>
        </w:rPr>
        <w:t>Типы текстов</w:t>
      </w:r>
      <w:r w:rsidRPr="00EE4A8B">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proofErr w:type="gramStart"/>
      <w:r w:rsidRPr="00EE4A8B">
        <w:rPr>
          <w:rFonts w:ascii="Times New Roman" w:hAnsi="Times New Roman"/>
          <w:sz w:val="24"/>
          <w:szCs w:val="24"/>
          <w:lang w:bidi="en-US"/>
        </w:rPr>
        <w:t>.О</w:t>
      </w:r>
      <w:proofErr w:type="gramEnd"/>
      <w:r w:rsidRPr="00EE4A8B">
        <w:rPr>
          <w:rFonts w:ascii="Times New Roman" w:hAnsi="Times New Roman"/>
          <w:sz w:val="24"/>
          <w:szCs w:val="24"/>
          <w:lang w:bidi="en-US"/>
        </w:rPr>
        <w:t>бъем текста для чтения - около 350 слов.</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Независимо от вида чтения возможно использование двуязычного словаря. </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Письменная речь</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Дальнейшее развитие и совершенствование письменной речи, а именно умений:</w:t>
      </w:r>
    </w:p>
    <w:p w:rsidR="00B540EE" w:rsidRPr="00EE4A8B" w:rsidRDefault="00B540EE" w:rsidP="00FF3C0E">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EE4A8B">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B540EE" w:rsidRPr="00EE4A8B" w:rsidRDefault="00B540EE" w:rsidP="00FF3C0E">
      <w:pPr>
        <w:numPr>
          <w:ilvl w:val="0"/>
          <w:numId w:val="21"/>
        </w:numPr>
        <w:tabs>
          <w:tab w:val="left" w:pos="993"/>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EE4A8B" w:rsidRDefault="00B540EE" w:rsidP="00FF3C0E">
      <w:pPr>
        <w:numPr>
          <w:ilvl w:val="0"/>
          <w:numId w:val="21"/>
        </w:numPr>
        <w:tabs>
          <w:tab w:val="left" w:pos="993"/>
        </w:tabs>
        <w:spacing w:after="0" w:line="240" w:lineRule="auto"/>
        <w:ind w:left="0" w:firstLine="709"/>
        <w:jc w:val="both"/>
        <w:rPr>
          <w:rFonts w:ascii="Times New Roman" w:hAnsi="Times New Roman"/>
          <w:sz w:val="24"/>
          <w:szCs w:val="24"/>
        </w:rPr>
      </w:pPr>
      <w:proofErr w:type="gramStart"/>
      <w:r w:rsidRPr="00EE4A8B">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B540EE" w:rsidRPr="00EE4A8B" w:rsidRDefault="00B540EE" w:rsidP="00FF3C0E">
      <w:pPr>
        <w:numPr>
          <w:ilvl w:val="0"/>
          <w:numId w:val="21"/>
        </w:numPr>
        <w:tabs>
          <w:tab w:val="left" w:pos="993"/>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EE4A8B" w:rsidRDefault="00B540EE" w:rsidP="00FF3C0E">
      <w:pPr>
        <w:numPr>
          <w:ilvl w:val="0"/>
          <w:numId w:val="21"/>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Языковые средства и навыки оперирования ими</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Орфография и пунктуация</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Фонетическая сторона речи</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roofErr w:type="gramStart"/>
      <w:r w:rsidRPr="00EE4A8B">
        <w:rPr>
          <w:rFonts w:ascii="Times New Roman" w:hAnsi="Times New Roman"/>
          <w:sz w:val="24"/>
          <w:szCs w:val="24"/>
        </w:rPr>
        <w:t>.Ч</w:t>
      </w:r>
      <w:proofErr w:type="gramEnd"/>
      <w:r w:rsidRPr="00EE4A8B">
        <w:rPr>
          <w:rFonts w:ascii="Times New Roman" w:hAnsi="Times New Roman"/>
          <w:sz w:val="24"/>
          <w:szCs w:val="24"/>
        </w:rPr>
        <w:t>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Лексическая сторона речи</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Грамматическая сторона речи</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proofErr w:type="gramStart"/>
      <w:r w:rsidRPr="00EE4A8B">
        <w:rPr>
          <w:rFonts w:ascii="Times New Roman" w:hAnsi="Times New Roman"/>
          <w:sz w:val="24"/>
          <w:szCs w:val="24"/>
          <w:lang w:bidi="en-US"/>
        </w:rPr>
        <w:t>;м</w:t>
      </w:r>
      <w:proofErr w:type="gramEnd"/>
      <w:r w:rsidRPr="00EE4A8B">
        <w:rPr>
          <w:rFonts w:ascii="Times New Roman" w:hAnsi="Times New Roman"/>
          <w:sz w:val="24"/>
          <w:szCs w:val="24"/>
          <w:lang w:bidi="en-US"/>
        </w:rPr>
        <w:t xml:space="preserve">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Социокультурные знания и умения.</w:t>
      </w:r>
    </w:p>
    <w:p w:rsidR="00B540EE" w:rsidRPr="00EE4A8B" w:rsidRDefault="00B540EE" w:rsidP="00EE4A8B">
      <w:pPr>
        <w:spacing w:after="0" w:line="240" w:lineRule="auto"/>
        <w:ind w:firstLine="709"/>
        <w:jc w:val="both"/>
        <w:rPr>
          <w:rFonts w:ascii="Times New Roman" w:hAnsi="Times New Roman"/>
          <w:sz w:val="24"/>
          <w:szCs w:val="24"/>
          <w:lang w:bidi="en-US"/>
        </w:rPr>
      </w:pPr>
      <w:r w:rsidRPr="00EE4A8B">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EE4A8B" w:rsidRDefault="00B540EE" w:rsidP="00FF3C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знаниями о значении родного и иностранного языков в современном мире;</w:t>
      </w:r>
    </w:p>
    <w:p w:rsidR="00B540EE" w:rsidRPr="00EE4A8B" w:rsidRDefault="00B540EE" w:rsidP="00FF3C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EE4A8B" w:rsidRDefault="00B540EE" w:rsidP="00FF3C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EE4A8B" w:rsidRDefault="00B540EE" w:rsidP="00FF3C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знаниями о реалиях страны/стран изучаемого языка: традициях (в пита</w:t>
      </w:r>
      <w:r w:rsidRPr="00EE4A8B">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EE4A8B">
        <w:rPr>
          <w:rFonts w:ascii="Times New Roman" w:hAnsi="Times New Roman"/>
          <w:sz w:val="24"/>
          <w:szCs w:val="24"/>
          <w:lang w:bidi="en-US"/>
        </w:rPr>
        <w:t>т. д.</w:t>
      </w:r>
      <w:r w:rsidRPr="00EE4A8B">
        <w:rPr>
          <w:rFonts w:ascii="Times New Roman" w:hAnsi="Times New Roman"/>
          <w:sz w:val="24"/>
          <w:szCs w:val="24"/>
          <w:lang w:bidi="en-US"/>
        </w:rPr>
        <w:t xml:space="preserve">), распространенных образцов фольклора (пословицы и </w:t>
      </w:r>
      <w:r w:rsidR="00245F1D" w:rsidRPr="00EE4A8B">
        <w:rPr>
          <w:rFonts w:ascii="Times New Roman" w:hAnsi="Times New Roman"/>
          <w:sz w:val="24"/>
          <w:szCs w:val="24"/>
          <w:lang w:bidi="en-US"/>
        </w:rPr>
        <w:t>т. д.</w:t>
      </w:r>
      <w:r w:rsidRPr="00EE4A8B">
        <w:rPr>
          <w:rFonts w:ascii="Times New Roman" w:hAnsi="Times New Roman"/>
          <w:sz w:val="24"/>
          <w:szCs w:val="24"/>
          <w:lang w:bidi="en-US"/>
        </w:rPr>
        <w:t xml:space="preserve">); </w:t>
      </w:r>
    </w:p>
    <w:p w:rsidR="00B540EE" w:rsidRPr="00EE4A8B" w:rsidRDefault="00B540EE" w:rsidP="00FF3C0E">
      <w:pPr>
        <w:numPr>
          <w:ilvl w:val="0"/>
          <w:numId w:val="22"/>
        </w:numPr>
        <w:tabs>
          <w:tab w:val="left" w:pos="993"/>
        </w:tabs>
        <w:spacing w:after="0" w:line="240" w:lineRule="auto"/>
        <w:ind w:left="0" w:firstLine="709"/>
        <w:jc w:val="both"/>
        <w:rPr>
          <w:rFonts w:ascii="Times New Roman" w:hAnsi="Times New Roman"/>
          <w:sz w:val="24"/>
          <w:szCs w:val="24"/>
          <w:lang w:bidi="en-US"/>
        </w:rPr>
      </w:pPr>
      <w:proofErr w:type="gramStart"/>
      <w:r w:rsidRPr="00EE4A8B">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roofErr w:type="gramEnd"/>
    </w:p>
    <w:p w:rsidR="00B540EE" w:rsidRPr="00EE4A8B" w:rsidRDefault="00B540EE" w:rsidP="00FF3C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EE4A8B" w:rsidRDefault="00B540EE" w:rsidP="00FF3C0E">
      <w:pPr>
        <w:numPr>
          <w:ilvl w:val="0"/>
          <w:numId w:val="22"/>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EE4A8B" w:rsidRDefault="00B540EE" w:rsidP="00EE4A8B">
      <w:pPr>
        <w:spacing w:after="0" w:line="240" w:lineRule="auto"/>
        <w:ind w:firstLine="709"/>
        <w:contextualSpacing/>
        <w:jc w:val="both"/>
        <w:rPr>
          <w:rFonts w:ascii="Times New Roman" w:hAnsi="Times New Roman"/>
          <w:sz w:val="24"/>
          <w:szCs w:val="24"/>
        </w:rPr>
      </w:pPr>
      <w:r w:rsidRPr="00EE4A8B">
        <w:rPr>
          <w:rFonts w:ascii="Times New Roman" w:hAnsi="Times New Roman"/>
          <w:b/>
          <w:sz w:val="24"/>
          <w:szCs w:val="24"/>
        </w:rPr>
        <w:t>Компенсаторные умения</w:t>
      </w:r>
    </w:p>
    <w:p w:rsidR="00B540EE" w:rsidRPr="00EE4A8B" w:rsidRDefault="00B540EE" w:rsidP="00EE4A8B">
      <w:pPr>
        <w:spacing w:after="0" w:line="240" w:lineRule="auto"/>
        <w:ind w:firstLine="709"/>
        <w:contextualSpacing/>
        <w:jc w:val="both"/>
        <w:rPr>
          <w:rFonts w:ascii="Times New Roman" w:hAnsi="Times New Roman"/>
          <w:sz w:val="24"/>
          <w:szCs w:val="24"/>
        </w:rPr>
      </w:pPr>
      <w:r w:rsidRPr="00EE4A8B">
        <w:rPr>
          <w:rFonts w:ascii="Times New Roman" w:hAnsi="Times New Roman"/>
          <w:sz w:val="24"/>
          <w:szCs w:val="24"/>
          <w:lang w:bidi="en-US"/>
        </w:rPr>
        <w:t>Совершенствование умений:</w:t>
      </w:r>
    </w:p>
    <w:p w:rsidR="00B540EE" w:rsidRPr="00EE4A8B" w:rsidRDefault="00B540EE" w:rsidP="00FF3C0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переспрашивать, просить повторить, уточняя значение незнакомых слов;</w:t>
      </w:r>
    </w:p>
    <w:p w:rsidR="00B540EE" w:rsidRPr="00EE4A8B" w:rsidRDefault="00B540EE" w:rsidP="00FF3C0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EE4A8B">
        <w:rPr>
          <w:rFonts w:ascii="Times New Roman" w:hAnsi="Times New Roman"/>
          <w:sz w:val="24"/>
          <w:szCs w:val="24"/>
          <w:lang w:bidi="en-US"/>
        </w:rPr>
        <w:t>т. д.</w:t>
      </w:r>
      <w:r w:rsidRPr="00EE4A8B">
        <w:rPr>
          <w:rFonts w:ascii="Times New Roman" w:hAnsi="Times New Roman"/>
          <w:sz w:val="24"/>
          <w:szCs w:val="24"/>
          <w:lang w:bidi="en-US"/>
        </w:rPr>
        <w:t xml:space="preserve">; </w:t>
      </w:r>
    </w:p>
    <w:p w:rsidR="00B540EE" w:rsidRPr="00EE4A8B" w:rsidRDefault="00B540EE" w:rsidP="00FF3C0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 xml:space="preserve">прогнозировать содержание текста на основе заголовка, </w:t>
      </w:r>
      <w:r w:rsidR="002C6EB2" w:rsidRPr="00EE4A8B">
        <w:rPr>
          <w:rFonts w:ascii="Times New Roman" w:hAnsi="Times New Roman"/>
          <w:sz w:val="24"/>
          <w:szCs w:val="24"/>
          <w:lang w:bidi="en-US"/>
        </w:rPr>
        <w:t>п</w:t>
      </w:r>
      <w:r w:rsidRPr="00EE4A8B">
        <w:rPr>
          <w:rFonts w:ascii="Times New Roman" w:hAnsi="Times New Roman"/>
          <w:sz w:val="24"/>
          <w:szCs w:val="24"/>
          <w:lang w:bidi="en-US"/>
        </w:rPr>
        <w:t xml:space="preserve">редварительно поставленных вопросов и </w:t>
      </w:r>
      <w:r w:rsidR="00245F1D" w:rsidRPr="00EE4A8B">
        <w:rPr>
          <w:rFonts w:ascii="Times New Roman" w:hAnsi="Times New Roman"/>
          <w:sz w:val="24"/>
          <w:szCs w:val="24"/>
          <w:lang w:bidi="en-US"/>
        </w:rPr>
        <w:t>т. д.</w:t>
      </w:r>
      <w:r w:rsidRPr="00EE4A8B">
        <w:rPr>
          <w:rFonts w:ascii="Times New Roman" w:hAnsi="Times New Roman"/>
          <w:sz w:val="24"/>
          <w:szCs w:val="24"/>
          <w:lang w:bidi="en-US"/>
        </w:rPr>
        <w:t>;</w:t>
      </w:r>
    </w:p>
    <w:p w:rsidR="00B540EE" w:rsidRPr="00EE4A8B" w:rsidRDefault="00B540EE" w:rsidP="00FF3C0E">
      <w:pPr>
        <w:numPr>
          <w:ilvl w:val="0"/>
          <w:numId w:val="23"/>
        </w:numPr>
        <w:tabs>
          <w:tab w:val="left" w:pos="993"/>
        </w:tabs>
        <w:spacing w:after="0" w:line="240" w:lineRule="auto"/>
        <w:ind w:left="0" w:firstLine="709"/>
        <w:jc w:val="both"/>
        <w:rPr>
          <w:rFonts w:ascii="Times New Roman" w:hAnsi="Times New Roman"/>
          <w:sz w:val="24"/>
          <w:szCs w:val="24"/>
          <w:lang w:bidi="en-US"/>
        </w:rPr>
      </w:pPr>
      <w:r w:rsidRPr="00EE4A8B">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EE4A8B" w:rsidRDefault="00B540EE" w:rsidP="00FF3C0E">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EE4A8B">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b/>
          <w:sz w:val="24"/>
          <w:szCs w:val="24"/>
        </w:rPr>
        <w:t>Общеучебные умения и универсальные способы деятельности</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Формирование и совершенствование умений:</w:t>
      </w:r>
    </w:p>
    <w:p w:rsidR="00B540EE" w:rsidRPr="00EE4A8B" w:rsidRDefault="00B540EE" w:rsidP="00FF3C0E">
      <w:pPr>
        <w:numPr>
          <w:ilvl w:val="0"/>
          <w:numId w:val="24"/>
        </w:numPr>
        <w:tabs>
          <w:tab w:val="left" w:pos="993"/>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EE4A8B" w:rsidRDefault="00B540EE" w:rsidP="00FF3C0E">
      <w:pPr>
        <w:numPr>
          <w:ilvl w:val="0"/>
          <w:numId w:val="24"/>
        </w:numPr>
        <w:tabs>
          <w:tab w:val="left" w:pos="993"/>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EE4A8B" w:rsidRDefault="00B540EE" w:rsidP="00FF3C0E">
      <w:pPr>
        <w:numPr>
          <w:ilvl w:val="0"/>
          <w:numId w:val="24"/>
        </w:numPr>
        <w:tabs>
          <w:tab w:val="left" w:pos="993"/>
        </w:tabs>
        <w:spacing w:after="0" w:line="240" w:lineRule="auto"/>
        <w:ind w:left="0" w:firstLine="709"/>
        <w:jc w:val="both"/>
        <w:rPr>
          <w:rFonts w:ascii="Times New Roman" w:hAnsi="Times New Roman"/>
          <w:sz w:val="24"/>
          <w:szCs w:val="24"/>
        </w:rPr>
      </w:pPr>
      <w:proofErr w:type="gramStart"/>
      <w:r w:rsidRPr="00EE4A8B">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B540EE" w:rsidRPr="00EE4A8B" w:rsidRDefault="00B540EE" w:rsidP="00FF3C0E">
      <w:pPr>
        <w:numPr>
          <w:ilvl w:val="0"/>
          <w:numId w:val="24"/>
        </w:numPr>
        <w:tabs>
          <w:tab w:val="left" w:pos="993"/>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 xml:space="preserve">самостоятельно работать в классе и дома. </w:t>
      </w:r>
    </w:p>
    <w:p w:rsidR="00B540EE" w:rsidRPr="00EE4A8B" w:rsidRDefault="00B540EE" w:rsidP="00EE4A8B">
      <w:pPr>
        <w:spacing w:after="0" w:line="240" w:lineRule="auto"/>
        <w:ind w:firstLine="709"/>
        <w:jc w:val="both"/>
        <w:rPr>
          <w:rFonts w:ascii="Times New Roman" w:hAnsi="Times New Roman"/>
          <w:b/>
          <w:sz w:val="24"/>
          <w:szCs w:val="24"/>
        </w:rPr>
      </w:pPr>
      <w:r w:rsidRPr="00EE4A8B">
        <w:rPr>
          <w:rFonts w:ascii="Times New Roman" w:hAnsi="Times New Roman"/>
          <w:b/>
          <w:sz w:val="24"/>
          <w:szCs w:val="24"/>
        </w:rPr>
        <w:t>Специальные учебные умения</w:t>
      </w:r>
    </w:p>
    <w:p w:rsidR="00B540EE" w:rsidRPr="00EE4A8B" w:rsidRDefault="00B540EE" w:rsidP="00EE4A8B">
      <w:pPr>
        <w:spacing w:after="0" w:line="240" w:lineRule="auto"/>
        <w:ind w:firstLine="709"/>
        <w:jc w:val="both"/>
        <w:rPr>
          <w:rFonts w:ascii="Times New Roman" w:hAnsi="Times New Roman"/>
          <w:sz w:val="24"/>
          <w:szCs w:val="24"/>
        </w:rPr>
      </w:pPr>
      <w:r w:rsidRPr="00EE4A8B">
        <w:rPr>
          <w:rFonts w:ascii="Times New Roman" w:hAnsi="Times New Roman"/>
          <w:sz w:val="24"/>
          <w:szCs w:val="24"/>
        </w:rPr>
        <w:t>Формирование и совершенствование умений:</w:t>
      </w:r>
    </w:p>
    <w:p w:rsidR="00B540EE" w:rsidRPr="00EE4A8B" w:rsidRDefault="00B540EE" w:rsidP="00FF3C0E">
      <w:pPr>
        <w:numPr>
          <w:ilvl w:val="0"/>
          <w:numId w:val="25"/>
        </w:numPr>
        <w:tabs>
          <w:tab w:val="left" w:pos="993"/>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находить ключевые слова и социокультурные реалии в работе над текстом;</w:t>
      </w:r>
    </w:p>
    <w:p w:rsidR="00B540EE" w:rsidRPr="00EE4A8B" w:rsidRDefault="00B540EE" w:rsidP="00FF3C0E">
      <w:pPr>
        <w:numPr>
          <w:ilvl w:val="0"/>
          <w:numId w:val="25"/>
        </w:numPr>
        <w:tabs>
          <w:tab w:val="left" w:pos="993"/>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семантизировать слова на основе языковой догадки;</w:t>
      </w:r>
    </w:p>
    <w:p w:rsidR="00B540EE" w:rsidRPr="00EE4A8B" w:rsidRDefault="00B540EE" w:rsidP="00FF3C0E">
      <w:pPr>
        <w:numPr>
          <w:ilvl w:val="0"/>
          <w:numId w:val="25"/>
        </w:numPr>
        <w:tabs>
          <w:tab w:val="left" w:pos="993"/>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осуществлять словообразовательный анализ;</w:t>
      </w:r>
    </w:p>
    <w:p w:rsidR="00B540EE" w:rsidRPr="00EE4A8B" w:rsidRDefault="00B540EE" w:rsidP="00FF3C0E">
      <w:pPr>
        <w:numPr>
          <w:ilvl w:val="0"/>
          <w:numId w:val="25"/>
        </w:numPr>
        <w:tabs>
          <w:tab w:val="left" w:pos="993"/>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1D4C09" w:rsidRDefault="00B540EE" w:rsidP="00FF3C0E">
      <w:pPr>
        <w:numPr>
          <w:ilvl w:val="0"/>
          <w:numId w:val="25"/>
        </w:numPr>
        <w:tabs>
          <w:tab w:val="left" w:pos="993"/>
        </w:tabs>
        <w:spacing w:after="0" w:line="240" w:lineRule="auto"/>
        <w:ind w:left="0" w:firstLine="709"/>
        <w:jc w:val="both"/>
        <w:rPr>
          <w:rFonts w:ascii="Times New Roman" w:hAnsi="Times New Roman"/>
          <w:sz w:val="24"/>
          <w:szCs w:val="24"/>
        </w:rPr>
      </w:pPr>
      <w:r w:rsidRPr="00EE4A8B">
        <w:rPr>
          <w:rFonts w:ascii="Times New Roman" w:hAnsi="Times New Roman"/>
          <w:sz w:val="24"/>
          <w:szCs w:val="24"/>
        </w:rPr>
        <w:t>участвовать в проектной деятельности ме</w:t>
      </w:r>
      <w:proofErr w:type="gramStart"/>
      <w:r w:rsidRPr="00EE4A8B">
        <w:rPr>
          <w:rFonts w:ascii="Times New Roman" w:hAnsi="Times New Roman"/>
          <w:sz w:val="24"/>
          <w:szCs w:val="24"/>
        </w:rPr>
        <w:t>ж-</w:t>
      </w:r>
      <w:proofErr w:type="gramEnd"/>
      <w:r w:rsidRPr="00EE4A8B">
        <w:rPr>
          <w:rFonts w:ascii="Times New Roman" w:hAnsi="Times New Roman"/>
          <w:sz w:val="24"/>
          <w:szCs w:val="24"/>
        </w:rPr>
        <w:t xml:space="preserve"> и метапредметного характера.</w:t>
      </w:r>
      <w:bookmarkStart w:id="231" w:name="_Toc409691705"/>
      <w:bookmarkStart w:id="232" w:name="_Toc410654031"/>
    </w:p>
    <w:p w:rsidR="00B540EE" w:rsidRPr="003E609D" w:rsidRDefault="00CE5404" w:rsidP="003E609D">
      <w:pPr>
        <w:pStyle w:val="4"/>
        <w:spacing w:before="0" w:line="240" w:lineRule="auto"/>
        <w:rPr>
          <w:sz w:val="24"/>
          <w:szCs w:val="24"/>
        </w:rPr>
      </w:pPr>
      <w:bookmarkStart w:id="233" w:name="_Toc414553229"/>
      <w:r w:rsidRPr="003E609D">
        <w:rPr>
          <w:sz w:val="24"/>
          <w:szCs w:val="24"/>
        </w:rPr>
        <w:t xml:space="preserve">2.2.2.5. </w:t>
      </w:r>
      <w:r w:rsidR="00B540EE" w:rsidRPr="003E609D">
        <w:rPr>
          <w:sz w:val="24"/>
          <w:szCs w:val="24"/>
        </w:rPr>
        <w:t>История России. Всеобщая история</w:t>
      </w:r>
      <w:bookmarkEnd w:id="231"/>
      <w:bookmarkEnd w:id="232"/>
      <w:bookmarkEnd w:id="233"/>
    </w:p>
    <w:p w:rsidR="009D1460" w:rsidRPr="003E609D" w:rsidRDefault="003E609D" w:rsidP="003E609D">
      <w:pPr>
        <w:shd w:val="clear" w:color="auto" w:fill="FFFFFF"/>
        <w:spacing w:after="0" w:line="240" w:lineRule="auto"/>
        <w:ind w:firstLine="709"/>
        <w:jc w:val="both"/>
        <w:rPr>
          <w:rFonts w:ascii="Times New Roman" w:hAnsi="Times New Roman"/>
          <w:b/>
          <w:i/>
          <w:sz w:val="24"/>
          <w:szCs w:val="24"/>
        </w:rPr>
      </w:pPr>
      <w:r w:rsidRPr="003E609D">
        <w:rPr>
          <w:rFonts w:ascii="Times New Roman" w:hAnsi="Times New Roman"/>
          <w:sz w:val="24"/>
          <w:szCs w:val="24"/>
        </w:rPr>
        <w:t>П</w:t>
      </w:r>
      <w:r w:rsidR="009D1460" w:rsidRPr="003E609D">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3E609D" w:rsidRDefault="009D1460" w:rsidP="003E609D">
      <w:pPr>
        <w:shd w:val="clear" w:color="auto" w:fill="FFFFFF"/>
        <w:spacing w:after="0" w:line="240" w:lineRule="auto"/>
        <w:ind w:firstLine="709"/>
        <w:jc w:val="both"/>
        <w:rPr>
          <w:rFonts w:ascii="Times New Roman" w:hAnsi="Times New Roman"/>
          <w:b/>
          <w:sz w:val="24"/>
          <w:szCs w:val="24"/>
        </w:rPr>
      </w:pPr>
      <w:r w:rsidRPr="003E609D">
        <w:rPr>
          <w:rFonts w:ascii="Times New Roman" w:hAnsi="Times New Roman"/>
          <w:b/>
          <w:sz w:val="24"/>
          <w:szCs w:val="24"/>
        </w:rPr>
        <w:t>Общая характеристика примерной программы по истории.</w:t>
      </w:r>
    </w:p>
    <w:p w:rsidR="009D1460" w:rsidRPr="003E609D" w:rsidRDefault="009D1460" w:rsidP="003E609D">
      <w:pPr>
        <w:spacing w:after="0" w:line="240" w:lineRule="auto"/>
        <w:ind w:firstLine="709"/>
        <w:jc w:val="both"/>
        <w:rPr>
          <w:rFonts w:ascii="Times New Roman" w:hAnsi="Times New Roman"/>
          <w:sz w:val="24"/>
          <w:szCs w:val="24"/>
        </w:rPr>
      </w:pPr>
      <w:proofErr w:type="gramStart"/>
      <w:r w:rsidRPr="003E609D">
        <w:rPr>
          <w:rFonts w:ascii="Times New Roman" w:hAnsi="Times New Roman"/>
          <w:b/>
          <w:bCs/>
          <w:sz w:val="24"/>
          <w:szCs w:val="24"/>
        </w:rPr>
        <w:t>Целью школьного исторического образования</w:t>
      </w:r>
      <w:r w:rsidRPr="003E609D">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E609D">
        <w:rPr>
          <w:rFonts w:ascii="Times New Roman" w:hAnsi="Times New Roman"/>
          <w:b/>
          <w:sz w:val="24"/>
          <w:szCs w:val="24"/>
        </w:rPr>
        <w:t>задачи изученияистории в школе</w:t>
      </w:r>
      <w:r w:rsidRPr="003E609D">
        <w:rPr>
          <w:rFonts w:ascii="Times New Roman" w:hAnsi="Times New Roman"/>
          <w:sz w:val="24"/>
          <w:szCs w:val="24"/>
        </w:rPr>
        <w:t xml:space="preserve">: </w:t>
      </w:r>
    </w:p>
    <w:p w:rsidR="009D1460" w:rsidRPr="003E609D" w:rsidRDefault="009D1460" w:rsidP="00FF3C0E">
      <w:pPr>
        <w:numPr>
          <w:ilvl w:val="0"/>
          <w:numId w:val="103"/>
        </w:numPr>
        <w:tabs>
          <w:tab w:val="left" w:pos="993"/>
        </w:tabs>
        <w:suppressAutoHyphen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3E609D" w:rsidRDefault="009D1460" w:rsidP="00FF3C0E">
      <w:pPr>
        <w:numPr>
          <w:ilvl w:val="0"/>
          <w:numId w:val="103"/>
        </w:numPr>
        <w:tabs>
          <w:tab w:val="left" w:pos="993"/>
        </w:tabs>
        <w:suppressAutoHyphen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3E609D" w:rsidRDefault="009D1460" w:rsidP="00FF3C0E">
      <w:pPr>
        <w:numPr>
          <w:ilvl w:val="0"/>
          <w:numId w:val="103"/>
        </w:numPr>
        <w:tabs>
          <w:tab w:val="left" w:pos="993"/>
        </w:tabs>
        <w:suppressAutoHyphen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3E609D" w:rsidRDefault="009D1460" w:rsidP="00FF3C0E">
      <w:pPr>
        <w:numPr>
          <w:ilvl w:val="0"/>
          <w:numId w:val="103"/>
        </w:numPr>
        <w:tabs>
          <w:tab w:val="left" w:pos="993"/>
        </w:tabs>
        <w:suppressAutoHyphen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3E609D" w:rsidRDefault="009D1460" w:rsidP="00FF3C0E">
      <w:pPr>
        <w:numPr>
          <w:ilvl w:val="0"/>
          <w:numId w:val="103"/>
        </w:numPr>
        <w:tabs>
          <w:tab w:val="left" w:pos="993"/>
        </w:tabs>
        <w:suppressAutoHyphen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3E609D">
        <w:rPr>
          <w:rFonts w:ascii="Times New Roman" w:hAnsi="Times New Roman"/>
          <w:b/>
          <w:sz w:val="24"/>
          <w:szCs w:val="24"/>
        </w:rPr>
        <w:t>базовыми принципами</w:t>
      </w:r>
      <w:r w:rsidRPr="003E609D">
        <w:rPr>
          <w:rFonts w:ascii="Times New Roman" w:hAnsi="Times New Roman"/>
          <w:sz w:val="24"/>
          <w:szCs w:val="24"/>
        </w:rPr>
        <w:t xml:space="preserve"> школьного исторического образования являются: </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идея преемственности исторических периодов, в т.ч. </w:t>
      </w:r>
      <w:r w:rsidRPr="003E609D">
        <w:rPr>
          <w:rFonts w:ascii="Times New Roman" w:hAnsi="Times New Roman"/>
          <w:iCs/>
          <w:sz w:val="24"/>
          <w:szCs w:val="24"/>
        </w:rPr>
        <w:t>непрерывности</w:t>
      </w:r>
      <w:r w:rsidRPr="003E609D">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рассмотрение истории России как </w:t>
      </w:r>
      <w:r w:rsidRPr="003E609D">
        <w:rPr>
          <w:rFonts w:ascii="Times New Roman" w:hAnsi="Times New Roman"/>
          <w:iCs/>
          <w:sz w:val="24"/>
          <w:szCs w:val="24"/>
        </w:rPr>
        <w:t>неотъемлемой части мирового исторического процесса</w:t>
      </w:r>
      <w:r w:rsidRPr="003E609D">
        <w:rPr>
          <w:rFonts w:ascii="Times New Roman" w:hAnsi="Times New Roman"/>
          <w:sz w:val="24"/>
          <w:szCs w:val="24"/>
        </w:rPr>
        <w:t>, понимание особенностей е</w:t>
      </w:r>
      <w:r w:rsidR="00245F1D" w:rsidRPr="003E609D">
        <w:rPr>
          <w:rFonts w:ascii="Times New Roman" w:hAnsi="Times New Roman"/>
          <w:sz w:val="24"/>
          <w:szCs w:val="24"/>
        </w:rPr>
        <w:t>е</w:t>
      </w:r>
      <w:r w:rsidRPr="003E609D">
        <w:rPr>
          <w:rFonts w:ascii="Times New Roman" w:hAnsi="Times New Roman"/>
          <w:sz w:val="24"/>
          <w:szCs w:val="24"/>
        </w:rPr>
        <w:t xml:space="preserve"> развития, места и роли в мировой истории и в современном мире; </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познавательное значение российской, региональной и мировой истории;</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3E609D" w:rsidRDefault="009D1460" w:rsidP="00FF3C0E">
      <w:pPr>
        <w:numPr>
          <w:ilvl w:val="0"/>
          <w:numId w:val="26"/>
        </w:numPr>
        <w:tabs>
          <w:tab w:val="left" w:pos="993"/>
        </w:tabs>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3E609D" w:rsidRDefault="009D1460" w:rsidP="003E609D">
      <w:pPr>
        <w:spacing w:after="0" w:line="240" w:lineRule="auto"/>
        <w:ind w:firstLine="709"/>
        <w:jc w:val="both"/>
        <w:rPr>
          <w:rFonts w:ascii="Times New Roman" w:hAnsi="Times New Roman"/>
          <w:b/>
          <w:i/>
          <w:sz w:val="24"/>
          <w:szCs w:val="24"/>
        </w:rPr>
      </w:pPr>
    </w:p>
    <w:p w:rsidR="009D1460" w:rsidRPr="003E609D" w:rsidRDefault="009D1460"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Место учебного предмета «История» в  учебном плане основного общего образования.</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Предмет «История» изучается на </w:t>
      </w:r>
      <w:r w:rsidR="00F91F55" w:rsidRPr="003E609D">
        <w:rPr>
          <w:rFonts w:ascii="Times New Roman" w:hAnsi="Times New Roman"/>
          <w:sz w:val="24"/>
          <w:szCs w:val="24"/>
        </w:rPr>
        <w:t xml:space="preserve">уровне </w:t>
      </w:r>
      <w:r w:rsidRPr="003E609D">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3E609D">
        <w:rPr>
          <w:rFonts w:ascii="Times New Roman" w:hAnsi="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Знакомство обучающихся </w:t>
      </w:r>
      <w:r w:rsidR="005063AC" w:rsidRPr="003E609D">
        <w:rPr>
          <w:rFonts w:ascii="Times New Roman" w:hAnsi="Times New Roman"/>
          <w:sz w:val="24"/>
          <w:szCs w:val="24"/>
        </w:rPr>
        <w:t>при получении</w:t>
      </w:r>
      <w:r w:rsidRPr="003E609D">
        <w:rPr>
          <w:rFonts w:ascii="Times New Roman" w:hAnsi="Times New Roman"/>
          <w:sz w:val="24"/>
          <w:szCs w:val="24"/>
        </w:rPr>
        <w:t xml:space="preserve"> основного общего образования с предметом «История» начинается с курса </w:t>
      </w:r>
      <w:r w:rsidRPr="003E609D">
        <w:rPr>
          <w:rFonts w:ascii="Times New Roman" w:hAnsi="Times New Roman"/>
          <w:b/>
          <w:sz w:val="24"/>
          <w:szCs w:val="24"/>
        </w:rPr>
        <w:t>всеобщей истории</w:t>
      </w:r>
      <w:r w:rsidRPr="003E609D">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3E609D">
        <w:rPr>
          <w:rFonts w:ascii="Times New Roman" w:hAnsi="Times New Roman"/>
          <w:sz w:val="24"/>
          <w:szCs w:val="24"/>
        </w:rPr>
        <w:t>обучающимся</w:t>
      </w:r>
      <w:proofErr w:type="gramEnd"/>
      <w:r w:rsidRPr="003E609D">
        <w:rPr>
          <w:rFonts w:ascii="Times New Roman" w:hAnsi="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3E609D">
        <w:rPr>
          <w:rFonts w:ascii="Times New Roman" w:hAnsi="Times New Roman"/>
          <w:sz w:val="24"/>
          <w:szCs w:val="24"/>
        </w:rPr>
        <w:t>экономических и геополитических процессов</w:t>
      </w:r>
      <w:proofErr w:type="gramEnd"/>
      <w:r w:rsidRPr="003E609D">
        <w:rPr>
          <w:rFonts w:ascii="Times New Roman" w:hAnsi="Times New Roman"/>
          <w:sz w:val="24"/>
          <w:szCs w:val="24"/>
        </w:rPr>
        <w:t xml:space="preserve"> в мире. Курс имеет определяющее значение в осознании </w:t>
      </w:r>
      <w:proofErr w:type="gramStart"/>
      <w:r w:rsidRPr="003E609D">
        <w:rPr>
          <w:rFonts w:ascii="Times New Roman" w:hAnsi="Times New Roman"/>
          <w:sz w:val="24"/>
          <w:szCs w:val="24"/>
        </w:rPr>
        <w:t>обучающимися</w:t>
      </w:r>
      <w:proofErr w:type="gramEnd"/>
      <w:r w:rsidRPr="003E609D">
        <w:rPr>
          <w:rFonts w:ascii="Times New Roman" w:hAnsi="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Курс </w:t>
      </w:r>
      <w:r w:rsidRPr="003E609D">
        <w:rPr>
          <w:rFonts w:ascii="Times New Roman" w:hAnsi="Times New Roman"/>
          <w:b/>
          <w:sz w:val="24"/>
          <w:szCs w:val="24"/>
        </w:rPr>
        <w:t>отечественной истории</w:t>
      </w:r>
      <w:r w:rsidRPr="003E609D">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E609D">
        <w:rPr>
          <w:rFonts w:ascii="Times New Roman" w:hAnsi="Times New Roman"/>
          <w:b/>
          <w:sz w:val="24"/>
          <w:szCs w:val="24"/>
        </w:rPr>
        <w:t>синхронизации курсов истории России и всеобщей истории</w:t>
      </w:r>
      <w:r w:rsidRPr="003E609D">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Патриотическая основа</w:t>
      </w:r>
      <w:r w:rsidRPr="003E609D">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E609D">
        <w:rPr>
          <w:rFonts w:ascii="Times New Roman" w:hAnsi="Times New Roman"/>
          <w:b/>
          <w:sz w:val="24"/>
          <w:szCs w:val="24"/>
        </w:rPr>
        <w:t>взаимодействии культур и религий</w:t>
      </w:r>
      <w:r w:rsidRPr="003E609D">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Одной из главных задач школьного курса истории является </w:t>
      </w:r>
      <w:r w:rsidRPr="003E609D">
        <w:rPr>
          <w:rFonts w:ascii="Times New Roman" w:hAnsi="Times New Roman"/>
          <w:b/>
          <w:sz w:val="24"/>
          <w:szCs w:val="24"/>
        </w:rPr>
        <w:t>формирование гражданской общероссийской идентичности</w:t>
      </w:r>
      <w:r w:rsidRPr="003E609D">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3E609D">
        <w:rPr>
          <w:rFonts w:ascii="Times New Roman" w:hAnsi="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3E609D">
        <w:rPr>
          <w:rFonts w:ascii="Times New Roman" w:hAnsi="Times New Roman"/>
          <w:sz w:val="24"/>
          <w:szCs w:val="24"/>
        </w:rPr>
        <w:t>т. д.</w:t>
      </w:r>
      <w:r w:rsidRPr="003E609D">
        <w:rPr>
          <w:rFonts w:ascii="Times New Roman" w:hAnsi="Times New Roman"/>
          <w:sz w:val="24"/>
          <w:szCs w:val="24"/>
        </w:rPr>
        <w:t xml:space="preserve">), сословного представительства. </w:t>
      </w:r>
      <w:proofErr w:type="gramEnd"/>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Необходимо увеличить количество учебного времени на изучение материалов по </w:t>
      </w:r>
      <w:r w:rsidRPr="003E609D">
        <w:rPr>
          <w:rFonts w:ascii="Times New Roman" w:hAnsi="Times New Roman"/>
          <w:b/>
          <w:sz w:val="24"/>
          <w:szCs w:val="24"/>
        </w:rPr>
        <w:t>истории культуры</w:t>
      </w:r>
      <w:r w:rsidRPr="003E609D">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3E609D">
        <w:rPr>
          <w:rFonts w:ascii="Times New Roman" w:hAnsi="Times New Roman"/>
          <w:sz w:val="24"/>
          <w:szCs w:val="24"/>
        </w:rPr>
        <w:t>т.</w:t>
      </w:r>
      <w:r w:rsidR="00475353" w:rsidRPr="003E609D">
        <w:rPr>
          <w:rFonts w:ascii="Times New Roman" w:hAnsi="Times New Roman"/>
          <w:sz w:val="24"/>
          <w:szCs w:val="24"/>
        </w:rPr>
        <w:t> </w:t>
      </w:r>
      <w:r w:rsidR="00245F1D" w:rsidRPr="003E609D">
        <w:rPr>
          <w:rFonts w:ascii="Times New Roman" w:hAnsi="Times New Roman"/>
          <w:sz w:val="24"/>
          <w:szCs w:val="24"/>
        </w:rPr>
        <w:t>д.</w:t>
      </w:r>
      <w:r w:rsidRPr="003E609D">
        <w:rPr>
          <w:rFonts w:ascii="Times New Roman" w:hAnsi="Times New Roman"/>
          <w:sz w:val="24"/>
          <w:szCs w:val="24"/>
        </w:rPr>
        <w:t xml:space="preserve"> Важно отметить неразрывную связь российской и мировой культуры.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3E609D">
        <w:rPr>
          <w:rFonts w:ascii="Times New Roman" w:hAnsi="Times New Roman"/>
          <w:b/>
          <w:sz w:val="24"/>
          <w:szCs w:val="24"/>
        </w:rPr>
        <w:t>изучение истории будет строиться по линейной системе с 5 по 10 классы</w:t>
      </w:r>
      <w:r w:rsidRPr="003E609D">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3E609D">
        <w:rPr>
          <w:rFonts w:ascii="Times New Roman" w:hAnsi="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3E609D">
        <w:rPr>
          <w:rFonts w:ascii="Times New Roman" w:hAnsi="Times New Roman"/>
          <w:sz w:val="24"/>
          <w:szCs w:val="24"/>
        </w:rPr>
        <w:t xml:space="preserve"> Образовательно</w:t>
      </w:r>
      <w:r w:rsidR="00297DD4" w:rsidRPr="003E609D">
        <w:rPr>
          <w:rFonts w:ascii="Times New Roman" w:hAnsi="Times New Roman"/>
          <w:sz w:val="24"/>
          <w:szCs w:val="24"/>
        </w:rPr>
        <w:t xml:space="preserve">й организации </w:t>
      </w:r>
      <w:r w:rsidRPr="003E609D">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3E609D">
        <w:rPr>
          <w:rFonts w:ascii="Times New Roman" w:hAnsi="Times New Roman"/>
          <w:sz w:val="24"/>
          <w:szCs w:val="24"/>
        </w:rPr>
        <w:t>е</w:t>
      </w:r>
      <w:r w:rsidRPr="003E609D">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3E609D">
        <w:rPr>
          <w:rFonts w:ascii="Times New Roman" w:hAnsi="Times New Roman"/>
          <w:sz w:val="24"/>
          <w:szCs w:val="24"/>
        </w:rPr>
        <w:t xml:space="preserve"> сформировать умение сопоставлять и оценивать различные исторические версии.</w:t>
      </w:r>
    </w:p>
    <w:p w:rsidR="009D1460" w:rsidRPr="003E609D" w:rsidRDefault="009D1460"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История России. Всеобщая история</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sz w:val="24"/>
          <w:szCs w:val="24"/>
        </w:rPr>
        <w:t>История России</w:t>
      </w:r>
    </w:p>
    <w:p w:rsidR="009D1460" w:rsidRPr="003E609D" w:rsidRDefault="00F17097"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От Древней Руси к Российскому государству</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Введение</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Народы и государства на территории нашей страны в древности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Заселение территории нашей страны человеком. Каменный век. </w:t>
      </w:r>
      <w:r w:rsidRPr="003E609D">
        <w:rPr>
          <w:rFonts w:ascii="Times New Roman" w:hAnsi="Times New Roman"/>
          <w:i/>
          <w:sz w:val="24"/>
          <w:szCs w:val="24"/>
        </w:rPr>
        <w:t>Особенности перехода от присваивающего хозяйства к производящему на территории Северной Евразии</w:t>
      </w:r>
      <w:proofErr w:type="gramStart"/>
      <w:r w:rsidRPr="003E609D">
        <w:rPr>
          <w:rFonts w:ascii="Times New Roman" w:hAnsi="Times New Roman"/>
          <w:i/>
          <w:sz w:val="24"/>
          <w:szCs w:val="24"/>
        </w:rPr>
        <w:t>.А</w:t>
      </w:r>
      <w:proofErr w:type="gramEnd"/>
      <w:r w:rsidRPr="003E609D">
        <w:rPr>
          <w:rFonts w:ascii="Times New Roman" w:hAnsi="Times New Roman"/>
          <w:i/>
          <w:sz w:val="24"/>
          <w:szCs w:val="24"/>
        </w:rPr>
        <w:t xml:space="preserve">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3E609D">
        <w:rPr>
          <w:rFonts w:ascii="Times New Roman" w:hAnsi="Times New Roman"/>
          <w:i/>
          <w:sz w:val="24"/>
          <w:szCs w:val="24"/>
        </w:rPr>
        <w:t>веке</w:t>
      </w:r>
      <w:proofErr w:type="gramEnd"/>
      <w:r w:rsidRPr="003E609D">
        <w:rPr>
          <w:rFonts w:ascii="Times New Roman" w:hAnsi="Times New Roman"/>
          <w:i/>
          <w:sz w:val="24"/>
          <w:szCs w:val="24"/>
        </w:rPr>
        <w:t>. Степь и ее роль в распространении культурных взаимовлияний.</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Народы, проживавшие на этой территории до середины I тысячелетия до н.э. </w:t>
      </w:r>
      <w:r w:rsidRPr="003E609D">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Восточная Европа в середине I тыс. н.э. </w:t>
      </w:r>
    </w:p>
    <w:p w:rsidR="009D1460" w:rsidRPr="003E609D" w:rsidRDefault="009D1460" w:rsidP="003E609D">
      <w:pPr>
        <w:spacing w:after="0" w:line="240" w:lineRule="auto"/>
        <w:ind w:firstLine="709"/>
        <w:jc w:val="both"/>
        <w:rPr>
          <w:rFonts w:ascii="Times New Roman" w:hAnsi="Times New Roman"/>
          <w:b/>
          <w:bCs/>
          <w:i/>
          <w:sz w:val="24"/>
          <w:szCs w:val="24"/>
        </w:rPr>
      </w:pPr>
      <w:r w:rsidRPr="003E609D">
        <w:rPr>
          <w:rFonts w:ascii="Times New Roman" w:hAnsi="Times New Roman"/>
          <w:sz w:val="24"/>
          <w:szCs w:val="24"/>
        </w:rPr>
        <w:t xml:space="preserve">Великое переселение народов. </w:t>
      </w:r>
      <w:r w:rsidRPr="003E609D">
        <w:rPr>
          <w:rFonts w:ascii="Times New Roman" w:hAnsi="Times New Roman"/>
          <w:i/>
          <w:sz w:val="24"/>
          <w:szCs w:val="24"/>
        </w:rPr>
        <w:t>Миграция готов. Нашествие гуннов.</w:t>
      </w:r>
      <w:r w:rsidRPr="003E609D">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E609D">
        <w:rPr>
          <w:rFonts w:ascii="Times New Roman" w:hAnsi="Times New Roman"/>
          <w:i/>
          <w:sz w:val="24"/>
          <w:szCs w:val="24"/>
        </w:rPr>
        <w:t>Славянские общности Восточной Европы.</w:t>
      </w:r>
      <w:r w:rsidRPr="003E609D">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E609D">
        <w:rPr>
          <w:rFonts w:ascii="Times New Roman" w:hAnsi="Times New Roman"/>
          <w:i/>
          <w:sz w:val="24"/>
          <w:szCs w:val="24"/>
        </w:rPr>
        <w:t xml:space="preserve">. Тюркский каганат. Хазарский каганат. Волжская Булгария.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Образование государства Русь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Государства Центральной и Западной Европы. Первые известия о Руси.</w:t>
      </w:r>
      <w:r w:rsidRPr="003E609D">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3E609D">
        <w:rPr>
          <w:rFonts w:ascii="Times New Roman" w:hAnsi="Times New Roman"/>
          <w:sz w:val="24"/>
          <w:szCs w:val="24"/>
        </w:rPr>
        <w:t>из</w:t>
      </w:r>
      <w:proofErr w:type="gramEnd"/>
      <w:r w:rsidRPr="003E609D">
        <w:rPr>
          <w:rFonts w:ascii="Times New Roman" w:hAnsi="Times New Roman"/>
          <w:sz w:val="24"/>
          <w:szCs w:val="24"/>
        </w:rPr>
        <w:t xml:space="preserve"> варяг в греки. Волжский торговый путь.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Принятие христианства и его значение. Византийское наследие на Руси.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Русь в конце X – начале XII 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3E609D">
        <w:rPr>
          <w:rFonts w:ascii="Times New Roman" w:hAnsi="Times New Roman"/>
          <w:sz w:val="24"/>
          <w:szCs w:val="24"/>
        </w:rPr>
        <w:t>Русская</w:t>
      </w:r>
      <w:proofErr w:type="gramEnd"/>
      <w:r w:rsidRPr="003E609D">
        <w:rPr>
          <w:rFonts w:ascii="Times New Roman" w:hAnsi="Times New Roman"/>
          <w:sz w:val="24"/>
          <w:szCs w:val="24"/>
        </w:rPr>
        <w:t xml:space="preserve"> Правда, </w:t>
      </w:r>
      <w:r w:rsidRPr="003E609D">
        <w:rPr>
          <w:rFonts w:ascii="Times New Roman" w:hAnsi="Times New Roman"/>
          <w:i/>
          <w:sz w:val="24"/>
          <w:szCs w:val="24"/>
        </w:rPr>
        <w:t>церковные уставы.</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E609D">
        <w:rPr>
          <w:rFonts w:ascii="Times New Roman" w:hAnsi="Times New Roman"/>
          <w:i/>
          <w:sz w:val="24"/>
          <w:szCs w:val="24"/>
        </w:rPr>
        <w:t>(Дешт-и-Кипчак</w:t>
      </w:r>
      <w:r w:rsidRPr="003E609D">
        <w:rPr>
          <w:rFonts w:ascii="Times New Roman" w:hAnsi="Times New Roman"/>
          <w:sz w:val="24"/>
          <w:szCs w:val="24"/>
        </w:rPr>
        <w:t xml:space="preserve">), </w:t>
      </w:r>
      <w:r w:rsidRPr="003E609D">
        <w:rPr>
          <w:rFonts w:ascii="Times New Roman" w:hAnsi="Times New Roman"/>
          <w:i/>
          <w:sz w:val="24"/>
          <w:szCs w:val="24"/>
        </w:rPr>
        <w:t>странами Центральной, Западной и Северной Европы.</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Культурное пространство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E609D">
        <w:rPr>
          <w:rFonts w:ascii="Times New Roman" w:hAnsi="Times New Roman"/>
          <w:i/>
          <w:sz w:val="24"/>
          <w:szCs w:val="24"/>
        </w:rPr>
        <w:t>«Новгородская псалтирь». «Остромирово Евангелие».</w:t>
      </w:r>
      <w:r w:rsidRPr="003E609D">
        <w:rPr>
          <w:rFonts w:ascii="Times New Roman" w:hAnsi="Times New Roman"/>
          <w:sz w:val="24"/>
          <w:szCs w:val="24"/>
        </w:rPr>
        <w:t xml:space="preserve"> Появление древнерусской литературы. </w:t>
      </w:r>
      <w:r w:rsidRPr="003E609D">
        <w:rPr>
          <w:rFonts w:ascii="Times New Roman" w:hAnsi="Times New Roman"/>
          <w:i/>
          <w:sz w:val="24"/>
          <w:szCs w:val="24"/>
        </w:rPr>
        <w:t>«Слово о Законе и Благодати».</w:t>
      </w:r>
      <w:r w:rsidRPr="003E609D">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Русь в середине XII – начале XIII 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E609D">
        <w:rPr>
          <w:rFonts w:ascii="Times New Roman" w:hAnsi="Times New Roman"/>
          <w:i/>
          <w:sz w:val="24"/>
          <w:szCs w:val="24"/>
        </w:rPr>
        <w:t>Эволюция общественного строя и права</w:t>
      </w:r>
      <w:proofErr w:type="gramStart"/>
      <w:r w:rsidRPr="003E609D">
        <w:rPr>
          <w:rFonts w:ascii="Times New Roman" w:hAnsi="Times New Roman"/>
          <w:i/>
          <w:sz w:val="24"/>
          <w:szCs w:val="24"/>
        </w:rPr>
        <w:t>.В</w:t>
      </w:r>
      <w:proofErr w:type="gramEnd"/>
      <w:r w:rsidRPr="003E609D">
        <w:rPr>
          <w:rFonts w:ascii="Times New Roman" w:hAnsi="Times New Roman"/>
          <w:i/>
          <w:sz w:val="24"/>
          <w:szCs w:val="24"/>
        </w:rPr>
        <w:t xml:space="preserve">нешняя политика русских земель в евразийском контексте.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Русские земли в середине XIII - XIV в</w:t>
      </w:r>
      <w:r w:rsidRPr="003E609D">
        <w:rPr>
          <w:rFonts w:ascii="Times New Roman" w:hAnsi="Times New Roman"/>
          <w:sz w:val="24"/>
          <w:szCs w:val="24"/>
        </w:rPr>
        <w:t xml:space="preserve">.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E609D">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Народы и государства степной зоны Восточной Европы и Сибири в XIII-XV вв.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E609D">
        <w:rPr>
          <w:rFonts w:ascii="Times New Roman" w:hAnsi="Times New Roman"/>
          <w:i/>
          <w:sz w:val="24"/>
          <w:szCs w:val="24"/>
        </w:rPr>
        <w:t>Касимовское ханство.</w:t>
      </w:r>
      <w:r w:rsidRPr="003E609D">
        <w:rPr>
          <w:rFonts w:ascii="Times New Roman" w:hAnsi="Times New Roman"/>
          <w:sz w:val="24"/>
          <w:szCs w:val="24"/>
        </w:rPr>
        <w:t xml:space="preserve"> Дикое поле. Народы Северного Кавказа. </w:t>
      </w:r>
      <w:r w:rsidRPr="003E609D">
        <w:rPr>
          <w:rFonts w:ascii="Times New Roman" w:hAnsi="Times New Roman"/>
          <w:i/>
          <w:sz w:val="24"/>
          <w:szCs w:val="24"/>
        </w:rPr>
        <w:t>Итальянские фактории Причерноморья (Каффа, Тана, Солдайя и др</w:t>
      </w:r>
      <w:r w:rsidR="00F279E4" w:rsidRPr="003E609D">
        <w:rPr>
          <w:rFonts w:ascii="Times New Roman" w:hAnsi="Times New Roman"/>
          <w:i/>
          <w:sz w:val="24"/>
          <w:szCs w:val="24"/>
        </w:rPr>
        <w:t>.</w:t>
      </w:r>
      <w:r w:rsidRPr="003E609D">
        <w:rPr>
          <w:rFonts w:ascii="Times New Roman" w:hAnsi="Times New Roman"/>
          <w:i/>
          <w:sz w:val="24"/>
          <w:szCs w:val="24"/>
        </w:rPr>
        <w:t>) и их роль в системе торговых и политических связей Руси с Западом и Востоком.</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Культурное пространство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 xml:space="preserve">Изменения </w:t>
      </w:r>
      <w:proofErr w:type="gramStart"/>
      <w:r w:rsidRPr="003E609D">
        <w:rPr>
          <w:rFonts w:ascii="Times New Roman" w:hAnsi="Times New Roman"/>
          <w:i/>
          <w:sz w:val="24"/>
          <w:szCs w:val="24"/>
        </w:rPr>
        <w:t>в представлениях о картине мира в Евразии в связи с завершением</w:t>
      </w:r>
      <w:proofErr w:type="gramEnd"/>
      <w:r w:rsidRPr="003E609D">
        <w:rPr>
          <w:rFonts w:ascii="Times New Roman" w:hAnsi="Times New Roman"/>
          <w:i/>
          <w:sz w:val="24"/>
          <w:szCs w:val="24"/>
        </w:rPr>
        <w:t xml:space="preserve"> монгольских завоеваний.</w:t>
      </w:r>
      <w:r w:rsidRPr="003E609D">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Формирование единого Русского государства в XV веке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E609D">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E609D">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E609D">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E609D">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Культурное пространство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E609D">
        <w:rPr>
          <w:rFonts w:ascii="Times New Roman" w:hAnsi="Times New Roman"/>
          <w:i/>
          <w:sz w:val="24"/>
          <w:szCs w:val="24"/>
        </w:rPr>
        <w:t>Внутрицерковная борьба (иосифляне и нестяжатели, ереси).</w:t>
      </w:r>
      <w:r w:rsidRPr="003E609D">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E609D">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3E609D" w:rsidRDefault="009D1460"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Региональный компонент</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Наш регион в древности и средневековье.</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Р</w:t>
      </w:r>
      <w:r w:rsidR="00EB3507" w:rsidRPr="003E609D">
        <w:rPr>
          <w:rFonts w:ascii="Times New Roman" w:hAnsi="Times New Roman"/>
          <w:b/>
          <w:bCs/>
          <w:sz w:val="24"/>
          <w:szCs w:val="24"/>
        </w:rPr>
        <w:t>оссия</w:t>
      </w:r>
      <w:proofErr w:type="gramStart"/>
      <w:r w:rsidRPr="003E609D">
        <w:rPr>
          <w:rFonts w:ascii="Times New Roman" w:hAnsi="Times New Roman"/>
          <w:b/>
          <w:bCs/>
          <w:sz w:val="24"/>
          <w:szCs w:val="24"/>
        </w:rPr>
        <w:t xml:space="preserve"> В</w:t>
      </w:r>
      <w:proofErr w:type="gramEnd"/>
      <w:r w:rsidRPr="003E609D">
        <w:rPr>
          <w:rFonts w:ascii="Times New Roman" w:hAnsi="Times New Roman"/>
          <w:b/>
          <w:bCs/>
          <w:sz w:val="24"/>
          <w:szCs w:val="24"/>
        </w:rPr>
        <w:t xml:space="preserve"> XVI – XVII </w:t>
      </w:r>
      <w:r w:rsidR="00EB3507" w:rsidRPr="003E609D">
        <w:rPr>
          <w:rFonts w:ascii="Times New Roman" w:hAnsi="Times New Roman"/>
          <w:b/>
          <w:bCs/>
          <w:sz w:val="24"/>
          <w:szCs w:val="24"/>
        </w:rPr>
        <w:t>вв.</w:t>
      </w:r>
      <w:r w:rsidRPr="003E609D">
        <w:rPr>
          <w:rFonts w:ascii="Times New Roman" w:hAnsi="Times New Roman"/>
          <w:b/>
          <w:bCs/>
          <w:sz w:val="24"/>
          <w:szCs w:val="24"/>
        </w:rPr>
        <w:t xml:space="preserve">: </w:t>
      </w:r>
      <w:r w:rsidR="00EB3507" w:rsidRPr="003E609D">
        <w:rPr>
          <w:rFonts w:ascii="Times New Roman" w:hAnsi="Times New Roman"/>
          <w:b/>
          <w:bCs/>
          <w:sz w:val="24"/>
          <w:szCs w:val="24"/>
        </w:rPr>
        <w:t>от великого княжества к царству</w:t>
      </w:r>
      <w:r w:rsidR="00F279E4" w:rsidRPr="003E609D">
        <w:rPr>
          <w:rFonts w:ascii="Times New Roman" w:hAnsi="Times New Roman"/>
          <w:b/>
          <w:bCs/>
          <w:sz w:val="24"/>
          <w:szCs w:val="24"/>
        </w:rPr>
        <w:t xml:space="preserve">. </w:t>
      </w:r>
      <w:r w:rsidRPr="003E609D">
        <w:rPr>
          <w:rFonts w:ascii="Times New Roman" w:hAnsi="Times New Roman"/>
          <w:b/>
          <w:bCs/>
          <w:sz w:val="24"/>
          <w:szCs w:val="24"/>
        </w:rPr>
        <w:t>Россия в XVI веке</w:t>
      </w:r>
      <w:r w:rsidR="00F279E4" w:rsidRPr="003E609D">
        <w:rPr>
          <w:rFonts w:ascii="Times New Roman" w:hAnsi="Times New Roman"/>
          <w:b/>
          <w:bCs/>
          <w:sz w:val="24"/>
          <w:szCs w:val="24"/>
        </w:rPr>
        <w:t>.</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E609D">
        <w:rPr>
          <w:rFonts w:ascii="Times New Roman" w:hAnsi="Times New Roman"/>
          <w:i/>
          <w:sz w:val="24"/>
          <w:szCs w:val="24"/>
        </w:rPr>
        <w:t>«Малая дума».</w:t>
      </w:r>
      <w:r w:rsidRPr="003E609D">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Регентство Елены Глинской. Сопротивление удельных князей великокняжеской власти. </w:t>
      </w:r>
      <w:r w:rsidRPr="003E609D">
        <w:rPr>
          <w:rFonts w:ascii="Times New Roman" w:hAnsi="Times New Roman"/>
          <w:i/>
          <w:sz w:val="24"/>
          <w:szCs w:val="24"/>
        </w:rPr>
        <w:t>Мятеж князя Андрея Старицкого.</w:t>
      </w:r>
      <w:r w:rsidRPr="003E609D">
        <w:rPr>
          <w:rFonts w:ascii="Times New Roman" w:hAnsi="Times New Roman"/>
          <w:sz w:val="24"/>
          <w:szCs w:val="24"/>
        </w:rPr>
        <w:t xml:space="preserve"> Унификация денежной системы. </w:t>
      </w:r>
      <w:r w:rsidRPr="003E609D">
        <w:rPr>
          <w:rFonts w:ascii="Times New Roman" w:hAnsi="Times New Roman"/>
          <w:i/>
          <w:sz w:val="24"/>
          <w:szCs w:val="24"/>
        </w:rPr>
        <w:t>Стародубская война с Польшей и Литвой.</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E609D">
        <w:rPr>
          <w:rFonts w:ascii="Times New Roman" w:hAnsi="Times New Roman"/>
          <w:i/>
          <w:sz w:val="24"/>
          <w:szCs w:val="24"/>
        </w:rPr>
        <w:t xml:space="preserve">Ереси Матвея Башкина и Феодосия Косого.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E609D">
        <w:rPr>
          <w:rFonts w:ascii="Times New Roman" w:hAnsi="Times New Roman"/>
          <w:i/>
          <w:sz w:val="24"/>
          <w:szCs w:val="24"/>
        </w:rPr>
        <w:t>дискуссии о характере народного представительства.</w:t>
      </w:r>
      <w:r w:rsidRPr="003E609D">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Социальная структура российского общества. Дворянство. </w:t>
      </w:r>
      <w:r w:rsidRPr="003E609D">
        <w:rPr>
          <w:rFonts w:ascii="Times New Roman" w:hAnsi="Times New Roman"/>
          <w:i/>
          <w:sz w:val="24"/>
          <w:szCs w:val="24"/>
        </w:rPr>
        <w:t>Служилые и неслужилые люди. Формирование Государева двора и «служилых городов».</w:t>
      </w:r>
      <w:r w:rsidRPr="003E609D">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Многонациональный состав населения Русского государства. </w:t>
      </w:r>
      <w:r w:rsidRPr="003E609D">
        <w:rPr>
          <w:rFonts w:ascii="Times New Roman" w:hAnsi="Times New Roman"/>
          <w:i/>
          <w:sz w:val="24"/>
          <w:szCs w:val="24"/>
        </w:rPr>
        <w:t>Финно-угорские народы</w:t>
      </w:r>
      <w:r w:rsidRPr="003E609D">
        <w:rPr>
          <w:rFonts w:ascii="Times New Roman" w:hAnsi="Times New Roman"/>
          <w:sz w:val="24"/>
          <w:szCs w:val="24"/>
        </w:rPr>
        <w:t xml:space="preserve">. Народы Поволжья после присоединения к России. </w:t>
      </w:r>
      <w:r w:rsidRPr="003E609D">
        <w:rPr>
          <w:rFonts w:ascii="Times New Roman" w:hAnsi="Times New Roman"/>
          <w:i/>
          <w:sz w:val="24"/>
          <w:szCs w:val="24"/>
        </w:rPr>
        <w:t>Служилые татары</w:t>
      </w:r>
      <w:proofErr w:type="gramStart"/>
      <w:r w:rsidRPr="003E609D">
        <w:rPr>
          <w:rFonts w:ascii="Times New Roman" w:hAnsi="Times New Roman"/>
          <w:i/>
          <w:sz w:val="24"/>
          <w:szCs w:val="24"/>
        </w:rPr>
        <w:t>.В</w:t>
      </w:r>
      <w:proofErr w:type="gramEnd"/>
      <w:r w:rsidRPr="003E609D">
        <w:rPr>
          <w:rFonts w:ascii="Times New Roman" w:hAnsi="Times New Roman"/>
          <w:i/>
          <w:sz w:val="24"/>
          <w:szCs w:val="24"/>
        </w:rPr>
        <w:t>ыходцы из стран Европы на государевой службе.Сосуществование религий в Российском государстве.</w:t>
      </w:r>
      <w:r w:rsidRPr="003E609D">
        <w:rPr>
          <w:rFonts w:ascii="Times New Roman" w:hAnsi="Times New Roman"/>
          <w:sz w:val="24"/>
          <w:szCs w:val="24"/>
        </w:rPr>
        <w:t xml:space="preserve"> Русская Православная церковь. </w:t>
      </w:r>
      <w:r w:rsidRPr="003E609D">
        <w:rPr>
          <w:rFonts w:ascii="Times New Roman" w:hAnsi="Times New Roman"/>
          <w:i/>
          <w:sz w:val="24"/>
          <w:szCs w:val="24"/>
        </w:rPr>
        <w:t>Мусульманское духовенство.</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E609D">
        <w:rPr>
          <w:rFonts w:ascii="Times New Roman" w:hAnsi="Times New Roman"/>
          <w:i/>
          <w:sz w:val="24"/>
          <w:szCs w:val="24"/>
        </w:rPr>
        <w:t xml:space="preserve">Московские казни 1570 г. </w:t>
      </w:r>
      <w:r w:rsidRPr="003E609D">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E609D">
        <w:rPr>
          <w:rFonts w:ascii="Times New Roman" w:hAnsi="Times New Roman"/>
          <w:i/>
          <w:sz w:val="24"/>
          <w:szCs w:val="24"/>
        </w:rPr>
        <w:t>Тявзинский мирный договор со Швецией</w:t>
      </w:r>
      <w:proofErr w:type="gramStart"/>
      <w:r w:rsidRPr="003E609D">
        <w:rPr>
          <w:rFonts w:ascii="Times New Roman" w:hAnsi="Times New Roman"/>
          <w:i/>
          <w:sz w:val="24"/>
          <w:szCs w:val="24"/>
        </w:rPr>
        <w:t>:в</w:t>
      </w:r>
      <w:proofErr w:type="gramEnd"/>
      <w:r w:rsidRPr="003E609D">
        <w:rPr>
          <w:rFonts w:ascii="Times New Roman" w:hAnsi="Times New Roman"/>
          <w:i/>
          <w:sz w:val="24"/>
          <w:szCs w:val="24"/>
        </w:rPr>
        <w:t>осстановление позиций России в Прибалтике.</w:t>
      </w:r>
      <w:r w:rsidRPr="003E609D">
        <w:rPr>
          <w:rFonts w:ascii="Times New Roman" w:hAnsi="Times New Roman"/>
          <w:sz w:val="24"/>
          <w:szCs w:val="24"/>
        </w:rPr>
        <w:t xml:space="preserve"> Противостояние с Крымским ханством. </w:t>
      </w:r>
      <w:r w:rsidRPr="003E609D">
        <w:rPr>
          <w:rFonts w:ascii="Times New Roman" w:hAnsi="Times New Roman"/>
          <w:i/>
          <w:sz w:val="24"/>
          <w:szCs w:val="24"/>
        </w:rPr>
        <w:t>Отражение набега Гази-Гирея в 1591 г.</w:t>
      </w:r>
      <w:r w:rsidRPr="003E609D">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Смута в России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3E609D">
        <w:rPr>
          <w:rFonts w:ascii="Times New Roman" w:hAnsi="Times New Roman"/>
          <w:i/>
          <w:sz w:val="24"/>
          <w:szCs w:val="24"/>
        </w:rPr>
        <w:t>в т.ч. в отношении боярства. Опала семейства Романовых.</w:t>
      </w:r>
      <w:r w:rsidRPr="003E609D">
        <w:rPr>
          <w:rFonts w:ascii="Times New Roman" w:hAnsi="Times New Roman"/>
          <w:sz w:val="24"/>
          <w:szCs w:val="24"/>
        </w:rPr>
        <w:t xml:space="preserve"> Голод 1601-1603 гг. и обострение социально-экономического кризиса.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E609D">
        <w:rPr>
          <w:rFonts w:ascii="Times New Roman" w:hAnsi="Times New Roman"/>
          <w:i/>
          <w:sz w:val="24"/>
          <w:szCs w:val="24"/>
        </w:rPr>
        <w:t xml:space="preserve">Выборгский договор между Россией и Швецией. </w:t>
      </w:r>
      <w:r w:rsidRPr="003E609D">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E609D">
        <w:rPr>
          <w:rFonts w:ascii="Times New Roman" w:hAnsi="Times New Roman"/>
          <w:i/>
          <w:sz w:val="24"/>
          <w:szCs w:val="24"/>
        </w:rPr>
        <w:t xml:space="preserve">Борьба с казачьими выступлениями против центральной власти. </w:t>
      </w:r>
      <w:r w:rsidRPr="003E609D">
        <w:rPr>
          <w:rFonts w:ascii="Times New Roman" w:hAnsi="Times New Roman"/>
          <w:sz w:val="24"/>
          <w:szCs w:val="24"/>
        </w:rPr>
        <w:t xml:space="preserve">Столбовский мир со Швецией: утрата выхода к Балтийскому морю. </w:t>
      </w:r>
      <w:r w:rsidRPr="003E609D">
        <w:rPr>
          <w:rFonts w:ascii="Times New Roman" w:hAnsi="Times New Roman"/>
          <w:i/>
          <w:sz w:val="24"/>
          <w:szCs w:val="24"/>
        </w:rPr>
        <w:t>Продолжение войны с Речью Посполитой. Поход принца Владислава на Москву.</w:t>
      </w:r>
      <w:r w:rsidRPr="003E609D">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Россия в XVII веке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E609D">
        <w:rPr>
          <w:rFonts w:ascii="Times New Roman" w:hAnsi="Times New Roman"/>
          <w:i/>
          <w:sz w:val="24"/>
          <w:szCs w:val="24"/>
        </w:rPr>
        <w:t>Продолжение закрепощения крестьян.</w:t>
      </w:r>
      <w:r w:rsidRPr="003E609D">
        <w:rPr>
          <w:rFonts w:ascii="Times New Roman" w:hAnsi="Times New Roman"/>
          <w:sz w:val="24"/>
          <w:szCs w:val="24"/>
        </w:rPr>
        <w:t xml:space="preserve"> Земские соборы. Роль патриарха Филарета в управлении государством.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E609D">
        <w:rPr>
          <w:rFonts w:ascii="Times New Roman" w:hAnsi="Times New Roman"/>
          <w:i/>
          <w:sz w:val="24"/>
          <w:szCs w:val="24"/>
        </w:rPr>
        <w:t>Приказ Тайных дел.</w:t>
      </w:r>
      <w:r w:rsidRPr="003E609D">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E609D">
        <w:rPr>
          <w:rFonts w:ascii="Times New Roman" w:hAnsi="Times New Roman"/>
          <w:i/>
          <w:sz w:val="24"/>
          <w:szCs w:val="24"/>
        </w:rPr>
        <w:t xml:space="preserve">Правительство Б.И. Морозова и И.Д. Милославского: итоги его деятельности. </w:t>
      </w:r>
      <w:r w:rsidRPr="003E609D">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Царь Федор Алексеевич. Отмена местничества. Налоговая (податная) реформа.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E609D">
        <w:rPr>
          <w:rFonts w:ascii="Times New Roman" w:hAnsi="Times New Roman"/>
          <w:i/>
          <w:sz w:val="24"/>
          <w:szCs w:val="24"/>
        </w:rPr>
        <w:t>Торговый и Новоторговый уставы.</w:t>
      </w:r>
      <w:r w:rsidRPr="003E609D">
        <w:rPr>
          <w:rFonts w:ascii="Times New Roman" w:hAnsi="Times New Roman"/>
          <w:sz w:val="24"/>
          <w:szCs w:val="24"/>
        </w:rPr>
        <w:t xml:space="preserve"> Торговля с европейскими странами, Прибалтикой, Востоком.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Социальная структура российского общества. </w:t>
      </w:r>
      <w:proofErr w:type="gramStart"/>
      <w:r w:rsidRPr="003E609D">
        <w:rPr>
          <w:rFonts w:ascii="Times New Roman" w:hAnsi="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3E609D">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E609D">
        <w:rPr>
          <w:rFonts w:ascii="Times New Roman" w:hAnsi="Times New Roman"/>
          <w:i/>
          <w:sz w:val="24"/>
          <w:szCs w:val="24"/>
        </w:rPr>
        <w:t>Денежная реформа 1654 г.</w:t>
      </w:r>
      <w:r w:rsidRPr="003E609D">
        <w:rPr>
          <w:rFonts w:ascii="Times New Roman" w:hAnsi="Times New Roman"/>
          <w:sz w:val="24"/>
          <w:szCs w:val="24"/>
        </w:rPr>
        <w:t xml:space="preserve"> Медный бунт. Побеги крестьян на Дон и в Сибирь. Восстание Степана Разина.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E609D">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3E609D">
        <w:rPr>
          <w:rFonts w:ascii="Times New Roman" w:hAnsi="Times New Roman"/>
          <w:sz w:val="24"/>
          <w:szCs w:val="24"/>
        </w:rPr>
        <w:t xml:space="preserve"> Контакты с </w:t>
      </w:r>
      <w:proofErr w:type="gramStart"/>
      <w:r w:rsidRPr="003E609D">
        <w:rPr>
          <w:rFonts w:ascii="Times New Roman" w:hAnsi="Times New Roman"/>
          <w:sz w:val="24"/>
          <w:szCs w:val="24"/>
        </w:rPr>
        <w:t>Запорожской</w:t>
      </w:r>
      <w:proofErr w:type="gramEnd"/>
      <w:r w:rsidRPr="003E609D">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E609D">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Культурное пространство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E609D">
        <w:rPr>
          <w:rFonts w:ascii="Times New Roman" w:hAnsi="Times New Roman"/>
          <w:i/>
          <w:sz w:val="24"/>
          <w:szCs w:val="24"/>
        </w:rPr>
        <w:t>Коч – корабль русских первопроходцев.</w:t>
      </w:r>
      <w:r w:rsidRPr="003E609D">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E609D">
        <w:rPr>
          <w:rFonts w:ascii="Times New Roman" w:hAnsi="Times New Roman"/>
          <w:i/>
          <w:sz w:val="24"/>
          <w:szCs w:val="24"/>
        </w:rPr>
        <w:t xml:space="preserve">Миссионерство и христианизация. Межэтнические отношения. </w:t>
      </w:r>
      <w:r w:rsidRPr="003E609D">
        <w:rPr>
          <w:rFonts w:ascii="Times New Roman" w:hAnsi="Times New Roman"/>
          <w:sz w:val="24"/>
          <w:szCs w:val="24"/>
        </w:rPr>
        <w:t xml:space="preserve">Формирование многонациональной элиты.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Изменения в картине мира человека в XVI–XVII вв. и повседневная жизнь.</w:t>
      </w:r>
      <w:r w:rsidRPr="003E609D">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3E609D">
        <w:rPr>
          <w:rFonts w:ascii="Times New Roman" w:hAnsi="Times New Roman"/>
          <w:i/>
          <w:sz w:val="24"/>
          <w:szCs w:val="24"/>
        </w:rPr>
        <w:t xml:space="preserve">Антонио Солари, Алевиз Фрязин, Петрок Малой. </w:t>
      </w:r>
      <w:r w:rsidRPr="003E609D">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E609D">
        <w:rPr>
          <w:rFonts w:ascii="Times New Roman" w:hAnsi="Times New Roman"/>
          <w:i/>
          <w:sz w:val="24"/>
          <w:szCs w:val="24"/>
        </w:rPr>
        <w:t>Приказ каменных дел.</w:t>
      </w:r>
      <w:r w:rsidRPr="003E609D">
        <w:rPr>
          <w:rFonts w:ascii="Times New Roman" w:hAnsi="Times New Roman"/>
          <w:sz w:val="24"/>
          <w:szCs w:val="24"/>
        </w:rPr>
        <w:t xml:space="preserve"> Деревянное зодчество.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Летописание и начало книгопечатания. Лицевой свод. Домострой. </w:t>
      </w:r>
      <w:r w:rsidRPr="003E609D">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3E609D">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E609D">
        <w:rPr>
          <w:rFonts w:ascii="Times New Roman" w:hAnsi="Times New Roman"/>
          <w:i/>
          <w:sz w:val="24"/>
          <w:szCs w:val="24"/>
        </w:rPr>
        <w:t xml:space="preserve">Посадская сатира XVII 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3E609D" w:rsidRDefault="009D1460"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Региональный компонент</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Наш регион в </w:t>
      </w:r>
      <w:r w:rsidRPr="003E609D">
        <w:rPr>
          <w:rFonts w:ascii="Times New Roman" w:hAnsi="Times New Roman"/>
          <w:sz w:val="24"/>
          <w:szCs w:val="24"/>
          <w:lang w:val="en-US"/>
        </w:rPr>
        <w:t>XVI</w:t>
      </w:r>
      <w:r w:rsidRPr="003E609D">
        <w:rPr>
          <w:rFonts w:ascii="Times New Roman" w:hAnsi="Times New Roman"/>
          <w:sz w:val="24"/>
          <w:szCs w:val="24"/>
        </w:rPr>
        <w:t xml:space="preserve"> – </w:t>
      </w:r>
      <w:r w:rsidRPr="003E609D">
        <w:rPr>
          <w:rFonts w:ascii="Times New Roman" w:hAnsi="Times New Roman"/>
          <w:sz w:val="24"/>
          <w:szCs w:val="24"/>
          <w:lang w:val="en-US"/>
        </w:rPr>
        <w:t>XVII</w:t>
      </w:r>
      <w:r w:rsidRPr="003E609D">
        <w:rPr>
          <w:rFonts w:ascii="Times New Roman" w:hAnsi="Times New Roman"/>
          <w:sz w:val="24"/>
          <w:szCs w:val="24"/>
        </w:rPr>
        <w:t xml:space="preserve"> вв.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Р</w:t>
      </w:r>
      <w:r w:rsidR="00EB3507" w:rsidRPr="003E609D">
        <w:rPr>
          <w:rFonts w:ascii="Times New Roman" w:hAnsi="Times New Roman"/>
          <w:b/>
          <w:bCs/>
          <w:sz w:val="24"/>
          <w:szCs w:val="24"/>
        </w:rPr>
        <w:t>оссия в конце</w:t>
      </w:r>
      <w:r w:rsidRPr="003E609D">
        <w:rPr>
          <w:rFonts w:ascii="Times New Roman" w:hAnsi="Times New Roman"/>
          <w:b/>
          <w:bCs/>
          <w:sz w:val="24"/>
          <w:szCs w:val="24"/>
        </w:rPr>
        <w:t xml:space="preserve">XVII - XVIII </w:t>
      </w:r>
      <w:proofErr w:type="gramStart"/>
      <w:r w:rsidR="00F279E4" w:rsidRPr="003E609D">
        <w:rPr>
          <w:rFonts w:ascii="Times New Roman" w:hAnsi="Times New Roman"/>
          <w:b/>
          <w:bCs/>
          <w:sz w:val="24"/>
          <w:szCs w:val="24"/>
        </w:rPr>
        <w:t>вв</w:t>
      </w:r>
      <w:proofErr w:type="gramEnd"/>
      <w:r w:rsidRPr="003E609D">
        <w:rPr>
          <w:rFonts w:ascii="Times New Roman" w:hAnsi="Times New Roman"/>
          <w:b/>
          <w:bCs/>
          <w:sz w:val="24"/>
          <w:szCs w:val="24"/>
        </w:rPr>
        <w:t xml:space="preserve">: </w:t>
      </w:r>
      <w:r w:rsidR="00EB3507" w:rsidRPr="003E609D">
        <w:rPr>
          <w:rFonts w:ascii="Times New Roman" w:hAnsi="Times New Roman"/>
          <w:b/>
          <w:bCs/>
          <w:sz w:val="24"/>
          <w:szCs w:val="24"/>
        </w:rPr>
        <w:t>от царства к империи</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Россия в эпоху преобразований Петра I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Экономическая политика</w:t>
      </w:r>
      <w:proofErr w:type="gramStart"/>
      <w:r w:rsidRPr="003E609D">
        <w:rPr>
          <w:rFonts w:ascii="Times New Roman" w:hAnsi="Times New Roman"/>
          <w:b/>
          <w:bCs/>
          <w:sz w:val="24"/>
          <w:szCs w:val="24"/>
        </w:rPr>
        <w:t>.</w:t>
      </w:r>
      <w:r w:rsidRPr="003E609D">
        <w:rPr>
          <w:rFonts w:ascii="Times New Roman" w:hAnsi="Times New Roman"/>
          <w:sz w:val="24"/>
          <w:szCs w:val="24"/>
        </w:rPr>
        <w:t>С</w:t>
      </w:r>
      <w:proofErr w:type="gramEnd"/>
      <w:r w:rsidRPr="003E609D">
        <w:rPr>
          <w:rFonts w:ascii="Times New Roman" w:hAnsi="Times New Roman"/>
          <w:sz w:val="24"/>
          <w:szCs w:val="24"/>
        </w:rPr>
        <w:t xml:space="preserve">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Социальная политика</w:t>
      </w:r>
      <w:proofErr w:type="gramStart"/>
      <w:r w:rsidRPr="003E609D">
        <w:rPr>
          <w:rFonts w:ascii="Times New Roman" w:hAnsi="Times New Roman"/>
          <w:b/>
          <w:bCs/>
          <w:sz w:val="24"/>
          <w:szCs w:val="24"/>
        </w:rPr>
        <w:t>.</w:t>
      </w:r>
      <w:r w:rsidRPr="003E609D">
        <w:rPr>
          <w:rFonts w:ascii="Times New Roman" w:hAnsi="Times New Roman"/>
          <w:sz w:val="24"/>
          <w:szCs w:val="24"/>
        </w:rPr>
        <w:t>К</w:t>
      </w:r>
      <w:proofErr w:type="gramEnd"/>
      <w:r w:rsidRPr="003E609D">
        <w:rPr>
          <w:rFonts w:ascii="Times New Roman" w:hAnsi="Times New Roman"/>
          <w:sz w:val="24"/>
          <w:szCs w:val="24"/>
        </w:rPr>
        <w:t xml:space="preserve">онсолидация дворянского сословия, повышение его роли в управлении страной. Указ о единонаследии и </w:t>
      </w:r>
      <w:proofErr w:type="gramStart"/>
      <w:r w:rsidRPr="003E609D">
        <w:rPr>
          <w:rFonts w:ascii="Times New Roman" w:hAnsi="Times New Roman"/>
          <w:sz w:val="24"/>
          <w:szCs w:val="24"/>
        </w:rPr>
        <w:t>Табель</w:t>
      </w:r>
      <w:proofErr w:type="gramEnd"/>
      <w:r w:rsidRPr="003E609D">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Реформы управления.</w:t>
      </w:r>
      <w:r w:rsidRPr="003E609D">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Церковная реформа</w:t>
      </w:r>
      <w:r w:rsidRPr="003E609D">
        <w:rPr>
          <w:rFonts w:ascii="Times New Roman" w:hAnsi="Times New Roman"/>
          <w:b/>
          <w:sz w:val="24"/>
          <w:szCs w:val="24"/>
        </w:rPr>
        <w:t>.</w:t>
      </w:r>
      <w:r w:rsidRPr="003E609D">
        <w:rPr>
          <w:rFonts w:ascii="Times New Roman" w:hAnsi="Times New Roman"/>
          <w:sz w:val="24"/>
          <w:szCs w:val="24"/>
        </w:rPr>
        <w:t xml:space="preserve"> Упразднение патриаршества, учреждение синода. Положение конфессий.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Оппозиция реформам Петра I.</w:t>
      </w:r>
      <w:r w:rsidRPr="003E609D">
        <w:rPr>
          <w:rFonts w:ascii="Times New Roman" w:hAnsi="Times New Roman"/>
          <w:sz w:val="24"/>
          <w:szCs w:val="24"/>
        </w:rPr>
        <w:t xml:space="preserve">Социальные движения в первой четверти XVIII в. </w:t>
      </w:r>
      <w:r w:rsidRPr="003E609D">
        <w:rPr>
          <w:rFonts w:ascii="Times New Roman" w:hAnsi="Times New Roman"/>
          <w:i/>
          <w:sz w:val="24"/>
          <w:szCs w:val="24"/>
        </w:rPr>
        <w:t>Восстания в Астрахани, Башкирии, на Дону.</w:t>
      </w:r>
      <w:r w:rsidRPr="003E609D">
        <w:rPr>
          <w:rFonts w:ascii="Times New Roman" w:hAnsi="Times New Roman"/>
          <w:sz w:val="24"/>
          <w:szCs w:val="24"/>
        </w:rPr>
        <w:t xml:space="preserve"> Дело царевича Алексея.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Внешняя политика.</w:t>
      </w:r>
      <w:r w:rsidRPr="003E609D">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3E609D">
        <w:rPr>
          <w:rFonts w:ascii="Times New Roman" w:hAnsi="Times New Roman"/>
          <w:sz w:val="24"/>
          <w:szCs w:val="24"/>
        </w:rPr>
        <w:t>Битва при д. Лесной и победа под Полтавой.</w:t>
      </w:r>
      <w:proofErr w:type="gramEnd"/>
      <w:r w:rsidRPr="003E609D">
        <w:rPr>
          <w:rFonts w:ascii="Times New Roman" w:hAnsi="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Преобразования Петра I в области культуры</w:t>
      </w:r>
      <w:proofErr w:type="gramStart"/>
      <w:r w:rsidRPr="003E609D">
        <w:rPr>
          <w:rFonts w:ascii="Times New Roman" w:hAnsi="Times New Roman"/>
          <w:b/>
          <w:bCs/>
          <w:sz w:val="24"/>
          <w:szCs w:val="24"/>
        </w:rPr>
        <w:t>.</w:t>
      </w:r>
      <w:r w:rsidRPr="003E609D">
        <w:rPr>
          <w:rFonts w:ascii="Times New Roman" w:hAnsi="Times New Roman"/>
          <w:sz w:val="24"/>
          <w:szCs w:val="24"/>
        </w:rPr>
        <w:t>Д</w:t>
      </w:r>
      <w:proofErr w:type="gramEnd"/>
      <w:r w:rsidRPr="003E609D">
        <w:rPr>
          <w:rFonts w:ascii="Times New Roman" w:hAnsi="Times New Roman"/>
          <w:sz w:val="24"/>
          <w:szCs w:val="24"/>
        </w:rPr>
        <w:t xml:space="preserve">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E609D">
        <w:rPr>
          <w:rFonts w:ascii="Times New Roman" w:hAnsi="Times New Roman"/>
          <w:i/>
          <w:sz w:val="24"/>
          <w:szCs w:val="24"/>
        </w:rPr>
        <w:t xml:space="preserve">Новые формы социальной коммуникации в дворянской среде. </w:t>
      </w:r>
      <w:r w:rsidRPr="003E609D">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После Петра Великого: эпоха «дворцовых переворотов»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3E609D">
        <w:rPr>
          <w:rFonts w:ascii="Times New Roman" w:hAnsi="Times New Roman"/>
          <w:sz w:val="24"/>
          <w:szCs w:val="24"/>
        </w:rPr>
        <w:t>ы Иоа</w:t>
      </w:r>
      <w:proofErr w:type="gramEnd"/>
      <w:r w:rsidRPr="003E609D">
        <w:rPr>
          <w:rFonts w:ascii="Times New Roman" w:hAnsi="Times New Roman"/>
          <w:sz w:val="24"/>
          <w:szCs w:val="24"/>
        </w:rPr>
        <w:t xml:space="preserve">нновны. «Кабинет министров». Роль Э.Бирона, А.И.Остермана, А.П.Волынского, Б.Х.Миниха в управлении и политической жизни страны.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Укрепление границ империи на Украине и на юго-восточной окраине. </w:t>
      </w:r>
      <w:r w:rsidRPr="003E609D">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Россия в международных конфликтах 1740-х – 1750-х гг. Участие в Семилетней войне.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Петр III. Манифест «о вольности дворянской». Переворот 28 июня 1762</w:t>
      </w:r>
      <w:r w:rsidR="005202DD" w:rsidRPr="003E609D">
        <w:rPr>
          <w:rFonts w:ascii="Times New Roman" w:hAnsi="Times New Roman"/>
          <w:sz w:val="24"/>
          <w:szCs w:val="24"/>
        </w:rPr>
        <w:t> </w:t>
      </w:r>
      <w:r w:rsidRPr="003E609D">
        <w:rPr>
          <w:rFonts w:ascii="Times New Roman" w:hAnsi="Times New Roman"/>
          <w:sz w:val="24"/>
          <w:szCs w:val="24"/>
        </w:rPr>
        <w:t xml:space="preserve">г.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Россия в 1760-х – 1790- гг. Правление Екатерины II и Павла I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Внутренняя политика Екатерины II. Личность императрицы. Идеи Просвещения. «Просвещ</w:t>
      </w:r>
      <w:r w:rsidR="00245F1D" w:rsidRPr="003E609D">
        <w:rPr>
          <w:rFonts w:ascii="Times New Roman" w:hAnsi="Times New Roman"/>
          <w:sz w:val="24"/>
          <w:szCs w:val="24"/>
        </w:rPr>
        <w:t>е</w:t>
      </w:r>
      <w:r w:rsidRPr="003E609D">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E609D">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Национальная политика. </w:t>
      </w:r>
      <w:r w:rsidRPr="003E609D">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proofErr w:type="gramStart"/>
      <w:r w:rsidRPr="003E609D">
        <w:rPr>
          <w:rFonts w:ascii="Times New Roman" w:hAnsi="Times New Roman"/>
          <w:i/>
          <w:sz w:val="24"/>
          <w:szCs w:val="24"/>
        </w:rPr>
        <w:t>.А</w:t>
      </w:r>
      <w:proofErr w:type="gramEnd"/>
      <w:r w:rsidRPr="003E609D">
        <w:rPr>
          <w:rFonts w:ascii="Times New Roman" w:hAnsi="Times New Roman"/>
          <w:i/>
          <w:sz w:val="24"/>
          <w:szCs w:val="24"/>
        </w:rPr>
        <w:t>ктивизация деятельности по привлечению иностранцев в Россию.</w:t>
      </w:r>
      <w:r w:rsidRPr="003E609D">
        <w:rPr>
          <w:rFonts w:ascii="Times New Roman" w:hAnsi="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E609D">
        <w:rPr>
          <w:rFonts w:ascii="Times New Roman" w:hAnsi="Times New Roman"/>
          <w:i/>
          <w:sz w:val="24"/>
          <w:szCs w:val="24"/>
        </w:rPr>
        <w:t>Дворовые люди.</w:t>
      </w:r>
      <w:r w:rsidRPr="003E609D">
        <w:rPr>
          <w:rFonts w:ascii="Times New Roman" w:hAnsi="Times New Roman"/>
          <w:sz w:val="24"/>
          <w:szCs w:val="24"/>
        </w:rPr>
        <w:t xml:space="preserve"> Роль крепостного строя в экономике страны.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E609D">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3E609D">
        <w:rPr>
          <w:rFonts w:ascii="Times New Roman" w:hAnsi="Times New Roman"/>
          <w:sz w:val="24"/>
          <w:szCs w:val="24"/>
        </w:rPr>
        <w:t>Развитие крестьянских промыслов</w:t>
      </w:r>
      <w:proofErr w:type="gramStart"/>
      <w:r w:rsidRPr="003E609D">
        <w:rPr>
          <w:rFonts w:ascii="Times New Roman" w:hAnsi="Times New Roman"/>
          <w:sz w:val="24"/>
          <w:szCs w:val="24"/>
        </w:rPr>
        <w:t>.Р</w:t>
      </w:r>
      <w:proofErr w:type="gramEnd"/>
      <w:r w:rsidRPr="003E609D">
        <w:rPr>
          <w:rFonts w:ascii="Times New Roman" w:hAnsi="Times New Roman"/>
          <w:sz w:val="24"/>
          <w:szCs w:val="24"/>
        </w:rPr>
        <w:t xml:space="preserve">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Внутренняя и внешняя торговля. Торговые пути внутри страны. </w:t>
      </w:r>
      <w:proofErr w:type="gramStart"/>
      <w:r w:rsidRPr="003E609D">
        <w:rPr>
          <w:rFonts w:ascii="Times New Roman" w:hAnsi="Times New Roman"/>
          <w:i/>
          <w:sz w:val="24"/>
          <w:szCs w:val="24"/>
        </w:rPr>
        <w:t>Водно-транспортные</w:t>
      </w:r>
      <w:proofErr w:type="gramEnd"/>
      <w:r w:rsidRPr="003E609D">
        <w:rPr>
          <w:rFonts w:ascii="Times New Roman" w:hAnsi="Times New Roman"/>
          <w:i/>
          <w:sz w:val="24"/>
          <w:szCs w:val="24"/>
        </w:rPr>
        <w:t xml:space="preserve"> системы: Вышневолоцкая, Тихвинская, Мариинская и др.</w:t>
      </w:r>
      <w:r w:rsidRPr="003E609D">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E609D">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Обострение социальных противоречий. </w:t>
      </w:r>
      <w:r w:rsidRPr="003E609D">
        <w:rPr>
          <w:rFonts w:ascii="Times New Roman" w:hAnsi="Times New Roman"/>
          <w:i/>
          <w:sz w:val="24"/>
          <w:szCs w:val="24"/>
        </w:rPr>
        <w:t>Чумной бунт в Москве.</w:t>
      </w:r>
      <w:r w:rsidRPr="003E609D">
        <w:rPr>
          <w:rFonts w:ascii="Times New Roman" w:hAnsi="Times New Roman"/>
          <w:sz w:val="24"/>
          <w:szCs w:val="24"/>
        </w:rPr>
        <w:t xml:space="preserve"> Восстание под предводительством Емельяна Пугачева. </w:t>
      </w:r>
      <w:r w:rsidRPr="003E609D">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3E609D">
        <w:rPr>
          <w:rFonts w:ascii="Times New Roman" w:hAnsi="Times New Roman"/>
          <w:sz w:val="24"/>
          <w:szCs w:val="24"/>
        </w:rPr>
        <w:t xml:space="preserve"> Влияние восстания на внутреннюю политику и развитие общественной мысли.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Борьба России за выход к Черному морю. Войны с Османской империей. П.А.Румянцев, А.</w:t>
      </w:r>
      <w:r w:rsidR="00510EE9" w:rsidRPr="003E609D">
        <w:rPr>
          <w:rFonts w:ascii="Times New Roman" w:hAnsi="Times New Roman"/>
          <w:sz w:val="24"/>
          <w:szCs w:val="24"/>
        </w:rPr>
        <w:t xml:space="preserve">В. </w:t>
      </w:r>
      <w:r w:rsidRPr="003E609D">
        <w:rPr>
          <w:rFonts w:ascii="Times New Roman" w:hAnsi="Times New Roman"/>
          <w:sz w:val="24"/>
          <w:szCs w:val="24"/>
        </w:rPr>
        <w:t xml:space="preserve">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Участие России в разделах Речи Посполитой. </w:t>
      </w:r>
      <w:r w:rsidRPr="003E609D">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E609D">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E609D">
        <w:rPr>
          <w:rFonts w:ascii="Times New Roman" w:hAnsi="Times New Roman"/>
          <w:i/>
          <w:sz w:val="24"/>
          <w:szCs w:val="24"/>
        </w:rPr>
        <w:t xml:space="preserve">Восстание под предводительством Тадеуша Костюшко.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Культурное пространство Российской империи в XVIII 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E609D">
        <w:rPr>
          <w:rFonts w:ascii="Times New Roman" w:hAnsi="Times New Roman"/>
          <w:i/>
          <w:sz w:val="24"/>
          <w:szCs w:val="24"/>
        </w:rPr>
        <w:t>Н.И.Новиков, материалы о положении крепостных крестьян в его журналах.</w:t>
      </w:r>
      <w:r w:rsidRPr="003E609D">
        <w:rPr>
          <w:rFonts w:ascii="Times New Roman" w:hAnsi="Times New Roman"/>
          <w:sz w:val="24"/>
          <w:szCs w:val="24"/>
        </w:rPr>
        <w:t xml:space="preserve"> А.Н.Радищев и его «Путешествие из Петербурга в Москву».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3E609D">
        <w:rPr>
          <w:rFonts w:ascii="Times New Roman" w:hAnsi="Times New Roman"/>
          <w:sz w:val="24"/>
          <w:szCs w:val="24"/>
        </w:rPr>
        <w:t>т. п.</w:t>
      </w:r>
      <w:r w:rsidRPr="003E609D">
        <w:rPr>
          <w:rFonts w:ascii="Times New Roman" w:hAnsi="Times New Roman"/>
          <w:sz w:val="24"/>
          <w:szCs w:val="24"/>
        </w:rPr>
        <w:t xml:space="preserve">). </w:t>
      </w:r>
      <w:r w:rsidRPr="003E609D">
        <w:rPr>
          <w:rFonts w:ascii="Times New Roman" w:hAnsi="Times New Roman"/>
          <w:i/>
          <w:sz w:val="24"/>
          <w:szCs w:val="24"/>
        </w:rPr>
        <w:t>Вклад в развитие русской культуры ученых, художников, мастеров, прибывших из-за рубежа.</w:t>
      </w:r>
      <w:r w:rsidRPr="003E609D">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E609D">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Образование в России в XVIII в. </w:t>
      </w:r>
      <w:r w:rsidRPr="003E609D">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E609D">
        <w:rPr>
          <w:rFonts w:ascii="Times New Roman" w:hAnsi="Times New Roman"/>
          <w:sz w:val="24"/>
          <w:szCs w:val="24"/>
        </w:rPr>
        <w:t xml:space="preserve"> Московский университет – первый российский университет.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3E609D">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3E609D">
        <w:rPr>
          <w:rFonts w:ascii="Times New Roman" w:hAnsi="Times New Roman"/>
          <w:sz w:val="24"/>
          <w:szCs w:val="24"/>
        </w:rPr>
        <w:t xml:space="preserve"> Переход к классицизму, </w:t>
      </w:r>
      <w:r w:rsidRPr="003E609D">
        <w:rPr>
          <w:rFonts w:ascii="Times New Roman" w:hAnsi="Times New Roman"/>
          <w:i/>
          <w:sz w:val="24"/>
          <w:szCs w:val="24"/>
        </w:rPr>
        <w:t xml:space="preserve">создание архитектурных ассамблей в стиле классицизма в обеих столицах. </w:t>
      </w:r>
      <w:r w:rsidRPr="003E609D">
        <w:rPr>
          <w:rFonts w:ascii="Times New Roman" w:hAnsi="Times New Roman"/>
          <w:sz w:val="24"/>
          <w:szCs w:val="24"/>
        </w:rPr>
        <w:t xml:space="preserve">В.И. Баженов, М.Ф.Казаков.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E609D">
        <w:rPr>
          <w:rFonts w:ascii="Times New Roman" w:hAnsi="Times New Roman"/>
          <w:i/>
          <w:sz w:val="24"/>
          <w:szCs w:val="24"/>
        </w:rPr>
        <w:t xml:space="preserve">Новые веяния в изобразительном искусстве в конце столетия.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Народы России в XVIII 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Россия при Павле I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Основные принципы внутренней политики Павла I. Укрепление абсолютизма </w:t>
      </w:r>
      <w:r w:rsidRPr="003E609D">
        <w:rPr>
          <w:rFonts w:ascii="Times New Roman" w:hAnsi="Times New Roman"/>
          <w:i/>
          <w:sz w:val="24"/>
          <w:szCs w:val="24"/>
        </w:rPr>
        <w:t>через отказ от принципов «просвещенного абсолютизма» и</w:t>
      </w:r>
      <w:r w:rsidRPr="003E609D">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Внутренняя политика. Ограничение дворянских привилегий. </w:t>
      </w:r>
    </w:p>
    <w:p w:rsidR="009D1460" w:rsidRPr="003E609D" w:rsidRDefault="009D1460"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Региональный компонент</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Наш регион </w:t>
      </w:r>
      <w:r w:rsidRPr="003E609D">
        <w:rPr>
          <w:rFonts w:ascii="Times New Roman" w:hAnsi="Times New Roman"/>
          <w:bCs/>
          <w:sz w:val="24"/>
          <w:szCs w:val="24"/>
        </w:rPr>
        <w:t>в XVIII в.</w:t>
      </w:r>
    </w:p>
    <w:p w:rsidR="009D1460" w:rsidRPr="003E609D" w:rsidRDefault="00510EE9"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Российсская </w:t>
      </w:r>
      <w:r w:rsidR="00EB3507" w:rsidRPr="003E609D">
        <w:rPr>
          <w:rFonts w:ascii="Times New Roman" w:hAnsi="Times New Roman"/>
          <w:b/>
          <w:bCs/>
          <w:sz w:val="24"/>
          <w:szCs w:val="24"/>
        </w:rPr>
        <w:t xml:space="preserve">империя в </w:t>
      </w:r>
      <w:r w:rsidR="009D1460" w:rsidRPr="003E609D">
        <w:rPr>
          <w:rFonts w:ascii="Times New Roman" w:hAnsi="Times New Roman"/>
          <w:b/>
          <w:bCs/>
          <w:sz w:val="24"/>
          <w:szCs w:val="24"/>
        </w:rPr>
        <w:t xml:space="preserve">XIX – </w:t>
      </w:r>
      <w:r w:rsidR="00EB3507" w:rsidRPr="003E609D">
        <w:rPr>
          <w:rFonts w:ascii="Times New Roman" w:hAnsi="Times New Roman"/>
          <w:b/>
          <w:bCs/>
          <w:sz w:val="24"/>
          <w:szCs w:val="24"/>
        </w:rPr>
        <w:t>начале</w:t>
      </w:r>
      <w:r w:rsidR="009D1460" w:rsidRPr="003E609D">
        <w:rPr>
          <w:rFonts w:ascii="Times New Roman" w:hAnsi="Times New Roman"/>
          <w:b/>
          <w:bCs/>
          <w:sz w:val="24"/>
          <w:szCs w:val="24"/>
        </w:rPr>
        <w:t xml:space="preserve"> XX </w:t>
      </w:r>
      <w:r w:rsidR="00EB3507" w:rsidRPr="003E609D">
        <w:rPr>
          <w:rFonts w:ascii="Times New Roman" w:hAnsi="Times New Roman"/>
          <w:b/>
          <w:bCs/>
          <w:sz w:val="24"/>
          <w:szCs w:val="24"/>
        </w:rPr>
        <w:t>вв</w:t>
      </w:r>
      <w:r w:rsidR="009D1460" w:rsidRPr="003E609D">
        <w:rPr>
          <w:rFonts w:ascii="Times New Roman" w:hAnsi="Times New Roman"/>
          <w:b/>
          <w:bCs/>
          <w:sz w:val="24"/>
          <w:szCs w:val="24"/>
        </w:rPr>
        <w:t>.</w:t>
      </w:r>
    </w:p>
    <w:p w:rsidR="009D1460" w:rsidRPr="003E609D" w:rsidRDefault="009D1460" w:rsidP="003E609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Россия на пути к реформам (1801–1861)</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Александровская эпоха: государственный либерализм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Отечественная война 1812 г.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3E609D">
        <w:rPr>
          <w:rFonts w:ascii="Times New Roman" w:hAnsi="Times New Roman"/>
          <w:i/>
          <w:sz w:val="24"/>
          <w:szCs w:val="24"/>
        </w:rPr>
        <w:t>Военные поселения. Дворянская оппозиция самодержавию.</w:t>
      </w:r>
      <w:r w:rsidRPr="003E609D">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Николаевское самодержавие: государственный консерватизм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E609D">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3E609D">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E609D">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Крепостнический социум. Деревня и город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Сословная структура российского общества. Крепостное хозяйство. </w:t>
      </w:r>
      <w:r w:rsidRPr="003E609D">
        <w:rPr>
          <w:rFonts w:ascii="Times New Roman" w:hAnsi="Times New Roman"/>
          <w:i/>
          <w:sz w:val="24"/>
          <w:szCs w:val="24"/>
        </w:rPr>
        <w:t>Помещик и крестьянин, конфликты и сотрудничество.</w:t>
      </w:r>
      <w:r w:rsidRPr="003E609D">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3E609D">
        <w:rPr>
          <w:rFonts w:ascii="Times New Roman" w:hAnsi="Times New Roman"/>
          <w:i/>
          <w:sz w:val="24"/>
          <w:szCs w:val="24"/>
        </w:rPr>
        <w:t>Москва и Петербург: спор двух столиц.</w:t>
      </w:r>
      <w:r w:rsidRPr="003E609D">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Культурное пространство империи в первой половине XIX в.</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E609D">
        <w:rPr>
          <w:rFonts w:ascii="Times New Roman" w:hAnsi="Times New Roman"/>
          <w:i/>
          <w:sz w:val="24"/>
          <w:szCs w:val="24"/>
        </w:rPr>
        <w:t>Культура повседневности: обретение комфорта. Жизнь в городе и в усадьбе.</w:t>
      </w:r>
      <w:r w:rsidRPr="003E609D">
        <w:rPr>
          <w:rFonts w:ascii="Times New Roman" w:hAnsi="Times New Roman"/>
          <w:sz w:val="24"/>
          <w:szCs w:val="24"/>
        </w:rPr>
        <w:t xml:space="preserve"> Российская культура как часть европейской культуры.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Пространство империи: этнокультурный облик страны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E609D">
        <w:rPr>
          <w:rFonts w:ascii="Times New Roman" w:hAnsi="Times New Roman"/>
          <w:i/>
          <w:sz w:val="24"/>
          <w:szCs w:val="24"/>
        </w:rPr>
        <w:t>Польское восстание 1830–1831 гг.</w:t>
      </w:r>
      <w:r w:rsidRPr="003E609D">
        <w:rPr>
          <w:rFonts w:ascii="Times New Roman" w:hAnsi="Times New Roman"/>
          <w:sz w:val="24"/>
          <w:szCs w:val="24"/>
        </w:rPr>
        <w:t xml:space="preserve"> Присоединение Грузии и Закавказья. Кавказская война. Движение Шамиля.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E609D">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E609D">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3E609D" w:rsidRDefault="009D1460" w:rsidP="003E609D">
      <w:pPr>
        <w:spacing w:after="0" w:line="240" w:lineRule="auto"/>
        <w:ind w:firstLine="709"/>
        <w:rPr>
          <w:rFonts w:ascii="Times New Roman" w:hAnsi="Times New Roman"/>
          <w:b/>
          <w:bCs/>
          <w:sz w:val="24"/>
          <w:szCs w:val="24"/>
        </w:rPr>
      </w:pPr>
      <w:r w:rsidRPr="003E609D">
        <w:rPr>
          <w:rFonts w:ascii="Times New Roman" w:hAnsi="Times New Roman"/>
          <w:b/>
          <w:bCs/>
          <w:sz w:val="24"/>
          <w:szCs w:val="24"/>
        </w:rPr>
        <w:t>Россия в эпоху реформ</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Преобразования Александра II: социальная и правовая модернизация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E609D">
        <w:rPr>
          <w:rFonts w:ascii="Times New Roman" w:hAnsi="Times New Roman"/>
          <w:i/>
          <w:sz w:val="24"/>
          <w:szCs w:val="24"/>
        </w:rPr>
        <w:t>Утверждение начал всесословности в правовом строе страны.</w:t>
      </w:r>
      <w:r w:rsidRPr="003E609D">
        <w:rPr>
          <w:rFonts w:ascii="Times New Roman" w:hAnsi="Times New Roman"/>
          <w:sz w:val="24"/>
          <w:szCs w:val="24"/>
        </w:rPr>
        <w:t xml:space="preserve"> Конституционный вопрос.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«Народное самодержавие» Александра III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3E609D">
        <w:rPr>
          <w:rFonts w:ascii="Times New Roman" w:hAnsi="Times New Roman"/>
          <w:i/>
          <w:sz w:val="24"/>
          <w:szCs w:val="24"/>
        </w:rPr>
        <w:t>Политика консервативной стабилизации. Ограничение общественной самодеятельности.</w:t>
      </w:r>
      <w:r w:rsidRPr="003E609D">
        <w:rPr>
          <w:rFonts w:ascii="Times New Roman" w:hAnsi="Times New Roman"/>
          <w:sz w:val="24"/>
          <w:szCs w:val="24"/>
        </w:rPr>
        <w:t xml:space="preserve"> Местное самоуправление и самодержавие. Независимость суда и администрация. </w:t>
      </w:r>
      <w:r w:rsidRPr="003E609D">
        <w:rPr>
          <w:rFonts w:ascii="Times New Roman" w:hAnsi="Times New Roman"/>
          <w:i/>
          <w:sz w:val="24"/>
          <w:szCs w:val="24"/>
        </w:rPr>
        <w:t>Права университетов и власть попечителей.</w:t>
      </w:r>
      <w:r w:rsidRPr="003E609D">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E609D">
        <w:rPr>
          <w:rFonts w:ascii="Times New Roman" w:hAnsi="Times New Roman"/>
          <w:i/>
          <w:sz w:val="24"/>
          <w:szCs w:val="24"/>
        </w:rPr>
        <w:t>Финансовая политика</w:t>
      </w:r>
      <w:r w:rsidRPr="003E609D">
        <w:rPr>
          <w:rFonts w:ascii="Times New Roman" w:hAnsi="Times New Roman"/>
          <w:sz w:val="24"/>
          <w:szCs w:val="24"/>
        </w:rPr>
        <w:t xml:space="preserve">. </w:t>
      </w:r>
      <w:r w:rsidRPr="003E609D">
        <w:rPr>
          <w:rFonts w:ascii="Times New Roman" w:hAnsi="Times New Roman"/>
          <w:i/>
          <w:sz w:val="24"/>
          <w:szCs w:val="24"/>
        </w:rPr>
        <w:t xml:space="preserve">Консервация аграрных отношений.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E609D">
        <w:rPr>
          <w:rFonts w:ascii="Times New Roman" w:hAnsi="Times New Roman"/>
          <w:i/>
          <w:sz w:val="24"/>
          <w:szCs w:val="24"/>
        </w:rPr>
        <w:t xml:space="preserve">Освоение государственной территории.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Пореформенный социум. Сельское хозяйство и промышленность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E609D">
        <w:rPr>
          <w:rFonts w:ascii="Times New Roman" w:hAnsi="Times New Roman"/>
          <w:i/>
          <w:sz w:val="24"/>
          <w:szCs w:val="24"/>
        </w:rPr>
        <w:t>Помещичье «оскудение». Социальные типы крестьян и помещиков.</w:t>
      </w:r>
      <w:r w:rsidRPr="003E609D">
        <w:rPr>
          <w:rFonts w:ascii="Times New Roman" w:hAnsi="Times New Roman"/>
          <w:sz w:val="24"/>
          <w:szCs w:val="24"/>
        </w:rPr>
        <w:t xml:space="preserve"> Дворяне-предприниматели.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E609D">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Культурное пространство империи во второй половине XIX 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E609D">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3E609D">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Этнокультурный облик империи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E609D">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E609D">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E609D">
        <w:rPr>
          <w:rFonts w:ascii="Times New Roman" w:hAnsi="Times New Roman"/>
          <w:i/>
          <w:sz w:val="24"/>
          <w:szCs w:val="24"/>
        </w:rPr>
        <w:t xml:space="preserve">Студенческое движение. Рабочее движение. Женское движение.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Идейные течения и общественное движение. </w:t>
      </w:r>
      <w:r w:rsidRPr="003E609D">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3E609D">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E609D">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E609D">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3E609D">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Кризис империи в начале ХХ века</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E609D">
        <w:rPr>
          <w:rFonts w:ascii="Times New Roman" w:hAnsi="Times New Roman"/>
          <w:i/>
          <w:sz w:val="24"/>
          <w:szCs w:val="24"/>
        </w:rPr>
        <w:t>Отечественный и иностранный капитал, его роль в индустриализации страны.</w:t>
      </w:r>
      <w:r w:rsidRPr="003E609D">
        <w:rPr>
          <w:rFonts w:ascii="Times New Roman" w:hAnsi="Times New Roman"/>
          <w:sz w:val="24"/>
          <w:szCs w:val="24"/>
        </w:rPr>
        <w:t xml:space="preserve"> Россия – мировой экспортер хлеба. Аграрный вопрос.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E609D">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Первая российская революция 1905-1907 гг. Начало парламентаризма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E609D">
        <w:rPr>
          <w:rFonts w:ascii="Times New Roman" w:hAnsi="Times New Roman"/>
          <w:i/>
          <w:sz w:val="24"/>
          <w:szCs w:val="24"/>
        </w:rPr>
        <w:t xml:space="preserve">«Союз освобождения». «Банкетная кампания». </w:t>
      </w:r>
    </w:p>
    <w:p w:rsidR="009D1460" w:rsidRPr="003E609D" w:rsidRDefault="009D1460"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E609D">
        <w:rPr>
          <w:rFonts w:ascii="Times New Roman" w:hAnsi="Times New Roman"/>
          <w:i/>
          <w:sz w:val="24"/>
          <w:szCs w:val="24"/>
        </w:rPr>
        <w:t xml:space="preserve">Политический терроризм.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3E609D">
        <w:rPr>
          <w:rFonts w:ascii="Times New Roman" w:hAnsi="Times New Roman"/>
          <w:i/>
          <w:sz w:val="24"/>
          <w:szCs w:val="24"/>
        </w:rPr>
        <w:t>Неонароднические партии и организации (социалисты-революционеры).</w:t>
      </w:r>
      <w:r w:rsidRPr="003E609D">
        <w:rPr>
          <w:rFonts w:ascii="Times New Roman" w:hAnsi="Times New Roman"/>
          <w:sz w:val="24"/>
          <w:szCs w:val="24"/>
        </w:rPr>
        <w:t xml:space="preserve"> Социал-демократия: большевики и меньшевики. Либеральные партии (кадеты, октябристы). </w:t>
      </w:r>
      <w:r w:rsidRPr="003E609D">
        <w:rPr>
          <w:rFonts w:ascii="Times New Roman" w:hAnsi="Times New Roman"/>
          <w:i/>
          <w:sz w:val="24"/>
          <w:szCs w:val="24"/>
        </w:rPr>
        <w:t>Национальные партии</w:t>
      </w:r>
      <w:r w:rsidRPr="003E609D">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E609D">
        <w:rPr>
          <w:rFonts w:ascii="Times New Roman" w:hAnsi="Times New Roman"/>
          <w:sz w:val="24"/>
          <w:szCs w:val="24"/>
        </w:rPr>
        <w:t xml:space="preserve"> Деятельность I и II Государственной думы: итоги и уроки.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Общество и власть после революции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E609D">
        <w:rPr>
          <w:rFonts w:ascii="Times New Roman" w:hAnsi="Times New Roman"/>
          <w:i/>
          <w:sz w:val="24"/>
          <w:szCs w:val="24"/>
        </w:rPr>
        <w:t xml:space="preserve">Национальные партии и фракции в Государственной Думе.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3E609D" w:rsidRDefault="009D1460"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«Серебряный век» российской культуры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3E609D" w:rsidRDefault="009D1460"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Региональный компонент</w:t>
      </w:r>
    </w:p>
    <w:p w:rsidR="009D1460" w:rsidRPr="003E609D" w:rsidRDefault="009D1460"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Наш регион </w:t>
      </w:r>
      <w:r w:rsidRPr="003E609D">
        <w:rPr>
          <w:rFonts w:ascii="Times New Roman" w:hAnsi="Times New Roman"/>
          <w:bCs/>
          <w:sz w:val="24"/>
          <w:szCs w:val="24"/>
        </w:rPr>
        <w:t>в XI</w:t>
      </w:r>
      <w:r w:rsidRPr="003E609D">
        <w:rPr>
          <w:rFonts w:ascii="Times New Roman" w:hAnsi="Times New Roman"/>
          <w:bCs/>
          <w:sz w:val="24"/>
          <w:szCs w:val="24"/>
          <w:lang w:val="en-US"/>
        </w:rPr>
        <w:t>X</w:t>
      </w:r>
      <w:r w:rsidRPr="003E609D">
        <w:rPr>
          <w:rFonts w:ascii="Times New Roman" w:hAnsi="Times New Roman"/>
          <w:bCs/>
          <w:sz w:val="24"/>
          <w:szCs w:val="24"/>
        </w:rPr>
        <w:t xml:space="preserve"> в.</w:t>
      </w:r>
    </w:p>
    <w:p w:rsidR="009D1460" w:rsidRPr="003E609D" w:rsidRDefault="009D1460" w:rsidP="003E609D">
      <w:pPr>
        <w:spacing w:after="0" w:line="240" w:lineRule="auto"/>
        <w:ind w:firstLine="709"/>
        <w:rPr>
          <w:rFonts w:ascii="Times New Roman" w:hAnsi="Times New Roman"/>
          <w:sz w:val="24"/>
          <w:szCs w:val="24"/>
        </w:rPr>
      </w:pPr>
    </w:p>
    <w:p w:rsidR="009D1460" w:rsidRPr="003E609D" w:rsidRDefault="009D1460" w:rsidP="003E609D">
      <w:pPr>
        <w:shd w:val="clear" w:color="auto" w:fill="FFFFFF"/>
        <w:spacing w:after="0" w:line="240" w:lineRule="auto"/>
        <w:ind w:firstLine="709"/>
        <w:jc w:val="both"/>
        <w:rPr>
          <w:rFonts w:ascii="Times New Roman" w:hAnsi="Times New Roman"/>
          <w:b/>
          <w:sz w:val="24"/>
          <w:szCs w:val="24"/>
        </w:rPr>
      </w:pPr>
      <w:r w:rsidRPr="003E609D">
        <w:rPr>
          <w:rFonts w:ascii="Times New Roman" w:hAnsi="Times New Roman"/>
          <w:b/>
          <w:sz w:val="24"/>
          <w:szCs w:val="24"/>
        </w:rPr>
        <w:t>Всеобщая история</w:t>
      </w:r>
    </w:p>
    <w:p w:rsidR="009D1460" w:rsidRPr="003E609D" w:rsidRDefault="00EB3507" w:rsidP="003E609D">
      <w:pPr>
        <w:shd w:val="clear" w:color="auto" w:fill="FFFFFF"/>
        <w:spacing w:after="0" w:line="240" w:lineRule="auto"/>
        <w:ind w:firstLine="709"/>
        <w:jc w:val="both"/>
        <w:rPr>
          <w:rFonts w:ascii="Times New Roman" w:hAnsi="Times New Roman"/>
          <w:i/>
          <w:sz w:val="24"/>
          <w:szCs w:val="24"/>
        </w:rPr>
      </w:pPr>
      <w:r w:rsidRPr="003E609D">
        <w:rPr>
          <w:rFonts w:ascii="Times New Roman" w:hAnsi="Times New Roman"/>
          <w:b/>
          <w:sz w:val="24"/>
          <w:szCs w:val="24"/>
        </w:rPr>
        <w:t>История Древнего мира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Что изучает история. </w:t>
      </w:r>
      <w:proofErr w:type="gramStart"/>
      <w:r w:rsidRPr="003E609D">
        <w:rPr>
          <w:rFonts w:ascii="Times New Roman" w:hAnsi="Times New Roman"/>
          <w:sz w:val="24"/>
          <w:szCs w:val="24"/>
        </w:rPr>
        <w:t>Историческая хронология (сч</w:t>
      </w:r>
      <w:r w:rsidR="00245F1D" w:rsidRPr="003E609D">
        <w:rPr>
          <w:rFonts w:ascii="Times New Roman" w:hAnsi="Times New Roman"/>
          <w:sz w:val="24"/>
          <w:szCs w:val="24"/>
        </w:rPr>
        <w:t>е</w:t>
      </w:r>
      <w:r w:rsidRPr="003E609D">
        <w:rPr>
          <w:rFonts w:ascii="Times New Roman" w:hAnsi="Times New Roman"/>
          <w:sz w:val="24"/>
          <w:szCs w:val="24"/>
        </w:rPr>
        <w:t>т лет «до н. э.» и «н. э.»). Историческая карта.</w:t>
      </w:r>
      <w:proofErr w:type="gramEnd"/>
      <w:r w:rsidRPr="003E609D">
        <w:rPr>
          <w:rFonts w:ascii="Times New Roman" w:hAnsi="Times New Roman"/>
          <w:sz w:val="24"/>
          <w:szCs w:val="24"/>
        </w:rPr>
        <w:t xml:space="preserve"> Источники исторических знаний. Вспомогательные исторические науки.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Первобытность</w:t>
      </w:r>
      <w:proofErr w:type="gramStart"/>
      <w:r w:rsidRPr="003E609D">
        <w:rPr>
          <w:rFonts w:ascii="Times New Roman" w:hAnsi="Times New Roman"/>
          <w:b/>
          <w:bCs/>
          <w:sz w:val="24"/>
          <w:szCs w:val="24"/>
        </w:rPr>
        <w:t>.</w:t>
      </w:r>
      <w:r w:rsidRPr="003E609D">
        <w:rPr>
          <w:rFonts w:ascii="Times New Roman" w:hAnsi="Times New Roman"/>
          <w:sz w:val="24"/>
          <w:szCs w:val="24"/>
        </w:rPr>
        <w:t>Р</w:t>
      </w:r>
      <w:proofErr w:type="gramEnd"/>
      <w:r w:rsidRPr="003E609D">
        <w:rPr>
          <w:rFonts w:ascii="Times New Roman" w:hAnsi="Times New Roman"/>
          <w:sz w:val="24"/>
          <w:szCs w:val="24"/>
        </w:rPr>
        <w:t xml:space="preserve">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3E609D">
        <w:rPr>
          <w:rFonts w:ascii="Times New Roman" w:hAnsi="Times New Roman"/>
          <w:sz w:val="24"/>
          <w:szCs w:val="24"/>
        </w:rPr>
        <w:t>к</w:t>
      </w:r>
      <w:proofErr w:type="gramEnd"/>
      <w:r w:rsidRPr="003E609D">
        <w:rPr>
          <w:rFonts w:ascii="Times New Roman" w:hAnsi="Times New Roman"/>
          <w:sz w:val="24"/>
          <w:szCs w:val="24"/>
        </w:rPr>
        <w:t xml:space="preserve"> соседской. Появление рем</w:t>
      </w:r>
      <w:r w:rsidR="00245F1D" w:rsidRPr="003E609D">
        <w:rPr>
          <w:rFonts w:ascii="Times New Roman" w:hAnsi="Times New Roman"/>
          <w:sz w:val="24"/>
          <w:szCs w:val="24"/>
        </w:rPr>
        <w:t>е</w:t>
      </w:r>
      <w:r w:rsidRPr="003E609D">
        <w:rPr>
          <w:rFonts w:ascii="Times New Roman" w:hAnsi="Times New Roman"/>
          <w:sz w:val="24"/>
          <w:szCs w:val="24"/>
        </w:rPr>
        <w:t>сел и торговли. Возникновение древнейших цивилизаций.</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Древний мир: </w:t>
      </w:r>
      <w:r w:rsidRPr="003E609D">
        <w:rPr>
          <w:rFonts w:ascii="Times New Roman" w:hAnsi="Times New Roman"/>
          <w:sz w:val="24"/>
          <w:szCs w:val="24"/>
        </w:rPr>
        <w:t>понятие и хронология. Карта Древнего мира.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Древний Восток</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E609D">
        <w:rPr>
          <w:rFonts w:ascii="Times New Roman" w:hAnsi="Times New Roman"/>
          <w:i/>
          <w:sz w:val="24"/>
          <w:szCs w:val="24"/>
        </w:rPr>
        <w:t xml:space="preserve">Фараон-реформатор Эхнатон. </w:t>
      </w:r>
      <w:r w:rsidRPr="003E609D">
        <w:rPr>
          <w:rFonts w:ascii="Times New Roman" w:hAnsi="Times New Roman"/>
          <w:sz w:val="24"/>
          <w:szCs w:val="24"/>
        </w:rPr>
        <w:t>Военные походы. Рабы. Познания древних египтян. Письменность. Храмы и пирамиды.</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3E609D">
        <w:rPr>
          <w:rFonts w:ascii="Times New Roman" w:hAnsi="Times New Roman"/>
          <w:sz w:val="24"/>
          <w:szCs w:val="24"/>
        </w:rPr>
        <w:t>е</w:t>
      </w:r>
      <w:r w:rsidRPr="003E609D">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3E609D">
        <w:rPr>
          <w:rFonts w:ascii="Times New Roman" w:hAnsi="Times New Roman"/>
          <w:sz w:val="24"/>
          <w:szCs w:val="24"/>
        </w:rPr>
        <w:t>е</w:t>
      </w:r>
      <w:r w:rsidRPr="003E609D">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3E609D">
        <w:rPr>
          <w:rFonts w:ascii="Times New Roman" w:hAnsi="Times New Roman"/>
          <w:sz w:val="24"/>
          <w:szCs w:val="24"/>
        </w:rPr>
        <w:t>е</w:t>
      </w:r>
      <w:r w:rsidRPr="003E609D">
        <w:rPr>
          <w:rFonts w:ascii="Times New Roman" w:hAnsi="Times New Roman"/>
          <w:sz w:val="24"/>
          <w:szCs w:val="24"/>
        </w:rPr>
        <w:t>сел и торговли. Великий ш</w:t>
      </w:r>
      <w:r w:rsidR="00245F1D" w:rsidRPr="003E609D">
        <w:rPr>
          <w:rFonts w:ascii="Times New Roman" w:hAnsi="Times New Roman"/>
          <w:sz w:val="24"/>
          <w:szCs w:val="24"/>
        </w:rPr>
        <w:t>е</w:t>
      </w:r>
      <w:r w:rsidRPr="003E609D">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Античный мир: </w:t>
      </w:r>
      <w:r w:rsidRPr="003E609D">
        <w:rPr>
          <w:rFonts w:ascii="Times New Roman" w:hAnsi="Times New Roman"/>
          <w:sz w:val="24"/>
          <w:szCs w:val="24"/>
        </w:rPr>
        <w:t>понятие. Карта античного мира.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Древняя Греция</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Население Древней Греции: условия жизни и занятия. Древнейшие государства на Крите. </w:t>
      </w:r>
      <w:r w:rsidRPr="003E609D">
        <w:rPr>
          <w:rFonts w:ascii="Times New Roman" w:hAnsi="Times New Roman"/>
          <w:i/>
          <w:sz w:val="24"/>
          <w:szCs w:val="24"/>
        </w:rPr>
        <w:t>Государства ахейской Греции (Микены, Тиринф и др.).</w:t>
      </w:r>
      <w:r w:rsidRPr="003E609D">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E609D">
        <w:rPr>
          <w:rFonts w:ascii="Times New Roman" w:hAnsi="Times New Roman"/>
          <w:i/>
          <w:sz w:val="24"/>
          <w:szCs w:val="24"/>
        </w:rPr>
        <w:t xml:space="preserve">реформы Клисфена. </w:t>
      </w:r>
      <w:r w:rsidRPr="003E609D">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Период эллинизма. Македонские завоевания. Держава Александра Македонского и е</w:t>
      </w:r>
      <w:r w:rsidR="00245F1D" w:rsidRPr="003E609D">
        <w:rPr>
          <w:rFonts w:ascii="Times New Roman" w:hAnsi="Times New Roman"/>
          <w:sz w:val="24"/>
          <w:szCs w:val="24"/>
        </w:rPr>
        <w:t>е</w:t>
      </w:r>
      <w:r w:rsidRPr="003E609D">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Древний Рим</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3E609D" w:rsidRDefault="009D1460" w:rsidP="003E609D">
      <w:pPr>
        <w:shd w:val="clear" w:color="auto" w:fill="FFFFFF"/>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E609D">
        <w:rPr>
          <w:rFonts w:ascii="Times New Roman" w:hAnsi="Times New Roman"/>
          <w:i/>
          <w:sz w:val="24"/>
          <w:szCs w:val="24"/>
        </w:rPr>
        <w:t>Реформы Гракхов. Рабство в Древнем Риме.</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3E609D" w:rsidRDefault="009D1460" w:rsidP="003E609D">
      <w:pPr>
        <w:shd w:val="clear" w:color="auto" w:fill="FFFFFF"/>
        <w:spacing w:after="0" w:line="240" w:lineRule="auto"/>
        <w:ind w:firstLine="709"/>
        <w:jc w:val="both"/>
        <w:rPr>
          <w:rFonts w:ascii="Times New Roman" w:hAnsi="Times New Roman"/>
          <w:b/>
          <w:sz w:val="24"/>
          <w:szCs w:val="24"/>
        </w:rPr>
      </w:pPr>
      <w:r w:rsidRPr="003E609D">
        <w:rPr>
          <w:rFonts w:ascii="Times New Roman" w:hAnsi="Times New Roman"/>
          <w:sz w:val="24"/>
          <w:szCs w:val="24"/>
        </w:rPr>
        <w:t>Историческое и культурное наследие древних цивилизаций.</w:t>
      </w:r>
    </w:p>
    <w:p w:rsidR="009D1460" w:rsidRPr="003E609D" w:rsidRDefault="00EB3507" w:rsidP="003E609D">
      <w:pPr>
        <w:shd w:val="clear" w:color="auto" w:fill="FFFFFF"/>
        <w:spacing w:after="0" w:line="240" w:lineRule="auto"/>
        <w:ind w:firstLine="709"/>
        <w:jc w:val="both"/>
        <w:rPr>
          <w:rFonts w:ascii="Times New Roman" w:hAnsi="Times New Roman"/>
          <w:b/>
          <w:sz w:val="24"/>
          <w:szCs w:val="24"/>
        </w:rPr>
      </w:pPr>
      <w:r w:rsidRPr="003E609D">
        <w:rPr>
          <w:rFonts w:ascii="Times New Roman" w:hAnsi="Times New Roman"/>
          <w:b/>
          <w:sz w:val="24"/>
          <w:szCs w:val="24"/>
        </w:rPr>
        <w:t>История средних веков</w:t>
      </w:r>
    </w:p>
    <w:p w:rsidR="0002076A"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Средние века: понятие и хронологические рамки.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Раннее Средневековье</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3E609D">
        <w:rPr>
          <w:rFonts w:ascii="Times New Roman" w:hAnsi="Times New Roman"/>
          <w:i/>
          <w:sz w:val="24"/>
          <w:szCs w:val="24"/>
        </w:rPr>
        <w:t>Законы франков; «</w:t>
      </w:r>
      <w:proofErr w:type="gramStart"/>
      <w:r w:rsidRPr="003E609D">
        <w:rPr>
          <w:rFonts w:ascii="Times New Roman" w:hAnsi="Times New Roman"/>
          <w:i/>
          <w:sz w:val="24"/>
          <w:szCs w:val="24"/>
        </w:rPr>
        <w:t>Салическая</w:t>
      </w:r>
      <w:proofErr w:type="gramEnd"/>
      <w:r w:rsidRPr="003E609D">
        <w:rPr>
          <w:rFonts w:ascii="Times New Roman" w:hAnsi="Times New Roman"/>
          <w:i/>
          <w:sz w:val="24"/>
          <w:szCs w:val="24"/>
        </w:rPr>
        <w:t xml:space="preserve"> правда».</w:t>
      </w:r>
      <w:r w:rsidRPr="003E609D">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Зрелое Средневековье</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Крестьянство: феодальная зависимость, повинности, условия жизни. Крестьянская община.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3E609D" w:rsidRDefault="009D1460" w:rsidP="003E609D">
      <w:pPr>
        <w:shd w:val="clear" w:color="auto" w:fill="FFFFFF"/>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E609D">
        <w:rPr>
          <w:rFonts w:ascii="Times New Roman" w:hAnsi="Times New Roman"/>
          <w:i/>
          <w:sz w:val="24"/>
          <w:szCs w:val="24"/>
        </w:rPr>
        <w:t>Ереси: причины возникновения и распространения. Преследование еретиков.</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E609D">
        <w:rPr>
          <w:rFonts w:ascii="Times New Roman" w:hAnsi="Times New Roman"/>
          <w:i/>
          <w:sz w:val="24"/>
          <w:szCs w:val="24"/>
        </w:rPr>
        <w:t>(Жакерия, восстание Уота Тайлера).</w:t>
      </w:r>
      <w:r w:rsidRPr="003E609D">
        <w:rPr>
          <w:rFonts w:ascii="Times New Roman" w:hAnsi="Times New Roman"/>
          <w:sz w:val="24"/>
          <w:szCs w:val="24"/>
        </w:rPr>
        <w:t xml:space="preserve"> Гуситское движение в Чехии.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Страны Востока в Средние века. </w:t>
      </w:r>
      <w:r w:rsidRPr="003E609D">
        <w:rPr>
          <w:rFonts w:ascii="Times New Roman" w:hAnsi="Times New Roman"/>
          <w:sz w:val="24"/>
          <w:szCs w:val="24"/>
        </w:rPr>
        <w:t xml:space="preserve">Османская империя: завоевания турок-османов, управление империей, </w:t>
      </w:r>
      <w:r w:rsidRPr="003E609D">
        <w:rPr>
          <w:rFonts w:ascii="Times New Roman" w:hAnsi="Times New Roman"/>
          <w:i/>
          <w:sz w:val="24"/>
          <w:szCs w:val="24"/>
        </w:rPr>
        <w:t>положение покор</w:t>
      </w:r>
      <w:r w:rsidR="00245F1D" w:rsidRPr="003E609D">
        <w:rPr>
          <w:rFonts w:ascii="Times New Roman" w:hAnsi="Times New Roman"/>
          <w:i/>
          <w:sz w:val="24"/>
          <w:szCs w:val="24"/>
        </w:rPr>
        <w:t>е</w:t>
      </w:r>
      <w:r w:rsidRPr="003E609D">
        <w:rPr>
          <w:rFonts w:ascii="Times New Roman" w:hAnsi="Times New Roman"/>
          <w:i/>
          <w:sz w:val="24"/>
          <w:szCs w:val="24"/>
        </w:rPr>
        <w:t>нных народов</w:t>
      </w:r>
      <w:r w:rsidRPr="003E609D">
        <w:rPr>
          <w:rFonts w:ascii="Times New Roman" w:hAnsi="Times New Roman"/>
          <w:sz w:val="24"/>
          <w:szCs w:val="24"/>
        </w:rPr>
        <w:t>. Монгольская держава: общественный строй монгольских плем</w:t>
      </w:r>
      <w:r w:rsidR="00245F1D" w:rsidRPr="003E609D">
        <w:rPr>
          <w:rFonts w:ascii="Times New Roman" w:hAnsi="Times New Roman"/>
          <w:sz w:val="24"/>
          <w:szCs w:val="24"/>
        </w:rPr>
        <w:t>е</w:t>
      </w:r>
      <w:r w:rsidRPr="003E609D">
        <w:rPr>
          <w:rFonts w:ascii="Times New Roman" w:hAnsi="Times New Roman"/>
          <w:sz w:val="24"/>
          <w:szCs w:val="24"/>
        </w:rPr>
        <w:t>н, завоевания Чингисхана и его потомков, управление подчин</w:t>
      </w:r>
      <w:r w:rsidR="00245F1D" w:rsidRPr="003E609D">
        <w:rPr>
          <w:rFonts w:ascii="Times New Roman" w:hAnsi="Times New Roman"/>
          <w:sz w:val="24"/>
          <w:szCs w:val="24"/>
        </w:rPr>
        <w:t>е</w:t>
      </w:r>
      <w:r w:rsidRPr="003E609D">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E609D">
        <w:rPr>
          <w:rFonts w:ascii="Times New Roman" w:hAnsi="Times New Roman"/>
          <w:i/>
          <w:sz w:val="24"/>
          <w:szCs w:val="24"/>
        </w:rPr>
        <w:t xml:space="preserve">Делийский султанат. </w:t>
      </w:r>
      <w:r w:rsidRPr="003E609D">
        <w:rPr>
          <w:rFonts w:ascii="Times New Roman" w:hAnsi="Times New Roman"/>
          <w:sz w:val="24"/>
          <w:szCs w:val="24"/>
        </w:rPr>
        <w:t>Культура народов Востока. Литература. Архитектура. Традиционные искусства и рем</w:t>
      </w:r>
      <w:r w:rsidR="00245F1D" w:rsidRPr="003E609D">
        <w:rPr>
          <w:rFonts w:ascii="Times New Roman" w:hAnsi="Times New Roman"/>
          <w:sz w:val="24"/>
          <w:szCs w:val="24"/>
        </w:rPr>
        <w:t>е</w:t>
      </w:r>
      <w:r w:rsidRPr="003E609D">
        <w:rPr>
          <w:rFonts w:ascii="Times New Roman" w:hAnsi="Times New Roman"/>
          <w:sz w:val="24"/>
          <w:szCs w:val="24"/>
        </w:rPr>
        <w:t>сла.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Государства доколумбовой Америки</w:t>
      </w:r>
      <w:proofErr w:type="gramStart"/>
      <w:r w:rsidRPr="003E609D">
        <w:rPr>
          <w:rFonts w:ascii="Times New Roman" w:hAnsi="Times New Roman"/>
          <w:b/>
          <w:bCs/>
          <w:sz w:val="24"/>
          <w:szCs w:val="24"/>
        </w:rPr>
        <w:t>.</w:t>
      </w:r>
      <w:r w:rsidRPr="003E609D">
        <w:rPr>
          <w:rFonts w:ascii="Times New Roman" w:hAnsi="Times New Roman"/>
          <w:sz w:val="24"/>
          <w:szCs w:val="24"/>
        </w:rPr>
        <w:t>О</w:t>
      </w:r>
      <w:proofErr w:type="gramEnd"/>
      <w:r w:rsidRPr="003E609D">
        <w:rPr>
          <w:rFonts w:ascii="Times New Roman" w:hAnsi="Times New Roman"/>
          <w:sz w:val="24"/>
          <w:szCs w:val="24"/>
        </w:rPr>
        <w:t>бщественный строй. Религиозные верования населения. Культура.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Историческое и культурное наследие Средневековья.</w:t>
      </w:r>
    </w:p>
    <w:p w:rsidR="009D1460" w:rsidRPr="003E609D" w:rsidRDefault="00EB3507" w:rsidP="003E609D">
      <w:pPr>
        <w:shd w:val="clear" w:color="auto" w:fill="FFFFFF"/>
        <w:spacing w:after="0" w:line="240" w:lineRule="auto"/>
        <w:ind w:firstLine="709"/>
        <w:jc w:val="both"/>
        <w:rPr>
          <w:rFonts w:ascii="Times New Roman" w:hAnsi="Times New Roman"/>
          <w:b/>
          <w:sz w:val="24"/>
          <w:szCs w:val="24"/>
        </w:rPr>
      </w:pPr>
      <w:r w:rsidRPr="003E609D">
        <w:rPr>
          <w:rFonts w:ascii="Times New Roman" w:hAnsi="Times New Roman"/>
          <w:b/>
          <w:sz w:val="24"/>
          <w:szCs w:val="24"/>
        </w:rPr>
        <w:t>История Нового времени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Новое время: понятие и хронологические рамки. </w:t>
      </w:r>
    </w:p>
    <w:p w:rsidR="009D1460" w:rsidRPr="003E609D" w:rsidRDefault="009D1460" w:rsidP="003E609D">
      <w:pPr>
        <w:shd w:val="clear" w:color="auto" w:fill="FFFFFF"/>
        <w:spacing w:after="0" w:line="240" w:lineRule="auto"/>
        <w:ind w:firstLine="709"/>
        <w:jc w:val="both"/>
        <w:rPr>
          <w:rFonts w:ascii="Times New Roman" w:hAnsi="Times New Roman"/>
          <w:b/>
          <w:sz w:val="24"/>
          <w:szCs w:val="24"/>
        </w:rPr>
      </w:pPr>
      <w:r w:rsidRPr="003E609D">
        <w:rPr>
          <w:rFonts w:ascii="Times New Roman" w:hAnsi="Times New Roman"/>
          <w:b/>
          <w:bCs/>
          <w:sz w:val="24"/>
          <w:szCs w:val="24"/>
        </w:rPr>
        <w:t>Европа в конце Х</w:t>
      </w:r>
      <w:proofErr w:type="gramStart"/>
      <w:r w:rsidRPr="003E609D">
        <w:rPr>
          <w:rFonts w:ascii="Times New Roman" w:hAnsi="Times New Roman"/>
          <w:b/>
          <w:bCs/>
          <w:sz w:val="24"/>
          <w:szCs w:val="24"/>
        </w:rPr>
        <w:t>V</w:t>
      </w:r>
      <w:proofErr w:type="gramEnd"/>
      <w:r w:rsidRPr="003E609D">
        <w:rPr>
          <w:rFonts w:ascii="Times New Roman" w:hAnsi="Times New Roman"/>
          <w:b/>
          <w:sz w:val="24"/>
          <w:szCs w:val="24"/>
        </w:rPr>
        <w:t xml:space="preserve">— </w:t>
      </w:r>
      <w:r w:rsidRPr="003E609D">
        <w:rPr>
          <w:rFonts w:ascii="Times New Roman" w:hAnsi="Times New Roman"/>
          <w:b/>
          <w:bCs/>
          <w:sz w:val="24"/>
          <w:szCs w:val="24"/>
        </w:rPr>
        <w:t>начале XVII в.</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Нидерландская революция: цели, участники, формы борьбы. Итоги и значение революции.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Страны Европы и Северной Америки в середине XVII—ХVIII в.</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3E609D">
        <w:rPr>
          <w:rFonts w:ascii="Times New Roman" w:hAnsi="Times New Roman"/>
          <w:sz w:val="24"/>
          <w:szCs w:val="24"/>
        </w:rPr>
        <w:t>е</w:t>
      </w:r>
      <w:r w:rsidRPr="003E609D">
        <w:rPr>
          <w:rFonts w:ascii="Times New Roman" w:hAnsi="Times New Roman"/>
          <w:sz w:val="24"/>
          <w:szCs w:val="24"/>
        </w:rPr>
        <w:t>нных Штатов Америки; «отцы-основатели».</w:t>
      </w:r>
    </w:p>
    <w:p w:rsidR="009D1460" w:rsidRPr="003E609D" w:rsidRDefault="009D1460" w:rsidP="003E609D">
      <w:pPr>
        <w:shd w:val="clear" w:color="auto" w:fill="FFFFFF"/>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E609D">
        <w:rPr>
          <w:rFonts w:ascii="Times New Roman" w:hAnsi="Times New Roman"/>
          <w:i/>
          <w:sz w:val="24"/>
          <w:szCs w:val="24"/>
        </w:rPr>
        <w:t>Программные и государственные документы. Революционные войны.</w:t>
      </w:r>
      <w:r w:rsidRPr="003E609D">
        <w:rPr>
          <w:rFonts w:ascii="Times New Roman" w:hAnsi="Times New Roman"/>
          <w:sz w:val="24"/>
          <w:szCs w:val="24"/>
        </w:rPr>
        <w:t xml:space="preserve"> Итоги и значение революции.</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3E609D">
        <w:rPr>
          <w:rFonts w:ascii="Times New Roman" w:hAnsi="Times New Roman"/>
          <w:sz w:val="24"/>
          <w:szCs w:val="24"/>
        </w:rPr>
        <w:t>е</w:t>
      </w:r>
      <w:r w:rsidRPr="003E609D">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b/>
          <w:bCs/>
          <w:sz w:val="24"/>
          <w:szCs w:val="24"/>
        </w:rPr>
        <w:t>Страны Востока в XVI—XVIII вв.</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E609D">
        <w:rPr>
          <w:rFonts w:ascii="Times New Roman" w:hAnsi="Times New Roman"/>
          <w:i/>
          <w:sz w:val="24"/>
          <w:szCs w:val="24"/>
        </w:rPr>
        <w:t>Образование централизованного государства и установление с</w:t>
      </w:r>
      <w:r w:rsidR="00245F1D" w:rsidRPr="003E609D">
        <w:rPr>
          <w:rFonts w:ascii="Times New Roman" w:hAnsi="Times New Roman"/>
          <w:i/>
          <w:sz w:val="24"/>
          <w:szCs w:val="24"/>
        </w:rPr>
        <w:t>е</w:t>
      </w:r>
      <w:r w:rsidRPr="003E609D">
        <w:rPr>
          <w:rFonts w:ascii="Times New Roman" w:hAnsi="Times New Roman"/>
          <w:i/>
          <w:sz w:val="24"/>
          <w:szCs w:val="24"/>
        </w:rPr>
        <w:t>гуната Токугава в Японии.</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b/>
          <w:bCs/>
          <w:sz w:val="24"/>
          <w:szCs w:val="24"/>
        </w:rPr>
        <w:t>Страны Европы и Северной Америки в первой половине ХIХ </w:t>
      </w:r>
      <w:proofErr w:type="gramStart"/>
      <w:r w:rsidRPr="003E609D">
        <w:rPr>
          <w:rFonts w:ascii="Times New Roman" w:hAnsi="Times New Roman"/>
          <w:b/>
          <w:bCs/>
          <w:sz w:val="24"/>
          <w:szCs w:val="24"/>
        </w:rPr>
        <w:t>в</w:t>
      </w:r>
      <w:proofErr w:type="gramEnd"/>
      <w:r w:rsidRPr="003E609D">
        <w:rPr>
          <w:rFonts w:ascii="Times New Roman" w:hAnsi="Times New Roman"/>
          <w:b/>
          <w:bCs/>
          <w:sz w:val="24"/>
          <w:szCs w:val="24"/>
        </w:rPr>
        <w:t>.</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b/>
          <w:bCs/>
          <w:sz w:val="24"/>
          <w:szCs w:val="24"/>
        </w:rPr>
        <w:t>Страны Европы и Северной Америки во второй половине ХIХ </w:t>
      </w:r>
      <w:proofErr w:type="gramStart"/>
      <w:r w:rsidRPr="003E609D">
        <w:rPr>
          <w:rFonts w:ascii="Times New Roman" w:hAnsi="Times New Roman"/>
          <w:b/>
          <w:bCs/>
          <w:sz w:val="24"/>
          <w:szCs w:val="24"/>
        </w:rPr>
        <w:t>в</w:t>
      </w:r>
      <w:proofErr w:type="gramEnd"/>
      <w:r w:rsidRPr="003E609D">
        <w:rPr>
          <w:rFonts w:ascii="Times New Roman" w:hAnsi="Times New Roman"/>
          <w:b/>
          <w:bCs/>
          <w:sz w:val="24"/>
          <w:szCs w:val="24"/>
        </w:rPr>
        <w:t>.</w:t>
      </w:r>
    </w:p>
    <w:p w:rsidR="009D1460" w:rsidRPr="003E609D" w:rsidRDefault="009D1460" w:rsidP="00F17097">
      <w:pPr>
        <w:shd w:val="clear" w:color="auto" w:fill="FFFFFF"/>
        <w:spacing w:after="0" w:line="360" w:lineRule="auto"/>
        <w:ind w:firstLine="709"/>
        <w:jc w:val="both"/>
        <w:rPr>
          <w:rFonts w:ascii="Times New Roman" w:hAnsi="Times New Roman"/>
          <w:i/>
          <w:sz w:val="24"/>
          <w:szCs w:val="24"/>
        </w:rPr>
      </w:pPr>
      <w:r w:rsidRPr="003E609D">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E609D">
        <w:rPr>
          <w:rFonts w:ascii="Times New Roman" w:hAnsi="Times New Roman"/>
          <w:i/>
          <w:sz w:val="24"/>
          <w:szCs w:val="24"/>
        </w:rPr>
        <w:t>внутренняя и внешняя политика, франко-германская война, колониальные войны.</w:t>
      </w:r>
      <w:r w:rsidRPr="003E609D">
        <w:rPr>
          <w:rFonts w:ascii="Times New Roman" w:hAnsi="Times New Roman"/>
          <w:sz w:val="24"/>
          <w:szCs w:val="24"/>
        </w:rPr>
        <w:t xml:space="preserve"> Образование единого государства в Италии; </w:t>
      </w:r>
      <w:r w:rsidRPr="003E609D">
        <w:rPr>
          <w:rFonts w:ascii="Times New Roman" w:hAnsi="Times New Roman"/>
          <w:i/>
          <w:sz w:val="24"/>
          <w:szCs w:val="24"/>
        </w:rPr>
        <w:t>К. Кавур, Дж. Гарибальди.</w:t>
      </w:r>
      <w:r w:rsidRPr="003E609D">
        <w:rPr>
          <w:rFonts w:ascii="Times New Roman" w:hAnsi="Times New Roman"/>
          <w:sz w:val="24"/>
          <w:szCs w:val="24"/>
        </w:rPr>
        <w:t xml:space="preserve"> Объединение германских государств, провозглашение Германской империи; О. Бисмарк. </w:t>
      </w:r>
      <w:r w:rsidRPr="003E609D">
        <w:rPr>
          <w:rFonts w:ascii="Times New Roman" w:hAnsi="Times New Roman"/>
          <w:i/>
          <w:sz w:val="24"/>
          <w:szCs w:val="24"/>
        </w:rPr>
        <w:t>Габсбургская монархия: австро-венгерский дуализм.</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Соедин</w:t>
      </w:r>
      <w:r w:rsidR="00245F1D" w:rsidRPr="003E609D">
        <w:rPr>
          <w:rFonts w:ascii="Times New Roman" w:hAnsi="Times New Roman"/>
          <w:sz w:val="24"/>
          <w:szCs w:val="24"/>
        </w:rPr>
        <w:t>е</w:t>
      </w:r>
      <w:r w:rsidRPr="003E609D">
        <w:rPr>
          <w:rFonts w:ascii="Times New Roman" w:hAnsi="Times New Roman"/>
          <w:sz w:val="24"/>
          <w:szCs w:val="24"/>
        </w:rPr>
        <w:t>нные Штаты Америки во второй половине ХIХ </w:t>
      </w:r>
      <w:proofErr w:type="gramStart"/>
      <w:r w:rsidRPr="003E609D">
        <w:rPr>
          <w:rFonts w:ascii="Times New Roman" w:hAnsi="Times New Roman"/>
          <w:sz w:val="24"/>
          <w:szCs w:val="24"/>
        </w:rPr>
        <w:t>в</w:t>
      </w:r>
      <w:proofErr w:type="gramEnd"/>
      <w:r w:rsidRPr="003E609D">
        <w:rPr>
          <w:rFonts w:ascii="Times New Roman" w:hAnsi="Times New Roman"/>
          <w:sz w:val="24"/>
          <w:szCs w:val="24"/>
        </w:rPr>
        <w:t xml:space="preserve">.: </w:t>
      </w:r>
      <w:proofErr w:type="gramStart"/>
      <w:r w:rsidRPr="003E609D">
        <w:rPr>
          <w:rFonts w:ascii="Times New Roman" w:hAnsi="Times New Roman"/>
          <w:sz w:val="24"/>
          <w:szCs w:val="24"/>
        </w:rPr>
        <w:t>экономика</w:t>
      </w:r>
      <w:proofErr w:type="gramEnd"/>
      <w:r w:rsidRPr="003E609D">
        <w:rPr>
          <w:rFonts w:ascii="Times New Roman" w:hAnsi="Times New Roman"/>
          <w:sz w:val="24"/>
          <w:szCs w:val="24"/>
        </w:rPr>
        <w:t>, социальные отношения, политическая жизнь. Север и Юг. Гражданская война (1861—1865). А. Линкольн.</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3E609D">
        <w:rPr>
          <w:rFonts w:ascii="Times New Roman" w:hAnsi="Times New Roman"/>
          <w:b/>
          <w:bCs/>
          <w:sz w:val="24"/>
          <w:szCs w:val="24"/>
        </w:rPr>
        <w:t>в</w:t>
      </w:r>
      <w:proofErr w:type="gramEnd"/>
      <w:r w:rsidRPr="003E609D">
        <w:rPr>
          <w:rFonts w:ascii="Times New Roman" w:hAnsi="Times New Roman"/>
          <w:b/>
          <w:bCs/>
          <w:sz w:val="24"/>
          <w:szCs w:val="24"/>
        </w:rPr>
        <w:t>.</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3E609D">
        <w:rPr>
          <w:rFonts w:ascii="Times New Roman" w:hAnsi="Times New Roman"/>
          <w:sz w:val="24"/>
          <w:szCs w:val="24"/>
        </w:rPr>
        <w:t>сс в пр</w:t>
      </w:r>
      <w:proofErr w:type="gramEnd"/>
      <w:r w:rsidRPr="003E609D">
        <w:rPr>
          <w:rFonts w:ascii="Times New Roman" w:hAnsi="Times New Roman"/>
          <w:sz w:val="24"/>
          <w:szCs w:val="24"/>
        </w:rPr>
        <w:t>омышленности и сельском хозяйстве. Развитие транспорта и сре</w:t>
      </w:r>
      <w:proofErr w:type="gramStart"/>
      <w:r w:rsidRPr="003E609D">
        <w:rPr>
          <w:rFonts w:ascii="Times New Roman" w:hAnsi="Times New Roman"/>
          <w:sz w:val="24"/>
          <w:szCs w:val="24"/>
        </w:rPr>
        <w:t>дств св</w:t>
      </w:r>
      <w:proofErr w:type="gramEnd"/>
      <w:r w:rsidRPr="003E609D">
        <w:rPr>
          <w:rFonts w:ascii="Times New Roman" w:hAnsi="Times New Roman"/>
          <w:sz w:val="24"/>
          <w:szCs w:val="24"/>
        </w:rPr>
        <w:t xml:space="preserve">язи. Миграция из Старого в Новый Свет. Положение основных социальных групп. </w:t>
      </w:r>
      <w:r w:rsidRPr="003E609D">
        <w:rPr>
          <w:rFonts w:ascii="Times New Roman" w:hAnsi="Times New Roman"/>
          <w:i/>
          <w:sz w:val="24"/>
          <w:szCs w:val="24"/>
        </w:rPr>
        <w:t xml:space="preserve">Расширение спектра общественных движений. </w:t>
      </w:r>
      <w:r w:rsidRPr="003E609D">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b/>
          <w:bCs/>
          <w:sz w:val="24"/>
          <w:szCs w:val="24"/>
        </w:rPr>
        <w:t>Страны Азии в ХIХ </w:t>
      </w:r>
      <w:proofErr w:type="gramStart"/>
      <w:r w:rsidRPr="003E609D">
        <w:rPr>
          <w:rFonts w:ascii="Times New Roman" w:hAnsi="Times New Roman"/>
          <w:b/>
          <w:bCs/>
          <w:sz w:val="24"/>
          <w:szCs w:val="24"/>
        </w:rPr>
        <w:t>в</w:t>
      </w:r>
      <w:proofErr w:type="gramEnd"/>
      <w:r w:rsidRPr="003E609D">
        <w:rPr>
          <w:rFonts w:ascii="Times New Roman" w:hAnsi="Times New Roman"/>
          <w:b/>
          <w:bCs/>
          <w:sz w:val="24"/>
          <w:szCs w:val="24"/>
        </w:rPr>
        <w:t>.</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E609D">
        <w:rPr>
          <w:rFonts w:ascii="Times New Roman" w:hAnsi="Times New Roman"/>
          <w:i/>
          <w:sz w:val="24"/>
          <w:szCs w:val="24"/>
        </w:rPr>
        <w:t>Япония: внутренняя и внешняя политика с</w:t>
      </w:r>
      <w:r w:rsidR="00245F1D" w:rsidRPr="003E609D">
        <w:rPr>
          <w:rFonts w:ascii="Times New Roman" w:hAnsi="Times New Roman"/>
          <w:i/>
          <w:sz w:val="24"/>
          <w:szCs w:val="24"/>
        </w:rPr>
        <w:t>е</w:t>
      </w:r>
      <w:r w:rsidRPr="003E609D">
        <w:rPr>
          <w:rFonts w:ascii="Times New Roman" w:hAnsi="Times New Roman"/>
          <w:i/>
          <w:sz w:val="24"/>
          <w:szCs w:val="24"/>
        </w:rPr>
        <w:t>гуната Токугава, преобразования эпохи Мэйдзи.</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b/>
          <w:bCs/>
          <w:sz w:val="24"/>
          <w:szCs w:val="24"/>
        </w:rPr>
        <w:t>Война за независимость в Латинской Америке</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 xml:space="preserve">Колониальное общество. Освободительная борьба: задачи, участники, формы выступлений. </w:t>
      </w:r>
      <w:r w:rsidRPr="003E609D">
        <w:rPr>
          <w:rFonts w:ascii="Times New Roman" w:hAnsi="Times New Roman"/>
          <w:i/>
          <w:sz w:val="24"/>
          <w:szCs w:val="24"/>
        </w:rPr>
        <w:t>П. Д. Туссен-Лувертюр, С. Боливар.</w:t>
      </w:r>
      <w:r w:rsidRPr="003E609D">
        <w:rPr>
          <w:rFonts w:ascii="Times New Roman" w:hAnsi="Times New Roman"/>
          <w:sz w:val="24"/>
          <w:szCs w:val="24"/>
        </w:rPr>
        <w:t xml:space="preserve"> Провозглашение независимых государств.</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b/>
          <w:bCs/>
          <w:sz w:val="24"/>
          <w:szCs w:val="24"/>
        </w:rPr>
        <w:t>Народы Африки в Новое время</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b/>
          <w:bCs/>
          <w:sz w:val="24"/>
          <w:szCs w:val="24"/>
        </w:rPr>
        <w:t>Развитие культуры в XIX в.</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b/>
          <w:bCs/>
          <w:sz w:val="24"/>
          <w:szCs w:val="24"/>
        </w:rPr>
        <w:t>Международные отношения в XIX в.</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Историческое и культурное наследие Нового времени.</w:t>
      </w:r>
    </w:p>
    <w:p w:rsidR="009D1460" w:rsidRPr="003E609D" w:rsidRDefault="009D1460" w:rsidP="00F17097">
      <w:pPr>
        <w:shd w:val="clear" w:color="auto" w:fill="FFFFFF"/>
        <w:spacing w:after="0" w:line="360" w:lineRule="auto"/>
        <w:ind w:firstLine="709"/>
        <w:jc w:val="both"/>
        <w:rPr>
          <w:rFonts w:ascii="Times New Roman" w:hAnsi="Times New Roman"/>
          <w:b/>
          <w:sz w:val="24"/>
          <w:szCs w:val="24"/>
        </w:rPr>
      </w:pPr>
      <w:r w:rsidRPr="003E609D">
        <w:rPr>
          <w:rFonts w:ascii="Times New Roman" w:hAnsi="Times New Roman"/>
          <w:b/>
          <w:sz w:val="24"/>
          <w:szCs w:val="24"/>
        </w:rPr>
        <w:t xml:space="preserve">Новейшая история. </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sz w:val="24"/>
          <w:szCs w:val="24"/>
        </w:rPr>
        <w:t>Мир к началу XX в. Новейшая история: понятие, периодизация.</w:t>
      </w:r>
    </w:p>
    <w:p w:rsidR="009D1460" w:rsidRPr="003E609D" w:rsidRDefault="009D1460" w:rsidP="00F17097">
      <w:pPr>
        <w:shd w:val="clear" w:color="auto" w:fill="FFFFFF"/>
        <w:spacing w:after="0" w:line="360" w:lineRule="auto"/>
        <w:ind w:firstLine="709"/>
        <w:jc w:val="both"/>
        <w:rPr>
          <w:rFonts w:ascii="Times New Roman" w:hAnsi="Times New Roman"/>
          <w:sz w:val="24"/>
          <w:szCs w:val="24"/>
        </w:rPr>
      </w:pPr>
      <w:r w:rsidRPr="003E609D">
        <w:rPr>
          <w:rFonts w:ascii="Times New Roman" w:hAnsi="Times New Roman"/>
          <w:b/>
          <w:bCs/>
          <w:sz w:val="24"/>
          <w:szCs w:val="24"/>
        </w:rPr>
        <w:t>Мир в 1900—1914 гг.</w:t>
      </w:r>
    </w:p>
    <w:p w:rsidR="009D1460" w:rsidRPr="003E609D" w:rsidRDefault="009D1460" w:rsidP="00F17097">
      <w:pPr>
        <w:shd w:val="clear" w:color="auto" w:fill="FFFFFF"/>
        <w:spacing w:after="0" w:line="360" w:lineRule="auto"/>
        <w:ind w:firstLine="709"/>
        <w:jc w:val="both"/>
        <w:rPr>
          <w:rFonts w:ascii="Times New Roman" w:hAnsi="Times New Roman"/>
          <w:i/>
          <w:sz w:val="24"/>
          <w:szCs w:val="24"/>
        </w:rPr>
      </w:pPr>
      <w:r w:rsidRPr="003E609D">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E609D">
        <w:rPr>
          <w:rFonts w:ascii="Times New Roman" w:hAnsi="Times New Roman"/>
          <w:i/>
          <w:sz w:val="24"/>
          <w:szCs w:val="24"/>
        </w:rPr>
        <w:t>Социальные и политические реформы; Д. Ллойд Джордж.</w:t>
      </w:r>
    </w:p>
    <w:p w:rsidR="009D1460" w:rsidRPr="003E609D" w:rsidRDefault="009D1460" w:rsidP="00F17097">
      <w:pPr>
        <w:shd w:val="clear" w:color="auto" w:fill="FFFFFF"/>
        <w:spacing w:after="0" w:line="360" w:lineRule="auto"/>
        <w:ind w:firstLine="709"/>
        <w:jc w:val="both"/>
        <w:rPr>
          <w:rFonts w:ascii="Times New Roman" w:hAnsi="Times New Roman"/>
          <w:i/>
          <w:sz w:val="24"/>
          <w:szCs w:val="24"/>
        </w:rPr>
      </w:pPr>
      <w:r w:rsidRPr="003E609D">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3E609D">
        <w:rPr>
          <w:rFonts w:ascii="Times New Roman" w:hAnsi="Times New Roman"/>
          <w:sz w:val="24"/>
          <w:szCs w:val="24"/>
        </w:rPr>
        <w:t>е</w:t>
      </w:r>
      <w:r w:rsidRPr="003E609D">
        <w:rPr>
          <w:rFonts w:ascii="Times New Roman" w:hAnsi="Times New Roman"/>
          <w:sz w:val="24"/>
          <w:szCs w:val="24"/>
        </w:rPr>
        <w:t>м освободительных движений в колониальных и зависимых странах. Революции первых десятилетий ХХ </w:t>
      </w:r>
      <w:proofErr w:type="gramStart"/>
      <w:r w:rsidRPr="003E609D">
        <w:rPr>
          <w:rFonts w:ascii="Times New Roman" w:hAnsi="Times New Roman"/>
          <w:sz w:val="24"/>
          <w:szCs w:val="24"/>
        </w:rPr>
        <w:t>в</w:t>
      </w:r>
      <w:proofErr w:type="gramEnd"/>
      <w:r w:rsidRPr="003E609D">
        <w:rPr>
          <w:rFonts w:ascii="Times New Roman" w:hAnsi="Times New Roman"/>
          <w:sz w:val="24"/>
          <w:szCs w:val="24"/>
        </w:rPr>
        <w:t xml:space="preserve">. </w:t>
      </w:r>
      <w:proofErr w:type="gramStart"/>
      <w:r w:rsidRPr="003E609D">
        <w:rPr>
          <w:rFonts w:ascii="Times New Roman" w:hAnsi="Times New Roman"/>
          <w:sz w:val="24"/>
          <w:szCs w:val="24"/>
        </w:rPr>
        <w:t>в</w:t>
      </w:r>
      <w:proofErr w:type="gramEnd"/>
      <w:r w:rsidRPr="003E609D">
        <w:rPr>
          <w:rFonts w:ascii="Times New Roman" w:hAnsi="Times New Roman"/>
          <w:sz w:val="24"/>
          <w:szCs w:val="24"/>
        </w:rPr>
        <w:t xml:space="preserve"> странах Азии (Турция, Иран, Китай). Мексиканская революция 1910—1917 гг. </w:t>
      </w:r>
      <w:r w:rsidRPr="003E609D">
        <w:rPr>
          <w:rFonts w:ascii="Times New Roman" w:hAnsi="Times New Roman"/>
          <w:i/>
          <w:sz w:val="24"/>
          <w:szCs w:val="24"/>
        </w:rPr>
        <w:t>Руководители освободительной борьбы (Сунь Ятсен, Э. Сапата, Ф. Вилья).</w:t>
      </w:r>
    </w:p>
    <w:p w:rsidR="00EB3507" w:rsidRPr="003E609D" w:rsidRDefault="00EB3507" w:rsidP="00F17097">
      <w:pPr>
        <w:spacing w:after="0" w:line="360" w:lineRule="auto"/>
        <w:ind w:firstLine="709"/>
        <w:jc w:val="both"/>
        <w:rPr>
          <w:rFonts w:ascii="Times New Roman" w:hAnsi="Times New Roman"/>
          <w:b/>
          <w:sz w:val="24"/>
          <w:szCs w:val="24"/>
        </w:rPr>
      </w:pPr>
    </w:p>
    <w:p w:rsidR="009D1460" w:rsidRPr="003E609D" w:rsidRDefault="009D1460" w:rsidP="00F17097">
      <w:pPr>
        <w:spacing w:after="0" w:line="360" w:lineRule="auto"/>
        <w:ind w:firstLine="709"/>
        <w:jc w:val="both"/>
        <w:rPr>
          <w:rFonts w:ascii="Times New Roman" w:hAnsi="Times New Roman"/>
          <w:b/>
          <w:sz w:val="24"/>
          <w:szCs w:val="24"/>
        </w:rPr>
      </w:pPr>
      <w:r w:rsidRPr="003E609D">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3E609D" w:rsidTr="009D1460">
        <w:tc>
          <w:tcPr>
            <w:tcW w:w="1132" w:type="dxa"/>
          </w:tcPr>
          <w:p w:rsidR="009D1460" w:rsidRPr="003E609D" w:rsidRDefault="009D1460" w:rsidP="00F17097">
            <w:pPr>
              <w:spacing w:after="0" w:line="240" w:lineRule="auto"/>
              <w:jc w:val="center"/>
              <w:rPr>
                <w:rFonts w:ascii="Times New Roman" w:hAnsi="Times New Roman"/>
                <w:sz w:val="24"/>
                <w:szCs w:val="24"/>
              </w:rPr>
            </w:pPr>
          </w:p>
        </w:tc>
        <w:tc>
          <w:tcPr>
            <w:tcW w:w="4397" w:type="dxa"/>
          </w:tcPr>
          <w:p w:rsidR="009D1460" w:rsidRPr="003E609D" w:rsidRDefault="009D1460" w:rsidP="00F17097">
            <w:pPr>
              <w:spacing w:after="0" w:line="240" w:lineRule="auto"/>
              <w:jc w:val="center"/>
              <w:rPr>
                <w:rFonts w:ascii="Times New Roman" w:hAnsi="Times New Roman"/>
                <w:b/>
                <w:sz w:val="24"/>
                <w:szCs w:val="24"/>
              </w:rPr>
            </w:pPr>
          </w:p>
          <w:p w:rsidR="009D1460" w:rsidRPr="003E609D" w:rsidRDefault="009D1460" w:rsidP="00F17097">
            <w:pPr>
              <w:spacing w:after="0" w:line="240" w:lineRule="auto"/>
              <w:jc w:val="center"/>
              <w:rPr>
                <w:rFonts w:ascii="Times New Roman" w:hAnsi="Times New Roman"/>
                <w:b/>
                <w:sz w:val="24"/>
                <w:szCs w:val="24"/>
              </w:rPr>
            </w:pPr>
            <w:r w:rsidRPr="003E609D">
              <w:rPr>
                <w:rFonts w:ascii="Times New Roman" w:hAnsi="Times New Roman"/>
                <w:b/>
                <w:sz w:val="24"/>
                <w:szCs w:val="24"/>
              </w:rPr>
              <w:t>Всеобщая история</w:t>
            </w:r>
          </w:p>
        </w:tc>
        <w:tc>
          <w:tcPr>
            <w:tcW w:w="4961" w:type="dxa"/>
          </w:tcPr>
          <w:p w:rsidR="009D1460" w:rsidRPr="003E609D" w:rsidRDefault="009D1460" w:rsidP="00F17097">
            <w:pPr>
              <w:spacing w:after="0" w:line="240" w:lineRule="auto"/>
              <w:jc w:val="center"/>
              <w:rPr>
                <w:rFonts w:ascii="Times New Roman" w:hAnsi="Times New Roman"/>
                <w:b/>
                <w:sz w:val="24"/>
                <w:szCs w:val="24"/>
              </w:rPr>
            </w:pPr>
          </w:p>
          <w:p w:rsidR="009D1460" w:rsidRPr="003E609D" w:rsidRDefault="009D1460" w:rsidP="00F17097">
            <w:pPr>
              <w:spacing w:after="0" w:line="240" w:lineRule="auto"/>
              <w:jc w:val="center"/>
              <w:rPr>
                <w:rFonts w:ascii="Times New Roman" w:hAnsi="Times New Roman"/>
                <w:b/>
                <w:sz w:val="24"/>
                <w:szCs w:val="24"/>
              </w:rPr>
            </w:pPr>
            <w:r w:rsidRPr="003E609D">
              <w:rPr>
                <w:rFonts w:ascii="Times New Roman" w:hAnsi="Times New Roman"/>
                <w:b/>
                <w:sz w:val="24"/>
                <w:szCs w:val="24"/>
              </w:rPr>
              <w:t>История России</w:t>
            </w:r>
          </w:p>
        </w:tc>
      </w:tr>
      <w:tr w:rsidR="009D1460" w:rsidRPr="003E609D" w:rsidTr="009D1460">
        <w:tc>
          <w:tcPr>
            <w:tcW w:w="1132"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5 класс</w:t>
            </w:r>
          </w:p>
        </w:tc>
        <w:tc>
          <w:tcPr>
            <w:tcW w:w="4397" w:type="dxa"/>
          </w:tcPr>
          <w:p w:rsidR="009D1460" w:rsidRPr="003E609D" w:rsidRDefault="009D1460" w:rsidP="00F17097">
            <w:pPr>
              <w:spacing w:after="0" w:line="240" w:lineRule="auto"/>
              <w:rPr>
                <w:rFonts w:ascii="Times New Roman" w:hAnsi="Times New Roman"/>
                <w:b/>
                <w:sz w:val="24"/>
                <w:szCs w:val="24"/>
              </w:rPr>
            </w:pPr>
            <w:r w:rsidRPr="003E609D">
              <w:rPr>
                <w:rFonts w:ascii="Times New Roman" w:hAnsi="Times New Roman"/>
                <w:b/>
                <w:sz w:val="24"/>
                <w:szCs w:val="24"/>
              </w:rPr>
              <w:t>ИСТОРИЯ ДРЕВНЕГО МИРА</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Первобытность.</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Древний Восток</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Античный мир. Древняя Греция. Древний Рим.</w:t>
            </w:r>
          </w:p>
          <w:p w:rsidR="009D1460" w:rsidRPr="003E609D" w:rsidRDefault="009D1460" w:rsidP="00F17097">
            <w:pPr>
              <w:spacing w:after="0" w:line="240" w:lineRule="auto"/>
              <w:rPr>
                <w:rFonts w:ascii="Times New Roman" w:hAnsi="Times New Roman"/>
                <w:sz w:val="24"/>
                <w:szCs w:val="24"/>
              </w:rPr>
            </w:pPr>
          </w:p>
        </w:tc>
        <w:tc>
          <w:tcPr>
            <w:tcW w:w="4961"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Народы и государства на территории нашей страны в древности</w:t>
            </w:r>
          </w:p>
        </w:tc>
      </w:tr>
      <w:tr w:rsidR="009D1460" w:rsidRPr="003E609D" w:rsidTr="009D1460">
        <w:tc>
          <w:tcPr>
            <w:tcW w:w="1132"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 xml:space="preserve">6 класс </w:t>
            </w:r>
          </w:p>
        </w:tc>
        <w:tc>
          <w:tcPr>
            <w:tcW w:w="4397" w:type="dxa"/>
          </w:tcPr>
          <w:p w:rsidR="009D1460" w:rsidRPr="003E609D" w:rsidRDefault="009D1460" w:rsidP="00F17097">
            <w:pPr>
              <w:shd w:val="clear" w:color="auto" w:fill="FFFFFF"/>
              <w:spacing w:after="0" w:line="240" w:lineRule="auto"/>
              <w:rPr>
                <w:rFonts w:ascii="Times New Roman" w:hAnsi="Times New Roman"/>
                <w:b/>
                <w:sz w:val="24"/>
                <w:szCs w:val="24"/>
              </w:rPr>
            </w:pPr>
            <w:r w:rsidRPr="003E609D">
              <w:rPr>
                <w:rFonts w:ascii="Times New Roman" w:hAnsi="Times New Roman"/>
                <w:b/>
                <w:sz w:val="24"/>
                <w:szCs w:val="24"/>
              </w:rPr>
              <w:t xml:space="preserve">ИСТОРИЯ СРЕДНИХ ВЕКОВ. </w:t>
            </w:r>
            <w:r w:rsidRPr="003E609D">
              <w:rPr>
                <w:rFonts w:ascii="Times New Roman" w:hAnsi="Times New Roman"/>
                <w:b/>
                <w:sz w:val="24"/>
                <w:szCs w:val="24"/>
                <w:lang w:val="en-US"/>
              </w:rPr>
              <w:t>VI</w:t>
            </w:r>
            <w:r w:rsidRPr="003E609D">
              <w:rPr>
                <w:rFonts w:ascii="Times New Roman" w:hAnsi="Times New Roman"/>
                <w:b/>
                <w:sz w:val="24"/>
                <w:szCs w:val="24"/>
              </w:rPr>
              <w:t>-</w:t>
            </w:r>
            <w:r w:rsidRPr="003E609D">
              <w:rPr>
                <w:rFonts w:ascii="Times New Roman" w:hAnsi="Times New Roman"/>
                <w:b/>
                <w:sz w:val="24"/>
                <w:szCs w:val="24"/>
                <w:lang w:val="en-US"/>
              </w:rPr>
              <w:t>XV</w:t>
            </w:r>
            <w:r w:rsidRPr="003E609D">
              <w:rPr>
                <w:rFonts w:ascii="Times New Roman" w:hAnsi="Times New Roman"/>
                <w:b/>
                <w:sz w:val="24"/>
                <w:szCs w:val="24"/>
              </w:rPr>
              <w:t xml:space="preserve"> вв.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Раннее Средневековье</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Зрелое Средневековье</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Страны Востока в Средние века</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Государства доколумбовой Америки.</w:t>
            </w:r>
          </w:p>
          <w:p w:rsidR="009D1460" w:rsidRPr="003E609D" w:rsidRDefault="009D1460" w:rsidP="00F17097">
            <w:pPr>
              <w:spacing w:after="0" w:line="240" w:lineRule="auto"/>
              <w:rPr>
                <w:rFonts w:ascii="Times New Roman" w:hAnsi="Times New Roman"/>
                <w:sz w:val="24"/>
                <w:szCs w:val="24"/>
              </w:rPr>
            </w:pPr>
          </w:p>
        </w:tc>
        <w:tc>
          <w:tcPr>
            <w:tcW w:w="4961"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
                <w:bCs/>
                <w:sz w:val="24"/>
                <w:szCs w:val="24"/>
              </w:rPr>
              <w:t>ОТ ДРЕВНЕЙ РУСИ К РОССИЙСКОМУ ГОСУДАРСТВУ.</w:t>
            </w:r>
            <w:r w:rsidRPr="003E609D">
              <w:rPr>
                <w:rFonts w:ascii="Times New Roman" w:hAnsi="Times New Roman"/>
                <w:b/>
                <w:sz w:val="24"/>
                <w:szCs w:val="24"/>
                <w:lang w:val="en-US"/>
              </w:rPr>
              <w:t>VIII</w:t>
            </w:r>
            <w:r w:rsidRPr="003E609D">
              <w:rPr>
                <w:rFonts w:ascii="Times New Roman" w:hAnsi="Times New Roman"/>
                <w:b/>
                <w:sz w:val="24"/>
                <w:szCs w:val="24"/>
              </w:rPr>
              <w:t xml:space="preserve"> –</w:t>
            </w:r>
            <w:r w:rsidRPr="003E609D">
              <w:rPr>
                <w:rFonts w:ascii="Times New Roman" w:hAnsi="Times New Roman"/>
                <w:b/>
                <w:sz w:val="24"/>
                <w:szCs w:val="24"/>
                <w:lang w:val="en-US"/>
              </w:rPr>
              <w:t>XV</w:t>
            </w:r>
            <w:r w:rsidRPr="003E609D">
              <w:rPr>
                <w:rFonts w:ascii="Times New Roman" w:hAnsi="Times New Roman"/>
                <w:b/>
                <w:sz w:val="24"/>
                <w:szCs w:val="24"/>
              </w:rPr>
              <w:t xml:space="preserve"> вв.</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Восточная Европа в середине I тыс. н.э.</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Образование государства Русь</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Русь в конце X – начале XII в.</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Культурное пространство</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Русь в середине XII – начале XIII в.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Русские земли в середине XIII - XIV в</w:t>
            </w:r>
            <w:r w:rsidRPr="003E609D">
              <w:rPr>
                <w:rFonts w:ascii="Times New Roman" w:hAnsi="Times New Roman"/>
                <w:sz w:val="24"/>
                <w:szCs w:val="24"/>
              </w:rPr>
              <w:t>.</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Народы и государства степной зоны Восточной Европы и Сибири в XIII-XV вв.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 xml:space="preserve">Культурное пространство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Формирование единого Русского государства в XV веке</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Культурное пространство</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Региональный компонент</w:t>
            </w:r>
          </w:p>
          <w:p w:rsidR="009D1460" w:rsidRPr="003E609D" w:rsidRDefault="009D1460" w:rsidP="00F17097">
            <w:pPr>
              <w:spacing w:after="0" w:line="240" w:lineRule="auto"/>
              <w:rPr>
                <w:rFonts w:ascii="Times New Roman" w:hAnsi="Times New Roman"/>
                <w:sz w:val="24"/>
                <w:szCs w:val="24"/>
              </w:rPr>
            </w:pPr>
          </w:p>
        </w:tc>
      </w:tr>
      <w:tr w:rsidR="009D1460" w:rsidRPr="003E609D" w:rsidTr="009D1460">
        <w:tc>
          <w:tcPr>
            <w:tcW w:w="1132"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7 класс</w:t>
            </w:r>
          </w:p>
        </w:tc>
        <w:tc>
          <w:tcPr>
            <w:tcW w:w="4397" w:type="dxa"/>
          </w:tcPr>
          <w:p w:rsidR="009D1460" w:rsidRPr="003E609D" w:rsidRDefault="009D1460" w:rsidP="00F17097">
            <w:pPr>
              <w:spacing w:after="0" w:line="240" w:lineRule="auto"/>
              <w:rPr>
                <w:rFonts w:ascii="Times New Roman" w:hAnsi="Times New Roman"/>
                <w:b/>
                <w:sz w:val="24"/>
                <w:szCs w:val="24"/>
              </w:rPr>
            </w:pPr>
            <w:r w:rsidRPr="003E609D">
              <w:rPr>
                <w:rFonts w:ascii="Times New Roman" w:hAnsi="Times New Roman"/>
                <w:b/>
                <w:sz w:val="24"/>
                <w:szCs w:val="24"/>
              </w:rPr>
              <w:t>ИСТОРИЯ НОВОГО ВРЕМЕНИ.</w:t>
            </w:r>
            <w:r w:rsidRPr="003E609D">
              <w:rPr>
                <w:rFonts w:ascii="Times New Roman" w:hAnsi="Times New Roman"/>
                <w:b/>
                <w:sz w:val="24"/>
                <w:szCs w:val="24"/>
                <w:lang w:val="en-US"/>
              </w:rPr>
              <w:t>XVI</w:t>
            </w:r>
            <w:r w:rsidRPr="003E609D">
              <w:rPr>
                <w:rFonts w:ascii="Times New Roman" w:hAnsi="Times New Roman"/>
                <w:b/>
                <w:sz w:val="24"/>
                <w:szCs w:val="24"/>
              </w:rPr>
              <w:t>-</w:t>
            </w:r>
            <w:r w:rsidRPr="003E609D">
              <w:rPr>
                <w:rFonts w:ascii="Times New Roman" w:hAnsi="Times New Roman"/>
                <w:b/>
                <w:sz w:val="24"/>
                <w:szCs w:val="24"/>
                <w:lang w:val="en-US"/>
              </w:rPr>
              <w:t>XVII</w:t>
            </w:r>
            <w:r w:rsidRPr="003E609D">
              <w:rPr>
                <w:rFonts w:ascii="Times New Roman" w:hAnsi="Times New Roman"/>
                <w:b/>
                <w:sz w:val="24"/>
                <w:szCs w:val="24"/>
              </w:rPr>
              <w:t xml:space="preserve"> вв. От абсолютизма к парламентаризму. Первые буржуазные революции</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Европа в конце Х</w:t>
            </w:r>
            <w:proofErr w:type="gramStart"/>
            <w:r w:rsidRPr="003E609D">
              <w:rPr>
                <w:rFonts w:ascii="Times New Roman" w:hAnsi="Times New Roman"/>
                <w:bCs/>
                <w:sz w:val="24"/>
                <w:szCs w:val="24"/>
              </w:rPr>
              <w:t>V</w:t>
            </w:r>
            <w:proofErr w:type="gramEnd"/>
            <w:r w:rsidRPr="003E609D">
              <w:rPr>
                <w:rFonts w:ascii="Times New Roman" w:hAnsi="Times New Roman"/>
                <w:sz w:val="24"/>
                <w:szCs w:val="24"/>
              </w:rPr>
              <w:t xml:space="preserve">— </w:t>
            </w:r>
            <w:r w:rsidRPr="003E609D">
              <w:rPr>
                <w:rFonts w:ascii="Times New Roman" w:hAnsi="Times New Roman"/>
                <w:bCs/>
                <w:sz w:val="24"/>
                <w:szCs w:val="24"/>
              </w:rPr>
              <w:t>начале XVII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Европа в конце Х</w:t>
            </w:r>
            <w:proofErr w:type="gramStart"/>
            <w:r w:rsidRPr="003E609D">
              <w:rPr>
                <w:rFonts w:ascii="Times New Roman" w:hAnsi="Times New Roman"/>
                <w:bCs/>
                <w:sz w:val="24"/>
                <w:szCs w:val="24"/>
              </w:rPr>
              <w:t>V</w:t>
            </w:r>
            <w:proofErr w:type="gramEnd"/>
            <w:r w:rsidRPr="003E609D">
              <w:rPr>
                <w:rFonts w:ascii="Times New Roman" w:hAnsi="Times New Roman"/>
                <w:sz w:val="24"/>
                <w:szCs w:val="24"/>
              </w:rPr>
              <w:t xml:space="preserve">— </w:t>
            </w:r>
            <w:r w:rsidRPr="003E609D">
              <w:rPr>
                <w:rFonts w:ascii="Times New Roman" w:hAnsi="Times New Roman"/>
                <w:bCs/>
                <w:sz w:val="24"/>
                <w:szCs w:val="24"/>
              </w:rPr>
              <w:t>начале XVII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Страны Европы и Северной Америки в середине XVII—ХVIII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Страны Востока в XVI—XVIII вв.</w:t>
            </w:r>
          </w:p>
          <w:p w:rsidR="009D1460" w:rsidRPr="003E609D" w:rsidRDefault="009D1460" w:rsidP="00F17097">
            <w:pPr>
              <w:spacing w:after="0" w:line="240" w:lineRule="auto"/>
              <w:rPr>
                <w:rFonts w:ascii="Times New Roman" w:hAnsi="Times New Roman"/>
                <w:sz w:val="24"/>
                <w:szCs w:val="24"/>
              </w:rPr>
            </w:pPr>
          </w:p>
        </w:tc>
        <w:tc>
          <w:tcPr>
            <w:tcW w:w="4961"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
                <w:bCs/>
                <w:sz w:val="24"/>
                <w:szCs w:val="24"/>
              </w:rPr>
              <w:t>РОССИЯ В XVI – XVII ВЕКАХ: ОТ ВЕЛИКОГО КНЯЖЕСТВА К ЦАРСТВУ</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 xml:space="preserve">Россия в XVI веке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 xml:space="preserve">Смута в России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Россия в XVII веке </w:t>
            </w:r>
          </w:p>
          <w:p w:rsidR="009D1460" w:rsidRPr="003E609D" w:rsidRDefault="009D1460" w:rsidP="00F17097">
            <w:pPr>
              <w:spacing w:after="0" w:line="240" w:lineRule="auto"/>
              <w:rPr>
                <w:rFonts w:ascii="Times New Roman" w:hAnsi="Times New Roman"/>
                <w:b/>
                <w:bCs/>
                <w:sz w:val="24"/>
                <w:szCs w:val="24"/>
              </w:rPr>
            </w:pPr>
            <w:r w:rsidRPr="003E609D">
              <w:rPr>
                <w:rFonts w:ascii="Times New Roman" w:hAnsi="Times New Roman"/>
                <w:bCs/>
                <w:sz w:val="24"/>
                <w:szCs w:val="24"/>
              </w:rPr>
              <w:t>Культурное пространство</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Региональный компонент</w:t>
            </w:r>
          </w:p>
          <w:p w:rsidR="009D1460" w:rsidRPr="003E609D" w:rsidRDefault="009D1460" w:rsidP="00F17097">
            <w:pPr>
              <w:spacing w:after="0" w:line="240" w:lineRule="auto"/>
              <w:rPr>
                <w:rFonts w:ascii="Times New Roman" w:hAnsi="Times New Roman"/>
                <w:sz w:val="24"/>
                <w:szCs w:val="24"/>
              </w:rPr>
            </w:pPr>
          </w:p>
        </w:tc>
      </w:tr>
      <w:tr w:rsidR="009D1460" w:rsidRPr="003E609D" w:rsidTr="009D1460">
        <w:tc>
          <w:tcPr>
            <w:tcW w:w="1132"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8 класс</w:t>
            </w:r>
          </w:p>
        </w:tc>
        <w:tc>
          <w:tcPr>
            <w:tcW w:w="4397"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
                <w:sz w:val="24"/>
                <w:szCs w:val="24"/>
              </w:rPr>
              <w:t>ИСТОРИЯ НОВОГО ВРЕМЕНИ.</w:t>
            </w:r>
            <w:r w:rsidRPr="003E609D">
              <w:rPr>
                <w:rFonts w:ascii="Times New Roman" w:hAnsi="Times New Roman"/>
                <w:b/>
                <w:sz w:val="24"/>
                <w:szCs w:val="24"/>
                <w:lang w:val="en-US"/>
              </w:rPr>
              <w:t>XVIII</w:t>
            </w:r>
            <w:proofErr w:type="gramStart"/>
            <w:r w:rsidRPr="003E609D">
              <w:rPr>
                <w:rFonts w:ascii="Times New Roman" w:hAnsi="Times New Roman"/>
                <w:b/>
                <w:sz w:val="24"/>
                <w:szCs w:val="24"/>
              </w:rPr>
              <w:t>в</w:t>
            </w:r>
            <w:proofErr w:type="gramEnd"/>
            <w:r w:rsidRPr="003E609D">
              <w:rPr>
                <w:rFonts w:ascii="Times New Roman" w:hAnsi="Times New Roman"/>
                <w:b/>
                <w:sz w:val="24"/>
                <w:szCs w:val="24"/>
              </w:rPr>
              <w:t>.</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 xml:space="preserve">Эпоха Просвещения.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Эпоха промышленного переворота</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Великая французская революция</w:t>
            </w:r>
          </w:p>
          <w:p w:rsidR="009D1460" w:rsidRPr="003E609D" w:rsidRDefault="009D1460" w:rsidP="00F17097">
            <w:pPr>
              <w:spacing w:after="0" w:line="240" w:lineRule="auto"/>
              <w:rPr>
                <w:rFonts w:ascii="Times New Roman" w:hAnsi="Times New Roman"/>
                <w:sz w:val="24"/>
                <w:szCs w:val="24"/>
              </w:rPr>
            </w:pPr>
          </w:p>
        </w:tc>
        <w:tc>
          <w:tcPr>
            <w:tcW w:w="4961" w:type="dxa"/>
          </w:tcPr>
          <w:p w:rsidR="009D1460" w:rsidRPr="003E609D" w:rsidRDefault="009D1460" w:rsidP="00F17097">
            <w:pPr>
              <w:spacing w:after="0" w:line="240" w:lineRule="auto"/>
              <w:rPr>
                <w:rFonts w:ascii="Times New Roman" w:hAnsi="Times New Roman"/>
                <w:b/>
                <w:bCs/>
                <w:sz w:val="24"/>
                <w:szCs w:val="24"/>
              </w:rPr>
            </w:pPr>
            <w:r w:rsidRPr="003E609D">
              <w:rPr>
                <w:rFonts w:ascii="Times New Roman" w:hAnsi="Times New Roman"/>
                <w:b/>
                <w:bCs/>
                <w:sz w:val="24"/>
                <w:szCs w:val="24"/>
              </w:rPr>
              <w:t>РОССИЯ В КОНЦЕ XVII - XVIII ВЕКАХ: ОТ ЦАРСТВА К ИМПЕРИИ</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Россия в эпоху преобразований Петра I</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После Петра Великого: эпоха «дворцовых переворотов»</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Россия в 1760-х – 1790- гг. Правление Екатерины II и Павла I</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Культурное пространство Российской империи в XVIII в.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Народы России в XVIII в.</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Россия при Павле I</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Региональный компонент</w:t>
            </w:r>
          </w:p>
          <w:p w:rsidR="009D1460" w:rsidRPr="003E609D" w:rsidRDefault="009D1460" w:rsidP="00F17097">
            <w:pPr>
              <w:spacing w:after="0" w:line="240" w:lineRule="auto"/>
              <w:rPr>
                <w:rFonts w:ascii="Times New Roman" w:hAnsi="Times New Roman"/>
                <w:sz w:val="24"/>
                <w:szCs w:val="24"/>
              </w:rPr>
            </w:pPr>
          </w:p>
        </w:tc>
      </w:tr>
      <w:tr w:rsidR="009D1460" w:rsidRPr="003E609D" w:rsidTr="009D1460">
        <w:tc>
          <w:tcPr>
            <w:tcW w:w="1132" w:type="dxa"/>
          </w:tcPr>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sz w:val="24"/>
                <w:szCs w:val="24"/>
              </w:rPr>
              <w:t>9 класс</w:t>
            </w:r>
          </w:p>
        </w:tc>
        <w:tc>
          <w:tcPr>
            <w:tcW w:w="4397" w:type="dxa"/>
          </w:tcPr>
          <w:p w:rsidR="009D1460" w:rsidRPr="003E609D" w:rsidRDefault="009D1460" w:rsidP="00F17097">
            <w:pPr>
              <w:spacing w:after="0" w:line="240" w:lineRule="auto"/>
              <w:rPr>
                <w:rFonts w:ascii="Times New Roman" w:hAnsi="Times New Roman"/>
                <w:b/>
                <w:sz w:val="24"/>
                <w:szCs w:val="24"/>
              </w:rPr>
            </w:pPr>
            <w:r w:rsidRPr="003E609D">
              <w:rPr>
                <w:rFonts w:ascii="Times New Roman" w:hAnsi="Times New Roman"/>
                <w:b/>
                <w:sz w:val="24"/>
                <w:szCs w:val="24"/>
              </w:rPr>
              <w:t xml:space="preserve">ИСТОРИЯ НОВОГО ВРЕМЕНИ. </w:t>
            </w:r>
            <w:r w:rsidRPr="003E609D">
              <w:rPr>
                <w:rFonts w:ascii="Times New Roman" w:hAnsi="Times New Roman"/>
                <w:b/>
                <w:sz w:val="24"/>
                <w:szCs w:val="24"/>
                <w:lang w:val="en-US"/>
              </w:rPr>
              <w:t>XIX</w:t>
            </w:r>
            <w:r w:rsidRPr="003E609D">
              <w:rPr>
                <w:rFonts w:ascii="Times New Roman" w:hAnsi="Times New Roman"/>
                <w:b/>
                <w:sz w:val="24"/>
                <w:szCs w:val="24"/>
              </w:rPr>
              <w:t xml:space="preserve"> в.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
                <w:sz w:val="24"/>
                <w:szCs w:val="24"/>
              </w:rPr>
              <w:t>Мир к началу XX в. Новейшая история</w:t>
            </w:r>
            <w:proofErr w:type="gramStart"/>
            <w:r w:rsidRPr="003E609D">
              <w:rPr>
                <w:rFonts w:ascii="Times New Roman" w:hAnsi="Times New Roman"/>
                <w:b/>
                <w:sz w:val="24"/>
                <w:szCs w:val="24"/>
              </w:rPr>
              <w:t>.</w:t>
            </w:r>
            <w:r w:rsidRPr="003E609D">
              <w:rPr>
                <w:rFonts w:ascii="Times New Roman" w:hAnsi="Times New Roman"/>
                <w:b/>
                <w:i/>
                <w:sz w:val="24"/>
                <w:szCs w:val="24"/>
              </w:rPr>
              <w:t>С</w:t>
            </w:r>
            <w:proofErr w:type="gramEnd"/>
            <w:r w:rsidRPr="003E609D">
              <w:rPr>
                <w:rFonts w:ascii="Times New Roman" w:hAnsi="Times New Roman"/>
                <w:b/>
                <w:i/>
                <w:sz w:val="24"/>
                <w:szCs w:val="24"/>
              </w:rPr>
              <w:t>тановление и расцвет индустриального общества. До начала Первой мировой войны</w:t>
            </w:r>
          </w:p>
          <w:p w:rsidR="009D1460" w:rsidRPr="003E609D" w:rsidRDefault="009D1460" w:rsidP="00F17097">
            <w:pPr>
              <w:spacing w:after="0" w:line="240" w:lineRule="auto"/>
              <w:rPr>
                <w:rFonts w:ascii="Times New Roman" w:hAnsi="Times New Roman"/>
                <w:sz w:val="24"/>
                <w:szCs w:val="24"/>
              </w:rPr>
            </w:pP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Страны Европы и Северной Америки в первой половине ХIХ </w:t>
            </w:r>
            <w:proofErr w:type="gramStart"/>
            <w:r w:rsidRPr="003E609D">
              <w:rPr>
                <w:rFonts w:ascii="Times New Roman" w:hAnsi="Times New Roman"/>
                <w:bCs/>
                <w:sz w:val="24"/>
                <w:szCs w:val="24"/>
              </w:rPr>
              <w:t>в</w:t>
            </w:r>
            <w:proofErr w:type="gramEnd"/>
            <w:r w:rsidRPr="003E609D">
              <w:rPr>
                <w:rFonts w:ascii="Times New Roman" w:hAnsi="Times New Roman"/>
                <w:bCs/>
                <w:sz w:val="24"/>
                <w:szCs w:val="24"/>
              </w:rPr>
              <w:t>.</w:t>
            </w:r>
          </w:p>
          <w:p w:rsidR="009D1460" w:rsidRPr="003E609D" w:rsidRDefault="009D1460" w:rsidP="00F17097">
            <w:pPr>
              <w:shd w:val="clear" w:color="auto" w:fill="FFFFFF"/>
              <w:spacing w:after="0" w:line="240" w:lineRule="auto"/>
              <w:rPr>
                <w:rFonts w:ascii="Times New Roman" w:hAnsi="Times New Roman"/>
                <w:bCs/>
                <w:sz w:val="24"/>
                <w:szCs w:val="24"/>
              </w:rPr>
            </w:pPr>
            <w:r w:rsidRPr="003E609D">
              <w:rPr>
                <w:rFonts w:ascii="Times New Roman" w:hAnsi="Times New Roman"/>
                <w:bCs/>
                <w:sz w:val="24"/>
                <w:szCs w:val="24"/>
              </w:rPr>
              <w:t>Страны Европы и Северной Америки во второй половине ХIХ </w:t>
            </w:r>
            <w:proofErr w:type="gramStart"/>
            <w:r w:rsidRPr="003E609D">
              <w:rPr>
                <w:rFonts w:ascii="Times New Roman" w:hAnsi="Times New Roman"/>
                <w:bCs/>
                <w:sz w:val="24"/>
                <w:szCs w:val="24"/>
              </w:rPr>
              <w:t>в</w:t>
            </w:r>
            <w:proofErr w:type="gramEnd"/>
            <w:r w:rsidRPr="003E609D">
              <w:rPr>
                <w:rFonts w:ascii="Times New Roman" w:hAnsi="Times New Roman"/>
                <w:bCs/>
                <w:sz w:val="24"/>
                <w:szCs w:val="24"/>
              </w:rPr>
              <w:t>.</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3E609D">
              <w:rPr>
                <w:rFonts w:ascii="Times New Roman" w:hAnsi="Times New Roman"/>
                <w:bCs/>
                <w:sz w:val="24"/>
                <w:szCs w:val="24"/>
              </w:rPr>
              <w:t>в</w:t>
            </w:r>
            <w:proofErr w:type="gramEnd"/>
            <w:r w:rsidRPr="003E609D">
              <w:rPr>
                <w:rFonts w:ascii="Times New Roman" w:hAnsi="Times New Roman"/>
                <w:bCs/>
                <w:sz w:val="24"/>
                <w:szCs w:val="24"/>
              </w:rPr>
              <w:t>.</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Страны Азии в ХIХ </w:t>
            </w:r>
            <w:proofErr w:type="gramStart"/>
            <w:r w:rsidRPr="003E609D">
              <w:rPr>
                <w:rFonts w:ascii="Times New Roman" w:hAnsi="Times New Roman"/>
                <w:bCs/>
                <w:sz w:val="24"/>
                <w:szCs w:val="24"/>
              </w:rPr>
              <w:t>в</w:t>
            </w:r>
            <w:proofErr w:type="gramEnd"/>
            <w:r w:rsidRPr="003E609D">
              <w:rPr>
                <w:rFonts w:ascii="Times New Roman" w:hAnsi="Times New Roman"/>
                <w:bCs/>
                <w:sz w:val="24"/>
                <w:szCs w:val="24"/>
              </w:rPr>
              <w:t>.</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Война за независимость в Латинской Америке</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Народы Африки в Новое время</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Развитие культуры в XIX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Международные отношения в XIX в.</w:t>
            </w:r>
          </w:p>
          <w:p w:rsidR="009D1460" w:rsidRPr="003E609D" w:rsidRDefault="009D1460" w:rsidP="00F17097">
            <w:pPr>
              <w:shd w:val="clear" w:color="auto" w:fill="FFFFFF"/>
              <w:spacing w:after="0" w:line="240" w:lineRule="auto"/>
              <w:rPr>
                <w:rFonts w:ascii="Times New Roman" w:hAnsi="Times New Roman"/>
                <w:sz w:val="24"/>
                <w:szCs w:val="24"/>
              </w:rPr>
            </w:pPr>
            <w:r w:rsidRPr="003E609D">
              <w:rPr>
                <w:rFonts w:ascii="Times New Roman" w:hAnsi="Times New Roman"/>
                <w:bCs/>
                <w:sz w:val="24"/>
                <w:szCs w:val="24"/>
              </w:rPr>
              <w:t>Мир в 1900—1914 гг.</w:t>
            </w:r>
          </w:p>
          <w:p w:rsidR="009D1460" w:rsidRPr="003E609D" w:rsidRDefault="009D1460" w:rsidP="00F17097">
            <w:pPr>
              <w:shd w:val="clear" w:color="auto" w:fill="FFFFFF"/>
              <w:spacing w:after="0" w:line="240" w:lineRule="auto"/>
              <w:rPr>
                <w:rFonts w:ascii="Times New Roman" w:hAnsi="Times New Roman"/>
                <w:i/>
                <w:sz w:val="24"/>
                <w:szCs w:val="24"/>
              </w:rPr>
            </w:pPr>
          </w:p>
          <w:p w:rsidR="009D1460" w:rsidRPr="003E609D" w:rsidRDefault="009D1460" w:rsidP="00F17097">
            <w:pPr>
              <w:spacing w:after="0" w:line="240" w:lineRule="auto"/>
              <w:rPr>
                <w:rFonts w:ascii="Times New Roman" w:hAnsi="Times New Roman"/>
                <w:sz w:val="24"/>
                <w:szCs w:val="24"/>
              </w:rPr>
            </w:pPr>
          </w:p>
          <w:p w:rsidR="009D1460" w:rsidRPr="003E609D" w:rsidRDefault="009D1460" w:rsidP="00F17097">
            <w:pPr>
              <w:spacing w:after="0" w:line="240" w:lineRule="auto"/>
              <w:rPr>
                <w:rFonts w:ascii="Times New Roman" w:hAnsi="Times New Roman"/>
                <w:i/>
                <w:sz w:val="24"/>
                <w:szCs w:val="24"/>
              </w:rPr>
            </w:pPr>
          </w:p>
          <w:p w:rsidR="009D1460" w:rsidRPr="003E609D" w:rsidRDefault="009D1460" w:rsidP="00F17097">
            <w:pPr>
              <w:spacing w:after="0" w:line="240" w:lineRule="auto"/>
              <w:rPr>
                <w:rFonts w:ascii="Times New Roman" w:hAnsi="Times New Roman"/>
                <w:sz w:val="24"/>
                <w:szCs w:val="24"/>
              </w:rPr>
            </w:pPr>
          </w:p>
        </w:tc>
        <w:tc>
          <w:tcPr>
            <w:tcW w:w="4961" w:type="dxa"/>
          </w:tcPr>
          <w:p w:rsidR="009D1460" w:rsidRPr="003E609D" w:rsidRDefault="009D1460" w:rsidP="00F17097">
            <w:pPr>
              <w:spacing w:after="0" w:line="240" w:lineRule="auto"/>
              <w:rPr>
                <w:rFonts w:ascii="Times New Roman" w:hAnsi="Times New Roman"/>
                <w:b/>
                <w:bCs/>
                <w:sz w:val="24"/>
                <w:szCs w:val="24"/>
              </w:rPr>
            </w:pPr>
            <w:r w:rsidRPr="003E609D">
              <w:rPr>
                <w:rFonts w:ascii="Times New Roman" w:hAnsi="Times New Roman"/>
                <w:b/>
                <w:bCs/>
                <w:sz w:val="24"/>
                <w:szCs w:val="24"/>
              </w:rPr>
              <w:t>IV. РОССИЙСКАЯ ИМПЕРИЯ В XIX – НАЧАЛЕ XX ВВ.</w:t>
            </w:r>
          </w:p>
          <w:p w:rsidR="009D1460" w:rsidRPr="003E609D" w:rsidRDefault="009D1460" w:rsidP="00F17097">
            <w:pPr>
              <w:spacing w:after="0" w:line="240" w:lineRule="auto"/>
              <w:rPr>
                <w:rFonts w:ascii="Times New Roman" w:hAnsi="Times New Roman"/>
                <w:b/>
                <w:bCs/>
                <w:sz w:val="24"/>
                <w:szCs w:val="24"/>
              </w:rPr>
            </w:pPr>
          </w:p>
          <w:p w:rsidR="009D1460" w:rsidRPr="003E609D" w:rsidRDefault="009D1460" w:rsidP="00F17097">
            <w:pPr>
              <w:spacing w:after="0" w:line="240" w:lineRule="auto"/>
              <w:rPr>
                <w:rFonts w:ascii="Times New Roman" w:hAnsi="Times New Roman"/>
                <w:bCs/>
                <w:sz w:val="24"/>
                <w:szCs w:val="24"/>
                <w:u w:val="single"/>
              </w:rPr>
            </w:pPr>
            <w:r w:rsidRPr="003E609D">
              <w:rPr>
                <w:rFonts w:ascii="Times New Roman" w:hAnsi="Times New Roman"/>
                <w:bCs/>
                <w:sz w:val="24"/>
                <w:szCs w:val="24"/>
                <w:u w:val="single"/>
              </w:rPr>
              <w:t>Россия на пути к реформам (1801–1861)</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Александровская эпоха: государственный либерализм</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Отечественная война 1812 г.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Николаевское самодержавие: государственный консерватизм</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Крепостнический социум. Деревня и город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Культурное пространство империи в первой половине XIX в.</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Пространство империи: этнокультурный облик страны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3E609D" w:rsidRDefault="009D1460" w:rsidP="00F17097">
            <w:pPr>
              <w:spacing w:after="0" w:line="240" w:lineRule="auto"/>
              <w:rPr>
                <w:rFonts w:ascii="Times New Roman" w:hAnsi="Times New Roman"/>
                <w:sz w:val="24"/>
                <w:szCs w:val="24"/>
              </w:rPr>
            </w:pPr>
          </w:p>
          <w:p w:rsidR="009D1460" w:rsidRPr="003E609D" w:rsidRDefault="009D1460" w:rsidP="00F17097">
            <w:pPr>
              <w:spacing w:after="0" w:line="240" w:lineRule="auto"/>
              <w:rPr>
                <w:rFonts w:ascii="Times New Roman" w:hAnsi="Times New Roman"/>
                <w:bCs/>
                <w:sz w:val="24"/>
                <w:szCs w:val="24"/>
                <w:u w:val="single"/>
              </w:rPr>
            </w:pPr>
            <w:r w:rsidRPr="003E609D">
              <w:rPr>
                <w:rFonts w:ascii="Times New Roman" w:hAnsi="Times New Roman"/>
                <w:bCs/>
                <w:sz w:val="24"/>
                <w:szCs w:val="24"/>
                <w:u w:val="single"/>
              </w:rPr>
              <w:t>Россия в эпоху реформ</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Преобразования Александра II: социальная и правовая модернизация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«Народное самодержавие» Александра III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Пореформенный социум. Сельское хозяйство и промышленность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Культурное пространство империи во второй половине XIX в.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Этнокультурный облик империи </w:t>
            </w:r>
          </w:p>
          <w:p w:rsidR="009D1460" w:rsidRPr="003E609D" w:rsidRDefault="009D1460" w:rsidP="00F17097">
            <w:pPr>
              <w:spacing w:after="0" w:line="240" w:lineRule="auto"/>
              <w:rPr>
                <w:rFonts w:ascii="Times New Roman" w:hAnsi="Times New Roman"/>
                <w:sz w:val="24"/>
                <w:szCs w:val="24"/>
              </w:rPr>
            </w:pPr>
            <w:r w:rsidRPr="003E609D">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3E609D" w:rsidRDefault="009D1460" w:rsidP="00F17097">
            <w:pPr>
              <w:spacing w:after="0" w:line="240" w:lineRule="auto"/>
              <w:rPr>
                <w:rFonts w:ascii="Times New Roman" w:hAnsi="Times New Roman"/>
                <w:bCs/>
                <w:sz w:val="24"/>
                <w:szCs w:val="24"/>
                <w:u w:val="single"/>
              </w:rPr>
            </w:pPr>
            <w:r w:rsidRPr="003E609D">
              <w:rPr>
                <w:rFonts w:ascii="Times New Roman" w:hAnsi="Times New Roman"/>
                <w:bCs/>
                <w:sz w:val="24"/>
                <w:szCs w:val="24"/>
                <w:u w:val="single"/>
              </w:rPr>
              <w:t>Кризис империи в начале ХХ века</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Первая российская революция 1905-1907 гг. Начало парламентаризма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 xml:space="preserve">Общество и власть после революции </w:t>
            </w:r>
          </w:p>
          <w:p w:rsidR="009D1460" w:rsidRPr="003E609D" w:rsidRDefault="009D1460" w:rsidP="00F17097">
            <w:pPr>
              <w:spacing w:after="0" w:line="240" w:lineRule="auto"/>
              <w:rPr>
                <w:rFonts w:ascii="Times New Roman" w:hAnsi="Times New Roman"/>
                <w:bCs/>
                <w:sz w:val="24"/>
                <w:szCs w:val="24"/>
              </w:rPr>
            </w:pPr>
            <w:r w:rsidRPr="003E609D">
              <w:rPr>
                <w:rFonts w:ascii="Times New Roman" w:hAnsi="Times New Roman"/>
                <w:bCs/>
                <w:sz w:val="24"/>
                <w:szCs w:val="24"/>
              </w:rPr>
              <w:t>«Серебряный век» российской культуры</w:t>
            </w:r>
          </w:p>
          <w:p w:rsidR="009D1460" w:rsidRPr="003E609D" w:rsidRDefault="009D1460" w:rsidP="00F17097">
            <w:pPr>
              <w:spacing w:after="0" w:line="240" w:lineRule="auto"/>
              <w:rPr>
                <w:rFonts w:ascii="Times New Roman" w:hAnsi="Times New Roman"/>
                <w:i/>
                <w:sz w:val="24"/>
                <w:szCs w:val="24"/>
              </w:rPr>
            </w:pPr>
            <w:r w:rsidRPr="003E609D">
              <w:rPr>
                <w:rFonts w:ascii="Times New Roman" w:hAnsi="Times New Roman"/>
                <w:sz w:val="24"/>
                <w:szCs w:val="24"/>
              </w:rPr>
              <w:t>Региональный компонент</w:t>
            </w:r>
          </w:p>
        </w:tc>
      </w:tr>
    </w:tbl>
    <w:p w:rsidR="009D1460" w:rsidRPr="003E609D" w:rsidRDefault="009D1460" w:rsidP="00F572CD">
      <w:pPr>
        <w:pStyle w:val="3"/>
        <w:spacing w:before="0" w:beforeAutospacing="0" w:after="0" w:afterAutospacing="0" w:line="360" w:lineRule="auto"/>
        <w:ind w:firstLine="709"/>
        <w:rPr>
          <w:sz w:val="24"/>
          <w:szCs w:val="24"/>
          <w:lang w:val="en-US"/>
        </w:rPr>
      </w:pPr>
    </w:p>
    <w:p w:rsidR="00B540EE" w:rsidRPr="003E609D" w:rsidRDefault="00A309E2" w:rsidP="0012121B">
      <w:pPr>
        <w:pStyle w:val="4"/>
        <w:rPr>
          <w:sz w:val="24"/>
          <w:szCs w:val="24"/>
        </w:rPr>
      </w:pPr>
      <w:bookmarkStart w:id="234" w:name="_Toc409691706"/>
      <w:bookmarkStart w:id="235" w:name="_Toc410654032"/>
      <w:bookmarkStart w:id="236" w:name="_Toc414553230"/>
      <w:r w:rsidRPr="003E609D">
        <w:rPr>
          <w:sz w:val="24"/>
          <w:szCs w:val="24"/>
        </w:rPr>
        <w:t xml:space="preserve">2.2.2.6. </w:t>
      </w:r>
      <w:r w:rsidR="00B540EE" w:rsidRPr="003E609D">
        <w:rPr>
          <w:sz w:val="24"/>
          <w:szCs w:val="24"/>
        </w:rPr>
        <w:t>Обществознание</w:t>
      </w:r>
      <w:bookmarkEnd w:id="234"/>
      <w:bookmarkEnd w:id="235"/>
      <w:bookmarkEnd w:id="236"/>
    </w:p>
    <w:p w:rsidR="001937F7" w:rsidRPr="003E609D" w:rsidRDefault="001937F7" w:rsidP="0012121B">
      <w:pPr>
        <w:spacing w:after="0" w:line="360" w:lineRule="auto"/>
        <w:ind w:firstLine="709"/>
        <w:jc w:val="both"/>
        <w:rPr>
          <w:rFonts w:ascii="Times New Roman" w:hAnsi="Times New Roman"/>
          <w:sz w:val="24"/>
          <w:szCs w:val="24"/>
        </w:rPr>
      </w:pPr>
      <w:r w:rsidRPr="003E609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3E609D">
        <w:rPr>
          <w:rFonts w:ascii="Times New Roman" w:hAnsi="Times New Roman"/>
          <w:sz w:val="24"/>
          <w:szCs w:val="24"/>
        </w:rPr>
        <w:t>е</w:t>
      </w:r>
      <w:r w:rsidRPr="003E609D">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3E609D" w:rsidRDefault="001937F7" w:rsidP="0012121B">
      <w:pPr>
        <w:spacing w:after="0" w:line="360" w:lineRule="auto"/>
        <w:ind w:firstLine="709"/>
        <w:jc w:val="both"/>
        <w:rPr>
          <w:rFonts w:ascii="Times New Roman" w:hAnsi="Times New Roman"/>
          <w:sz w:val="24"/>
          <w:szCs w:val="24"/>
        </w:rPr>
      </w:pPr>
      <w:r w:rsidRPr="003E609D">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3E609D">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1937F7" w:rsidRPr="003E609D" w:rsidRDefault="001937F7" w:rsidP="0012121B">
      <w:pPr>
        <w:spacing w:after="0" w:line="360" w:lineRule="auto"/>
        <w:ind w:firstLine="709"/>
        <w:jc w:val="both"/>
        <w:rPr>
          <w:rFonts w:ascii="Times New Roman" w:hAnsi="Times New Roman"/>
          <w:sz w:val="24"/>
          <w:szCs w:val="24"/>
        </w:rPr>
      </w:pPr>
      <w:r w:rsidRPr="003E609D">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D472B" w:rsidRPr="003E609D" w:rsidRDefault="001937F7" w:rsidP="003E609D">
      <w:pPr>
        <w:spacing w:after="0" w:line="360" w:lineRule="auto"/>
        <w:ind w:firstLine="709"/>
        <w:jc w:val="both"/>
        <w:rPr>
          <w:rFonts w:ascii="Times New Roman" w:hAnsi="Times New Roman"/>
          <w:sz w:val="24"/>
          <w:szCs w:val="24"/>
        </w:rPr>
      </w:pPr>
      <w:r w:rsidRPr="003E609D">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540EE" w:rsidRPr="003E609D" w:rsidRDefault="00B540EE" w:rsidP="00A309E2">
      <w:pPr>
        <w:spacing w:after="0" w:line="360" w:lineRule="auto"/>
        <w:ind w:left="709"/>
        <w:jc w:val="both"/>
        <w:rPr>
          <w:rFonts w:ascii="Times New Roman" w:hAnsi="Times New Roman"/>
          <w:sz w:val="24"/>
          <w:szCs w:val="24"/>
        </w:rPr>
      </w:pPr>
      <w:r w:rsidRPr="003E609D">
        <w:rPr>
          <w:rFonts w:ascii="Times New Roman" w:hAnsi="Times New Roman"/>
          <w:b/>
          <w:bCs/>
          <w:sz w:val="24"/>
          <w:szCs w:val="24"/>
          <w:shd w:val="clear" w:color="auto" w:fill="FFFFFF"/>
        </w:rPr>
        <w:t>Человек. Деятельность человека</w:t>
      </w:r>
    </w:p>
    <w:p w:rsidR="00B540EE" w:rsidRPr="003E609D" w:rsidRDefault="00B540EE">
      <w:pPr>
        <w:tabs>
          <w:tab w:val="left" w:pos="1114"/>
        </w:tabs>
        <w:spacing w:after="0" w:line="360" w:lineRule="auto"/>
        <w:ind w:firstLine="709"/>
        <w:jc w:val="both"/>
        <w:rPr>
          <w:rFonts w:ascii="Times New Roman" w:hAnsi="Times New Roman"/>
          <w:sz w:val="24"/>
          <w:szCs w:val="24"/>
        </w:rPr>
      </w:pPr>
      <w:proofErr w:type="gramStart"/>
      <w:r w:rsidRPr="003E609D">
        <w:rPr>
          <w:rFonts w:ascii="Times New Roman" w:hAnsi="Times New Roman"/>
          <w:sz w:val="24"/>
          <w:szCs w:val="24"/>
        </w:rPr>
        <w:t>Биологическое</w:t>
      </w:r>
      <w:proofErr w:type="gramEnd"/>
      <w:r w:rsidRPr="003E609D">
        <w:rPr>
          <w:rFonts w:ascii="Times New Roman" w:hAnsi="Times New Roman"/>
          <w:sz w:val="24"/>
          <w:szCs w:val="24"/>
        </w:rPr>
        <w:t xml:space="preserve"> и социальное в человеке. </w:t>
      </w:r>
      <w:r w:rsidRPr="003E609D">
        <w:rPr>
          <w:rFonts w:ascii="Times New Roman" w:hAnsi="Times New Roman"/>
          <w:i/>
          <w:sz w:val="24"/>
          <w:szCs w:val="24"/>
        </w:rPr>
        <w:t>Черты сходства и различий человека и животного</w:t>
      </w:r>
      <w:proofErr w:type="gramStart"/>
      <w:r w:rsidRPr="003E609D">
        <w:rPr>
          <w:rFonts w:ascii="Times New Roman" w:hAnsi="Times New Roman"/>
          <w:i/>
          <w:sz w:val="24"/>
          <w:szCs w:val="24"/>
        </w:rPr>
        <w:t>.И</w:t>
      </w:r>
      <w:proofErr w:type="gramEnd"/>
      <w:r w:rsidRPr="003E609D">
        <w:rPr>
          <w:rFonts w:ascii="Times New Roman" w:hAnsi="Times New Roman"/>
          <w:i/>
          <w:sz w:val="24"/>
          <w:szCs w:val="24"/>
        </w:rPr>
        <w:t>ндивид, индивидуальность, личность.</w:t>
      </w:r>
      <w:r w:rsidRPr="003E609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proofErr w:type="gramStart"/>
      <w:r w:rsidRPr="003E609D">
        <w:rPr>
          <w:rFonts w:ascii="Times New Roman" w:hAnsi="Times New Roman"/>
          <w:sz w:val="24"/>
          <w:szCs w:val="24"/>
        </w:rPr>
        <w:t>.О</w:t>
      </w:r>
      <w:proofErr w:type="gramEnd"/>
      <w:r w:rsidRPr="003E609D">
        <w:rPr>
          <w:rFonts w:ascii="Times New Roman" w:hAnsi="Times New Roman"/>
          <w:sz w:val="24"/>
          <w:szCs w:val="24"/>
        </w:rPr>
        <w:t xml:space="preserve">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E609D">
        <w:rPr>
          <w:rFonts w:ascii="Times New Roman" w:hAnsi="Times New Roman"/>
          <w:i/>
          <w:sz w:val="24"/>
          <w:szCs w:val="24"/>
        </w:rPr>
        <w:t xml:space="preserve">Личные и деловые отношения. </w:t>
      </w:r>
      <w:r w:rsidRPr="003E609D">
        <w:rPr>
          <w:rFonts w:ascii="Times New Roman" w:hAnsi="Times New Roman"/>
          <w:sz w:val="24"/>
          <w:szCs w:val="24"/>
        </w:rPr>
        <w:t>Лидерство. Межличностные конфликты и способы их разрешения.</w:t>
      </w:r>
    </w:p>
    <w:p w:rsidR="00B540EE" w:rsidRPr="003E609D" w:rsidRDefault="00B540EE" w:rsidP="00A309E2">
      <w:pPr>
        <w:spacing w:after="0" w:line="360" w:lineRule="auto"/>
        <w:ind w:left="709"/>
        <w:jc w:val="both"/>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Общество</w:t>
      </w:r>
    </w:p>
    <w:p w:rsidR="00B540EE" w:rsidRPr="003E609D" w:rsidRDefault="00B540EE">
      <w:pPr>
        <w:tabs>
          <w:tab w:val="left" w:pos="1114"/>
        </w:tabs>
        <w:spacing w:after="0" w:line="360" w:lineRule="auto"/>
        <w:ind w:firstLine="709"/>
        <w:jc w:val="both"/>
        <w:rPr>
          <w:rFonts w:ascii="Times New Roman" w:hAnsi="Times New Roman"/>
          <w:sz w:val="24"/>
          <w:szCs w:val="24"/>
        </w:rPr>
      </w:pPr>
      <w:r w:rsidRPr="003E609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3E609D">
        <w:rPr>
          <w:rFonts w:ascii="Times New Roman" w:hAnsi="Times New Roman"/>
          <w:i/>
          <w:sz w:val="24"/>
          <w:szCs w:val="24"/>
        </w:rPr>
        <w:t>Общественный прогресс.</w:t>
      </w:r>
      <w:r w:rsidRPr="003E609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proofErr w:type="gramStart"/>
      <w:r w:rsidRPr="003E609D">
        <w:rPr>
          <w:rFonts w:ascii="Times New Roman" w:hAnsi="Times New Roman"/>
          <w:sz w:val="24"/>
          <w:szCs w:val="24"/>
        </w:rPr>
        <w:t>.С</w:t>
      </w:r>
      <w:proofErr w:type="gramEnd"/>
      <w:r w:rsidRPr="003E609D">
        <w:rPr>
          <w:rFonts w:ascii="Times New Roman" w:hAnsi="Times New Roman"/>
          <w:sz w:val="24"/>
          <w:szCs w:val="24"/>
        </w:rPr>
        <w:t>овременное российское общество, особенности его развития.</w:t>
      </w:r>
    </w:p>
    <w:p w:rsidR="00B540EE" w:rsidRPr="003E609D" w:rsidRDefault="00B540EE" w:rsidP="00A309E2">
      <w:pPr>
        <w:spacing w:after="0" w:line="360" w:lineRule="auto"/>
        <w:ind w:left="709"/>
        <w:jc w:val="both"/>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Социальные нормы</w:t>
      </w:r>
    </w:p>
    <w:p w:rsidR="00B540EE" w:rsidRPr="003E609D" w:rsidRDefault="00B540EE">
      <w:pPr>
        <w:tabs>
          <w:tab w:val="left" w:pos="1114"/>
        </w:tabs>
        <w:spacing w:after="0" w:line="360" w:lineRule="auto"/>
        <w:ind w:firstLine="709"/>
        <w:jc w:val="both"/>
        <w:rPr>
          <w:rFonts w:ascii="Times New Roman" w:hAnsi="Times New Roman"/>
          <w:sz w:val="24"/>
          <w:szCs w:val="24"/>
        </w:rPr>
      </w:pPr>
      <w:r w:rsidRPr="003E609D">
        <w:rPr>
          <w:rFonts w:ascii="Times New Roman" w:hAnsi="Times New Roman"/>
          <w:sz w:val="24"/>
          <w:szCs w:val="24"/>
        </w:rPr>
        <w:t xml:space="preserve">Социальные нормы как регуляторы поведения человека в обществе. </w:t>
      </w:r>
      <w:r w:rsidRPr="003E609D">
        <w:rPr>
          <w:rFonts w:ascii="Times New Roman" w:hAnsi="Times New Roman"/>
          <w:i/>
          <w:sz w:val="24"/>
          <w:szCs w:val="24"/>
        </w:rPr>
        <w:t>Общественные нравы, традиции и обычаи.</w:t>
      </w:r>
      <w:r w:rsidRPr="003E609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proofErr w:type="gramStart"/>
      <w:r w:rsidRPr="003E609D">
        <w:rPr>
          <w:rFonts w:ascii="Times New Roman" w:hAnsi="Times New Roman"/>
          <w:sz w:val="24"/>
          <w:szCs w:val="24"/>
        </w:rPr>
        <w:t>.М</w:t>
      </w:r>
      <w:proofErr w:type="gramEnd"/>
      <w:r w:rsidRPr="003E609D">
        <w:rPr>
          <w:rFonts w:ascii="Times New Roman" w:hAnsi="Times New Roman"/>
          <w:sz w:val="24"/>
          <w:szCs w:val="24"/>
        </w:rPr>
        <w:t xml:space="preserve">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E609D">
        <w:rPr>
          <w:rFonts w:ascii="Times New Roman" w:hAnsi="Times New Roman"/>
          <w:i/>
          <w:sz w:val="24"/>
          <w:szCs w:val="24"/>
        </w:rPr>
        <w:t xml:space="preserve">Особенности социализации в подростковом возрасте. </w:t>
      </w:r>
      <w:r w:rsidRPr="003E609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3E609D" w:rsidRDefault="00B540EE" w:rsidP="00A309E2">
      <w:pPr>
        <w:spacing w:after="0" w:line="360" w:lineRule="auto"/>
        <w:ind w:left="709"/>
        <w:jc w:val="both"/>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Сфера духовной культуры</w:t>
      </w:r>
    </w:p>
    <w:p w:rsidR="00B540EE" w:rsidRPr="003E609D" w:rsidRDefault="00B540EE">
      <w:pPr>
        <w:tabs>
          <w:tab w:val="left" w:pos="1311"/>
        </w:tabs>
        <w:spacing w:after="0" w:line="360" w:lineRule="auto"/>
        <w:ind w:firstLine="709"/>
        <w:jc w:val="both"/>
        <w:rPr>
          <w:rFonts w:ascii="Times New Roman" w:hAnsi="Times New Roman"/>
          <w:i/>
          <w:sz w:val="24"/>
          <w:szCs w:val="24"/>
        </w:rPr>
      </w:pPr>
      <w:r w:rsidRPr="003E609D">
        <w:rPr>
          <w:rFonts w:ascii="Times New Roman" w:hAnsi="Times New Roman"/>
          <w:bCs/>
          <w:sz w:val="24"/>
          <w:szCs w:val="24"/>
        </w:rPr>
        <w:t xml:space="preserve">Культура, ее многообразие и основные формы. </w:t>
      </w:r>
      <w:r w:rsidRPr="003E609D">
        <w:rPr>
          <w:rFonts w:ascii="Times New Roman" w:hAnsi="Times New Roman"/>
          <w:sz w:val="24"/>
          <w:szCs w:val="24"/>
        </w:rPr>
        <w:t xml:space="preserve">Наука в жизни современного общества. </w:t>
      </w:r>
      <w:r w:rsidRPr="003E609D">
        <w:rPr>
          <w:rFonts w:ascii="Times New Roman" w:hAnsi="Times New Roman"/>
          <w:i/>
          <w:sz w:val="24"/>
          <w:szCs w:val="24"/>
        </w:rPr>
        <w:t>Научно-технический прогресс в современном обществе.</w:t>
      </w:r>
      <w:r w:rsidRPr="003E609D">
        <w:rPr>
          <w:rFonts w:ascii="Times New Roman" w:hAnsi="Times New Roman"/>
          <w:sz w:val="24"/>
          <w:szCs w:val="24"/>
        </w:rPr>
        <w:t xml:space="preserve"> Развитие науки в России</w:t>
      </w:r>
      <w:proofErr w:type="gramStart"/>
      <w:r w:rsidRPr="003E609D">
        <w:rPr>
          <w:rFonts w:ascii="Times New Roman" w:hAnsi="Times New Roman"/>
          <w:sz w:val="24"/>
          <w:szCs w:val="24"/>
        </w:rPr>
        <w:t>.О</w:t>
      </w:r>
      <w:proofErr w:type="gramEnd"/>
      <w:r w:rsidRPr="003E609D">
        <w:rPr>
          <w:rFonts w:ascii="Times New Roman" w:hAnsi="Times New Roman"/>
          <w:sz w:val="24"/>
          <w:szCs w:val="24"/>
        </w:rPr>
        <w:t xml:space="preserve">бразование, его значимость в условиях информационного общества. Система образования в Российской Федерации. Уровни общего образования. </w:t>
      </w:r>
      <w:r w:rsidRPr="003E609D">
        <w:rPr>
          <w:rFonts w:ascii="Times New Roman" w:hAnsi="Times New Roman"/>
          <w:i/>
          <w:sz w:val="24"/>
          <w:szCs w:val="24"/>
        </w:rPr>
        <w:t>Государственная итоговая аттестация</w:t>
      </w:r>
      <w:r w:rsidRPr="003E609D">
        <w:rPr>
          <w:rFonts w:ascii="Times New Roman" w:hAnsi="Times New Roman"/>
          <w:sz w:val="24"/>
          <w:szCs w:val="24"/>
        </w:rPr>
        <w:t>. Самообразование</w:t>
      </w:r>
      <w:proofErr w:type="gramStart"/>
      <w:r w:rsidRPr="003E609D">
        <w:rPr>
          <w:rFonts w:ascii="Times New Roman" w:hAnsi="Times New Roman"/>
          <w:sz w:val="24"/>
          <w:szCs w:val="24"/>
        </w:rPr>
        <w:t>.Р</w:t>
      </w:r>
      <w:proofErr w:type="gramEnd"/>
      <w:r w:rsidRPr="003E609D">
        <w:rPr>
          <w:rFonts w:ascii="Times New Roman" w:hAnsi="Times New Roman"/>
          <w:sz w:val="24"/>
          <w:szCs w:val="24"/>
        </w:rPr>
        <w:t xml:space="preserve">елигия как форма культуры. </w:t>
      </w:r>
      <w:r w:rsidRPr="003E609D">
        <w:rPr>
          <w:rFonts w:ascii="Times New Roman" w:hAnsi="Times New Roman"/>
          <w:i/>
          <w:sz w:val="24"/>
          <w:szCs w:val="24"/>
        </w:rPr>
        <w:t>Мировые религии.</w:t>
      </w:r>
      <w:r w:rsidRPr="003E609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3E609D">
        <w:rPr>
          <w:rFonts w:ascii="Times New Roman" w:hAnsi="Times New Roman"/>
          <w:i/>
          <w:sz w:val="24"/>
          <w:szCs w:val="24"/>
        </w:rPr>
        <w:t xml:space="preserve">Влияние искусства на развитие личности. </w:t>
      </w:r>
    </w:p>
    <w:p w:rsidR="00B540EE" w:rsidRPr="003E609D" w:rsidRDefault="00B540EE" w:rsidP="00A309E2">
      <w:pPr>
        <w:spacing w:after="0" w:line="360" w:lineRule="auto"/>
        <w:ind w:left="709"/>
        <w:jc w:val="both"/>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Социальная сфера жизни общества</w:t>
      </w:r>
    </w:p>
    <w:p w:rsidR="00B540EE" w:rsidRPr="003E609D" w:rsidRDefault="00B540EE">
      <w:pPr>
        <w:tabs>
          <w:tab w:val="left" w:pos="1114"/>
        </w:tabs>
        <w:spacing w:after="0" w:line="360" w:lineRule="auto"/>
        <w:ind w:firstLine="709"/>
        <w:jc w:val="both"/>
        <w:rPr>
          <w:rFonts w:ascii="Times New Roman" w:hAnsi="Times New Roman"/>
          <w:sz w:val="24"/>
          <w:szCs w:val="24"/>
        </w:rPr>
      </w:pPr>
      <w:r w:rsidRPr="003E609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E609D">
        <w:rPr>
          <w:rFonts w:ascii="Times New Roman" w:hAnsi="Times New Roman"/>
          <w:bCs/>
          <w:i/>
          <w:sz w:val="24"/>
          <w:szCs w:val="24"/>
        </w:rPr>
        <w:t xml:space="preserve">Досуг семьи. </w:t>
      </w:r>
      <w:r w:rsidRPr="003E609D">
        <w:rPr>
          <w:rFonts w:ascii="Times New Roman" w:hAnsi="Times New Roman"/>
          <w:bCs/>
          <w:sz w:val="24"/>
          <w:szCs w:val="24"/>
        </w:rPr>
        <w:t xml:space="preserve">Социальные конфликты и пути их разрешения. Этнос и нация. </w:t>
      </w:r>
      <w:r w:rsidRPr="003E609D">
        <w:rPr>
          <w:rFonts w:ascii="Times New Roman" w:hAnsi="Times New Roman"/>
          <w:i/>
          <w:sz w:val="24"/>
          <w:szCs w:val="24"/>
        </w:rPr>
        <w:t>Национальное самосознание</w:t>
      </w:r>
      <w:r w:rsidRPr="003E609D">
        <w:rPr>
          <w:rFonts w:ascii="Times New Roman" w:hAnsi="Times New Roman"/>
          <w:sz w:val="24"/>
          <w:szCs w:val="24"/>
        </w:rPr>
        <w:t xml:space="preserve">. Отношения между нациями. Россия – многонациональное государство. </w:t>
      </w:r>
      <w:r w:rsidRPr="003E609D">
        <w:rPr>
          <w:rFonts w:ascii="Times New Roman" w:hAnsi="Times New Roman"/>
          <w:bCs/>
          <w:sz w:val="24"/>
          <w:szCs w:val="24"/>
        </w:rPr>
        <w:t>Социальная политика Российского государства.</w:t>
      </w:r>
    </w:p>
    <w:p w:rsidR="00B540EE" w:rsidRPr="003E609D" w:rsidRDefault="00B540EE" w:rsidP="00A309E2">
      <w:pPr>
        <w:spacing w:after="0" w:line="360" w:lineRule="auto"/>
        <w:ind w:left="709"/>
        <w:jc w:val="both"/>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Политическая сфера жизни общества</w:t>
      </w:r>
    </w:p>
    <w:p w:rsidR="00B540EE" w:rsidRPr="003E609D" w:rsidRDefault="00B540EE">
      <w:pPr>
        <w:tabs>
          <w:tab w:val="left" w:pos="1321"/>
        </w:tabs>
        <w:spacing w:after="0" w:line="360" w:lineRule="auto"/>
        <w:ind w:firstLine="709"/>
        <w:jc w:val="both"/>
        <w:rPr>
          <w:rFonts w:ascii="Times New Roman" w:hAnsi="Times New Roman"/>
          <w:i/>
          <w:sz w:val="24"/>
          <w:szCs w:val="24"/>
        </w:rPr>
      </w:pPr>
      <w:r w:rsidRPr="003E609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E609D">
        <w:rPr>
          <w:rFonts w:ascii="Times New Roman" w:hAnsi="Times New Roman"/>
          <w:i/>
          <w:sz w:val="24"/>
          <w:szCs w:val="24"/>
        </w:rPr>
        <w:t>Правовое государство.</w:t>
      </w:r>
      <w:r w:rsidRPr="003E609D">
        <w:rPr>
          <w:rFonts w:ascii="Times New Roman" w:hAnsi="Times New Roman"/>
          <w:sz w:val="24"/>
          <w:szCs w:val="24"/>
        </w:rPr>
        <w:t xml:space="preserve"> Местное самоуправление. </w:t>
      </w:r>
      <w:r w:rsidRPr="003E609D">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3E609D" w:rsidRDefault="00B540EE" w:rsidP="00A309E2">
      <w:pPr>
        <w:spacing w:after="0" w:line="360" w:lineRule="auto"/>
        <w:ind w:left="709"/>
        <w:jc w:val="both"/>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Гражданин и государство</w:t>
      </w:r>
    </w:p>
    <w:p w:rsidR="00B540EE" w:rsidRPr="003E609D" w:rsidRDefault="00B540EE">
      <w:pPr>
        <w:tabs>
          <w:tab w:val="left" w:pos="1114"/>
        </w:tabs>
        <w:spacing w:after="0" w:line="360" w:lineRule="auto"/>
        <w:ind w:firstLine="709"/>
        <w:jc w:val="both"/>
        <w:rPr>
          <w:rFonts w:ascii="Times New Roman" w:hAnsi="Times New Roman"/>
          <w:sz w:val="24"/>
          <w:szCs w:val="24"/>
        </w:rPr>
      </w:pPr>
      <w:r w:rsidRPr="003E609D">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3E609D">
        <w:rPr>
          <w:rFonts w:ascii="Times New Roman" w:hAnsi="Times New Roman"/>
          <w:sz w:val="24"/>
          <w:szCs w:val="24"/>
        </w:rPr>
        <w:t xml:space="preserve">– </w:t>
      </w:r>
      <w:r w:rsidRPr="003E609D">
        <w:rPr>
          <w:rFonts w:ascii="Times New Roman" w:hAnsi="Times New Roman"/>
          <w:sz w:val="24"/>
          <w:szCs w:val="24"/>
        </w:rPr>
        <w:t>федеративное государство. Субъекты федерации</w:t>
      </w:r>
      <w:proofErr w:type="gramStart"/>
      <w:r w:rsidRPr="003E609D">
        <w:rPr>
          <w:rFonts w:ascii="Times New Roman" w:hAnsi="Times New Roman"/>
          <w:sz w:val="24"/>
          <w:szCs w:val="24"/>
        </w:rPr>
        <w:t>.О</w:t>
      </w:r>
      <w:proofErr w:type="gramEnd"/>
      <w:r w:rsidRPr="003E609D">
        <w:rPr>
          <w:rFonts w:ascii="Times New Roman" w:hAnsi="Times New Roman"/>
          <w:sz w:val="24"/>
          <w:szCs w:val="24"/>
        </w:rPr>
        <w:t>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E609D">
        <w:rPr>
          <w:rFonts w:ascii="Times New Roman" w:hAnsi="Times New Roman"/>
          <w:bCs/>
          <w:sz w:val="24"/>
          <w:szCs w:val="24"/>
        </w:rPr>
        <w:t xml:space="preserve">рава и свободы человека и гражданина в Российской Федерации. </w:t>
      </w:r>
      <w:r w:rsidRPr="003E609D">
        <w:rPr>
          <w:rFonts w:ascii="Times New Roman" w:hAnsi="Times New Roman"/>
          <w:sz w:val="24"/>
          <w:szCs w:val="24"/>
        </w:rPr>
        <w:t xml:space="preserve">Конституционные обязанности гражданина Российской Федерации. </w:t>
      </w:r>
      <w:r w:rsidRPr="003E609D">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proofErr w:type="gramStart"/>
      <w:r w:rsidRPr="003E609D">
        <w:rPr>
          <w:rFonts w:ascii="Times New Roman" w:hAnsi="Times New Roman"/>
          <w:bCs/>
          <w:sz w:val="24"/>
          <w:szCs w:val="24"/>
        </w:rPr>
        <w:t>.</w:t>
      </w:r>
      <w:r w:rsidRPr="003E609D">
        <w:rPr>
          <w:rFonts w:ascii="Times New Roman" w:hAnsi="Times New Roman"/>
          <w:i/>
          <w:sz w:val="24"/>
          <w:szCs w:val="24"/>
        </w:rPr>
        <w:t>О</w:t>
      </w:r>
      <w:proofErr w:type="gramEnd"/>
      <w:r w:rsidRPr="003E609D">
        <w:rPr>
          <w:rFonts w:ascii="Times New Roman" w:hAnsi="Times New Roman"/>
          <w:i/>
          <w:sz w:val="24"/>
          <w:szCs w:val="24"/>
        </w:rPr>
        <w:t>сновные международные документы о правах человека и правах ребенка.</w:t>
      </w:r>
    </w:p>
    <w:p w:rsidR="00B540EE" w:rsidRPr="003E609D" w:rsidRDefault="00B540EE" w:rsidP="00A309E2">
      <w:pPr>
        <w:spacing w:after="0" w:line="360" w:lineRule="auto"/>
        <w:ind w:left="709"/>
        <w:jc w:val="both"/>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Основы российского законодательства</w:t>
      </w:r>
    </w:p>
    <w:p w:rsidR="00B540EE" w:rsidRPr="003E609D" w:rsidRDefault="00B540EE">
      <w:pPr>
        <w:tabs>
          <w:tab w:val="left" w:pos="1114"/>
        </w:tabs>
        <w:spacing w:after="0" w:line="360" w:lineRule="auto"/>
        <w:ind w:firstLine="709"/>
        <w:jc w:val="both"/>
        <w:rPr>
          <w:rFonts w:ascii="Times New Roman" w:hAnsi="Times New Roman"/>
          <w:i/>
          <w:sz w:val="24"/>
          <w:szCs w:val="24"/>
        </w:rPr>
      </w:pPr>
      <w:r w:rsidRPr="003E609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E609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E609D">
        <w:rPr>
          <w:rFonts w:ascii="Times New Roman" w:hAnsi="Times New Roman"/>
          <w:bCs/>
          <w:sz w:val="24"/>
          <w:szCs w:val="24"/>
        </w:rPr>
        <w:t xml:space="preserve"> Уголовное право, основные понятия и принципы. </w:t>
      </w:r>
      <w:r w:rsidRPr="003E609D">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3E609D">
        <w:rPr>
          <w:rFonts w:ascii="Times New Roman" w:hAnsi="Times New Roman"/>
          <w:sz w:val="24"/>
          <w:szCs w:val="24"/>
        </w:rPr>
        <w:t>малолетних</w:t>
      </w:r>
      <w:proofErr w:type="gramEnd"/>
      <w:r w:rsidRPr="003E609D">
        <w:rPr>
          <w:rFonts w:ascii="Times New Roman" w:hAnsi="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proofErr w:type="gramStart"/>
      <w:r w:rsidRPr="003E609D">
        <w:rPr>
          <w:rFonts w:ascii="Times New Roman" w:hAnsi="Times New Roman"/>
          <w:sz w:val="24"/>
          <w:szCs w:val="24"/>
        </w:rPr>
        <w:t>.</w:t>
      </w:r>
      <w:r w:rsidRPr="003E609D">
        <w:rPr>
          <w:rFonts w:ascii="Times New Roman" w:hAnsi="Times New Roman"/>
          <w:bCs/>
          <w:i/>
          <w:sz w:val="24"/>
          <w:szCs w:val="24"/>
        </w:rPr>
        <w:t>М</w:t>
      </w:r>
      <w:proofErr w:type="gramEnd"/>
      <w:r w:rsidRPr="003E609D">
        <w:rPr>
          <w:rFonts w:ascii="Times New Roman" w:hAnsi="Times New Roman"/>
          <w:bCs/>
          <w:i/>
          <w:sz w:val="24"/>
          <w:szCs w:val="24"/>
        </w:rPr>
        <w:t>еждународное гуманитарное право. Международно-правовая защита жертв вооруженных конфликтов.</w:t>
      </w:r>
    </w:p>
    <w:p w:rsidR="00B540EE" w:rsidRPr="003E609D" w:rsidRDefault="00B540EE" w:rsidP="00A309E2">
      <w:pPr>
        <w:spacing w:after="0" w:line="360" w:lineRule="auto"/>
        <w:ind w:left="709"/>
        <w:jc w:val="both"/>
        <w:rPr>
          <w:rFonts w:ascii="Times New Roman" w:hAnsi="Times New Roman"/>
          <w:b/>
          <w:bCs/>
          <w:sz w:val="24"/>
          <w:szCs w:val="24"/>
          <w:shd w:val="clear" w:color="auto" w:fill="FFFFFF"/>
        </w:rPr>
      </w:pPr>
      <w:r w:rsidRPr="003E609D">
        <w:rPr>
          <w:rFonts w:ascii="Times New Roman" w:hAnsi="Times New Roman"/>
          <w:b/>
          <w:sz w:val="24"/>
          <w:szCs w:val="24"/>
          <w:shd w:val="clear" w:color="auto" w:fill="FFFFFF"/>
        </w:rPr>
        <w:t>Экономика</w:t>
      </w:r>
    </w:p>
    <w:p w:rsidR="0051321E" w:rsidRPr="003E609D" w:rsidRDefault="00B540EE" w:rsidP="0051321E">
      <w:pPr>
        <w:tabs>
          <w:tab w:val="left" w:pos="1114"/>
        </w:tabs>
        <w:spacing w:after="0" w:line="360" w:lineRule="auto"/>
        <w:ind w:firstLine="709"/>
        <w:jc w:val="both"/>
        <w:rPr>
          <w:rFonts w:ascii="Times New Roman" w:hAnsi="Times New Roman"/>
          <w:sz w:val="24"/>
          <w:szCs w:val="24"/>
        </w:rPr>
      </w:pPr>
      <w:r w:rsidRPr="003E609D">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E609D">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E609D">
        <w:rPr>
          <w:rFonts w:ascii="Times New Roman" w:hAnsi="Times New Roman"/>
          <w:i/>
          <w:sz w:val="24"/>
          <w:szCs w:val="24"/>
        </w:rPr>
        <w:t xml:space="preserve">Виды рынков. Рынок капиталов. </w:t>
      </w:r>
      <w:r w:rsidRPr="003E609D">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3E609D">
        <w:rPr>
          <w:rFonts w:ascii="Times New Roman" w:hAnsi="Times New Roman"/>
          <w:bCs/>
          <w:sz w:val="24"/>
          <w:szCs w:val="24"/>
          <w:shd w:val="clear" w:color="auto" w:fill="FFFFFF"/>
        </w:rPr>
        <w:t xml:space="preserve">: </w:t>
      </w:r>
      <w:r w:rsidR="006B0423" w:rsidRPr="003E609D">
        <w:rPr>
          <w:rFonts w:ascii="Times New Roman" w:hAnsi="Times New Roman"/>
          <w:bCs/>
          <w:sz w:val="24"/>
          <w:szCs w:val="24"/>
          <w:shd w:val="clear" w:color="auto" w:fill="FFFFFF"/>
        </w:rPr>
        <w:t xml:space="preserve">система налогов, </w:t>
      </w:r>
      <w:r w:rsidR="0051321E" w:rsidRPr="003E609D">
        <w:rPr>
          <w:rFonts w:ascii="Times New Roman" w:hAnsi="Times New Roman"/>
          <w:i/>
          <w:sz w:val="24"/>
          <w:szCs w:val="24"/>
        </w:rPr>
        <w:t>функции, налоговые системы разных эпох</w:t>
      </w:r>
      <w:r w:rsidR="0051321E" w:rsidRPr="003E609D">
        <w:rPr>
          <w:rFonts w:ascii="Times New Roman" w:hAnsi="Times New Roman"/>
          <w:sz w:val="24"/>
          <w:szCs w:val="24"/>
        </w:rPr>
        <w:t>.</w:t>
      </w:r>
    </w:p>
    <w:p w:rsidR="00B540EE" w:rsidRPr="003E609D" w:rsidRDefault="00B540EE" w:rsidP="003E609D">
      <w:pPr>
        <w:pStyle w:val="afff5"/>
        <w:spacing w:line="360" w:lineRule="auto"/>
        <w:ind w:firstLine="709"/>
        <w:jc w:val="both"/>
        <w:rPr>
          <w:sz w:val="24"/>
          <w:szCs w:val="24"/>
        </w:rPr>
      </w:pPr>
      <w:proofErr w:type="gramStart"/>
      <w:r w:rsidRPr="003E609D">
        <w:rPr>
          <w:bCs/>
          <w:sz w:val="24"/>
          <w:szCs w:val="24"/>
          <w:shd w:val="clear" w:color="auto" w:fill="FFFFFF"/>
        </w:rPr>
        <w:t>Банковские услуги, предоставляемые гражданам</w:t>
      </w:r>
      <w:r w:rsidR="005348F8" w:rsidRPr="003E609D">
        <w:rPr>
          <w:sz w:val="24"/>
          <w:szCs w:val="24"/>
        </w:rPr>
        <w:t>: депозит, кредит, платежная карта, электронные деньги, денежный перевод, обмен валюты.</w:t>
      </w:r>
      <w:proofErr w:type="gramEnd"/>
      <w:r w:rsidR="005348F8" w:rsidRPr="003E609D">
        <w:rPr>
          <w:sz w:val="24"/>
          <w:szCs w:val="24"/>
        </w:rPr>
        <w:t xml:space="preserve"> Формы дистанционного банковского обслуживания: банкомат, мобильный </w:t>
      </w:r>
      <w:r w:rsidR="005348F8" w:rsidRPr="003E609D">
        <w:rPr>
          <w:i/>
          <w:sz w:val="24"/>
          <w:szCs w:val="24"/>
        </w:rPr>
        <w:t>банкинг, онлайн-банкинг</w:t>
      </w:r>
      <w:r w:rsidR="005348F8" w:rsidRPr="003E609D">
        <w:rPr>
          <w:sz w:val="24"/>
          <w:szCs w:val="24"/>
        </w:rPr>
        <w:t xml:space="preserve">. </w:t>
      </w:r>
      <w:r w:rsidR="005348F8" w:rsidRPr="003E609D">
        <w:rPr>
          <w:i/>
          <w:snapToGrid w:val="0"/>
          <w:sz w:val="24"/>
          <w:szCs w:val="24"/>
        </w:rPr>
        <w:t>Страховые услуги</w:t>
      </w:r>
      <w:r w:rsidR="005348F8" w:rsidRPr="003E609D">
        <w:rPr>
          <w:i/>
          <w:sz w:val="24"/>
          <w:szCs w:val="24"/>
        </w:rPr>
        <w:t>: страхование жизни, здоровья, имущества, ответственности</w:t>
      </w:r>
      <w:proofErr w:type="gramStart"/>
      <w:r w:rsidR="005348F8" w:rsidRPr="003E609D">
        <w:rPr>
          <w:i/>
          <w:sz w:val="24"/>
          <w:szCs w:val="24"/>
        </w:rPr>
        <w:t>.И</w:t>
      </w:r>
      <w:proofErr w:type="gramEnd"/>
      <w:r w:rsidR="005348F8" w:rsidRPr="003E609D">
        <w:rPr>
          <w:i/>
          <w:sz w:val="24"/>
          <w:szCs w:val="24"/>
        </w:rPr>
        <w:t>нвестиции в реальные и финансовые активы.</w:t>
      </w:r>
      <w:r w:rsidR="005348F8" w:rsidRPr="003E609D">
        <w:rPr>
          <w:sz w:val="24"/>
          <w:szCs w:val="24"/>
        </w:rPr>
        <w:t xml:space="preserve"> Пенсионное обеспечение. Налогообложение граждан. Защита от финансовых махинаций. </w:t>
      </w:r>
      <w:r w:rsidR="005348F8" w:rsidRPr="003E609D">
        <w:rPr>
          <w:bCs/>
          <w:sz w:val="24"/>
          <w:szCs w:val="24"/>
          <w:shd w:val="clear" w:color="auto" w:fill="FFFFFF"/>
        </w:rPr>
        <w:t xml:space="preserve">Экономические функции домохозяйства. Потребление домашних хозяйств. </w:t>
      </w:r>
      <w:r w:rsidR="005348F8" w:rsidRPr="003E609D">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3E609D" w:rsidRDefault="00A309E2" w:rsidP="003E609D">
      <w:pPr>
        <w:pStyle w:val="4"/>
        <w:spacing w:before="0" w:line="240" w:lineRule="auto"/>
        <w:rPr>
          <w:sz w:val="24"/>
          <w:szCs w:val="24"/>
        </w:rPr>
      </w:pPr>
      <w:bookmarkStart w:id="237" w:name="_Toc409691707"/>
      <w:bookmarkStart w:id="238" w:name="_Toc410654033"/>
      <w:bookmarkStart w:id="239" w:name="_Toc414553231"/>
      <w:r w:rsidRPr="003E609D">
        <w:rPr>
          <w:sz w:val="24"/>
          <w:szCs w:val="24"/>
        </w:rPr>
        <w:t xml:space="preserve">2.2.2.7. </w:t>
      </w:r>
      <w:r w:rsidR="00B540EE" w:rsidRPr="003E609D">
        <w:rPr>
          <w:sz w:val="24"/>
          <w:szCs w:val="24"/>
        </w:rPr>
        <w:t>География</w:t>
      </w:r>
      <w:bookmarkEnd w:id="237"/>
      <w:bookmarkEnd w:id="238"/>
      <w:bookmarkEnd w:id="239"/>
    </w:p>
    <w:p w:rsidR="001937F7" w:rsidRPr="003E609D" w:rsidRDefault="001937F7" w:rsidP="003E609D">
      <w:pPr>
        <w:spacing w:after="0" w:line="240" w:lineRule="auto"/>
        <w:ind w:firstLine="709"/>
        <w:jc w:val="both"/>
        <w:rPr>
          <w:rFonts w:ascii="Times New Roman" w:eastAsia="Times New Roman" w:hAnsi="Times New Roman"/>
          <w:sz w:val="24"/>
          <w:szCs w:val="24"/>
        </w:rPr>
      </w:pPr>
      <w:r w:rsidRPr="003E609D">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3E609D" w:rsidRDefault="001937F7" w:rsidP="003E609D">
      <w:pPr>
        <w:spacing w:after="0" w:line="240" w:lineRule="auto"/>
        <w:ind w:firstLine="709"/>
        <w:jc w:val="both"/>
        <w:rPr>
          <w:rFonts w:ascii="Times New Roman" w:eastAsia="Times New Roman" w:hAnsi="Times New Roman"/>
          <w:sz w:val="24"/>
          <w:szCs w:val="24"/>
        </w:rPr>
      </w:pPr>
      <w:r w:rsidRPr="003E609D">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3E609D" w:rsidRDefault="001937F7" w:rsidP="003E609D">
      <w:pPr>
        <w:spacing w:after="0" w:line="240" w:lineRule="auto"/>
        <w:ind w:firstLine="709"/>
        <w:jc w:val="both"/>
        <w:rPr>
          <w:rFonts w:ascii="Times New Roman" w:hAnsi="Times New Roman"/>
          <w:sz w:val="24"/>
          <w:szCs w:val="24"/>
        </w:rPr>
      </w:pPr>
      <w:bookmarkStart w:id="240" w:name="h.3x8tuzt" w:colFirst="0" w:colLast="0"/>
      <w:bookmarkEnd w:id="240"/>
      <w:proofErr w:type="gramStart"/>
      <w:r w:rsidRPr="003E609D">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1937F7" w:rsidRPr="003E609D" w:rsidRDefault="001937F7" w:rsidP="003E609D">
      <w:pPr>
        <w:spacing w:after="0" w:line="240" w:lineRule="auto"/>
        <w:ind w:firstLine="709"/>
        <w:jc w:val="both"/>
        <w:rPr>
          <w:rFonts w:ascii="Times New Roman" w:hAnsi="Times New Roman"/>
          <w:sz w:val="24"/>
          <w:szCs w:val="24"/>
        </w:rPr>
      </w:pPr>
      <w:r w:rsidRPr="003E609D">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Start"/>
      <w:r w:rsidRPr="003E609D">
        <w:rPr>
          <w:rFonts w:ascii="Times New Roman" w:eastAsia="Times New Roman" w:hAnsi="Times New Roman"/>
          <w:sz w:val="24"/>
          <w:szCs w:val="24"/>
        </w:rPr>
        <w:t>:«</w:t>
      </w:r>
      <w:proofErr w:type="gramEnd"/>
      <w:r w:rsidRPr="003E609D">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Развитие географических знаний о Земле</w:t>
      </w:r>
      <w:r w:rsidRPr="003E609D">
        <w:rPr>
          <w:rFonts w:ascii="Times New Roman" w:hAnsi="Times New Roman"/>
          <w:sz w:val="24"/>
          <w:szCs w:val="24"/>
        </w:rPr>
        <w:t>.</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Введение. Что изучает география.</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Представления о мире в древности (</w:t>
      </w:r>
      <w:r w:rsidRPr="003E609D">
        <w:rPr>
          <w:rFonts w:ascii="Times New Roman" w:hAnsi="Times New Roman"/>
          <w:i/>
          <w:sz w:val="24"/>
          <w:szCs w:val="24"/>
        </w:rPr>
        <w:t>Древний Китай, Древний Египет, Древняя Греция, Древний Рим</w:t>
      </w:r>
      <w:r w:rsidRPr="003E609D">
        <w:rPr>
          <w:rFonts w:ascii="Times New Roman" w:hAnsi="Times New Roman"/>
          <w:sz w:val="24"/>
          <w:szCs w:val="24"/>
        </w:rPr>
        <w:t>). Появление первых географических карт.</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География в эпоху Средневековья: </w:t>
      </w:r>
      <w:r w:rsidRPr="003E609D">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Эпоха Великих географических открытий (</w:t>
      </w:r>
      <w:r w:rsidRPr="003E609D">
        <w:rPr>
          <w:rFonts w:ascii="Times New Roman" w:hAnsi="Times New Roman"/>
          <w:i/>
          <w:sz w:val="24"/>
          <w:szCs w:val="24"/>
        </w:rPr>
        <w:t>открытие Нового света, морского пути в Индию, кругосветные путешествия</w:t>
      </w:r>
      <w:r w:rsidRPr="003E609D">
        <w:rPr>
          <w:rFonts w:ascii="Times New Roman" w:hAnsi="Times New Roman"/>
          <w:sz w:val="24"/>
          <w:szCs w:val="24"/>
        </w:rPr>
        <w:t>). Значение Великих географических открытий.</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Географические открытия XVII–XIX вв. (</w:t>
      </w:r>
      <w:r w:rsidRPr="003E609D">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3E609D">
        <w:rPr>
          <w:rFonts w:ascii="Times New Roman" w:hAnsi="Times New Roman"/>
          <w:sz w:val="24"/>
          <w:szCs w:val="24"/>
        </w:rPr>
        <w:t>). Первое русское кругосветное путешествие (</w:t>
      </w:r>
      <w:r w:rsidRPr="003E609D">
        <w:rPr>
          <w:rFonts w:ascii="Times New Roman" w:hAnsi="Times New Roman"/>
          <w:i/>
          <w:sz w:val="24"/>
          <w:szCs w:val="24"/>
        </w:rPr>
        <w:t>И.Ф. Крузенштерн и Ю.Ф. Лисянский</w:t>
      </w:r>
      <w:r w:rsidRPr="003E609D">
        <w:rPr>
          <w:rFonts w:ascii="Times New Roman" w:hAnsi="Times New Roman"/>
          <w:sz w:val="24"/>
          <w:szCs w:val="24"/>
        </w:rPr>
        <w:t>).</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Географические исследования в ХХ веке (</w:t>
      </w:r>
      <w:r w:rsidRPr="003E609D">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E609D">
        <w:rPr>
          <w:rFonts w:ascii="Times New Roman" w:hAnsi="Times New Roman"/>
          <w:sz w:val="24"/>
          <w:szCs w:val="24"/>
        </w:rPr>
        <w:t xml:space="preserve">). </w:t>
      </w:r>
      <w:r w:rsidRPr="003E609D">
        <w:rPr>
          <w:rFonts w:ascii="Times New Roman" w:hAnsi="Times New Roman"/>
          <w:i/>
          <w:sz w:val="24"/>
          <w:szCs w:val="24"/>
        </w:rPr>
        <w:t>Значение освоения космоса для географической науки</w:t>
      </w:r>
      <w:r w:rsidRPr="003E609D">
        <w:rPr>
          <w:rFonts w:ascii="Times New Roman" w:hAnsi="Times New Roman"/>
          <w:sz w:val="24"/>
          <w:szCs w:val="24"/>
        </w:rPr>
        <w:t>.</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Земля во Вселенной. Движения Земли и их следствия.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Земля – часть Солнечной системы. Земля и Луна. </w:t>
      </w:r>
      <w:r w:rsidRPr="003E609D">
        <w:rPr>
          <w:rFonts w:ascii="Times New Roman" w:hAnsi="Times New Roman"/>
          <w:i/>
          <w:sz w:val="24"/>
          <w:szCs w:val="24"/>
        </w:rPr>
        <w:t xml:space="preserve">Влияние космоса на нашу планету и жизнь людей. </w:t>
      </w:r>
      <w:r w:rsidRPr="003E609D">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E609D">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E609D">
        <w:rPr>
          <w:rFonts w:ascii="Times New Roman" w:hAnsi="Times New Roman"/>
          <w:sz w:val="24"/>
          <w:szCs w:val="24"/>
        </w:rPr>
        <w:t xml:space="preserve"> Осевое вращение Земли. Смена дня и ночи, сутки, календарный год.</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Изображение земной поверхности. </w:t>
      </w:r>
    </w:p>
    <w:p w:rsidR="001665A0" w:rsidRPr="003E609D" w:rsidRDefault="001665A0" w:rsidP="003E609D">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E609D">
        <w:rPr>
          <w:rFonts w:ascii="Times New Roman" w:hAnsi="Times New Roman"/>
          <w:i/>
          <w:sz w:val="24"/>
          <w:szCs w:val="24"/>
        </w:rPr>
        <w:t>Особенности ориентирования в мегаполисе и в природе.</w:t>
      </w:r>
      <w:r w:rsidRPr="003E609D">
        <w:rPr>
          <w:rFonts w:ascii="Times New Roman" w:hAnsi="Times New Roman"/>
          <w:sz w:val="24"/>
          <w:szCs w:val="24"/>
        </w:rPr>
        <w:t xml:space="preserve"> План местности. Условные знаки. Как составить план местности. </w:t>
      </w:r>
      <w:r w:rsidRPr="003E609D">
        <w:rPr>
          <w:rFonts w:ascii="Times New Roman" w:hAnsi="Times New Roman"/>
          <w:i/>
          <w:sz w:val="24"/>
          <w:szCs w:val="24"/>
        </w:rPr>
        <w:t>Составление простейшего плана местности/учебного кабинета/комнаты.</w:t>
      </w:r>
      <w:r w:rsidRPr="003E609D">
        <w:rPr>
          <w:rFonts w:ascii="Times New Roman" w:hAnsi="Times New Roman"/>
          <w:sz w:val="24"/>
          <w:szCs w:val="24"/>
        </w:rPr>
        <w:t xml:space="preserve"> Географическая карта – особый источник информации. </w:t>
      </w:r>
      <w:r w:rsidRPr="003E609D">
        <w:rPr>
          <w:rFonts w:ascii="Times New Roman" w:hAnsi="Times New Roman"/>
          <w:i/>
          <w:sz w:val="24"/>
          <w:szCs w:val="24"/>
        </w:rPr>
        <w:t>Содержание и значение карт. Топографические карты.</w:t>
      </w:r>
      <w:r w:rsidRPr="003E609D">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 Природа Земли.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Литосфера. </w:t>
      </w:r>
      <w:r w:rsidRPr="003E609D">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3E609D">
        <w:rPr>
          <w:rFonts w:ascii="Times New Roman" w:hAnsi="Times New Roman"/>
          <w:i/>
          <w:sz w:val="24"/>
          <w:szCs w:val="24"/>
        </w:rPr>
        <w:t>Полезные ископаемые и их значение в жизни современного общества.</w:t>
      </w:r>
      <w:r w:rsidRPr="003E609D">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E609D">
        <w:rPr>
          <w:rFonts w:ascii="Times New Roman" w:hAnsi="Times New Roman"/>
          <w:i/>
          <w:sz w:val="24"/>
          <w:szCs w:val="24"/>
        </w:rPr>
        <w:t>Рифтовые области, срединные океанические хребты, шельф, материковый склон</w:t>
      </w:r>
      <w:proofErr w:type="gramStart"/>
      <w:r w:rsidRPr="003E609D">
        <w:rPr>
          <w:rFonts w:ascii="Times New Roman" w:hAnsi="Times New Roman"/>
          <w:i/>
          <w:sz w:val="24"/>
          <w:szCs w:val="24"/>
        </w:rPr>
        <w:t>.М</w:t>
      </w:r>
      <w:proofErr w:type="gramEnd"/>
      <w:r w:rsidRPr="003E609D">
        <w:rPr>
          <w:rFonts w:ascii="Times New Roman" w:hAnsi="Times New Roman"/>
          <w:i/>
          <w:sz w:val="24"/>
          <w:szCs w:val="24"/>
        </w:rPr>
        <w:t>етоды изучения глубин Мирового океана. Исследователи подводных глубин и их открытия.</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Гидросфера. </w:t>
      </w:r>
      <w:r w:rsidRPr="003E609D">
        <w:rPr>
          <w:rFonts w:ascii="Times New Roman" w:hAnsi="Times New Roman"/>
          <w:sz w:val="24"/>
          <w:szCs w:val="24"/>
        </w:rPr>
        <w:t xml:space="preserve">Строение гидросферы. </w:t>
      </w:r>
      <w:r w:rsidRPr="003E609D">
        <w:rPr>
          <w:rFonts w:ascii="Times New Roman" w:hAnsi="Times New Roman"/>
          <w:i/>
          <w:sz w:val="24"/>
          <w:szCs w:val="24"/>
        </w:rPr>
        <w:t xml:space="preserve">Особенности Мирового круговорота воды. </w:t>
      </w:r>
      <w:r w:rsidRPr="003E609D">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3E609D">
        <w:rPr>
          <w:rFonts w:ascii="Times New Roman" w:hAnsi="Times New Roman"/>
          <w:sz w:val="24"/>
          <w:szCs w:val="24"/>
        </w:rPr>
        <w:t>.</w:t>
      </w:r>
      <w:r w:rsidRPr="003E609D">
        <w:rPr>
          <w:rFonts w:ascii="Times New Roman" w:hAnsi="Times New Roman"/>
          <w:i/>
          <w:sz w:val="24"/>
          <w:szCs w:val="24"/>
        </w:rPr>
        <w:t>.</w:t>
      </w:r>
      <w:proofErr w:type="gramEnd"/>
      <w:r w:rsidRPr="003E609D">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E609D">
        <w:rPr>
          <w:rFonts w:ascii="Times New Roman" w:hAnsi="Times New Roman"/>
          <w:i/>
          <w:sz w:val="24"/>
          <w:szCs w:val="24"/>
        </w:rPr>
        <w:t>Человек и гидросфера.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Атмосфера. </w:t>
      </w:r>
      <w:r w:rsidRPr="003E609D">
        <w:rPr>
          <w:rFonts w:ascii="Times New Roman" w:hAnsi="Times New Roman"/>
          <w:sz w:val="24"/>
          <w:szCs w:val="24"/>
        </w:rPr>
        <w:t>Строение воздушной оболочки Земли</w:t>
      </w:r>
      <w:r w:rsidRPr="003E609D">
        <w:rPr>
          <w:rFonts w:ascii="Times New Roman" w:hAnsi="Times New Roman"/>
          <w:i/>
          <w:sz w:val="24"/>
          <w:szCs w:val="24"/>
        </w:rPr>
        <w:t>.</w:t>
      </w:r>
      <w:r w:rsidRPr="003E609D">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E609D">
        <w:rPr>
          <w:rFonts w:ascii="Times New Roman" w:hAnsi="Times New Roman"/>
          <w:i/>
          <w:sz w:val="24"/>
          <w:szCs w:val="24"/>
        </w:rPr>
        <w:t>Графическое отображение направления ветра. Роза ветров.</w:t>
      </w:r>
      <w:r w:rsidRPr="003E609D">
        <w:rPr>
          <w:rFonts w:ascii="Times New Roman" w:hAnsi="Times New Roman"/>
          <w:sz w:val="24"/>
          <w:szCs w:val="24"/>
        </w:rPr>
        <w:t xml:space="preserve"> Циркуляция атмосферы. Влажность воздуха. Понятие погоды. </w:t>
      </w:r>
      <w:r w:rsidRPr="003E609D">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E609D">
        <w:rPr>
          <w:rFonts w:ascii="Times New Roman" w:hAnsi="Times New Roman"/>
          <w:sz w:val="24"/>
          <w:szCs w:val="24"/>
        </w:rPr>
        <w:t xml:space="preserve"> Понятие климата</w:t>
      </w:r>
      <w:proofErr w:type="gramStart"/>
      <w:r w:rsidRPr="003E609D">
        <w:rPr>
          <w:rFonts w:ascii="Times New Roman" w:hAnsi="Times New Roman"/>
          <w:sz w:val="24"/>
          <w:szCs w:val="24"/>
        </w:rPr>
        <w:t>.П</w:t>
      </w:r>
      <w:proofErr w:type="gramEnd"/>
      <w:r w:rsidRPr="003E609D">
        <w:rPr>
          <w:rFonts w:ascii="Times New Roman" w:hAnsi="Times New Roman"/>
          <w:sz w:val="24"/>
          <w:szCs w:val="24"/>
        </w:rPr>
        <w:t>огода и климат. Климатообразующие факторы. Зависимость климата от абсолютной высоты местности</w:t>
      </w:r>
      <w:proofErr w:type="gramStart"/>
      <w:r w:rsidRPr="003E609D">
        <w:rPr>
          <w:rFonts w:ascii="Times New Roman" w:hAnsi="Times New Roman"/>
          <w:sz w:val="24"/>
          <w:szCs w:val="24"/>
        </w:rPr>
        <w:t>.К</w:t>
      </w:r>
      <w:proofErr w:type="gramEnd"/>
      <w:r w:rsidRPr="003E609D">
        <w:rPr>
          <w:rFonts w:ascii="Times New Roman" w:hAnsi="Times New Roman"/>
          <w:sz w:val="24"/>
          <w:szCs w:val="24"/>
        </w:rPr>
        <w:t xml:space="preserve">лиматы Земли. </w:t>
      </w:r>
      <w:r w:rsidRPr="003E609D">
        <w:rPr>
          <w:rFonts w:ascii="Times New Roman" w:hAnsi="Times New Roman"/>
          <w:i/>
          <w:sz w:val="24"/>
          <w:szCs w:val="24"/>
        </w:rPr>
        <w:t>Влияние климата на здоровье людей</w:t>
      </w:r>
      <w:r w:rsidRPr="003E609D">
        <w:rPr>
          <w:rFonts w:ascii="Times New Roman" w:hAnsi="Times New Roman"/>
          <w:sz w:val="24"/>
          <w:szCs w:val="24"/>
        </w:rPr>
        <w:t>. Человек и атмосфера.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E609D">
        <w:rPr>
          <w:rFonts w:ascii="Times New Roman" w:hAnsi="Times New Roman"/>
          <w:b/>
          <w:bCs/>
          <w:sz w:val="24"/>
          <w:szCs w:val="24"/>
        </w:rPr>
        <w:t xml:space="preserve">Биосфера. </w:t>
      </w:r>
      <w:r w:rsidRPr="003E609D">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E609D">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Географическая оболочка как среда жизни. </w:t>
      </w:r>
      <w:r w:rsidRPr="003E609D">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Человечество на Земле.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Освоение Земли человеком. </w:t>
      </w:r>
    </w:p>
    <w:p w:rsidR="001665A0" w:rsidRPr="003E609D" w:rsidRDefault="001665A0" w:rsidP="003E609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E609D">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3E609D">
        <w:rPr>
          <w:rFonts w:ascii="Times New Roman" w:hAnsi="Times New Roman"/>
          <w:sz w:val="24"/>
          <w:szCs w:val="24"/>
        </w:rPr>
        <w:t>).</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Важнейшие географические открытия и путешествия в эпоху Средневековья (</w:t>
      </w:r>
      <w:r w:rsidRPr="003E609D">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E609D">
        <w:rPr>
          <w:rFonts w:ascii="Times New Roman" w:hAnsi="Times New Roman"/>
          <w:sz w:val="24"/>
          <w:szCs w:val="24"/>
        </w:rPr>
        <w:t>).</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Важнейшие географические открытия и путешествия в XVI–XIX вв. (</w:t>
      </w:r>
      <w:r w:rsidRPr="003E609D">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E609D">
        <w:rPr>
          <w:rFonts w:ascii="Times New Roman" w:hAnsi="Times New Roman"/>
          <w:sz w:val="24"/>
          <w:szCs w:val="24"/>
        </w:rPr>
        <w:t xml:space="preserve">). </w:t>
      </w:r>
      <w:proofErr w:type="gramEnd"/>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Важнейшие географические открытия и путешествия в XX веке (</w:t>
      </w:r>
      <w:r w:rsidRPr="003E609D">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3E609D">
        <w:rPr>
          <w:rFonts w:ascii="Times New Roman" w:hAnsi="Times New Roman"/>
          <w:sz w:val="24"/>
          <w:szCs w:val="24"/>
        </w:rPr>
        <w:t>).</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Главные закономерности природы Земли.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E609D">
        <w:rPr>
          <w:rFonts w:ascii="Times New Roman" w:hAnsi="Times New Roman"/>
          <w:b/>
          <w:bCs/>
          <w:sz w:val="24"/>
          <w:szCs w:val="24"/>
        </w:rPr>
        <w:t xml:space="preserve">Литосфера и рельеф Земли. </w:t>
      </w:r>
      <w:r w:rsidRPr="003E609D">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E609D">
        <w:rPr>
          <w:rFonts w:ascii="Times New Roman" w:hAnsi="Times New Roman"/>
          <w:i/>
          <w:sz w:val="24"/>
          <w:szCs w:val="24"/>
        </w:rPr>
        <w:t>Влияние строения земной коры на облик Земли.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Атмосфера и климаты Земли. </w:t>
      </w:r>
      <w:r w:rsidRPr="003E609D">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E609D">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Мировой океан – основная часть гидросферы. </w:t>
      </w:r>
      <w:r w:rsidRPr="003E609D">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Географическая оболочка. </w:t>
      </w:r>
      <w:r w:rsidRPr="003E609D">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Характеристика материков Земли.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Южные материки. </w:t>
      </w:r>
      <w:r w:rsidRPr="003E609D">
        <w:rPr>
          <w:rFonts w:ascii="Times New Roman" w:hAnsi="Times New Roman"/>
          <w:sz w:val="24"/>
          <w:szCs w:val="24"/>
        </w:rPr>
        <w:t xml:space="preserve">Особенности южных материков Земли.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Африка. </w:t>
      </w:r>
      <w:r w:rsidRPr="003E609D">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Австралия и Океания. </w:t>
      </w:r>
      <w:r w:rsidRPr="003E609D">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Start"/>
      <w:r w:rsidRPr="003E609D">
        <w:rPr>
          <w:rFonts w:ascii="Times New Roman" w:hAnsi="Times New Roman"/>
          <w:sz w:val="24"/>
          <w:szCs w:val="24"/>
        </w:rPr>
        <w:t>:М</w:t>
      </w:r>
      <w:proofErr w:type="gramEnd"/>
      <w:r w:rsidRPr="003E609D">
        <w:rPr>
          <w:rFonts w:ascii="Times New Roman" w:hAnsi="Times New Roman"/>
          <w:sz w:val="24"/>
          <w:szCs w:val="24"/>
        </w:rPr>
        <w:t>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Южная Америка. </w:t>
      </w:r>
      <w:r w:rsidRPr="003E609D">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Антарктида. </w:t>
      </w:r>
      <w:r w:rsidRPr="003E609D">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Северные материки. </w:t>
      </w:r>
      <w:r w:rsidRPr="003E609D">
        <w:rPr>
          <w:rFonts w:ascii="Times New Roman" w:hAnsi="Times New Roman"/>
          <w:sz w:val="24"/>
          <w:szCs w:val="24"/>
        </w:rPr>
        <w:t>Особенности северных материков Земли.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Северная Америка. </w:t>
      </w:r>
      <w:r w:rsidRPr="003E609D">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Евразия. </w:t>
      </w:r>
      <w:r w:rsidRPr="003E609D">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Взаимодействие природы и общества. </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3E609D">
        <w:rPr>
          <w:rFonts w:ascii="Times New Roman" w:hAnsi="Times New Roman"/>
          <w:position w:val="-1"/>
          <w:sz w:val="24"/>
          <w:szCs w:val="24"/>
        </w:rPr>
        <w:t>др.).</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Территория России на карте мира. </w:t>
      </w:r>
    </w:p>
    <w:p w:rsidR="001665A0" w:rsidRPr="003E609D" w:rsidRDefault="001665A0" w:rsidP="003E609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E609D">
        <w:rPr>
          <w:rFonts w:ascii="Times New Roman" w:hAnsi="Times New Roman"/>
          <w:sz w:val="24"/>
          <w:szCs w:val="24"/>
          <w:lang w:val="en-US"/>
        </w:rPr>
        <w:t>I</w:t>
      </w:r>
      <w:r w:rsidRPr="003E609D">
        <w:rPr>
          <w:rFonts w:ascii="Times New Roman" w:hAnsi="Times New Roman"/>
          <w:sz w:val="24"/>
          <w:szCs w:val="24"/>
        </w:rPr>
        <w:t xml:space="preserve"> вв. </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Общая характеристика природы России.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Рельеф и полезные ископаемые России. </w:t>
      </w:r>
      <w:r w:rsidRPr="003E609D">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Климат России. </w:t>
      </w:r>
      <w:r w:rsidRPr="003E609D">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3E609D">
        <w:rPr>
          <w:rFonts w:ascii="Times New Roman" w:hAnsi="Times New Roman"/>
          <w:sz w:val="24"/>
          <w:szCs w:val="24"/>
        </w:rPr>
        <w:t xml:space="preserve">величин </w:t>
      </w:r>
      <w:r w:rsidRPr="003E609D">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Внутренние воды России. </w:t>
      </w:r>
      <w:r w:rsidRPr="003E609D">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3E609D">
        <w:rPr>
          <w:rFonts w:ascii="Times New Roman" w:hAnsi="Times New Roman"/>
          <w:sz w:val="24"/>
          <w:szCs w:val="24"/>
        </w:rPr>
        <w:t>е</w:t>
      </w:r>
      <w:r w:rsidRPr="003E609D">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Почвы России. </w:t>
      </w:r>
      <w:r w:rsidRPr="003E609D">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Растительный и животный мир России. </w:t>
      </w:r>
      <w:r w:rsidRPr="003E609D">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Природно-территориальные комплексы России.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Природное районирование. </w:t>
      </w:r>
      <w:r w:rsidRPr="003E609D">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Крупные природные комплексы России. </w:t>
      </w:r>
      <w:r w:rsidRPr="003E609D">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Урал (изменение природных особенностей с запада на восток, с севера на юг).</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Обобщение знаний по особенностям природы европейской части России.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3E609D" w:rsidRDefault="001665A0" w:rsidP="003E609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3E609D" w:rsidRDefault="001665A0" w:rsidP="003E609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3E609D">
        <w:rPr>
          <w:rFonts w:ascii="Times New Roman" w:hAnsi="Times New Roman"/>
          <w:sz w:val="24"/>
          <w:szCs w:val="24"/>
        </w:rPr>
        <w:t>горно-лесных</w:t>
      </w:r>
      <w:proofErr w:type="gramEnd"/>
      <w:r w:rsidRPr="003E609D">
        <w:rPr>
          <w:rFonts w:ascii="Times New Roman" w:hAnsi="Times New Roman"/>
          <w:sz w:val="24"/>
          <w:szCs w:val="24"/>
        </w:rPr>
        <w:t xml:space="preserve"> и гольцовых ландшафтов).</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Население России. </w:t>
      </w:r>
    </w:p>
    <w:p w:rsidR="001665A0" w:rsidRPr="003E609D" w:rsidRDefault="001665A0" w:rsidP="003E609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3E609D">
        <w:rPr>
          <w:rFonts w:ascii="Times New Roman" w:hAnsi="Times New Roman"/>
          <w:sz w:val="24"/>
          <w:szCs w:val="24"/>
        </w:rPr>
        <w:t>е</w:t>
      </w:r>
      <w:r w:rsidRPr="003E609D">
        <w:rPr>
          <w:rFonts w:ascii="Times New Roman" w:hAnsi="Times New Roman"/>
          <w:sz w:val="24"/>
          <w:szCs w:val="24"/>
        </w:rPr>
        <w:t>нных пунктов. Города России их классификация.</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География своей местности.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Хозяйство России.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Общая характеристика хозяйства. Географическое районирование. </w:t>
      </w:r>
      <w:r w:rsidRPr="003E609D">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Главные отрасли и межотраслевые комплексы. </w:t>
      </w:r>
      <w:r w:rsidRPr="003E609D">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3E609D">
        <w:rPr>
          <w:rFonts w:ascii="Times New Roman" w:hAnsi="Times New Roman"/>
          <w:b/>
          <w:i/>
          <w:sz w:val="24"/>
          <w:szCs w:val="24"/>
        </w:rPr>
        <w:t xml:space="preserve">Хозяйство своей местности.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E609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Районы России.</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Европейская часть России. </w:t>
      </w:r>
      <w:r w:rsidRPr="003E609D">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i/>
          <w:sz w:val="24"/>
          <w:szCs w:val="24"/>
        </w:rPr>
        <w:t>Города Центрального района. Древние города, промышленные и научные центры.</w:t>
      </w:r>
      <w:r w:rsidRPr="003E609D">
        <w:rPr>
          <w:rFonts w:ascii="Times New Roman" w:hAnsi="Times New Roman"/>
          <w:sz w:val="24"/>
          <w:szCs w:val="24"/>
        </w:rPr>
        <w:t xml:space="preserve"> Функциональное значение городов. Москва – столица Российской Федерации.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E609D">
        <w:rPr>
          <w:rFonts w:ascii="Times New Roman" w:hAnsi="Times New Roman"/>
          <w:i/>
          <w:sz w:val="24"/>
          <w:szCs w:val="24"/>
        </w:rPr>
        <w:t>Моря Атлантического океана, омывающие Россию: транспортное значение, ресурсы.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E609D">
        <w:rPr>
          <w:rFonts w:ascii="Times New Roman" w:hAnsi="Times New Roman"/>
          <w:i/>
          <w:sz w:val="24"/>
          <w:szCs w:val="24"/>
        </w:rPr>
        <w:t>Южные моря России: транспортное значение, ресурсы.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Азиатская часть России.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E609D">
        <w:rPr>
          <w:rFonts w:ascii="Times New Roman" w:hAnsi="Times New Roman"/>
          <w:i/>
          <w:sz w:val="24"/>
          <w:szCs w:val="24"/>
        </w:rPr>
        <w:t>Моря Северного Ледовитого океана: транспортное значение, ресурсы.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E609D">
        <w:rPr>
          <w:rFonts w:ascii="Times New Roman" w:hAnsi="Times New Roman"/>
          <w:i/>
          <w:sz w:val="24"/>
          <w:szCs w:val="24"/>
        </w:rPr>
        <w:t>Моря Тихого океана: транспортное значение, ресурсы.</w:t>
      </w:r>
    </w:p>
    <w:p w:rsidR="001665A0" w:rsidRPr="003E609D" w:rsidRDefault="001665A0" w:rsidP="003E609D">
      <w:pPr>
        <w:tabs>
          <w:tab w:val="left" w:pos="426"/>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E609D" w:rsidRDefault="001665A0" w:rsidP="003E609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Россия в мире. </w:t>
      </w:r>
    </w:p>
    <w:p w:rsidR="001665A0" w:rsidRPr="003E609D" w:rsidRDefault="001665A0" w:rsidP="003E609D">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3E609D" w:rsidRDefault="00B540EE" w:rsidP="003E609D">
      <w:pPr>
        <w:tabs>
          <w:tab w:val="left" w:pos="5428"/>
        </w:tabs>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Примерные темы практических работ</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картой «Имена на карте».</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зенитального положения Солнца в разные периоды года.</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координат географических объектов по карте.</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положения объектов относительно друг друга:</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направлений и расстояний по глобусу и карте.</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азимута.</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Ориентирование на местности.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Составление плана местности.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коллекциями минералов, горных пород, полезных ископаемых.</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элементов рельефа.</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объектов гидрографии.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объектов гидрографии.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Ведение дневника погоды.</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средних температур, амплитуды и построение графиков.</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Изучение природных комплексов своей местности.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основных компонентов природы океанов Земли.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основных компонентов природы материков Земли.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природных зон Земли.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Прогнозирование перспективных путей рационального природопользования.</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ГП и оценка его влияния на природу и жизнь людей в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Оценивание динамики изменения границ России и их значения.</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Решение задач на определение разницы во времени различных территорий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элементов рельефа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элементов рельефа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Построение профиля своей местности.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объектов гидрографии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объектов гидрографии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Распределение количества осадков на территории России, работа с климатограммами.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характеристики климата своего региона.</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Составление прогноза погоды на основе различных</w:t>
      </w:r>
      <w:r w:rsidRPr="003E609D">
        <w:rPr>
          <w:rFonts w:ascii="Times New Roman" w:hAnsi="Times New Roman"/>
          <w:sz w:val="24"/>
          <w:szCs w:val="24"/>
        </w:rPr>
        <w:tab/>
        <w:t>источников информации.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основных компонентов природы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Сравнение особенностей природы отдельных регионов страны.</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видов особо охраняемых природных территорий России и их особенностей.</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особенностей размещения крупных народов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Чтение и анализ половозрастных пирамид.</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Оценивание демографической ситуации России и отдельных ее территорий.</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величины миграционного прироста населения в разных частях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Оценивание уровня урбанизации отдельных регионов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Описание основных компонентов природы своей местности.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Сравнение двух и более экономических районов России по заданным характеристикам.</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3E609D" w:rsidRDefault="00B540EE" w:rsidP="00FF3C0E">
      <w:pPr>
        <w:numPr>
          <w:ilvl w:val="0"/>
          <w:numId w:val="70"/>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D1460" w:rsidRPr="003E609D" w:rsidRDefault="009360F3" w:rsidP="003E609D">
      <w:pPr>
        <w:pStyle w:val="4"/>
        <w:spacing w:before="0" w:line="240" w:lineRule="auto"/>
        <w:ind w:left="709"/>
        <w:rPr>
          <w:sz w:val="24"/>
          <w:szCs w:val="24"/>
          <w:lang w:eastAsia="ru-RU"/>
        </w:rPr>
      </w:pPr>
      <w:bookmarkStart w:id="241" w:name="_Toc414553232"/>
      <w:bookmarkStart w:id="242" w:name="_Toc409691708"/>
      <w:r w:rsidRPr="003E609D">
        <w:rPr>
          <w:sz w:val="24"/>
          <w:szCs w:val="24"/>
          <w:lang w:eastAsia="ru-RU"/>
        </w:rPr>
        <w:t xml:space="preserve">2.2.2.8. </w:t>
      </w:r>
      <w:r w:rsidR="009D1460" w:rsidRPr="003E609D">
        <w:rPr>
          <w:sz w:val="24"/>
          <w:szCs w:val="24"/>
          <w:lang w:eastAsia="ru-RU"/>
        </w:rPr>
        <w:t>Математика</w:t>
      </w:r>
      <w:bookmarkEnd w:id="241"/>
    </w:p>
    <w:p w:rsidR="0082206B" w:rsidRPr="003E609D" w:rsidRDefault="0082206B" w:rsidP="003E609D">
      <w:pPr>
        <w:tabs>
          <w:tab w:val="left" w:pos="1134"/>
        </w:tabs>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C</w:t>
      </w:r>
      <w:proofErr w:type="gramEnd"/>
      <w:r w:rsidRPr="003E609D">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3E609D">
        <w:rPr>
          <w:rFonts w:ascii="Times New Roman" w:hAnsi="Times New Roman"/>
          <w:sz w:val="24"/>
          <w:szCs w:val="24"/>
        </w:rPr>
        <w:t>представлены</w:t>
      </w:r>
      <w:proofErr w:type="gramEnd"/>
      <w:r w:rsidRPr="003E609D">
        <w:rPr>
          <w:rFonts w:ascii="Times New Roman" w:hAnsi="Times New Roman"/>
          <w:sz w:val="24"/>
          <w:szCs w:val="24"/>
        </w:rPr>
        <w:t xml:space="preserve"> линия сюжетных задач, историческая линия.</w:t>
      </w:r>
    </w:p>
    <w:p w:rsidR="00403DD3" w:rsidRPr="003E609D" w:rsidRDefault="00403DD3" w:rsidP="003E609D">
      <w:pPr>
        <w:pStyle w:val="2"/>
        <w:spacing w:line="240" w:lineRule="auto"/>
        <w:rPr>
          <w:sz w:val="24"/>
          <w:szCs w:val="24"/>
        </w:rPr>
      </w:pPr>
      <w:bookmarkStart w:id="243" w:name="_Toc405513918"/>
      <w:bookmarkStart w:id="244" w:name="_Toc284662796"/>
      <w:bookmarkStart w:id="245" w:name="_Toc284663423"/>
      <w:r w:rsidRPr="003E609D">
        <w:rPr>
          <w:sz w:val="24"/>
          <w:szCs w:val="24"/>
        </w:rPr>
        <w:t>Элементы теории множеств и математической логики</w:t>
      </w:r>
      <w:bookmarkEnd w:id="243"/>
      <w:bookmarkEnd w:id="244"/>
      <w:bookmarkEnd w:id="245"/>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Множества и отношения между ними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Множество, </w:t>
      </w:r>
      <w:r w:rsidRPr="003E609D">
        <w:rPr>
          <w:rFonts w:ascii="Times New Roman" w:hAnsi="Times New Roman"/>
          <w:i/>
          <w:sz w:val="24"/>
          <w:szCs w:val="24"/>
        </w:rPr>
        <w:t>характеристическое свойство множества</w:t>
      </w:r>
      <w:r w:rsidRPr="003E609D">
        <w:rPr>
          <w:rFonts w:ascii="Times New Roman" w:hAnsi="Times New Roman"/>
          <w:sz w:val="24"/>
          <w:szCs w:val="24"/>
        </w:rPr>
        <w:t xml:space="preserve">, элемент множества, </w:t>
      </w:r>
      <w:r w:rsidRPr="003E609D">
        <w:rPr>
          <w:rFonts w:ascii="Times New Roman" w:hAnsi="Times New Roman"/>
          <w:i/>
          <w:sz w:val="24"/>
          <w:szCs w:val="24"/>
        </w:rPr>
        <w:t>пустое, конечное, бесконечное множество</w:t>
      </w:r>
      <w:r w:rsidRPr="003E609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3E609D">
        <w:rPr>
          <w:rFonts w:ascii="Times New Roman" w:hAnsi="Times New Roman"/>
          <w:i/>
          <w:sz w:val="24"/>
          <w:szCs w:val="24"/>
        </w:rPr>
        <w:t>распознавание подмножеств и элементов подмножеств с использованием кругов Эйлера</w: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Операции над множествами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Пересечение и объединение множеств. </w:t>
      </w:r>
      <w:r w:rsidRPr="003E609D">
        <w:rPr>
          <w:rFonts w:ascii="Times New Roman" w:hAnsi="Times New Roman"/>
          <w:i/>
          <w:sz w:val="24"/>
          <w:szCs w:val="24"/>
        </w:rPr>
        <w:t>Разность множеств, дополнение множества</w:t>
      </w:r>
      <w:proofErr w:type="gramStart"/>
      <w:r w:rsidR="00A36EF2" w:rsidRPr="003E609D">
        <w:rPr>
          <w:rFonts w:ascii="Times New Roman" w:hAnsi="Times New Roman"/>
          <w:sz w:val="24"/>
          <w:szCs w:val="24"/>
        </w:rPr>
        <w:t>.</w:t>
      </w:r>
      <w:r w:rsidRPr="003E609D">
        <w:rPr>
          <w:rFonts w:ascii="Times New Roman" w:hAnsi="Times New Roman"/>
          <w:i/>
          <w:sz w:val="24"/>
          <w:szCs w:val="24"/>
        </w:rPr>
        <w:t>И</w:t>
      </w:r>
      <w:proofErr w:type="gramEnd"/>
      <w:r w:rsidRPr="003E609D">
        <w:rPr>
          <w:rFonts w:ascii="Times New Roman" w:hAnsi="Times New Roman"/>
          <w:i/>
          <w:sz w:val="24"/>
          <w:szCs w:val="24"/>
        </w:rPr>
        <w:t>нтерпретация операций над множествами с помощью кругов Эйлера</w:t>
      </w:r>
      <w:r w:rsidRPr="003E609D">
        <w:rPr>
          <w:rFonts w:ascii="Times New Roman" w:hAnsi="Times New Roman"/>
          <w:sz w:val="24"/>
          <w:szCs w:val="24"/>
        </w:rPr>
        <w:t xml:space="preserve">.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Элементы логики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3E609D">
        <w:rPr>
          <w:rFonts w:ascii="Times New Roman" w:hAnsi="Times New Roman"/>
          <w:sz w:val="24"/>
          <w:szCs w:val="24"/>
        </w:rPr>
        <w:t>данной</w:t>
      </w:r>
      <w:proofErr w:type="gramEnd"/>
      <w:r w:rsidRPr="003E609D">
        <w:rPr>
          <w:rFonts w:ascii="Times New Roman" w:hAnsi="Times New Roman"/>
          <w:sz w:val="24"/>
          <w:szCs w:val="24"/>
        </w:rPr>
        <w:t>. Пример и контрпример.</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Высказывания</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Истинность и ложность высказывания</w:t>
      </w:r>
      <w:r w:rsidRPr="003E609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3E609D" w:rsidRDefault="00403DD3" w:rsidP="003E609D">
      <w:pPr>
        <w:pStyle w:val="2"/>
        <w:spacing w:line="240" w:lineRule="auto"/>
        <w:rPr>
          <w:sz w:val="24"/>
          <w:szCs w:val="24"/>
        </w:rPr>
      </w:pPr>
      <w:bookmarkStart w:id="246" w:name="_Toc405513919"/>
      <w:bookmarkStart w:id="247" w:name="_Toc284662797"/>
      <w:bookmarkStart w:id="248" w:name="_Toc284663424"/>
      <w:r w:rsidRPr="003E609D">
        <w:rPr>
          <w:sz w:val="24"/>
          <w:szCs w:val="24"/>
        </w:rPr>
        <w:t>Содержание курса математики в 5–6 классах</w:t>
      </w:r>
      <w:bookmarkEnd w:id="246"/>
      <w:bookmarkEnd w:id="247"/>
      <w:bookmarkEnd w:id="248"/>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Натуральные числа и нуль</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Натуральный ряд чисел и его свойства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3E609D">
        <w:rPr>
          <w:rFonts w:ascii="Times New Roman" w:hAnsi="Times New Roman"/>
          <w:sz w:val="24"/>
          <w:szCs w:val="24"/>
        </w:rPr>
        <w:t>на</w:t>
      </w:r>
      <w:proofErr w:type="gramEnd"/>
      <w:r w:rsidRPr="003E609D">
        <w:rPr>
          <w:rFonts w:ascii="Times New Roman" w:hAnsi="Times New Roman"/>
          <w:sz w:val="24"/>
          <w:szCs w:val="24"/>
        </w:rPr>
        <w:t xml:space="preserve"> числовой прямой. Использование свойств натуральных чисел при решении задач. </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Запись и чтение натуральных чисел</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Округление натуральных чисел</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Необходимость округления. Правило округления натуральных чисел.</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Сравнение натуральных чисел, сравнение с числом 0</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о сравнении чисел, сравнение натуральных чисел друг с другом и с нул</w:t>
      </w:r>
      <w:r w:rsidR="00A23AB5" w:rsidRPr="003E609D">
        <w:rPr>
          <w:rFonts w:ascii="Times New Roman" w:hAnsi="Times New Roman"/>
          <w:sz w:val="24"/>
          <w:szCs w:val="24"/>
        </w:rPr>
        <w:t>е</w:t>
      </w:r>
      <w:r w:rsidRPr="003E609D">
        <w:rPr>
          <w:rFonts w:ascii="Times New Roman" w:hAnsi="Times New Roman"/>
          <w:sz w:val="24"/>
          <w:szCs w:val="24"/>
        </w:rPr>
        <w:t>м, математическая запись сравнений, способы сравнения чисел.</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Действия с натуральными числами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E609D">
        <w:rPr>
          <w:rFonts w:ascii="Times New Roman" w:hAnsi="Times New Roman"/>
          <w:i/>
          <w:sz w:val="24"/>
          <w:szCs w:val="24"/>
        </w:rPr>
        <w:t>обоснование алгоритмов выполнения арифметических  действий.</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Степень с натуральным показателем</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Числовые выражения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Числовое выражение и его значение, порядок выполнения действий.</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Деление с остатком</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Деление с остатком на множестве натуральных чисел, </w:t>
      </w:r>
      <w:r w:rsidRPr="003E609D">
        <w:rPr>
          <w:rFonts w:ascii="Times New Roman" w:hAnsi="Times New Roman"/>
          <w:i/>
          <w:sz w:val="24"/>
          <w:szCs w:val="24"/>
        </w:rPr>
        <w:t>свойства деления с остатком</w:t>
      </w:r>
      <w:r w:rsidRPr="003E609D">
        <w:rPr>
          <w:rFonts w:ascii="Times New Roman" w:hAnsi="Times New Roman"/>
          <w:sz w:val="24"/>
          <w:szCs w:val="24"/>
        </w:rPr>
        <w:t xml:space="preserve">. Практические задачи на деление с остатком. </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Свойства и признаки делимости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Свойство делимости суммы (разности) на число. Признаки делимости на 2, 3, 5, 9, 10. </w:t>
      </w:r>
      <w:r w:rsidRPr="003E609D">
        <w:rPr>
          <w:rFonts w:ascii="Times New Roman" w:hAnsi="Times New Roman"/>
          <w:i/>
          <w:sz w:val="24"/>
          <w:szCs w:val="24"/>
        </w:rPr>
        <w:t>Признаки делимости на 4, 6, 8, 11. Доказательство признаков делимости</w:t>
      </w:r>
      <w:r w:rsidRPr="003E609D">
        <w:rPr>
          <w:rFonts w:ascii="Times New Roman" w:hAnsi="Times New Roman"/>
          <w:sz w:val="24"/>
          <w:szCs w:val="24"/>
        </w:rPr>
        <w:t xml:space="preserve">. Решение практических задач с применением признаков делимости. </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Разложение числа на простые множители</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Простые и составные числа, </w:t>
      </w:r>
      <w:r w:rsidRPr="003E609D">
        <w:rPr>
          <w:rFonts w:ascii="Times New Roman" w:hAnsi="Times New Roman"/>
          <w:i/>
          <w:sz w:val="24"/>
          <w:szCs w:val="24"/>
        </w:rPr>
        <w:t xml:space="preserve">решето Эратосфена.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Разложение натурального числа на множители, разложение на простые множители. </w:t>
      </w:r>
      <w:r w:rsidRPr="003E609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Алгебраические выражения</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Делители и кратные</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Делитель и его свойства, общий делитель двух </w:t>
      </w:r>
      <w:r w:rsidR="009B6B54" w:rsidRPr="003E609D">
        <w:rPr>
          <w:rFonts w:ascii="Times New Roman" w:hAnsi="Times New Roman"/>
          <w:sz w:val="24"/>
          <w:szCs w:val="24"/>
        </w:rPr>
        <w:t>и</w:t>
      </w:r>
      <w:r w:rsidRPr="003E609D">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Дроби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Обыкновенные дроби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Приведение дробей к общему знаменателю. Сравнение обыкновенных дробей.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Арифметические действия со смешанными дробями.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Арифметические действия с дробными числами.</w:t>
      </w:r>
      <w:r w:rsidRPr="003E609D">
        <w:rPr>
          <w:rFonts w:ascii="Times New Roman" w:hAnsi="Times New Roman"/>
          <w:sz w:val="24"/>
          <w:szCs w:val="24"/>
        </w:rPr>
        <w:tab/>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Способы рационализации вычислений и их применение при выполнении действий</w: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Десятичные дроби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Целая и дробная части десятичной дроби. Преобразование десятичных дробей в </w:t>
      </w:r>
      <w:proofErr w:type="gramStart"/>
      <w:r w:rsidRPr="003E609D">
        <w:rPr>
          <w:rFonts w:ascii="Times New Roman" w:hAnsi="Times New Roman"/>
          <w:sz w:val="24"/>
          <w:szCs w:val="24"/>
        </w:rPr>
        <w:t>обыкновенные</w:t>
      </w:r>
      <w:proofErr w:type="gramEnd"/>
      <w:r w:rsidRPr="003E609D">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3E609D">
        <w:rPr>
          <w:rFonts w:ascii="Times New Roman" w:hAnsi="Times New Roman"/>
          <w:i/>
          <w:sz w:val="24"/>
          <w:szCs w:val="24"/>
        </w:rPr>
        <w:t>Преобразование обыкновенных дробей в десятичные дроби</w:t>
      </w:r>
      <w:proofErr w:type="gramStart"/>
      <w:r w:rsidRPr="003E609D">
        <w:rPr>
          <w:rFonts w:ascii="Times New Roman" w:hAnsi="Times New Roman"/>
          <w:i/>
          <w:sz w:val="24"/>
          <w:szCs w:val="24"/>
        </w:rPr>
        <w:t>.К</w:t>
      </w:r>
      <w:proofErr w:type="gramEnd"/>
      <w:r w:rsidRPr="003E609D">
        <w:rPr>
          <w:rFonts w:ascii="Times New Roman" w:hAnsi="Times New Roman"/>
          <w:i/>
          <w:sz w:val="24"/>
          <w:szCs w:val="24"/>
        </w:rPr>
        <w:t>онечные и бесконечные десятичные дроби</w:t>
      </w:r>
      <w:r w:rsidRPr="003E609D">
        <w:rPr>
          <w:rFonts w:ascii="Times New Roman" w:hAnsi="Times New Roman"/>
          <w:sz w:val="24"/>
          <w:szCs w:val="24"/>
        </w:rPr>
        <w:t xml:space="preserve">. </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Отношение двух чисел</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Cs/>
          <w:sz w:val="24"/>
          <w:szCs w:val="24"/>
        </w:rPr>
        <w:t>Масштаб на плане и карте</w:t>
      </w:r>
      <w:proofErr w:type="gramStart"/>
      <w:r w:rsidRPr="003E609D">
        <w:rPr>
          <w:rFonts w:ascii="Times New Roman" w:hAnsi="Times New Roman"/>
          <w:bCs/>
          <w:sz w:val="24"/>
          <w:szCs w:val="24"/>
        </w:rPr>
        <w:t>.П</w:t>
      </w:r>
      <w:proofErr w:type="gramEnd"/>
      <w:r w:rsidRPr="003E609D">
        <w:rPr>
          <w:rFonts w:ascii="Times New Roman" w:hAnsi="Times New Roman"/>
          <w:bCs/>
          <w:sz w:val="24"/>
          <w:szCs w:val="24"/>
        </w:rPr>
        <w:t>ропорции. Свойства пропорций, применение пропорций и отношений при решении задач.</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b/>
          <w:bCs/>
          <w:sz w:val="24"/>
          <w:szCs w:val="24"/>
        </w:rPr>
        <w:t>Среднее арифметическое чисел</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3E609D">
        <w:rPr>
          <w:rFonts w:ascii="Times New Roman" w:hAnsi="Times New Roman"/>
          <w:bCs/>
          <w:sz w:val="24"/>
          <w:szCs w:val="24"/>
        </w:rPr>
        <w:t>числовой</w:t>
      </w:r>
      <w:proofErr w:type="gramEnd"/>
      <w:r w:rsidRPr="003E609D">
        <w:rPr>
          <w:rFonts w:ascii="Times New Roman" w:hAnsi="Times New Roman"/>
          <w:bCs/>
          <w:sz w:val="24"/>
          <w:szCs w:val="24"/>
        </w:rPr>
        <w:t xml:space="preserve"> прямой. Решение практических задач с применением среднего арифметического. </w:t>
      </w:r>
      <w:r w:rsidRPr="003E609D">
        <w:rPr>
          <w:rFonts w:ascii="Times New Roman" w:hAnsi="Times New Roman"/>
          <w:bCs/>
          <w:i/>
          <w:sz w:val="24"/>
          <w:szCs w:val="24"/>
        </w:rPr>
        <w:t>Среднее арифметическое нескольких чисел.</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Проценты</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Диаграммы</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bCs/>
          <w:sz w:val="24"/>
          <w:szCs w:val="24"/>
        </w:rPr>
        <w:t xml:space="preserve">Столбчатые и круговые диаграммы. Извлечение информации из диаграмм. </w:t>
      </w:r>
      <w:r w:rsidRPr="003E609D">
        <w:rPr>
          <w:rFonts w:ascii="Times New Roman" w:hAnsi="Times New Roman"/>
          <w:bCs/>
          <w:i/>
          <w:sz w:val="24"/>
          <w:szCs w:val="24"/>
        </w:rPr>
        <w:t>Изображение диаграмм по числовым данным</w:t>
      </w:r>
      <w:r w:rsidRPr="003E609D">
        <w:rPr>
          <w:rFonts w:ascii="Times New Roman" w:hAnsi="Times New Roman"/>
          <w:bCs/>
          <w:sz w:val="24"/>
          <w:szCs w:val="24"/>
        </w:rPr>
        <w:t>.</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Рациональные числа</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Положительные и отрицательные числа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Изображение чисел на </w:t>
      </w:r>
      <w:proofErr w:type="gramStart"/>
      <w:r w:rsidRPr="003E609D">
        <w:rPr>
          <w:rFonts w:ascii="Times New Roman" w:hAnsi="Times New Roman"/>
          <w:sz w:val="24"/>
          <w:szCs w:val="24"/>
        </w:rPr>
        <w:t>числовой</w:t>
      </w:r>
      <w:proofErr w:type="gramEnd"/>
      <w:r w:rsidRPr="003E609D">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Понятие о рациональном числе</w:t>
      </w:r>
      <w:r w:rsidRPr="003E609D">
        <w:rPr>
          <w:rFonts w:ascii="Times New Roman" w:hAnsi="Times New Roman"/>
          <w:sz w:val="24"/>
          <w:szCs w:val="24"/>
        </w:rPr>
        <w:t xml:space="preserve">. </w:t>
      </w:r>
      <w:r w:rsidRPr="003E609D">
        <w:rPr>
          <w:rFonts w:ascii="Times New Roman" w:hAnsi="Times New Roman"/>
          <w:i/>
          <w:sz w:val="24"/>
          <w:szCs w:val="24"/>
        </w:rPr>
        <w:t>Первичное представление о множестве рациональных чисел.</w:t>
      </w:r>
      <w:r w:rsidRPr="003E609D">
        <w:rPr>
          <w:rFonts w:ascii="Times New Roman" w:hAnsi="Times New Roman"/>
          <w:sz w:val="24"/>
          <w:szCs w:val="24"/>
        </w:rPr>
        <w:t xml:space="preserve"> Действия с рациональными числами.</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Решение текстовых задач</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Единицы измерений</w:t>
      </w:r>
      <w:r w:rsidRPr="003E609D">
        <w:rPr>
          <w:rFonts w:ascii="Times New Roman" w:hAnsi="Times New Roman"/>
          <w:sz w:val="24"/>
          <w:szCs w:val="24"/>
        </w:rPr>
        <w:t>: длины, площади, объ</w:t>
      </w:r>
      <w:r w:rsidR="00A23AB5" w:rsidRPr="003E609D">
        <w:rPr>
          <w:rFonts w:ascii="Times New Roman" w:hAnsi="Times New Roman"/>
          <w:sz w:val="24"/>
          <w:szCs w:val="24"/>
        </w:rPr>
        <w:t>е</w:t>
      </w:r>
      <w:r w:rsidRPr="003E609D">
        <w:rPr>
          <w:rFonts w:ascii="Times New Roman" w:hAnsi="Times New Roman"/>
          <w:sz w:val="24"/>
          <w:szCs w:val="24"/>
        </w:rPr>
        <w:t xml:space="preserve">ма, массы, времени, скорости. Зависимости между единицами измерения каждой величины. </w:t>
      </w:r>
      <w:proofErr w:type="gramStart"/>
      <w:r w:rsidRPr="003E609D">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Задачи на все арифметические действия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Решение текстовых задач арифметическим способом</w:t>
      </w:r>
      <w:r w:rsidRPr="003E609D">
        <w:rPr>
          <w:rFonts w:ascii="Times New Roman" w:hAnsi="Times New Roman"/>
          <w:i/>
          <w:sz w:val="24"/>
          <w:szCs w:val="24"/>
        </w:rPr>
        <w:t xml:space="preserve">. </w:t>
      </w:r>
      <w:r w:rsidRPr="003E609D">
        <w:rPr>
          <w:rFonts w:ascii="Times New Roman" w:hAnsi="Times New Roman"/>
          <w:sz w:val="24"/>
          <w:szCs w:val="24"/>
        </w:rPr>
        <w:t>Использование таблиц, схем, чертежей, других сре</w:t>
      </w:r>
      <w:proofErr w:type="gramStart"/>
      <w:r w:rsidRPr="003E609D">
        <w:rPr>
          <w:rFonts w:ascii="Times New Roman" w:hAnsi="Times New Roman"/>
          <w:sz w:val="24"/>
          <w:szCs w:val="24"/>
        </w:rPr>
        <w:t>дств пр</w:t>
      </w:r>
      <w:proofErr w:type="gramEnd"/>
      <w:r w:rsidRPr="003E609D">
        <w:rPr>
          <w:rFonts w:ascii="Times New Roman" w:hAnsi="Times New Roman"/>
          <w:sz w:val="24"/>
          <w:szCs w:val="24"/>
        </w:rPr>
        <w:t>едставления данных при решении задачи.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Задачи на движение, работу и покупки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Задачи на части, доли, проценты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Логические задачи</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bCs/>
          <w:sz w:val="24"/>
          <w:szCs w:val="24"/>
        </w:rPr>
        <w:t xml:space="preserve">Решение несложных логических задач. </w:t>
      </w:r>
      <w:r w:rsidRPr="003E609D">
        <w:rPr>
          <w:rFonts w:ascii="Times New Roman" w:hAnsi="Times New Roman"/>
          <w:bCs/>
          <w:i/>
          <w:sz w:val="24"/>
          <w:szCs w:val="24"/>
        </w:rPr>
        <w:t>Решение логических задач с помощью графов, таблиц</w:t>
      </w:r>
      <w:r w:rsidRPr="003E609D">
        <w:rPr>
          <w:rFonts w:ascii="Times New Roman" w:hAnsi="Times New Roman"/>
          <w:bCs/>
          <w:sz w:val="24"/>
          <w:szCs w:val="24"/>
        </w:rPr>
        <w:t xml:space="preserve">. </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b/>
          <w:sz w:val="24"/>
          <w:szCs w:val="24"/>
        </w:rPr>
        <w:t xml:space="preserve">Основные методы решения текстовых задач: </w:t>
      </w:r>
      <w:r w:rsidRPr="003E609D">
        <w:rPr>
          <w:rFonts w:ascii="Times New Roman" w:hAnsi="Times New Roman"/>
          <w:bCs/>
          <w:sz w:val="24"/>
          <w:szCs w:val="24"/>
        </w:rPr>
        <w:t>арифметический, перебор вариантов.</w:t>
      </w:r>
    </w:p>
    <w:p w:rsidR="00403DD3" w:rsidRPr="003E609D" w:rsidRDefault="00403DD3" w:rsidP="003E609D">
      <w:pPr>
        <w:pStyle w:val="3"/>
        <w:spacing w:before="0" w:beforeAutospacing="0" w:after="0" w:afterAutospacing="0"/>
        <w:ind w:firstLine="709"/>
        <w:jc w:val="both"/>
        <w:rPr>
          <w:sz w:val="24"/>
          <w:szCs w:val="24"/>
        </w:rPr>
      </w:pPr>
      <w:r w:rsidRPr="003E609D">
        <w:rPr>
          <w:sz w:val="24"/>
          <w:szCs w:val="24"/>
        </w:rPr>
        <w:t>Наглядная геометрия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Фигуры в окружающем мире. </w:t>
      </w:r>
      <w:proofErr w:type="gramStart"/>
      <w:r w:rsidRPr="003E609D">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3E609D">
        <w:rPr>
          <w:rFonts w:ascii="Times New Roman" w:hAnsi="Times New Roman"/>
          <w:sz w:val="24"/>
          <w:szCs w:val="24"/>
        </w:rPr>
        <w:t xml:space="preserve"> Четырехугольник, прямоугольник, квадрат. Треугольник, </w:t>
      </w:r>
      <w:r w:rsidRPr="003E609D">
        <w:rPr>
          <w:rFonts w:ascii="Times New Roman" w:hAnsi="Times New Roman"/>
          <w:i/>
          <w:sz w:val="24"/>
          <w:szCs w:val="24"/>
        </w:rPr>
        <w:t>виды треугольников. Правильные многоугольники.</w:t>
      </w:r>
      <w:r w:rsidRPr="003E609D">
        <w:rPr>
          <w:rFonts w:ascii="Times New Roman" w:hAnsi="Times New Roman"/>
          <w:sz w:val="24"/>
          <w:szCs w:val="24"/>
        </w:rPr>
        <w:t xml:space="preserve"> Изображение основных геометрических фигур. </w:t>
      </w:r>
      <w:r w:rsidRPr="003E609D">
        <w:rPr>
          <w:rFonts w:ascii="Times New Roman" w:hAnsi="Times New Roman"/>
          <w:i/>
          <w:sz w:val="24"/>
          <w:szCs w:val="24"/>
        </w:rPr>
        <w:t>Взаимное расположение двух прямых, двух окружностей, прямой и окружности.</w:t>
      </w:r>
      <w:r w:rsidRPr="003E609D">
        <w:rPr>
          <w:rFonts w:ascii="Times New Roman" w:hAnsi="Times New Roman"/>
          <w:sz w:val="24"/>
          <w:szCs w:val="24"/>
        </w:rPr>
        <w:t xml:space="preserve"> Длина отрезка, </w:t>
      </w:r>
      <w:proofErr w:type="gramStart"/>
      <w:r w:rsidRPr="003E609D">
        <w:rPr>
          <w:rFonts w:ascii="Times New Roman" w:hAnsi="Times New Roman"/>
          <w:sz w:val="24"/>
          <w:szCs w:val="24"/>
        </w:rPr>
        <w:t>ломаной</w:t>
      </w:r>
      <w:proofErr w:type="gramEnd"/>
      <w:r w:rsidRPr="003E609D">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E609D">
        <w:rPr>
          <w:rFonts w:ascii="Times New Roman" w:hAnsi="Times New Roman"/>
          <w:i/>
          <w:sz w:val="24"/>
          <w:szCs w:val="24"/>
        </w:rPr>
        <w:t>Равновеликие фигуры.</w:t>
      </w:r>
    </w:p>
    <w:p w:rsidR="00403DD3" w:rsidRPr="003E609D" w:rsidRDefault="00403DD3" w:rsidP="003E609D">
      <w:pPr>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3E609D">
        <w:rPr>
          <w:rFonts w:ascii="Times New Roman" w:hAnsi="Times New Roman"/>
          <w:sz w:val="24"/>
          <w:szCs w:val="24"/>
        </w:rPr>
        <w:t xml:space="preserve"> Изображение пространственных фигур. </w:t>
      </w:r>
      <w:r w:rsidRPr="003E609D">
        <w:rPr>
          <w:rFonts w:ascii="Times New Roman" w:hAnsi="Times New Roman"/>
          <w:i/>
          <w:sz w:val="24"/>
          <w:szCs w:val="24"/>
        </w:rPr>
        <w:t>Примеры сечений. Многогранники. Правильные многогранники.</w:t>
      </w:r>
      <w:r w:rsidRPr="003E609D">
        <w:rPr>
          <w:rFonts w:ascii="Times New Roman" w:hAnsi="Times New Roman"/>
          <w:sz w:val="24"/>
          <w:szCs w:val="24"/>
        </w:rPr>
        <w:t xml:space="preserve"> Примеры разверток многогранников, цилиндра и конуса.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объема; единицы объема. Объем прямоугольного параллелепипеда, куба.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Понятие о равенстве фигур. Центральная, осевая и </w:t>
      </w:r>
      <w:r w:rsidRPr="003E609D">
        <w:rPr>
          <w:rFonts w:ascii="Times New Roman" w:hAnsi="Times New Roman"/>
          <w:i/>
          <w:sz w:val="24"/>
          <w:szCs w:val="24"/>
        </w:rPr>
        <w:t xml:space="preserve">зеркальная </w:t>
      </w:r>
      <w:r w:rsidRPr="003E609D">
        <w:rPr>
          <w:rFonts w:ascii="Times New Roman" w:hAnsi="Times New Roman"/>
          <w:sz w:val="24"/>
          <w:szCs w:val="24"/>
        </w:rPr>
        <w:t>симметрии. Изображение симметричных фигур.</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Решение практических задач с применением простейших свойств фигур.</w:t>
      </w:r>
    </w:p>
    <w:p w:rsidR="00403DD3" w:rsidRPr="003E609D" w:rsidRDefault="00403DD3" w:rsidP="003E609D">
      <w:pPr>
        <w:pStyle w:val="3"/>
        <w:spacing w:before="0" w:beforeAutospacing="0" w:after="0" w:afterAutospacing="0"/>
        <w:ind w:firstLine="709"/>
        <w:jc w:val="both"/>
        <w:rPr>
          <w:sz w:val="24"/>
          <w:szCs w:val="24"/>
        </w:rPr>
      </w:pPr>
      <w:r w:rsidRPr="003E609D">
        <w:rPr>
          <w:sz w:val="24"/>
          <w:szCs w:val="24"/>
        </w:rPr>
        <w:t>История математики</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Появление цифр, букв, иероглифов в процессе сч</w:t>
      </w:r>
      <w:r w:rsidR="00A23AB5" w:rsidRPr="003E609D">
        <w:rPr>
          <w:rFonts w:ascii="Times New Roman" w:hAnsi="Times New Roman"/>
          <w:i/>
          <w:sz w:val="24"/>
          <w:szCs w:val="24"/>
        </w:rPr>
        <w:t>е</w:t>
      </w:r>
      <w:r w:rsidRPr="003E609D">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Рождение шестидесятеричной системы счисления. Появление десятичной записи чисел.</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E609D">
        <w:rPr>
          <w:rFonts w:ascii="Times New Roman" w:hAnsi="Times New Roman"/>
          <w:i/>
          <w:position w:val="-14"/>
          <w:sz w:val="24"/>
          <w:szCs w:val="24"/>
        </w:rPr>
        <w:object w:dxaOrig="1619" w:dyaOrig="420">
          <v:shape id="_x0000_i1036" type="#_x0000_t75" style="width:79.5pt;height:22.5pt" o:ole="">
            <v:imagedata r:id="rId32" o:title=""/>
          </v:shape>
          <o:OLEObject Type="Embed" ProgID="Equation.DSMT4" ShapeID="_x0000_i1036" DrawAspect="Content" ObjectID="_1517898650" r:id="rId33"/>
        </w:object>
      </w:r>
      <w:r w:rsidRPr="003E609D">
        <w:rPr>
          <w:rFonts w:ascii="Times New Roman" w:hAnsi="Times New Roman"/>
          <w:i/>
          <w:sz w:val="24"/>
          <w:szCs w:val="24"/>
        </w:rPr>
        <w:t>?</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3E609D">
        <w:rPr>
          <w:rFonts w:ascii="Times New Roman" w:hAnsi="Times New Roman"/>
          <w:i/>
          <w:sz w:val="24"/>
          <w:szCs w:val="24"/>
        </w:rPr>
        <w:t>. </w:t>
      </w:r>
      <w:r w:rsidRPr="003E609D">
        <w:rPr>
          <w:rFonts w:ascii="Times New Roman" w:hAnsi="Times New Roman"/>
          <w:i/>
          <w:sz w:val="24"/>
          <w:szCs w:val="24"/>
        </w:rPr>
        <w:t>Магницкий.</w:t>
      </w:r>
    </w:p>
    <w:p w:rsidR="00403DD3" w:rsidRPr="003E609D" w:rsidRDefault="00403DD3" w:rsidP="003E609D">
      <w:pPr>
        <w:pStyle w:val="2"/>
        <w:spacing w:line="240" w:lineRule="auto"/>
        <w:rPr>
          <w:sz w:val="24"/>
          <w:szCs w:val="24"/>
        </w:rPr>
      </w:pPr>
      <w:bookmarkStart w:id="249" w:name="_Toc405513920"/>
      <w:bookmarkStart w:id="250" w:name="_Toc284662798"/>
      <w:bookmarkStart w:id="251" w:name="_Toc284663425"/>
      <w:r w:rsidRPr="003E609D">
        <w:rPr>
          <w:sz w:val="24"/>
          <w:szCs w:val="24"/>
        </w:rPr>
        <w:t>Содержание курса математики в 7–9 классах</w:t>
      </w:r>
      <w:bookmarkEnd w:id="249"/>
      <w:bookmarkEnd w:id="250"/>
      <w:bookmarkEnd w:id="251"/>
    </w:p>
    <w:p w:rsidR="00403DD3" w:rsidRPr="003E609D" w:rsidRDefault="00403DD3" w:rsidP="003E609D">
      <w:pPr>
        <w:pStyle w:val="3"/>
        <w:spacing w:before="0" w:beforeAutospacing="0" w:after="0" w:afterAutospacing="0"/>
        <w:ind w:firstLine="709"/>
        <w:jc w:val="both"/>
        <w:rPr>
          <w:sz w:val="24"/>
          <w:szCs w:val="24"/>
        </w:rPr>
      </w:pPr>
      <w:bookmarkStart w:id="252" w:name="_Toc405513921"/>
      <w:bookmarkStart w:id="253" w:name="_Toc284662799"/>
      <w:bookmarkStart w:id="254" w:name="_Toc284663426"/>
      <w:r w:rsidRPr="003E609D">
        <w:rPr>
          <w:sz w:val="24"/>
          <w:szCs w:val="24"/>
        </w:rPr>
        <w:t>Алгебра</w:t>
      </w:r>
      <w:bookmarkEnd w:id="252"/>
      <w:bookmarkEnd w:id="253"/>
      <w:bookmarkEnd w:id="254"/>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Числа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Рациональные числа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E609D">
        <w:rPr>
          <w:rFonts w:ascii="Times New Roman" w:hAnsi="Times New Roman"/>
          <w:i/>
          <w:sz w:val="24"/>
          <w:szCs w:val="24"/>
        </w:rPr>
        <w:t>Представление рационального числа десятичной дробью</w:t>
      </w:r>
      <w:r w:rsidRPr="003E609D">
        <w:rPr>
          <w:rFonts w:ascii="Times New Roman" w:hAnsi="Times New Roman"/>
          <w:sz w:val="24"/>
          <w:szCs w:val="24"/>
        </w:rPr>
        <w:t xml:space="preserve">.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Иррациональные числа</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E609D">
        <w:rPr>
          <w:rFonts w:ascii="Times New Roman" w:hAnsi="Times New Roman"/>
          <w:i/>
          <w:position w:val="-6"/>
          <w:sz w:val="24"/>
          <w:szCs w:val="24"/>
        </w:rPr>
        <w:object w:dxaOrig="380" w:dyaOrig="340">
          <v:shape id="_x0000_i1037" type="#_x0000_t75" style="width:14.25pt;height:21.75pt" o:ole="">
            <v:imagedata r:id="rId34" o:title=""/>
          </v:shape>
          <o:OLEObject Type="Embed" ProgID="Equation.DSMT4" ShapeID="_x0000_i1037" DrawAspect="Content" ObjectID="_1517898651" r:id="rId35"/>
        </w:object>
      </w:r>
      <w:r w:rsidRPr="003E609D">
        <w:rPr>
          <w:rFonts w:ascii="Times New Roman" w:hAnsi="Times New Roman"/>
          <w:i/>
          <w:sz w:val="24"/>
          <w:szCs w:val="24"/>
        </w:rPr>
        <w:t xml:space="preserve">. </w:t>
      </w:r>
      <w:r w:rsidRPr="003E609D">
        <w:rPr>
          <w:rFonts w:ascii="Times New Roman" w:hAnsi="Times New Roman"/>
          <w:sz w:val="24"/>
          <w:szCs w:val="24"/>
        </w:rPr>
        <w:t>Применение в геометрии</w:t>
      </w:r>
      <w:proofErr w:type="gramStart"/>
      <w:r w:rsidRPr="003E609D">
        <w:rPr>
          <w:rFonts w:ascii="Times New Roman" w:hAnsi="Times New Roman"/>
          <w:i/>
          <w:sz w:val="24"/>
          <w:szCs w:val="24"/>
        </w:rPr>
        <w:t>.С</w:t>
      </w:r>
      <w:proofErr w:type="gramEnd"/>
      <w:r w:rsidRPr="003E609D">
        <w:rPr>
          <w:rFonts w:ascii="Times New Roman" w:hAnsi="Times New Roman"/>
          <w:i/>
          <w:sz w:val="24"/>
          <w:szCs w:val="24"/>
        </w:rPr>
        <w:t>равнение иррациональных чисел.</w:t>
      </w:r>
      <w:r w:rsidRPr="003E609D">
        <w:rPr>
          <w:rFonts w:ascii="Times New Roman" w:hAnsi="Times New Roman"/>
          <w:bCs/>
          <w:i/>
          <w:sz w:val="24"/>
          <w:szCs w:val="24"/>
        </w:rPr>
        <w:t>Множество действительных чисел</w:t>
      </w:r>
      <w:r w:rsidRPr="003E609D">
        <w:rPr>
          <w:rFonts w:ascii="Times New Roman" w:hAnsi="Times New Roman"/>
          <w:bCs/>
          <w:sz w:val="24"/>
          <w:szCs w:val="24"/>
        </w:rPr>
        <w:t>.</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Тождественные преобразования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Числовые и буквенные выражения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Целые выражения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Степень с натуральным показателем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3E609D">
        <w:rPr>
          <w:rFonts w:ascii="Times New Roman" w:hAnsi="Times New Roman"/>
          <w:sz w:val="24"/>
          <w:szCs w:val="24"/>
        </w:rPr>
        <w:t>е</w:t>
      </w:r>
      <w:r w:rsidRPr="003E609D">
        <w:rPr>
          <w:rFonts w:ascii="Times New Roman" w:hAnsi="Times New Roman"/>
          <w:sz w:val="24"/>
          <w:szCs w:val="24"/>
        </w:rPr>
        <w:t>нного умножения: разность квадратов, квадрат суммы и разности</w:t>
      </w:r>
      <w:proofErr w:type="gramStart"/>
      <w:r w:rsidRPr="003E609D">
        <w:rPr>
          <w:rFonts w:ascii="Times New Roman" w:hAnsi="Times New Roman"/>
          <w:sz w:val="24"/>
          <w:szCs w:val="24"/>
        </w:rPr>
        <w:t>.Р</w:t>
      </w:r>
      <w:proofErr w:type="gramEnd"/>
      <w:r w:rsidRPr="003E609D">
        <w:rPr>
          <w:rFonts w:ascii="Times New Roman" w:hAnsi="Times New Roman"/>
          <w:sz w:val="24"/>
          <w:szCs w:val="24"/>
        </w:rPr>
        <w:t xml:space="preserve">азложение многочлена на множители: вынесение общего множителя за скобки, </w:t>
      </w:r>
      <w:r w:rsidRPr="003E609D">
        <w:rPr>
          <w:rFonts w:ascii="Times New Roman" w:hAnsi="Times New Roman"/>
          <w:i/>
          <w:sz w:val="24"/>
          <w:szCs w:val="24"/>
        </w:rPr>
        <w:t>группировка, применение формул сокращ</w:t>
      </w:r>
      <w:r w:rsidR="00A23AB5" w:rsidRPr="003E609D">
        <w:rPr>
          <w:rFonts w:ascii="Times New Roman" w:hAnsi="Times New Roman"/>
          <w:i/>
          <w:sz w:val="24"/>
          <w:szCs w:val="24"/>
        </w:rPr>
        <w:t>е</w:t>
      </w:r>
      <w:r w:rsidRPr="003E609D">
        <w:rPr>
          <w:rFonts w:ascii="Times New Roman" w:hAnsi="Times New Roman"/>
          <w:i/>
          <w:sz w:val="24"/>
          <w:szCs w:val="24"/>
        </w:rPr>
        <w:t>нного умножения</w:t>
      </w:r>
      <w:r w:rsidRPr="003E609D">
        <w:rPr>
          <w:rFonts w:ascii="Times New Roman" w:hAnsi="Times New Roman"/>
          <w:sz w:val="24"/>
          <w:szCs w:val="24"/>
        </w:rPr>
        <w:t>.</w:t>
      </w:r>
      <w:r w:rsidRPr="003E609D">
        <w:rPr>
          <w:rFonts w:ascii="Times New Roman" w:hAnsi="Times New Roman"/>
          <w:i/>
          <w:sz w:val="24"/>
          <w:szCs w:val="24"/>
        </w:rPr>
        <w:t xml:space="preserve"> Квадратный тр</w:t>
      </w:r>
      <w:r w:rsidR="00A23AB5" w:rsidRPr="003E609D">
        <w:rPr>
          <w:rFonts w:ascii="Times New Roman" w:hAnsi="Times New Roman"/>
          <w:i/>
          <w:sz w:val="24"/>
          <w:szCs w:val="24"/>
        </w:rPr>
        <w:t>е</w:t>
      </w:r>
      <w:r w:rsidRPr="003E609D">
        <w:rPr>
          <w:rFonts w:ascii="Times New Roman" w:hAnsi="Times New Roman"/>
          <w:i/>
          <w:sz w:val="24"/>
          <w:szCs w:val="24"/>
        </w:rPr>
        <w:t>хчлен, разложение квадратного тр</w:t>
      </w:r>
      <w:r w:rsidR="00A23AB5" w:rsidRPr="003E609D">
        <w:rPr>
          <w:rFonts w:ascii="Times New Roman" w:hAnsi="Times New Roman"/>
          <w:i/>
          <w:sz w:val="24"/>
          <w:szCs w:val="24"/>
        </w:rPr>
        <w:t>е</w:t>
      </w:r>
      <w:r w:rsidRPr="003E609D">
        <w:rPr>
          <w:rFonts w:ascii="Times New Roman" w:hAnsi="Times New Roman"/>
          <w:i/>
          <w:sz w:val="24"/>
          <w:szCs w:val="24"/>
        </w:rPr>
        <w:t>хчлена на множители.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Дробно-рациональные выражения</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3E609D">
        <w:rPr>
          <w:rFonts w:ascii="Times New Roman" w:hAnsi="Times New Roman"/>
          <w:i/>
          <w:sz w:val="24"/>
          <w:szCs w:val="24"/>
        </w:rPr>
        <w:t>Алгебраическая дробь</w:t>
      </w:r>
      <w:proofErr w:type="gramStart"/>
      <w:r w:rsidRPr="003E609D">
        <w:rPr>
          <w:rFonts w:ascii="Times New Roman" w:hAnsi="Times New Roman"/>
          <w:i/>
          <w:sz w:val="24"/>
          <w:szCs w:val="24"/>
        </w:rPr>
        <w:t>.Д</w:t>
      </w:r>
      <w:proofErr w:type="gramEnd"/>
      <w:r w:rsidRPr="003E609D">
        <w:rPr>
          <w:rFonts w:ascii="Times New Roman" w:hAnsi="Times New Roman"/>
          <w:i/>
          <w:sz w:val="24"/>
          <w:szCs w:val="24"/>
        </w:rPr>
        <w:t>опустимые значения переменных в дробно-рациональных выражениях</w:t>
      </w:r>
      <w:r w:rsidRPr="003E609D">
        <w:rPr>
          <w:rFonts w:ascii="Times New Roman" w:hAnsi="Times New Roman"/>
          <w:sz w:val="24"/>
          <w:szCs w:val="24"/>
        </w:rPr>
        <w:t xml:space="preserve">. </w:t>
      </w:r>
      <w:r w:rsidRPr="003E609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Преобразование выражений, содержащих знак модуля.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Квадратные корни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E609D">
        <w:rPr>
          <w:rFonts w:ascii="Times New Roman" w:hAnsi="Times New Roman"/>
          <w:i/>
          <w:sz w:val="24"/>
          <w:szCs w:val="24"/>
        </w:rPr>
        <w:t>внесение множителя под знак корня</w:t>
      </w:r>
      <w:r w:rsidRPr="003E609D">
        <w:rPr>
          <w:rFonts w:ascii="Times New Roman" w:hAnsi="Times New Roman"/>
          <w:sz w:val="24"/>
          <w:szCs w:val="24"/>
        </w:rPr>
        <w:t xml:space="preserve">. </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Уравнения и неравенства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Равенства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Числовое равенство. Свойства числовых равенств. Равенство с переменной.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Уравнения</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Понятие уравнения и корня уравнения. </w:t>
      </w:r>
      <w:r w:rsidRPr="003E609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Линейное уравнение и его корни</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Решение линейных уравнений. </w:t>
      </w:r>
      <w:r w:rsidRPr="003E609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Квадратное уравнение и его корни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E609D">
        <w:rPr>
          <w:rFonts w:ascii="Times New Roman" w:hAnsi="Times New Roman"/>
          <w:i/>
          <w:sz w:val="24"/>
          <w:szCs w:val="24"/>
        </w:rPr>
        <w:t>Теорема Виета. Теорема, обратная теореме Виета.</w:t>
      </w:r>
      <w:r w:rsidRPr="003E609D">
        <w:rPr>
          <w:rFonts w:ascii="Times New Roman" w:hAnsi="Times New Roman"/>
          <w:sz w:val="24"/>
          <w:szCs w:val="24"/>
        </w:rPr>
        <w:t xml:space="preserve"> Решение квадратных уравнений</w:t>
      </w:r>
      <w:proofErr w:type="gramStart"/>
      <w:r w:rsidRPr="003E609D">
        <w:rPr>
          <w:rFonts w:ascii="Times New Roman" w:hAnsi="Times New Roman"/>
          <w:sz w:val="24"/>
          <w:szCs w:val="24"/>
        </w:rPr>
        <w:t>:и</w:t>
      </w:r>
      <w:proofErr w:type="gramEnd"/>
      <w:r w:rsidRPr="003E609D">
        <w:rPr>
          <w:rFonts w:ascii="Times New Roman" w:hAnsi="Times New Roman"/>
          <w:sz w:val="24"/>
          <w:szCs w:val="24"/>
        </w:rPr>
        <w:t>спользование формулы для нахождения корней</w:t>
      </w:r>
      <w:r w:rsidRPr="003E609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E609D">
        <w:rPr>
          <w:rFonts w:ascii="Times New Roman" w:hAnsi="Times New Roman"/>
          <w:sz w:val="24"/>
          <w:szCs w:val="24"/>
        </w:rPr>
        <w:t xml:space="preserve">. </w:t>
      </w:r>
      <w:r w:rsidRPr="003E609D">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3E609D">
        <w:rPr>
          <w:rFonts w:ascii="Times New Roman" w:hAnsi="Times New Roman"/>
          <w:i/>
          <w:sz w:val="24"/>
          <w:szCs w:val="24"/>
        </w:rPr>
        <w:t>линейным</w:t>
      </w:r>
      <w:proofErr w:type="gramEnd"/>
      <w:r w:rsidRPr="003E609D">
        <w:rPr>
          <w:rFonts w:ascii="Times New Roman" w:hAnsi="Times New Roman"/>
          <w:i/>
          <w:sz w:val="24"/>
          <w:szCs w:val="24"/>
        </w:rPr>
        <w:t xml:space="preserve"> и квадратным. Квадратные уравнения с параметром.</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b/>
          <w:sz w:val="24"/>
          <w:szCs w:val="24"/>
        </w:rPr>
        <w:t>Дробно-рациональные уравнения</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Решение простейших дробно-линейных уравнений. </w:t>
      </w:r>
      <w:r w:rsidRPr="003E609D">
        <w:rPr>
          <w:rFonts w:ascii="Times New Roman" w:hAnsi="Times New Roman"/>
          <w:i/>
          <w:sz w:val="24"/>
          <w:szCs w:val="24"/>
        </w:rPr>
        <w:t xml:space="preserve">Решение дробно-рациональных уравнений. </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 xml:space="preserve">Простейшие иррациональные уравнения вида </w:t>
      </w:r>
      <w:r w:rsidRPr="003E609D">
        <w:rPr>
          <w:rFonts w:ascii="Times New Roman" w:hAnsi="Times New Roman"/>
          <w:position w:val="-16"/>
          <w:sz w:val="24"/>
          <w:szCs w:val="24"/>
        </w:rPr>
        <w:object w:dxaOrig="1120" w:dyaOrig="460">
          <v:shape id="_x0000_i1038" type="#_x0000_t75" style="width:58.5pt;height:22.5pt" o:ole="">
            <v:imagedata r:id="rId10" o:title=""/>
          </v:shape>
          <o:OLEObject Type="Embed" ProgID="Equation.DSMT4" ShapeID="_x0000_i1038" DrawAspect="Content" ObjectID="_1517898652" r:id="rId36"/>
        </w:object>
      </w:r>
      <w:r w:rsidRPr="003E609D">
        <w:rPr>
          <w:rFonts w:ascii="Times New Roman" w:hAnsi="Times New Roman"/>
          <w:sz w:val="24"/>
          <w:szCs w:val="24"/>
        </w:rPr>
        <w:t xml:space="preserve">, </w:t>
      </w:r>
      <w:r w:rsidRPr="003E609D">
        <w:rPr>
          <w:rFonts w:ascii="Times New Roman" w:hAnsi="Times New Roman"/>
          <w:position w:val="-16"/>
          <w:sz w:val="24"/>
          <w:szCs w:val="24"/>
        </w:rPr>
        <w:object w:dxaOrig="1680" w:dyaOrig="460">
          <v:shape id="_x0000_i1039" type="#_x0000_t75" style="width:86.25pt;height:22.5pt" o:ole="">
            <v:imagedata r:id="rId12" o:title=""/>
          </v:shape>
          <o:OLEObject Type="Embed" ProgID="Equation.DSMT4" ShapeID="_x0000_i1039" DrawAspect="Content" ObjectID="_1517898653" r:id="rId37"/>
        </w:objec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Уравнения вида</w:t>
      </w:r>
      <w:proofErr w:type="gramStart"/>
      <w:r w:rsidRPr="003E609D">
        <w:rPr>
          <w:rFonts w:ascii="Times New Roman" w:hAnsi="Times New Roman"/>
          <w:position w:val="-6"/>
          <w:sz w:val="24"/>
          <w:szCs w:val="24"/>
        </w:rPr>
        <w:object w:dxaOrig="700" w:dyaOrig="360">
          <v:shape id="_x0000_i1040" type="#_x0000_t75" style="width:36pt;height:21.75pt" o:ole="">
            <v:imagedata r:id="rId38" o:title=""/>
          </v:shape>
          <o:OLEObject Type="Embed" ProgID="Equation.DSMT4" ShapeID="_x0000_i1040" DrawAspect="Content" ObjectID="_1517898654" r:id="rId39"/>
        </w:object>
      </w:r>
      <w:r w:rsidRPr="003E609D">
        <w:rPr>
          <w:rFonts w:ascii="Times New Roman" w:hAnsi="Times New Roman"/>
          <w:sz w:val="24"/>
          <w:szCs w:val="24"/>
        </w:rPr>
        <w:t>.</w:t>
      </w:r>
      <w:proofErr w:type="gramEnd"/>
      <w:r w:rsidRPr="003E609D">
        <w:rPr>
          <w:rFonts w:ascii="Times New Roman" w:hAnsi="Times New Roman"/>
          <w:i/>
          <w:sz w:val="24"/>
          <w:szCs w:val="24"/>
        </w:rPr>
        <w:t>Уравнения в целых числах.</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Системы уравнений</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Уравнение с двумя переменными. Линейное уравнение с двумя переменными. </w:t>
      </w:r>
      <w:r w:rsidRPr="003E609D">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Понятие системы уравнений. Решение системы уравнений.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Методы решения систем линейных уравнений с двумя переменными: </w:t>
      </w:r>
      <w:r w:rsidRPr="003E609D">
        <w:rPr>
          <w:rFonts w:ascii="Times New Roman" w:hAnsi="Times New Roman"/>
          <w:i/>
          <w:sz w:val="24"/>
          <w:szCs w:val="24"/>
        </w:rPr>
        <w:t>графический метод</w:t>
      </w:r>
      <w:r w:rsidRPr="003E609D">
        <w:rPr>
          <w:rFonts w:ascii="Times New Roman" w:hAnsi="Times New Roman"/>
          <w:sz w:val="24"/>
          <w:szCs w:val="24"/>
        </w:rPr>
        <w:t xml:space="preserve">, </w:t>
      </w:r>
      <w:r w:rsidRPr="003E609D">
        <w:rPr>
          <w:rFonts w:ascii="Times New Roman" w:hAnsi="Times New Roman"/>
          <w:i/>
          <w:sz w:val="24"/>
          <w:szCs w:val="24"/>
        </w:rPr>
        <w:t>метод сложения</w:t>
      </w:r>
      <w:r w:rsidRPr="003E609D">
        <w:rPr>
          <w:rFonts w:ascii="Times New Roman" w:hAnsi="Times New Roman"/>
          <w:sz w:val="24"/>
          <w:szCs w:val="24"/>
        </w:rPr>
        <w:t xml:space="preserve">, метод подстановки. </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Системы линейных уравнений с параметром</w: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Неравенства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3E609D">
        <w:rPr>
          <w:rFonts w:ascii="Times New Roman" w:hAnsi="Times New Roman"/>
          <w:sz w:val="24"/>
          <w:szCs w:val="24"/>
        </w:rPr>
        <w:t>ств пр</w:t>
      </w:r>
      <w:proofErr w:type="gramEnd"/>
      <w:r w:rsidRPr="003E609D">
        <w:rPr>
          <w:rFonts w:ascii="Times New Roman" w:hAnsi="Times New Roman"/>
          <w:sz w:val="24"/>
          <w:szCs w:val="24"/>
        </w:rPr>
        <w:t xml:space="preserve">и заданных значениях переменных.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Неравенство с переменной. Строгие и нестрогие неравенства. </w:t>
      </w:r>
      <w:r w:rsidRPr="003E609D">
        <w:rPr>
          <w:rFonts w:ascii="Times New Roman" w:hAnsi="Times New Roman"/>
          <w:i/>
          <w:sz w:val="24"/>
          <w:szCs w:val="24"/>
        </w:rPr>
        <w:t>Область определения неравенства (область допустимых значений переменной).</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Решение линейных неравенств.</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Квадратное неравенство и его решения</w:t>
      </w:r>
      <w:r w:rsidRPr="003E609D">
        <w:rPr>
          <w:rFonts w:ascii="Times New Roman" w:hAnsi="Times New Roman"/>
          <w:sz w:val="24"/>
          <w:szCs w:val="24"/>
        </w:rPr>
        <w:t xml:space="preserve">. </w:t>
      </w:r>
      <w:r w:rsidRPr="003E609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Решение целых и дробно-рациональных неравенств методом интервалов.</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Системы неравенств</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3E609D">
        <w:rPr>
          <w:rFonts w:ascii="Times New Roman" w:hAnsi="Times New Roman"/>
          <w:i/>
          <w:sz w:val="24"/>
          <w:szCs w:val="24"/>
        </w:rPr>
        <w:t>квадратных.</w:t>
      </w:r>
      <w:r w:rsidRPr="003E609D">
        <w:rPr>
          <w:rFonts w:ascii="Times New Roman" w:hAnsi="Times New Roman"/>
          <w:sz w:val="24"/>
          <w:szCs w:val="24"/>
        </w:rPr>
        <w:t xml:space="preserve"> Изображение решения системы неравенств </w:t>
      </w:r>
      <w:proofErr w:type="gramStart"/>
      <w:r w:rsidRPr="003E609D">
        <w:rPr>
          <w:rFonts w:ascii="Times New Roman" w:hAnsi="Times New Roman"/>
          <w:sz w:val="24"/>
          <w:szCs w:val="24"/>
        </w:rPr>
        <w:t>на</w:t>
      </w:r>
      <w:proofErr w:type="gramEnd"/>
      <w:r w:rsidRPr="003E609D">
        <w:rPr>
          <w:rFonts w:ascii="Times New Roman" w:hAnsi="Times New Roman"/>
          <w:sz w:val="24"/>
          <w:szCs w:val="24"/>
        </w:rPr>
        <w:t xml:space="preserve"> числовой прямой. Запись решения системы неравенств.</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Функции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Понятие функции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E609D">
        <w:rPr>
          <w:rFonts w:ascii="Times New Roman" w:hAnsi="Times New Roman"/>
          <w:i/>
          <w:sz w:val="24"/>
          <w:szCs w:val="24"/>
        </w:rPr>
        <w:t>, ч</w:t>
      </w:r>
      <w:r w:rsidR="00A23AB5" w:rsidRPr="003E609D">
        <w:rPr>
          <w:rFonts w:ascii="Times New Roman" w:hAnsi="Times New Roman"/>
          <w:i/>
          <w:sz w:val="24"/>
          <w:szCs w:val="24"/>
        </w:rPr>
        <w:t>е</w:t>
      </w:r>
      <w:r w:rsidRPr="003E609D">
        <w:rPr>
          <w:rFonts w:ascii="Times New Roman" w:hAnsi="Times New Roman"/>
          <w:i/>
          <w:sz w:val="24"/>
          <w:szCs w:val="24"/>
        </w:rPr>
        <w:t>тность/неч</w:t>
      </w:r>
      <w:r w:rsidR="00A23AB5" w:rsidRPr="003E609D">
        <w:rPr>
          <w:rFonts w:ascii="Times New Roman" w:hAnsi="Times New Roman"/>
          <w:i/>
          <w:sz w:val="24"/>
          <w:szCs w:val="24"/>
        </w:rPr>
        <w:t>е</w:t>
      </w:r>
      <w:r w:rsidRPr="003E609D">
        <w:rPr>
          <w:rFonts w:ascii="Times New Roman" w:hAnsi="Times New Roman"/>
          <w:i/>
          <w:sz w:val="24"/>
          <w:szCs w:val="24"/>
        </w:rPr>
        <w:t xml:space="preserve">тность, </w:t>
      </w:r>
      <w:r w:rsidRPr="003E609D">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3E609D">
        <w:rPr>
          <w:rFonts w:ascii="Times New Roman" w:hAnsi="Times New Roman"/>
          <w:sz w:val="24"/>
          <w:szCs w:val="24"/>
        </w:rPr>
        <w:t>е</w:t>
      </w:r>
      <w:r w:rsidRPr="003E609D">
        <w:rPr>
          <w:rFonts w:ascii="Times New Roman" w:hAnsi="Times New Roman"/>
          <w:sz w:val="24"/>
          <w:szCs w:val="24"/>
        </w:rPr>
        <w:t xml:space="preserve"> графику. </w:t>
      </w:r>
    </w:p>
    <w:p w:rsidR="00403DD3" w:rsidRPr="003E609D" w:rsidRDefault="00403DD3" w:rsidP="003E609D">
      <w:pPr>
        <w:spacing w:after="0" w:line="240" w:lineRule="auto"/>
        <w:ind w:firstLine="709"/>
        <w:jc w:val="both"/>
        <w:rPr>
          <w:rFonts w:ascii="Times New Roman" w:eastAsia="Times New Roman" w:hAnsi="Times New Roman"/>
          <w:sz w:val="24"/>
          <w:szCs w:val="24"/>
        </w:rPr>
      </w:pPr>
      <w:r w:rsidRPr="003E609D">
        <w:rPr>
          <w:rFonts w:ascii="Times New Roman" w:eastAsia="Times New Roman" w:hAnsi="Times New Roman"/>
          <w:i/>
          <w:sz w:val="24"/>
          <w:szCs w:val="24"/>
        </w:rPr>
        <w:t>Представление об асимптотах.</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Непрерывность функции. Кусочно заданные функции.</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Линейная функция</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3E609D">
        <w:rPr>
          <w:rFonts w:ascii="Times New Roman" w:hAnsi="Times New Roman"/>
          <w:sz w:val="24"/>
          <w:szCs w:val="24"/>
        </w:rPr>
        <w:t>е</w:t>
      </w:r>
      <w:r w:rsidRPr="003E609D">
        <w:rPr>
          <w:rFonts w:ascii="Times New Roman" w:hAnsi="Times New Roman"/>
          <w:sz w:val="24"/>
          <w:szCs w:val="24"/>
        </w:rPr>
        <w:t xml:space="preserve"> углового коэффициента и свободного члена. </w:t>
      </w:r>
      <w:r w:rsidRPr="003E609D">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Квадратичная функция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Свойства и график квадратичной функции (парабола). </w:t>
      </w:r>
      <w:r w:rsidRPr="003E609D">
        <w:rPr>
          <w:rFonts w:ascii="Times New Roman" w:hAnsi="Times New Roman"/>
          <w:i/>
          <w:sz w:val="24"/>
          <w:szCs w:val="24"/>
        </w:rPr>
        <w:t>Построение графика квадратичной функции по точкам.</w:t>
      </w:r>
      <w:r w:rsidRPr="003E609D">
        <w:rPr>
          <w:rFonts w:ascii="Times New Roman" w:hAnsi="Times New Roman"/>
          <w:sz w:val="24"/>
          <w:szCs w:val="24"/>
        </w:rPr>
        <w:t xml:space="preserve"> Нахождение нулей квадратичной функции, </w:t>
      </w:r>
      <w:r w:rsidRPr="003E609D">
        <w:rPr>
          <w:rFonts w:ascii="Times New Roman" w:hAnsi="Times New Roman"/>
          <w:i/>
          <w:sz w:val="24"/>
          <w:szCs w:val="24"/>
        </w:rPr>
        <w:t>множества значений, промежутков знакопостоянства, промежутков монотонности</w: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Обратная пропорциональность</w:t>
      </w:r>
    </w:p>
    <w:p w:rsidR="00403DD3" w:rsidRPr="003E609D" w:rsidRDefault="00403DD3" w:rsidP="003E609D">
      <w:pPr>
        <w:spacing w:after="0" w:line="240" w:lineRule="auto"/>
        <w:ind w:firstLine="709"/>
        <w:jc w:val="both"/>
        <w:rPr>
          <w:rFonts w:ascii="Times New Roman" w:eastAsia="Times New Roman" w:hAnsi="Times New Roman"/>
          <w:sz w:val="24"/>
          <w:szCs w:val="24"/>
        </w:rPr>
      </w:pPr>
      <w:r w:rsidRPr="003E609D">
        <w:rPr>
          <w:rFonts w:ascii="Times New Roman" w:hAnsi="Times New Roman"/>
          <w:sz w:val="24"/>
          <w:szCs w:val="24"/>
        </w:rPr>
        <w:t xml:space="preserve">Свойства функции </w:t>
      </w:r>
      <w:r w:rsidRPr="003E609D">
        <w:rPr>
          <w:rFonts w:ascii="Times New Roman" w:hAnsi="Times New Roman"/>
          <w:position w:val="-24"/>
          <w:sz w:val="24"/>
          <w:szCs w:val="24"/>
        </w:rPr>
        <w:object w:dxaOrig="620" w:dyaOrig="620">
          <v:shape id="_x0000_i1041" type="#_x0000_t75" style="width:28.5pt;height:28.5pt" o:ole="">
            <v:imagedata r:id="rId40" o:title=""/>
          </v:shape>
          <o:OLEObject Type="Embed" ProgID="Equation.DSMT4" ShapeID="_x0000_i1041" DrawAspect="Content" ObjectID="_1517898655" r:id="rId41"/>
        </w:object>
      </w:r>
      <w:r w:rsidR="00900367"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separate"/>
      </w:r>
      <w:r w:rsidRPr="003E609D">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end"/>
      </w:r>
      <w:r w:rsidRPr="003E609D">
        <w:rPr>
          <w:rFonts w:ascii="Times New Roman" w:eastAsia="Times New Roman" w:hAnsi="Times New Roman"/>
          <w:sz w:val="24"/>
          <w:szCs w:val="24"/>
        </w:rPr>
        <w:t xml:space="preserve">. Гипербола. </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eastAsia="Times New Roman" w:hAnsi="Times New Roman"/>
          <w:b/>
          <w:i/>
          <w:sz w:val="24"/>
          <w:szCs w:val="24"/>
        </w:rPr>
        <w:t>Графики функций</w:t>
      </w:r>
      <w:r w:rsidRPr="003E609D">
        <w:rPr>
          <w:rFonts w:ascii="Times New Roman" w:eastAsia="Times New Roman" w:hAnsi="Times New Roman"/>
          <w:i/>
          <w:sz w:val="24"/>
          <w:szCs w:val="24"/>
        </w:rPr>
        <w:t xml:space="preserve">. </w:t>
      </w:r>
      <w:r w:rsidRPr="003E609D">
        <w:rPr>
          <w:rFonts w:ascii="Times New Roman" w:hAnsi="Times New Roman"/>
          <w:i/>
          <w:sz w:val="24"/>
          <w:szCs w:val="24"/>
        </w:rPr>
        <w:t xml:space="preserve">Преобразование графика функции </w:t>
      </w:r>
      <w:r w:rsidRPr="003E609D">
        <w:rPr>
          <w:rFonts w:ascii="Times New Roman" w:hAnsi="Times New Roman"/>
          <w:i/>
          <w:position w:val="-10"/>
          <w:sz w:val="24"/>
          <w:szCs w:val="24"/>
        </w:rPr>
        <w:object w:dxaOrig="920" w:dyaOrig="320">
          <v:shape id="_x0000_i1042" type="#_x0000_t75" style="width:50.25pt;height:14.25pt" o:ole="">
            <v:imagedata r:id="rId43" o:title=""/>
          </v:shape>
          <o:OLEObject Type="Embed" ProgID="Equation.DSMT4" ShapeID="_x0000_i1042" DrawAspect="Content" ObjectID="_1517898656" r:id="rId44"/>
        </w:object>
      </w:r>
      <w:r w:rsidRPr="003E609D">
        <w:rPr>
          <w:rFonts w:ascii="Times New Roman" w:hAnsi="Times New Roman"/>
          <w:i/>
          <w:sz w:val="24"/>
          <w:szCs w:val="24"/>
        </w:rPr>
        <w:t xml:space="preserve"> для построения графиков функций вида </w:t>
      </w:r>
      <w:r w:rsidRPr="003E609D">
        <w:rPr>
          <w:rFonts w:ascii="Times New Roman" w:hAnsi="Times New Roman"/>
          <w:i/>
          <w:position w:val="-12"/>
          <w:sz w:val="24"/>
          <w:szCs w:val="24"/>
        </w:rPr>
        <w:object w:dxaOrig="1780" w:dyaOrig="380">
          <v:shape id="_x0000_i1043" type="#_x0000_t75" style="width:85.5pt;height:14.25pt" o:ole="">
            <v:imagedata r:id="rId25" o:title=""/>
          </v:shape>
          <o:OLEObject Type="Embed" ProgID="Equation.DSMT4" ShapeID="_x0000_i1043" DrawAspect="Content" ObjectID="_1517898657" r:id="rId45"/>
        </w:object>
      </w:r>
      <w:r w:rsidRPr="003E609D">
        <w:rPr>
          <w:rFonts w:ascii="Times New Roman" w:hAnsi="Times New Roman"/>
          <w:i/>
          <w:sz w:val="24"/>
          <w:szCs w:val="24"/>
        </w:rPr>
        <w:t>.</w:t>
      </w:r>
    </w:p>
    <w:p w:rsidR="00403DD3" w:rsidRPr="003E609D" w:rsidRDefault="00403DD3" w:rsidP="003E609D">
      <w:pPr>
        <w:spacing w:after="0" w:line="240" w:lineRule="auto"/>
        <w:ind w:firstLine="709"/>
        <w:jc w:val="both"/>
        <w:rPr>
          <w:rFonts w:ascii="Times New Roman" w:eastAsia="Times New Roman" w:hAnsi="Times New Roman"/>
          <w:i/>
          <w:sz w:val="24"/>
          <w:szCs w:val="24"/>
        </w:rPr>
      </w:pPr>
      <w:r w:rsidRPr="003E609D">
        <w:rPr>
          <w:rFonts w:ascii="Times New Roman" w:hAnsi="Times New Roman"/>
          <w:i/>
          <w:sz w:val="24"/>
          <w:szCs w:val="24"/>
        </w:rPr>
        <w:t xml:space="preserve">Графики функций </w:t>
      </w:r>
      <w:r w:rsidRPr="003E609D">
        <w:rPr>
          <w:rFonts w:ascii="Times New Roman" w:hAnsi="Times New Roman"/>
          <w:position w:val="-24"/>
          <w:sz w:val="24"/>
          <w:szCs w:val="24"/>
        </w:rPr>
        <w:object w:dxaOrig="1300" w:dyaOrig="620">
          <v:shape id="_x0000_i1044" type="#_x0000_t75" style="width:64.5pt;height:28.5pt" o:ole="">
            <v:imagedata r:id="rId16" o:title=""/>
          </v:shape>
          <o:OLEObject Type="Embed" ProgID="Equation.DSMT4" ShapeID="_x0000_i1044" DrawAspect="Content" ObjectID="_1517898658" r:id="rId46"/>
        </w:object>
      </w:r>
      <w:r w:rsidRPr="003E609D">
        <w:rPr>
          <w:rFonts w:ascii="Times New Roman" w:hAnsi="Times New Roman"/>
          <w:sz w:val="24"/>
          <w:szCs w:val="24"/>
        </w:rPr>
        <w:t xml:space="preserve">, </w:t>
      </w:r>
      <w:r w:rsidRPr="003E609D">
        <w:rPr>
          <w:rFonts w:ascii="Times New Roman" w:hAnsi="Times New Roman"/>
          <w:position w:val="-10"/>
          <w:sz w:val="24"/>
          <w:szCs w:val="24"/>
        </w:rPr>
        <w:object w:dxaOrig="760" w:dyaOrig="380">
          <v:shape id="_x0000_i1045" type="#_x0000_t75" style="width:43.5pt;height:14.25pt" o:ole="">
            <v:imagedata r:id="rId18" o:title=""/>
          </v:shape>
          <o:OLEObject Type="Embed" ProgID="Equation.DSMT4" ShapeID="_x0000_i1045" DrawAspect="Content" ObjectID="_1517898659" r:id="rId47"/>
        </w:object>
      </w:r>
      <w:r w:rsidR="00900367" w:rsidRPr="003E609D">
        <w:rPr>
          <w:rFonts w:ascii="Times New Roman" w:hAnsi="Times New Roman"/>
          <w:sz w:val="24"/>
          <w:szCs w:val="24"/>
        </w:rPr>
        <w:fldChar w:fldCharType="begin"/>
      </w:r>
      <w:r w:rsidRPr="003E609D">
        <w:rPr>
          <w:rFonts w:ascii="Times New Roman" w:hAnsi="Times New Roman"/>
          <w:sz w:val="24"/>
          <w:szCs w:val="24"/>
        </w:rPr>
        <w:instrText xml:space="preserve"> QUOTE  </w:instrText>
      </w:r>
      <w:r w:rsidR="00900367" w:rsidRPr="003E609D">
        <w:rPr>
          <w:rFonts w:ascii="Times New Roman" w:hAnsi="Times New Roman"/>
          <w:sz w:val="24"/>
          <w:szCs w:val="24"/>
        </w:rPr>
        <w:fldChar w:fldCharType="end"/>
      </w:r>
      <w:r w:rsidRPr="003E609D">
        <w:rPr>
          <w:rFonts w:ascii="Times New Roman" w:hAnsi="Times New Roman"/>
          <w:sz w:val="24"/>
          <w:szCs w:val="24"/>
        </w:rPr>
        <w:t>,</w:t>
      </w:r>
      <w:r w:rsidRPr="003E609D">
        <w:rPr>
          <w:rFonts w:ascii="Times New Roman" w:eastAsia="Times New Roman" w:hAnsi="Times New Roman"/>
          <w:bCs/>
          <w:position w:val="-10"/>
          <w:sz w:val="24"/>
          <w:szCs w:val="24"/>
        </w:rPr>
        <w:object w:dxaOrig="760" w:dyaOrig="380">
          <v:shape id="_x0000_i1046" type="#_x0000_t75" style="width:36pt;height:14.25pt" o:ole="">
            <v:imagedata r:id="rId20" o:title=""/>
          </v:shape>
          <o:OLEObject Type="Embed" ProgID="Equation.DSMT4" ShapeID="_x0000_i1046" DrawAspect="Content" ObjectID="_1517898660" r:id="rId48"/>
        </w:object>
      </w:r>
      <w:r w:rsidR="002835D4">
        <w:fldChar w:fldCharType="begin"/>
      </w:r>
      <w:r w:rsidR="002835D4">
        <w:fldChar w:fldCharType="separate"/>
      </w:r>
      <w:r w:rsidRPr="003E609D">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835D4">
        <w:rPr>
          <w:rFonts w:ascii="Times New Roman" w:eastAsia="Times New Roman" w:hAnsi="Times New Roman"/>
          <w:bCs/>
          <w:noProof/>
          <w:position w:val="-10"/>
          <w:sz w:val="24"/>
          <w:szCs w:val="24"/>
          <w:lang w:eastAsia="ru-RU"/>
        </w:rPr>
        <w:fldChar w:fldCharType="end"/>
      </w:r>
      <w:r w:rsidRPr="003E609D">
        <w:rPr>
          <w:rFonts w:ascii="Times New Roman" w:hAnsi="Times New Roman"/>
          <w:bCs/>
          <w:sz w:val="24"/>
          <w:szCs w:val="24"/>
        </w:rPr>
        <w:t xml:space="preserve">, </w:t>
      </w:r>
      <w:r w:rsidRPr="003E609D">
        <w:rPr>
          <w:rFonts w:ascii="Times New Roman" w:hAnsi="Times New Roman"/>
          <w:bCs/>
          <w:position w:val="-12"/>
          <w:sz w:val="24"/>
          <w:szCs w:val="24"/>
        </w:rPr>
        <w:object w:dxaOrig="660" w:dyaOrig="380">
          <v:shape id="_x0000_i1047" type="#_x0000_t75" style="width:28.5pt;height:14.25pt" o:ole="">
            <v:imagedata r:id="rId23" o:title=""/>
          </v:shape>
          <o:OLEObject Type="Embed" ProgID="Equation.DSMT4" ShapeID="_x0000_i1047" DrawAspect="Content" ObjectID="_1517898661" r:id="rId49"/>
        </w:object>
      </w:r>
      <w:r w:rsidRPr="003E609D">
        <w:rPr>
          <w:rFonts w:ascii="Times New Roman" w:hAnsi="Times New Roman"/>
          <w:bCs/>
          <w:i/>
          <w:sz w:val="24"/>
          <w:szCs w:val="24"/>
        </w:rPr>
        <w:t xml:space="preserve">. </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Последовательности и прогрессии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 Геометрическая прогрессия. </w:t>
      </w:r>
      <w:r w:rsidRPr="003E609D">
        <w:rPr>
          <w:rFonts w:ascii="Times New Roman" w:hAnsi="Times New Roman"/>
          <w:i/>
          <w:sz w:val="24"/>
          <w:szCs w:val="24"/>
        </w:rPr>
        <w:t xml:space="preserve">Формула общего члена и суммы </w:t>
      </w:r>
      <w:r w:rsidRPr="003E609D">
        <w:rPr>
          <w:rFonts w:ascii="Times New Roman" w:hAnsi="Times New Roman"/>
          <w:i/>
          <w:sz w:val="24"/>
          <w:szCs w:val="24"/>
          <w:lang w:val="en-US"/>
        </w:rPr>
        <w:t>n</w:t>
      </w:r>
      <w:r w:rsidRPr="003E609D">
        <w:rPr>
          <w:rFonts w:ascii="Times New Roman" w:hAnsi="Times New Roman"/>
          <w:i/>
          <w:sz w:val="24"/>
          <w:szCs w:val="24"/>
        </w:rPr>
        <w:t xml:space="preserve"> первых членов арифметической и геометрической прогрессий</w:t>
      </w:r>
      <w:proofErr w:type="gramStart"/>
      <w:r w:rsidRPr="003E609D">
        <w:rPr>
          <w:rFonts w:ascii="Times New Roman" w:hAnsi="Times New Roman"/>
          <w:i/>
          <w:sz w:val="24"/>
          <w:szCs w:val="24"/>
        </w:rPr>
        <w:t>.С</w:t>
      </w:r>
      <w:proofErr w:type="gramEnd"/>
      <w:r w:rsidRPr="003E609D">
        <w:rPr>
          <w:rFonts w:ascii="Times New Roman" w:hAnsi="Times New Roman"/>
          <w:i/>
          <w:sz w:val="24"/>
          <w:szCs w:val="24"/>
        </w:rPr>
        <w:t>ходящаяся геометрическая прогрессия.</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Решение текстовых задач</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Задачи на все арифметические действия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Решение текстовых задач арифметическим способом</w:t>
      </w:r>
      <w:r w:rsidRPr="003E609D">
        <w:rPr>
          <w:rFonts w:ascii="Times New Roman" w:hAnsi="Times New Roman"/>
          <w:i/>
          <w:sz w:val="24"/>
          <w:szCs w:val="24"/>
        </w:rPr>
        <w:t xml:space="preserve">. </w:t>
      </w:r>
      <w:r w:rsidRPr="003E609D">
        <w:rPr>
          <w:rFonts w:ascii="Times New Roman" w:hAnsi="Times New Roman"/>
          <w:sz w:val="24"/>
          <w:szCs w:val="24"/>
        </w:rPr>
        <w:t>Использование таблиц, схем, чертежей, других сре</w:t>
      </w:r>
      <w:proofErr w:type="gramStart"/>
      <w:r w:rsidRPr="003E609D">
        <w:rPr>
          <w:rFonts w:ascii="Times New Roman" w:hAnsi="Times New Roman"/>
          <w:sz w:val="24"/>
          <w:szCs w:val="24"/>
        </w:rPr>
        <w:t>дств пр</w:t>
      </w:r>
      <w:proofErr w:type="gramEnd"/>
      <w:r w:rsidRPr="003E609D">
        <w:rPr>
          <w:rFonts w:ascii="Times New Roman" w:hAnsi="Times New Roman"/>
          <w:sz w:val="24"/>
          <w:szCs w:val="24"/>
        </w:rPr>
        <w:t xml:space="preserve">едставления данных при решении задачи.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Задачи на движение, работу и покупки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3E609D">
        <w:rPr>
          <w:rFonts w:ascii="Times New Roman" w:hAnsi="Times New Roman"/>
          <w:sz w:val="24"/>
          <w:szCs w:val="24"/>
        </w:rPr>
        <w:t>е</w:t>
      </w:r>
      <w:r w:rsidRPr="003E609D">
        <w:rPr>
          <w:rFonts w:ascii="Times New Roman" w:hAnsi="Times New Roman"/>
          <w:sz w:val="24"/>
          <w:szCs w:val="24"/>
        </w:rPr>
        <w:t xml:space="preserve">мов выполняемых работ при совместной работе. </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Задачи на части, доли, проценты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Логические задачи</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bCs/>
          <w:sz w:val="24"/>
          <w:szCs w:val="24"/>
        </w:rPr>
        <w:t xml:space="preserve">Решение логических задач. </w:t>
      </w:r>
      <w:r w:rsidRPr="003E609D">
        <w:rPr>
          <w:rFonts w:ascii="Times New Roman" w:hAnsi="Times New Roman"/>
          <w:bCs/>
          <w:i/>
          <w:sz w:val="24"/>
          <w:szCs w:val="24"/>
        </w:rPr>
        <w:t>Решение логических задач с помощью графов, таблиц</w:t>
      </w:r>
      <w:r w:rsidRPr="003E609D">
        <w:rPr>
          <w:rFonts w:ascii="Times New Roman" w:hAnsi="Times New Roman"/>
          <w:bCs/>
          <w:sz w:val="24"/>
          <w:szCs w:val="24"/>
        </w:rPr>
        <w:t xml:space="preserve">. </w:t>
      </w:r>
    </w:p>
    <w:p w:rsidR="00403DD3" w:rsidRPr="003E609D" w:rsidRDefault="00403DD3" w:rsidP="003E609D">
      <w:pPr>
        <w:widowControl w:val="0"/>
        <w:spacing w:after="0" w:line="240" w:lineRule="auto"/>
        <w:ind w:firstLine="709"/>
        <w:jc w:val="both"/>
        <w:rPr>
          <w:rFonts w:ascii="Times New Roman" w:hAnsi="Times New Roman"/>
          <w:bCs/>
          <w:sz w:val="24"/>
          <w:szCs w:val="24"/>
        </w:rPr>
      </w:pPr>
      <w:r w:rsidRPr="003E609D">
        <w:rPr>
          <w:rFonts w:ascii="Times New Roman" w:hAnsi="Times New Roman"/>
          <w:b/>
          <w:sz w:val="24"/>
          <w:szCs w:val="24"/>
        </w:rPr>
        <w:t xml:space="preserve">Основные методы решения текстовых задач: </w:t>
      </w:r>
      <w:r w:rsidRPr="003E609D">
        <w:rPr>
          <w:rFonts w:ascii="Times New Roman" w:hAnsi="Times New Roman"/>
          <w:bCs/>
          <w:sz w:val="24"/>
          <w:szCs w:val="24"/>
        </w:rPr>
        <w:t xml:space="preserve">арифметический, алгебраический, перебор вариантов. </w:t>
      </w:r>
      <w:r w:rsidRPr="003E609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3E609D" w:rsidRDefault="00403DD3" w:rsidP="003E609D">
      <w:pPr>
        <w:pStyle w:val="3"/>
        <w:spacing w:before="0" w:beforeAutospacing="0" w:after="0" w:afterAutospacing="0"/>
        <w:ind w:firstLine="709"/>
        <w:jc w:val="both"/>
        <w:rPr>
          <w:sz w:val="24"/>
          <w:szCs w:val="24"/>
        </w:rPr>
      </w:pPr>
      <w:bookmarkStart w:id="255" w:name="_Toc405513922"/>
      <w:bookmarkStart w:id="256" w:name="_Toc284662800"/>
      <w:bookmarkStart w:id="257" w:name="_Toc284663427"/>
      <w:r w:rsidRPr="003E609D">
        <w:rPr>
          <w:sz w:val="24"/>
          <w:szCs w:val="24"/>
        </w:rPr>
        <w:t>Статистика и теория вероятностей</w:t>
      </w:r>
      <w:bookmarkEnd w:id="255"/>
      <w:bookmarkEnd w:id="256"/>
      <w:bookmarkEnd w:id="257"/>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Статистика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E609D">
        <w:rPr>
          <w:rFonts w:ascii="Times New Roman" w:hAnsi="Times New Roman"/>
          <w:i/>
          <w:sz w:val="24"/>
          <w:szCs w:val="24"/>
        </w:rPr>
        <w:t>медиана</w:t>
      </w:r>
      <w:r w:rsidRPr="003E609D">
        <w:rPr>
          <w:rFonts w:ascii="Times New Roman" w:hAnsi="Times New Roman"/>
          <w:sz w:val="24"/>
          <w:szCs w:val="24"/>
        </w:rPr>
        <w:t xml:space="preserve">, наибольшее и наименьшее значения. Меры рассеивания: размах, </w:t>
      </w:r>
      <w:r w:rsidRPr="003E609D">
        <w:rPr>
          <w:rFonts w:ascii="Times New Roman" w:hAnsi="Times New Roman"/>
          <w:i/>
          <w:sz w:val="24"/>
          <w:szCs w:val="24"/>
        </w:rPr>
        <w:t>дисперсия и стандартное отклонение</w:t>
      </w:r>
      <w:r w:rsidRPr="003E609D">
        <w:rPr>
          <w:rFonts w:ascii="Times New Roman" w:hAnsi="Times New Roman"/>
          <w:sz w:val="24"/>
          <w:szCs w:val="24"/>
        </w:rPr>
        <w:t xml:space="preserve">.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Случайная изменчивость. Изменчивость при измерениях. </w:t>
      </w:r>
      <w:r w:rsidRPr="003E609D">
        <w:rPr>
          <w:rFonts w:ascii="Times New Roman" w:hAnsi="Times New Roman"/>
          <w:i/>
          <w:sz w:val="24"/>
          <w:szCs w:val="24"/>
        </w:rPr>
        <w:t>Решающие правила. Закономерности в изменчивых величинах</w: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Случайные события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E609D">
        <w:rPr>
          <w:rFonts w:ascii="Times New Roman" w:hAnsi="Times New Roman"/>
          <w:i/>
          <w:sz w:val="24"/>
          <w:szCs w:val="24"/>
        </w:rPr>
        <w:t>Представление событий с помощью диаграмм Эйлера</w:t>
      </w:r>
      <w:proofErr w:type="gramStart"/>
      <w:r w:rsidRPr="003E609D">
        <w:rPr>
          <w:rFonts w:ascii="Times New Roman" w:hAnsi="Times New Roman"/>
          <w:i/>
          <w:sz w:val="24"/>
          <w:szCs w:val="24"/>
        </w:rPr>
        <w:t>.П</w:t>
      </w:r>
      <w:proofErr w:type="gramEnd"/>
      <w:r w:rsidRPr="003E609D">
        <w:rPr>
          <w:rFonts w:ascii="Times New Roman" w:hAnsi="Times New Roman"/>
          <w:i/>
          <w:sz w:val="24"/>
          <w:szCs w:val="24"/>
        </w:rPr>
        <w:t>ротивоположные события, объединение и пересечение событий. Правило сложения вероятностей</w:t>
      </w:r>
      <w:r w:rsidRPr="003E609D">
        <w:rPr>
          <w:rFonts w:ascii="Times New Roman" w:hAnsi="Times New Roman"/>
          <w:sz w:val="24"/>
          <w:szCs w:val="24"/>
        </w:rPr>
        <w:t xml:space="preserve">. </w:t>
      </w:r>
      <w:r w:rsidRPr="003E609D">
        <w:rPr>
          <w:rFonts w:ascii="Times New Roman" w:hAnsi="Times New Roman"/>
          <w:i/>
          <w:sz w:val="24"/>
          <w:szCs w:val="24"/>
        </w:rPr>
        <w:t>Случайный выбор</w:t>
      </w:r>
      <w:proofErr w:type="gramStart"/>
      <w:r w:rsidRPr="003E609D">
        <w:rPr>
          <w:rFonts w:ascii="Times New Roman" w:hAnsi="Times New Roman"/>
          <w:i/>
          <w:sz w:val="24"/>
          <w:szCs w:val="24"/>
        </w:rPr>
        <w:t>.П</w:t>
      </w:r>
      <w:proofErr w:type="gramEnd"/>
      <w:r w:rsidRPr="003E609D">
        <w:rPr>
          <w:rFonts w:ascii="Times New Roman" w:hAnsi="Times New Roman"/>
          <w:i/>
          <w:sz w:val="24"/>
          <w:szCs w:val="24"/>
        </w:rPr>
        <w:t>редставление эксперимента в виде дерева.Независимые события. Умножение вероятностей независимых событий</w:t>
      </w:r>
      <w:r w:rsidRPr="003E609D">
        <w:rPr>
          <w:rFonts w:ascii="Times New Roman" w:hAnsi="Times New Roman"/>
          <w:sz w:val="24"/>
          <w:szCs w:val="24"/>
        </w:rPr>
        <w:t xml:space="preserve">. </w:t>
      </w:r>
      <w:r w:rsidRPr="003E609D">
        <w:rPr>
          <w:rFonts w:ascii="Times New Roman" w:hAnsi="Times New Roman"/>
          <w:i/>
          <w:sz w:val="24"/>
          <w:szCs w:val="24"/>
        </w:rPr>
        <w:t>Последовательные независимые испытания.</w:t>
      </w:r>
      <w:r w:rsidRPr="003E609D">
        <w:rPr>
          <w:rFonts w:ascii="Times New Roman" w:hAnsi="Times New Roman"/>
          <w:sz w:val="24"/>
          <w:szCs w:val="24"/>
        </w:rPr>
        <w:t xml:space="preserve"> Представление о независимых событиях в жизни.</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b/>
          <w:i/>
          <w:sz w:val="24"/>
          <w:szCs w:val="24"/>
        </w:rPr>
        <w:t>Элементы комбинаторики</w:t>
      </w:r>
    </w:p>
    <w:p w:rsidR="00403DD3" w:rsidRPr="003E609D" w:rsidRDefault="00403DD3" w:rsidP="003E609D">
      <w:pPr>
        <w:spacing w:after="0" w:line="240" w:lineRule="auto"/>
        <w:ind w:firstLine="709"/>
        <w:jc w:val="both"/>
        <w:rPr>
          <w:rFonts w:ascii="Times New Roman" w:hAnsi="Times New Roman"/>
          <w:b/>
          <w:i/>
          <w:sz w:val="24"/>
          <w:szCs w:val="24"/>
        </w:rPr>
      </w:pPr>
      <w:r w:rsidRPr="003E609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E609D">
        <w:rPr>
          <w:rFonts w:ascii="Times New Roman" w:hAnsi="Times New Roman"/>
          <w:b/>
          <w:i/>
          <w:sz w:val="24"/>
          <w:szCs w:val="24"/>
        </w:rPr>
        <w:t xml:space="preserve">. </w:t>
      </w:r>
    </w:p>
    <w:p w:rsidR="00403DD3" w:rsidRPr="003E609D" w:rsidRDefault="00403DD3" w:rsidP="003E609D">
      <w:pPr>
        <w:spacing w:after="0" w:line="240" w:lineRule="auto"/>
        <w:ind w:firstLine="709"/>
        <w:jc w:val="both"/>
        <w:rPr>
          <w:rFonts w:ascii="Times New Roman" w:hAnsi="Times New Roman"/>
          <w:b/>
          <w:i/>
          <w:sz w:val="24"/>
          <w:szCs w:val="24"/>
        </w:rPr>
      </w:pPr>
      <w:r w:rsidRPr="003E609D">
        <w:rPr>
          <w:rFonts w:ascii="Times New Roman" w:hAnsi="Times New Roman"/>
          <w:b/>
          <w:i/>
          <w:sz w:val="24"/>
          <w:szCs w:val="24"/>
        </w:rPr>
        <w:t>Случайные величины</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3E609D" w:rsidRDefault="00403DD3" w:rsidP="003E609D">
      <w:pPr>
        <w:pStyle w:val="3"/>
        <w:spacing w:before="0" w:beforeAutospacing="0" w:after="0" w:afterAutospacing="0"/>
        <w:ind w:firstLine="709"/>
        <w:jc w:val="both"/>
        <w:rPr>
          <w:sz w:val="24"/>
          <w:szCs w:val="24"/>
        </w:rPr>
      </w:pPr>
      <w:bookmarkStart w:id="258" w:name="_Toc405513923"/>
      <w:bookmarkStart w:id="259" w:name="_Toc284662801"/>
      <w:bookmarkStart w:id="260" w:name="_Toc284663428"/>
      <w:r w:rsidRPr="003E609D">
        <w:rPr>
          <w:sz w:val="24"/>
          <w:szCs w:val="24"/>
        </w:rPr>
        <w:t>Геометрия</w:t>
      </w:r>
      <w:bookmarkEnd w:id="258"/>
      <w:bookmarkEnd w:id="259"/>
      <w:bookmarkEnd w:id="260"/>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Геометрические фигуры</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Фигуры в геометрии и в окружающем мире</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3E609D" w:rsidRDefault="00403DD3" w:rsidP="003E609D">
      <w:pPr>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Точка, линия, отрезок, прямая, луч, ломаная, плоскость, угол, биссектриса угла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 виды углов, многоугольники, круг.</w:t>
      </w:r>
      <w:proofErr w:type="gramEnd"/>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iCs/>
          <w:sz w:val="24"/>
          <w:szCs w:val="24"/>
        </w:rPr>
        <w:t>Осевая симметрия геометрических фигур. Центральная симметрия геометрических фигур</w:t>
      </w:r>
      <w:r w:rsidRPr="003E609D">
        <w:rPr>
          <w:rFonts w:ascii="Times New Roman" w:hAnsi="Times New Roman"/>
          <w:i/>
          <w:iCs/>
          <w:sz w:val="24"/>
          <w:szCs w:val="24"/>
        </w:rPr>
        <w:t>.</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Многоугольники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E609D">
        <w:rPr>
          <w:rFonts w:ascii="Times New Roman" w:hAnsi="Times New Roman"/>
          <w:bCs/>
          <w:i/>
          <w:sz w:val="24"/>
          <w:szCs w:val="24"/>
        </w:rPr>
        <w:t>В</w:t>
      </w:r>
      <w:r w:rsidRPr="003E609D">
        <w:rPr>
          <w:rFonts w:ascii="Times New Roman" w:hAnsi="Times New Roman"/>
          <w:i/>
          <w:sz w:val="24"/>
          <w:szCs w:val="24"/>
        </w:rPr>
        <w:t>ыпуклые и невыпуклые многоугольники</w:t>
      </w:r>
      <w:r w:rsidRPr="003E609D">
        <w:rPr>
          <w:rFonts w:ascii="Times New Roman" w:hAnsi="Times New Roman"/>
          <w:sz w:val="24"/>
          <w:szCs w:val="24"/>
        </w:rPr>
        <w:t>. Правильные многоугольники.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Четыр</w:t>
      </w:r>
      <w:r w:rsidR="00A23AB5" w:rsidRPr="003E609D">
        <w:rPr>
          <w:rFonts w:ascii="Times New Roman" w:hAnsi="Times New Roman"/>
          <w:sz w:val="24"/>
          <w:szCs w:val="24"/>
        </w:rPr>
        <w:t>е</w:t>
      </w:r>
      <w:r w:rsidRPr="003E609D">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Окружность, круг</w:t>
      </w:r>
    </w:p>
    <w:p w:rsidR="00403DD3" w:rsidRPr="003E609D" w:rsidRDefault="00CA3CC2" w:rsidP="003E609D">
      <w:pPr>
        <w:spacing w:after="0" w:line="240" w:lineRule="auto"/>
        <w:ind w:firstLine="709"/>
        <w:jc w:val="both"/>
        <w:rPr>
          <w:rFonts w:ascii="Times New Roman" w:hAnsi="Times New Roman"/>
          <w:sz w:val="24"/>
          <w:szCs w:val="24"/>
        </w:rPr>
      </w:pPr>
      <w:r w:rsidRPr="003E609D">
        <w:rPr>
          <w:rFonts w:ascii="Times New Roman" w:hAnsi="Times New Roman"/>
          <w:bCs/>
          <w:sz w:val="24"/>
          <w:szCs w:val="24"/>
        </w:rPr>
        <w:t>Окружность, круг, и</w:t>
      </w:r>
      <w:r w:rsidR="00403DD3" w:rsidRPr="003E609D">
        <w:rPr>
          <w:rFonts w:ascii="Times New Roman" w:hAnsi="Times New Roman"/>
          <w:sz w:val="24"/>
          <w:szCs w:val="24"/>
        </w:rPr>
        <w:t xml:space="preserve">х элементы и свойства; центральные и вписанные углы. Касательная </w:t>
      </w:r>
      <w:r w:rsidR="00403DD3" w:rsidRPr="003E609D">
        <w:rPr>
          <w:rFonts w:ascii="Times New Roman" w:hAnsi="Times New Roman"/>
          <w:i/>
          <w:sz w:val="24"/>
          <w:szCs w:val="24"/>
        </w:rPr>
        <w:t>и секущая</w:t>
      </w:r>
      <w:r w:rsidR="00403DD3" w:rsidRPr="003E609D">
        <w:rPr>
          <w:rFonts w:ascii="Times New Roman" w:hAnsi="Times New Roman"/>
          <w:sz w:val="24"/>
          <w:szCs w:val="24"/>
        </w:rPr>
        <w:t xml:space="preserve"> к окружности, </w:t>
      </w:r>
      <w:r w:rsidR="00403DD3" w:rsidRPr="003E609D">
        <w:rPr>
          <w:rFonts w:ascii="Times New Roman" w:hAnsi="Times New Roman"/>
          <w:i/>
          <w:sz w:val="24"/>
          <w:szCs w:val="24"/>
        </w:rPr>
        <w:t>их свойства</w:t>
      </w:r>
      <w:r w:rsidR="00403DD3" w:rsidRPr="003E609D">
        <w:rPr>
          <w:rFonts w:ascii="Times New Roman" w:hAnsi="Times New Roman"/>
          <w:sz w:val="24"/>
          <w:szCs w:val="24"/>
        </w:rPr>
        <w:t xml:space="preserve">. Вписанные и описанные окружности для треугольников, </w:t>
      </w:r>
      <w:r w:rsidR="00403DD3" w:rsidRPr="003E609D">
        <w:rPr>
          <w:rFonts w:ascii="Times New Roman" w:hAnsi="Times New Roman"/>
          <w:i/>
          <w:sz w:val="24"/>
          <w:szCs w:val="24"/>
        </w:rPr>
        <w:t>четыр</w:t>
      </w:r>
      <w:r w:rsidR="00A23AB5" w:rsidRPr="003E609D">
        <w:rPr>
          <w:rFonts w:ascii="Times New Roman" w:hAnsi="Times New Roman"/>
          <w:i/>
          <w:sz w:val="24"/>
          <w:szCs w:val="24"/>
        </w:rPr>
        <w:t>е</w:t>
      </w:r>
      <w:r w:rsidR="00403DD3" w:rsidRPr="003E609D">
        <w:rPr>
          <w:rFonts w:ascii="Times New Roman" w:hAnsi="Times New Roman"/>
          <w:i/>
          <w:sz w:val="24"/>
          <w:szCs w:val="24"/>
        </w:rPr>
        <w:t>хугольников, правильных многоугольников</w:t>
      </w:r>
      <w:r w:rsidR="00403DD3" w:rsidRPr="003E609D">
        <w:rPr>
          <w:rFonts w:ascii="Times New Roman" w:hAnsi="Times New Roman"/>
          <w:sz w:val="24"/>
          <w:szCs w:val="24"/>
        </w:rPr>
        <w:t xml:space="preserve">.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Геометрические фигуры в пространстве (объ</w:t>
      </w:r>
      <w:r w:rsidR="00A23AB5" w:rsidRPr="003E609D">
        <w:rPr>
          <w:rFonts w:ascii="Times New Roman" w:hAnsi="Times New Roman"/>
          <w:b/>
          <w:bCs/>
          <w:sz w:val="24"/>
          <w:szCs w:val="24"/>
        </w:rPr>
        <w:t>е</w:t>
      </w:r>
      <w:r w:rsidRPr="003E609D">
        <w:rPr>
          <w:rFonts w:ascii="Times New Roman" w:hAnsi="Times New Roman"/>
          <w:b/>
          <w:bCs/>
          <w:sz w:val="24"/>
          <w:szCs w:val="24"/>
        </w:rPr>
        <w:t>мные тела)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3E609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E609D">
        <w:rPr>
          <w:rFonts w:ascii="Times New Roman" w:hAnsi="Times New Roman"/>
          <w:i/>
          <w:sz w:val="24"/>
          <w:szCs w:val="24"/>
        </w:rPr>
        <w:t xml:space="preserve">. </w:t>
      </w:r>
      <w:proofErr w:type="gramEnd"/>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Отношения</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Равенство фигур</w:t>
      </w:r>
    </w:p>
    <w:p w:rsidR="00403DD3" w:rsidRPr="003E609D" w:rsidRDefault="00403DD3" w:rsidP="003E609D">
      <w:pPr>
        <w:spacing w:after="0" w:line="240" w:lineRule="auto"/>
        <w:ind w:firstLine="709"/>
        <w:jc w:val="both"/>
        <w:rPr>
          <w:rFonts w:ascii="Times New Roman" w:hAnsi="Times New Roman"/>
          <w:i/>
          <w:iCs/>
          <w:sz w:val="24"/>
          <w:szCs w:val="24"/>
        </w:rPr>
      </w:pPr>
      <w:r w:rsidRPr="003E609D">
        <w:rPr>
          <w:rFonts w:ascii="Times New Roman" w:hAnsi="Times New Roman"/>
          <w:bCs/>
          <w:sz w:val="24"/>
          <w:szCs w:val="24"/>
        </w:rPr>
        <w:t>С</w:t>
      </w:r>
      <w:r w:rsidRPr="003E609D">
        <w:rPr>
          <w:rFonts w:ascii="Times New Roman" w:hAnsi="Times New Roman"/>
          <w:sz w:val="24"/>
          <w:szCs w:val="24"/>
        </w:rPr>
        <w:t xml:space="preserve">войства равных треугольников. Признаки равенства треугольников.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Параллельно</w:t>
      </w:r>
      <w:r w:rsidRPr="003E609D">
        <w:rPr>
          <w:rFonts w:ascii="Times New Roman" w:hAnsi="Times New Roman"/>
          <w:b/>
          <w:bCs/>
          <w:sz w:val="24"/>
          <w:szCs w:val="24"/>
        </w:rPr>
        <w:softHyphen/>
        <w:t xml:space="preserve">сть </w:t>
      </w:r>
      <w:proofErr w:type="gramStart"/>
      <w:r w:rsidRPr="003E609D">
        <w:rPr>
          <w:rFonts w:ascii="Times New Roman" w:hAnsi="Times New Roman"/>
          <w:b/>
          <w:bCs/>
          <w:sz w:val="24"/>
          <w:szCs w:val="24"/>
        </w:rPr>
        <w:t>прямых</w:t>
      </w:r>
      <w:proofErr w:type="gramEnd"/>
    </w:p>
    <w:p w:rsidR="00403DD3" w:rsidRPr="003E609D" w:rsidRDefault="00403DD3" w:rsidP="003E609D">
      <w:pPr>
        <w:spacing w:after="0" w:line="240" w:lineRule="auto"/>
        <w:ind w:firstLine="709"/>
        <w:jc w:val="both"/>
        <w:rPr>
          <w:rFonts w:ascii="Times New Roman" w:hAnsi="Times New Roman"/>
          <w:i/>
          <w:iCs/>
          <w:sz w:val="24"/>
          <w:szCs w:val="24"/>
        </w:rPr>
      </w:pPr>
      <w:r w:rsidRPr="003E609D">
        <w:rPr>
          <w:rFonts w:ascii="Times New Roman" w:hAnsi="Times New Roman"/>
          <w:sz w:val="24"/>
          <w:szCs w:val="24"/>
        </w:rPr>
        <w:t xml:space="preserve">Признаки и свойства </w:t>
      </w:r>
      <w:proofErr w:type="gramStart"/>
      <w:r w:rsidRPr="003E609D">
        <w:rPr>
          <w:rFonts w:ascii="Times New Roman" w:hAnsi="Times New Roman"/>
          <w:sz w:val="24"/>
          <w:szCs w:val="24"/>
        </w:rPr>
        <w:t>параллельных</w:t>
      </w:r>
      <w:proofErr w:type="gramEnd"/>
      <w:r w:rsidRPr="003E609D">
        <w:rPr>
          <w:rFonts w:ascii="Times New Roman" w:hAnsi="Times New Roman"/>
          <w:sz w:val="24"/>
          <w:szCs w:val="24"/>
        </w:rPr>
        <w:t xml:space="preserve"> прямых. </w:t>
      </w:r>
      <w:r w:rsidRPr="003E609D">
        <w:rPr>
          <w:rFonts w:ascii="Times New Roman" w:hAnsi="Times New Roman"/>
          <w:i/>
          <w:sz w:val="24"/>
          <w:szCs w:val="24"/>
        </w:rPr>
        <w:t>Аксиома параллельности Евклида</w:t>
      </w:r>
      <w:r w:rsidRPr="003E609D">
        <w:rPr>
          <w:rFonts w:ascii="Times New Roman" w:hAnsi="Times New Roman"/>
          <w:sz w:val="24"/>
          <w:szCs w:val="24"/>
        </w:rPr>
        <w:t xml:space="preserve">. </w:t>
      </w:r>
      <w:r w:rsidRPr="003E609D">
        <w:rPr>
          <w:rFonts w:ascii="Times New Roman" w:hAnsi="Times New Roman"/>
          <w:i/>
          <w:sz w:val="24"/>
          <w:szCs w:val="24"/>
        </w:rPr>
        <w:t>Теорема Фалеса</w: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Перпендикулярные прямые</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Cs/>
          <w:sz w:val="24"/>
          <w:szCs w:val="24"/>
        </w:rPr>
        <w:t xml:space="preserve">Прямой угол. Перпендикуляр </w:t>
      </w:r>
      <w:proofErr w:type="gramStart"/>
      <w:r w:rsidRPr="003E609D">
        <w:rPr>
          <w:rFonts w:ascii="Times New Roman" w:hAnsi="Times New Roman"/>
          <w:bCs/>
          <w:sz w:val="24"/>
          <w:szCs w:val="24"/>
        </w:rPr>
        <w:t>к</w:t>
      </w:r>
      <w:proofErr w:type="gramEnd"/>
      <w:r w:rsidRPr="003E609D">
        <w:rPr>
          <w:rFonts w:ascii="Times New Roman" w:hAnsi="Times New Roman"/>
          <w:bCs/>
          <w:sz w:val="24"/>
          <w:szCs w:val="24"/>
        </w:rPr>
        <w:t xml:space="preserve"> прямой. Наклонная, проекция. Серединный перпендикуляр к отрезку. </w:t>
      </w:r>
      <w:r w:rsidRPr="003E609D">
        <w:rPr>
          <w:rFonts w:ascii="Times New Roman" w:hAnsi="Times New Roman"/>
          <w:i/>
          <w:sz w:val="24"/>
          <w:szCs w:val="24"/>
        </w:rPr>
        <w:t>Свойства и признаки перпендикулярности</w:t>
      </w:r>
      <w:r w:rsidRPr="003E609D">
        <w:rPr>
          <w:rFonts w:ascii="Times New Roman" w:hAnsi="Times New Roman"/>
          <w:sz w:val="24"/>
          <w:szCs w:val="24"/>
        </w:rPr>
        <w:t xml:space="preserve">.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i/>
          <w:sz w:val="24"/>
          <w:szCs w:val="24"/>
        </w:rPr>
        <w:t>Подобие</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Пропорциональные отрезки, подобие фигур. Подобные треугольники. Признаки подобия</w:t>
      </w:r>
      <w:r w:rsidRPr="003E609D">
        <w:rPr>
          <w:rFonts w:ascii="Times New Roman" w:hAnsi="Times New Roman"/>
          <w:sz w:val="24"/>
          <w:szCs w:val="24"/>
        </w:rPr>
        <w:t xml:space="preserve">. </w:t>
      </w:r>
    </w:p>
    <w:p w:rsidR="00403DD3" w:rsidRPr="003E609D" w:rsidRDefault="00403DD3" w:rsidP="003E609D">
      <w:pPr>
        <w:spacing w:after="0" w:line="240" w:lineRule="auto"/>
        <w:ind w:firstLine="709"/>
        <w:jc w:val="both"/>
        <w:rPr>
          <w:rFonts w:ascii="Times New Roman" w:hAnsi="Times New Roman"/>
          <w:i/>
          <w:iCs/>
          <w:sz w:val="24"/>
          <w:szCs w:val="24"/>
        </w:rPr>
      </w:pPr>
      <w:r w:rsidRPr="003E609D">
        <w:rPr>
          <w:rFonts w:ascii="Times New Roman" w:hAnsi="Times New Roman"/>
          <w:b/>
          <w:sz w:val="24"/>
          <w:szCs w:val="24"/>
        </w:rPr>
        <w:t>Взаимное расположение</w:t>
      </w:r>
      <w:r w:rsidRPr="003E609D">
        <w:rPr>
          <w:rFonts w:ascii="Times New Roman" w:hAnsi="Times New Roman"/>
          <w:sz w:val="24"/>
          <w:szCs w:val="24"/>
        </w:rPr>
        <w:t xml:space="preserve"> прямой и окружности</w:t>
      </w:r>
      <w:r w:rsidRPr="003E609D">
        <w:rPr>
          <w:rFonts w:ascii="Times New Roman" w:hAnsi="Times New Roman"/>
          <w:i/>
          <w:sz w:val="24"/>
          <w:szCs w:val="24"/>
        </w:rPr>
        <w:t>, двух окружностей.</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Измерения и вычисления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Величины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о площади плоской фигуры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свойствах. Измерение площадей. Единицы измерения площади.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Представление об объ</w:t>
      </w:r>
      <w:r w:rsidR="00A23AB5" w:rsidRPr="003E609D">
        <w:rPr>
          <w:rFonts w:ascii="Times New Roman" w:hAnsi="Times New Roman"/>
          <w:sz w:val="24"/>
          <w:szCs w:val="24"/>
        </w:rPr>
        <w:t>е</w:t>
      </w:r>
      <w:r w:rsidRPr="003E609D">
        <w:rPr>
          <w:rFonts w:ascii="Times New Roman" w:hAnsi="Times New Roman"/>
          <w:sz w:val="24"/>
          <w:szCs w:val="24"/>
        </w:rPr>
        <w:t>ме и его свойствах. Измерение объ</w:t>
      </w:r>
      <w:r w:rsidR="00A23AB5" w:rsidRPr="003E609D">
        <w:rPr>
          <w:rFonts w:ascii="Times New Roman" w:hAnsi="Times New Roman"/>
          <w:sz w:val="24"/>
          <w:szCs w:val="24"/>
        </w:rPr>
        <w:t>е</w:t>
      </w:r>
      <w:r w:rsidRPr="003E609D">
        <w:rPr>
          <w:rFonts w:ascii="Times New Roman" w:hAnsi="Times New Roman"/>
          <w:sz w:val="24"/>
          <w:szCs w:val="24"/>
        </w:rPr>
        <w:t>ма. Единицы измерения объ</w:t>
      </w:r>
      <w:r w:rsidR="00A23AB5" w:rsidRPr="003E609D">
        <w:rPr>
          <w:rFonts w:ascii="Times New Roman" w:hAnsi="Times New Roman"/>
          <w:sz w:val="24"/>
          <w:szCs w:val="24"/>
        </w:rPr>
        <w:t>е</w:t>
      </w:r>
      <w:r w:rsidRPr="003E609D">
        <w:rPr>
          <w:rFonts w:ascii="Times New Roman" w:hAnsi="Times New Roman"/>
          <w:sz w:val="24"/>
          <w:szCs w:val="24"/>
        </w:rPr>
        <w:t>мов.</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Измерения и вычисления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E609D">
        <w:rPr>
          <w:rFonts w:ascii="Times New Roman" w:hAnsi="Times New Roman"/>
          <w:i/>
          <w:sz w:val="24"/>
          <w:szCs w:val="24"/>
        </w:rPr>
        <w:t>Тригонометрические функции тупого угла.</w:t>
      </w:r>
      <w:r w:rsidRPr="003E609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E609D">
        <w:rPr>
          <w:rFonts w:ascii="Times New Roman" w:hAnsi="Times New Roman"/>
          <w:sz w:val="24"/>
          <w:szCs w:val="24"/>
        </w:rPr>
        <w:softHyphen/>
        <w:t xml:space="preserve">ружности и площади круга. Сравнение и вычисление площадей. Теорема Пифагора. </w:t>
      </w:r>
      <w:r w:rsidRPr="003E609D">
        <w:rPr>
          <w:rFonts w:ascii="Times New Roman" w:hAnsi="Times New Roman"/>
          <w:i/>
          <w:sz w:val="24"/>
          <w:szCs w:val="24"/>
        </w:rPr>
        <w:t>Теорема синусов. Теорема косинусов</w: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Расстояния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Расстояние между точками. Расстояние от точки </w:t>
      </w:r>
      <w:proofErr w:type="gramStart"/>
      <w:r w:rsidRPr="003E609D">
        <w:rPr>
          <w:rFonts w:ascii="Times New Roman" w:hAnsi="Times New Roman"/>
          <w:sz w:val="24"/>
          <w:szCs w:val="24"/>
        </w:rPr>
        <w:t>до</w:t>
      </w:r>
      <w:proofErr w:type="gramEnd"/>
      <w:r w:rsidRPr="003E609D">
        <w:rPr>
          <w:rFonts w:ascii="Times New Roman" w:hAnsi="Times New Roman"/>
          <w:sz w:val="24"/>
          <w:szCs w:val="24"/>
        </w:rPr>
        <w:t xml:space="preserve"> прямой. </w:t>
      </w:r>
      <w:r w:rsidRPr="003E609D">
        <w:rPr>
          <w:rFonts w:ascii="Times New Roman" w:hAnsi="Times New Roman"/>
          <w:i/>
          <w:sz w:val="24"/>
          <w:szCs w:val="24"/>
        </w:rPr>
        <w:t>Расстояние между фигурами</w:t>
      </w:r>
      <w:r w:rsidRPr="003E609D">
        <w:rPr>
          <w:rFonts w:ascii="Times New Roman" w:hAnsi="Times New Roman"/>
          <w:sz w:val="24"/>
          <w:szCs w:val="24"/>
        </w:rPr>
        <w:t xml:space="preserve">. </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Геометрические построения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Геометрические построения для иллюстрации свойств геометрических фигур.</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Инструменты для построений: циркуль, линейка, угольник. </w:t>
      </w:r>
      <w:r w:rsidRPr="003E609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3E609D">
        <w:rPr>
          <w:rFonts w:ascii="Times New Roman" w:hAnsi="Times New Roman"/>
          <w:i/>
          <w:sz w:val="24"/>
          <w:szCs w:val="24"/>
        </w:rPr>
        <w:t>данному</w:t>
      </w:r>
      <w:proofErr w:type="gramEnd"/>
      <w:r w:rsidRPr="003E609D">
        <w:rPr>
          <w:rFonts w:ascii="Times New Roman" w:hAnsi="Times New Roman"/>
          <w:i/>
          <w:sz w:val="24"/>
          <w:szCs w:val="24"/>
        </w:rPr>
        <w:t xml:space="preserve">, </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Построение треугольников по тр</w:t>
      </w:r>
      <w:r w:rsidR="00A23AB5" w:rsidRPr="003E609D">
        <w:rPr>
          <w:rFonts w:ascii="Times New Roman" w:hAnsi="Times New Roman"/>
          <w:i/>
          <w:sz w:val="24"/>
          <w:szCs w:val="24"/>
        </w:rPr>
        <w:t>е</w:t>
      </w:r>
      <w:r w:rsidRPr="003E609D">
        <w:rPr>
          <w:rFonts w:ascii="Times New Roman" w:hAnsi="Times New Roman"/>
          <w:i/>
          <w:sz w:val="24"/>
          <w:szCs w:val="24"/>
        </w:rPr>
        <w:t>м сторонам, двум сторонам и углу между ними, стороне и двум прилежащим к ней углам.</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Деление отрезка в данном отношении.</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 xml:space="preserve">Геометрические преобразования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Преобразования</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 xml:space="preserve">Понятие преобразования. Представление о метапредметном понятии «преобразование». </w:t>
      </w:r>
      <w:r w:rsidRPr="003E609D">
        <w:rPr>
          <w:rFonts w:ascii="Times New Roman" w:hAnsi="Times New Roman"/>
          <w:i/>
          <w:sz w:val="24"/>
          <w:szCs w:val="24"/>
        </w:rPr>
        <w:t>Подобие</w: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Движения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Осевая и центральная симметрия</w:t>
      </w:r>
      <w:r w:rsidRPr="003E609D">
        <w:rPr>
          <w:rFonts w:ascii="Times New Roman" w:hAnsi="Times New Roman"/>
          <w:i/>
          <w:sz w:val="24"/>
          <w:szCs w:val="24"/>
        </w:rPr>
        <w:t>, поворот и параллельный перенос</w:t>
      </w:r>
      <w:proofErr w:type="gramStart"/>
      <w:r w:rsidRPr="003E609D">
        <w:rPr>
          <w:rFonts w:ascii="Times New Roman" w:hAnsi="Times New Roman"/>
          <w:i/>
          <w:sz w:val="24"/>
          <w:szCs w:val="24"/>
        </w:rPr>
        <w:t>.К</w:t>
      </w:r>
      <w:proofErr w:type="gramEnd"/>
      <w:r w:rsidRPr="003E609D">
        <w:rPr>
          <w:rFonts w:ascii="Times New Roman" w:hAnsi="Times New Roman"/>
          <w:i/>
          <w:sz w:val="24"/>
          <w:szCs w:val="24"/>
        </w:rPr>
        <w:t>омбинации движений на плоскости и их свойства</w:t>
      </w:r>
      <w:r w:rsidRPr="003E609D">
        <w:rPr>
          <w:rFonts w:ascii="Times New Roman" w:hAnsi="Times New Roman"/>
          <w:sz w:val="24"/>
          <w:szCs w:val="24"/>
        </w:rPr>
        <w:t xml:space="preserve">. </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Векторы и координаты на плоскости</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iCs/>
          <w:sz w:val="24"/>
          <w:szCs w:val="24"/>
        </w:rPr>
        <w:t>Векторы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вектора, действия над векторами</w:t>
      </w:r>
      <w:r w:rsidRPr="003E609D">
        <w:rPr>
          <w:rFonts w:ascii="Times New Roman" w:hAnsi="Times New Roman"/>
          <w:i/>
          <w:sz w:val="24"/>
          <w:szCs w:val="24"/>
        </w:rPr>
        <w:t xml:space="preserve">, </w:t>
      </w:r>
      <w:r w:rsidRPr="003E609D">
        <w:rPr>
          <w:rFonts w:ascii="Times New Roman" w:hAnsi="Times New Roman"/>
          <w:sz w:val="24"/>
          <w:szCs w:val="24"/>
        </w:rPr>
        <w:t>использование векторов в физике,</w:t>
      </w:r>
      <w:r w:rsidRPr="003E609D">
        <w:rPr>
          <w:rFonts w:ascii="Times New Roman" w:hAnsi="Times New Roman"/>
          <w:i/>
          <w:sz w:val="24"/>
          <w:szCs w:val="24"/>
        </w:rPr>
        <w:t xml:space="preserve"> разложение вектора на составляющие, скалярное произведение</w:t>
      </w:r>
      <w:r w:rsidRPr="003E609D">
        <w:rPr>
          <w:rFonts w:ascii="Times New Roman" w:hAnsi="Times New Roman"/>
          <w:sz w:val="24"/>
          <w:szCs w:val="24"/>
        </w:rPr>
        <w:t xml:space="preserve">. </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Координаты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Основные понятия, </w:t>
      </w:r>
      <w:r w:rsidRPr="003E609D">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Применение векторов и координат для решения простейших геометрических задач.</w:t>
      </w:r>
    </w:p>
    <w:p w:rsidR="00403DD3" w:rsidRPr="003E609D" w:rsidRDefault="00403DD3" w:rsidP="003E609D">
      <w:pPr>
        <w:pStyle w:val="3"/>
        <w:spacing w:before="0" w:beforeAutospacing="0" w:after="0" w:afterAutospacing="0"/>
        <w:ind w:firstLine="709"/>
        <w:jc w:val="both"/>
        <w:rPr>
          <w:sz w:val="24"/>
          <w:szCs w:val="24"/>
        </w:rPr>
      </w:pPr>
      <w:bookmarkStart w:id="261" w:name="_Toc405513924"/>
      <w:bookmarkStart w:id="262" w:name="_Toc284662802"/>
      <w:bookmarkStart w:id="263" w:name="_Toc284663429"/>
      <w:r w:rsidRPr="003E609D">
        <w:rPr>
          <w:sz w:val="24"/>
          <w:szCs w:val="24"/>
        </w:rPr>
        <w:t>История математики</w:t>
      </w:r>
      <w:bookmarkEnd w:id="261"/>
      <w:bookmarkEnd w:id="262"/>
      <w:bookmarkEnd w:id="263"/>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Возникновение математики как науки, этапы е</w:t>
      </w:r>
      <w:r w:rsidR="00A23AB5" w:rsidRPr="003E609D">
        <w:rPr>
          <w:rFonts w:ascii="Times New Roman" w:hAnsi="Times New Roman"/>
          <w:i/>
          <w:sz w:val="24"/>
          <w:szCs w:val="24"/>
        </w:rPr>
        <w:t>е</w:t>
      </w:r>
      <w:r w:rsidRPr="003E609D">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Зарождение алгебры в недрах арифметики. </w:t>
      </w:r>
      <w:proofErr w:type="gramStart"/>
      <w:r w:rsidRPr="003E609D">
        <w:rPr>
          <w:rFonts w:ascii="Times New Roman" w:hAnsi="Times New Roman"/>
          <w:i/>
          <w:sz w:val="24"/>
          <w:szCs w:val="24"/>
        </w:rPr>
        <w:t>Ал-Хорезми</w:t>
      </w:r>
      <w:proofErr w:type="gramEnd"/>
      <w:r w:rsidRPr="003E609D">
        <w:rPr>
          <w:rFonts w:ascii="Times New Roman" w:hAnsi="Times New Roman"/>
          <w:i/>
          <w:sz w:val="24"/>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3E609D">
        <w:rPr>
          <w:rFonts w:ascii="Times New Roman" w:hAnsi="Times New Roman"/>
          <w:i/>
          <w:sz w:val="24"/>
          <w:szCs w:val="24"/>
        </w:rPr>
        <w:t>е</w:t>
      </w:r>
      <w:r w:rsidRPr="003E609D">
        <w:rPr>
          <w:rFonts w:ascii="Times New Roman" w:hAnsi="Times New Roman"/>
          <w:i/>
          <w:sz w:val="24"/>
          <w:szCs w:val="24"/>
        </w:rPr>
        <w:t>х. Н. Тарталья, Дж. Кардано, Н.Х. Абель, Э.Галуа.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Геометрия и искусство. Геометрические закономерности окружающего мира.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Роль российских уч</w:t>
      </w:r>
      <w:r w:rsidR="00A23AB5" w:rsidRPr="003E609D">
        <w:rPr>
          <w:rFonts w:ascii="Times New Roman" w:hAnsi="Times New Roman"/>
          <w:i/>
          <w:sz w:val="24"/>
          <w:szCs w:val="24"/>
        </w:rPr>
        <w:t>е</w:t>
      </w:r>
      <w:r w:rsidRPr="003E609D">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Математика в развитии России: Петр </w:t>
      </w:r>
      <w:r w:rsidRPr="003E609D">
        <w:rPr>
          <w:rFonts w:ascii="Times New Roman" w:hAnsi="Times New Roman"/>
          <w:i/>
          <w:sz w:val="24"/>
          <w:szCs w:val="24"/>
          <w:lang w:val="en-US"/>
        </w:rPr>
        <w:t>I</w:t>
      </w:r>
      <w:r w:rsidRPr="003E609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3E609D" w:rsidRDefault="00403DD3" w:rsidP="003E609D">
      <w:pPr>
        <w:spacing w:after="0" w:line="240" w:lineRule="auto"/>
        <w:ind w:firstLine="709"/>
        <w:jc w:val="both"/>
        <w:rPr>
          <w:rFonts w:ascii="Times New Roman" w:hAnsi="Times New Roman"/>
          <w:i/>
          <w:sz w:val="24"/>
          <w:szCs w:val="24"/>
        </w:rPr>
      </w:pPr>
    </w:p>
    <w:p w:rsidR="00403DD3" w:rsidRPr="003E609D" w:rsidRDefault="00403DD3" w:rsidP="003E609D">
      <w:pPr>
        <w:pStyle w:val="2"/>
        <w:spacing w:line="240" w:lineRule="auto"/>
        <w:rPr>
          <w:i/>
          <w:sz w:val="24"/>
          <w:szCs w:val="24"/>
        </w:rPr>
      </w:pPr>
      <w:bookmarkStart w:id="264" w:name="_Toc405513925"/>
      <w:bookmarkStart w:id="265" w:name="_Toc284662803"/>
      <w:bookmarkStart w:id="266" w:name="_Toc284663430"/>
      <w:r w:rsidRPr="003E609D">
        <w:rPr>
          <w:sz w:val="24"/>
          <w:szCs w:val="24"/>
        </w:rPr>
        <w:t>Содержание курса математики в 7-9 классах (углубл</w:t>
      </w:r>
      <w:r w:rsidR="00A23AB5" w:rsidRPr="003E609D">
        <w:rPr>
          <w:sz w:val="24"/>
          <w:szCs w:val="24"/>
        </w:rPr>
        <w:t>е</w:t>
      </w:r>
      <w:r w:rsidRPr="003E609D">
        <w:rPr>
          <w:sz w:val="24"/>
          <w:szCs w:val="24"/>
        </w:rPr>
        <w:t>нный уровень)</w:t>
      </w:r>
      <w:bookmarkEnd w:id="264"/>
      <w:bookmarkEnd w:id="265"/>
      <w:bookmarkEnd w:id="266"/>
    </w:p>
    <w:p w:rsidR="00403DD3" w:rsidRPr="003E609D" w:rsidRDefault="00403DD3" w:rsidP="003E609D">
      <w:pPr>
        <w:pStyle w:val="3"/>
        <w:spacing w:before="0" w:beforeAutospacing="0" w:after="0" w:afterAutospacing="0"/>
        <w:ind w:firstLine="709"/>
        <w:jc w:val="both"/>
        <w:rPr>
          <w:sz w:val="24"/>
          <w:szCs w:val="24"/>
        </w:rPr>
      </w:pPr>
      <w:bookmarkStart w:id="267" w:name="_Toc405513926"/>
      <w:bookmarkStart w:id="268" w:name="_Toc284662804"/>
      <w:bookmarkStart w:id="269" w:name="_Toc284663431"/>
      <w:r w:rsidRPr="003E609D">
        <w:rPr>
          <w:sz w:val="24"/>
          <w:szCs w:val="24"/>
        </w:rPr>
        <w:t>Алгебра</w:t>
      </w:r>
      <w:bookmarkEnd w:id="267"/>
      <w:bookmarkEnd w:id="268"/>
      <w:bookmarkEnd w:id="269"/>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Числа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Рациональные числа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Иррациональные числа</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E609D">
        <w:rPr>
          <w:rFonts w:ascii="Times New Roman" w:hAnsi="Times New Roman"/>
          <w:bCs/>
          <w:sz w:val="24"/>
          <w:szCs w:val="24"/>
        </w:rPr>
        <w:t>Множество действительных чисел.</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Представления о расширениях числовых множеств. </w:t>
      </w:r>
      <w:bookmarkStart w:id="270" w:name="_Toc403076053"/>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Тождественные преобразования</w:t>
      </w:r>
      <w:bookmarkEnd w:id="270"/>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Числовые и буквенные выражения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Многочлены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3E609D">
        <w:rPr>
          <w:rFonts w:ascii="Times New Roman" w:hAnsi="Times New Roman"/>
          <w:sz w:val="24"/>
          <w:szCs w:val="24"/>
        </w:rPr>
        <w:t>е</w:t>
      </w:r>
      <w:r w:rsidRPr="003E609D">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3E609D">
        <w:rPr>
          <w:rFonts w:ascii="Times New Roman" w:hAnsi="Times New Roman"/>
          <w:sz w:val="24"/>
          <w:szCs w:val="24"/>
        </w:rPr>
        <w:t>е</w:t>
      </w:r>
      <w:r w:rsidRPr="003E609D">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Cs/>
          <w:sz w:val="24"/>
          <w:szCs w:val="24"/>
        </w:rPr>
        <w:t>Квадратный тр</w:t>
      </w:r>
      <w:r w:rsidR="00A23AB5" w:rsidRPr="003E609D">
        <w:rPr>
          <w:rFonts w:ascii="Times New Roman" w:hAnsi="Times New Roman"/>
          <w:bCs/>
          <w:sz w:val="24"/>
          <w:szCs w:val="24"/>
        </w:rPr>
        <w:t>е</w:t>
      </w:r>
      <w:r w:rsidRPr="003E609D">
        <w:rPr>
          <w:rFonts w:ascii="Times New Roman" w:hAnsi="Times New Roman"/>
          <w:bCs/>
          <w:sz w:val="24"/>
          <w:szCs w:val="24"/>
        </w:rPr>
        <w:t>хчлен.</w:t>
      </w:r>
      <w:r w:rsidRPr="003E609D">
        <w:rPr>
          <w:rFonts w:ascii="Times New Roman" w:hAnsi="Times New Roman"/>
          <w:sz w:val="24"/>
          <w:szCs w:val="24"/>
        </w:rPr>
        <w:t xml:space="preserve"> Корни квадратного тр</w:t>
      </w:r>
      <w:r w:rsidR="00A23AB5" w:rsidRPr="003E609D">
        <w:rPr>
          <w:rFonts w:ascii="Times New Roman" w:hAnsi="Times New Roman"/>
          <w:sz w:val="24"/>
          <w:szCs w:val="24"/>
        </w:rPr>
        <w:t>е</w:t>
      </w:r>
      <w:r w:rsidRPr="003E609D">
        <w:rPr>
          <w:rFonts w:ascii="Times New Roman" w:hAnsi="Times New Roman"/>
          <w:sz w:val="24"/>
          <w:szCs w:val="24"/>
        </w:rPr>
        <w:t>хчлена. Разложение на множители квадратного тр</w:t>
      </w:r>
      <w:r w:rsidR="00A23AB5" w:rsidRPr="003E609D">
        <w:rPr>
          <w:rFonts w:ascii="Times New Roman" w:hAnsi="Times New Roman"/>
          <w:sz w:val="24"/>
          <w:szCs w:val="24"/>
        </w:rPr>
        <w:t>е</w:t>
      </w:r>
      <w:r w:rsidRPr="003E609D">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Понятие тождества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Тождественное преобразование. Представление о тождестве на множестве.</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Дробно-рациональные выражения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Преобразование выражений, содержащих знак модуля.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Иррациональные выражения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Корни </w:t>
      </w:r>
      <w:r w:rsidRPr="003E609D">
        <w:rPr>
          <w:rFonts w:ascii="Times New Roman" w:hAnsi="Times New Roman"/>
          <w:i/>
          <w:sz w:val="24"/>
          <w:szCs w:val="24"/>
        </w:rPr>
        <w:t>n</w:t>
      </w:r>
      <w:r w:rsidRPr="003E609D">
        <w:rPr>
          <w:rFonts w:ascii="Times New Roman" w:hAnsi="Times New Roman"/>
          <w:sz w:val="24"/>
          <w:szCs w:val="24"/>
        </w:rPr>
        <w:t xml:space="preserve">-ых степеней. Допустимые значения переменных в выражениях, содержащих корни </w:t>
      </w:r>
      <w:r w:rsidRPr="003E609D">
        <w:rPr>
          <w:rFonts w:ascii="Times New Roman" w:hAnsi="Times New Roman"/>
          <w:i/>
          <w:sz w:val="24"/>
          <w:szCs w:val="24"/>
        </w:rPr>
        <w:t>n</w:t>
      </w:r>
      <w:r w:rsidRPr="003E609D">
        <w:rPr>
          <w:rFonts w:ascii="Times New Roman" w:hAnsi="Times New Roman"/>
          <w:sz w:val="24"/>
          <w:szCs w:val="24"/>
        </w:rPr>
        <w:t xml:space="preserve">-ых степеней. Преобразование выражений, содержащих корни </w:t>
      </w:r>
      <w:r w:rsidRPr="003E609D">
        <w:rPr>
          <w:rFonts w:ascii="Times New Roman" w:hAnsi="Times New Roman"/>
          <w:i/>
          <w:sz w:val="24"/>
          <w:szCs w:val="24"/>
        </w:rPr>
        <w:t>n</w:t>
      </w:r>
      <w:r w:rsidRPr="003E609D">
        <w:rPr>
          <w:rFonts w:ascii="Times New Roman" w:hAnsi="Times New Roman"/>
          <w:sz w:val="24"/>
          <w:szCs w:val="24"/>
        </w:rPr>
        <w:t xml:space="preserve">-ых степеней.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bookmarkStart w:id="271" w:name="_Toc403076054"/>
      <w:r w:rsidRPr="003E609D">
        <w:rPr>
          <w:rFonts w:ascii="Times New Roman" w:hAnsi="Times New Roman"/>
          <w:b/>
          <w:i w:val="0"/>
          <w:color w:val="auto"/>
          <w:spacing w:val="0"/>
        </w:rPr>
        <w:t xml:space="preserve">Уравнения </w:t>
      </w:r>
      <w:bookmarkEnd w:id="271"/>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Равенства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Числовое равенство. Свойства числовых равенств. Равенство с переменной.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Уравнения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Методы решения уравнений</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Линейное уравнение и его корни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Квадратное уравнение и его корни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3E609D">
        <w:rPr>
          <w:rFonts w:ascii="Times New Roman" w:hAnsi="Times New Roman"/>
          <w:sz w:val="24"/>
          <w:szCs w:val="24"/>
        </w:rPr>
        <w:t>линейным</w:t>
      </w:r>
      <w:proofErr w:type="gramEnd"/>
      <w:r w:rsidRPr="003E609D">
        <w:rPr>
          <w:rFonts w:ascii="Times New Roman" w:hAnsi="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Дробно-рациональные уравнения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Решение дробно-рациональных уравнений.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Простейшие иррациональные уравнения вида</w:t>
      </w:r>
      <w:proofErr w:type="gramStart"/>
      <w:r w:rsidRPr="003E609D">
        <w:rPr>
          <w:rFonts w:ascii="Times New Roman" w:hAnsi="Times New Roman"/>
          <w:sz w:val="24"/>
          <w:szCs w:val="24"/>
        </w:rPr>
        <w:t xml:space="preserve">: </w:t>
      </w:r>
      <w:r w:rsidRPr="003E609D">
        <w:rPr>
          <w:rFonts w:ascii="Times New Roman" w:hAnsi="Times New Roman"/>
          <w:position w:val="-16"/>
          <w:sz w:val="24"/>
          <w:szCs w:val="24"/>
        </w:rPr>
        <w:object w:dxaOrig="1120" w:dyaOrig="460">
          <v:shape id="_x0000_i1048" type="#_x0000_t75" style="width:58.5pt;height:22.5pt" o:ole="">
            <v:imagedata r:id="rId10" o:title=""/>
          </v:shape>
          <o:OLEObject Type="Embed" ProgID="Equation.DSMT4" ShapeID="_x0000_i1048" DrawAspect="Content" ObjectID="_1517898662" r:id="rId50"/>
        </w:object>
      </w:r>
      <w:r w:rsidRPr="003E609D">
        <w:rPr>
          <w:rFonts w:ascii="Times New Roman" w:hAnsi="Times New Roman"/>
          <w:sz w:val="24"/>
          <w:szCs w:val="24"/>
        </w:rPr>
        <w:t xml:space="preserve">; </w:t>
      </w:r>
      <w:r w:rsidRPr="003E609D">
        <w:rPr>
          <w:rFonts w:ascii="Times New Roman" w:hAnsi="Times New Roman"/>
          <w:position w:val="-16"/>
          <w:sz w:val="24"/>
          <w:szCs w:val="24"/>
        </w:rPr>
        <w:object w:dxaOrig="1680" w:dyaOrig="460">
          <v:shape id="_x0000_i1049" type="#_x0000_t75" style="width:86.25pt;height:22.5pt" o:ole="">
            <v:imagedata r:id="rId12" o:title=""/>
          </v:shape>
          <o:OLEObject Type="Embed" ProgID="Equation.DSMT4" ShapeID="_x0000_i1049" DrawAspect="Content" ObjectID="_1517898663" r:id="rId51"/>
        </w:object>
      </w:r>
      <w:r w:rsidR="00900367"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separate"/>
      </w:r>
      <w:r w:rsidRPr="003E609D">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end"/>
      </w:r>
      <w:r w:rsidR="00900367"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separate"/>
      </w:r>
      <w:r w:rsidRPr="003E609D">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end"/>
      </w:r>
      <w:r w:rsidR="00900367"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separate"/>
      </w:r>
      <w:r w:rsidRPr="003E609D">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end"/>
      </w:r>
      <w:proofErr w:type="gramEnd"/>
      <w:r w:rsidRPr="003E609D">
        <w:rPr>
          <w:rFonts w:ascii="Times New Roman" w:eastAsia="Times New Roman" w:hAnsi="Times New Roman"/>
          <w:sz w:val="24"/>
          <w:szCs w:val="24"/>
        </w:rPr>
        <w:t xml:space="preserve">и их решение. </w:t>
      </w:r>
      <w:r w:rsidRPr="003E609D">
        <w:rPr>
          <w:rFonts w:ascii="Times New Roman" w:hAnsi="Times New Roman"/>
          <w:sz w:val="24"/>
          <w:szCs w:val="24"/>
        </w:rPr>
        <w:t xml:space="preserve">Решение иррациональных уравнений вида </w:t>
      </w:r>
      <w:r w:rsidRPr="003E609D">
        <w:rPr>
          <w:rFonts w:ascii="Times New Roman" w:hAnsi="Times New Roman"/>
          <w:position w:val="-16"/>
          <w:sz w:val="24"/>
          <w:szCs w:val="24"/>
        </w:rPr>
        <w:object w:dxaOrig="1480" w:dyaOrig="460">
          <v:shape id="_x0000_i1050" type="#_x0000_t75" style="width:1in;height:22.5pt" o:ole="">
            <v:imagedata r:id="rId55" o:title=""/>
          </v:shape>
          <o:OLEObject Type="Embed" ProgID="Equation.DSMT4" ShapeID="_x0000_i1050" DrawAspect="Content" ObjectID="_1517898664" r:id="rId56"/>
        </w:object>
      </w:r>
      <w:r w:rsidRPr="003E609D">
        <w:rPr>
          <w:rFonts w:ascii="Times New Roman" w:hAnsi="Times New Roman"/>
          <w:sz w:val="24"/>
          <w:szCs w:val="24"/>
        </w:rPr>
        <w:t>.</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Системы уравнений</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Понятие системы уравнений. Решение систем уравнений.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Представление о равносильности систем уравнений.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Неравенства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3E609D">
        <w:rPr>
          <w:rFonts w:ascii="Times New Roman" w:hAnsi="Times New Roman"/>
          <w:sz w:val="24"/>
          <w:szCs w:val="24"/>
        </w:rPr>
        <w:t>ств пр</w:t>
      </w:r>
      <w:proofErr w:type="gramEnd"/>
      <w:r w:rsidRPr="003E609D">
        <w:rPr>
          <w:rFonts w:ascii="Times New Roman" w:hAnsi="Times New Roman"/>
          <w:sz w:val="24"/>
          <w:szCs w:val="24"/>
        </w:rPr>
        <w:t xml:space="preserve">и заданных значениях переменных.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3E609D">
        <w:rPr>
          <w:rFonts w:ascii="Times New Roman" w:hAnsi="Times New Roman"/>
          <w:sz w:val="24"/>
          <w:szCs w:val="24"/>
        </w:rPr>
        <w:t>о</w:t>
      </w:r>
      <w:proofErr w:type="gramEnd"/>
      <w:r w:rsidRPr="003E609D">
        <w:rPr>
          <w:rFonts w:ascii="Times New Roman" w:hAnsi="Times New Roman"/>
          <w:sz w:val="24"/>
          <w:szCs w:val="24"/>
        </w:rPr>
        <w:t xml:space="preserve"> средних для двух чисел.</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о решении неравенства. Множество решений неравенства.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Представление о равносильности неравенств.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Квадратное неравенство с параметром и его решение. </w:t>
      </w:r>
    </w:p>
    <w:p w:rsidR="00403DD3" w:rsidRPr="003E609D" w:rsidRDefault="00403DD3" w:rsidP="003E609D">
      <w:pPr>
        <w:spacing w:after="0" w:line="240" w:lineRule="auto"/>
        <w:ind w:firstLine="709"/>
        <w:jc w:val="both"/>
        <w:rPr>
          <w:rFonts w:ascii="Times New Roman" w:eastAsia="Times New Roman" w:hAnsi="Times New Roman"/>
          <w:sz w:val="24"/>
          <w:szCs w:val="24"/>
        </w:rPr>
      </w:pPr>
      <w:r w:rsidRPr="003E609D">
        <w:rPr>
          <w:rFonts w:ascii="Times New Roman" w:hAnsi="Times New Roman"/>
          <w:sz w:val="24"/>
          <w:szCs w:val="24"/>
        </w:rPr>
        <w:t>Простейшие иррациональные неравенства вида</w:t>
      </w:r>
      <w:proofErr w:type="gramStart"/>
      <w:r w:rsidRPr="003E609D">
        <w:rPr>
          <w:rFonts w:ascii="Times New Roman" w:hAnsi="Times New Roman"/>
          <w:sz w:val="24"/>
          <w:szCs w:val="24"/>
        </w:rPr>
        <w:t xml:space="preserve">: </w:t>
      </w:r>
      <w:r w:rsidRPr="003E609D">
        <w:rPr>
          <w:rFonts w:ascii="Times New Roman" w:hAnsi="Times New Roman"/>
          <w:position w:val="-16"/>
          <w:sz w:val="24"/>
          <w:szCs w:val="24"/>
        </w:rPr>
        <w:object w:dxaOrig="1120" w:dyaOrig="460">
          <v:shape id="_x0000_i1051" type="#_x0000_t75" style="width:58.5pt;height:22.5pt" o:ole="">
            <v:imagedata r:id="rId57" o:title=""/>
          </v:shape>
          <o:OLEObject Type="Embed" ProgID="Equation.DSMT4" ShapeID="_x0000_i1051" DrawAspect="Content" ObjectID="_1517898665" r:id="rId58"/>
        </w:object>
      </w:r>
      <w:r w:rsidRPr="003E609D">
        <w:rPr>
          <w:rFonts w:ascii="Times New Roman" w:hAnsi="Times New Roman"/>
          <w:sz w:val="24"/>
          <w:szCs w:val="24"/>
        </w:rPr>
        <w:t xml:space="preserve">; </w:t>
      </w:r>
      <w:r w:rsidRPr="003E609D">
        <w:rPr>
          <w:rFonts w:ascii="Times New Roman" w:hAnsi="Times New Roman"/>
          <w:position w:val="-16"/>
          <w:sz w:val="24"/>
          <w:szCs w:val="24"/>
        </w:rPr>
        <w:object w:dxaOrig="1120" w:dyaOrig="460">
          <v:shape id="_x0000_i1052" type="#_x0000_t75" style="width:58.5pt;height:22.5pt" o:ole="">
            <v:imagedata r:id="rId59" o:title=""/>
          </v:shape>
          <o:OLEObject Type="Embed" ProgID="Equation.DSMT4" ShapeID="_x0000_i1052" DrawAspect="Content" ObjectID="_1517898666" r:id="rId60"/>
        </w:object>
      </w:r>
      <w:r w:rsidRPr="003E609D">
        <w:rPr>
          <w:rFonts w:ascii="Times New Roman" w:hAnsi="Times New Roman"/>
          <w:sz w:val="24"/>
          <w:szCs w:val="24"/>
        </w:rPr>
        <w:t xml:space="preserve">; </w:t>
      </w:r>
      <w:r w:rsidRPr="003E609D">
        <w:rPr>
          <w:rFonts w:ascii="Times New Roman" w:hAnsi="Times New Roman"/>
          <w:position w:val="-16"/>
          <w:sz w:val="24"/>
          <w:szCs w:val="24"/>
        </w:rPr>
        <w:object w:dxaOrig="1680" w:dyaOrig="460">
          <v:shape id="_x0000_i1053" type="#_x0000_t75" style="width:86.25pt;height:22.5pt" o:ole="">
            <v:imagedata r:id="rId61" o:title=""/>
          </v:shape>
          <o:OLEObject Type="Embed" ProgID="Equation.DSMT4" ShapeID="_x0000_i1053" DrawAspect="Content" ObjectID="_1517898667" r:id="rId62"/>
        </w:object>
      </w:r>
      <w:r w:rsidR="00900367"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separate"/>
      </w:r>
      <w:r w:rsidRPr="003E609D">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end"/>
      </w:r>
      <w:r w:rsidRPr="003E609D">
        <w:rPr>
          <w:rFonts w:ascii="Times New Roman" w:eastAsia="Times New Roman" w:hAnsi="Times New Roman"/>
          <w:sz w:val="24"/>
          <w:szCs w:val="24"/>
        </w:rPr>
        <w:t>.</w:t>
      </w:r>
      <w:proofErr w:type="gramEnd"/>
    </w:p>
    <w:p w:rsidR="00403DD3" w:rsidRPr="003E609D" w:rsidRDefault="00403DD3" w:rsidP="003E609D">
      <w:pPr>
        <w:spacing w:after="0" w:line="240" w:lineRule="auto"/>
        <w:ind w:firstLine="709"/>
        <w:jc w:val="both"/>
        <w:rPr>
          <w:rFonts w:ascii="Times New Roman" w:eastAsia="Times New Roman" w:hAnsi="Times New Roman"/>
          <w:sz w:val="24"/>
          <w:szCs w:val="24"/>
        </w:rPr>
      </w:pPr>
      <w:r w:rsidRPr="003E609D">
        <w:rPr>
          <w:rFonts w:ascii="Times New Roman" w:eastAsia="Times New Roman" w:hAnsi="Times New Roman"/>
          <w:sz w:val="24"/>
          <w:szCs w:val="24"/>
        </w:rPr>
        <w:t>Обобщ</w:t>
      </w:r>
      <w:r w:rsidR="00A23AB5" w:rsidRPr="003E609D">
        <w:rPr>
          <w:rFonts w:ascii="Times New Roman" w:eastAsia="Times New Roman" w:hAnsi="Times New Roman"/>
          <w:sz w:val="24"/>
          <w:szCs w:val="24"/>
        </w:rPr>
        <w:t>е</w:t>
      </w:r>
      <w:r w:rsidRPr="003E609D">
        <w:rPr>
          <w:rFonts w:ascii="Times New Roman" w:eastAsia="Times New Roman" w:hAnsi="Times New Roman"/>
          <w:sz w:val="24"/>
          <w:szCs w:val="24"/>
        </w:rPr>
        <w:t>нный метод интервалов для решения неравенств.</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Системы неравенств</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3E609D">
        <w:rPr>
          <w:rFonts w:ascii="Times New Roman" w:hAnsi="Times New Roman"/>
          <w:sz w:val="24"/>
          <w:szCs w:val="24"/>
        </w:rPr>
        <w:t>на</w:t>
      </w:r>
      <w:proofErr w:type="gramEnd"/>
      <w:r w:rsidRPr="003E609D">
        <w:rPr>
          <w:rFonts w:ascii="Times New Roman" w:hAnsi="Times New Roman"/>
          <w:sz w:val="24"/>
          <w:szCs w:val="24"/>
        </w:rPr>
        <w:t xml:space="preserve"> числовой прямой. Запись решения системы неравенств.</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3E609D">
        <w:rPr>
          <w:rFonts w:ascii="Times New Roman" w:hAnsi="Times New Roman"/>
          <w:sz w:val="24"/>
          <w:szCs w:val="24"/>
        </w:rPr>
        <w:t>ств с дв</w:t>
      </w:r>
      <w:proofErr w:type="gramEnd"/>
      <w:r w:rsidRPr="003E609D">
        <w:rPr>
          <w:rFonts w:ascii="Times New Roman" w:hAnsi="Times New Roman"/>
          <w:sz w:val="24"/>
          <w:szCs w:val="24"/>
        </w:rPr>
        <w:t>умя переменными.</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bookmarkStart w:id="272" w:name="_Toc403076055"/>
      <w:r w:rsidRPr="003E609D">
        <w:rPr>
          <w:rFonts w:ascii="Times New Roman" w:hAnsi="Times New Roman"/>
          <w:b/>
          <w:i w:val="0"/>
          <w:color w:val="auto"/>
          <w:spacing w:val="0"/>
        </w:rPr>
        <w:t>Функции</w:t>
      </w:r>
      <w:bookmarkEnd w:id="272"/>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Понятие зависимости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Функция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3E609D">
        <w:rPr>
          <w:rFonts w:ascii="Times New Roman" w:hAnsi="Times New Roman"/>
          <w:sz w:val="24"/>
          <w:szCs w:val="24"/>
        </w:rPr>
        <w:t>е</w:t>
      </w:r>
      <w:r w:rsidRPr="003E609D">
        <w:rPr>
          <w:rFonts w:ascii="Times New Roman" w:hAnsi="Times New Roman"/>
          <w:sz w:val="24"/>
          <w:szCs w:val="24"/>
        </w:rPr>
        <w:t>тность/неч</w:t>
      </w:r>
      <w:r w:rsidR="00A23AB5" w:rsidRPr="003E609D">
        <w:rPr>
          <w:rFonts w:ascii="Times New Roman" w:hAnsi="Times New Roman"/>
          <w:sz w:val="24"/>
          <w:szCs w:val="24"/>
        </w:rPr>
        <w:t>е</w:t>
      </w:r>
      <w:r w:rsidRPr="003E609D">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3E609D">
        <w:rPr>
          <w:rFonts w:ascii="Times New Roman" w:hAnsi="Times New Roman"/>
          <w:sz w:val="24"/>
          <w:szCs w:val="24"/>
        </w:rPr>
        <w:t>е</w:t>
      </w:r>
      <w:r w:rsidRPr="003E609D">
        <w:rPr>
          <w:rFonts w:ascii="Times New Roman" w:hAnsi="Times New Roman"/>
          <w:sz w:val="24"/>
          <w:szCs w:val="24"/>
        </w:rPr>
        <w:t xml:space="preserve"> графику. </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Линейная функция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3E609D">
        <w:rPr>
          <w:rFonts w:ascii="Times New Roman" w:hAnsi="Times New Roman"/>
          <w:sz w:val="24"/>
          <w:szCs w:val="24"/>
        </w:rPr>
        <w:t>е</w:t>
      </w:r>
      <w:r w:rsidRPr="003E609D">
        <w:rPr>
          <w:rFonts w:ascii="Times New Roman" w:hAnsi="Times New Roman"/>
          <w:sz w:val="24"/>
          <w:szCs w:val="24"/>
        </w:rPr>
        <w:t xml:space="preserve"> коэффициентов.</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Квадратичная функция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Свойства</w:t>
      </w:r>
      <w:r w:rsidRPr="003E609D">
        <w:rPr>
          <w:rFonts w:ascii="Times New Roman" w:hAnsi="Times New Roman"/>
          <w:bCs/>
          <w:sz w:val="24"/>
          <w:szCs w:val="24"/>
        </w:rPr>
        <w:t>.</w:t>
      </w:r>
      <w:r w:rsidRPr="003E609D">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3E609D">
        <w:rPr>
          <w:rFonts w:ascii="Times New Roman" w:hAnsi="Times New Roman"/>
          <w:sz w:val="24"/>
          <w:szCs w:val="24"/>
        </w:rPr>
        <w:t>е</w:t>
      </w:r>
      <w:r w:rsidRPr="003E609D">
        <w:rPr>
          <w:rFonts w:ascii="Times New Roman" w:hAnsi="Times New Roman"/>
          <w:sz w:val="24"/>
          <w:szCs w:val="24"/>
        </w:rPr>
        <w:t xml:space="preserve"> коэффициентов. Использование свой</w:t>
      </w:r>
      <w:proofErr w:type="gramStart"/>
      <w:r w:rsidRPr="003E609D">
        <w:rPr>
          <w:rFonts w:ascii="Times New Roman" w:hAnsi="Times New Roman"/>
          <w:sz w:val="24"/>
          <w:szCs w:val="24"/>
        </w:rPr>
        <w:t>ств кв</w:t>
      </w:r>
      <w:proofErr w:type="gramEnd"/>
      <w:r w:rsidRPr="003E609D">
        <w:rPr>
          <w:rFonts w:ascii="Times New Roman" w:hAnsi="Times New Roman"/>
          <w:sz w:val="24"/>
          <w:szCs w:val="24"/>
        </w:rPr>
        <w:t>адратичной функции для решения задач.</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Обратная пропорциональность</w:t>
      </w:r>
    </w:p>
    <w:p w:rsidR="00403DD3" w:rsidRPr="003E609D" w:rsidRDefault="00403DD3" w:rsidP="003E609D">
      <w:pPr>
        <w:spacing w:after="0" w:line="240" w:lineRule="auto"/>
        <w:ind w:firstLine="709"/>
        <w:jc w:val="both"/>
        <w:rPr>
          <w:rFonts w:ascii="Times New Roman" w:eastAsia="Times New Roman" w:hAnsi="Times New Roman"/>
          <w:sz w:val="24"/>
          <w:szCs w:val="24"/>
        </w:rPr>
      </w:pPr>
      <w:r w:rsidRPr="003E609D">
        <w:rPr>
          <w:rFonts w:ascii="Times New Roman" w:hAnsi="Times New Roman"/>
          <w:sz w:val="24"/>
          <w:szCs w:val="24"/>
        </w:rPr>
        <w:t xml:space="preserve">Свойства функции </w:t>
      </w:r>
      <w:r w:rsidRPr="003E609D">
        <w:rPr>
          <w:rFonts w:ascii="Times New Roman" w:hAnsi="Times New Roman"/>
          <w:position w:val="-24"/>
          <w:sz w:val="24"/>
          <w:szCs w:val="24"/>
        </w:rPr>
        <w:object w:dxaOrig="620" w:dyaOrig="620">
          <v:shape id="_x0000_i1054" type="#_x0000_t75" style="width:28.5pt;height:28.5pt" o:ole="">
            <v:imagedata r:id="rId40" o:title=""/>
          </v:shape>
          <o:OLEObject Type="Embed" ProgID="Equation.DSMT4" ShapeID="_x0000_i1054" DrawAspect="Content" ObjectID="_1517898668" r:id="rId64"/>
        </w:object>
      </w:r>
      <w:r w:rsidR="00900367" w:rsidRPr="003E609D">
        <w:rPr>
          <w:rFonts w:ascii="Times New Roman" w:eastAsia="Times New Roman" w:hAnsi="Times New Roman"/>
          <w:sz w:val="24"/>
          <w:szCs w:val="24"/>
        </w:rPr>
        <w:fldChar w:fldCharType="begin"/>
      </w:r>
      <w:r w:rsidRPr="003E609D">
        <w:rPr>
          <w:rFonts w:ascii="Times New Roman" w:eastAsia="Times New Roman" w:hAnsi="Times New Roman"/>
          <w:sz w:val="24"/>
          <w:szCs w:val="24"/>
        </w:rPr>
        <w:instrText xml:space="preserve"> QUOTE </w:instrText>
      </w:r>
      <w:r w:rsidRPr="003E609D">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separate"/>
      </w:r>
      <w:r w:rsidRPr="003E609D">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900367" w:rsidRPr="003E609D">
        <w:rPr>
          <w:rFonts w:ascii="Times New Roman" w:eastAsia="Times New Roman" w:hAnsi="Times New Roman"/>
          <w:sz w:val="24"/>
          <w:szCs w:val="24"/>
        </w:rPr>
        <w:fldChar w:fldCharType="end"/>
      </w:r>
      <w:r w:rsidRPr="003E609D">
        <w:rPr>
          <w:rFonts w:ascii="Times New Roman" w:eastAsia="Times New Roman" w:hAnsi="Times New Roman"/>
          <w:sz w:val="24"/>
          <w:szCs w:val="24"/>
        </w:rPr>
        <w:t xml:space="preserve">. Гипербола. Представление об асимптотах. </w:t>
      </w:r>
    </w:p>
    <w:p w:rsidR="00403DD3" w:rsidRPr="003E609D" w:rsidRDefault="00403DD3" w:rsidP="003E609D">
      <w:pPr>
        <w:spacing w:after="0" w:line="240" w:lineRule="auto"/>
        <w:ind w:firstLine="709"/>
        <w:jc w:val="both"/>
        <w:rPr>
          <w:rFonts w:ascii="Times New Roman" w:eastAsia="Times New Roman" w:hAnsi="Times New Roman"/>
          <w:sz w:val="24"/>
          <w:szCs w:val="24"/>
        </w:rPr>
      </w:pPr>
      <w:r w:rsidRPr="003E609D">
        <w:rPr>
          <w:rFonts w:ascii="Times New Roman" w:eastAsia="Times New Roman" w:hAnsi="Times New Roman"/>
          <w:b/>
          <w:bCs/>
          <w:sz w:val="24"/>
          <w:szCs w:val="24"/>
        </w:rPr>
        <w:t>Степенная функция с показателем3</w:t>
      </w:r>
    </w:p>
    <w:p w:rsidR="00403DD3" w:rsidRPr="003E609D" w:rsidRDefault="00403DD3" w:rsidP="003E609D">
      <w:pPr>
        <w:spacing w:after="0" w:line="240" w:lineRule="auto"/>
        <w:ind w:firstLine="709"/>
        <w:jc w:val="both"/>
        <w:rPr>
          <w:rFonts w:ascii="Times New Roman" w:eastAsia="Times New Roman" w:hAnsi="Times New Roman"/>
          <w:sz w:val="24"/>
          <w:szCs w:val="24"/>
        </w:rPr>
      </w:pPr>
      <w:r w:rsidRPr="003E609D">
        <w:rPr>
          <w:rFonts w:ascii="Times New Roman" w:eastAsia="Times New Roman" w:hAnsi="Times New Roman"/>
          <w:sz w:val="24"/>
          <w:szCs w:val="24"/>
        </w:rPr>
        <w:t xml:space="preserve">Свойства. Кубическая парабола. </w:t>
      </w:r>
    </w:p>
    <w:p w:rsidR="00403DD3" w:rsidRPr="003E609D" w:rsidRDefault="00403DD3" w:rsidP="003E609D">
      <w:pPr>
        <w:spacing w:after="0" w:line="240" w:lineRule="auto"/>
        <w:ind w:firstLine="709"/>
        <w:jc w:val="both"/>
        <w:rPr>
          <w:rFonts w:ascii="Times New Roman" w:eastAsia="Times New Roman" w:hAnsi="Times New Roman"/>
          <w:sz w:val="24"/>
          <w:szCs w:val="24"/>
        </w:rPr>
      </w:pPr>
      <w:r w:rsidRPr="003E609D">
        <w:rPr>
          <w:rFonts w:ascii="Times New Roman" w:eastAsia="Times New Roman" w:hAnsi="Times New Roman"/>
          <w:b/>
          <w:bCs/>
          <w:sz w:val="24"/>
          <w:szCs w:val="24"/>
        </w:rPr>
        <w:t>Функции</w:t>
      </w:r>
      <w:proofErr w:type="gramStart"/>
      <w:r w:rsidRPr="003E609D">
        <w:rPr>
          <w:rFonts w:ascii="Times New Roman" w:eastAsia="Times New Roman" w:hAnsi="Times New Roman"/>
          <w:bCs/>
          <w:position w:val="-10"/>
          <w:sz w:val="24"/>
          <w:szCs w:val="24"/>
        </w:rPr>
        <w:object w:dxaOrig="760" w:dyaOrig="380">
          <v:shape id="_x0000_i1055" type="#_x0000_t75" style="width:43.5pt;height:14.25pt" o:ole="">
            <v:imagedata r:id="rId65" o:title=""/>
          </v:shape>
          <o:OLEObject Type="Embed" ProgID="Equation.DSMT4" ShapeID="_x0000_i1055" DrawAspect="Content" ObjectID="_1517898669" r:id="rId66"/>
        </w:object>
      </w:r>
      <w:r w:rsidRPr="003E609D">
        <w:rPr>
          <w:rFonts w:ascii="Times New Roman" w:eastAsia="Times New Roman" w:hAnsi="Times New Roman"/>
          <w:bCs/>
          <w:sz w:val="24"/>
          <w:szCs w:val="24"/>
        </w:rPr>
        <w:t xml:space="preserve">, </w:t>
      </w:r>
      <w:r w:rsidRPr="003E609D">
        <w:rPr>
          <w:rFonts w:ascii="Times New Roman" w:eastAsia="Times New Roman" w:hAnsi="Times New Roman"/>
          <w:b/>
          <w:bCs/>
          <w:position w:val="-10"/>
          <w:sz w:val="24"/>
          <w:szCs w:val="24"/>
        </w:rPr>
        <w:object w:dxaOrig="760" w:dyaOrig="380">
          <v:shape id="_x0000_i1056" type="#_x0000_t75" style="width:43.5pt;height:14.25pt" o:ole="">
            <v:imagedata r:id="rId67" o:title=""/>
          </v:shape>
          <o:OLEObject Type="Embed" ProgID="Equation.DSMT4" ShapeID="_x0000_i1056" DrawAspect="Content" ObjectID="_1517898670" r:id="rId68"/>
        </w:object>
      </w:r>
      <w:r w:rsidRPr="003E609D">
        <w:rPr>
          <w:rFonts w:ascii="Times New Roman" w:eastAsia="Times New Roman" w:hAnsi="Times New Roman"/>
          <w:bCs/>
          <w:sz w:val="24"/>
          <w:szCs w:val="24"/>
        </w:rPr>
        <w:t xml:space="preserve">, </w:t>
      </w:r>
      <w:r w:rsidRPr="003E609D">
        <w:rPr>
          <w:rFonts w:ascii="Times New Roman" w:eastAsia="Times New Roman" w:hAnsi="Times New Roman"/>
          <w:bCs/>
          <w:position w:val="-12"/>
          <w:sz w:val="24"/>
          <w:szCs w:val="24"/>
        </w:rPr>
        <w:object w:dxaOrig="660" w:dyaOrig="380">
          <v:shape id="_x0000_i1057" type="#_x0000_t75" style="width:36pt;height:14.25pt" o:ole="">
            <v:imagedata r:id="rId69" o:title=""/>
          </v:shape>
          <o:OLEObject Type="Embed" ProgID="Equation.DSMT4" ShapeID="_x0000_i1057" DrawAspect="Content" ObjectID="_1517898671" r:id="rId70"/>
        </w:object>
      </w:r>
      <w:r w:rsidRPr="003E609D">
        <w:rPr>
          <w:rFonts w:ascii="Times New Roman" w:eastAsia="Times New Roman" w:hAnsi="Times New Roman"/>
          <w:bCs/>
          <w:sz w:val="24"/>
          <w:szCs w:val="24"/>
        </w:rPr>
        <w:t>.</w:t>
      </w:r>
      <w:proofErr w:type="gramEnd"/>
      <w:r w:rsidRPr="003E609D">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Представление о взаимно обратных функциях.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Непрерывность функции и точки разрыва функций. Кусочно заданные функции.</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Последовательности и прогрессии</w:t>
      </w:r>
    </w:p>
    <w:p w:rsidR="00403DD3" w:rsidRPr="003E609D" w:rsidRDefault="00403DD3" w:rsidP="003E609D">
      <w:pPr>
        <w:spacing w:after="0" w:line="240" w:lineRule="auto"/>
        <w:ind w:firstLine="709"/>
        <w:jc w:val="both"/>
        <w:rPr>
          <w:rFonts w:ascii="Times New Roman" w:hAnsi="Times New Roman"/>
          <w:sz w:val="24"/>
          <w:szCs w:val="24"/>
        </w:rPr>
      </w:pPr>
      <w:bookmarkStart w:id="273" w:name="_Toc403076056"/>
      <w:r w:rsidRPr="003E609D">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3E609D">
        <w:rPr>
          <w:rFonts w:ascii="Times New Roman" w:hAnsi="Times New Roman"/>
          <w:sz w:val="24"/>
          <w:szCs w:val="24"/>
        </w:rPr>
        <w:t xml:space="preserve">Гармонический ряд. Расходимость гармонического ряда.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bookmarkStart w:id="274" w:name="_Toc403076057"/>
      <w:r w:rsidRPr="003E609D">
        <w:rPr>
          <w:rFonts w:ascii="Times New Roman" w:hAnsi="Times New Roman"/>
          <w:b/>
          <w:i w:val="0"/>
          <w:color w:val="auto"/>
          <w:spacing w:val="0"/>
        </w:rPr>
        <w:t>Решение текстовых задач</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Задачи на все арифметические действия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Решение текстовых задач арифметическим способом. Использование таблиц, схем, чертежей, других сре</w:t>
      </w:r>
      <w:proofErr w:type="gramStart"/>
      <w:r w:rsidRPr="003E609D">
        <w:rPr>
          <w:rFonts w:ascii="Times New Roman" w:hAnsi="Times New Roman"/>
          <w:sz w:val="24"/>
          <w:szCs w:val="24"/>
        </w:rPr>
        <w:t>дств пр</w:t>
      </w:r>
      <w:proofErr w:type="gramEnd"/>
      <w:r w:rsidRPr="003E609D">
        <w:rPr>
          <w:rFonts w:ascii="Times New Roman" w:hAnsi="Times New Roman"/>
          <w:sz w:val="24"/>
          <w:szCs w:val="24"/>
        </w:rPr>
        <w:t>едставления данных при решении задачи.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Решение задач на движение, работу, покупки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3E609D">
        <w:rPr>
          <w:rFonts w:ascii="Times New Roman" w:hAnsi="Times New Roman"/>
          <w:sz w:val="24"/>
          <w:szCs w:val="24"/>
        </w:rPr>
        <w:t>е</w:t>
      </w:r>
      <w:r w:rsidRPr="003E609D">
        <w:rPr>
          <w:rFonts w:ascii="Times New Roman" w:hAnsi="Times New Roman"/>
          <w:sz w:val="24"/>
          <w:szCs w:val="24"/>
        </w:rPr>
        <w:t xml:space="preserve">мов выполняемых работ при совместной работе. </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Решение задач на нахождение части числа и числа по его части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Решение задач на проценты, доли</w:t>
      </w:r>
      <w:r w:rsidRPr="003E609D">
        <w:rPr>
          <w:rFonts w:ascii="Times New Roman" w:hAnsi="Times New Roman"/>
          <w:sz w:val="24"/>
          <w:szCs w:val="24"/>
        </w:rPr>
        <w:t>, применение пропорций при решении задач.</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Логические задачи</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Основные методы решения задач</w:t>
      </w:r>
    </w:p>
    <w:p w:rsidR="00403DD3" w:rsidRPr="003E609D" w:rsidRDefault="00403DD3" w:rsidP="003E609D">
      <w:pPr>
        <w:spacing w:after="0" w:line="240" w:lineRule="auto"/>
        <w:ind w:firstLine="709"/>
        <w:jc w:val="both"/>
        <w:rPr>
          <w:rFonts w:ascii="Times New Roman" w:hAnsi="Times New Roman"/>
          <w:bCs/>
          <w:sz w:val="24"/>
          <w:szCs w:val="24"/>
        </w:rPr>
      </w:pPr>
      <w:r w:rsidRPr="003E609D">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3E609D" w:rsidRDefault="00403DD3" w:rsidP="003E609D">
      <w:pPr>
        <w:pStyle w:val="3"/>
        <w:spacing w:before="0" w:beforeAutospacing="0" w:after="0" w:afterAutospacing="0"/>
        <w:ind w:firstLine="709"/>
        <w:jc w:val="both"/>
        <w:rPr>
          <w:sz w:val="24"/>
          <w:szCs w:val="24"/>
        </w:rPr>
      </w:pPr>
      <w:bookmarkStart w:id="275" w:name="_Toc405513927"/>
      <w:bookmarkStart w:id="276" w:name="_Toc284662805"/>
      <w:bookmarkStart w:id="277" w:name="_Toc284663432"/>
      <w:r w:rsidRPr="003E609D">
        <w:rPr>
          <w:sz w:val="24"/>
          <w:szCs w:val="24"/>
        </w:rPr>
        <w:t>Статистика и теория вероятностей</w:t>
      </w:r>
      <w:bookmarkEnd w:id="274"/>
      <w:bookmarkEnd w:id="275"/>
      <w:bookmarkEnd w:id="276"/>
      <w:bookmarkEnd w:id="277"/>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Статистика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Случайные опыты и случайные события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Элементы комбинаторики и испытания Бернулли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Геометрическая вероятность</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Случайные величины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3E609D" w:rsidRDefault="00403DD3" w:rsidP="003E609D">
      <w:pPr>
        <w:pStyle w:val="3"/>
        <w:spacing w:before="0" w:beforeAutospacing="0" w:after="0" w:afterAutospacing="0"/>
        <w:ind w:firstLine="709"/>
        <w:jc w:val="both"/>
        <w:rPr>
          <w:sz w:val="24"/>
          <w:szCs w:val="24"/>
        </w:rPr>
      </w:pPr>
      <w:bookmarkStart w:id="278" w:name="_Toc403076059"/>
      <w:bookmarkStart w:id="279" w:name="_Toc405513928"/>
      <w:bookmarkStart w:id="280" w:name="_Toc284662806"/>
      <w:bookmarkStart w:id="281" w:name="_Toc284663433"/>
      <w:r w:rsidRPr="003E609D">
        <w:rPr>
          <w:sz w:val="24"/>
          <w:szCs w:val="24"/>
        </w:rPr>
        <w:t>Геометрия</w:t>
      </w:r>
      <w:bookmarkEnd w:id="278"/>
      <w:bookmarkEnd w:id="279"/>
      <w:bookmarkEnd w:id="280"/>
      <w:bookmarkEnd w:id="281"/>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Геометрические фигуры</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Фигуры в геометрии и в окружающем мире</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3E609D">
        <w:rPr>
          <w:rFonts w:ascii="Times New Roman" w:hAnsi="Times New Roman"/>
          <w:bCs/>
          <w:sz w:val="24"/>
          <w:szCs w:val="24"/>
        </w:rPr>
        <w:t>Плоская и неплоская фигуры</w:t>
      </w:r>
      <w:r w:rsidRPr="003E609D">
        <w:rPr>
          <w:rFonts w:ascii="Times New Roman" w:hAnsi="Times New Roman"/>
          <w:sz w:val="24"/>
          <w:szCs w:val="24"/>
        </w:rPr>
        <w:t xml:space="preserve">.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Выделение свойств объектов. Формирование представлений о метапредметном понятии «фигура». </w:t>
      </w:r>
      <w:proofErr w:type="gramStart"/>
      <w:r w:rsidRPr="003E609D">
        <w:rPr>
          <w:rFonts w:ascii="Times New Roman" w:hAnsi="Times New Roman"/>
          <w:sz w:val="24"/>
          <w:szCs w:val="24"/>
        </w:rPr>
        <w:t>Точка, отрезок, прямая, луч, ломаная, плоскость, угол, биссектриса угла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 виды углов, многоугольники, окружность и круг.</w:t>
      </w:r>
      <w:proofErr w:type="gramEnd"/>
    </w:p>
    <w:p w:rsidR="00403DD3" w:rsidRPr="003E609D" w:rsidRDefault="00403DD3" w:rsidP="003E609D">
      <w:pPr>
        <w:spacing w:after="0" w:line="240" w:lineRule="auto"/>
        <w:ind w:firstLine="709"/>
        <w:jc w:val="both"/>
        <w:rPr>
          <w:rFonts w:ascii="Times New Roman" w:hAnsi="Times New Roman"/>
          <w:i/>
          <w:iCs/>
          <w:sz w:val="24"/>
          <w:szCs w:val="24"/>
        </w:rPr>
      </w:pPr>
      <w:r w:rsidRPr="003E609D">
        <w:rPr>
          <w:rFonts w:ascii="Times New Roman" w:hAnsi="Times New Roman"/>
          <w:iCs/>
          <w:sz w:val="24"/>
          <w:szCs w:val="24"/>
        </w:rPr>
        <w:t>Осевая симметрия геометрических фигур. Центральная симметрия геометрических фигур</w:t>
      </w:r>
      <w:r w:rsidRPr="003E609D">
        <w:rPr>
          <w:rFonts w:ascii="Times New Roman" w:hAnsi="Times New Roman"/>
          <w:i/>
          <w:iCs/>
          <w:sz w:val="24"/>
          <w:szCs w:val="24"/>
        </w:rPr>
        <w:t>.</w:t>
      </w:r>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Многоугольники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Многоугольник, его элементы и его свойства. Правильные многоугольники. </w:t>
      </w:r>
      <w:r w:rsidRPr="003E609D">
        <w:rPr>
          <w:rFonts w:ascii="Times New Roman" w:hAnsi="Times New Roman"/>
          <w:bCs/>
          <w:sz w:val="24"/>
          <w:szCs w:val="24"/>
        </w:rPr>
        <w:t>В</w:t>
      </w:r>
      <w:r w:rsidRPr="003E609D">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Четыр</w:t>
      </w:r>
      <w:r w:rsidR="00A23AB5" w:rsidRPr="003E609D">
        <w:rPr>
          <w:rFonts w:ascii="Times New Roman" w:hAnsi="Times New Roman"/>
          <w:sz w:val="24"/>
          <w:szCs w:val="24"/>
        </w:rPr>
        <w:t>е</w:t>
      </w:r>
      <w:r w:rsidRPr="003E609D">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Окружность, круг</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3E609D">
        <w:rPr>
          <w:rFonts w:ascii="Times New Roman" w:hAnsi="Times New Roman"/>
          <w:sz w:val="24"/>
          <w:szCs w:val="24"/>
        </w:rPr>
        <w:t>е</w:t>
      </w:r>
      <w:r w:rsidRPr="003E609D">
        <w:rPr>
          <w:rFonts w:ascii="Times New Roman" w:hAnsi="Times New Roman"/>
          <w:sz w:val="24"/>
          <w:szCs w:val="24"/>
        </w:rPr>
        <w:t>хугольников. Вневписанные окружности. Радикальная ось.</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Фигуры в пространстве (объемные тела)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3E609D">
        <w:rPr>
          <w:rFonts w:ascii="Times New Roman" w:hAnsi="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bookmarkStart w:id="282" w:name="_Toc403076060"/>
      <w:r w:rsidRPr="003E609D">
        <w:rPr>
          <w:rFonts w:ascii="Times New Roman" w:hAnsi="Times New Roman"/>
          <w:b/>
          <w:i w:val="0"/>
          <w:color w:val="auto"/>
          <w:spacing w:val="0"/>
        </w:rPr>
        <w:t>Отношения</w:t>
      </w:r>
      <w:bookmarkEnd w:id="282"/>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Равенство фигур</w:t>
      </w:r>
    </w:p>
    <w:p w:rsidR="00403DD3" w:rsidRPr="003E609D" w:rsidRDefault="00403DD3" w:rsidP="003E609D">
      <w:pPr>
        <w:spacing w:after="0" w:line="240" w:lineRule="auto"/>
        <w:ind w:firstLine="709"/>
        <w:jc w:val="both"/>
        <w:rPr>
          <w:rFonts w:ascii="Times New Roman" w:hAnsi="Times New Roman"/>
          <w:iCs/>
          <w:sz w:val="24"/>
          <w:szCs w:val="24"/>
        </w:rPr>
      </w:pPr>
      <w:r w:rsidRPr="003E609D">
        <w:rPr>
          <w:rFonts w:ascii="Times New Roman" w:hAnsi="Times New Roman"/>
          <w:bCs/>
          <w:sz w:val="24"/>
          <w:szCs w:val="24"/>
        </w:rPr>
        <w:t>С</w:t>
      </w:r>
      <w:r w:rsidRPr="003E609D">
        <w:rPr>
          <w:rFonts w:ascii="Times New Roman" w:hAnsi="Times New Roman"/>
          <w:sz w:val="24"/>
          <w:szCs w:val="24"/>
        </w:rPr>
        <w:t xml:space="preserve">войства и признаки равенства треугольников. </w:t>
      </w:r>
      <w:r w:rsidRPr="003E609D">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 xml:space="preserve">Параллельность </w:t>
      </w:r>
      <w:proofErr w:type="gramStart"/>
      <w:r w:rsidRPr="003E609D">
        <w:rPr>
          <w:rFonts w:ascii="Times New Roman" w:hAnsi="Times New Roman"/>
          <w:b/>
          <w:bCs/>
          <w:sz w:val="24"/>
          <w:szCs w:val="24"/>
        </w:rPr>
        <w:t>прямых</w:t>
      </w:r>
      <w:proofErr w:type="gramEnd"/>
    </w:p>
    <w:p w:rsidR="00403DD3" w:rsidRPr="003E609D" w:rsidRDefault="00403DD3" w:rsidP="003E609D">
      <w:pPr>
        <w:spacing w:after="0" w:line="240" w:lineRule="auto"/>
        <w:ind w:firstLine="709"/>
        <w:jc w:val="both"/>
        <w:rPr>
          <w:rFonts w:ascii="Times New Roman" w:hAnsi="Times New Roman"/>
          <w:iCs/>
          <w:sz w:val="24"/>
          <w:szCs w:val="24"/>
        </w:rPr>
      </w:pPr>
      <w:r w:rsidRPr="003E609D">
        <w:rPr>
          <w:rFonts w:ascii="Times New Roman" w:hAnsi="Times New Roman"/>
          <w:sz w:val="24"/>
          <w:szCs w:val="24"/>
        </w:rPr>
        <w:t xml:space="preserve">Признаки и свойства </w:t>
      </w:r>
      <w:proofErr w:type="gramStart"/>
      <w:r w:rsidRPr="003E609D">
        <w:rPr>
          <w:rFonts w:ascii="Times New Roman" w:hAnsi="Times New Roman"/>
          <w:sz w:val="24"/>
          <w:szCs w:val="24"/>
        </w:rPr>
        <w:t>параллельных</w:t>
      </w:r>
      <w:proofErr w:type="gramEnd"/>
      <w:r w:rsidRPr="003E609D">
        <w:rPr>
          <w:rFonts w:ascii="Times New Roman" w:hAnsi="Times New Roman"/>
          <w:sz w:val="24"/>
          <w:szCs w:val="24"/>
        </w:rPr>
        <w:t xml:space="preserve"> прямых. Аксиома параллельности Евклида. Первичные представления о неевклидовых геометриях. Теорема Фалеса.</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Перпендикулярные прямые</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Cs/>
          <w:sz w:val="24"/>
          <w:szCs w:val="24"/>
        </w:rPr>
        <w:t xml:space="preserve">Прямой угол. Перпендикуляр </w:t>
      </w:r>
      <w:proofErr w:type="gramStart"/>
      <w:r w:rsidRPr="003E609D">
        <w:rPr>
          <w:rFonts w:ascii="Times New Roman" w:hAnsi="Times New Roman"/>
          <w:bCs/>
          <w:sz w:val="24"/>
          <w:szCs w:val="24"/>
        </w:rPr>
        <w:t>к</w:t>
      </w:r>
      <w:proofErr w:type="gramEnd"/>
      <w:r w:rsidRPr="003E609D">
        <w:rPr>
          <w:rFonts w:ascii="Times New Roman" w:hAnsi="Times New Roman"/>
          <w:bCs/>
          <w:sz w:val="24"/>
          <w:szCs w:val="24"/>
        </w:rPr>
        <w:t xml:space="preserve"> прямой. Серединный перпендикуляр к отрезку. </w:t>
      </w:r>
      <w:r w:rsidRPr="003E609D">
        <w:rPr>
          <w:rFonts w:ascii="Times New Roman" w:hAnsi="Times New Roman"/>
          <w:sz w:val="24"/>
          <w:szCs w:val="24"/>
        </w:rPr>
        <w:t xml:space="preserve">Свойства и признаки перпендикулярности </w:t>
      </w:r>
      <w:proofErr w:type="gramStart"/>
      <w:r w:rsidRPr="003E609D">
        <w:rPr>
          <w:rFonts w:ascii="Times New Roman" w:hAnsi="Times New Roman"/>
          <w:sz w:val="24"/>
          <w:szCs w:val="24"/>
        </w:rPr>
        <w:t>прямых</w:t>
      </w:r>
      <w:proofErr w:type="gramEnd"/>
      <w:r w:rsidRPr="003E609D">
        <w:rPr>
          <w:rFonts w:ascii="Times New Roman" w:hAnsi="Times New Roman"/>
          <w:sz w:val="24"/>
          <w:szCs w:val="24"/>
        </w:rPr>
        <w:t>. Наклонные, проекции, их свойства.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Подобие</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3E609D" w:rsidRDefault="00403DD3" w:rsidP="003E609D">
      <w:pPr>
        <w:spacing w:after="0" w:line="240" w:lineRule="auto"/>
        <w:ind w:firstLine="709"/>
        <w:jc w:val="both"/>
        <w:rPr>
          <w:rFonts w:ascii="Times New Roman" w:hAnsi="Times New Roman"/>
          <w:sz w:val="24"/>
          <w:szCs w:val="24"/>
        </w:rPr>
      </w:pPr>
      <w:proofErr w:type="gramStart"/>
      <w:r w:rsidRPr="003E609D">
        <w:rPr>
          <w:rFonts w:ascii="Times New Roman" w:hAnsi="Times New Roman"/>
          <w:b/>
          <w:sz w:val="24"/>
          <w:szCs w:val="24"/>
        </w:rPr>
        <w:t>Взаимное</w:t>
      </w:r>
      <w:proofErr w:type="gramEnd"/>
      <w:r w:rsidRPr="003E609D">
        <w:rPr>
          <w:rFonts w:ascii="Times New Roman" w:hAnsi="Times New Roman"/>
          <w:b/>
          <w:sz w:val="24"/>
          <w:szCs w:val="24"/>
        </w:rPr>
        <w:t xml:space="preserve"> расположениепрямой и окружности</w:t>
      </w:r>
      <w:r w:rsidRPr="003E609D">
        <w:rPr>
          <w:rFonts w:ascii="Times New Roman" w:hAnsi="Times New Roman"/>
          <w:sz w:val="24"/>
          <w:szCs w:val="24"/>
        </w:rPr>
        <w:t>, двух окружностей.</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bookmarkStart w:id="283" w:name="_Toc403076061"/>
      <w:r w:rsidRPr="003E609D">
        <w:rPr>
          <w:rFonts w:ascii="Times New Roman" w:hAnsi="Times New Roman"/>
          <w:b/>
          <w:i w:val="0"/>
          <w:color w:val="auto"/>
          <w:spacing w:val="0"/>
        </w:rPr>
        <w:t>Измерения и вычисления</w:t>
      </w:r>
      <w:bookmarkEnd w:id="283"/>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Величины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величины. Длина. Измерение длины. Единцы измерения длины.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о площади плоской фигуры и е</w:t>
      </w:r>
      <w:r w:rsidR="00A23AB5" w:rsidRPr="003E609D">
        <w:rPr>
          <w:rFonts w:ascii="Times New Roman" w:hAnsi="Times New Roman"/>
          <w:sz w:val="24"/>
          <w:szCs w:val="24"/>
        </w:rPr>
        <w:t>е</w:t>
      </w:r>
      <w:r w:rsidRPr="003E609D">
        <w:rPr>
          <w:rFonts w:ascii="Times New Roman" w:hAnsi="Times New Roman"/>
          <w:sz w:val="24"/>
          <w:szCs w:val="24"/>
        </w:rPr>
        <w:t xml:space="preserve"> свойствах. Измерение площадей</w:t>
      </w:r>
      <w:r w:rsidRPr="003E609D" w:rsidDel="00965CF1">
        <w:rPr>
          <w:rFonts w:ascii="Times New Roman" w:hAnsi="Times New Roman"/>
          <w:sz w:val="24"/>
          <w:szCs w:val="24"/>
        </w:rPr>
        <w:t>.</w:t>
      </w:r>
      <w:r w:rsidRPr="003E609D">
        <w:rPr>
          <w:rFonts w:ascii="Times New Roman" w:hAnsi="Times New Roman"/>
          <w:sz w:val="24"/>
          <w:szCs w:val="24"/>
        </w:rPr>
        <w:t xml:space="preserve"> Единицы измерения площади.</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Представление об объ</w:t>
      </w:r>
      <w:r w:rsidR="00A23AB5" w:rsidRPr="003E609D">
        <w:rPr>
          <w:rFonts w:ascii="Times New Roman" w:hAnsi="Times New Roman"/>
          <w:sz w:val="24"/>
          <w:szCs w:val="24"/>
        </w:rPr>
        <w:t>е</w:t>
      </w:r>
      <w:r w:rsidRPr="003E609D">
        <w:rPr>
          <w:rFonts w:ascii="Times New Roman" w:hAnsi="Times New Roman"/>
          <w:sz w:val="24"/>
          <w:szCs w:val="24"/>
        </w:rPr>
        <w:t>ме пространственной фигуры и его свойствах. Измерение объ</w:t>
      </w:r>
      <w:r w:rsidR="00A23AB5" w:rsidRPr="003E609D">
        <w:rPr>
          <w:rFonts w:ascii="Times New Roman" w:hAnsi="Times New Roman"/>
          <w:sz w:val="24"/>
          <w:szCs w:val="24"/>
        </w:rPr>
        <w:t>е</w:t>
      </w:r>
      <w:r w:rsidRPr="003E609D">
        <w:rPr>
          <w:rFonts w:ascii="Times New Roman" w:hAnsi="Times New Roman"/>
          <w:sz w:val="24"/>
          <w:szCs w:val="24"/>
        </w:rPr>
        <w:t>ма. Единицы измерения объ</w:t>
      </w:r>
      <w:r w:rsidR="00A23AB5" w:rsidRPr="003E609D">
        <w:rPr>
          <w:rFonts w:ascii="Times New Roman" w:hAnsi="Times New Roman"/>
          <w:sz w:val="24"/>
          <w:szCs w:val="24"/>
        </w:rPr>
        <w:t>е</w:t>
      </w:r>
      <w:r w:rsidRPr="003E609D">
        <w:rPr>
          <w:rFonts w:ascii="Times New Roman" w:hAnsi="Times New Roman"/>
          <w:sz w:val="24"/>
          <w:szCs w:val="24"/>
        </w:rPr>
        <w:t>мов.</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Измерения и вычисления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3E609D">
        <w:rPr>
          <w:rFonts w:ascii="Times New Roman" w:hAnsi="Times New Roman"/>
          <w:sz w:val="24"/>
          <w:szCs w:val="24"/>
        </w:rPr>
        <w:t>е</w:t>
      </w:r>
      <w:r w:rsidRPr="003E609D">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Теорема косинусов. Теорема синусов.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sz w:val="24"/>
          <w:szCs w:val="24"/>
        </w:rPr>
        <w:t>Расстояния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Расстояние между точками. Расстояние от точки </w:t>
      </w:r>
      <w:proofErr w:type="gramStart"/>
      <w:r w:rsidRPr="003E609D">
        <w:rPr>
          <w:rFonts w:ascii="Times New Roman" w:hAnsi="Times New Roman"/>
          <w:sz w:val="24"/>
          <w:szCs w:val="24"/>
        </w:rPr>
        <w:t>до</w:t>
      </w:r>
      <w:proofErr w:type="gramEnd"/>
      <w:r w:rsidRPr="003E609D">
        <w:rPr>
          <w:rFonts w:ascii="Times New Roman" w:hAnsi="Times New Roman"/>
          <w:sz w:val="24"/>
          <w:szCs w:val="24"/>
        </w:rPr>
        <w:t xml:space="preserve"> прямой. Расстояние между фигурами.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Равновеликие и равносоставленные фигуры.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Свойства (аксиомы) длины отрезка, величины угла, площади и объ</w:t>
      </w:r>
      <w:r w:rsidR="00A23AB5" w:rsidRPr="003E609D">
        <w:rPr>
          <w:rFonts w:ascii="Times New Roman" w:hAnsi="Times New Roman"/>
          <w:sz w:val="24"/>
          <w:szCs w:val="24"/>
        </w:rPr>
        <w:t>е</w:t>
      </w:r>
      <w:r w:rsidRPr="003E609D">
        <w:rPr>
          <w:rFonts w:ascii="Times New Roman" w:hAnsi="Times New Roman"/>
          <w:sz w:val="24"/>
          <w:szCs w:val="24"/>
        </w:rPr>
        <w:t>ма фигуры</w:t>
      </w:r>
      <w:bookmarkStart w:id="284" w:name="_Toc403076062"/>
      <w:r w:rsidRPr="003E609D">
        <w:rPr>
          <w:rFonts w:ascii="Times New Roman" w:hAnsi="Times New Roman"/>
          <w:sz w:val="24"/>
          <w:szCs w:val="24"/>
        </w:rPr>
        <w:t>.</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Геометрические построения</w:t>
      </w:r>
      <w:bookmarkEnd w:id="284"/>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Геометрические построения для иллюстрации свойств геометрических фигур.</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Инструменты для построений. Циркуль, линейка.</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3E609D">
        <w:rPr>
          <w:rFonts w:ascii="Times New Roman" w:hAnsi="Times New Roman"/>
          <w:sz w:val="24"/>
          <w:szCs w:val="24"/>
        </w:rPr>
        <w:t>данному</w:t>
      </w:r>
      <w:proofErr w:type="gramEnd"/>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Построение треугольников по тр</w:t>
      </w:r>
      <w:r w:rsidR="00A23AB5" w:rsidRPr="003E609D">
        <w:rPr>
          <w:rFonts w:ascii="Times New Roman" w:hAnsi="Times New Roman"/>
          <w:sz w:val="24"/>
          <w:szCs w:val="24"/>
        </w:rPr>
        <w:t>е</w:t>
      </w:r>
      <w:r w:rsidRPr="003E609D">
        <w:rPr>
          <w:rFonts w:ascii="Times New Roman" w:hAnsi="Times New Roman"/>
          <w:sz w:val="24"/>
          <w:szCs w:val="24"/>
        </w:rPr>
        <w:t xml:space="preserve">м сторонам, двум сторонам и углу между ними, стороне и двум прилежащим к ней углам, </w:t>
      </w:r>
      <w:r w:rsidRPr="003E609D">
        <w:rPr>
          <w:rFonts w:ascii="Times New Roman" w:hAnsi="Times New Roman"/>
          <w:i/>
          <w:sz w:val="24"/>
          <w:szCs w:val="24"/>
        </w:rPr>
        <w:t>по другим элементам</w:t>
      </w:r>
      <w:r w:rsidRPr="003E609D">
        <w:rPr>
          <w:rFonts w:ascii="Times New Roman" w:hAnsi="Times New Roman"/>
          <w:sz w:val="24"/>
          <w:szCs w:val="24"/>
        </w:rPr>
        <w:t>.</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Деление отрезка в данном отношении.</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Этапы решения задач на построение.</w:t>
      </w:r>
      <w:bookmarkStart w:id="285" w:name="_Toc403076063"/>
    </w:p>
    <w:bookmarkEnd w:id="285"/>
    <w:p w:rsidR="00403DD3" w:rsidRPr="003E609D" w:rsidRDefault="00403DD3" w:rsidP="003E609D">
      <w:pPr>
        <w:pStyle w:val="aff6"/>
        <w:spacing w:after="0" w:line="240" w:lineRule="auto"/>
        <w:ind w:firstLine="709"/>
        <w:jc w:val="both"/>
        <w:rPr>
          <w:rFonts w:ascii="Times New Roman" w:hAnsi="Times New Roman"/>
          <w:b/>
          <w:i w:val="0"/>
          <w:color w:val="auto"/>
          <w:spacing w:val="0"/>
        </w:rPr>
      </w:pPr>
      <w:r w:rsidRPr="003E609D">
        <w:rPr>
          <w:rFonts w:ascii="Times New Roman" w:hAnsi="Times New Roman"/>
          <w:b/>
          <w:i w:val="0"/>
          <w:color w:val="auto"/>
          <w:spacing w:val="0"/>
        </w:rPr>
        <w:t>Геометрические преобразования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Преобразования</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Движения</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Подобие как преобразование</w:t>
      </w:r>
    </w:p>
    <w:p w:rsidR="00403DD3" w:rsidRPr="003E609D" w:rsidRDefault="00403DD3" w:rsidP="003E609D">
      <w:pPr>
        <w:spacing w:after="0" w:line="240" w:lineRule="auto"/>
        <w:ind w:firstLine="709"/>
        <w:jc w:val="both"/>
        <w:rPr>
          <w:rFonts w:ascii="Times New Roman" w:hAnsi="Times New Roman"/>
          <w:iCs/>
          <w:sz w:val="24"/>
          <w:szCs w:val="24"/>
        </w:rPr>
      </w:pPr>
      <w:r w:rsidRPr="003E609D">
        <w:rPr>
          <w:rFonts w:ascii="Times New Roman" w:hAnsi="Times New Roman"/>
          <w:sz w:val="24"/>
          <w:szCs w:val="24"/>
        </w:rPr>
        <w:t xml:space="preserve">Гомотетия. </w:t>
      </w:r>
      <w:r w:rsidRPr="003E609D">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3E609D" w:rsidRDefault="00403DD3" w:rsidP="003E609D">
      <w:pPr>
        <w:pStyle w:val="aff6"/>
        <w:spacing w:after="0" w:line="240" w:lineRule="auto"/>
        <w:ind w:firstLine="709"/>
        <w:jc w:val="both"/>
        <w:rPr>
          <w:rFonts w:ascii="Times New Roman" w:hAnsi="Times New Roman"/>
          <w:b/>
          <w:i w:val="0"/>
          <w:color w:val="auto"/>
          <w:spacing w:val="0"/>
        </w:rPr>
      </w:pPr>
      <w:bookmarkStart w:id="286" w:name="_Toc403076064"/>
      <w:r w:rsidRPr="003E609D">
        <w:rPr>
          <w:rFonts w:ascii="Times New Roman" w:hAnsi="Times New Roman"/>
          <w:b/>
          <w:i w:val="0"/>
          <w:color w:val="auto"/>
          <w:spacing w:val="0"/>
        </w:rPr>
        <w:t>Векторы и координаты на плоскости</w:t>
      </w:r>
      <w:bookmarkEnd w:id="286"/>
    </w:p>
    <w:p w:rsidR="00403DD3" w:rsidRPr="003E609D" w:rsidRDefault="00403DD3" w:rsidP="003E609D">
      <w:pPr>
        <w:spacing w:after="0" w:line="240" w:lineRule="auto"/>
        <w:ind w:firstLine="709"/>
        <w:jc w:val="both"/>
        <w:rPr>
          <w:rFonts w:ascii="Times New Roman" w:hAnsi="Times New Roman"/>
          <w:b/>
          <w:sz w:val="24"/>
          <w:szCs w:val="24"/>
        </w:rPr>
      </w:pPr>
      <w:r w:rsidRPr="003E609D">
        <w:rPr>
          <w:rFonts w:ascii="Times New Roman" w:hAnsi="Times New Roman"/>
          <w:b/>
          <w:iCs/>
          <w:sz w:val="24"/>
          <w:szCs w:val="24"/>
        </w:rPr>
        <w:t>Векторы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3E609D" w:rsidRDefault="00403DD3"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Координаты</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3E609D" w:rsidRDefault="00403DD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Применение векторов и координат для решения геометрических задач.</w:t>
      </w:r>
    </w:p>
    <w:p w:rsidR="00403DD3" w:rsidRPr="003E609D" w:rsidRDefault="00403DD3" w:rsidP="003E609D">
      <w:pPr>
        <w:spacing w:after="0" w:line="240" w:lineRule="auto"/>
        <w:ind w:firstLine="709"/>
        <w:jc w:val="both"/>
        <w:rPr>
          <w:rFonts w:ascii="Times New Roman" w:hAnsi="Times New Roman"/>
          <w:iCs/>
          <w:sz w:val="24"/>
          <w:szCs w:val="24"/>
        </w:rPr>
      </w:pPr>
      <w:r w:rsidRPr="003E609D">
        <w:rPr>
          <w:rFonts w:ascii="Times New Roman" w:hAnsi="Times New Roman"/>
          <w:iCs/>
          <w:sz w:val="24"/>
          <w:szCs w:val="24"/>
        </w:rPr>
        <w:t>Аффинная система координат. Радиус-векторы точек. Центроид системы точек.</w:t>
      </w:r>
    </w:p>
    <w:p w:rsidR="00403DD3" w:rsidRPr="003E609D" w:rsidRDefault="00403DD3" w:rsidP="003E609D">
      <w:pPr>
        <w:pStyle w:val="3"/>
        <w:spacing w:before="0" w:beforeAutospacing="0" w:after="0" w:afterAutospacing="0"/>
        <w:ind w:firstLine="709"/>
        <w:jc w:val="both"/>
        <w:rPr>
          <w:i/>
          <w:sz w:val="24"/>
          <w:szCs w:val="24"/>
        </w:rPr>
      </w:pPr>
      <w:bookmarkStart w:id="287" w:name="_Toc403076065"/>
      <w:bookmarkStart w:id="288" w:name="_Toc405513929"/>
      <w:bookmarkStart w:id="289" w:name="_Toc284662807"/>
      <w:bookmarkStart w:id="290" w:name="_Toc284663434"/>
      <w:r w:rsidRPr="003E609D">
        <w:rPr>
          <w:i/>
          <w:sz w:val="24"/>
          <w:szCs w:val="24"/>
        </w:rPr>
        <w:t>История математики</w:t>
      </w:r>
      <w:bookmarkEnd w:id="287"/>
      <w:bookmarkEnd w:id="288"/>
      <w:bookmarkEnd w:id="289"/>
      <w:bookmarkEnd w:id="290"/>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Возникновение математики как науки, этапы е</w:t>
      </w:r>
      <w:r w:rsidR="00A23AB5" w:rsidRPr="003E609D">
        <w:rPr>
          <w:rFonts w:ascii="Times New Roman" w:hAnsi="Times New Roman"/>
          <w:i/>
          <w:sz w:val="24"/>
          <w:szCs w:val="24"/>
        </w:rPr>
        <w:t>е</w:t>
      </w:r>
      <w:r w:rsidRPr="003E609D">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Зарождение алгебры в недрах арифметики. </w:t>
      </w:r>
      <w:proofErr w:type="gramStart"/>
      <w:r w:rsidRPr="003E609D">
        <w:rPr>
          <w:rFonts w:ascii="Times New Roman" w:hAnsi="Times New Roman"/>
          <w:i/>
          <w:sz w:val="24"/>
          <w:szCs w:val="24"/>
        </w:rPr>
        <w:t>Ал-Хорезми</w:t>
      </w:r>
      <w:proofErr w:type="gramEnd"/>
      <w:r w:rsidRPr="003E609D">
        <w:rPr>
          <w:rFonts w:ascii="Times New Roman" w:hAnsi="Times New Roman"/>
          <w:i/>
          <w:sz w:val="24"/>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w:t>
      </w:r>
      <w:r w:rsidR="00A23AB5" w:rsidRPr="003E609D">
        <w:rPr>
          <w:rFonts w:ascii="Times New Roman" w:hAnsi="Times New Roman"/>
          <w:i/>
          <w:sz w:val="24"/>
          <w:szCs w:val="24"/>
        </w:rPr>
        <w:t>е</w:t>
      </w:r>
      <w:r w:rsidRPr="003E609D">
        <w:rPr>
          <w:rFonts w:ascii="Times New Roman" w:hAnsi="Times New Roman"/>
          <w:i/>
          <w:sz w:val="24"/>
          <w:szCs w:val="24"/>
        </w:rPr>
        <w:t>х. Н. Тарталья, Дж. Кардано, Н.Х. Абель, Э.Галуа.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Истоки теории вероятностей: страховое дело, азартные игры. П.</w:t>
      </w:r>
      <w:r w:rsidR="00E32F9C" w:rsidRPr="003E609D">
        <w:rPr>
          <w:rFonts w:ascii="Times New Roman" w:hAnsi="Times New Roman"/>
          <w:i/>
          <w:sz w:val="24"/>
          <w:szCs w:val="24"/>
        </w:rPr>
        <w:t> </w:t>
      </w:r>
      <w:r w:rsidRPr="003E609D">
        <w:rPr>
          <w:rFonts w:ascii="Times New Roman" w:hAnsi="Times New Roman"/>
          <w:i/>
          <w:sz w:val="24"/>
          <w:szCs w:val="24"/>
        </w:rPr>
        <w:t>Ферма, Б.Паскаль, Я. Бернулли, А.Н.Колмогоров.</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3E609D">
        <w:rPr>
          <w:rFonts w:ascii="Times New Roman" w:hAnsi="Times New Roman"/>
          <w:i/>
          <w:sz w:val="24"/>
          <w:szCs w:val="24"/>
        </w:rPr>
        <w:t>.</w:t>
      </w:r>
      <w:r w:rsidRPr="003E609D">
        <w:rPr>
          <w:rFonts w:ascii="Times New Roman" w:hAnsi="Times New Roman"/>
          <w:i/>
          <w:sz w:val="24"/>
          <w:szCs w:val="24"/>
        </w:rPr>
        <w:t xml:space="preserve"> Эйлер, Н.И.Лобачевский. История пятого постулата.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Геометрия и искусство. Геометрические закономерности окружающего мира.</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Роль российских уч</w:t>
      </w:r>
      <w:r w:rsidR="00A23AB5" w:rsidRPr="003E609D">
        <w:rPr>
          <w:rFonts w:ascii="Times New Roman" w:hAnsi="Times New Roman"/>
          <w:i/>
          <w:sz w:val="24"/>
          <w:szCs w:val="24"/>
        </w:rPr>
        <w:t>е</w:t>
      </w:r>
      <w:r w:rsidRPr="003E609D">
        <w:rPr>
          <w:rFonts w:ascii="Times New Roman" w:hAnsi="Times New Roman"/>
          <w:i/>
          <w:sz w:val="24"/>
          <w:szCs w:val="24"/>
        </w:rPr>
        <w:t xml:space="preserve">ных в развитии математики: Л.Эйлер. Н.И.Лобачевский, П.Л.Чебышев, С. Ковалевская, А.Н.Колмогоров. </w:t>
      </w:r>
    </w:p>
    <w:p w:rsidR="00825E20" w:rsidRPr="003E609D" w:rsidRDefault="00403DD3"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Математика в развитии России: Петр </w:t>
      </w:r>
      <w:r w:rsidRPr="003E609D">
        <w:rPr>
          <w:rFonts w:ascii="Times New Roman" w:hAnsi="Times New Roman"/>
          <w:i/>
          <w:sz w:val="24"/>
          <w:szCs w:val="24"/>
          <w:lang w:val="en-US"/>
        </w:rPr>
        <w:t>I</w:t>
      </w:r>
      <w:r w:rsidRPr="003E609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B540EE" w:rsidRPr="003E609D" w:rsidRDefault="009360F3" w:rsidP="003E609D">
      <w:pPr>
        <w:pStyle w:val="3"/>
        <w:spacing w:before="0" w:beforeAutospacing="0" w:after="0" w:afterAutospacing="0"/>
        <w:ind w:firstLine="709"/>
        <w:rPr>
          <w:sz w:val="24"/>
          <w:szCs w:val="24"/>
        </w:rPr>
      </w:pPr>
      <w:bookmarkStart w:id="291" w:name="_Toc409691709"/>
      <w:bookmarkStart w:id="292" w:name="_Toc410654034"/>
      <w:bookmarkStart w:id="293" w:name="_Toc414553245"/>
      <w:bookmarkEnd w:id="242"/>
      <w:r w:rsidRPr="003E609D">
        <w:rPr>
          <w:sz w:val="24"/>
          <w:szCs w:val="24"/>
        </w:rPr>
        <w:t xml:space="preserve">2.2.2.9. </w:t>
      </w:r>
      <w:r w:rsidR="00B540EE" w:rsidRPr="003E609D">
        <w:rPr>
          <w:sz w:val="24"/>
          <w:szCs w:val="24"/>
        </w:rPr>
        <w:t>Информатика</w:t>
      </w:r>
      <w:bookmarkEnd w:id="291"/>
      <w:bookmarkEnd w:id="292"/>
      <w:bookmarkEnd w:id="293"/>
    </w:p>
    <w:p w:rsidR="00B540EE" w:rsidRPr="003E609D" w:rsidRDefault="00A800F3"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При </w:t>
      </w:r>
      <w:r w:rsidR="00B30F8B" w:rsidRPr="003E609D">
        <w:rPr>
          <w:rFonts w:ascii="Times New Roman" w:hAnsi="Times New Roman"/>
          <w:position w:val="-1"/>
          <w:sz w:val="24"/>
          <w:szCs w:val="24"/>
        </w:rPr>
        <w:t xml:space="preserve">реализации программы учебного предмета «Информатика» </w:t>
      </w:r>
      <w:r w:rsidRPr="003E609D">
        <w:rPr>
          <w:rFonts w:ascii="Times New Roman" w:hAnsi="Times New Roman"/>
          <w:position w:val="-1"/>
          <w:sz w:val="24"/>
          <w:szCs w:val="24"/>
        </w:rPr>
        <w:t xml:space="preserve">у учащихся формируется </w:t>
      </w:r>
      <w:r w:rsidR="00B30F8B" w:rsidRPr="003E609D">
        <w:rPr>
          <w:rFonts w:ascii="Times New Roman" w:eastAsia="Times New Roman" w:hAnsi="Times New Roman"/>
          <w:sz w:val="24"/>
          <w:szCs w:val="24"/>
          <w:lang w:eastAsia="ru-RU"/>
        </w:rPr>
        <w:t xml:space="preserve"> информационн</w:t>
      </w:r>
      <w:r w:rsidRPr="003E609D">
        <w:rPr>
          <w:rFonts w:ascii="Times New Roman" w:eastAsia="Times New Roman" w:hAnsi="Times New Roman"/>
          <w:sz w:val="24"/>
          <w:szCs w:val="24"/>
          <w:lang w:eastAsia="ru-RU"/>
        </w:rPr>
        <w:t>ая</w:t>
      </w:r>
      <w:r w:rsidR="00B30F8B" w:rsidRPr="003E609D">
        <w:rPr>
          <w:rFonts w:ascii="Times New Roman" w:eastAsia="Times New Roman" w:hAnsi="Times New Roman"/>
          <w:sz w:val="24"/>
          <w:szCs w:val="24"/>
          <w:lang w:eastAsia="ru-RU"/>
        </w:rPr>
        <w:t xml:space="preserve"> и алгоритмическ</w:t>
      </w:r>
      <w:r w:rsidRPr="003E609D">
        <w:rPr>
          <w:rFonts w:ascii="Times New Roman" w:eastAsia="Times New Roman" w:hAnsi="Times New Roman"/>
          <w:sz w:val="24"/>
          <w:szCs w:val="24"/>
          <w:lang w:eastAsia="ru-RU"/>
        </w:rPr>
        <w:t>ая</w:t>
      </w:r>
      <w:r w:rsidR="00B30F8B" w:rsidRPr="003E609D">
        <w:rPr>
          <w:rFonts w:ascii="Times New Roman" w:eastAsia="Times New Roman" w:hAnsi="Times New Roman"/>
          <w:sz w:val="24"/>
          <w:szCs w:val="24"/>
          <w:lang w:eastAsia="ru-RU"/>
        </w:rPr>
        <w:t xml:space="preserve"> культур</w:t>
      </w:r>
      <w:r w:rsidRPr="003E609D">
        <w:rPr>
          <w:rFonts w:ascii="Times New Roman" w:eastAsia="Times New Roman" w:hAnsi="Times New Roman"/>
          <w:sz w:val="24"/>
          <w:szCs w:val="24"/>
          <w:lang w:eastAsia="ru-RU"/>
        </w:rPr>
        <w:t>а</w:t>
      </w:r>
      <w:proofErr w:type="gramStart"/>
      <w:r w:rsidR="00B30F8B" w:rsidRPr="003E609D">
        <w:rPr>
          <w:rFonts w:ascii="Times New Roman" w:eastAsia="Times New Roman" w:hAnsi="Times New Roman"/>
          <w:sz w:val="24"/>
          <w:szCs w:val="24"/>
          <w:lang w:eastAsia="ru-RU"/>
        </w:rPr>
        <w:t>;</w:t>
      </w:r>
      <w:r w:rsidR="00C35054" w:rsidRPr="003E609D">
        <w:rPr>
          <w:rFonts w:ascii="Times New Roman" w:eastAsia="Times New Roman" w:hAnsi="Times New Roman"/>
          <w:sz w:val="24"/>
          <w:szCs w:val="24"/>
          <w:lang w:eastAsia="ru-RU"/>
        </w:rPr>
        <w:t>у</w:t>
      </w:r>
      <w:proofErr w:type="gramEnd"/>
      <w:r w:rsidR="00C35054" w:rsidRPr="003E609D">
        <w:rPr>
          <w:rFonts w:ascii="Times New Roman" w:eastAsia="Times New Roman" w:hAnsi="Times New Roman"/>
          <w:sz w:val="24"/>
          <w:szCs w:val="24"/>
          <w:lang w:eastAsia="ru-RU"/>
        </w:rPr>
        <w:t xml:space="preserve">мение </w:t>
      </w:r>
      <w:r w:rsidRPr="003E609D">
        <w:rPr>
          <w:rFonts w:ascii="Times New Roman" w:eastAsia="Times New Roman" w:hAnsi="Times New Roman"/>
          <w:sz w:val="24"/>
          <w:szCs w:val="24"/>
          <w:lang w:eastAsia="ru-RU"/>
        </w:rPr>
        <w:t xml:space="preserve">формализации и структурирования информации, </w:t>
      </w:r>
      <w:r w:rsidR="00C35054" w:rsidRPr="003E609D">
        <w:rPr>
          <w:rFonts w:ascii="Times New Roman" w:eastAsia="Times New Roman" w:hAnsi="Times New Roman"/>
          <w:sz w:val="24"/>
          <w:szCs w:val="24"/>
          <w:lang w:eastAsia="ru-RU"/>
        </w:rPr>
        <w:t xml:space="preserve">учащиеся овладевают способами </w:t>
      </w:r>
      <w:r w:rsidRPr="003E609D">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3E609D">
        <w:rPr>
          <w:rFonts w:ascii="Times New Roman" w:eastAsia="Times New Roman" w:hAnsi="Times New Roman"/>
          <w:sz w:val="24"/>
          <w:szCs w:val="24"/>
          <w:lang w:eastAsia="ru-RU"/>
        </w:rPr>
        <w:t xml:space="preserve">у учащихся формируется </w:t>
      </w:r>
      <w:r w:rsidR="005D0B6D" w:rsidRPr="003E609D">
        <w:rPr>
          <w:rFonts w:ascii="Times New Roman" w:eastAsia="Times New Roman" w:hAnsi="Times New Roman"/>
          <w:sz w:val="24"/>
          <w:szCs w:val="24"/>
        </w:rPr>
        <w:t xml:space="preserve">представление </w:t>
      </w:r>
      <w:r w:rsidR="00B30F8B" w:rsidRPr="003E609D">
        <w:rPr>
          <w:rFonts w:ascii="Times New Roman" w:eastAsia="Times New Roman" w:hAnsi="Times New Roman"/>
          <w:sz w:val="24"/>
          <w:szCs w:val="24"/>
        </w:rPr>
        <w:t>о компьютере как универсальном устройстве обработки информации</w:t>
      </w:r>
      <w:proofErr w:type="gramStart"/>
      <w:r w:rsidR="00B30F8B" w:rsidRPr="003E609D">
        <w:rPr>
          <w:rFonts w:ascii="Times New Roman" w:eastAsia="Times New Roman" w:hAnsi="Times New Roman"/>
          <w:sz w:val="24"/>
          <w:szCs w:val="24"/>
        </w:rPr>
        <w:t>;</w:t>
      </w:r>
      <w:r w:rsidR="005D0B6D" w:rsidRPr="003E609D">
        <w:rPr>
          <w:rFonts w:ascii="Times New Roman" w:eastAsia="Times New Roman" w:hAnsi="Times New Roman"/>
          <w:sz w:val="24"/>
          <w:szCs w:val="24"/>
          <w:lang w:eastAsia="ru-RU"/>
        </w:rPr>
        <w:t>п</w:t>
      </w:r>
      <w:proofErr w:type="gramEnd"/>
      <w:r w:rsidR="005D0B6D" w:rsidRPr="003E609D">
        <w:rPr>
          <w:rFonts w:ascii="Times New Roman" w:eastAsia="Times New Roman" w:hAnsi="Times New Roman"/>
          <w:sz w:val="24"/>
          <w:szCs w:val="24"/>
          <w:lang w:eastAsia="ru-RU"/>
        </w:rPr>
        <w:t>редставление</w:t>
      </w:r>
      <w:r w:rsidR="00B30F8B" w:rsidRPr="003E609D">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3E609D">
        <w:rPr>
          <w:rFonts w:ascii="Times New Roman" w:eastAsia="Times New Roman" w:hAnsi="Times New Roman"/>
          <w:sz w:val="24"/>
          <w:szCs w:val="24"/>
          <w:lang w:eastAsia="ru-RU"/>
        </w:rPr>
        <w:t>развивается</w:t>
      </w:r>
      <w:r w:rsidR="00B30F8B" w:rsidRPr="003E609D">
        <w:rPr>
          <w:rFonts w:ascii="Times New Roman" w:eastAsia="Times New Roman" w:hAnsi="Times New Roman"/>
          <w:sz w:val="24"/>
          <w:szCs w:val="24"/>
          <w:lang w:eastAsia="ru-RU"/>
        </w:rPr>
        <w:t xml:space="preserve"> алгоритмическо</w:t>
      </w:r>
      <w:r w:rsidRPr="003E609D">
        <w:rPr>
          <w:rFonts w:ascii="Times New Roman" w:eastAsia="Times New Roman" w:hAnsi="Times New Roman"/>
          <w:sz w:val="24"/>
          <w:szCs w:val="24"/>
          <w:lang w:eastAsia="ru-RU"/>
        </w:rPr>
        <w:t>е</w:t>
      </w:r>
      <w:r w:rsidR="00B30F8B" w:rsidRPr="003E609D">
        <w:rPr>
          <w:rFonts w:ascii="Times New Roman" w:eastAsia="Times New Roman" w:hAnsi="Times New Roman"/>
          <w:sz w:val="24"/>
          <w:szCs w:val="24"/>
          <w:lang w:eastAsia="ru-RU"/>
        </w:rPr>
        <w:t xml:space="preserve"> мышлени</w:t>
      </w:r>
      <w:r w:rsidRPr="003E609D">
        <w:rPr>
          <w:rFonts w:ascii="Times New Roman" w:eastAsia="Times New Roman" w:hAnsi="Times New Roman"/>
          <w:sz w:val="24"/>
          <w:szCs w:val="24"/>
          <w:lang w:eastAsia="ru-RU"/>
        </w:rPr>
        <w:t>е</w:t>
      </w:r>
      <w:r w:rsidR="00B30F8B" w:rsidRPr="003E609D">
        <w:rPr>
          <w:rFonts w:ascii="Times New Roman" w:eastAsia="Times New Roman" w:hAnsi="Times New Roman"/>
          <w:sz w:val="24"/>
          <w:szCs w:val="24"/>
          <w:lang w:eastAsia="ru-RU"/>
        </w:rPr>
        <w:t>, необходимо</w:t>
      </w:r>
      <w:r w:rsidRPr="003E609D">
        <w:rPr>
          <w:rFonts w:ascii="Times New Roman" w:eastAsia="Times New Roman" w:hAnsi="Times New Roman"/>
          <w:sz w:val="24"/>
          <w:szCs w:val="24"/>
          <w:lang w:eastAsia="ru-RU"/>
        </w:rPr>
        <w:t>е</w:t>
      </w:r>
      <w:r w:rsidR="00B30F8B" w:rsidRPr="003E609D">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3E609D">
        <w:rPr>
          <w:rFonts w:ascii="Times New Roman" w:eastAsia="Times New Roman" w:hAnsi="Times New Roman"/>
          <w:sz w:val="24"/>
          <w:szCs w:val="24"/>
          <w:lang w:eastAsia="ru-RU"/>
        </w:rPr>
        <w:t>уются</w:t>
      </w:r>
      <w:r w:rsidR="00B30F8B" w:rsidRPr="003E609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roofErr w:type="gramStart"/>
      <w:r w:rsidR="00B30F8B" w:rsidRPr="003E609D">
        <w:rPr>
          <w:rFonts w:ascii="Times New Roman" w:hAnsi="Times New Roman"/>
          <w:sz w:val="24"/>
          <w:szCs w:val="24"/>
          <w:lang w:eastAsia="ru-RU"/>
        </w:rPr>
        <w:t>;</w:t>
      </w:r>
      <w:r w:rsidR="005D0B6D" w:rsidRPr="003E609D">
        <w:rPr>
          <w:rFonts w:ascii="Times New Roman" w:eastAsia="Times New Roman" w:hAnsi="Times New Roman"/>
          <w:sz w:val="24"/>
          <w:szCs w:val="24"/>
          <w:lang w:eastAsia="ru-RU"/>
        </w:rPr>
        <w:t>в</w:t>
      </w:r>
      <w:proofErr w:type="gramEnd"/>
      <w:r w:rsidR="005D0B6D" w:rsidRPr="003E609D">
        <w:rPr>
          <w:rFonts w:ascii="Times New Roman" w:eastAsia="Times New Roman" w:hAnsi="Times New Roman"/>
          <w:sz w:val="24"/>
          <w:szCs w:val="24"/>
          <w:lang w:eastAsia="ru-RU"/>
        </w:rPr>
        <w:t xml:space="preserve">ырабатываются навык и умение </w:t>
      </w:r>
      <w:r w:rsidR="00B30F8B" w:rsidRPr="003E609D">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3E609D">
        <w:rPr>
          <w:rFonts w:ascii="Times New Roman" w:eastAsia="Times New Roman" w:hAnsi="Times New Roman"/>
          <w:sz w:val="24"/>
          <w:szCs w:val="24"/>
        </w:rPr>
        <w:t xml:space="preserve">сети </w:t>
      </w:r>
      <w:r w:rsidR="00B30F8B" w:rsidRPr="003E609D">
        <w:rPr>
          <w:rFonts w:ascii="Times New Roman" w:eastAsia="Times New Roman" w:hAnsi="Times New Roman"/>
          <w:sz w:val="24"/>
          <w:szCs w:val="24"/>
          <w:lang w:eastAsia="ru-RU"/>
        </w:rPr>
        <w:t xml:space="preserve">Интернет, </w:t>
      </w:r>
      <w:r w:rsidR="005D0B6D" w:rsidRPr="003E609D">
        <w:rPr>
          <w:rFonts w:ascii="Times New Roman" w:eastAsia="Times New Roman" w:hAnsi="Times New Roman"/>
          <w:sz w:val="24"/>
          <w:szCs w:val="24"/>
          <w:lang w:eastAsia="ru-RU"/>
        </w:rPr>
        <w:t>умение</w:t>
      </w:r>
      <w:r w:rsidR="00B30F8B" w:rsidRPr="003E609D">
        <w:rPr>
          <w:rFonts w:ascii="Times New Roman" w:eastAsia="Times New Roman" w:hAnsi="Times New Roman"/>
          <w:sz w:val="24"/>
          <w:szCs w:val="24"/>
          <w:lang w:eastAsia="ru-RU"/>
        </w:rPr>
        <w:t>соблюдать нормы информационной этики и права.</w:t>
      </w:r>
    </w:p>
    <w:p w:rsidR="009A01D5" w:rsidRPr="003E609D" w:rsidRDefault="009A01D5" w:rsidP="003E609D">
      <w:pPr>
        <w:tabs>
          <w:tab w:val="left" w:pos="1180"/>
        </w:tabs>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Введение</w:t>
      </w:r>
    </w:p>
    <w:p w:rsidR="009A01D5" w:rsidRPr="003E609D" w:rsidRDefault="009A01D5" w:rsidP="003E609D">
      <w:pPr>
        <w:pStyle w:val="a9"/>
        <w:ind w:left="709"/>
        <w:jc w:val="both"/>
        <w:rPr>
          <w:rFonts w:ascii="Times New Roman" w:hAnsi="Times New Roman"/>
        </w:rPr>
      </w:pPr>
      <w:r w:rsidRPr="003E609D">
        <w:rPr>
          <w:rFonts w:ascii="Times New Roman" w:eastAsia="Times New Roman" w:hAnsi="Times New Roman"/>
          <w:b/>
          <w:bCs/>
        </w:rPr>
        <w:t>Информация и информационные процессы</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Информация – одно из основных обобщающих понятий современной науки. </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3E609D">
        <w:rPr>
          <w:rFonts w:ascii="Times New Roman" w:hAnsi="Times New Roman"/>
          <w:sz w:val="24"/>
          <w:szCs w:val="24"/>
        </w:rPr>
        <w:t>,</w:t>
      </w:r>
      <w:r w:rsidRPr="003E609D">
        <w:rPr>
          <w:rFonts w:ascii="Times New Roman" w:hAnsi="Times New Roman"/>
          <w:sz w:val="24"/>
          <w:szCs w:val="24"/>
        </w:rPr>
        <w:t xml:space="preserve"> и информация как сведения, предназначенные для восприятия человеком.</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3E609D" w:rsidRDefault="009A01D5" w:rsidP="003E609D">
      <w:pPr>
        <w:pStyle w:val="a9"/>
        <w:ind w:left="709"/>
        <w:jc w:val="both"/>
        <w:rPr>
          <w:rFonts w:ascii="Times New Roman" w:hAnsi="Times New Roman"/>
        </w:rPr>
      </w:pPr>
      <w:r w:rsidRPr="003E609D">
        <w:rPr>
          <w:rFonts w:ascii="Times New Roman" w:eastAsia="Times New Roman" w:hAnsi="Times New Roman"/>
          <w:b/>
          <w:bCs/>
        </w:rPr>
        <w:t>Компьютер – универсальное устройство обработки данных</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3E609D">
        <w:rPr>
          <w:rFonts w:ascii="Times New Roman" w:eastAsia="Times New Roman" w:hAnsi="Times New Roman"/>
          <w:sz w:val="24"/>
          <w:szCs w:val="24"/>
        </w:rPr>
        <w:t>их количественные характеристики</w:t>
      </w:r>
      <w:r w:rsidRPr="003E609D">
        <w:rPr>
          <w:rFonts w:ascii="Times New Roman" w:hAnsi="Times New Roman"/>
          <w:sz w:val="24"/>
          <w:szCs w:val="24"/>
        </w:rPr>
        <w:t>.</w:t>
      </w:r>
    </w:p>
    <w:p w:rsidR="009A01D5" w:rsidRPr="0074495D" w:rsidRDefault="009A01D5" w:rsidP="003E609D">
      <w:pPr>
        <w:spacing w:after="0" w:line="240" w:lineRule="auto"/>
        <w:ind w:firstLine="709"/>
        <w:jc w:val="both"/>
        <w:rPr>
          <w:rFonts w:ascii="Times New Roman" w:hAnsi="Times New Roman"/>
          <w:i/>
          <w:sz w:val="28"/>
          <w:szCs w:val="28"/>
        </w:rPr>
      </w:pPr>
      <w:r w:rsidRPr="003E609D">
        <w:rPr>
          <w:rFonts w:ascii="Times New Roman" w:hAnsi="Times New Roman"/>
          <w:i/>
          <w:sz w:val="24"/>
          <w:szCs w:val="24"/>
        </w:rPr>
        <w:t>Компьютеры, встроенные в технические устройства и производственные комплексы. Роботизированные</w:t>
      </w:r>
      <w:r w:rsidRPr="0074495D">
        <w:rPr>
          <w:rFonts w:ascii="Times New Roman" w:hAnsi="Times New Roman"/>
          <w:i/>
          <w:sz w:val="28"/>
          <w:szCs w:val="28"/>
        </w:rPr>
        <w:t xml:space="preserve">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eastAsia="Times New Roman" w:hAnsi="Times New Roman"/>
          <w:sz w:val="24"/>
          <w:szCs w:val="24"/>
        </w:rPr>
        <w:t>Программное обеспечение компьютера.</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E609D">
        <w:rPr>
          <w:rFonts w:ascii="Times New Roman" w:eastAsia="Times New Roman" w:hAnsi="Times New Roman"/>
          <w:i/>
          <w:sz w:val="24"/>
          <w:szCs w:val="24"/>
        </w:rPr>
        <w:t>Носители информации в живой природе.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Физические ограничения на значения характеристик компьютеров</w:t>
      </w:r>
      <w:r w:rsidRPr="003E609D">
        <w:rPr>
          <w:rFonts w:ascii="Times New Roman" w:hAnsi="Times New Roman"/>
          <w:sz w:val="24"/>
          <w:szCs w:val="24"/>
        </w:rPr>
        <w:t>.</w:t>
      </w:r>
    </w:p>
    <w:p w:rsidR="009A01D5" w:rsidRPr="003E609D" w:rsidRDefault="009A01D5"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Параллельные вычисления.</w:t>
      </w:r>
    </w:p>
    <w:p w:rsidR="009A01D5" w:rsidRPr="003E609D" w:rsidRDefault="009A01D5" w:rsidP="003E609D">
      <w:pPr>
        <w:spacing w:after="0" w:line="240" w:lineRule="auto"/>
        <w:ind w:firstLine="709"/>
        <w:jc w:val="both"/>
        <w:rPr>
          <w:rFonts w:ascii="Times New Roman" w:hAnsi="Times New Roman"/>
          <w:b/>
          <w:bCs/>
          <w:sz w:val="24"/>
          <w:szCs w:val="24"/>
        </w:rPr>
      </w:pPr>
      <w:r w:rsidRPr="003E609D">
        <w:rPr>
          <w:rFonts w:ascii="Times New Roman" w:eastAsia="Times New Roman" w:hAnsi="Times New Roman"/>
          <w:sz w:val="24"/>
          <w:szCs w:val="24"/>
        </w:rPr>
        <w:t>Техника безопасности и правила работы на компьютере.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Математические основы информатики</w:t>
      </w:r>
    </w:p>
    <w:p w:rsidR="009A01D5" w:rsidRPr="003E609D" w:rsidRDefault="009A01D5" w:rsidP="003E609D">
      <w:pPr>
        <w:pStyle w:val="a9"/>
        <w:ind w:left="709"/>
        <w:jc w:val="both"/>
        <w:rPr>
          <w:rFonts w:ascii="Times New Roman" w:hAnsi="Times New Roman"/>
        </w:rPr>
      </w:pPr>
      <w:r w:rsidRPr="003E609D">
        <w:rPr>
          <w:rFonts w:ascii="Times New Roman" w:eastAsia="Times New Roman" w:hAnsi="Times New Roman"/>
          <w:b/>
          <w:bCs/>
        </w:rPr>
        <w:t>Тексты и кодирование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E609D">
        <w:rPr>
          <w:rFonts w:ascii="Times New Roman" w:hAnsi="Times New Roman"/>
          <w:position w:val="-1"/>
          <w:sz w:val="24"/>
          <w:szCs w:val="24"/>
        </w:rPr>
        <w:t>32.</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Подход А.Н.Колмогорова к определению количества информации.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Зависимость количества кодовых комбинаций от разрядности кода.</w:t>
      </w:r>
      <w:r w:rsidRPr="003E609D">
        <w:rPr>
          <w:rFonts w:ascii="Times New Roman" w:hAnsi="Times New Roman"/>
          <w:i/>
          <w:sz w:val="24"/>
          <w:szCs w:val="24"/>
        </w:rPr>
        <w:t xml:space="preserve">  Код ASCII. </w:t>
      </w:r>
      <w:r w:rsidRPr="003E609D">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3E609D">
        <w:rPr>
          <w:rFonts w:ascii="Times New Roman" w:hAnsi="Times New Roman"/>
          <w:i/>
          <w:sz w:val="24"/>
          <w:szCs w:val="24"/>
        </w:rPr>
        <w:t xml:space="preserve">. Таблицы кодировки с алфавитом, отличным от </w:t>
      </w:r>
      <w:proofErr w:type="gramStart"/>
      <w:r w:rsidRPr="003E609D">
        <w:rPr>
          <w:rFonts w:ascii="Times New Roman" w:hAnsi="Times New Roman"/>
          <w:i/>
          <w:sz w:val="24"/>
          <w:szCs w:val="24"/>
        </w:rPr>
        <w:t>двоичного</w:t>
      </w:r>
      <w:proofErr w:type="gramEnd"/>
      <w:r w:rsidRPr="003E609D">
        <w:rPr>
          <w:rFonts w:ascii="Times New Roman" w:hAnsi="Times New Roman"/>
          <w:i/>
          <w:sz w:val="24"/>
          <w:szCs w:val="24"/>
        </w:rPr>
        <w:t>.</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3E609D" w:rsidRDefault="009A01D5" w:rsidP="003E609D">
      <w:pPr>
        <w:pStyle w:val="a9"/>
        <w:ind w:left="709"/>
        <w:jc w:val="both"/>
        <w:rPr>
          <w:rFonts w:ascii="Times New Roman" w:hAnsi="Times New Roman"/>
        </w:rPr>
      </w:pPr>
      <w:r w:rsidRPr="003E609D">
        <w:rPr>
          <w:rFonts w:ascii="Times New Roman" w:eastAsia="Times New Roman" w:hAnsi="Times New Roman"/>
          <w:b/>
          <w:bCs/>
        </w:rPr>
        <w:t>Дискретизация</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Измерение и дискретизация. Общее представление о цифровом представлен</w:t>
      </w:r>
      <w:proofErr w:type="gramStart"/>
      <w:r w:rsidRPr="003E609D">
        <w:rPr>
          <w:rFonts w:ascii="Times New Roman" w:hAnsi="Times New Roman"/>
          <w:sz w:val="24"/>
          <w:szCs w:val="24"/>
        </w:rPr>
        <w:t>ии ау</w:t>
      </w:r>
      <w:proofErr w:type="gramEnd"/>
      <w:r w:rsidRPr="003E609D">
        <w:rPr>
          <w:rFonts w:ascii="Times New Roman" w:hAnsi="Times New Roman"/>
          <w:sz w:val="24"/>
          <w:szCs w:val="24"/>
        </w:rPr>
        <w:t>диовизуальных и других непрерывных данных.</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Кодирование цвета. Цветовые модели</w:t>
      </w:r>
      <w:r w:rsidRPr="003E609D">
        <w:rPr>
          <w:rFonts w:ascii="Times New Roman" w:hAnsi="Times New Roman"/>
          <w:b/>
          <w:bCs/>
          <w:sz w:val="24"/>
          <w:szCs w:val="24"/>
        </w:rPr>
        <w:t xml:space="preserve">. </w:t>
      </w:r>
      <w:r w:rsidRPr="003E609D">
        <w:rPr>
          <w:rFonts w:ascii="Times New Roman" w:hAnsi="Times New Roman"/>
          <w:sz w:val="24"/>
          <w:szCs w:val="24"/>
        </w:rPr>
        <w:t>Модели RGB</w:t>
      </w:r>
      <w:proofErr w:type="gramStart"/>
      <w:r w:rsidRPr="003E609D">
        <w:rPr>
          <w:rFonts w:ascii="Times New Roman" w:hAnsi="Times New Roman"/>
          <w:bCs/>
          <w:sz w:val="24"/>
          <w:szCs w:val="24"/>
        </w:rPr>
        <w:t>и</w:t>
      </w:r>
      <w:proofErr w:type="gramEnd"/>
      <w:r w:rsidRPr="003E609D">
        <w:rPr>
          <w:rFonts w:ascii="Times New Roman" w:hAnsi="Times New Roman"/>
          <w:sz w:val="24"/>
          <w:szCs w:val="24"/>
        </w:rPr>
        <w:t xml:space="preserve">CMYK. </w:t>
      </w:r>
      <w:r w:rsidRPr="003E609D">
        <w:rPr>
          <w:rFonts w:ascii="Times New Roman" w:hAnsi="Times New Roman"/>
          <w:i/>
          <w:sz w:val="24"/>
          <w:szCs w:val="24"/>
        </w:rPr>
        <w:t>Модели HSB и CMY</w:t>
      </w:r>
      <w:r w:rsidRPr="003E609D">
        <w:rPr>
          <w:rFonts w:ascii="Times New Roman" w:hAnsi="Times New Roman"/>
          <w:sz w:val="24"/>
          <w:szCs w:val="24"/>
        </w:rPr>
        <w:t>. Глубина кодирования. Знакомство с растровой и векторной графикой.</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Кодирование звука</w:t>
      </w:r>
      <w:r w:rsidRPr="003E609D">
        <w:rPr>
          <w:rFonts w:ascii="Times New Roman" w:hAnsi="Times New Roman"/>
          <w:b/>
          <w:bCs/>
          <w:sz w:val="24"/>
          <w:szCs w:val="24"/>
        </w:rPr>
        <w:t xml:space="preserve">. </w:t>
      </w:r>
      <w:r w:rsidRPr="003E609D">
        <w:rPr>
          <w:rFonts w:ascii="Times New Roman" w:hAnsi="Times New Roman"/>
          <w:sz w:val="24"/>
          <w:szCs w:val="24"/>
        </w:rPr>
        <w:t>Разрядность и частота записи. Количество каналов записи.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3E609D" w:rsidRDefault="009A01D5" w:rsidP="003E609D">
      <w:pPr>
        <w:pStyle w:val="a9"/>
        <w:ind w:left="709"/>
        <w:jc w:val="both"/>
        <w:rPr>
          <w:rFonts w:ascii="Times New Roman" w:hAnsi="Times New Roman"/>
        </w:rPr>
      </w:pPr>
      <w:r w:rsidRPr="003E609D">
        <w:rPr>
          <w:rFonts w:ascii="Times New Roman" w:eastAsia="Times New Roman" w:hAnsi="Times New Roman"/>
          <w:b/>
          <w:bCs/>
        </w:rPr>
        <w:t>Системы счисления</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3E609D">
        <w:rPr>
          <w:rFonts w:ascii="Times New Roman" w:hAnsi="Times New Roman"/>
          <w:sz w:val="24"/>
          <w:szCs w:val="24"/>
        </w:rPr>
        <w:t>двоичную</w:t>
      </w:r>
      <w:proofErr w:type="gramEnd"/>
      <w:r w:rsidRPr="003E609D">
        <w:rPr>
          <w:rFonts w:ascii="Times New Roman" w:hAnsi="Times New Roman"/>
          <w:sz w:val="24"/>
          <w:szCs w:val="24"/>
        </w:rPr>
        <w:t xml:space="preserve"> и из двоичной в десятичную.</w:t>
      </w:r>
    </w:p>
    <w:p w:rsidR="009A01D5" w:rsidRPr="003E609D" w:rsidRDefault="009A01D5" w:rsidP="003E609D">
      <w:pPr>
        <w:spacing w:after="0" w:line="240" w:lineRule="auto"/>
        <w:ind w:right="40" w:firstLine="709"/>
        <w:jc w:val="both"/>
        <w:rPr>
          <w:rFonts w:ascii="Times New Roman" w:hAnsi="Times New Roman"/>
          <w:sz w:val="24"/>
          <w:szCs w:val="24"/>
        </w:rPr>
      </w:pPr>
      <w:r w:rsidRPr="003E609D">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3E609D">
        <w:rPr>
          <w:rFonts w:ascii="Times New Roman" w:hAnsi="Times New Roman"/>
          <w:sz w:val="24"/>
          <w:szCs w:val="24"/>
        </w:rPr>
        <w:t>восьмеричную</w:t>
      </w:r>
      <w:proofErr w:type="gramEnd"/>
      <w:r w:rsidRPr="003E609D">
        <w:rPr>
          <w:rFonts w:ascii="Times New Roman" w:hAnsi="Times New Roman"/>
          <w:sz w:val="24"/>
          <w:szCs w:val="24"/>
        </w:rPr>
        <w:t xml:space="preserve">,  шестнадцатеричную и обратно. </w:t>
      </w:r>
    </w:p>
    <w:p w:rsidR="009A01D5" w:rsidRPr="003E609D" w:rsidRDefault="009A01D5" w:rsidP="003E609D">
      <w:pPr>
        <w:spacing w:after="0" w:line="240" w:lineRule="auto"/>
        <w:ind w:right="40" w:firstLine="709"/>
        <w:jc w:val="both"/>
        <w:rPr>
          <w:rFonts w:ascii="Times New Roman" w:hAnsi="Times New Roman"/>
          <w:sz w:val="24"/>
          <w:szCs w:val="24"/>
        </w:rPr>
      </w:pPr>
      <w:r w:rsidRPr="003E609D">
        <w:rPr>
          <w:rFonts w:ascii="Times New Roman" w:hAnsi="Times New Roman"/>
          <w:sz w:val="24"/>
          <w:szCs w:val="24"/>
        </w:rPr>
        <w:t xml:space="preserve">Перевод натуральных чисел из двоичной системы счисления в </w:t>
      </w:r>
      <w:proofErr w:type="gramStart"/>
      <w:r w:rsidRPr="003E609D">
        <w:rPr>
          <w:rFonts w:ascii="Times New Roman" w:hAnsi="Times New Roman"/>
          <w:sz w:val="24"/>
          <w:szCs w:val="24"/>
        </w:rPr>
        <w:t>восьмеричную</w:t>
      </w:r>
      <w:proofErr w:type="gramEnd"/>
      <w:r w:rsidRPr="003E609D">
        <w:rPr>
          <w:rFonts w:ascii="Times New Roman" w:hAnsi="Times New Roman"/>
          <w:sz w:val="24"/>
          <w:szCs w:val="24"/>
        </w:rPr>
        <w:t xml:space="preserve"> и шестнадцатеричную и обратно. </w:t>
      </w:r>
    </w:p>
    <w:p w:rsidR="009A01D5" w:rsidRPr="003E609D" w:rsidRDefault="009A01D5"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Арифметические действия в системах счисления.</w:t>
      </w:r>
    </w:p>
    <w:p w:rsidR="009A01D5" w:rsidRPr="003E609D" w:rsidRDefault="009A01D5" w:rsidP="003E609D">
      <w:pPr>
        <w:pStyle w:val="a9"/>
        <w:tabs>
          <w:tab w:val="left" w:pos="1260"/>
        </w:tabs>
        <w:ind w:left="0" w:firstLine="709"/>
        <w:jc w:val="both"/>
        <w:rPr>
          <w:rFonts w:ascii="Times New Roman" w:hAnsi="Times New Roman"/>
        </w:rPr>
      </w:pPr>
      <w:r w:rsidRPr="003E609D">
        <w:rPr>
          <w:rFonts w:ascii="Times New Roman" w:eastAsia="Times New Roman" w:hAnsi="Times New Roman"/>
          <w:b/>
          <w:bCs/>
        </w:rPr>
        <w:t>Элементы комбинаторики, теории множеств и математической логики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eastAsia="Times New Roman" w:hAnsi="Times New Roman"/>
          <w:sz w:val="24"/>
          <w:szCs w:val="24"/>
        </w:rPr>
        <w:t xml:space="preserve">Расчет количества вариантов: </w:t>
      </w:r>
      <w:r w:rsidRPr="003E609D">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3E609D" w:rsidRDefault="009A01D5" w:rsidP="003E609D">
      <w:pPr>
        <w:spacing w:after="0" w:line="240" w:lineRule="auto"/>
        <w:ind w:right="-23" w:firstLine="709"/>
        <w:jc w:val="both"/>
        <w:rPr>
          <w:rFonts w:ascii="Times New Roman" w:hAnsi="Times New Roman"/>
          <w:sz w:val="24"/>
          <w:szCs w:val="24"/>
        </w:rPr>
      </w:pPr>
      <w:r w:rsidRPr="003E609D">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3E609D">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3E609D">
        <w:rPr>
          <w:rFonts w:ascii="Times New Roman" w:hAnsi="Times New Roman"/>
          <w:sz w:val="24"/>
          <w:szCs w:val="24"/>
        </w:rPr>
        <w:t xml:space="preserve"> Правила записи логических выражений. Приоритеты логических операций.</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Логические операции следования (импликация) и равносильности (эквивалентность)</w:t>
      </w:r>
      <w:proofErr w:type="gramStart"/>
      <w:r w:rsidRPr="003E609D">
        <w:rPr>
          <w:rFonts w:ascii="Times New Roman" w:hAnsi="Times New Roman"/>
          <w:i/>
          <w:sz w:val="24"/>
          <w:szCs w:val="24"/>
        </w:rPr>
        <w:t>.С</w:t>
      </w:r>
      <w:proofErr w:type="gramEnd"/>
      <w:r w:rsidRPr="003E609D">
        <w:rPr>
          <w:rFonts w:ascii="Times New Roman" w:hAnsi="Times New Roman"/>
          <w:i/>
          <w:sz w:val="24"/>
          <w:szCs w:val="24"/>
        </w:rPr>
        <w:t>войства логических операций. Законы алгебры логики</w:t>
      </w:r>
      <w:r w:rsidRPr="003E609D">
        <w:rPr>
          <w:rFonts w:ascii="Times New Roman" w:hAnsi="Times New Roman"/>
          <w:sz w:val="24"/>
          <w:szCs w:val="24"/>
        </w:rPr>
        <w:t xml:space="preserve">. </w:t>
      </w:r>
      <w:r w:rsidRPr="003E609D">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3E609D" w:rsidRDefault="009A01D5" w:rsidP="003E609D">
      <w:pPr>
        <w:tabs>
          <w:tab w:val="left" w:pos="709"/>
        </w:tabs>
        <w:spacing w:after="0" w:line="240" w:lineRule="auto"/>
        <w:jc w:val="both"/>
        <w:rPr>
          <w:rFonts w:ascii="Times New Roman" w:eastAsia="Times New Roman" w:hAnsi="Times New Roman"/>
          <w:b/>
          <w:bCs/>
          <w:sz w:val="24"/>
          <w:szCs w:val="24"/>
        </w:rPr>
      </w:pPr>
      <w:r w:rsidRPr="003E609D">
        <w:rPr>
          <w:rFonts w:ascii="Times New Roman" w:eastAsia="Times New Roman" w:hAnsi="Times New Roman"/>
          <w:b/>
          <w:bCs/>
          <w:sz w:val="24"/>
          <w:szCs w:val="24"/>
        </w:rPr>
        <w:tab/>
        <w:t>Списки, графы, деревья</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3E609D">
        <w:rPr>
          <w:rFonts w:ascii="Times New Roman" w:hAnsi="Times New Roman"/>
          <w:i/>
          <w:sz w:val="24"/>
          <w:szCs w:val="24"/>
        </w:rPr>
        <w:t>Бинарное дерево. Генеалогическое дерево.</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Алгоритмы и элементы программирования</w:t>
      </w:r>
    </w:p>
    <w:p w:rsidR="009A01D5" w:rsidRPr="003E609D" w:rsidRDefault="009A01D5" w:rsidP="003E609D">
      <w:pPr>
        <w:pStyle w:val="a9"/>
        <w:tabs>
          <w:tab w:val="left" w:pos="900"/>
        </w:tabs>
        <w:ind w:left="709"/>
        <w:jc w:val="both"/>
        <w:rPr>
          <w:rFonts w:ascii="Times New Roman" w:hAnsi="Times New Roman"/>
        </w:rPr>
      </w:pPr>
      <w:r w:rsidRPr="003E609D">
        <w:rPr>
          <w:rFonts w:ascii="Times New Roman" w:eastAsia="Times New Roman" w:hAnsi="Times New Roman"/>
          <w:b/>
          <w:bCs/>
        </w:rPr>
        <w:t>Исполнители и алгоритмы. Управление исполнителями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E609D">
        <w:rPr>
          <w:rFonts w:ascii="Times New Roman" w:eastAsia="Times New Roman" w:hAnsi="Times New Roman"/>
          <w:sz w:val="24"/>
          <w:szCs w:val="24"/>
        </w:rPr>
        <w:t>Ручное управление исполнителем.</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E609D">
        <w:rPr>
          <w:rFonts w:ascii="Times New Roman" w:hAnsi="Times New Roman"/>
          <w:i/>
          <w:sz w:val="24"/>
          <w:szCs w:val="24"/>
        </w:rPr>
        <w:t>Программное управление самодвижущимся роботом.</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Системы программирования. Средства создания и выполнения программ.</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Понятие об этапах разработки программ и приемах отладки программ.</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3E609D" w:rsidRDefault="009A01D5" w:rsidP="003E609D">
      <w:pPr>
        <w:pStyle w:val="a9"/>
        <w:tabs>
          <w:tab w:val="left" w:pos="900"/>
        </w:tabs>
        <w:ind w:left="709"/>
        <w:jc w:val="both"/>
        <w:rPr>
          <w:rFonts w:ascii="Times New Roman" w:hAnsi="Times New Roman"/>
        </w:rPr>
      </w:pPr>
      <w:r w:rsidRPr="003E609D">
        <w:rPr>
          <w:rFonts w:ascii="Times New Roman" w:eastAsia="Times New Roman" w:hAnsi="Times New Roman"/>
          <w:b/>
          <w:bCs/>
        </w:rPr>
        <w:t>Алгоритмические конструкции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eastAsia="Times New Roman" w:hAnsi="Times New Roman"/>
          <w:sz w:val="24"/>
          <w:szCs w:val="24"/>
        </w:rPr>
        <w:t>Конструкция «следование». Линейный алгоритм. Ограниченность линейных алгоритмов</w:t>
      </w:r>
      <w:r w:rsidRPr="003E609D">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Конструкция «ветвление». </w:t>
      </w:r>
      <w:proofErr w:type="gramStart"/>
      <w:r w:rsidRPr="003E609D">
        <w:rPr>
          <w:rFonts w:ascii="Times New Roman" w:hAnsi="Times New Roman"/>
          <w:sz w:val="24"/>
          <w:szCs w:val="24"/>
        </w:rPr>
        <w:t xml:space="preserve">Условный оператор: полная и неполная формы. </w:t>
      </w:r>
      <w:proofErr w:type="gramEnd"/>
    </w:p>
    <w:p w:rsidR="009A01D5" w:rsidRPr="003E609D" w:rsidRDefault="009A01D5" w:rsidP="003E609D">
      <w:pPr>
        <w:spacing w:after="0" w:line="240" w:lineRule="auto"/>
        <w:ind w:firstLine="709"/>
        <w:jc w:val="both"/>
        <w:rPr>
          <w:rFonts w:ascii="Times New Roman" w:hAnsi="Times New Roman"/>
          <w:strike/>
          <w:sz w:val="24"/>
          <w:szCs w:val="24"/>
        </w:rPr>
      </w:pPr>
      <w:r w:rsidRPr="003E609D">
        <w:rPr>
          <w:rFonts w:ascii="Times New Roman" w:hAnsi="Times New Roman"/>
          <w:sz w:val="24"/>
          <w:szCs w:val="24"/>
        </w:rPr>
        <w:t xml:space="preserve">Выполнение  и </w:t>
      </w:r>
      <w:r w:rsidR="005D0B6D" w:rsidRPr="003E609D">
        <w:rPr>
          <w:rFonts w:ascii="Times New Roman" w:hAnsi="Times New Roman"/>
          <w:sz w:val="24"/>
          <w:szCs w:val="24"/>
        </w:rPr>
        <w:t>невыполнение</w:t>
      </w:r>
      <w:r w:rsidRPr="003E609D">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3E609D">
        <w:rPr>
          <w:rFonts w:ascii="Times New Roman" w:eastAsia="Times New Roman" w:hAnsi="Times New Roman"/>
          <w:sz w:val="24"/>
          <w:szCs w:val="24"/>
        </w:rPr>
        <w:t xml:space="preserve">. </w:t>
      </w:r>
    </w:p>
    <w:p w:rsidR="009A01D5" w:rsidRPr="003E609D" w:rsidRDefault="009A01D5"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3E609D">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Запись алгоритмических конструкций в выбранном языке программирования.</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3E609D" w:rsidRDefault="009A01D5" w:rsidP="003E609D">
      <w:pPr>
        <w:pStyle w:val="a9"/>
        <w:tabs>
          <w:tab w:val="left" w:pos="900"/>
        </w:tabs>
        <w:ind w:left="709"/>
        <w:jc w:val="both"/>
        <w:rPr>
          <w:rFonts w:ascii="Times New Roman" w:eastAsia="Times New Roman" w:hAnsi="Times New Roman"/>
          <w:b/>
          <w:bCs/>
        </w:rPr>
      </w:pPr>
      <w:r w:rsidRPr="003E609D">
        <w:rPr>
          <w:rFonts w:ascii="Times New Roman" w:eastAsia="Times New Roman" w:hAnsi="Times New Roman"/>
          <w:b/>
          <w:bCs/>
        </w:rPr>
        <w:t>Разработка алгоритмов и программ</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Оператор присваивания. </w:t>
      </w:r>
      <w:r w:rsidRPr="003E609D">
        <w:rPr>
          <w:rFonts w:ascii="Times New Roman" w:hAnsi="Times New Roman"/>
          <w:i/>
          <w:sz w:val="24"/>
          <w:szCs w:val="24"/>
        </w:rPr>
        <w:t>Представление о структурах данных.</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3E609D">
        <w:rPr>
          <w:rFonts w:ascii="Times New Roman" w:hAnsi="Times New Roman"/>
          <w:i/>
          <w:sz w:val="24"/>
          <w:szCs w:val="24"/>
        </w:rPr>
        <w:t>символьные, строковые, логические</w:t>
      </w:r>
      <w:r w:rsidRPr="003E609D">
        <w:rPr>
          <w:rFonts w:ascii="Times New Roman" w:hAnsi="Times New Roman"/>
          <w:sz w:val="24"/>
          <w:szCs w:val="24"/>
        </w:rPr>
        <w:t xml:space="preserve">. Табличные величины (массивы). Одномерные массивы. </w:t>
      </w:r>
      <w:r w:rsidRPr="003E609D">
        <w:rPr>
          <w:rFonts w:ascii="Times New Roman" w:hAnsi="Times New Roman"/>
          <w:i/>
          <w:sz w:val="24"/>
          <w:szCs w:val="24"/>
        </w:rPr>
        <w:t>Двумерные массивы.</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Примеры задач обработки данных:</w:t>
      </w:r>
    </w:p>
    <w:p w:rsidR="009A01D5" w:rsidRPr="003E609D" w:rsidRDefault="009A01D5" w:rsidP="00FF3C0E">
      <w:pPr>
        <w:pStyle w:val="a9"/>
        <w:numPr>
          <w:ilvl w:val="0"/>
          <w:numId w:val="71"/>
        </w:numPr>
        <w:tabs>
          <w:tab w:val="left" w:pos="993"/>
        </w:tabs>
        <w:ind w:left="0" w:firstLine="709"/>
        <w:jc w:val="both"/>
        <w:rPr>
          <w:rFonts w:ascii="Times New Roman" w:hAnsi="Times New Roman"/>
        </w:rPr>
      </w:pPr>
      <w:r w:rsidRPr="003E609D">
        <w:rPr>
          <w:rFonts w:ascii="Times New Roman" w:eastAsia="Times New Roman" w:hAnsi="Times New Roman"/>
        </w:rPr>
        <w:t xml:space="preserve">нахождение минимального и максимального числа из </w:t>
      </w:r>
      <w:r w:rsidRPr="003E609D">
        <w:rPr>
          <w:rFonts w:ascii="Times New Roman" w:eastAsia="Times New Roman" w:hAnsi="Times New Roman"/>
          <w:w w:val="99"/>
        </w:rPr>
        <w:t>двух</w:t>
      </w:r>
      <w:proofErr w:type="gramStart"/>
      <w:r w:rsidRPr="003E609D">
        <w:rPr>
          <w:rFonts w:ascii="Times New Roman" w:eastAsia="Times New Roman" w:hAnsi="Times New Roman"/>
          <w:w w:val="99"/>
        </w:rPr>
        <w:t>,т</w:t>
      </w:r>
      <w:proofErr w:type="gramEnd"/>
      <w:r w:rsidRPr="003E609D">
        <w:rPr>
          <w:rFonts w:ascii="Times New Roman" w:eastAsia="Times New Roman" w:hAnsi="Times New Roman"/>
          <w:w w:val="99"/>
        </w:rPr>
        <w:t xml:space="preserve">рех, </w:t>
      </w:r>
      <w:r w:rsidRPr="003E609D">
        <w:rPr>
          <w:rFonts w:ascii="Times New Roman" w:eastAsia="Times New Roman" w:hAnsi="Times New Roman"/>
        </w:rPr>
        <w:t xml:space="preserve">четырех данных </w:t>
      </w:r>
      <w:r w:rsidRPr="003E609D">
        <w:rPr>
          <w:rFonts w:ascii="Times New Roman" w:eastAsia="Times New Roman" w:hAnsi="Times New Roman"/>
          <w:w w:val="99"/>
        </w:rPr>
        <w:t>чисел;</w:t>
      </w:r>
    </w:p>
    <w:p w:rsidR="009A01D5" w:rsidRPr="003E609D" w:rsidRDefault="009A01D5" w:rsidP="00FF3C0E">
      <w:pPr>
        <w:pStyle w:val="a9"/>
        <w:numPr>
          <w:ilvl w:val="0"/>
          <w:numId w:val="71"/>
        </w:numPr>
        <w:tabs>
          <w:tab w:val="left" w:pos="993"/>
        </w:tabs>
        <w:ind w:left="0" w:firstLine="709"/>
        <w:jc w:val="both"/>
        <w:rPr>
          <w:rFonts w:ascii="Times New Roman" w:eastAsia="Times New Roman" w:hAnsi="Times New Roman"/>
        </w:rPr>
      </w:pPr>
      <w:r w:rsidRPr="003E609D">
        <w:rPr>
          <w:rFonts w:ascii="Times New Roman" w:eastAsia="Times New Roman" w:hAnsi="Times New Roman"/>
        </w:rPr>
        <w:t>нахождение всех корней заданного квадратного уравнения;</w:t>
      </w:r>
    </w:p>
    <w:p w:rsidR="009A01D5" w:rsidRPr="003E609D" w:rsidRDefault="009A01D5" w:rsidP="00FF3C0E">
      <w:pPr>
        <w:pStyle w:val="a9"/>
        <w:numPr>
          <w:ilvl w:val="0"/>
          <w:numId w:val="71"/>
        </w:numPr>
        <w:tabs>
          <w:tab w:val="left" w:pos="993"/>
        </w:tabs>
        <w:ind w:left="0" w:firstLine="709"/>
        <w:jc w:val="both"/>
        <w:rPr>
          <w:rFonts w:ascii="Times New Roman" w:eastAsia="Times New Roman" w:hAnsi="Times New Roman"/>
        </w:rPr>
      </w:pPr>
      <w:r w:rsidRPr="003E609D">
        <w:rPr>
          <w:rFonts w:ascii="Times New Roman" w:eastAsia="Times New Roman" w:hAnsi="Times New Roman"/>
        </w:rPr>
        <w:t>заполнение числового массива в соответствии с формулой или путем ввода чисел;</w:t>
      </w:r>
    </w:p>
    <w:p w:rsidR="009A01D5" w:rsidRPr="003E609D" w:rsidRDefault="009A01D5" w:rsidP="00FF3C0E">
      <w:pPr>
        <w:pStyle w:val="a9"/>
        <w:numPr>
          <w:ilvl w:val="0"/>
          <w:numId w:val="71"/>
        </w:numPr>
        <w:tabs>
          <w:tab w:val="left" w:pos="993"/>
        </w:tabs>
        <w:ind w:left="0" w:firstLine="709"/>
        <w:jc w:val="both"/>
        <w:rPr>
          <w:rFonts w:ascii="Times New Roman" w:eastAsia="Times New Roman" w:hAnsi="Times New Roman"/>
        </w:rPr>
      </w:pPr>
      <w:r w:rsidRPr="003E609D">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3E609D" w:rsidRDefault="009A01D5" w:rsidP="00FF3C0E">
      <w:pPr>
        <w:pStyle w:val="a9"/>
        <w:numPr>
          <w:ilvl w:val="0"/>
          <w:numId w:val="71"/>
        </w:numPr>
        <w:tabs>
          <w:tab w:val="left" w:pos="993"/>
        </w:tabs>
        <w:ind w:left="0" w:firstLine="709"/>
        <w:jc w:val="both"/>
        <w:rPr>
          <w:rFonts w:ascii="Times New Roman" w:hAnsi="Times New Roman"/>
        </w:rPr>
      </w:pPr>
      <w:r w:rsidRPr="003E609D">
        <w:rPr>
          <w:rFonts w:ascii="Times New Roman" w:eastAsia="Times New Roman" w:hAnsi="Times New Roman"/>
        </w:rPr>
        <w:t>нахождение минимального (максимального) элемента массива.</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Составление алгоритмов и программ по управлению исполнителями </w:t>
      </w:r>
      <w:r w:rsidRPr="003E609D">
        <w:rPr>
          <w:rFonts w:ascii="Times New Roman" w:eastAsia="Times New Roman" w:hAnsi="Times New Roman"/>
          <w:sz w:val="24"/>
          <w:szCs w:val="24"/>
        </w:rPr>
        <w:t>Робот, Черепашка, Чертежник и др.</w:t>
      </w:r>
    </w:p>
    <w:p w:rsidR="009A01D5" w:rsidRPr="003E609D" w:rsidRDefault="009A01D5" w:rsidP="003E609D">
      <w:pPr>
        <w:spacing w:after="0" w:line="240" w:lineRule="auto"/>
        <w:ind w:firstLine="709"/>
        <w:jc w:val="both"/>
        <w:rPr>
          <w:rFonts w:ascii="Times New Roman" w:hAnsi="Times New Roman"/>
          <w:sz w:val="24"/>
          <w:szCs w:val="24"/>
        </w:rPr>
      </w:pPr>
      <w:proofErr w:type="gramStart"/>
      <w:r w:rsidRPr="003E609D">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Знакомство с документированием программ. </w:t>
      </w:r>
      <w:r w:rsidRPr="003E609D">
        <w:rPr>
          <w:rFonts w:ascii="Times New Roman" w:hAnsi="Times New Roman"/>
          <w:i/>
          <w:sz w:val="24"/>
          <w:szCs w:val="24"/>
        </w:rPr>
        <w:t>Составление описание программы по образцу.</w:t>
      </w:r>
    </w:p>
    <w:p w:rsidR="009A01D5" w:rsidRPr="003E609D" w:rsidRDefault="009A01D5" w:rsidP="003E609D">
      <w:pPr>
        <w:pStyle w:val="a9"/>
        <w:tabs>
          <w:tab w:val="left" w:pos="900"/>
        </w:tabs>
        <w:ind w:left="709"/>
        <w:jc w:val="both"/>
        <w:rPr>
          <w:rFonts w:ascii="Times New Roman" w:hAnsi="Times New Roman"/>
        </w:rPr>
      </w:pPr>
      <w:r w:rsidRPr="003E609D">
        <w:rPr>
          <w:rFonts w:ascii="Times New Roman" w:eastAsia="Times New Roman" w:hAnsi="Times New Roman"/>
          <w:b/>
          <w:bCs/>
        </w:rPr>
        <w:t>Анализ алгоритмов</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3E609D" w:rsidRDefault="009A01D5" w:rsidP="003E609D">
      <w:pPr>
        <w:spacing w:after="0" w:line="240" w:lineRule="auto"/>
        <w:ind w:firstLine="709"/>
        <w:rPr>
          <w:rFonts w:ascii="Times New Roman" w:hAnsi="Times New Roman"/>
          <w:b/>
          <w:i/>
          <w:sz w:val="24"/>
          <w:szCs w:val="24"/>
        </w:rPr>
      </w:pPr>
      <w:r w:rsidRPr="003E609D">
        <w:rPr>
          <w:rFonts w:ascii="Times New Roman" w:hAnsi="Times New Roman"/>
          <w:b/>
          <w:i/>
          <w:sz w:val="24"/>
          <w:szCs w:val="24"/>
        </w:rPr>
        <w:t>Робототехника</w:t>
      </w:r>
    </w:p>
    <w:p w:rsidR="009A01D5" w:rsidRPr="003E609D" w:rsidRDefault="009A01D5"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3E609D">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9A01D5" w:rsidRPr="003E609D" w:rsidRDefault="009A01D5"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3E609D" w:rsidRDefault="009A01D5"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3E609D" w:rsidRDefault="009A01D5"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3E609D" w:rsidRDefault="009A01D5" w:rsidP="003E609D">
      <w:pPr>
        <w:spacing w:after="0" w:line="240" w:lineRule="auto"/>
        <w:ind w:firstLine="709"/>
        <w:jc w:val="both"/>
        <w:rPr>
          <w:rFonts w:ascii="Times New Roman" w:hAnsi="Times New Roman"/>
          <w:i/>
          <w:sz w:val="24"/>
          <w:szCs w:val="24"/>
        </w:rPr>
      </w:pPr>
      <w:r w:rsidRPr="003E609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3E609D" w:rsidRDefault="009A01D5" w:rsidP="003E609D">
      <w:pPr>
        <w:pStyle w:val="a9"/>
        <w:tabs>
          <w:tab w:val="left" w:pos="900"/>
        </w:tabs>
        <w:ind w:left="709"/>
        <w:jc w:val="both"/>
        <w:rPr>
          <w:rFonts w:ascii="Times New Roman" w:hAnsi="Times New Roman"/>
        </w:rPr>
      </w:pPr>
      <w:r w:rsidRPr="003E609D">
        <w:rPr>
          <w:rFonts w:ascii="Times New Roman" w:eastAsia="Times New Roman" w:hAnsi="Times New Roman"/>
          <w:b/>
          <w:bCs/>
        </w:rPr>
        <w:t>Математическое моделирование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proofErr w:type="gramStart"/>
      <w:r w:rsidRPr="003E609D">
        <w:rPr>
          <w:rFonts w:ascii="Times New Roman" w:hAnsi="Times New Roman"/>
          <w:sz w:val="24"/>
          <w:szCs w:val="24"/>
        </w:rPr>
        <w:t>.О</w:t>
      </w:r>
      <w:proofErr w:type="gramEnd"/>
      <w:r w:rsidRPr="003E609D">
        <w:rPr>
          <w:rFonts w:ascii="Times New Roman" w:hAnsi="Times New Roman"/>
          <w:sz w:val="24"/>
          <w:szCs w:val="24"/>
        </w:rPr>
        <w:t xml:space="preserve">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Компьютерные эксперименты.</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Использование программных систем и сервисов</w:t>
      </w:r>
    </w:p>
    <w:p w:rsidR="009A01D5" w:rsidRPr="003E609D" w:rsidRDefault="009A01D5" w:rsidP="003E609D">
      <w:pPr>
        <w:pStyle w:val="a9"/>
        <w:tabs>
          <w:tab w:val="left" w:pos="900"/>
        </w:tabs>
        <w:ind w:left="709"/>
        <w:jc w:val="both"/>
        <w:rPr>
          <w:rFonts w:ascii="Times New Roman" w:hAnsi="Times New Roman"/>
        </w:rPr>
      </w:pPr>
      <w:r w:rsidRPr="003E609D">
        <w:rPr>
          <w:rFonts w:ascii="Times New Roman" w:eastAsia="Times New Roman" w:hAnsi="Times New Roman"/>
          <w:b/>
          <w:bCs/>
        </w:rPr>
        <w:t>Файловая система</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Архивирование и разархивирование.</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Файловый менеджер.</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Поиск в файловой системе.</w:t>
      </w:r>
    </w:p>
    <w:p w:rsidR="009A01D5" w:rsidRPr="003E609D" w:rsidRDefault="009A01D5" w:rsidP="003E609D">
      <w:pPr>
        <w:pStyle w:val="a9"/>
        <w:tabs>
          <w:tab w:val="left" w:pos="900"/>
        </w:tabs>
        <w:ind w:left="709"/>
        <w:jc w:val="both"/>
        <w:rPr>
          <w:rFonts w:ascii="Times New Roman" w:hAnsi="Times New Roman"/>
        </w:rPr>
      </w:pPr>
      <w:r w:rsidRPr="003E609D">
        <w:rPr>
          <w:rFonts w:ascii="Times New Roman" w:eastAsia="Times New Roman" w:hAnsi="Times New Roman"/>
          <w:b/>
          <w:bCs/>
        </w:rPr>
        <w:t>Подготовка текстов и демонстрационных материалов</w:t>
      </w:r>
    </w:p>
    <w:p w:rsidR="009A01D5" w:rsidRPr="003E609D" w:rsidRDefault="009A01D5" w:rsidP="003E609D">
      <w:pPr>
        <w:spacing w:after="0" w:line="240" w:lineRule="auto"/>
        <w:ind w:firstLine="709"/>
        <w:jc w:val="both"/>
        <w:rPr>
          <w:rFonts w:ascii="Times New Roman" w:hAnsi="Times New Roman"/>
          <w:strike/>
          <w:sz w:val="24"/>
          <w:szCs w:val="24"/>
        </w:rPr>
      </w:pPr>
      <w:r w:rsidRPr="003E609D">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3E609D" w:rsidRDefault="009A01D5" w:rsidP="003E609D">
      <w:pPr>
        <w:spacing w:after="0" w:line="240" w:lineRule="auto"/>
        <w:ind w:firstLine="756"/>
        <w:jc w:val="both"/>
        <w:rPr>
          <w:rFonts w:ascii="Times New Roman" w:eastAsia="Times New Roman" w:hAnsi="Times New Roman"/>
          <w:sz w:val="24"/>
          <w:szCs w:val="24"/>
        </w:rPr>
      </w:pPr>
      <w:r w:rsidRPr="003E609D">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E609D">
        <w:rPr>
          <w:rFonts w:ascii="Times New Roman" w:hAnsi="Times New Roman"/>
          <w:i/>
          <w:sz w:val="24"/>
          <w:szCs w:val="24"/>
        </w:rPr>
        <w:t xml:space="preserve"> История изменений.</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Проверка правописания, словари.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Start"/>
      <w:r w:rsidRPr="003E609D">
        <w:rPr>
          <w:rFonts w:ascii="Times New Roman" w:hAnsi="Times New Roman"/>
          <w:sz w:val="24"/>
          <w:szCs w:val="24"/>
        </w:rPr>
        <w:t>.</w:t>
      </w:r>
      <w:r w:rsidRPr="003E609D">
        <w:rPr>
          <w:rFonts w:ascii="Times New Roman" w:hAnsi="Times New Roman"/>
          <w:i/>
          <w:sz w:val="24"/>
          <w:szCs w:val="24"/>
        </w:rPr>
        <w:t>З</w:t>
      </w:r>
      <w:proofErr w:type="gramEnd"/>
      <w:r w:rsidRPr="003E609D">
        <w:rPr>
          <w:rFonts w:ascii="Times New Roman" w:hAnsi="Times New Roman"/>
          <w:i/>
          <w:sz w:val="24"/>
          <w:szCs w:val="24"/>
        </w:rPr>
        <w:t xml:space="preserve">накомство с обработкой фотографий. Геометрические и стилевые преобразования. </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3E609D" w:rsidRDefault="009A01D5" w:rsidP="003E609D">
      <w:pPr>
        <w:pStyle w:val="a9"/>
        <w:tabs>
          <w:tab w:val="left" w:pos="900"/>
        </w:tabs>
        <w:ind w:left="709"/>
        <w:jc w:val="both"/>
        <w:rPr>
          <w:rFonts w:ascii="Times New Roman" w:hAnsi="Times New Roman"/>
        </w:rPr>
      </w:pPr>
      <w:r w:rsidRPr="003E609D">
        <w:rPr>
          <w:rFonts w:ascii="Times New Roman" w:eastAsia="Times New Roman" w:hAnsi="Times New Roman"/>
          <w:b/>
          <w:bCs/>
        </w:rPr>
        <w:t>Электронные (динамические) таблицы</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3E609D" w:rsidRDefault="009A01D5" w:rsidP="003E609D">
      <w:pPr>
        <w:pStyle w:val="a9"/>
        <w:tabs>
          <w:tab w:val="left" w:pos="900"/>
        </w:tabs>
        <w:ind w:left="709"/>
        <w:jc w:val="both"/>
        <w:rPr>
          <w:rFonts w:ascii="Times New Roman" w:hAnsi="Times New Roman"/>
        </w:rPr>
      </w:pPr>
      <w:r w:rsidRPr="003E609D">
        <w:rPr>
          <w:rFonts w:ascii="Times New Roman" w:eastAsia="Times New Roman" w:hAnsi="Times New Roman"/>
          <w:b/>
          <w:bCs/>
        </w:rPr>
        <w:t>Базы данных. Поиск информации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Базы данных. Таблица как представление отношения. Поиск данных в готовой базе. </w:t>
      </w:r>
      <w:r w:rsidRPr="003E609D">
        <w:rPr>
          <w:rFonts w:ascii="Times New Roman" w:hAnsi="Times New Roman"/>
          <w:i/>
          <w:sz w:val="24"/>
          <w:szCs w:val="24"/>
        </w:rPr>
        <w:t>Связи между таблицами.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Поиск информации в </w:t>
      </w:r>
      <w:r w:rsidR="00E5241E" w:rsidRPr="003E609D">
        <w:rPr>
          <w:rFonts w:ascii="Times New Roman" w:hAnsi="Times New Roman"/>
          <w:sz w:val="24"/>
          <w:szCs w:val="24"/>
        </w:rPr>
        <w:t xml:space="preserve">сети </w:t>
      </w:r>
      <w:r w:rsidRPr="003E609D">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E609D">
        <w:rPr>
          <w:rFonts w:ascii="Times New Roman" w:hAnsi="Times New Roman"/>
          <w:i/>
          <w:sz w:val="24"/>
          <w:szCs w:val="24"/>
        </w:rPr>
        <w:t>Поисковые машины.</w:t>
      </w:r>
    </w:p>
    <w:p w:rsidR="009A01D5" w:rsidRPr="003E609D" w:rsidRDefault="009A01D5" w:rsidP="003E609D">
      <w:pPr>
        <w:pStyle w:val="a9"/>
        <w:tabs>
          <w:tab w:val="left" w:pos="900"/>
          <w:tab w:val="left" w:pos="1276"/>
          <w:tab w:val="left" w:pos="2560"/>
          <w:tab w:val="left" w:pos="5140"/>
          <w:tab w:val="left" w:pos="7260"/>
        </w:tabs>
        <w:ind w:left="0" w:firstLine="709"/>
        <w:jc w:val="both"/>
        <w:rPr>
          <w:rFonts w:ascii="Times New Roman" w:hAnsi="Times New Roman"/>
        </w:rPr>
      </w:pPr>
      <w:r w:rsidRPr="003E609D">
        <w:rPr>
          <w:rFonts w:ascii="Times New Roman" w:eastAsia="Times New Roman" w:hAnsi="Times New Roman"/>
          <w:b/>
          <w:bCs/>
        </w:rPr>
        <w:t xml:space="preserve">Работа в информационном пространстве. Информационно-коммуникационные </w:t>
      </w:r>
      <w:r w:rsidRPr="003E609D">
        <w:rPr>
          <w:rFonts w:ascii="Times New Roman" w:eastAsia="Times New Roman" w:hAnsi="Times New Roman"/>
          <w:b/>
          <w:bCs/>
          <w:w w:val="99"/>
        </w:rPr>
        <w:t>технологии</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Компьютерные сети. Интернет. Адресация в </w:t>
      </w:r>
      <w:r w:rsidR="00E5241E" w:rsidRPr="003E609D">
        <w:rPr>
          <w:rFonts w:ascii="Times New Roman" w:hAnsi="Times New Roman"/>
          <w:sz w:val="24"/>
          <w:szCs w:val="24"/>
        </w:rPr>
        <w:t xml:space="preserve">сети </w:t>
      </w:r>
      <w:r w:rsidRPr="003E609D">
        <w:rPr>
          <w:rFonts w:ascii="Times New Roman" w:hAnsi="Times New Roman"/>
          <w:sz w:val="24"/>
          <w:szCs w:val="24"/>
        </w:rPr>
        <w:t xml:space="preserve">Интернет. Доменная система имен. Сайт. Сетевое хранение данных. </w:t>
      </w:r>
      <w:r w:rsidRPr="003E609D">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3E609D">
        <w:rPr>
          <w:rFonts w:ascii="Times New Roman" w:hAnsi="Times New Roman"/>
          <w:i/>
          <w:sz w:val="24"/>
          <w:szCs w:val="24"/>
        </w:rPr>
        <w:t>Интернет-данные</w:t>
      </w:r>
      <w:proofErr w:type="gramEnd"/>
      <w:r w:rsidRPr="003E609D">
        <w:rPr>
          <w:rFonts w:ascii="Times New Roman" w:hAnsi="Times New Roman"/>
          <w:i/>
          <w:sz w:val="24"/>
          <w:szCs w:val="24"/>
        </w:rPr>
        <w:t>, в частности, данные социальных сетей). Технологии их обработки и хранения.</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Виды деятельности в </w:t>
      </w:r>
      <w:r w:rsidR="00E5241E" w:rsidRPr="003E609D">
        <w:rPr>
          <w:rFonts w:ascii="Times New Roman" w:hAnsi="Times New Roman"/>
          <w:sz w:val="24"/>
          <w:szCs w:val="24"/>
        </w:rPr>
        <w:t xml:space="preserve">сети </w:t>
      </w:r>
      <w:r w:rsidRPr="003E609D">
        <w:rPr>
          <w:rFonts w:ascii="Times New Roman" w:hAnsi="Times New Roman"/>
          <w:sz w:val="24"/>
          <w:szCs w:val="24"/>
        </w:rPr>
        <w:t xml:space="preserve">Интернет. </w:t>
      </w:r>
      <w:proofErr w:type="gramStart"/>
      <w:r w:rsidRPr="003E609D">
        <w:rPr>
          <w:rFonts w:ascii="Times New Roman" w:hAnsi="Times New Roman"/>
          <w:sz w:val="24"/>
          <w:szCs w:val="24"/>
        </w:rPr>
        <w:t>Интернет-сервисы</w:t>
      </w:r>
      <w:proofErr w:type="gramEnd"/>
      <w:r w:rsidRPr="003E609D">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Компьютерные вирусы и другие вредоносные программы; защита от них.</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Приемы, повышающие безопасность работы в </w:t>
      </w:r>
      <w:r w:rsidR="00E5241E" w:rsidRPr="003E609D">
        <w:rPr>
          <w:rFonts w:ascii="Times New Roman" w:hAnsi="Times New Roman"/>
          <w:sz w:val="24"/>
          <w:szCs w:val="24"/>
        </w:rPr>
        <w:t xml:space="preserve">сети </w:t>
      </w:r>
      <w:r w:rsidRPr="003E609D">
        <w:rPr>
          <w:rFonts w:ascii="Times New Roman" w:hAnsi="Times New Roman"/>
          <w:sz w:val="24"/>
          <w:szCs w:val="24"/>
        </w:rPr>
        <w:t xml:space="preserve">Интернет. </w:t>
      </w:r>
      <w:r w:rsidRPr="003E609D">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3E609D">
        <w:rPr>
          <w:rFonts w:ascii="Times New Roman" w:hAnsi="Times New Roman"/>
          <w:sz w:val="24"/>
          <w:szCs w:val="24"/>
        </w:rPr>
        <w:t xml:space="preserve">Методы индивидуального и коллективного размещения новой информации в </w:t>
      </w:r>
      <w:r w:rsidR="00E5241E" w:rsidRPr="003E609D">
        <w:rPr>
          <w:rFonts w:ascii="Times New Roman" w:hAnsi="Times New Roman"/>
          <w:sz w:val="24"/>
          <w:szCs w:val="24"/>
        </w:rPr>
        <w:t xml:space="preserve">сети </w:t>
      </w:r>
      <w:r w:rsidRPr="003E609D">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3E609D" w:rsidRDefault="009A01D5"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3E609D" w:rsidRDefault="009A01D5"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Основные этапы и тенденции развития ИКТ. Стандарты в сфере информатики и ИКТ. </w:t>
      </w:r>
      <w:r w:rsidRPr="003E609D">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3E609D">
        <w:rPr>
          <w:rFonts w:ascii="Times New Roman" w:hAnsi="Times New Roman"/>
          <w:i/>
          <w:sz w:val="24"/>
          <w:szCs w:val="24"/>
        </w:rPr>
        <w:t xml:space="preserve">сети </w:t>
      </w:r>
      <w:r w:rsidRPr="003E609D">
        <w:rPr>
          <w:rFonts w:ascii="Times New Roman" w:hAnsi="Times New Roman"/>
          <w:i/>
          <w:sz w:val="24"/>
          <w:szCs w:val="24"/>
        </w:rPr>
        <w:t>Интернет и др.).</w:t>
      </w:r>
    </w:p>
    <w:p w:rsidR="00B540EE" w:rsidRPr="003E609D" w:rsidRDefault="00B540EE" w:rsidP="003E609D">
      <w:pPr>
        <w:spacing w:after="0" w:line="240" w:lineRule="auto"/>
        <w:ind w:firstLine="709"/>
        <w:jc w:val="both"/>
        <w:rPr>
          <w:rFonts w:ascii="Times New Roman" w:hAnsi="Times New Roman"/>
          <w:sz w:val="24"/>
          <w:szCs w:val="24"/>
        </w:rPr>
      </w:pPr>
    </w:p>
    <w:p w:rsidR="00B540EE" w:rsidRPr="003E609D" w:rsidRDefault="00F17097" w:rsidP="003E609D">
      <w:pPr>
        <w:pStyle w:val="4"/>
        <w:spacing w:before="0" w:line="240" w:lineRule="auto"/>
        <w:rPr>
          <w:sz w:val="24"/>
          <w:szCs w:val="24"/>
        </w:rPr>
      </w:pPr>
      <w:bookmarkStart w:id="294" w:name="_Toc409691710"/>
      <w:bookmarkStart w:id="295" w:name="_Toc410654035"/>
      <w:bookmarkStart w:id="296" w:name="_Toc414553246"/>
      <w:r w:rsidRPr="003E609D">
        <w:rPr>
          <w:sz w:val="24"/>
          <w:szCs w:val="24"/>
        </w:rPr>
        <w:t xml:space="preserve">2.2.2.10. </w:t>
      </w:r>
      <w:r w:rsidR="00B540EE" w:rsidRPr="003E609D">
        <w:rPr>
          <w:sz w:val="24"/>
          <w:szCs w:val="24"/>
        </w:rPr>
        <w:t>Физика</w:t>
      </w:r>
      <w:bookmarkEnd w:id="294"/>
      <w:bookmarkEnd w:id="295"/>
      <w:bookmarkEnd w:id="296"/>
    </w:p>
    <w:p w:rsidR="00B30F8B" w:rsidRPr="003E609D" w:rsidRDefault="00B30F8B"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3E609D" w:rsidRDefault="00B30F8B"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3E609D" w:rsidRDefault="00B30F8B"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3E609D">
        <w:rPr>
          <w:rFonts w:ascii="Times New Roman" w:hAnsi="Times New Roman"/>
          <w:sz w:val="24"/>
          <w:szCs w:val="24"/>
        </w:rPr>
        <w:t>естественно-научные</w:t>
      </w:r>
      <w:proofErr w:type="gramEnd"/>
      <w:r w:rsidRPr="003E609D">
        <w:rPr>
          <w:rFonts w:ascii="Times New Roman" w:hAnsi="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B30F8B" w:rsidRPr="003E609D" w:rsidRDefault="00B30F8B"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Start"/>
      <w:r w:rsidRPr="003E609D">
        <w:rPr>
          <w:rFonts w:ascii="Times New Roman" w:hAnsi="Times New Roman"/>
          <w:sz w:val="24"/>
          <w:szCs w:val="24"/>
        </w:rPr>
        <w:t>:«</w:t>
      </w:r>
      <w:proofErr w:type="gramEnd"/>
      <w:r w:rsidRPr="003E609D">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3E609D" w:rsidRDefault="00E32CA3" w:rsidP="003E609D">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3E609D" w:rsidRDefault="00B540EE" w:rsidP="003E609D">
      <w:pPr>
        <w:widowControl w:val="0"/>
        <w:tabs>
          <w:tab w:val="left" w:pos="709"/>
          <w:tab w:val="left" w:pos="989"/>
        </w:tabs>
        <w:spacing w:after="0" w:line="240" w:lineRule="auto"/>
        <w:ind w:firstLine="851"/>
        <w:jc w:val="both"/>
        <w:rPr>
          <w:rFonts w:ascii="Times New Roman" w:hAnsi="Times New Roman"/>
          <w:b/>
          <w:sz w:val="24"/>
          <w:szCs w:val="24"/>
        </w:rPr>
      </w:pPr>
      <w:r w:rsidRPr="003E609D">
        <w:rPr>
          <w:rFonts w:ascii="Times New Roman" w:hAnsi="Times New Roman"/>
          <w:b/>
          <w:sz w:val="24"/>
          <w:szCs w:val="24"/>
        </w:rPr>
        <w:t>Физика и физические методы изучения природы</w:t>
      </w:r>
    </w:p>
    <w:p w:rsidR="00B540EE" w:rsidRPr="003E609D" w:rsidRDefault="00B540EE" w:rsidP="003E609D">
      <w:pPr>
        <w:tabs>
          <w:tab w:val="left" w:pos="851"/>
        </w:tabs>
        <w:spacing w:after="0" w:line="240" w:lineRule="auto"/>
        <w:ind w:firstLine="709"/>
        <w:jc w:val="both"/>
        <w:rPr>
          <w:rFonts w:ascii="Times New Roman" w:hAnsi="Times New Roman"/>
          <w:bCs/>
          <w:sz w:val="24"/>
          <w:szCs w:val="24"/>
        </w:rPr>
      </w:pPr>
      <w:r w:rsidRPr="003E609D">
        <w:rPr>
          <w:rFonts w:ascii="Times New Roman" w:hAnsi="Times New Roman"/>
          <w:sz w:val="24"/>
          <w:szCs w:val="24"/>
        </w:rPr>
        <w:t xml:space="preserve">Физика </w:t>
      </w:r>
      <w:r w:rsidR="009F45E5" w:rsidRPr="003E609D">
        <w:rPr>
          <w:rFonts w:ascii="Times New Roman" w:hAnsi="Times New Roman"/>
          <w:sz w:val="24"/>
          <w:szCs w:val="24"/>
        </w:rPr>
        <w:t>–</w:t>
      </w:r>
      <w:r w:rsidRPr="003E609D">
        <w:rPr>
          <w:rFonts w:ascii="Times New Roman" w:hAnsi="Times New Roman"/>
          <w:sz w:val="24"/>
          <w:szCs w:val="24"/>
        </w:rPr>
        <w:t xml:space="preserve"> наука о природе. </w:t>
      </w:r>
      <w:r w:rsidRPr="003E609D">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3E609D" w:rsidRDefault="00B540EE" w:rsidP="003E609D">
      <w:pPr>
        <w:widowControl w:val="0"/>
        <w:tabs>
          <w:tab w:val="left" w:pos="851"/>
          <w:tab w:val="left" w:pos="989"/>
        </w:tabs>
        <w:spacing w:after="0" w:line="240" w:lineRule="auto"/>
        <w:ind w:left="709"/>
        <w:jc w:val="both"/>
        <w:rPr>
          <w:rFonts w:ascii="Times New Roman" w:hAnsi="Times New Roman"/>
          <w:b/>
          <w:sz w:val="24"/>
          <w:szCs w:val="24"/>
        </w:rPr>
      </w:pPr>
      <w:r w:rsidRPr="003E609D">
        <w:rPr>
          <w:rFonts w:ascii="Times New Roman" w:hAnsi="Times New Roman"/>
          <w:b/>
          <w:sz w:val="24"/>
          <w:szCs w:val="24"/>
        </w:rPr>
        <w:t>Механические явления</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Механическое движение. Материальная точка как модель физического тела</w:t>
      </w:r>
      <w:proofErr w:type="gramStart"/>
      <w:r w:rsidRPr="003E609D">
        <w:rPr>
          <w:rFonts w:ascii="Times New Roman" w:hAnsi="Times New Roman"/>
          <w:sz w:val="24"/>
          <w:szCs w:val="24"/>
        </w:rPr>
        <w:t>.О</w:t>
      </w:r>
      <w:proofErr w:type="gramEnd"/>
      <w:r w:rsidRPr="003E609D">
        <w:rPr>
          <w:rFonts w:ascii="Times New Roman" w:hAnsi="Times New Roman"/>
          <w:sz w:val="24"/>
          <w:szCs w:val="24"/>
        </w:rPr>
        <w:t>тносительность механического движения. Система отсчета</w:t>
      </w:r>
      <w:proofErr w:type="gramStart"/>
      <w:r w:rsidRPr="003E609D">
        <w:rPr>
          <w:rFonts w:ascii="Times New Roman" w:hAnsi="Times New Roman"/>
          <w:sz w:val="24"/>
          <w:szCs w:val="24"/>
        </w:rPr>
        <w:t>.Ф</w:t>
      </w:r>
      <w:proofErr w:type="gramEnd"/>
      <w:r w:rsidRPr="003E609D">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3E609D">
        <w:rPr>
          <w:rFonts w:ascii="Times New Roman" w:hAnsi="Times New Roman"/>
          <w:sz w:val="24"/>
          <w:szCs w:val="24"/>
        </w:rPr>
        <w:t>.М</w:t>
      </w:r>
      <w:proofErr w:type="gramEnd"/>
      <w:r w:rsidRPr="003E609D">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3E609D">
        <w:rPr>
          <w:rFonts w:ascii="Times New Roman" w:hAnsi="Times New Roman"/>
          <w:i/>
          <w:sz w:val="24"/>
          <w:szCs w:val="24"/>
        </w:rPr>
        <w:t xml:space="preserve">Центр тяжести тела. </w:t>
      </w:r>
      <w:r w:rsidRPr="003E609D">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Давление твердых тел. Единицы измерения давления. Способы изменения давления</w:t>
      </w:r>
      <w:r w:rsidR="009F45E5" w:rsidRPr="003E609D">
        <w:rPr>
          <w:rFonts w:ascii="Times New Roman" w:hAnsi="Times New Roman"/>
          <w:sz w:val="24"/>
          <w:szCs w:val="24"/>
        </w:rPr>
        <w:t>.</w:t>
      </w:r>
      <w:r w:rsidRPr="003E609D">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3E609D" w:rsidRDefault="00B540EE" w:rsidP="003E609D">
      <w:pPr>
        <w:widowControl w:val="0"/>
        <w:tabs>
          <w:tab w:val="left" w:pos="851"/>
          <w:tab w:val="left" w:pos="989"/>
        </w:tabs>
        <w:spacing w:after="0" w:line="240" w:lineRule="auto"/>
        <w:ind w:left="709"/>
        <w:jc w:val="both"/>
        <w:rPr>
          <w:rFonts w:ascii="Times New Roman" w:hAnsi="Times New Roman"/>
          <w:b/>
          <w:sz w:val="24"/>
          <w:szCs w:val="24"/>
        </w:rPr>
      </w:pPr>
      <w:r w:rsidRPr="003E609D">
        <w:rPr>
          <w:rFonts w:ascii="Times New Roman" w:hAnsi="Times New Roman"/>
          <w:b/>
          <w:sz w:val="24"/>
          <w:szCs w:val="24"/>
        </w:rPr>
        <w:t>Тепловые явления</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proofErr w:type="gramStart"/>
      <w:r w:rsidR="009F45E5" w:rsidRPr="003E609D">
        <w:rPr>
          <w:rFonts w:ascii="Times New Roman" w:hAnsi="Times New Roman"/>
          <w:sz w:val="24"/>
          <w:szCs w:val="24"/>
        </w:rPr>
        <w:t>.</w:t>
      </w:r>
      <w:r w:rsidRPr="003E609D">
        <w:rPr>
          <w:rFonts w:ascii="Times New Roman" w:hAnsi="Times New Roman"/>
          <w:i/>
          <w:sz w:val="24"/>
          <w:szCs w:val="24"/>
        </w:rPr>
        <w:t>Б</w:t>
      </w:r>
      <w:proofErr w:type="gramEnd"/>
      <w:r w:rsidRPr="003E609D">
        <w:rPr>
          <w:rFonts w:ascii="Times New Roman" w:hAnsi="Times New Roman"/>
          <w:i/>
          <w:sz w:val="24"/>
          <w:szCs w:val="24"/>
        </w:rPr>
        <w:t>роуновское движение</w:t>
      </w:r>
      <w:r w:rsidRPr="003E609D">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3E609D" w:rsidRDefault="00B540EE" w:rsidP="003E609D">
      <w:pPr>
        <w:tabs>
          <w:tab w:val="left" w:pos="851"/>
        </w:tabs>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3E609D">
        <w:rPr>
          <w:rFonts w:ascii="Times New Roman" w:hAnsi="Times New Roman"/>
          <w:i/>
          <w:sz w:val="24"/>
          <w:szCs w:val="24"/>
        </w:rPr>
        <w:t>Экологические проблемы использования тепловых машин.</w:t>
      </w:r>
    </w:p>
    <w:p w:rsidR="00B540EE" w:rsidRPr="003E609D" w:rsidRDefault="00B540EE" w:rsidP="003E609D">
      <w:pPr>
        <w:widowControl w:val="0"/>
        <w:tabs>
          <w:tab w:val="left" w:pos="851"/>
          <w:tab w:val="left" w:pos="989"/>
        </w:tabs>
        <w:spacing w:after="0" w:line="240" w:lineRule="auto"/>
        <w:ind w:left="709"/>
        <w:jc w:val="both"/>
        <w:rPr>
          <w:rFonts w:ascii="Times New Roman" w:hAnsi="Times New Roman"/>
          <w:b/>
          <w:sz w:val="24"/>
          <w:szCs w:val="24"/>
        </w:rPr>
      </w:pPr>
      <w:r w:rsidRPr="003E609D">
        <w:rPr>
          <w:rFonts w:ascii="Times New Roman" w:hAnsi="Times New Roman"/>
          <w:b/>
          <w:sz w:val="24"/>
          <w:szCs w:val="24"/>
        </w:rPr>
        <w:t>Электромагнитные явления</w:t>
      </w:r>
    </w:p>
    <w:p w:rsidR="00B540EE" w:rsidRPr="003E609D" w:rsidRDefault="00B540EE" w:rsidP="003E609D">
      <w:pPr>
        <w:tabs>
          <w:tab w:val="left" w:pos="851"/>
        </w:tabs>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3E609D">
        <w:rPr>
          <w:rFonts w:ascii="Times New Roman" w:hAnsi="Times New Roman"/>
          <w:i/>
          <w:sz w:val="24"/>
          <w:szCs w:val="24"/>
        </w:rPr>
        <w:t>Напряженность электрического поля</w:t>
      </w:r>
      <w:proofErr w:type="gramStart"/>
      <w:r w:rsidR="009F45E5" w:rsidRPr="003E609D">
        <w:rPr>
          <w:rFonts w:ascii="Times New Roman" w:hAnsi="Times New Roman"/>
          <w:i/>
          <w:sz w:val="24"/>
          <w:szCs w:val="24"/>
        </w:rPr>
        <w:t>.</w:t>
      </w:r>
      <w:r w:rsidRPr="003E609D">
        <w:rPr>
          <w:rFonts w:ascii="Times New Roman" w:hAnsi="Times New Roman"/>
          <w:sz w:val="24"/>
          <w:szCs w:val="24"/>
        </w:rPr>
        <w:t>Д</w:t>
      </w:r>
      <w:proofErr w:type="gramEnd"/>
      <w:r w:rsidRPr="003E609D">
        <w:rPr>
          <w:rFonts w:ascii="Times New Roman" w:hAnsi="Times New Roman"/>
          <w:sz w:val="24"/>
          <w:szCs w:val="24"/>
        </w:rPr>
        <w:t xml:space="preserve">ействие электрического поля на электрические заряды. </w:t>
      </w:r>
      <w:r w:rsidRPr="003E609D">
        <w:rPr>
          <w:rFonts w:ascii="Times New Roman" w:hAnsi="Times New Roman"/>
          <w:i/>
          <w:sz w:val="24"/>
          <w:szCs w:val="24"/>
        </w:rPr>
        <w:t>Конденсатор</w:t>
      </w:r>
      <w:proofErr w:type="gramStart"/>
      <w:r w:rsidRPr="003E609D">
        <w:rPr>
          <w:rFonts w:ascii="Times New Roman" w:hAnsi="Times New Roman"/>
          <w:i/>
          <w:sz w:val="24"/>
          <w:szCs w:val="24"/>
        </w:rPr>
        <w:t>.Э</w:t>
      </w:r>
      <w:proofErr w:type="gramEnd"/>
      <w:r w:rsidRPr="003E609D">
        <w:rPr>
          <w:rFonts w:ascii="Times New Roman" w:hAnsi="Times New Roman"/>
          <w:i/>
          <w:sz w:val="24"/>
          <w:szCs w:val="24"/>
        </w:rPr>
        <w:t>нергия электрического поля конденсатора.</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E609D">
        <w:rPr>
          <w:rFonts w:ascii="Times New Roman" w:hAnsi="Times New Roman"/>
          <w:i/>
          <w:sz w:val="24"/>
          <w:szCs w:val="24"/>
        </w:rPr>
        <w:t>Сила Ампера и сила Лоренца.</w:t>
      </w:r>
      <w:r w:rsidRPr="003E609D">
        <w:rPr>
          <w:rFonts w:ascii="Times New Roman" w:hAnsi="Times New Roman"/>
          <w:sz w:val="24"/>
          <w:szCs w:val="24"/>
        </w:rPr>
        <w:t xml:space="preserve"> Электродвигатель. Явление </w:t>
      </w:r>
      <w:proofErr w:type="gramStart"/>
      <w:r w:rsidRPr="003E609D">
        <w:rPr>
          <w:rFonts w:ascii="Times New Roman" w:hAnsi="Times New Roman"/>
          <w:sz w:val="24"/>
          <w:szCs w:val="24"/>
        </w:rPr>
        <w:t>электромагнитной</w:t>
      </w:r>
      <w:proofErr w:type="gramEnd"/>
      <w:r w:rsidRPr="003E609D">
        <w:rPr>
          <w:rFonts w:ascii="Times New Roman" w:hAnsi="Times New Roman"/>
          <w:sz w:val="24"/>
          <w:szCs w:val="24"/>
        </w:rPr>
        <w:t xml:space="preserve"> индукция. Опыты Фарадея.</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Электромагнитные колебания. </w:t>
      </w:r>
      <w:r w:rsidRPr="003E609D">
        <w:rPr>
          <w:rFonts w:ascii="Times New Roman" w:hAnsi="Times New Roman"/>
          <w:i/>
          <w:sz w:val="24"/>
          <w:szCs w:val="24"/>
        </w:rPr>
        <w:t>Колебательный контур. Электрогенератор. Переменный ток. Трансформатор.</w:t>
      </w:r>
      <w:r w:rsidRPr="003E609D">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3E609D">
        <w:rPr>
          <w:rFonts w:ascii="Times New Roman" w:hAnsi="Times New Roman"/>
          <w:i/>
          <w:sz w:val="24"/>
          <w:szCs w:val="24"/>
        </w:rPr>
        <w:t>Принципы радиосвязи и телевидения</w:t>
      </w:r>
      <w:proofErr w:type="gramStart"/>
      <w:r w:rsidRPr="003E609D">
        <w:rPr>
          <w:rFonts w:ascii="Times New Roman" w:hAnsi="Times New Roman"/>
          <w:i/>
          <w:sz w:val="24"/>
          <w:szCs w:val="24"/>
        </w:rPr>
        <w:t>.В</w:t>
      </w:r>
      <w:proofErr w:type="gramEnd"/>
      <w:r w:rsidRPr="003E609D">
        <w:rPr>
          <w:rFonts w:ascii="Times New Roman" w:hAnsi="Times New Roman"/>
          <w:i/>
          <w:sz w:val="24"/>
          <w:szCs w:val="24"/>
        </w:rPr>
        <w:t>лияние электромагнитных излучений на живые организмы.</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Свет </w:t>
      </w:r>
      <w:proofErr w:type="gramStart"/>
      <w:r w:rsidR="004874DE" w:rsidRPr="003E609D">
        <w:rPr>
          <w:rFonts w:ascii="Times New Roman" w:hAnsi="Times New Roman"/>
          <w:sz w:val="24"/>
          <w:szCs w:val="24"/>
        </w:rPr>
        <w:t>–</w:t>
      </w:r>
      <w:r w:rsidR="005D0B6D" w:rsidRPr="003E609D">
        <w:rPr>
          <w:rFonts w:ascii="Times New Roman" w:hAnsi="Times New Roman"/>
          <w:sz w:val="24"/>
          <w:szCs w:val="24"/>
        </w:rPr>
        <w:t>э</w:t>
      </w:r>
      <w:proofErr w:type="gramEnd"/>
      <w:r w:rsidR="005D0B6D" w:rsidRPr="003E609D">
        <w:rPr>
          <w:rFonts w:ascii="Times New Roman" w:hAnsi="Times New Roman"/>
          <w:sz w:val="24"/>
          <w:szCs w:val="24"/>
        </w:rPr>
        <w:t>лектромагнитная</w:t>
      </w:r>
      <w:r w:rsidRPr="003E609D">
        <w:rPr>
          <w:rFonts w:ascii="Times New Roman" w:hAnsi="Times New Roman"/>
          <w:sz w:val="24"/>
          <w:szCs w:val="24"/>
        </w:rPr>
        <w:t xml:space="preserve">волна. </w:t>
      </w:r>
      <w:r w:rsidR="004874DE" w:rsidRPr="003E609D">
        <w:rPr>
          <w:rFonts w:ascii="Times New Roman" w:hAnsi="Times New Roman"/>
          <w:sz w:val="24"/>
          <w:szCs w:val="24"/>
        </w:rPr>
        <w:t xml:space="preserve">Скорость света. </w:t>
      </w:r>
      <w:r w:rsidRPr="003E609D">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E609D">
        <w:rPr>
          <w:rFonts w:ascii="Times New Roman" w:hAnsi="Times New Roman"/>
          <w:i/>
          <w:sz w:val="24"/>
          <w:szCs w:val="24"/>
        </w:rPr>
        <w:t>Оптические приборы.</w:t>
      </w:r>
      <w:r w:rsidRPr="003E609D">
        <w:rPr>
          <w:rFonts w:ascii="Times New Roman" w:hAnsi="Times New Roman"/>
          <w:sz w:val="24"/>
          <w:szCs w:val="24"/>
        </w:rPr>
        <w:t xml:space="preserve"> Глаз как оптическая система.</w:t>
      </w:r>
      <w:r w:rsidR="004874DE" w:rsidRPr="003E609D">
        <w:rPr>
          <w:rFonts w:ascii="Times New Roman" w:hAnsi="Times New Roman"/>
          <w:sz w:val="24"/>
          <w:szCs w:val="24"/>
        </w:rPr>
        <w:t xml:space="preserve"> Дисперсия света. </w:t>
      </w:r>
      <w:r w:rsidR="004874DE" w:rsidRPr="003E609D">
        <w:rPr>
          <w:rFonts w:ascii="Times New Roman" w:hAnsi="Times New Roman"/>
          <w:i/>
          <w:sz w:val="24"/>
          <w:szCs w:val="24"/>
        </w:rPr>
        <w:t>Интерференция и дифракция света.</w:t>
      </w:r>
    </w:p>
    <w:p w:rsidR="00B540EE" w:rsidRPr="003E609D" w:rsidRDefault="00B540EE" w:rsidP="003E609D">
      <w:pPr>
        <w:widowControl w:val="0"/>
        <w:tabs>
          <w:tab w:val="left" w:pos="851"/>
          <w:tab w:val="left" w:pos="989"/>
        </w:tabs>
        <w:spacing w:after="0" w:line="240" w:lineRule="auto"/>
        <w:ind w:left="709"/>
        <w:jc w:val="both"/>
        <w:rPr>
          <w:rFonts w:ascii="Times New Roman" w:hAnsi="Times New Roman"/>
          <w:b/>
          <w:sz w:val="24"/>
          <w:szCs w:val="24"/>
        </w:rPr>
      </w:pPr>
      <w:r w:rsidRPr="003E609D">
        <w:rPr>
          <w:rFonts w:ascii="Times New Roman" w:hAnsi="Times New Roman"/>
          <w:b/>
          <w:sz w:val="24"/>
          <w:szCs w:val="24"/>
        </w:rPr>
        <w:t>Квантовые явления</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 Опыты Резерфорда.</w:t>
      </w:r>
    </w:p>
    <w:p w:rsidR="00B540EE" w:rsidRPr="003E609D" w:rsidRDefault="00B540EE" w:rsidP="003E609D">
      <w:pPr>
        <w:tabs>
          <w:tab w:val="left" w:pos="851"/>
        </w:tabs>
        <w:spacing w:after="0" w:line="240" w:lineRule="auto"/>
        <w:ind w:firstLine="709"/>
        <w:jc w:val="both"/>
        <w:rPr>
          <w:rFonts w:ascii="Times New Roman" w:hAnsi="Times New Roman"/>
          <w:i/>
          <w:sz w:val="24"/>
          <w:szCs w:val="24"/>
        </w:rPr>
      </w:pPr>
      <w:r w:rsidRPr="003E609D">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proofErr w:type="gramStart"/>
      <w:r w:rsidRPr="003E609D">
        <w:rPr>
          <w:rFonts w:ascii="Times New Roman" w:hAnsi="Times New Roman"/>
          <w:sz w:val="24"/>
          <w:szCs w:val="24"/>
        </w:rPr>
        <w:t>.</w:t>
      </w:r>
      <w:r w:rsidRPr="003E609D">
        <w:rPr>
          <w:rFonts w:ascii="Times New Roman" w:hAnsi="Times New Roman"/>
          <w:i/>
          <w:sz w:val="24"/>
          <w:szCs w:val="24"/>
        </w:rPr>
        <w:t>Д</w:t>
      </w:r>
      <w:proofErr w:type="gramEnd"/>
      <w:r w:rsidRPr="003E609D">
        <w:rPr>
          <w:rFonts w:ascii="Times New Roman" w:hAnsi="Times New Roman"/>
          <w:i/>
          <w:sz w:val="24"/>
          <w:szCs w:val="24"/>
        </w:rPr>
        <w:t>ефект масс и энергия связи атомных ядер.</w:t>
      </w:r>
      <w:r w:rsidRPr="003E609D">
        <w:rPr>
          <w:rFonts w:ascii="Times New Roman" w:hAnsi="Times New Roman"/>
          <w:sz w:val="24"/>
          <w:szCs w:val="24"/>
        </w:rPr>
        <w:t xml:space="preserve"> Радиоактивность. Период полураспада. Альфа-излучение. </w:t>
      </w:r>
      <w:r w:rsidRPr="003E609D">
        <w:rPr>
          <w:rFonts w:ascii="Times New Roman" w:hAnsi="Times New Roman"/>
          <w:i/>
          <w:sz w:val="24"/>
          <w:szCs w:val="24"/>
        </w:rPr>
        <w:t>Бета-излучение</w:t>
      </w:r>
      <w:r w:rsidRPr="003E609D">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3E609D">
        <w:rPr>
          <w:rFonts w:ascii="Times New Roman" w:hAnsi="Times New Roman"/>
          <w:i/>
          <w:sz w:val="24"/>
          <w:szCs w:val="24"/>
        </w:rPr>
        <w:t xml:space="preserve">Экологические проблемы работы атомных электростанций. </w:t>
      </w:r>
      <w:r w:rsidRPr="003E609D">
        <w:rPr>
          <w:rFonts w:ascii="Times New Roman" w:hAnsi="Times New Roman"/>
          <w:sz w:val="24"/>
          <w:szCs w:val="24"/>
        </w:rPr>
        <w:t xml:space="preserve">Дозиметрия. </w:t>
      </w:r>
      <w:r w:rsidRPr="003E609D">
        <w:rPr>
          <w:rFonts w:ascii="Times New Roman" w:hAnsi="Times New Roman"/>
          <w:i/>
          <w:sz w:val="24"/>
          <w:szCs w:val="24"/>
        </w:rPr>
        <w:t>Влияние радиоактивных излучений на живые организмы.</w:t>
      </w:r>
    </w:p>
    <w:p w:rsidR="00B540EE" w:rsidRPr="003E609D" w:rsidRDefault="00B540EE" w:rsidP="003E609D">
      <w:pPr>
        <w:widowControl w:val="0"/>
        <w:tabs>
          <w:tab w:val="left" w:pos="851"/>
          <w:tab w:val="left" w:pos="989"/>
        </w:tabs>
        <w:spacing w:after="0" w:line="240" w:lineRule="auto"/>
        <w:ind w:left="709"/>
        <w:jc w:val="both"/>
        <w:rPr>
          <w:rFonts w:ascii="Times New Roman" w:hAnsi="Times New Roman"/>
          <w:b/>
          <w:sz w:val="24"/>
          <w:szCs w:val="24"/>
        </w:rPr>
      </w:pPr>
      <w:r w:rsidRPr="003E609D">
        <w:rPr>
          <w:rFonts w:ascii="Times New Roman" w:hAnsi="Times New Roman"/>
          <w:b/>
          <w:sz w:val="24"/>
          <w:szCs w:val="24"/>
        </w:rPr>
        <w:t>Строение и эволюция Вселенной</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Геоцентрическая и гелиоцентрическая системы мира. Фи</w:t>
      </w:r>
      <w:r w:rsidRPr="003E609D">
        <w:rPr>
          <w:rFonts w:ascii="Times New Roman" w:hAnsi="Times New Roman"/>
          <w:sz w:val="24"/>
          <w:szCs w:val="24"/>
        </w:rPr>
        <w:softHyphen/>
        <w:t>зическая природа небесных тел Солнечной системы. Проис</w:t>
      </w:r>
      <w:r w:rsidRPr="003E609D">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3E609D" w:rsidRDefault="00B540EE" w:rsidP="003E609D">
      <w:pPr>
        <w:tabs>
          <w:tab w:val="left" w:pos="851"/>
        </w:tabs>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Примерные темы лабораторных и практических работ</w:t>
      </w:r>
    </w:p>
    <w:p w:rsidR="00B540EE" w:rsidRPr="003E609D" w:rsidRDefault="00B540EE" w:rsidP="003E609D">
      <w:pPr>
        <w:tabs>
          <w:tab w:val="left" w:pos="851"/>
        </w:tabs>
        <w:spacing w:after="0" w:line="240" w:lineRule="auto"/>
        <w:ind w:firstLine="709"/>
        <w:jc w:val="both"/>
        <w:rPr>
          <w:rFonts w:ascii="Times New Roman" w:hAnsi="Times New Roman"/>
          <w:bCs/>
          <w:sz w:val="24"/>
          <w:szCs w:val="24"/>
        </w:rPr>
      </w:pPr>
      <w:r w:rsidRPr="003E609D">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3E609D" w:rsidRDefault="00B540EE" w:rsidP="00FF3C0E">
      <w:pPr>
        <w:widowControl w:val="0"/>
        <w:numPr>
          <w:ilvl w:val="0"/>
          <w:numId w:val="79"/>
        </w:numPr>
        <w:tabs>
          <w:tab w:val="left" w:pos="851"/>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 xml:space="preserve">Проведение прямых измерений физических величин </w:t>
      </w:r>
    </w:p>
    <w:p w:rsidR="00B540EE" w:rsidRPr="003E609D" w:rsidRDefault="00B540EE" w:rsidP="00FF3C0E">
      <w:pPr>
        <w:widowControl w:val="0"/>
        <w:numPr>
          <w:ilvl w:val="0"/>
          <w:numId w:val="79"/>
        </w:numPr>
        <w:tabs>
          <w:tab w:val="left" w:pos="851"/>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3E609D" w:rsidRDefault="00B540EE" w:rsidP="00FF3C0E">
      <w:pPr>
        <w:widowControl w:val="0"/>
        <w:numPr>
          <w:ilvl w:val="0"/>
          <w:numId w:val="79"/>
        </w:numPr>
        <w:tabs>
          <w:tab w:val="left" w:pos="851"/>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3E609D" w:rsidRDefault="00B540EE" w:rsidP="00FF3C0E">
      <w:pPr>
        <w:widowControl w:val="0"/>
        <w:numPr>
          <w:ilvl w:val="0"/>
          <w:numId w:val="79"/>
        </w:numPr>
        <w:tabs>
          <w:tab w:val="left" w:pos="851"/>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E609D" w:rsidRDefault="00B540EE" w:rsidP="00FF3C0E">
      <w:pPr>
        <w:widowControl w:val="0"/>
        <w:numPr>
          <w:ilvl w:val="0"/>
          <w:numId w:val="79"/>
        </w:numPr>
        <w:tabs>
          <w:tab w:val="left" w:pos="851"/>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3E609D" w:rsidRDefault="00B540EE" w:rsidP="00FF3C0E">
      <w:pPr>
        <w:widowControl w:val="0"/>
        <w:numPr>
          <w:ilvl w:val="0"/>
          <w:numId w:val="79"/>
        </w:numPr>
        <w:tabs>
          <w:tab w:val="left" w:pos="851"/>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Знакомство с техническими устройствами и их конструирование.</w:t>
      </w:r>
    </w:p>
    <w:p w:rsidR="00B540EE" w:rsidRPr="003E609D" w:rsidRDefault="00B540EE" w:rsidP="003E609D">
      <w:pPr>
        <w:tabs>
          <w:tab w:val="left" w:pos="851"/>
        </w:tabs>
        <w:spacing w:after="0" w:line="240" w:lineRule="auto"/>
        <w:ind w:firstLine="709"/>
        <w:jc w:val="both"/>
        <w:rPr>
          <w:rFonts w:ascii="Times New Roman" w:hAnsi="Times New Roman"/>
          <w:bCs/>
          <w:sz w:val="24"/>
          <w:szCs w:val="24"/>
        </w:rPr>
      </w:pPr>
      <w:r w:rsidRPr="003E609D">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3E609D" w:rsidRDefault="00B540EE" w:rsidP="003E609D">
      <w:pPr>
        <w:tabs>
          <w:tab w:val="left" w:pos="851"/>
        </w:tabs>
        <w:spacing w:after="0" w:line="240" w:lineRule="auto"/>
        <w:ind w:firstLine="709"/>
        <w:jc w:val="both"/>
        <w:rPr>
          <w:rFonts w:ascii="Times New Roman" w:hAnsi="Times New Roman"/>
          <w:bCs/>
          <w:sz w:val="24"/>
          <w:szCs w:val="24"/>
        </w:rPr>
      </w:pPr>
      <w:r w:rsidRPr="003E609D">
        <w:rPr>
          <w:rFonts w:ascii="Times New Roman" w:hAnsi="Times New Roman"/>
          <w:b/>
          <w:bCs/>
          <w:sz w:val="24"/>
          <w:szCs w:val="24"/>
        </w:rPr>
        <w:t>Проведение прямых измерений физических величин</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размеров тел.</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размеров малых тел.</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массы тела.</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объема тела.</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силы.</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времени процесса, периода колебаний.</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температуры.</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давления воздуха в баллоне под поршнем.</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силы тока и его регулирование.</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напряжения.</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углов падения и преломления.</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фокусного расстояния линзы.</w:t>
      </w:r>
    </w:p>
    <w:p w:rsidR="00B540EE" w:rsidRPr="003E609D" w:rsidRDefault="00B540EE" w:rsidP="00FF3C0E">
      <w:pPr>
        <w:widowControl w:val="0"/>
        <w:numPr>
          <w:ilvl w:val="0"/>
          <w:numId w:val="80"/>
        </w:numPr>
        <w:tabs>
          <w:tab w:val="left" w:pos="851"/>
          <w:tab w:val="left" w:pos="989"/>
        </w:tabs>
        <w:spacing w:after="0" w:line="240" w:lineRule="auto"/>
        <w:ind w:left="0" w:firstLine="709"/>
        <w:jc w:val="both"/>
        <w:rPr>
          <w:rFonts w:ascii="Times New Roman" w:hAnsi="Times New Roman"/>
          <w:sz w:val="24"/>
          <w:szCs w:val="24"/>
        </w:rPr>
      </w:pPr>
      <w:r w:rsidRPr="003E609D">
        <w:rPr>
          <w:rFonts w:ascii="Times New Roman" w:hAnsi="Times New Roman"/>
          <w:bCs/>
          <w:sz w:val="24"/>
          <w:szCs w:val="24"/>
        </w:rPr>
        <w:t>Измерение радиоактивного</w:t>
      </w:r>
      <w:r w:rsidRPr="003E609D">
        <w:rPr>
          <w:rFonts w:ascii="Times New Roman" w:hAnsi="Times New Roman"/>
          <w:sz w:val="24"/>
          <w:szCs w:val="24"/>
        </w:rPr>
        <w:t xml:space="preserve"> фона.</w:t>
      </w:r>
    </w:p>
    <w:p w:rsidR="00B540EE" w:rsidRPr="003E609D" w:rsidRDefault="00B540EE" w:rsidP="003E609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E609D">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плотности вещества твердого тела.</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Определение коэффициента трения скольжения.</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Определение жесткости пружины.</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Определение выталкивающей силы, действующей на погруженное в жидкость тело.</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Определение момента силы.</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скорости равномерного движения.</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средней скорости движения.</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ускорения равноускоренного движения.</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Определение работы и мощности.</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Определение частоты колебаний груза на пружине и нити.</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Определение относительной влажности.</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Определение количества теплоты.</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Определение удельной тепло</w:t>
      </w:r>
      <w:r w:rsidR="00245F1D" w:rsidRPr="003E609D">
        <w:rPr>
          <w:rFonts w:ascii="Times New Roman" w:hAnsi="Times New Roman"/>
          <w:bCs/>
          <w:sz w:val="24"/>
          <w:szCs w:val="24"/>
        </w:rPr>
        <w:t>е</w:t>
      </w:r>
      <w:r w:rsidRPr="003E609D">
        <w:rPr>
          <w:rFonts w:ascii="Times New Roman" w:hAnsi="Times New Roman"/>
          <w:bCs/>
          <w:sz w:val="24"/>
          <w:szCs w:val="24"/>
        </w:rPr>
        <w:t>мкости.</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работы и мощности электрического тока.</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Измерение сопротивления.</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Определение оптической силы линзы.</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выталкивающей силы от объ</w:t>
      </w:r>
      <w:r w:rsidR="00245F1D" w:rsidRPr="003E609D">
        <w:rPr>
          <w:rFonts w:ascii="Times New Roman" w:hAnsi="Times New Roman"/>
          <w:bCs/>
          <w:sz w:val="24"/>
          <w:szCs w:val="24"/>
        </w:rPr>
        <w:t>е</w:t>
      </w:r>
      <w:r w:rsidRPr="003E609D">
        <w:rPr>
          <w:rFonts w:ascii="Times New Roman" w:hAnsi="Times New Roman"/>
          <w:bCs/>
          <w:sz w:val="24"/>
          <w:szCs w:val="24"/>
        </w:rPr>
        <w:t>ма погруженной части от плотности жидкости, е</w:t>
      </w:r>
      <w:r w:rsidR="00245F1D" w:rsidRPr="003E609D">
        <w:rPr>
          <w:rFonts w:ascii="Times New Roman" w:hAnsi="Times New Roman"/>
          <w:bCs/>
          <w:sz w:val="24"/>
          <w:szCs w:val="24"/>
        </w:rPr>
        <w:t>е</w:t>
      </w:r>
      <w:r w:rsidRPr="003E609D">
        <w:rPr>
          <w:rFonts w:ascii="Times New Roman" w:hAnsi="Times New Roman"/>
          <w:bCs/>
          <w:sz w:val="24"/>
          <w:szCs w:val="24"/>
        </w:rPr>
        <w:t xml:space="preserve"> независимости от </w:t>
      </w:r>
      <w:r w:rsidR="00F17097" w:rsidRPr="003E609D">
        <w:rPr>
          <w:rFonts w:ascii="Times New Roman" w:hAnsi="Times New Roman"/>
          <w:bCs/>
          <w:sz w:val="24"/>
          <w:szCs w:val="24"/>
        </w:rPr>
        <w:t xml:space="preserve">плотности </w:t>
      </w:r>
      <w:r w:rsidRPr="003E609D">
        <w:rPr>
          <w:rFonts w:ascii="Times New Roman" w:hAnsi="Times New Roman"/>
          <w:bCs/>
          <w:sz w:val="24"/>
          <w:szCs w:val="24"/>
        </w:rPr>
        <w:t>и массы тела.</w:t>
      </w:r>
    </w:p>
    <w:p w:rsidR="00B540EE" w:rsidRPr="003E609D" w:rsidRDefault="00B540EE" w:rsidP="00FF3C0E">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силы трения от характера поверхности, е</w:t>
      </w:r>
      <w:r w:rsidR="00245F1D" w:rsidRPr="003E609D">
        <w:rPr>
          <w:rFonts w:ascii="Times New Roman" w:hAnsi="Times New Roman"/>
          <w:bCs/>
          <w:sz w:val="24"/>
          <w:szCs w:val="24"/>
        </w:rPr>
        <w:t>е</w:t>
      </w:r>
      <w:r w:rsidRPr="003E609D">
        <w:rPr>
          <w:rFonts w:ascii="Times New Roman" w:hAnsi="Times New Roman"/>
          <w:bCs/>
          <w:sz w:val="24"/>
          <w:szCs w:val="24"/>
        </w:rPr>
        <w:t xml:space="preserve"> независимости от площади.</w:t>
      </w:r>
    </w:p>
    <w:p w:rsidR="00B540EE" w:rsidRPr="003E609D" w:rsidRDefault="00B540EE" w:rsidP="003E609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E609D">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Наблюдение зависимости периода колебаний груза на пружине от массы и жесткости.</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Наблюдение зависимости давления газа от объ</w:t>
      </w:r>
      <w:r w:rsidR="00245F1D" w:rsidRPr="003E609D">
        <w:rPr>
          <w:rFonts w:ascii="Times New Roman" w:hAnsi="Times New Roman"/>
          <w:bCs/>
          <w:sz w:val="24"/>
          <w:szCs w:val="24"/>
        </w:rPr>
        <w:t>е</w:t>
      </w:r>
      <w:r w:rsidRPr="003E609D">
        <w:rPr>
          <w:rFonts w:ascii="Times New Roman" w:hAnsi="Times New Roman"/>
          <w:bCs/>
          <w:sz w:val="24"/>
          <w:szCs w:val="24"/>
        </w:rPr>
        <w:t>ма и температуры.</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Наблюдение зависимости температуры остывающей воды от времени.</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явления взаимодействия катушки с током и магнита.</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явления электромагнитной индукции.</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Наблюдение явления отражения и преломления света.</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Наблюдение явления дисперсии.</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Обнаружение зависимости сопротивления проводника от его параметров и вещества.</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веса тела в жидкости от объ</w:t>
      </w:r>
      <w:r w:rsidR="00245F1D" w:rsidRPr="003E609D">
        <w:rPr>
          <w:rFonts w:ascii="Times New Roman" w:hAnsi="Times New Roman"/>
          <w:bCs/>
          <w:sz w:val="24"/>
          <w:szCs w:val="24"/>
        </w:rPr>
        <w:t>е</w:t>
      </w:r>
      <w:r w:rsidRPr="003E609D">
        <w:rPr>
          <w:rFonts w:ascii="Times New Roman" w:hAnsi="Times New Roman"/>
          <w:bCs/>
          <w:sz w:val="24"/>
          <w:szCs w:val="24"/>
        </w:rPr>
        <w:t>ма погруженной части.</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массы от объ</w:t>
      </w:r>
      <w:r w:rsidR="00245F1D" w:rsidRPr="003E609D">
        <w:rPr>
          <w:rFonts w:ascii="Times New Roman" w:hAnsi="Times New Roman"/>
          <w:bCs/>
          <w:sz w:val="24"/>
          <w:szCs w:val="24"/>
        </w:rPr>
        <w:t>е</w:t>
      </w:r>
      <w:r w:rsidRPr="003E609D">
        <w:rPr>
          <w:rFonts w:ascii="Times New Roman" w:hAnsi="Times New Roman"/>
          <w:bCs/>
          <w:sz w:val="24"/>
          <w:szCs w:val="24"/>
        </w:rPr>
        <w:t>ма.</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силы трения от силы давления.</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деформации пружины от силы.</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периода колебаний груза на нити от длины.</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силы тока через проводник от напряжения.</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силы тока через лампочку от напряжения.</w:t>
      </w:r>
    </w:p>
    <w:p w:rsidR="00B540EE" w:rsidRPr="003E609D" w:rsidRDefault="00B540EE" w:rsidP="00FF3C0E">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Исследование зависимости угла преломления от угла падения.</w:t>
      </w:r>
    </w:p>
    <w:p w:rsidR="00B540EE" w:rsidRPr="003E609D" w:rsidRDefault="00B540EE" w:rsidP="003E609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E609D">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Проверка правила сложения токов на двух параллельно включенных резисторов.</w:t>
      </w:r>
    </w:p>
    <w:p w:rsidR="00B540EE" w:rsidRPr="003E609D" w:rsidRDefault="00B540EE" w:rsidP="003E609D">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E609D">
        <w:rPr>
          <w:rFonts w:ascii="Times New Roman" w:eastAsia="Courier New" w:hAnsi="Times New Roman"/>
          <w:b/>
          <w:sz w:val="24"/>
          <w:szCs w:val="24"/>
        </w:rPr>
        <w:t>Знакомство с техническими устройствами и их конструирование</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Конструирование наклонной плоскости с заданным значением КПД.</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Конструирование ареометра и испытание его работы.</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Сборка электрической цепи и измерение силы тока в ее различных участках.</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Сборка электромагнита и испытание его действия.</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Изучение электрического двигателя постоянного тока (на модели).</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Конструирование электродвигателя.</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Конструирование модели телескопа.</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Конструирование модели лодки с заданной грузоподъ</w:t>
      </w:r>
      <w:r w:rsidR="00245F1D" w:rsidRPr="003E609D">
        <w:rPr>
          <w:rFonts w:ascii="Times New Roman" w:hAnsi="Times New Roman"/>
          <w:bCs/>
          <w:sz w:val="24"/>
          <w:szCs w:val="24"/>
        </w:rPr>
        <w:t>е</w:t>
      </w:r>
      <w:r w:rsidRPr="003E609D">
        <w:rPr>
          <w:rFonts w:ascii="Times New Roman" w:hAnsi="Times New Roman"/>
          <w:bCs/>
          <w:sz w:val="24"/>
          <w:szCs w:val="24"/>
        </w:rPr>
        <w:t>мностью.</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Оценка своего зрения и подбор очков.</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Конструирование простейшего генератора.</w:t>
      </w:r>
    </w:p>
    <w:p w:rsidR="00B540EE" w:rsidRPr="003E609D" w:rsidRDefault="00B540EE" w:rsidP="00FF3C0E">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Изучение свойств изображения в линзах.</w:t>
      </w:r>
    </w:p>
    <w:p w:rsidR="00B540EE" w:rsidRPr="003E609D" w:rsidRDefault="00B540EE" w:rsidP="003E609D">
      <w:pPr>
        <w:spacing w:after="0" w:line="240" w:lineRule="auto"/>
        <w:ind w:firstLine="709"/>
        <w:jc w:val="both"/>
        <w:rPr>
          <w:rFonts w:ascii="Times New Roman" w:hAnsi="Times New Roman"/>
          <w:sz w:val="24"/>
          <w:szCs w:val="24"/>
        </w:rPr>
      </w:pPr>
    </w:p>
    <w:p w:rsidR="00B540EE" w:rsidRPr="003E609D" w:rsidRDefault="00F17097" w:rsidP="003E609D">
      <w:pPr>
        <w:pStyle w:val="4"/>
        <w:spacing w:before="0" w:line="240" w:lineRule="auto"/>
        <w:rPr>
          <w:sz w:val="24"/>
          <w:szCs w:val="24"/>
        </w:rPr>
      </w:pPr>
      <w:bookmarkStart w:id="297" w:name="_Toc409691711"/>
      <w:bookmarkStart w:id="298" w:name="_Toc410654036"/>
      <w:bookmarkStart w:id="299" w:name="_Toc414553247"/>
      <w:r w:rsidRPr="003E609D">
        <w:rPr>
          <w:sz w:val="24"/>
          <w:szCs w:val="24"/>
        </w:rPr>
        <w:t xml:space="preserve">2.2.2.11. </w:t>
      </w:r>
      <w:r w:rsidR="00B540EE" w:rsidRPr="003E609D">
        <w:rPr>
          <w:sz w:val="24"/>
          <w:szCs w:val="24"/>
        </w:rPr>
        <w:t>Биология</w:t>
      </w:r>
      <w:bookmarkEnd w:id="297"/>
      <w:bookmarkEnd w:id="298"/>
      <w:bookmarkEnd w:id="299"/>
    </w:p>
    <w:p w:rsidR="00B540EE" w:rsidRPr="003E609D" w:rsidRDefault="00B540EE"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3E609D" w:rsidRDefault="00B540EE"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3E609D" w:rsidRDefault="00B540EE" w:rsidP="003E609D">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3E609D">
        <w:rPr>
          <w:rFonts w:ascii="Times New Roman" w:hAnsi="Times New Roman"/>
          <w:sz w:val="24"/>
          <w:szCs w:val="24"/>
        </w:rPr>
        <w:t xml:space="preserve"> и научно аргументировать полученные выводы.</w:t>
      </w:r>
      <w:proofErr w:type="gramEnd"/>
    </w:p>
    <w:p w:rsidR="00334558" w:rsidRPr="003E609D" w:rsidRDefault="00B540EE"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3E609D">
        <w:rPr>
          <w:rFonts w:ascii="Times New Roman" w:hAnsi="Times New Roman"/>
          <w:sz w:val="24"/>
          <w:szCs w:val="24"/>
        </w:rPr>
        <w:t>:«</w:t>
      </w:r>
      <w:proofErr w:type="gramEnd"/>
      <w:r w:rsidRPr="003E609D">
        <w:rPr>
          <w:rFonts w:ascii="Times New Roman" w:hAnsi="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p>
    <w:p w:rsidR="00E11496" w:rsidRPr="003E609D" w:rsidRDefault="00E11496"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Живые организмы.</w:t>
      </w:r>
    </w:p>
    <w:p w:rsidR="00E11496" w:rsidRPr="003E609D" w:rsidRDefault="00E11496" w:rsidP="003E609D">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3E609D">
        <w:rPr>
          <w:rFonts w:ascii="Times New Roman" w:hAnsi="Times New Roman"/>
          <w:b/>
          <w:bCs/>
          <w:sz w:val="24"/>
          <w:szCs w:val="24"/>
        </w:rPr>
        <w:t>Биология – наука о живых организмах.</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Свойства живых организмов (</w:t>
      </w:r>
      <w:r w:rsidRPr="003E609D">
        <w:rPr>
          <w:rFonts w:ascii="Times New Roman" w:hAnsi="Times New Roman"/>
          <w:i/>
          <w:sz w:val="24"/>
          <w:szCs w:val="24"/>
        </w:rPr>
        <w:t>структурированность, целостность</w:t>
      </w:r>
      <w:r w:rsidRPr="003E609D">
        <w:rPr>
          <w:rFonts w:ascii="Times New Roman" w:hAnsi="Times New Roman"/>
          <w:sz w:val="24"/>
          <w:szCs w:val="24"/>
        </w:rPr>
        <w:t xml:space="preserve">, обмен веществ, движение, размножение, развитие, раздражимость, приспособленность, </w:t>
      </w:r>
      <w:r w:rsidRPr="003E609D">
        <w:rPr>
          <w:rFonts w:ascii="Times New Roman" w:hAnsi="Times New Roman"/>
          <w:i/>
          <w:sz w:val="24"/>
          <w:szCs w:val="24"/>
        </w:rPr>
        <w:t>наследственность и изменчивость</w:t>
      </w:r>
      <w:r w:rsidRPr="003E609D">
        <w:rPr>
          <w:rFonts w:ascii="Times New Roman" w:hAnsi="Times New Roman"/>
          <w:sz w:val="24"/>
          <w:szCs w:val="24"/>
        </w:rPr>
        <w:t>) их проявление у растений, животных, грибов и бактерий.</w:t>
      </w:r>
      <w:proofErr w:type="gramEnd"/>
    </w:p>
    <w:p w:rsidR="00E11496" w:rsidRPr="003E609D" w:rsidRDefault="00E11496" w:rsidP="003E60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Клеточное строение организмов. </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Клетка–основа строения ижизнедеятельности организмов. </w:t>
      </w:r>
      <w:r w:rsidRPr="003E609D">
        <w:rPr>
          <w:rFonts w:ascii="Times New Roman" w:hAnsi="Times New Roman"/>
          <w:i/>
          <w:sz w:val="24"/>
          <w:szCs w:val="24"/>
        </w:rPr>
        <w:t>История изучения клетки</w:t>
      </w:r>
      <w:proofErr w:type="gramStart"/>
      <w:r w:rsidRPr="003E609D">
        <w:rPr>
          <w:rFonts w:ascii="Times New Roman" w:hAnsi="Times New Roman"/>
          <w:i/>
          <w:sz w:val="24"/>
          <w:szCs w:val="24"/>
        </w:rPr>
        <w:t>.М</w:t>
      </w:r>
      <w:proofErr w:type="gramEnd"/>
      <w:r w:rsidRPr="003E609D">
        <w:rPr>
          <w:rFonts w:ascii="Times New Roman" w:hAnsi="Times New Roman"/>
          <w:i/>
          <w:sz w:val="24"/>
          <w:szCs w:val="24"/>
        </w:rPr>
        <w:t>етоды изучения клетки.</w:t>
      </w:r>
      <w:r w:rsidRPr="003E609D">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3E609D">
        <w:rPr>
          <w:rFonts w:ascii="Times New Roman" w:hAnsi="Times New Roman"/>
          <w:i/>
          <w:sz w:val="24"/>
          <w:szCs w:val="24"/>
        </w:rPr>
        <w:t>Ткани организмов.</w:t>
      </w:r>
    </w:p>
    <w:p w:rsidR="00E11496" w:rsidRPr="003E609D" w:rsidRDefault="00E11496" w:rsidP="003E60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Многообразие организмов.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3E609D" w:rsidRDefault="00E11496" w:rsidP="003E609D">
      <w:pPr>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Среды жизни.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 xml:space="preserve">Среда обитания. Факторы </w:t>
      </w:r>
      <w:r w:rsidRPr="003E609D">
        <w:rPr>
          <w:rFonts w:ascii="Times New Roman" w:hAnsi="Times New Roman"/>
          <w:bCs/>
          <w:sz w:val="24"/>
          <w:szCs w:val="24"/>
        </w:rPr>
        <w:t>с</w:t>
      </w:r>
      <w:r w:rsidRPr="003E609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E609D">
        <w:rPr>
          <w:rFonts w:ascii="Times New Roman" w:hAnsi="Times New Roman"/>
          <w:i/>
          <w:sz w:val="24"/>
          <w:szCs w:val="24"/>
        </w:rPr>
        <w:t>Растительный и животный мир родного края.</w:t>
      </w:r>
    </w:p>
    <w:p w:rsidR="00E11496" w:rsidRPr="003E609D" w:rsidRDefault="00E11496" w:rsidP="003E609D">
      <w:pPr>
        <w:overflowPunct w:val="0"/>
        <w:autoSpaceDE w:val="0"/>
        <w:autoSpaceDN w:val="0"/>
        <w:adjustRightInd w:val="0"/>
        <w:spacing w:after="0" w:line="240" w:lineRule="auto"/>
        <w:ind w:left="709"/>
        <w:jc w:val="both"/>
        <w:rPr>
          <w:rFonts w:ascii="Times New Roman" w:hAnsi="Times New Roman"/>
          <w:b/>
          <w:bCs/>
          <w:sz w:val="24"/>
          <w:szCs w:val="24"/>
        </w:rPr>
      </w:pPr>
      <w:r w:rsidRPr="003E609D">
        <w:rPr>
          <w:rFonts w:ascii="Times New Roman" w:hAnsi="Times New Roman"/>
          <w:b/>
          <w:bCs/>
          <w:sz w:val="24"/>
          <w:szCs w:val="24"/>
        </w:rPr>
        <w:t xml:space="preserve">Царство Растения. </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3E609D" w:rsidRDefault="00E11496" w:rsidP="003E609D">
      <w:pPr>
        <w:overflowPunct w:val="0"/>
        <w:autoSpaceDE w:val="0"/>
        <w:autoSpaceDN w:val="0"/>
        <w:adjustRightInd w:val="0"/>
        <w:spacing w:after="0" w:line="240" w:lineRule="auto"/>
        <w:ind w:left="709"/>
        <w:jc w:val="both"/>
        <w:rPr>
          <w:rFonts w:ascii="Times New Roman" w:hAnsi="Times New Roman"/>
          <w:b/>
          <w:bCs/>
          <w:sz w:val="24"/>
          <w:szCs w:val="24"/>
        </w:rPr>
      </w:pPr>
      <w:r w:rsidRPr="003E609D">
        <w:rPr>
          <w:rFonts w:ascii="Times New Roman" w:hAnsi="Times New Roman"/>
          <w:b/>
          <w:bCs/>
          <w:sz w:val="24"/>
          <w:szCs w:val="24"/>
        </w:rPr>
        <w:t xml:space="preserve">Органы цветкового растения. </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Cs/>
          <w:sz w:val="24"/>
          <w:szCs w:val="24"/>
        </w:rPr>
        <w:t xml:space="preserve">Семя. </w:t>
      </w:r>
      <w:r w:rsidRPr="003E609D">
        <w:rPr>
          <w:rFonts w:ascii="Times New Roman" w:hAnsi="Times New Roman"/>
          <w:sz w:val="24"/>
          <w:szCs w:val="24"/>
        </w:rPr>
        <w:t>Строение семени</w:t>
      </w:r>
      <w:proofErr w:type="gramStart"/>
      <w:r w:rsidRPr="003E609D">
        <w:rPr>
          <w:rFonts w:ascii="Times New Roman" w:hAnsi="Times New Roman"/>
          <w:sz w:val="24"/>
          <w:szCs w:val="24"/>
        </w:rPr>
        <w:t>.К</w:t>
      </w:r>
      <w:proofErr w:type="gramEnd"/>
      <w:r w:rsidRPr="003E609D">
        <w:rPr>
          <w:rFonts w:ascii="Times New Roman" w:hAnsi="Times New Roman"/>
          <w:sz w:val="24"/>
          <w:szCs w:val="24"/>
        </w:rPr>
        <w:t>орень. Зоны корня. Виды корней. Корневые системы. Значение корня. Видоизменения корней</w:t>
      </w:r>
      <w:r w:rsidRPr="003E609D">
        <w:rPr>
          <w:rFonts w:ascii="Times New Roman" w:hAnsi="Times New Roman"/>
          <w:i/>
          <w:sz w:val="24"/>
          <w:szCs w:val="24"/>
        </w:rPr>
        <w:t>.</w:t>
      </w:r>
      <w:r w:rsidRPr="003E609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proofErr w:type="gramStart"/>
      <w:r w:rsidRPr="003E609D">
        <w:rPr>
          <w:rFonts w:ascii="Times New Roman" w:hAnsi="Times New Roman"/>
          <w:sz w:val="24"/>
          <w:szCs w:val="24"/>
        </w:rPr>
        <w:t>.С</w:t>
      </w:r>
      <w:proofErr w:type="gramEnd"/>
      <w:r w:rsidRPr="003E609D">
        <w:rPr>
          <w:rFonts w:ascii="Times New Roman" w:hAnsi="Times New Roman"/>
          <w:sz w:val="24"/>
          <w:szCs w:val="24"/>
        </w:rPr>
        <w:t>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3E609D" w:rsidRDefault="00E11496" w:rsidP="003E609D">
      <w:pPr>
        <w:overflowPunct w:val="0"/>
        <w:autoSpaceDE w:val="0"/>
        <w:autoSpaceDN w:val="0"/>
        <w:adjustRightInd w:val="0"/>
        <w:spacing w:after="0" w:line="240" w:lineRule="auto"/>
        <w:ind w:left="709"/>
        <w:jc w:val="both"/>
        <w:rPr>
          <w:rFonts w:ascii="Times New Roman" w:hAnsi="Times New Roman"/>
          <w:b/>
          <w:bCs/>
          <w:sz w:val="24"/>
          <w:szCs w:val="24"/>
        </w:rPr>
      </w:pPr>
      <w:r w:rsidRPr="003E609D">
        <w:rPr>
          <w:rFonts w:ascii="Times New Roman" w:hAnsi="Times New Roman"/>
          <w:b/>
          <w:bCs/>
          <w:sz w:val="24"/>
          <w:szCs w:val="24"/>
        </w:rPr>
        <w:t xml:space="preserve">Микроскопическое строение растений. </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3E609D" w:rsidRDefault="00E11496" w:rsidP="003E609D">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Жизнедеятельность цветковых растений. </w:t>
      </w:r>
    </w:p>
    <w:p w:rsidR="00E11496" w:rsidRPr="003E609D" w:rsidRDefault="00E11496" w:rsidP="003E609D">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E609D">
        <w:rPr>
          <w:rFonts w:ascii="Times New Roman" w:hAnsi="Times New Roman"/>
          <w:bCs/>
          <w:i/>
          <w:sz w:val="24"/>
          <w:szCs w:val="24"/>
        </w:rPr>
        <w:t>Движения</w:t>
      </w:r>
      <w:r w:rsidRPr="003E609D">
        <w:rPr>
          <w:rFonts w:ascii="Times New Roman" w:hAnsi="Times New Roman"/>
          <w:bCs/>
          <w:sz w:val="24"/>
          <w:szCs w:val="24"/>
        </w:rPr>
        <w:t xml:space="preserve">. Рост, развитие и размножение растений. Половое размножение растений. </w:t>
      </w:r>
      <w:r w:rsidRPr="003E609D">
        <w:rPr>
          <w:rFonts w:ascii="Times New Roman" w:hAnsi="Times New Roman"/>
          <w:bCs/>
          <w:i/>
          <w:sz w:val="24"/>
          <w:szCs w:val="24"/>
        </w:rPr>
        <w:t>Оплодотворение у цветковых растений.</w:t>
      </w:r>
      <w:r w:rsidRPr="003E609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3E609D" w:rsidRDefault="00E11496" w:rsidP="003E60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Многообразие растений.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3E609D" w:rsidRDefault="00E11496" w:rsidP="003E609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Царство Бактерии.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Бактерии,их строение и жизнедеятельность</w:t>
      </w:r>
      <w:proofErr w:type="gramStart"/>
      <w:r w:rsidRPr="003E609D">
        <w:rPr>
          <w:rFonts w:ascii="Times New Roman" w:hAnsi="Times New Roman"/>
          <w:sz w:val="24"/>
          <w:szCs w:val="24"/>
        </w:rPr>
        <w:t>.Р</w:t>
      </w:r>
      <w:proofErr w:type="gramEnd"/>
      <w:r w:rsidRPr="003E609D">
        <w:rPr>
          <w:rFonts w:ascii="Times New Roman" w:hAnsi="Times New Roman"/>
          <w:sz w:val="24"/>
          <w:szCs w:val="24"/>
        </w:rPr>
        <w:t xml:space="preserve">ольбактерий в природе, жизни человека. Меры профилактики заболеваний, вызываемых бактериями. </w:t>
      </w:r>
      <w:r w:rsidRPr="003E609D">
        <w:rPr>
          <w:rFonts w:ascii="Times New Roman" w:hAnsi="Times New Roman"/>
          <w:i/>
          <w:sz w:val="24"/>
          <w:szCs w:val="24"/>
        </w:rPr>
        <w:t>Значение работ Р. Коха и Л. Пастера.</w:t>
      </w:r>
    </w:p>
    <w:p w:rsidR="00E11496" w:rsidRPr="003E609D" w:rsidRDefault="00E11496" w:rsidP="003E609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Царство Грибы.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Отличительные особенности грибов.</w:t>
      </w:r>
      <w:r w:rsidRPr="003E609D">
        <w:rPr>
          <w:rFonts w:ascii="Times New Roman" w:hAnsi="Times New Roman"/>
          <w:bCs/>
          <w:sz w:val="24"/>
          <w:szCs w:val="24"/>
        </w:rPr>
        <w:t xml:space="preserve"> Многообразие грибов. </w:t>
      </w:r>
      <w:r w:rsidRPr="003E609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3E609D" w:rsidRDefault="00E11496" w:rsidP="003E609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Царство Животные.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Общеезнакомство с животными. Животные ткани, органы и системы органов животных.</w:t>
      </w:r>
      <w:r w:rsidRPr="003E609D">
        <w:rPr>
          <w:rFonts w:ascii="Times New Roman" w:hAnsi="Times New Roman"/>
          <w:i/>
          <w:sz w:val="24"/>
          <w:szCs w:val="24"/>
        </w:rPr>
        <w:t xml:space="preserve"> Организм животного как биосистема. </w:t>
      </w:r>
      <w:r w:rsidRPr="003E609D">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3E609D" w:rsidRDefault="00E11496" w:rsidP="003E60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Одноклеточные животные, или Простейшие.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 xml:space="preserve">Общаяхарактеристика простейших. </w:t>
      </w:r>
      <w:r w:rsidRPr="003E609D">
        <w:rPr>
          <w:rFonts w:ascii="Times New Roman" w:hAnsi="Times New Roman"/>
          <w:i/>
          <w:sz w:val="24"/>
          <w:szCs w:val="24"/>
        </w:rPr>
        <w:t>Происхождение простейших</w:t>
      </w:r>
      <w:r w:rsidRPr="003E609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3E609D" w:rsidRDefault="00E11496" w:rsidP="003E609D">
      <w:pPr>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Тип </w:t>
      </w:r>
      <w:proofErr w:type="gramStart"/>
      <w:r w:rsidRPr="003E609D">
        <w:rPr>
          <w:rFonts w:ascii="Times New Roman" w:hAnsi="Times New Roman"/>
          <w:b/>
          <w:bCs/>
          <w:sz w:val="24"/>
          <w:szCs w:val="24"/>
        </w:rPr>
        <w:t>Кишечнополостные</w:t>
      </w:r>
      <w:proofErr w:type="gramEnd"/>
      <w:r w:rsidRPr="003E609D">
        <w:rPr>
          <w:rFonts w:ascii="Times New Roman" w:hAnsi="Times New Roman"/>
          <w:b/>
          <w:bCs/>
          <w:sz w:val="24"/>
          <w:szCs w:val="24"/>
        </w:rPr>
        <w:t xml:space="preserve">.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bCs/>
          <w:sz w:val="24"/>
          <w:szCs w:val="24"/>
        </w:rPr>
        <w:t xml:space="preserve">Многоклеточные животные. </w:t>
      </w:r>
      <w:r w:rsidRPr="003E609D">
        <w:rPr>
          <w:rFonts w:ascii="Times New Roman" w:hAnsi="Times New Roman"/>
          <w:sz w:val="24"/>
          <w:szCs w:val="24"/>
        </w:rPr>
        <w:t xml:space="preserve">Общая характеристика типа </w:t>
      </w:r>
      <w:proofErr w:type="gramStart"/>
      <w:r w:rsidRPr="003E609D">
        <w:rPr>
          <w:rFonts w:ascii="Times New Roman" w:hAnsi="Times New Roman"/>
          <w:sz w:val="24"/>
          <w:szCs w:val="24"/>
        </w:rPr>
        <w:t>Кишечнополостные</w:t>
      </w:r>
      <w:proofErr w:type="gramEnd"/>
      <w:r w:rsidRPr="003E609D">
        <w:rPr>
          <w:rFonts w:ascii="Times New Roman" w:hAnsi="Times New Roman"/>
          <w:sz w:val="24"/>
          <w:szCs w:val="24"/>
        </w:rPr>
        <w:t xml:space="preserve">. Регенерация. </w:t>
      </w:r>
      <w:r w:rsidRPr="003E609D">
        <w:rPr>
          <w:rFonts w:ascii="Times New Roman" w:hAnsi="Times New Roman"/>
          <w:i/>
          <w:sz w:val="24"/>
          <w:szCs w:val="24"/>
        </w:rPr>
        <w:t xml:space="preserve">Происхождение </w:t>
      </w:r>
      <w:proofErr w:type="gramStart"/>
      <w:r w:rsidRPr="003E609D">
        <w:rPr>
          <w:rFonts w:ascii="Times New Roman" w:hAnsi="Times New Roman"/>
          <w:i/>
          <w:sz w:val="24"/>
          <w:szCs w:val="24"/>
        </w:rPr>
        <w:t>кишечнополостных</w:t>
      </w:r>
      <w:proofErr w:type="gramEnd"/>
      <w:r w:rsidRPr="003E609D">
        <w:rPr>
          <w:rFonts w:ascii="Times New Roman" w:hAnsi="Times New Roman"/>
          <w:i/>
          <w:sz w:val="24"/>
          <w:szCs w:val="24"/>
        </w:rPr>
        <w:t>.</w:t>
      </w:r>
      <w:r w:rsidRPr="003E609D">
        <w:rPr>
          <w:rFonts w:ascii="Times New Roman" w:hAnsi="Times New Roman"/>
          <w:sz w:val="24"/>
          <w:szCs w:val="24"/>
        </w:rPr>
        <w:t xml:space="preserve"> Значение </w:t>
      </w:r>
      <w:proofErr w:type="gramStart"/>
      <w:r w:rsidRPr="003E609D">
        <w:rPr>
          <w:rFonts w:ascii="Times New Roman" w:hAnsi="Times New Roman"/>
          <w:sz w:val="24"/>
          <w:szCs w:val="24"/>
        </w:rPr>
        <w:t>кишечнополостных</w:t>
      </w:r>
      <w:proofErr w:type="gramEnd"/>
      <w:r w:rsidRPr="003E609D">
        <w:rPr>
          <w:rFonts w:ascii="Times New Roman" w:hAnsi="Times New Roman"/>
          <w:sz w:val="24"/>
          <w:szCs w:val="24"/>
        </w:rPr>
        <w:t xml:space="preserve"> в природе и жизни человека.</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b/>
          <w:bCs/>
          <w:sz w:val="24"/>
          <w:szCs w:val="24"/>
        </w:rPr>
      </w:pPr>
      <w:r w:rsidRPr="003E609D">
        <w:rPr>
          <w:rFonts w:ascii="Times New Roman" w:hAnsi="Times New Roman"/>
          <w:b/>
          <w:bCs/>
          <w:sz w:val="24"/>
          <w:szCs w:val="24"/>
        </w:rPr>
        <w:t xml:space="preserve">Типы червей.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i/>
          <w:sz w:val="24"/>
          <w:szCs w:val="24"/>
        </w:rPr>
      </w:pPr>
      <w:r w:rsidRPr="003E609D">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E609D">
        <w:rPr>
          <w:rFonts w:ascii="Times New Roman" w:hAnsi="Times New Roman"/>
          <w:i/>
          <w:sz w:val="24"/>
          <w:szCs w:val="24"/>
        </w:rPr>
        <w:t xml:space="preserve">Происхождение червей. </w:t>
      </w:r>
    </w:p>
    <w:p w:rsidR="00E11496" w:rsidRPr="003E609D" w:rsidRDefault="00E11496" w:rsidP="003E609D">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3E609D">
        <w:rPr>
          <w:rFonts w:ascii="Times New Roman" w:hAnsi="Times New Roman"/>
          <w:b/>
          <w:bCs/>
          <w:sz w:val="24"/>
          <w:szCs w:val="24"/>
        </w:rPr>
        <w:t xml:space="preserve">Тип Моллюски. </w:t>
      </w:r>
    </w:p>
    <w:p w:rsidR="00E11496" w:rsidRPr="003E609D" w:rsidRDefault="00E11496" w:rsidP="003E609D">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 xml:space="preserve">Общая характеристика типа Моллюски. Многообразие моллюсков. </w:t>
      </w:r>
      <w:r w:rsidRPr="003E609D">
        <w:rPr>
          <w:rFonts w:ascii="Times New Roman" w:hAnsi="Times New Roman"/>
          <w:i/>
          <w:sz w:val="24"/>
          <w:szCs w:val="24"/>
        </w:rPr>
        <w:t>Происхождение моллюсков</w:t>
      </w:r>
      <w:r w:rsidRPr="003E609D">
        <w:rPr>
          <w:rFonts w:ascii="Times New Roman" w:hAnsi="Times New Roman"/>
          <w:sz w:val="24"/>
          <w:szCs w:val="24"/>
        </w:rPr>
        <w:t xml:space="preserve"> и их значение в природе и жизни человека.</w:t>
      </w:r>
    </w:p>
    <w:p w:rsidR="00E11496" w:rsidRPr="003E609D" w:rsidRDefault="00E11496" w:rsidP="003E609D">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3E609D">
        <w:rPr>
          <w:rFonts w:ascii="Times New Roman" w:hAnsi="Times New Roman"/>
          <w:b/>
          <w:bCs/>
          <w:sz w:val="24"/>
          <w:szCs w:val="24"/>
        </w:rPr>
        <w:t>Тип Членистоногие.</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Cs/>
          <w:sz w:val="24"/>
          <w:szCs w:val="24"/>
        </w:rPr>
        <w:t>Общая характеристика типа Членистоногие</w:t>
      </w:r>
      <w:proofErr w:type="gramStart"/>
      <w:r w:rsidRPr="003E609D">
        <w:rPr>
          <w:rFonts w:ascii="Times New Roman" w:hAnsi="Times New Roman"/>
          <w:bCs/>
          <w:sz w:val="24"/>
          <w:szCs w:val="24"/>
        </w:rPr>
        <w:t>.С</w:t>
      </w:r>
      <w:proofErr w:type="gramEnd"/>
      <w:r w:rsidRPr="003E609D">
        <w:rPr>
          <w:rFonts w:ascii="Times New Roman" w:hAnsi="Times New Roman"/>
          <w:bCs/>
          <w:sz w:val="24"/>
          <w:szCs w:val="24"/>
        </w:rPr>
        <w:t xml:space="preserve">реды жизни. </w:t>
      </w:r>
      <w:r w:rsidRPr="003E609D">
        <w:rPr>
          <w:rFonts w:ascii="Times New Roman" w:hAnsi="Times New Roman"/>
          <w:i/>
          <w:sz w:val="24"/>
          <w:szCs w:val="24"/>
        </w:rPr>
        <w:t>Происхождение членистоногих</w:t>
      </w:r>
      <w:r w:rsidRPr="003E609D">
        <w:rPr>
          <w:rFonts w:ascii="Times New Roman" w:hAnsi="Times New Roman"/>
          <w:sz w:val="24"/>
          <w:szCs w:val="24"/>
        </w:rPr>
        <w:t>. Охрана членистоногих.</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Класс </w:t>
      </w:r>
      <w:proofErr w:type="gramStart"/>
      <w:r w:rsidRPr="003E609D">
        <w:rPr>
          <w:rFonts w:ascii="Times New Roman" w:hAnsi="Times New Roman"/>
          <w:sz w:val="24"/>
          <w:szCs w:val="24"/>
        </w:rPr>
        <w:t>Ракообразные</w:t>
      </w:r>
      <w:proofErr w:type="gramEnd"/>
      <w:r w:rsidRPr="003E609D">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Класс </w:t>
      </w:r>
      <w:proofErr w:type="gramStart"/>
      <w:r w:rsidRPr="003E609D">
        <w:rPr>
          <w:rFonts w:ascii="Times New Roman" w:hAnsi="Times New Roman"/>
          <w:sz w:val="24"/>
          <w:szCs w:val="24"/>
        </w:rPr>
        <w:t>Паукообразные</w:t>
      </w:r>
      <w:proofErr w:type="gramEnd"/>
      <w:r w:rsidRPr="003E609D">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3E609D">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3E609D">
        <w:rPr>
          <w:rFonts w:ascii="Times New Roman" w:hAnsi="Times New Roman"/>
          <w:bCs/>
          <w:sz w:val="24"/>
          <w:szCs w:val="24"/>
        </w:rPr>
        <w:t>инстинкты.</w:t>
      </w:r>
      <w:r w:rsidRPr="003E609D">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3E609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3E609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proofErr w:type="gramStart"/>
      <w:r w:rsidRPr="003E609D">
        <w:rPr>
          <w:rFonts w:ascii="Times New Roman" w:hAnsi="Times New Roman"/>
          <w:sz w:val="24"/>
          <w:szCs w:val="24"/>
        </w:rPr>
        <w:t>:м</w:t>
      </w:r>
      <w:proofErr w:type="gramEnd"/>
      <w:r w:rsidRPr="003E609D">
        <w:rPr>
          <w:rFonts w:ascii="Times New Roman" w:hAnsi="Times New Roman"/>
          <w:sz w:val="24"/>
          <w:szCs w:val="24"/>
        </w:rPr>
        <w:t>едоносная пчела и тутовый шелкопряд.</w:t>
      </w:r>
    </w:p>
    <w:p w:rsidR="00E11496" w:rsidRPr="003E609D" w:rsidRDefault="00E11496" w:rsidP="003E609D">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Тип Хордовые.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bCs/>
          <w:sz w:val="24"/>
          <w:szCs w:val="24"/>
        </w:rPr>
        <w:t xml:space="preserve">Общая </w:t>
      </w:r>
      <w:r w:rsidRPr="003E609D">
        <w:rPr>
          <w:rFonts w:ascii="Times New Roman" w:hAnsi="Times New Roman"/>
          <w:sz w:val="24"/>
          <w:szCs w:val="24"/>
        </w:rPr>
        <w:t xml:space="preserve">характеристика типа Хордовых. Подтип </w:t>
      </w:r>
      <w:proofErr w:type="gramStart"/>
      <w:r w:rsidRPr="003E609D">
        <w:rPr>
          <w:rFonts w:ascii="Times New Roman" w:hAnsi="Times New Roman"/>
          <w:sz w:val="24"/>
          <w:szCs w:val="24"/>
        </w:rPr>
        <w:t>Бесчерепные</w:t>
      </w:r>
      <w:proofErr w:type="gramEnd"/>
      <w:r w:rsidRPr="003E609D">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E609D">
        <w:rPr>
          <w:rFonts w:ascii="Times New Roman" w:hAnsi="Times New Roman"/>
          <w:i/>
          <w:sz w:val="24"/>
          <w:szCs w:val="24"/>
        </w:rPr>
        <w:t>Происхождениеземноводных</w:t>
      </w:r>
      <w:r w:rsidRPr="003E609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3" w:name="page11"/>
      <w:bookmarkEnd w:id="303"/>
      <w:r w:rsidRPr="003E609D">
        <w:rPr>
          <w:rFonts w:ascii="Times New Roman" w:hAnsi="Times New Roman"/>
          <w:sz w:val="24"/>
          <w:szCs w:val="24"/>
        </w:rPr>
        <w:t xml:space="preserve"> внешнего и внутреннего строения пресмыкающихся. Размножение пресмыкающихся. </w:t>
      </w:r>
      <w:r w:rsidRPr="003E609D">
        <w:rPr>
          <w:rFonts w:ascii="Times New Roman" w:hAnsi="Times New Roman"/>
          <w:i/>
          <w:sz w:val="24"/>
          <w:szCs w:val="24"/>
        </w:rPr>
        <w:t>Происхождение</w:t>
      </w:r>
      <w:r w:rsidRPr="003E609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E609D">
        <w:rPr>
          <w:rFonts w:ascii="Times New Roman" w:hAnsi="Times New Roman"/>
          <w:i/>
          <w:sz w:val="24"/>
          <w:szCs w:val="24"/>
        </w:rPr>
        <w:t>Сезонные явления в жизни птиц</w:t>
      </w:r>
      <w:proofErr w:type="gramStart"/>
      <w:r w:rsidRPr="003E609D">
        <w:rPr>
          <w:rFonts w:ascii="Times New Roman" w:hAnsi="Times New Roman"/>
          <w:i/>
          <w:sz w:val="24"/>
          <w:szCs w:val="24"/>
        </w:rPr>
        <w:t>.Э</w:t>
      </w:r>
      <w:proofErr w:type="gramEnd"/>
      <w:r w:rsidRPr="003E609D">
        <w:rPr>
          <w:rFonts w:ascii="Times New Roman" w:hAnsi="Times New Roman"/>
          <w:i/>
          <w:sz w:val="24"/>
          <w:szCs w:val="24"/>
        </w:rPr>
        <w:t>кологические группы птиц.</w:t>
      </w:r>
      <w:r w:rsidRPr="003E609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3E609D">
        <w:rPr>
          <w:rFonts w:ascii="Times New Roman" w:hAnsi="Times New Roman"/>
          <w:i/>
          <w:sz w:val="24"/>
          <w:szCs w:val="24"/>
        </w:rPr>
        <w:t>Домашние птицы, приемы выращивания и ухода за птицами.</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E609D">
        <w:rPr>
          <w:rFonts w:ascii="Times New Roman" w:hAnsi="Times New Roman"/>
          <w:i/>
          <w:sz w:val="24"/>
          <w:szCs w:val="24"/>
        </w:rPr>
        <w:t>рассудочное поведение</w:t>
      </w:r>
      <w:r w:rsidRPr="003E609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E609D">
        <w:rPr>
          <w:rFonts w:ascii="Times New Roman" w:hAnsi="Times New Roman"/>
          <w:i/>
          <w:sz w:val="24"/>
          <w:szCs w:val="24"/>
        </w:rPr>
        <w:t>Многообразие птиц и млекопитающих родного края.</w:t>
      </w:r>
    </w:p>
    <w:p w:rsidR="00E11496" w:rsidRPr="003E609D" w:rsidRDefault="00E11496"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Человек и его здоровье.</w:t>
      </w:r>
    </w:p>
    <w:p w:rsidR="00E11496" w:rsidRPr="003E609D" w:rsidRDefault="00E11496" w:rsidP="003E609D">
      <w:pPr>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Введение в науки о человеке.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3E609D" w:rsidRDefault="00E11496" w:rsidP="003E609D">
      <w:pPr>
        <w:autoSpaceDE w:val="0"/>
        <w:autoSpaceDN w:val="0"/>
        <w:adjustRightInd w:val="0"/>
        <w:spacing w:after="0" w:line="240" w:lineRule="auto"/>
        <w:ind w:left="360"/>
        <w:contextualSpacing/>
        <w:jc w:val="both"/>
        <w:rPr>
          <w:rFonts w:ascii="Times New Roman" w:hAnsi="Times New Roman"/>
          <w:b/>
          <w:bCs/>
          <w:sz w:val="24"/>
          <w:szCs w:val="24"/>
        </w:rPr>
      </w:pPr>
      <w:r w:rsidRPr="003E609D">
        <w:rPr>
          <w:rFonts w:ascii="Times New Roman" w:hAnsi="Times New Roman"/>
          <w:b/>
          <w:bCs/>
          <w:sz w:val="24"/>
          <w:szCs w:val="24"/>
        </w:rPr>
        <w:t>Общие свойства организма человека.</w:t>
      </w:r>
    </w:p>
    <w:p w:rsidR="00E11496" w:rsidRPr="003E609D" w:rsidRDefault="00E11496" w:rsidP="003E609D">
      <w:pPr>
        <w:autoSpaceDE w:val="0"/>
        <w:autoSpaceDN w:val="0"/>
        <w:adjustRightInd w:val="0"/>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3E609D" w:rsidRDefault="00E11496" w:rsidP="003E60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Нейрогуморальная регуляция функций организма.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E609D">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E609D">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E609D">
        <w:rPr>
          <w:rFonts w:ascii="Times New Roman" w:hAnsi="Times New Roman"/>
          <w:bCs/>
          <w:i/>
          <w:sz w:val="24"/>
          <w:szCs w:val="24"/>
        </w:rPr>
        <w:t>Особенности развития головного мозга человека и его функциональная асимметрия.</w:t>
      </w:r>
      <w:r w:rsidRPr="003E609D">
        <w:rPr>
          <w:rFonts w:ascii="Times New Roman" w:hAnsi="Times New Roman"/>
          <w:bCs/>
          <w:sz w:val="24"/>
          <w:szCs w:val="24"/>
        </w:rPr>
        <w:t xml:space="preserve"> Нарушения деятельности нервной системы и их предупреждение.</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E609D">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E609D">
        <w:rPr>
          <w:rFonts w:ascii="Times New Roman" w:hAnsi="Times New Roman"/>
          <w:bCs/>
          <w:i/>
          <w:sz w:val="24"/>
          <w:szCs w:val="24"/>
        </w:rPr>
        <w:t>эпифиз</w:t>
      </w:r>
      <w:r w:rsidRPr="003E609D">
        <w:rPr>
          <w:rFonts w:ascii="Times New Roman" w:hAnsi="Times New Roman"/>
          <w:bCs/>
          <w:sz w:val="24"/>
          <w:szCs w:val="24"/>
        </w:rPr>
        <w:t xml:space="preserve">, щитовидная железа, надпочечники. Железы смешанной секреции: </w:t>
      </w:r>
      <w:proofErr w:type="gramStart"/>
      <w:r w:rsidRPr="003E609D">
        <w:rPr>
          <w:rFonts w:ascii="Times New Roman" w:hAnsi="Times New Roman"/>
          <w:bCs/>
          <w:sz w:val="24"/>
          <w:szCs w:val="24"/>
        </w:rPr>
        <w:t>поджелудочная</w:t>
      </w:r>
      <w:proofErr w:type="gramEnd"/>
      <w:r w:rsidRPr="003E609D">
        <w:rPr>
          <w:rFonts w:ascii="Times New Roman" w:hAnsi="Times New Roman"/>
          <w:bCs/>
          <w:sz w:val="24"/>
          <w:szCs w:val="24"/>
        </w:rPr>
        <w:t xml:space="preserve"> и половые железы. Регуляция функций эндокринных желез. </w:t>
      </w:r>
    </w:p>
    <w:p w:rsidR="00E11496" w:rsidRPr="003E609D" w:rsidRDefault="00E11496" w:rsidP="003E609D">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3E609D">
        <w:rPr>
          <w:rFonts w:ascii="Times New Roman" w:hAnsi="Times New Roman"/>
          <w:b/>
          <w:bCs/>
          <w:sz w:val="24"/>
          <w:szCs w:val="24"/>
        </w:rPr>
        <w:t>Опора и движение</w:t>
      </w:r>
      <w:r w:rsidRPr="003E609D">
        <w:rPr>
          <w:rFonts w:ascii="Times New Roman" w:hAnsi="Times New Roman"/>
          <w:bCs/>
          <w:sz w:val="24"/>
          <w:szCs w:val="24"/>
        </w:rPr>
        <w:t xml:space="preserve">.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Опорно-двигательная система</w:t>
      </w:r>
      <w:proofErr w:type="gramStart"/>
      <w:r w:rsidRPr="003E609D">
        <w:rPr>
          <w:rFonts w:ascii="Times New Roman" w:hAnsi="Times New Roman"/>
          <w:sz w:val="24"/>
          <w:szCs w:val="24"/>
        </w:rPr>
        <w:t>:с</w:t>
      </w:r>
      <w:proofErr w:type="gramEnd"/>
      <w:r w:rsidRPr="003E609D">
        <w:rPr>
          <w:rFonts w:ascii="Times New Roman" w:hAnsi="Times New Roman"/>
          <w:sz w:val="24"/>
          <w:szCs w:val="24"/>
        </w:rPr>
        <w:t>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b/>
          <w:bCs/>
          <w:sz w:val="24"/>
          <w:szCs w:val="24"/>
        </w:rPr>
      </w:pPr>
      <w:r w:rsidRPr="003E609D">
        <w:rPr>
          <w:rFonts w:ascii="Times New Roman" w:hAnsi="Times New Roman"/>
          <w:b/>
          <w:bCs/>
          <w:sz w:val="24"/>
          <w:szCs w:val="24"/>
        </w:rPr>
        <w:t xml:space="preserve">Кровь и кровообращение.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 xml:space="preserve">Функции крови илимфы. Поддержание постоянства внутренней среды. </w:t>
      </w:r>
      <w:r w:rsidRPr="003E609D">
        <w:rPr>
          <w:rFonts w:ascii="Times New Roman" w:hAnsi="Times New Roman"/>
          <w:i/>
          <w:sz w:val="24"/>
          <w:szCs w:val="24"/>
        </w:rPr>
        <w:t>Гомеостаз</w:t>
      </w:r>
      <w:r w:rsidRPr="003E609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E609D">
        <w:rPr>
          <w:rFonts w:ascii="Times New Roman" w:hAnsi="Times New Roman"/>
          <w:i/>
          <w:sz w:val="24"/>
          <w:szCs w:val="24"/>
        </w:rPr>
        <w:t>Значение работ Л.Пастера и И.И. Мечникова в области иммунитета.</w:t>
      </w:r>
      <w:r w:rsidRPr="003E609D">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E609D">
        <w:rPr>
          <w:rFonts w:ascii="Times New Roman" w:hAnsi="Times New Roman"/>
          <w:i/>
          <w:sz w:val="24"/>
          <w:szCs w:val="24"/>
        </w:rPr>
        <w:t xml:space="preserve">Движение лимфы по сосудам. </w:t>
      </w:r>
      <w:r w:rsidRPr="003E609D">
        <w:rPr>
          <w:rFonts w:ascii="Times New Roman" w:hAnsi="Times New Roman"/>
          <w:sz w:val="24"/>
          <w:szCs w:val="24"/>
        </w:rPr>
        <w:t xml:space="preserve">Гигиена </w:t>
      </w:r>
      <w:proofErr w:type="gramStart"/>
      <w:r w:rsidRPr="003E609D">
        <w:rPr>
          <w:rFonts w:ascii="Times New Roman" w:hAnsi="Times New Roman"/>
          <w:sz w:val="24"/>
          <w:szCs w:val="24"/>
        </w:rPr>
        <w:t>сердечно-сосудистой</w:t>
      </w:r>
      <w:proofErr w:type="gramEnd"/>
      <w:r w:rsidRPr="003E609D">
        <w:rPr>
          <w:rFonts w:ascii="Times New Roman" w:hAnsi="Times New Roman"/>
          <w:sz w:val="24"/>
          <w:szCs w:val="24"/>
        </w:rPr>
        <w:t xml:space="preserve"> системы. Профилактика </w:t>
      </w:r>
      <w:proofErr w:type="gramStart"/>
      <w:r w:rsidRPr="003E609D">
        <w:rPr>
          <w:rFonts w:ascii="Times New Roman" w:hAnsi="Times New Roman"/>
          <w:sz w:val="24"/>
          <w:szCs w:val="24"/>
        </w:rPr>
        <w:t>сердечно-сосудистых</w:t>
      </w:r>
      <w:proofErr w:type="gramEnd"/>
      <w:r w:rsidRPr="003E609D">
        <w:rPr>
          <w:rFonts w:ascii="Times New Roman" w:hAnsi="Times New Roman"/>
          <w:sz w:val="24"/>
          <w:szCs w:val="24"/>
        </w:rPr>
        <w:t xml:space="preserve"> заболеваний. Виды кровотечений, приемы оказания первой помощи при кровотечениях. </w:t>
      </w:r>
    </w:p>
    <w:p w:rsidR="00E11496" w:rsidRPr="003E609D" w:rsidRDefault="00E11496" w:rsidP="003E60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Дыхание. </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Дыхательная система</w:t>
      </w:r>
      <w:proofErr w:type="gramStart"/>
      <w:r w:rsidRPr="003E609D">
        <w:rPr>
          <w:rFonts w:ascii="Times New Roman" w:hAnsi="Times New Roman"/>
          <w:sz w:val="24"/>
          <w:szCs w:val="24"/>
        </w:rPr>
        <w:t>:с</w:t>
      </w:r>
      <w:proofErr w:type="gramEnd"/>
      <w:r w:rsidRPr="003E609D">
        <w:rPr>
          <w:rFonts w:ascii="Times New Roman" w:hAnsi="Times New Roman"/>
          <w:sz w:val="24"/>
          <w:szCs w:val="24"/>
        </w:rPr>
        <w:t>троение ифункции.</w:t>
      </w:r>
      <w:r w:rsidRPr="003E609D">
        <w:rPr>
          <w:rFonts w:ascii="Times New Roman" w:hAnsi="Times New Roman"/>
          <w:bCs/>
          <w:sz w:val="24"/>
          <w:szCs w:val="24"/>
        </w:rPr>
        <w:t xml:space="preserve"> Этапы дыхания</w:t>
      </w:r>
      <w:r w:rsidRPr="003E609D">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3E609D" w:rsidRDefault="00E11496" w:rsidP="003E609D">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Пищеварение.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Питание.</w:t>
      </w:r>
      <w:r w:rsidRPr="003E609D">
        <w:rPr>
          <w:rFonts w:ascii="Times New Roman" w:hAnsi="Times New Roman"/>
          <w:bCs/>
          <w:sz w:val="24"/>
          <w:szCs w:val="24"/>
        </w:rPr>
        <w:t xml:space="preserve"> Пищеварение. </w:t>
      </w:r>
      <w:r w:rsidRPr="003E609D">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3E609D" w:rsidRDefault="00E11496" w:rsidP="003E609D">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3E609D">
        <w:rPr>
          <w:rFonts w:ascii="Times New Roman" w:hAnsi="Times New Roman"/>
          <w:b/>
          <w:bCs/>
          <w:sz w:val="24"/>
          <w:szCs w:val="24"/>
        </w:rPr>
        <w:t xml:space="preserve">Обмен веществ и энергии.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 xml:space="preserve">Поддержание температуры тела. </w:t>
      </w:r>
      <w:r w:rsidRPr="003E609D">
        <w:rPr>
          <w:rFonts w:ascii="Times New Roman" w:hAnsi="Times New Roman"/>
          <w:i/>
          <w:sz w:val="24"/>
          <w:szCs w:val="24"/>
        </w:rPr>
        <w:t>Терморегуляция при разных условиях среды.</w:t>
      </w:r>
      <w:r w:rsidRPr="003E609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3E609D" w:rsidRDefault="00E11496" w:rsidP="003E609D">
      <w:pPr>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Выделение.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Мочевыделительная система</w:t>
      </w:r>
      <w:proofErr w:type="gramStart"/>
      <w:r w:rsidRPr="003E609D">
        <w:rPr>
          <w:rFonts w:ascii="Times New Roman" w:hAnsi="Times New Roman"/>
          <w:sz w:val="24"/>
          <w:szCs w:val="24"/>
        </w:rPr>
        <w:t>:с</w:t>
      </w:r>
      <w:proofErr w:type="gramEnd"/>
      <w:r w:rsidRPr="003E609D">
        <w:rPr>
          <w:rFonts w:ascii="Times New Roman" w:hAnsi="Times New Roman"/>
          <w:sz w:val="24"/>
          <w:szCs w:val="24"/>
        </w:rPr>
        <w:t xml:space="preserve">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3E609D" w:rsidRDefault="00E11496" w:rsidP="003E609D">
      <w:pPr>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Размножение и развитие.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 xml:space="preserve">Половая система: строение и функции. Оплодотворение и внутриутробное развитие. </w:t>
      </w:r>
      <w:r w:rsidRPr="003E609D">
        <w:rPr>
          <w:rFonts w:ascii="Times New Roman" w:hAnsi="Times New Roman"/>
          <w:i/>
          <w:sz w:val="24"/>
          <w:szCs w:val="24"/>
        </w:rPr>
        <w:t>Роды.</w:t>
      </w:r>
      <w:r w:rsidRPr="003E609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3E609D">
        <w:rPr>
          <w:rFonts w:ascii="Times New Roman" w:hAnsi="Times New Roman"/>
          <w:sz w:val="24"/>
          <w:szCs w:val="24"/>
        </w:rPr>
        <w:t xml:space="preserve"> передающиеся половым путем и их профилактика. ВИЧ, профилактика СПИДа.</w:t>
      </w:r>
    </w:p>
    <w:p w:rsidR="00E11496" w:rsidRPr="003E609D" w:rsidRDefault="00E11496" w:rsidP="003E60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Сенсорные системы (анализаторы).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3E609D" w:rsidRDefault="00E11496" w:rsidP="003E609D">
      <w:pPr>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Высшая нервная деятельность.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 xml:space="preserve">Высшая нервная деятельность человека, </w:t>
      </w:r>
      <w:r w:rsidRPr="003E609D">
        <w:rPr>
          <w:rFonts w:ascii="Times New Roman" w:hAnsi="Times New Roman"/>
          <w:i/>
          <w:sz w:val="24"/>
          <w:szCs w:val="24"/>
        </w:rPr>
        <w:t>работы И. М. Сеченова, И. П. Павлова</w:t>
      </w:r>
      <w:proofErr w:type="gramStart"/>
      <w:r w:rsidRPr="003E609D">
        <w:rPr>
          <w:rFonts w:ascii="Times New Roman" w:hAnsi="Times New Roman"/>
          <w:i/>
          <w:sz w:val="24"/>
          <w:szCs w:val="24"/>
        </w:rPr>
        <w:t>,А</w:t>
      </w:r>
      <w:proofErr w:type="gramEnd"/>
      <w:r w:rsidRPr="003E609D">
        <w:rPr>
          <w:rFonts w:ascii="Times New Roman" w:hAnsi="Times New Roman"/>
          <w:i/>
          <w:sz w:val="24"/>
          <w:szCs w:val="24"/>
        </w:rPr>
        <w:t>. А. Ухтомского и П. К. Анохина.</w:t>
      </w:r>
      <w:r w:rsidRPr="003E609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E609D">
        <w:rPr>
          <w:rFonts w:ascii="Times New Roman" w:hAnsi="Times New Roman"/>
          <w:i/>
          <w:sz w:val="24"/>
          <w:szCs w:val="24"/>
        </w:rPr>
        <w:t>Значение интеллектуальных, творческих и эстетических потребностей.</w:t>
      </w:r>
      <w:r w:rsidRPr="003E609D">
        <w:rPr>
          <w:rFonts w:ascii="Times New Roman" w:hAnsi="Times New Roman"/>
          <w:sz w:val="24"/>
          <w:szCs w:val="24"/>
        </w:rPr>
        <w:t xml:space="preserve"> Роль обучения и воспитания в развитии психики и поведения человека.</w:t>
      </w:r>
    </w:p>
    <w:p w:rsidR="00E11496" w:rsidRPr="003E609D" w:rsidRDefault="00E11496" w:rsidP="003E609D">
      <w:pPr>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Здоровье человека и его охрана.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 xml:space="preserve">Человек и окружающая среда. </w:t>
      </w:r>
      <w:r w:rsidRPr="003E609D">
        <w:rPr>
          <w:rFonts w:ascii="Times New Roman" w:hAnsi="Times New Roman"/>
          <w:i/>
          <w:sz w:val="24"/>
          <w:szCs w:val="24"/>
        </w:rPr>
        <w:t>Значение окружающей среды как источника веществ и энергии</w:t>
      </w:r>
      <w:proofErr w:type="gramStart"/>
      <w:r w:rsidRPr="003E609D">
        <w:rPr>
          <w:rFonts w:ascii="Times New Roman" w:hAnsi="Times New Roman"/>
          <w:i/>
          <w:sz w:val="24"/>
          <w:szCs w:val="24"/>
        </w:rPr>
        <w:t>.С</w:t>
      </w:r>
      <w:proofErr w:type="gramEnd"/>
      <w:r w:rsidRPr="003E609D">
        <w:rPr>
          <w:rFonts w:ascii="Times New Roman" w:hAnsi="Times New Roman"/>
          <w:i/>
          <w:sz w:val="24"/>
          <w:szCs w:val="24"/>
        </w:rPr>
        <w:t>оциальная и природная среда, адаптации к ним.Краткая характеристика основных форм труда. Рациональная организация труда и отдыха.</w:t>
      </w:r>
      <w:r w:rsidRPr="003E609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3E609D" w:rsidRDefault="00E11496"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Общие биологические закономерности.</w:t>
      </w:r>
    </w:p>
    <w:p w:rsidR="00E11496" w:rsidRPr="003E609D" w:rsidRDefault="00E11496" w:rsidP="003E60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Биология как наука.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3E609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3E609D">
        <w:rPr>
          <w:rFonts w:ascii="Times New Roman" w:hAnsi="Times New Roman"/>
          <w:sz w:val="24"/>
          <w:szCs w:val="24"/>
        </w:rPr>
        <w:t>естественно-научной</w:t>
      </w:r>
      <w:proofErr w:type="gramEnd"/>
      <w:r w:rsidRPr="003E609D">
        <w:rPr>
          <w:rFonts w:ascii="Times New Roman" w:hAnsi="Times New Roman"/>
          <w:sz w:val="24"/>
          <w:szCs w:val="24"/>
        </w:rPr>
        <w:t xml:space="preserve"> картины мира. Основные признаки живого. Уровни организации живой природы. </w:t>
      </w:r>
      <w:r w:rsidRPr="003E609D">
        <w:rPr>
          <w:rFonts w:ascii="Times New Roman" w:hAnsi="Times New Roman"/>
          <w:i/>
          <w:sz w:val="24"/>
          <w:szCs w:val="24"/>
        </w:rPr>
        <w:t>Живые природные объекты как система. Классификация живых природных объектов.</w:t>
      </w:r>
    </w:p>
    <w:p w:rsidR="00E11496" w:rsidRPr="003E609D" w:rsidRDefault="00E11496" w:rsidP="003E609D">
      <w:pPr>
        <w:overflowPunct w:val="0"/>
        <w:autoSpaceDE w:val="0"/>
        <w:autoSpaceDN w:val="0"/>
        <w:adjustRightInd w:val="0"/>
        <w:spacing w:after="0" w:line="240" w:lineRule="auto"/>
        <w:ind w:left="709"/>
        <w:jc w:val="both"/>
        <w:rPr>
          <w:rFonts w:ascii="Times New Roman" w:hAnsi="Times New Roman"/>
          <w:b/>
          <w:bCs/>
          <w:sz w:val="24"/>
          <w:szCs w:val="24"/>
        </w:rPr>
      </w:pPr>
      <w:r w:rsidRPr="003E609D">
        <w:rPr>
          <w:rFonts w:ascii="Times New Roman" w:hAnsi="Times New Roman"/>
          <w:b/>
          <w:bCs/>
          <w:sz w:val="24"/>
          <w:szCs w:val="24"/>
        </w:rPr>
        <w:t xml:space="preserve">Клетка. </w:t>
      </w:r>
    </w:p>
    <w:p w:rsidR="00E11496" w:rsidRPr="003E609D" w:rsidRDefault="00E11496" w:rsidP="003E609D">
      <w:pPr>
        <w:overflowPunct w:val="0"/>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E609D">
        <w:rPr>
          <w:rFonts w:ascii="Times New Roman" w:hAnsi="Times New Roman"/>
          <w:i/>
          <w:sz w:val="24"/>
          <w:szCs w:val="24"/>
        </w:rPr>
        <w:t>Нарушения в строении и функционировании клеток – одна из причин заболевания организма.</w:t>
      </w:r>
      <w:r w:rsidRPr="003E609D">
        <w:rPr>
          <w:rFonts w:ascii="Times New Roman" w:hAnsi="Times New Roman"/>
          <w:sz w:val="24"/>
          <w:szCs w:val="24"/>
        </w:rPr>
        <w:t xml:space="preserve"> Деление клетки – основа размножения, роста и развития организмов. </w:t>
      </w:r>
    </w:p>
    <w:p w:rsidR="00E11496" w:rsidRPr="003E609D" w:rsidRDefault="00E11496" w:rsidP="003E609D">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E609D">
        <w:rPr>
          <w:rFonts w:ascii="Times New Roman" w:hAnsi="Times New Roman"/>
          <w:b/>
          <w:bCs/>
          <w:sz w:val="24"/>
          <w:szCs w:val="24"/>
        </w:rPr>
        <w:t xml:space="preserve">Организм. </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E609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E609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3E609D" w:rsidRDefault="00E11496" w:rsidP="003E609D">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E609D">
        <w:rPr>
          <w:rFonts w:ascii="Times New Roman" w:hAnsi="Times New Roman"/>
          <w:b/>
          <w:bCs/>
          <w:sz w:val="24"/>
          <w:szCs w:val="24"/>
        </w:rPr>
        <w:t xml:space="preserve">Вид. </w:t>
      </w:r>
    </w:p>
    <w:p w:rsidR="00E11496" w:rsidRPr="003E609D" w:rsidRDefault="00E11496" w:rsidP="003E609D">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bCs/>
          <w:sz w:val="24"/>
          <w:szCs w:val="24"/>
        </w:rPr>
        <w:t xml:space="preserve">Вид, признаки вида. </w:t>
      </w:r>
      <w:r w:rsidRPr="003E609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E609D">
        <w:rPr>
          <w:rFonts w:ascii="Times New Roman" w:hAnsi="Times New Roman"/>
          <w:i/>
          <w:sz w:val="24"/>
          <w:szCs w:val="24"/>
        </w:rPr>
        <w:t>Усложнение растений и животных в процессе эволюции</w:t>
      </w:r>
      <w:proofErr w:type="gramStart"/>
      <w:r w:rsidRPr="003E609D">
        <w:rPr>
          <w:rFonts w:ascii="Times New Roman" w:hAnsi="Times New Roman"/>
          <w:i/>
          <w:sz w:val="24"/>
          <w:szCs w:val="24"/>
        </w:rPr>
        <w:t>.П</w:t>
      </w:r>
      <w:proofErr w:type="gramEnd"/>
      <w:r w:rsidRPr="003E609D">
        <w:rPr>
          <w:rFonts w:ascii="Times New Roman" w:hAnsi="Times New Roman"/>
          <w:i/>
          <w:sz w:val="24"/>
          <w:szCs w:val="24"/>
        </w:rPr>
        <w:t xml:space="preserve">роисхождение основных систематических групп растений и животных. </w:t>
      </w:r>
      <w:r w:rsidRPr="003E609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b/>
          <w:bCs/>
          <w:sz w:val="24"/>
          <w:szCs w:val="24"/>
        </w:rPr>
      </w:pPr>
      <w:r w:rsidRPr="003E609D">
        <w:rPr>
          <w:rFonts w:ascii="Times New Roman" w:hAnsi="Times New Roman"/>
          <w:b/>
          <w:bCs/>
          <w:sz w:val="24"/>
          <w:szCs w:val="24"/>
        </w:rPr>
        <w:t xml:space="preserve">Экосистемы. </w:t>
      </w:r>
    </w:p>
    <w:p w:rsidR="00E11496" w:rsidRPr="003E609D" w:rsidRDefault="00E11496" w:rsidP="003E609D">
      <w:pPr>
        <w:autoSpaceDE w:val="0"/>
        <w:autoSpaceDN w:val="0"/>
        <w:adjustRightInd w:val="0"/>
        <w:spacing w:after="0" w:line="240" w:lineRule="auto"/>
        <w:ind w:firstLine="709"/>
        <w:contextualSpacing/>
        <w:jc w:val="both"/>
        <w:rPr>
          <w:rFonts w:ascii="Times New Roman" w:hAnsi="Times New Roman"/>
          <w:sz w:val="24"/>
          <w:szCs w:val="24"/>
        </w:rPr>
      </w:pPr>
      <w:r w:rsidRPr="003E609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E609D">
        <w:rPr>
          <w:rFonts w:ascii="Times New Roman" w:hAnsi="Times New Roman"/>
          <w:sz w:val="24"/>
          <w:szCs w:val="24"/>
        </w:rPr>
        <w:t xml:space="preserve">иогеоценоз). Агроэкосистема (агроценоз) как искусственное сообщество организмов. </w:t>
      </w:r>
      <w:r w:rsidRPr="003E609D">
        <w:rPr>
          <w:rFonts w:ascii="Times New Roman" w:hAnsi="Times New Roman"/>
          <w:i/>
          <w:sz w:val="24"/>
          <w:szCs w:val="24"/>
        </w:rPr>
        <w:t>Круговорот веществ и поток энергии в биогеоценозах</w:t>
      </w:r>
      <w:proofErr w:type="gramStart"/>
      <w:r w:rsidRPr="003E609D">
        <w:rPr>
          <w:rFonts w:ascii="Times New Roman" w:hAnsi="Times New Roman"/>
          <w:i/>
          <w:sz w:val="24"/>
          <w:szCs w:val="24"/>
        </w:rPr>
        <w:t>.</w:t>
      </w:r>
      <w:r w:rsidRPr="003E609D">
        <w:rPr>
          <w:rFonts w:ascii="Times New Roman" w:hAnsi="Times New Roman"/>
          <w:sz w:val="24"/>
          <w:szCs w:val="24"/>
        </w:rPr>
        <w:t>Б</w:t>
      </w:r>
      <w:proofErr w:type="gramEnd"/>
      <w:r w:rsidRPr="003E609D">
        <w:rPr>
          <w:rFonts w:ascii="Times New Roman" w:hAnsi="Times New Roman"/>
          <w:sz w:val="24"/>
          <w:szCs w:val="24"/>
        </w:rPr>
        <w:t>иосфера–глобальная экосистема. В. И.  Вернадский – основоположник учения о биосфере. Структура</w:t>
      </w:r>
      <w:bookmarkStart w:id="305" w:name="page23"/>
      <w:bookmarkEnd w:id="305"/>
      <w:r w:rsidRPr="003E609D">
        <w:rPr>
          <w:rFonts w:ascii="Times New Roman" w:hAnsi="Times New Roman"/>
          <w:sz w:val="24"/>
          <w:szCs w:val="24"/>
        </w:rPr>
        <w:t xml:space="preserve"> биосферы. Распространение и роль живого вещества в биосфере.</w:t>
      </w:r>
      <w:r w:rsidRPr="003E609D">
        <w:rPr>
          <w:rFonts w:ascii="Times New Roman" w:hAnsi="Times New Roman"/>
          <w:i/>
          <w:sz w:val="24"/>
          <w:szCs w:val="24"/>
        </w:rPr>
        <w:t xml:space="preserve"> Ноосфера</w:t>
      </w:r>
      <w:proofErr w:type="gramStart"/>
      <w:r w:rsidRPr="003E609D">
        <w:rPr>
          <w:rFonts w:ascii="Times New Roman" w:hAnsi="Times New Roman"/>
          <w:i/>
          <w:sz w:val="24"/>
          <w:szCs w:val="24"/>
        </w:rPr>
        <w:t>.К</w:t>
      </w:r>
      <w:proofErr w:type="gramEnd"/>
      <w:r w:rsidRPr="003E609D">
        <w:rPr>
          <w:rFonts w:ascii="Times New Roman" w:hAnsi="Times New Roman"/>
          <w:i/>
          <w:sz w:val="24"/>
          <w:szCs w:val="24"/>
        </w:rPr>
        <w:t>раткая история эволюции биосферы.</w:t>
      </w:r>
      <w:r w:rsidRPr="003E609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3E609D" w:rsidRDefault="00E11496"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Примерный список лабораторных и практических работ по разделу «Живые организмы»:</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устройства увеличительных приборов и правил работы с ними;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Приготовление микропрепарата кожицы чешуи лука (мякоти плода томата);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органов цветкового растения;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E609D">
        <w:rPr>
          <w:rFonts w:ascii="Times New Roman" w:hAnsi="Times New Roman"/>
          <w:sz w:val="24"/>
          <w:szCs w:val="24"/>
          <w:lang w:val="en-US"/>
        </w:rPr>
        <w:t xml:space="preserve">Изучение строения позвоночного животного;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i/>
          <w:sz w:val="24"/>
          <w:szCs w:val="24"/>
        </w:rPr>
      </w:pPr>
      <w:r w:rsidRPr="003E609D">
        <w:rPr>
          <w:rFonts w:ascii="Times New Roman" w:hAnsi="Times New Roman"/>
          <w:i/>
          <w:sz w:val="24"/>
          <w:szCs w:val="24"/>
        </w:rPr>
        <w:t xml:space="preserve">Выявление передвижение воды и минеральных веществ в растении;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строения семян однодольных и двудольных растений;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E609D">
        <w:rPr>
          <w:rFonts w:ascii="Times New Roman" w:hAnsi="Times New Roman"/>
          <w:i/>
          <w:sz w:val="24"/>
          <w:szCs w:val="24"/>
          <w:lang w:val="en-US"/>
        </w:rPr>
        <w:t>Изучение строения водорослей</w:t>
      </w:r>
      <w:r w:rsidRPr="003E609D">
        <w:rPr>
          <w:rFonts w:ascii="Times New Roman" w:hAnsi="Times New Roman"/>
          <w:sz w:val="24"/>
          <w:szCs w:val="24"/>
          <w:lang w:val="en-US"/>
        </w:rPr>
        <w:t xml:space="preserve">;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внешнего строения мхов (на местных видах);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внешнего строения папоротника (хвоща);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внешнего строения хвои, шишек и семян голосеменных растений;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внешнего строения покрытосеменных растений;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Определение признаков класса в строении растений;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i/>
          <w:sz w:val="24"/>
          <w:szCs w:val="24"/>
        </w:rPr>
      </w:pPr>
      <w:r w:rsidRPr="003E609D">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E609D">
        <w:rPr>
          <w:rFonts w:ascii="Times New Roman" w:hAnsi="Times New Roman"/>
          <w:sz w:val="24"/>
          <w:szCs w:val="24"/>
          <w:lang w:val="en-US"/>
        </w:rPr>
        <w:t xml:space="preserve">Изучение строения плесневых грибов;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E609D">
        <w:rPr>
          <w:rFonts w:ascii="Times New Roman" w:hAnsi="Times New Roman"/>
          <w:sz w:val="24"/>
          <w:szCs w:val="24"/>
          <w:lang w:val="en-US"/>
        </w:rPr>
        <w:t xml:space="preserve">Вегетативное размножение комнатных растений;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строения и передвижения одноклеточных животных;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i/>
          <w:sz w:val="24"/>
          <w:szCs w:val="24"/>
        </w:rPr>
      </w:pPr>
      <w:r w:rsidRPr="003E609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E609D">
        <w:rPr>
          <w:rFonts w:ascii="Times New Roman" w:hAnsi="Times New Roman"/>
          <w:sz w:val="24"/>
          <w:szCs w:val="24"/>
          <w:lang w:val="en-US"/>
        </w:rPr>
        <w:t xml:space="preserve">Изучение строения раковин моллюсков;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E609D">
        <w:rPr>
          <w:rFonts w:ascii="Times New Roman" w:hAnsi="Times New Roman"/>
          <w:sz w:val="24"/>
          <w:szCs w:val="24"/>
          <w:lang w:val="en-US"/>
        </w:rPr>
        <w:t xml:space="preserve">Изучение внешнего строения насекомого;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типов развития насекомых;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внешнего строения и передвижения рыб;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внешнего строения и перьевого покрова птиц; </w:t>
      </w:r>
    </w:p>
    <w:p w:rsidR="00E11496" w:rsidRPr="003E609D" w:rsidRDefault="00E11496" w:rsidP="00FF3C0E">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внешнего строения, скелета и зубной системы млекопитающих. </w:t>
      </w:r>
    </w:p>
    <w:p w:rsidR="00E11496" w:rsidRPr="003E609D" w:rsidRDefault="00E11496"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Примерный список экскурсий по разделу «Живые организмы»:</w:t>
      </w:r>
    </w:p>
    <w:p w:rsidR="00E11496" w:rsidRPr="003E609D" w:rsidRDefault="00E11496" w:rsidP="00FF3C0E">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E609D">
        <w:rPr>
          <w:rFonts w:ascii="Times New Roman" w:hAnsi="Times New Roman"/>
          <w:sz w:val="24"/>
          <w:szCs w:val="24"/>
          <w:lang w:val="en-US"/>
        </w:rPr>
        <w:t xml:space="preserve">Многообразие животных; </w:t>
      </w:r>
    </w:p>
    <w:p w:rsidR="00E11496" w:rsidRPr="003E609D" w:rsidRDefault="00E11496" w:rsidP="00FF3C0E">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Осенние (зимние, весенние) явления в жизни растений и животных; </w:t>
      </w:r>
    </w:p>
    <w:p w:rsidR="00E11496" w:rsidRPr="003E609D" w:rsidRDefault="00E11496" w:rsidP="00FF3C0E">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Разнообразие и роль членистоногих в природе родного края; </w:t>
      </w:r>
    </w:p>
    <w:p w:rsidR="00E11496" w:rsidRPr="003E609D" w:rsidRDefault="00E11496" w:rsidP="00FF3C0E">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3E609D" w:rsidRDefault="00E11496"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Примерный список лабораторных и практических работ по разделу</w:t>
      </w:r>
      <w:proofErr w:type="gramStart"/>
      <w:r w:rsidRPr="003E609D">
        <w:rPr>
          <w:rFonts w:ascii="Times New Roman" w:hAnsi="Times New Roman"/>
          <w:b/>
          <w:bCs/>
          <w:sz w:val="24"/>
          <w:szCs w:val="24"/>
        </w:rPr>
        <w:t>«Ч</w:t>
      </w:r>
      <w:proofErr w:type="gramEnd"/>
      <w:r w:rsidRPr="003E609D">
        <w:rPr>
          <w:rFonts w:ascii="Times New Roman" w:hAnsi="Times New Roman"/>
          <w:b/>
          <w:bCs/>
          <w:sz w:val="24"/>
          <w:szCs w:val="24"/>
        </w:rPr>
        <w:t>еловек и его здоровье»:</w:t>
      </w:r>
    </w:p>
    <w:p w:rsidR="00E11496" w:rsidRPr="003E609D" w:rsidRDefault="00E11496" w:rsidP="00FF3C0E">
      <w:pPr>
        <w:numPr>
          <w:ilvl w:val="0"/>
          <w:numId w:val="46"/>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Выявление особенностей строения клеток разных тканей; </w:t>
      </w:r>
    </w:p>
    <w:p w:rsidR="00E11496" w:rsidRPr="003E609D" w:rsidRDefault="00E11496" w:rsidP="00FF3C0E">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3E609D">
        <w:rPr>
          <w:rFonts w:ascii="Times New Roman" w:hAnsi="Times New Roman"/>
          <w:i/>
          <w:sz w:val="24"/>
          <w:szCs w:val="24"/>
        </w:rPr>
        <w:t>Изучение с</w:t>
      </w:r>
      <w:r w:rsidRPr="003E609D">
        <w:rPr>
          <w:rFonts w:ascii="Times New Roman" w:hAnsi="Times New Roman"/>
          <w:i/>
          <w:sz w:val="24"/>
          <w:szCs w:val="24"/>
          <w:lang w:val="en-US"/>
        </w:rPr>
        <w:t>троени</w:t>
      </w:r>
      <w:r w:rsidRPr="003E609D">
        <w:rPr>
          <w:rFonts w:ascii="Times New Roman" w:hAnsi="Times New Roman"/>
          <w:i/>
          <w:sz w:val="24"/>
          <w:szCs w:val="24"/>
        </w:rPr>
        <w:t>я</w:t>
      </w:r>
      <w:r w:rsidRPr="003E609D">
        <w:rPr>
          <w:rFonts w:ascii="Times New Roman" w:hAnsi="Times New Roman"/>
          <w:i/>
          <w:sz w:val="24"/>
          <w:szCs w:val="24"/>
          <w:lang w:val="en-US"/>
        </w:rPr>
        <w:t xml:space="preserve"> головного мозга; </w:t>
      </w:r>
    </w:p>
    <w:p w:rsidR="00E11496" w:rsidRPr="003E609D" w:rsidRDefault="00E11496" w:rsidP="00FF3C0E">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3E609D">
        <w:rPr>
          <w:rFonts w:ascii="Times New Roman" w:hAnsi="Times New Roman"/>
          <w:i/>
          <w:sz w:val="24"/>
          <w:szCs w:val="24"/>
        </w:rPr>
        <w:t>Выявление особенностей с</w:t>
      </w:r>
      <w:r w:rsidRPr="003E609D">
        <w:rPr>
          <w:rFonts w:ascii="Times New Roman" w:hAnsi="Times New Roman"/>
          <w:i/>
          <w:sz w:val="24"/>
          <w:szCs w:val="24"/>
          <w:lang w:val="en-US"/>
        </w:rPr>
        <w:t>троени</w:t>
      </w:r>
      <w:r w:rsidRPr="003E609D">
        <w:rPr>
          <w:rFonts w:ascii="Times New Roman" w:hAnsi="Times New Roman"/>
          <w:i/>
          <w:sz w:val="24"/>
          <w:szCs w:val="24"/>
        </w:rPr>
        <w:t>я</w:t>
      </w:r>
      <w:r w:rsidRPr="003E609D">
        <w:rPr>
          <w:rFonts w:ascii="Times New Roman" w:hAnsi="Times New Roman"/>
          <w:i/>
          <w:sz w:val="24"/>
          <w:szCs w:val="24"/>
          <w:lang w:val="en-US"/>
        </w:rPr>
        <w:t xml:space="preserve"> позвонков; </w:t>
      </w:r>
    </w:p>
    <w:p w:rsidR="00E11496" w:rsidRPr="003E609D" w:rsidRDefault="00E11496" w:rsidP="00FF3C0E">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Выявление нарушения осанки и наличия плоскостопия; </w:t>
      </w:r>
    </w:p>
    <w:p w:rsidR="00E11496" w:rsidRPr="003E609D" w:rsidRDefault="00E11496" w:rsidP="00FF3C0E">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Сравнение микроскопического строения крови человека и лягушки; </w:t>
      </w:r>
    </w:p>
    <w:p w:rsidR="00E11496" w:rsidRPr="003E609D" w:rsidRDefault="00E11496" w:rsidP="00FF3C0E">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3E609D">
        <w:rPr>
          <w:rFonts w:ascii="Times New Roman" w:hAnsi="Times New Roman"/>
          <w:sz w:val="24"/>
          <w:szCs w:val="24"/>
        </w:rPr>
        <w:t xml:space="preserve">Подсчет пульса в разных условиях. </w:t>
      </w:r>
      <w:r w:rsidRPr="003E609D">
        <w:rPr>
          <w:rFonts w:ascii="Times New Roman" w:hAnsi="Times New Roman"/>
          <w:i/>
          <w:sz w:val="24"/>
          <w:szCs w:val="24"/>
        </w:rPr>
        <w:t xml:space="preserve">Измерение артериального давления; </w:t>
      </w:r>
    </w:p>
    <w:p w:rsidR="00E11496" w:rsidRPr="003E609D" w:rsidRDefault="00E11496" w:rsidP="00FF3C0E">
      <w:pPr>
        <w:numPr>
          <w:ilvl w:val="0"/>
          <w:numId w:val="46"/>
        </w:numPr>
        <w:overflowPunct w:val="0"/>
        <w:autoSpaceDE w:val="0"/>
        <w:autoSpaceDN w:val="0"/>
        <w:adjustRightInd w:val="0"/>
        <w:spacing w:after="0" w:line="240" w:lineRule="auto"/>
        <w:ind w:left="0" w:firstLine="709"/>
        <w:jc w:val="both"/>
        <w:rPr>
          <w:rFonts w:ascii="Times New Roman" w:hAnsi="Times New Roman"/>
          <w:i/>
          <w:sz w:val="24"/>
          <w:szCs w:val="24"/>
        </w:rPr>
      </w:pPr>
      <w:r w:rsidRPr="003E609D">
        <w:rPr>
          <w:rFonts w:ascii="Times New Roman" w:hAnsi="Times New Roman"/>
          <w:i/>
          <w:sz w:val="24"/>
          <w:szCs w:val="24"/>
        </w:rPr>
        <w:t>Измерение жизненной емкости легких. Дыхательные движения.</w:t>
      </w:r>
    </w:p>
    <w:p w:rsidR="00E11496" w:rsidRPr="003E609D" w:rsidRDefault="00E11496" w:rsidP="00FF3C0E">
      <w:pPr>
        <w:numPr>
          <w:ilvl w:val="0"/>
          <w:numId w:val="4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Изучение строения и работы органа зрения. </w:t>
      </w:r>
    </w:p>
    <w:p w:rsidR="00E11496" w:rsidRPr="003E609D" w:rsidRDefault="00E11496"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3E609D" w:rsidRDefault="00E11496" w:rsidP="00FF3C0E">
      <w:pPr>
        <w:numPr>
          <w:ilvl w:val="0"/>
          <w:numId w:val="50"/>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 xml:space="preserve">Изучение клеток и тканей растений и животных на готовых </w:t>
      </w:r>
      <w:bookmarkStart w:id="306" w:name="page27"/>
      <w:bookmarkEnd w:id="306"/>
      <w:r w:rsidRPr="003E609D">
        <w:rPr>
          <w:rFonts w:ascii="Times New Roman" w:hAnsi="Times New Roman"/>
          <w:sz w:val="24"/>
          <w:szCs w:val="24"/>
        </w:rPr>
        <w:t>микропрепаратах;</w:t>
      </w:r>
    </w:p>
    <w:p w:rsidR="00E11496" w:rsidRPr="003E609D" w:rsidRDefault="00E11496" w:rsidP="00FF3C0E">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E609D">
        <w:rPr>
          <w:rFonts w:ascii="Times New Roman" w:hAnsi="Times New Roman"/>
          <w:sz w:val="24"/>
          <w:szCs w:val="24"/>
        </w:rPr>
        <w:t>Выявление и</w:t>
      </w:r>
      <w:r w:rsidRPr="003E609D">
        <w:rPr>
          <w:rFonts w:ascii="Times New Roman" w:hAnsi="Times New Roman"/>
          <w:sz w:val="24"/>
          <w:szCs w:val="24"/>
          <w:lang w:val="en-US"/>
        </w:rPr>
        <w:t>зменчивост</w:t>
      </w:r>
      <w:r w:rsidRPr="003E609D">
        <w:rPr>
          <w:rFonts w:ascii="Times New Roman" w:hAnsi="Times New Roman"/>
          <w:sz w:val="24"/>
          <w:szCs w:val="24"/>
        </w:rPr>
        <w:t>и</w:t>
      </w:r>
      <w:r w:rsidRPr="003E609D">
        <w:rPr>
          <w:rFonts w:ascii="Times New Roman" w:hAnsi="Times New Roman"/>
          <w:sz w:val="24"/>
          <w:szCs w:val="24"/>
          <w:lang w:val="en-US"/>
        </w:rPr>
        <w:t xml:space="preserve"> организмов; </w:t>
      </w:r>
    </w:p>
    <w:p w:rsidR="00E11496" w:rsidRPr="003E609D" w:rsidRDefault="00E11496" w:rsidP="00FF3C0E">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3E609D" w:rsidRDefault="00E11496"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Примерный список экскурсий по разделу «Общебиологические закономерности»:</w:t>
      </w:r>
    </w:p>
    <w:p w:rsidR="00E11496" w:rsidRPr="003E609D" w:rsidRDefault="00E11496" w:rsidP="00FF3C0E">
      <w:pPr>
        <w:numPr>
          <w:ilvl w:val="0"/>
          <w:numId w:val="47"/>
        </w:numPr>
        <w:autoSpaceDE w:val="0"/>
        <w:autoSpaceDN w:val="0"/>
        <w:adjustRightInd w:val="0"/>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Изучение и описание экосистемы своей местности.</w:t>
      </w:r>
    </w:p>
    <w:p w:rsidR="00E11496" w:rsidRPr="003E609D" w:rsidRDefault="00E11496" w:rsidP="00FF3C0E">
      <w:pPr>
        <w:numPr>
          <w:ilvl w:val="0"/>
          <w:numId w:val="47"/>
        </w:numPr>
        <w:autoSpaceDE w:val="0"/>
        <w:autoSpaceDN w:val="0"/>
        <w:adjustRightInd w:val="0"/>
        <w:spacing w:after="0" w:line="240" w:lineRule="auto"/>
        <w:ind w:left="0" w:firstLine="709"/>
        <w:contextualSpacing/>
        <w:jc w:val="both"/>
        <w:rPr>
          <w:rFonts w:ascii="Times New Roman" w:hAnsi="Times New Roman"/>
          <w:i/>
          <w:sz w:val="24"/>
          <w:szCs w:val="24"/>
        </w:rPr>
      </w:pPr>
      <w:r w:rsidRPr="003E609D">
        <w:rPr>
          <w:rFonts w:ascii="Times New Roman" w:hAnsi="Times New Roman"/>
          <w:i/>
          <w:sz w:val="24"/>
          <w:szCs w:val="24"/>
        </w:rPr>
        <w:t>Многообразие живых организмов (на примере парка или природного участка).</w:t>
      </w:r>
    </w:p>
    <w:p w:rsidR="00E11496" w:rsidRPr="003E609D" w:rsidRDefault="00E11496" w:rsidP="00FF3C0E">
      <w:pPr>
        <w:numPr>
          <w:ilvl w:val="0"/>
          <w:numId w:val="47"/>
        </w:numPr>
        <w:autoSpaceDE w:val="0"/>
        <w:autoSpaceDN w:val="0"/>
        <w:adjustRightInd w:val="0"/>
        <w:spacing w:after="0" w:line="240" w:lineRule="auto"/>
        <w:ind w:left="0" w:firstLine="709"/>
        <w:contextualSpacing/>
        <w:jc w:val="both"/>
        <w:rPr>
          <w:rFonts w:ascii="Times New Roman" w:hAnsi="Times New Roman"/>
          <w:i/>
          <w:sz w:val="24"/>
          <w:szCs w:val="24"/>
        </w:rPr>
      </w:pPr>
      <w:r w:rsidRPr="003E609D">
        <w:rPr>
          <w:rFonts w:ascii="Times New Roman" w:hAnsi="Times New Roman"/>
          <w:i/>
          <w:sz w:val="24"/>
          <w:szCs w:val="24"/>
        </w:rPr>
        <w:t>Естественный отбор - движущая сила эволюции.</w:t>
      </w:r>
    </w:p>
    <w:p w:rsidR="00B540EE" w:rsidRPr="003E609D" w:rsidRDefault="00B540EE" w:rsidP="003E609D">
      <w:pPr>
        <w:overflowPunct w:val="0"/>
        <w:autoSpaceDE w:val="0"/>
        <w:autoSpaceDN w:val="0"/>
        <w:adjustRightInd w:val="0"/>
        <w:spacing w:after="0" w:line="240" w:lineRule="auto"/>
        <w:ind w:firstLine="709"/>
        <w:jc w:val="both"/>
        <w:rPr>
          <w:rFonts w:ascii="Times New Roman" w:hAnsi="Times New Roman"/>
          <w:sz w:val="24"/>
          <w:szCs w:val="24"/>
        </w:rPr>
      </w:pPr>
    </w:p>
    <w:p w:rsidR="00B540EE" w:rsidRPr="003E609D" w:rsidRDefault="00B540EE" w:rsidP="003E609D">
      <w:pPr>
        <w:spacing w:after="0" w:line="240" w:lineRule="auto"/>
        <w:ind w:firstLine="709"/>
        <w:jc w:val="both"/>
        <w:rPr>
          <w:rFonts w:ascii="Times New Roman" w:hAnsi="Times New Roman"/>
          <w:sz w:val="24"/>
          <w:szCs w:val="24"/>
        </w:rPr>
      </w:pPr>
    </w:p>
    <w:p w:rsidR="00B540EE" w:rsidRPr="003E609D" w:rsidRDefault="00F17097" w:rsidP="003E609D">
      <w:pPr>
        <w:pStyle w:val="4"/>
        <w:spacing w:before="0" w:line="240" w:lineRule="auto"/>
        <w:rPr>
          <w:sz w:val="24"/>
          <w:szCs w:val="24"/>
        </w:rPr>
      </w:pPr>
      <w:bookmarkStart w:id="307" w:name="_Toc409691712"/>
      <w:bookmarkStart w:id="308" w:name="_Toc410654037"/>
      <w:bookmarkStart w:id="309" w:name="_Toc414553248"/>
      <w:r w:rsidRPr="003E609D">
        <w:rPr>
          <w:sz w:val="24"/>
          <w:szCs w:val="24"/>
        </w:rPr>
        <w:t xml:space="preserve">2.2.2.12. </w:t>
      </w:r>
      <w:r w:rsidR="00B540EE" w:rsidRPr="003E609D">
        <w:rPr>
          <w:sz w:val="24"/>
          <w:szCs w:val="24"/>
        </w:rPr>
        <w:t>Химия</w:t>
      </w:r>
      <w:bookmarkEnd w:id="307"/>
      <w:bookmarkEnd w:id="308"/>
      <w:bookmarkEnd w:id="309"/>
    </w:p>
    <w:p w:rsidR="00B30F8B" w:rsidRPr="003E609D" w:rsidRDefault="00B30F8B"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3E609D" w:rsidRDefault="00B30F8B"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3E609D" w:rsidRDefault="00B30F8B"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3E609D" w:rsidRDefault="00B30F8B"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3E609D" w:rsidRDefault="00B30F8B"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3E609D" w:rsidRDefault="00B30F8B"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3E609D" w:rsidRDefault="00B30F8B" w:rsidP="003E609D">
      <w:pPr>
        <w:spacing w:after="0" w:line="240" w:lineRule="auto"/>
        <w:ind w:firstLine="709"/>
        <w:contextualSpacing/>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 xml:space="preserve">Реализация данной программы в процессе обучения позволит </w:t>
      </w:r>
      <w:proofErr w:type="gramStart"/>
      <w:r w:rsidRPr="003E609D">
        <w:rPr>
          <w:rFonts w:ascii="Times New Roman" w:eastAsia="Times New Roman" w:hAnsi="Times New Roman"/>
          <w:sz w:val="24"/>
          <w:szCs w:val="24"/>
          <w:lang w:eastAsia="ru-RU"/>
        </w:rPr>
        <w:t>обучающимся</w:t>
      </w:r>
      <w:proofErr w:type="gramEnd"/>
      <w:r w:rsidRPr="003E609D">
        <w:rPr>
          <w:rFonts w:ascii="Times New Roman" w:eastAsia="Times New Roman" w:hAnsi="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B30F8B" w:rsidRPr="003E609D" w:rsidRDefault="00B30F8B" w:rsidP="003E609D">
      <w:pPr>
        <w:spacing w:after="0" w:line="240" w:lineRule="auto"/>
        <w:ind w:firstLine="709"/>
        <w:contextualSpacing/>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Start"/>
      <w:r w:rsidRPr="003E609D">
        <w:rPr>
          <w:rFonts w:ascii="Times New Roman" w:eastAsia="Times New Roman" w:hAnsi="Times New Roman"/>
          <w:sz w:val="24"/>
          <w:szCs w:val="24"/>
          <w:lang w:eastAsia="ru-RU"/>
        </w:rPr>
        <w:t>:«</w:t>
      </w:r>
      <w:proofErr w:type="gramEnd"/>
      <w:r w:rsidRPr="003E609D">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3E609D" w:rsidRDefault="00B540EE" w:rsidP="003E609D">
      <w:pPr>
        <w:pStyle w:val="a9"/>
        <w:ind w:left="0" w:firstLine="709"/>
        <w:jc w:val="both"/>
        <w:rPr>
          <w:rFonts w:ascii="Times New Roman" w:eastAsia="Times New Roman" w:hAnsi="Times New Roman"/>
        </w:rPr>
      </w:pP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Первоначальные химические понятия</w:t>
      </w:r>
    </w:p>
    <w:p w:rsidR="00B540EE" w:rsidRPr="003E609D" w:rsidRDefault="00B540EE"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Предмет химии. </w:t>
      </w:r>
      <w:r w:rsidRPr="003E609D">
        <w:rPr>
          <w:rFonts w:ascii="Times New Roman" w:hAnsi="Times New Roman"/>
          <w:i/>
          <w:sz w:val="24"/>
          <w:szCs w:val="24"/>
        </w:rPr>
        <w:t>Тела и вещества</w:t>
      </w:r>
      <w:proofErr w:type="gramStart"/>
      <w:r w:rsidRPr="003E609D">
        <w:rPr>
          <w:rFonts w:ascii="Times New Roman" w:hAnsi="Times New Roman"/>
          <w:i/>
          <w:sz w:val="24"/>
          <w:szCs w:val="24"/>
        </w:rPr>
        <w:t>.О</w:t>
      </w:r>
      <w:proofErr w:type="gramEnd"/>
      <w:r w:rsidRPr="003E609D">
        <w:rPr>
          <w:rFonts w:ascii="Times New Roman" w:hAnsi="Times New Roman"/>
          <w:i/>
          <w:sz w:val="24"/>
          <w:szCs w:val="24"/>
        </w:rPr>
        <w:t>сновные методы познания: наблюдение, измерение, эксперимент.</w:t>
      </w:r>
      <w:r w:rsidRPr="003E609D">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E609D">
        <w:rPr>
          <w:rFonts w:ascii="Times New Roman" w:hAnsi="Times New Roman"/>
          <w:i/>
          <w:sz w:val="24"/>
          <w:szCs w:val="24"/>
        </w:rPr>
        <w:t>Закон постоянства состава вещества.</w:t>
      </w:r>
      <w:r w:rsidRPr="003E609D">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Кислород. Водород</w:t>
      </w:r>
    </w:p>
    <w:p w:rsidR="00B540EE" w:rsidRPr="003E609D" w:rsidRDefault="00B540EE"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Кислород – химический элемент и простое вещество. </w:t>
      </w:r>
      <w:r w:rsidRPr="003E609D">
        <w:rPr>
          <w:rFonts w:ascii="Times New Roman" w:hAnsi="Times New Roman"/>
          <w:i/>
          <w:sz w:val="24"/>
          <w:szCs w:val="24"/>
        </w:rPr>
        <w:t>Озон. Состав воздуха.</w:t>
      </w:r>
      <w:r w:rsidRPr="003E609D">
        <w:rPr>
          <w:rFonts w:ascii="Times New Roman" w:hAnsi="Times New Roman"/>
          <w:sz w:val="24"/>
          <w:szCs w:val="24"/>
        </w:rPr>
        <w:t xml:space="preserve"> Физические и химические свойства кислорода. Получение и применение кислорода. </w:t>
      </w:r>
      <w:r w:rsidRPr="003E609D">
        <w:rPr>
          <w:rFonts w:ascii="Times New Roman" w:hAnsi="Times New Roman"/>
          <w:i/>
          <w:sz w:val="24"/>
          <w:szCs w:val="24"/>
        </w:rPr>
        <w:t>Тепловой эффект химических реакций. Понятие об экз</w:t>
      </w:r>
      <w:proofErr w:type="gramStart"/>
      <w:r w:rsidRPr="003E609D">
        <w:rPr>
          <w:rFonts w:ascii="Times New Roman" w:hAnsi="Times New Roman"/>
          <w:i/>
          <w:sz w:val="24"/>
          <w:szCs w:val="24"/>
        </w:rPr>
        <w:t>о-</w:t>
      </w:r>
      <w:proofErr w:type="gramEnd"/>
      <w:r w:rsidRPr="003E609D">
        <w:rPr>
          <w:rFonts w:ascii="Times New Roman" w:hAnsi="Times New Roman"/>
          <w:i/>
          <w:sz w:val="24"/>
          <w:szCs w:val="24"/>
        </w:rPr>
        <w:t xml:space="preserve"> и эндотермических реакциях</w:t>
      </w:r>
      <w:r w:rsidRPr="003E609D">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3E609D">
        <w:rPr>
          <w:rFonts w:ascii="Times New Roman" w:hAnsi="Times New Roman"/>
          <w:i/>
          <w:sz w:val="24"/>
          <w:szCs w:val="24"/>
        </w:rPr>
        <w:t>Получение водорода в промышленности</w:t>
      </w:r>
      <w:r w:rsidRPr="003E609D">
        <w:rPr>
          <w:rFonts w:ascii="Times New Roman" w:hAnsi="Times New Roman"/>
          <w:sz w:val="24"/>
          <w:szCs w:val="24"/>
        </w:rPr>
        <w:t xml:space="preserve">. </w:t>
      </w:r>
      <w:r w:rsidRPr="003E609D">
        <w:rPr>
          <w:rFonts w:ascii="Times New Roman" w:hAnsi="Times New Roman"/>
          <w:i/>
          <w:sz w:val="24"/>
          <w:szCs w:val="24"/>
        </w:rPr>
        <w:t>Применение водорода</w:t>
      </w:r>
      <w:r w:rsidRPr="003E609D">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Вода. Растворы</w:t>
      </w:r>
    </w:p>
    <w:p w:rsidR="00B540EE" w:rsidRPr="003E609D" w:rsidRDefault="00B540EE"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i/>
          <w:sz w:val="24"/>
          <w:szCs w:val="24"/>
        </w:rPr>
        <w:t>Вода в природе. Круговорот воды в природе</w:t>
      </w:r>
      <w:proofErr w:type="gramStart"/>
      <w:r w:rsidRPr="003E609D">
        <w:rPr>
          <w:rFonts w:ascii="Times New Roman" w:hAnsi="Times New Roman"/>
          <w:i/>
          <w:sz w:val="24"/>
          <w:szCs w:val="24"/>
        </w:rPr>
        <w:t>.Ф</w:t>
      </w:r>
      <w:proofErr w:type="gramEnd"/>
      <w:r w:rsidRPr="003E609D">
        <w:rPr>
          <w:rFonts w:ascii="Times New Roman" w:hAnsi="Times New Roman"/>
          <w:i/>
          <w:sz w:val="24"/>
          <w:szCs w:val="24"/>
        </w:rPr>
        <w:t>изические и химические свойства воды.</w:t>
      </w:r>
      <w:r w:rsidRPr="003E609D">
        <w:rPr>
          <w:rFonts w:ascii="Times New Roman" w:hAnsi="Times New Roman"/>
          <w:sz w:val="24"/>
          <w:szCs w:val="24"/>
        </w:rPr>
        <w:t xml:space="preserve"> Растворы. </w:t>
      </w:r>
      <w:r w:rsidRPr="003E609D">
        <w:rPr>
          <w:rFonts w:ascii="Times New Roman" w:hAnsi="Times New Roman"/>
          <w:i/>
          <w:sz w:val="24"/>
          <w:szCs w:val="24"/>
        </w:rPr>
        <w:t>Растворимость веществ в воде.</w:t>
      </w:r>
      <w:r w:rsidRPr="003E609D">
        <w:rPr>
          <w:rFonts w:ascii="Times New Roman" w:hAnsi="Times New Roman"/>
          <w:sz w:val="24"/>
          <w:szCs w:val="24"/>
        </w:rPr>
        <w:t xml:space="preserve"> Концентрация растворов. Массовая доля растворенного вещества в растворе.</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Основные классы неорганических соединений</w:t>
      </w:r>
    </w:p>
    <w:p w:rsidR="00B540EE" w:rsidRPr="003E609D" w:rsidRDefault="00B540EE"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Оксиды. Классификация. Номенклатура. </w:t>
      </w:r>
      <w:r w:rsidRPr="003E609D">
        <w:rPr>
          <w:rFonts w:ascii="Times New Roman" w:hAnsi="Times New Roman"/>
          <w:i/>
          <w:sz w:val="24"/>
          <w:szCs w:val="24"/>
        </w:rPr>
        <w:t>Физические свойства оксидов.</w:t>
      </w:r>
      <w:r w:rsidRPr="003E609D">
        <w:rPr>
          <w:rFonts w:ascii="Times New Roman" w:hAnsi="Times New Roman"/>
          <w:sz w:val="24"/>
          <w:szCs w:val="24"/>
        </w:rPr>
        <w:t xml:space="preserve"> Химические свойства оксидов. </w:t>
      </w:r>
      <w:r w:rsidRPr="003E609D">
        <w:rPr>
          <w:rFonts w:ascii="Times New Roman" w:hAnsi="Times New Roman"/>
          <w:i/>
          <w:sz w:val="24"/>
          <w:szCs w:val="24"/>
        </w:rPr>
        <w:t>Получение и применение оксидов.</w:t>
      </w:r>
      <w:r w:rsidRPr="003E609D">
        <w:rPr>
          <w:rFonts w:ascii="Times New Roman" w:hAnsi="Times New Roman"/>
          <w:sz w:val="24"/>
          <w:szCs w:val="24"/>
        </w:rPr>
        <w:t xml:space="preserve"> Основания. Классификация. Номенклатура. </w:t>
      </w:r>
      <w:r w:rsidRPr="003E609D">
        <w:rPr>
          <w:rFonts w:ascii="Times New Roman" w:hAnsi="Times New Roman"/>
          <w:i/>
          <w:sz w:val="24"/>
          <w:szCs w:val="24"/>
        </w:rPr>
        <w:t>Физические свойства оснований</w:t>
      </w:r>
      <w:proofErr w:type="gramStart"/>
      <w:r w:rsidRPr="003E609D">
        <w:rPr>
          <w:rFonts w:ascii="Times New Roman" w:hAnsi="Times New Roman"/>
          <w:i/>
          <w:sz w:val="24"/>
          <w:szCs w:val="24"/>
        </w:rPr>
        <w:t>.П</w:t>
      </w:r>
      <w:proofErr w:type="gramEnd"/>
      <w:r w:rsidRPr="003E609D">
        <w:rPr>
          <w:rFonts w:ascii="Times New Roman" w:hAnsi="Times New Roman"/>
          <w:i/>
          <w:sz w:val="24"/>
          <w:szCs w:val="24"/>
        </w:rPr>
        <w:t>олучение оснований.</w:t>
      </w:r>
      <w:r w:rsidRPr="003E609D">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3E609D">
        <w:rPr>
          <w:rFonts w:ascii="Times New Roman" w:hAnsi="Times New Roman"/>
          <w:i/>
          <w:sz w:val="24"/>
          <w:szCs w:val="24"/>
        </w:rPr>
        <w:t>Физические свойства кислот</w:t>
      </w:r>
      <w:proofErr w:type="gramStart"/>
      <w:r w:rsidRPr="003E609D">
        <w:rPr>
          <w:rFonts w:ascii="Times New Roman" w:hAnsi="Times New Roman"/>
          <w:i/>
          <w:sz w:val="24"/>
          <w:szCs w:val="24"/>
        </w:rPr>
        <w:t>.П</w:t>
      </w:r>
      <w:proofErr w:type="gramEnd"/>
      <w:r w:rsidRPr="003E609D">
        <w:rPr>
          <w:rFonts w:ascii="Times New Roman" w:hAnsi="Times New Roman"/>
          <w:i/>
          <w:sz w:val="24"/>
          <w:szCs w:val="24"/>
        </w:rPr>
        <w:t>олучение и применение кислот.</w:t>
      </w:r>
      <w:r w:rsidRPr="003E609D">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3E609D">
        <w:rPr>
          <w:rFonts w:ascii="Times New Roman" w:hAnsi="Times New Roman"/>
          <w:i/>
          <w:sz w:val="24"/>
          <w:szCs w:val="24"/>
        </w:rPr>
        <w:t>Физические свойства солей</w:t>
      </w:r>
      <w:proofErr w:type="gramStart"/>
      <w:r w:rsidRPr="003E609D">
        <w:rPr>
          <w:rFonts w:ascii="Times New Roman" w:hAnsi="Times New Roman"/>
          <w:i/>
          <w:sz w:val="24"/>
          <w:szCs w:val="24"/>
        </w:rPr>
        <w:t>.П</w:t>
      </w:r>
      <w:proofErr w:type="gramEnd"/>
      <w:r w:rsidRPr="003E609D">
        <w:rPr>
          <w:rFonts w:ascii="Times New Roman" w:hAnsi="Times New Roman"/>
          <w:i/>
          <w:sz w:val="24"/>
          <w:szCs w:val="24"/>
        </w:rPr>
        <w:t>олучение и применение солей.</w:t>
      </w:r>
      <w:r w:rsidRPr="003E609D">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3E609D">
        <w:rPr>
          <w:rFonts w:ascii="Times New Roman" w:hAnsi="Times New Roman"/>
          <w:i/>
          <w:sz w:val="24"/>
          <w:szCs w:val="24"/>
        </w:rPr>
        <w:t>Проблема безопасного использования веществ и химических реакций в повседневной жизни</w:t>
      </w:r>
      <w:proofErr w:type="gramStart"/>
      <w:r w:rsidRPr="003E609D">
        <w:rPr>
          <w:rFonts w:ascii="Times New Roman" w:hAnsi="Times New Roman"/>
          <w:i/>
          <w:sz w:val="24"/>
          <w:szCs w:val="24"/>
        </w:rPr>
        <w:t>.Т</w:t>
      </w:r>
      <w:proofErr w:type="gramEnd"/>
      <w:r w:rsidRPr="003E609D">
        <w:rPr>
          <w:rFonts w:ascii="Times New Roman" w:hAnsi="Times New Roman"/>
          <w:i/>
          <w:sz w:val="24"/>
          <w:szCs w:val="24"/>
        </w:rPr>
        <w:t>оксичные, горючие и взрывоопасные вещества. Бытовая химическая грамотность.</w:t>
      </w:r>
    </w:p>
    <w:p w:rsidR="00B540EE" w:rsidRPr="003E609D" w:rsidRDefault="00B540EE"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3E609D" w:rsidRDefault="00B540EE"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Строение атома: ядро, энергетический уровень. </w:t>
      </w:r>
      <w:r w:rsidRPr="003E609D">
        <w:rPr>
          <w:rFonts w:ascii="Times New Roman" w:hAnsi="Times New Roman"/>
          <w:i/>
          <w:sz w:val="24"/>
          <w:szCs w:val="24"/>
        </w:rPr>
        <w:t>Состав ядра атома: протоны, нейтроны. Изотопы.</w:t>
      </w:r>
      <w:r w:rsidRPr="003E609D">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Строение веществ. Химическая связь</w:t>
      </w:r>
    </w:p>
    <w:p w:rsidR="00B540EE" w:rsidRPr="003E609D" w:rsidRDefault="00B540EE"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i/>
          <w:sz w:val="24"/>
          <w:szCs w:val="24"/>
        </w:rPr>
        <w:t>Электроотрицательность атомов химических элементов.</w:t>
      </w:r>
      <w:r w:rsidRPr="003E609D">
        <w:rPr>
          <w:rFonts w:ascii="Times New Roman" w:hAnsi="Times New Roman"/>
          <w:sz w:val="24"/>
          <w:szCs w:val="24"/>
        </w:rPr>
        <w:t xml:space="preserve"> Ковалентная химическая связь: неполярная и полярная. </w:t>
      </w:r>
      <w:r w:rsidRPr="003E609D">
        <w:rPr>
          <w:rFonts w:ascii="Times New Roman" w:hAnsi="Times New Roman"/>
          <w:i/>
          <w:sz w:val="24"/>
          <w:szCs w:val="24"/>
        </w:rPr>
        <w:t>Понятие о водородной связи и ее влиянии на физические свойства веществ на примере воды.</w:t>
      </w:r>
      <w:r w:rsidRPr="003E609D">
        <w:rPr>
          <w:rFonts w:ascii="Times New Roman" w:hAnsi="Times New Roman"/>
          <w:sz w:val="24"/>
          <w:szCs w:val="24"/>
        </w:rPr>
        <w:t xml:space="preserve"> Ионная связь. Металлическая связь. </w:t>
      </w:r>
      <w:r w:rsidRPr="003E609D">
        <w:rPr>
          <w:rFonts w:ascii="Times New Roman" w:hAnsi="Times New Roman"/>
          <w:i/>
          <w:sz w:val="24"/>
          <w:szCs w:val="24"/>
        </w:rPr>
        <w:t>Типы кристаллических решеток (</w:t>
      </w:r>
      <w:proofErr w:type="gramStart"/>
      <w:r w:rsidRPr="003E609D">
        <w:rPr>
          <w:rFonts w:ascii="Times New Roman" w:hAnsi="Times New Roman"/>
          <w:i/>
          <w:sz w:val="24"/>
          <w:szCs w:val="24"/>
        </w:rPr>
        <w:t>атомная</w:t>
      </w:r>
      <w:proofErr w:type="gramEnd"/>
      <w:r w:rsidRPr="003E609D">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Химические реакции</w:t>
      </w:r>
    </w:p>
    <w:p w:rsidR="00B540EE" w:rsidRPr="003E609D" w:rsidRDefault="00B540EE" w:rsidP="003E609D">
      <w:pPr>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i/>
          <w:sz w:val="24"/>
          <w:szCs w:val="24"/>
        </w:rPr>
        <w:t>Понятие о скорости химической реакции. Факторы, влияющие на скорость химической реакции</w:t>
      </w:r>
      <w:r w:rsidRPr="003E609D">
        <w:rPr>
          <w:rFonts w:ascii="Times New Roman" w:hAnsi="Times New Roman"/>
          <w:sz w:val="24"/>
          <w:szCs w:val="24"/>
        </w:rPr>
        <w:t xml:space="preserve">. </w:t>
      </w:r>
      <w:r w:rsidRPr="003E609D">
        <w:rPr>
          <w:rFonts w:ascii="Times New Roman" w:hAnsi="Times New Roman"/>
          <w:i/>
          <w:sz w:val="24"/>
          <w:szCs w:val="24"/>
        </w:rPr>
        <w:t>Понятие о катализаторе.</w:t>
      </w:r>
      <w:r w:rsidRPr="003E609D">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3E609D">
        <w:rPr>
          <w:rFonts w:ascii="Times New Roman" w:hAnsi="Times New Roman"/>
          <w:sz w:val="24"/>
          <w:szCs w:val="24"/>
        </w:rPr>
        <w:t>ии ио</w:t>
      </w:r>
      <w:proofErr w:type="gramEnd"/>
      <w:r w:rsidRPr="003E609D">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 xml:space="preserve">Неметаллы </w:t>
      </w:r>
      <w:r w:rsidRPr="003E609D">
        <w:rPr>
          <w:rFonts w:ascii="Times New Roman" w:hAnsi="Times New Roman"/>
          <w:b/>
          <w:bCs/>
          <w:sz w:val="24"/>
          <w:szCs w:val="24"/>
          <w:lang w:val="en-US"/>
        </w:rPr>
        <w:t>IV</w:t>
      </w:r>
      <w:r w:rsidRPr="003E609D">
        <w:rPr>
          <w:rFonts w:ascii="Times New Roman" w:hAnsi="Times New Roman"/>
          <w:b/>
          <w:bCs/>
          <w:sz w:val="24"/>
          <w:szCs w:val="24"/>
        </w:rPr>
        <w:t xml:space="preserve"> – </w:t>
      </w:r>
      <w:r w:rsidRPr="003E609D">
        <w:rPr>
          <w:rFonts w:ascii="Times New Roman" w:hAnsi="Times New Roman"/>
          <w:b/>
          <w:bCs/>
          <w:sz w:val="24"/>
          <w:szCs w:val="24"/>
          <w:lang w:val="en-US"/>
        </w:rPr>
        <w:t>VII</w:t>
      </w:r>
      <w:r w:rsidRPr="003E609D">
        <w:rPr>
          <w:rFonts w:ascii="Times New Roman" w:hAnsi="Times New Roman"/>
          <w:b/>
          <w:bCs/>
          <w:sz w:val="24"/>
          <w:szCs w:val="24"/>
        </w:rPr>
        <w:t xml:space="preserve"> групп и их соединения</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E609D">
        <w:rPr>
          <w:rFonts w:ascii="Times New Roman" w:hAnsi="Times New Roman"/>
          <w:i/>
          <w:sz w:val="24"/>
          <w:szCs w:val="24"/>
        </w:rPr>
        <w:t>сернистая и сероводородная кислоты</w:t>
      </w:r>
      <w:r w:rsidRPr="003E609D">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E609D">
        <w:rPr>
          <w:rFonts w:ascii="Times New Roman" w:hAnsi="Times New Roman"/>
          <w:sz w:val="24"/>
          <w:szCs w:val="24"/>
          <w:lang w:val="en-US"/>
        </w:rPr>
        <w:t>V</w:t>
      </w:r>
      <w:r w:rsidRPr="003E609D">
        <w:rPr>
          <w:rFonts w:ascii="Times New Roman" w:hAnsi="Times New Roman"/>
          <w:sz w:val="24"/>
          <w:szCs w:val="24"/>
        </w:rPr>
        <w:t xml:space="preserve">), ортофосфорная кислота и ее соли. Углерод: физические и химические свойства. </w:t>
      </w:r>
      <w:r w:rsidRPr="003E609D">
        <w:rPr>
          <w:rFonts w:ascii="Times New Roman" w:hAnsi="Times New Roman"/>
          <w:i/>
          <w:sz w:val="24"/>
          <w:szCs w:val="24"/>
        </w:rPr>
        <w:t xml:space="preserve">Аллотропия углерода: алмаз, графит, карбин, фуллерены. </w:t>
      </w:r>
      <w:r w:rsidRPr="003E609D">
        <w:rPr>
          <w:rFonts w:ascii="Times New Roman" w:hAnsi="Times New Roman"/>
          <w:sz w:val="24"/>
          <w:szCs w:val="24"/>
        </w:rPr>
        <w:t xml:space="preserve">Соединения углерода: оксиды углерода (II) и (IV), угольная кислота и ее соли. </w:t>
      </w:r>
      <w:r w:rsidRPr="003E609D">
        <w:rPr>
          <w:rFonts w:ascii="Times New Roman" w:hAnsi="Times New Roman"/>
          <w:i/>
          <w:sz w:val="24"/>
          <w:szCs w:val="24"/>
        </w:rPr>
        <w:t>Кремний и его соединения.</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Металлы и их соединения</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i/>
          <w:sz w:val="24"/>
          <w:szCs w:val="24"/>
        </w:rPr>
        <w:t>Положение металлов в периодической системе химических элементов Д.И. Менделеева</w:t>
      </w:r>
      <w:proofErr w:type="gramStart"/>
      <w:r w:rsidRPr="003E609D">
        <w:rPr>
          <w:rFonts w:ascii="Times New Roman" w:hAnsi="Times New Roman"/>
          <w:i/>
          <w:sz w:val="24"/>
          <w:szCs w:val="24"/>
        </w:rPr>
        <w:t>.</w:t>
      </w:r>
      <w:r w:rsidR="0020404B" w:rsidRPr="003E609D">
        <w:rPr>
          <w:rFonts w:ascii="Times New Roman" w:hAnsi="Times New Roman"/>
          <w:i/>
          <w:sz w:val="24"/>
          <w:szCs w:val="24"/>
        </w:rPr>
        <w:t>М</w:t>
      </w:r>
      <w:proofErr w:type="gramEnd"/>
      <w:r w:rsidR="0020404B" w:rsidRPr="003E609D">
        <w:rPr>
          <w:rFonts w:ascii="Times New Roman" w:hAnsi="Times New Roman"/>
          <w:i/>
          <w:sz w:val="24"/>
          <w:szCs w:val="24"/>
        </w:rPr>
        <w:t>еталлы в природе и общие способы их получения</w:t>
      </w:r>
      <w:r w:rsidR="0020404B" w:rsidRPr="003E609D">
        <w:rPr>
          <w:rFonts w:ascii="Times New Roman" w:hAnsi="Times New Roman"/>
          <w:sz w:val="24"/>
          <w:szCs w:val="24"/>
        </w:rPr>
        <w:t xml:space="preserve">. </w:t>
      </w:r>
      <w:r w:rsidRPr="003E609D">
        <w:rPr>
          <w:rFonts w:ascii="Times New Roman" w:hAnsi="Times New Roman"/>
          <w:i/>
          <w:sz w:val="24"/>
          <w:szCs w:val="24"/>
        </w:rPr>
        <w:t>Общие физические свойства металлов.</w:t>
      </w:r>
      <w:r w:rsidRPr="003E609D">
        <w:rPr>
          <w:rFonts w:ascii="Times New Roman" w:hAnsi="Times New Roman"/>
          <w:sz w:val="24"/>
          <w:szCs w:val="24"/>
        </w:rPr>
        <w:t xml:space="preserve"> Общие химические свойства металлов: реакции с неметаллами, кислотами, солями. </w:t>
      </w:r>
      <w:r w:rsidRPr="003E609D">
        <w:rPr>
          <w:rFonts w:ascii="Times New Roman" w:hAnsi="Times New Roman"/>
          <w:i/>
          <w:sz w:val="24"/>
          <w:szCs w:val="24"/>
        </w:rPr>
        <w:t>Электрохимический ряд напряжений металлов.</w:t>
      </w:r>
      <w:r w:rsidRPr="003E609D">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Первоначальные сведения об органических веществах</w:t>
      </w:r>
    </w:p>
    <w:p w:rsidR="00B540EE" w:rsidRPr="003E609D" w:rsidRDefault="00B540EE" w:rsidP="003E609D">
      <w:pPr>
        <w:autoSpaceDE w:val="0"/>
        <w:autoSpaceDN w:val="0"/>
        <w:adjustRightInd w:val="0"/>
        <w:spacing w:after="0" w:line="240" w:lineRule="auto"/>
        <w:ind w:firstLine="709"/>
        <w:jc w:val="both"/>
        <w:rPr>
          <w:rFonts w:ascii="Times New Roman" w:hAnsi="Times New Roman"/>
          <w:i/>
          <w:sz w:val="24"/>
          <w:szCs w:val="24"/>
        </w:rPr>
      </w:pPr>
      <w:r w:rsidRPr="003E609D">
        <w:rPr>
          <w:rFonts w:ascii="Times New Roman" w:hAnsi="Times New Roman"/>
          <w:bCs/>
          <w:sz w:val="24"/>
          <w:szCs w:val="24"/>
        </w:rPr>
        <w:t>П</w:t>
      </w:r>
      <w:r w:rsidRPr="003E609D">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3E609D">
        <w:rPr>
          <w:rFonts w:ascii="Times New Roman" w:hAnsi="Times New Roman"/>
          <w:i/>
          <w:sz w:val="24"/>
          <w:szCs w:val="24"/>
        </w:rPr>
        <w:t xml:space="preserve">Источники углеводородов: природный газ, нефть, уголь. </w:t>
      </w:r>
      <w:proofErr w:type="gramStart"/>
      <w:r w:rsidRPr="003E609D">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3E609D">
        <w:rPr>
          <w:rFonts w:ascii="Times New Roman" w:hAnsi="Times New Roman"/>
          <w:sz w:val="24"/>
          <w:szCs w:val="24"/>
        </w:rPr>
        <w:t xml:space="preserve"> Биологически важные вещества: жиры, глюкоза, белки. </w:t>
      </w:r>
      <w:r w:rsidRPr="003E609D">
        <w:rPr>
          <w:rFonts w:ascii="Times New Roman" w:hAnsi="Times New Roman"/>
          <w:i/>
          <w:sz w:val="24"/>
          <w:szCs w:val="24"/>
        </w:rPr>
        <w:t>Химическое загрязнение окружающей среды и его последствия.</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Типы расчетных задач:</w:t>
      </w:r>
    </w:p>
    <w:p w:rsidR="00B540EE" w:rsidRPr="003E609D" w:rsidRDefault="00B540EE" w:rsidP="003E609D">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3E609D">
        <w:rPr>
          <w:rFonts w:ascii="Times New Roman" w:hAnsi="Times New Roman"/>
          <w:bCs/>
          <w:sz w:val="24"/>
          <w:szCs w:val="24"/>
        </w:rPr>
        <w:t>Вычисление массовой доли химического элемента по формуле соединения.</w:t>
      </w:r>
    </w:p>
    <w:p w:rsidR="00B540EE" w:rsidRPr="003E609D" w:rsidRDefault="00B540EE" w:rsidP="003E609D">
      <w:pPr>
        <w:autoSpaceDE w:val="0"/>
        <w:autoSpaceDN w:val="0"/>
        <w:adjustRightInd w:val="0"/>
        <w:spacing w:after="0" w:line="240" w:lineRule="auto"/>
        <w:ind w:firstLine="709"/>
        <w:jc w:val="both"/>
        <w:rPr>
          <w:rFonts w:ascii="Times New Roman" w:hAnsi="Times New Roman"/>
          <w:bCs/>
          <w:i/>
          <w:sz w:val="24"/>
          <w:szCs w:val="24"/>
        </w:rPr>
      </w:pPr>
      <w:r w:rsidRPr="003E609D">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3E609D" w:rsidRDefault="00B540EE" w:rsidP="003E609D">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3E609D" w:rsidRDefault="00B540EE" w:rsidP="003E609D">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Расчет массовой доли растворенного вещества в растворе.</w:t>
      </w:r>
    </w:p>
    <w:p w:rsidR="00B540EE" w:rsidRPr="003E609D" w:rsidRDefault="00B540EE" w:rsidP="003E609D">
      <w:pPr>
        <w:autoSpaceDE w:val="0"/>
        <w:autoSpaceDN w:val="0"/>
        <w:adjustRightInd w:val="0"/>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Примерные темы практических работ:</w:t>
      </w:r>
    </w:p>
    <w:p w:rsidR="00B540EE" w:rsidRPr="003E609D" w:rsidRDefault="00B540EE" w:rsidP="00FF3C0E">
      <w:pPr>
        <w:numPr>
          <w:ilvl w:val="0"/>
          <w:numId w:val="93"/>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3E609D" w:rsidRDefault="00B540EE" w:rsidP="00FF3C0E">
      <w:pPr>
        <w:numPr>
          <w:ilvl w:val="0"/>
          <w:numId w:val="93"/>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Очистка загрязненной поваренной соли.</w:t>
      </w:r>
    </w:p>
    <w:p w:rsidR="00B540EE" w:rsidRPr="003E609D" w:rsidRDefault="00B540EE" w:rsidP="00FF3C0E">
      <w:pPr>
        <w:numPr>
          <w:ilvl w:val="0"/>
          <w:numId w:val="93"/>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Признаки протекания химических реакций.</w:t>
      </w:r>
    </w:p>
    <w:p w:rsidR="00B540EE" w:rsidRPr="003E609D" w:rsidRDefault="00B540EE" w:rsidP="00FF3C0E">
      <w:pPr>
        <w:numPr>
          <w:ilvl w:val="0"/>
          <w:numId w:val="93"/>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Получение кислорода и изучение его свойств.</w:t>
      </w:r>
    </w:p>
    <w:p w:rsidR="00B540EE" w:rsidRPr="003E609D" w:rsidRDefault="00B540EE" w:rsidP="00FF3C0E">
      <w:pPr>
        <w:numPr>
          <w:ilvl w:val="0"/>
          <w:numId w:val="93"/>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Получение водорода и изучение его свойств.</w:t>
      </w:r>
    </w:p>
    <w:p w:rsidR="00B540EE" w:rsidRPr="003E609D" w:rsidRDefault="00B540EE" w:rsidP="00FF3C0E">
      <w:pPr>
        <w:numPr>
          <w:ilvl w:val="0"/>
          <w:numId w:val="93"/>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Приготовление растворов с определенной массовой долей растворенного вещества.</w:t>
      </w:r>
    </w:p>
    <w:p w:rsidR="00B540EE" w:rsidRPr="003E609D" w:rsidRDefault="00B540EE" w:rsidP="00FF3C0E">
      <w:pPr>
        <w:numPr>
          <w:ilvl w:val="0"/>
          <w:numId w:val="93"/>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3E609D" w:rsidRDefault="00B540EE" w:rsidP="00FF3C0E">
      <w:pPr>
        <w:numPr>
          <w:ilvl w:val="0"/>
          <w:numId w:val="93"/>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Реакц</w:t>
      </w:r>
      <w:proofErr w:type="gramStart"/>
      <w:r w:rsidRPr="003E609D">
        <w:rPr>
          <w:rFonts w:ascii="Times New Roman" w:hAnsi="Times New Roman"/>
          <w:sz w:val="24"/>
          <w:szCs w:val="24"/>
        </w:rPr>
        <w:t>ии ио</w:t>
      </w:r>
      <w:proofErr w:type="gramEnd"/>
      <w:r w:rsidRPr="003E609D">
        <w:rPr>
          <w:rFonts w:ascii="Times New Roman" w:hAnsi="Times New Roman"/>
          <w:sz w:val="24"/>
          <w:szCs w:val="24"/>
        </w:rPr>
        <w:t>нного обмена.</w:t>
      </w:r>
    </w:p>
    <w:p w:rsidR="00B540EE" w:rsidRPr="003E609D" w:rsidRDefault="00B540EE" w:rsidP="00FF3C0E">
      <w:pPr>
        <w:numPr>
          <w:ilvl w:val="0"/>
          <w:numId w:val="93"/>
        </w:numPr>
        <w:spacing w:after="0" w:line="240" w:lineRule="auto"/>
        <w:ind w:left="0" w:firstLine="709"/>
        <w:jc w:val="both"/>
        <w:rPr>
          <w:rFonts w:ascii="Times New Roman" w:hAnsi="Times New Roman"/>
          <w:i/>
          <w:sz w:val="24"/>
          <w:szCs w:val="24"/>
        </w:rPr>
      </w:pPr>
      <w:r w:rsidRPr="003E609D">
        <w:rPr>
          <w:rFonts w:ascii="Times New Roman" w:hAnsi="Times New Roman"/>
          <w:i/>
          <w:sz w:val="24"/>
          <w:szCs w:val="24"/>
        </w:rPr>
        <w:t>Качественные реакции на ионы в растворе.</w:t>
      </w:r>
    </w:p>
    <w:p w:rsidR="00B540EE" w:rsidRPr="003E609D" w:rsidRDefault="00B540EE" w:rsidP="00FF3C0E">
      <w:pPr>
        <w:numPr>
          <w:ilvl w:val="0"/>
          <w:numId w:val="93"/>
        </w:numPr>
        <w:spacing w:after="0" w:line="240" w:lineRule="auto"/>
        <w:ind w:left="0" w:firstLine="709"/>
        <w:jc w:val="both"/>
        <w:rPr>
          <w:rFonts w:ascii="Times New Roman" w:hAnsi="Times New Roman"/>
          <w:i/>
          <w:sz w:val="24"/>
          <w:szCs w:val="24"/>
        </w:rPr>
      </w:pPr>
      <w:r w:rsidRPr="003E609D">
        <w:rPr>
          <w:rFonts w:ascii="Times New Roman" w:hAnsi="Times New Roman"/>
          <w:i/>
          <w:sz w:val="24"/>
          <w:szCs w:val="24"/>
        </w:rPr>
        <w:t>Получение аммиака и изучение его свойств.</w:t>
      </w:r>
    </w:p>
    <w:p w:rsidR="00B540EE" w:rsidRPr="003E609D" w:rsidRDefault="00B540EE" w:rsidP="00FF3C0E">
      <w:pPr>
        <w:numPr>
          <w:ilvl w:val="0"/>
          <w:numId w:val="93"/>
        </w:numPr>
        <w:spacing w:after="0" w:line="240" w:lineRule="auto"/>
        <w:ind w:left="0" w:firstLine="709"/>
        <w:jc w:val="both"/>
        <w:rPr>
          <w:rFonts w:ascii="Times New Roman" w:hAnsi="Times New Roman"/>
          <w:i/>
          <w:sz w:val="24"/>
          <w:szCs w:val="24"/>
        </w:rPr>
      </w:pPr>
      <w:r w:rsidRPr="003E609D">
        <w:rPr>
          <w:rFonts w:ascii="Times New Roman" w:hAnsi="Times New Roman"/>
          <w:i/>
          <w:sz w:val="24"/>
          <w:szCs w:val="24"/>
        </w:rPr>
        <w:t>Получение углекислого газа и изучение его свойств.</w:t>
      </w:r>
    </w:p>
    <w:p w:rsidR="00B540EE" w:rsidRPr="003E609D" w:rsidRDefault="00B540EE" w:rsidP="00FF3C0E">
      <w:pPr>
        <w:numPr>
          <w:ilvl w:val="0"/>
          <w:numId w:val="93"/>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Решение экспериментальных задач по теме «Неметаллы IV – VII групп и их соединений».</w:t>
      </w:r>
    </w:p>
    <w:p w:rsidR="00B540EE" w:rsidRPr="003E609D" w:rsidRDefault="00B540EE" w:rsidP="00FF3C0E">
      <w:pPr>
        <w:numPr>
          <w:ilvl w:val="0"/>
          <w:numId w:val="93"/>
        </w:numPr>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Решение экспериментальных задач по теме «Металлы и их соединения».</w:t>
      </w:r>
    </w:p>
    <w:p w:rsidR="00B540EE" w:rsidRPr="003E609D" w:rsidRDefault="00B540EE" w:rsidP="003E609D">
      <w:pPr>
        <w:spacing w:after="0" w:line="240" w:lineRule="auto"/>
        <w:ind w:firstLine="709"/>
        <w:jc w:val="both"/>
        <w:rPr>
          <w:rFonts w:ascii="Times New Roman" w:hAnsi="Times New Roman"/>
          <w:sz w:val="24"/>
          <w:szCs w:val="24"/>
        </w:rPr>
      </w:pPr>
    </w:p>
    <w:p w:rsidR="00B540EE" w:rsidRPr="003E609D" w:rsidRDefault="00F17097" w:rsidP="003E609D">
      <w:pPr>
        <w:pStyle w:val="4"/>
        <w:spacing w:before="0" w:line="240" w:lineRule="auto"/>
        <w:rPr>
          <w:sz w:val="24"/>
          <w:szCs w:val="24"/>
        </w:rPr>
      </w:pPr>
      <w:bookmarkStart w:id="310" w:name="_Toc409691713"/>
      <w:bookmarkStart w:id="311" w:name="_Toc410654038"/>
      <w:bookmarkStart w:id="312" w:name="_Toc414553249"/>
      <w:r w:rsidRPr="003E609D">
        <w:rPr>
          <w:sz w:val="24"/>
          <w:szCs w:val="24"/>
        </w:rPr>
        <w:t xml:space="preserve">2.2.2.13. </w:t>
      </w:r>
      <w:r w:rsidR="00B540EE" w:rsidRPr="003E609D">
        <w:rPr>
          <w:sz w:val="24"/>
          <w:szCs w:val="24"/>
        </w:rPr>
        <w:t>Изобразительное искусство</w:t>
      </w:r>
      <w:bookmarkEnd w:id="310"/>
      <w:bookmarkEnd w:id="311"/>
      <w:bookmarkEnd w:id="312"/>
    </w:p>
    <w:p w:rsidR="00B30F8B" w:rsidRPr="003E609D" w:rsidRDefault="00B30F8B" w:rsidP="003E609D">
      <w:pPr>
        <w:tabs>
          <w:tab w:val="left" w:pos="1134"/>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3E609D" w:rsidRDefault="00B30F8B" w:rsidP="003E609D">
      <w:pPr>
        <w:tabs>
          <w:tab w:val="left" w:pos="1134"/>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3E609D">
        <w:rPr>
          <w:rFonts w:ascii="Times New Roman" w:hAnsi="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B30F8B" w:rsidRPr="003E609D" w:rsidRDefault="00B30F8B" w:rsidP="003E609D">
      <w:pPr>
        <w:tabs>
          <w:tab w:val="left" w:pos="1134"/>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3E609D">
        <w:rPr>
          <w:rFonts w:ascii="Times New Roman" w:hAnsi="Times New Roman"/>
          <w:sz w:val="24"/>
          <w:szCs w:val="24"/>
        </w:rPr>
        <w:t>проявляющихся</w:t>
      </w:r>
      <w:proofErr w:type="gramEnd"/>
      <w:r w:rsidRPr="003E609D">
        <w:rPr>
          <w:rFonts w:ascii="Times New Roman" w:hAnsi="Times New Roman"/>
          <w:sz w:val="24"/>
          <w:szCs w:val="24"/>
        </w:rPr>
        <w:t xml:space="preserve"> и живущих по своим законам и находящихся в постоянном взаимодействии.</w:t>
      </w:r>
    </w:p>
    <w:p w:rsidR="00B30F8B" w:rsidRPr="003E609D" w:rsidRDefault="00B30F8B" w:rsidP="003E609D">
      <w:pPr>
        <w:tabs>
          <w:tab w:val="left" w:pos="1134"/>
        </w:tabs>
        <w:spacing w:after="0" w:line="240" w:lineRule="auto"/>
        <w:ind w:firstLine="709"/>
        <w:jc w:val="both"/>
        <w:rPr>
          <w:rFonts w:ascii="Times New Roman" w:hAnsi="Times New Roman"/>
          <w:sz w:val="24"/>
          <w:szCs w:val="24"/>
        </w:rPr>
      </w:pPr>
      <w:r w:rsidRPr="003E609D">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3E609D" w:rsidRDefault="00B30F8B" w:rsidP="00FF3C0E">
      <w:pPr>
        <w:pStyle w:val="a9"/>
        <w:numPr>
          <w:ilvl w:val="0"/>
          <w:numId w:val="134"/>
        </w:numPr>
        <w:tabs>
          <w:tab w:val="left" w:pos="1134"/>
        </w:tabs>
        <w:ind w:left="0" w:firstLine="709"/>
        <w:jc w:val="both"/>
        <w:rPr>
          <w:rFonts w:ascii="Times New Roman" w:hAnsi="Times New Roman"/>
        </w:rPr>
      </w:pPr>
      <w:r w:rsidRPr="003E609D">
        <w:rPr>
          <w:rFonts w:ascii="Times New Roman" w:hAnsi="Times New Roman"/>
        </w:rPr>
        <w:t>ценностно-ориентационная и коммуникативная деятельность;</w:t>
      </w:r>
    </w:p>
    <w:p w:rsidR="00B30F8B" w:rsidRPr="003E609D" w:rsidRDefault="00B30F8B" w:rsidP="00FF3C0E">
      <w:pPr>
        <w:pStyle w:val="a9"/>
        <w:numPr>
          <w:ilvl w:val="0"/>
          <w:numId w:val="134"/>
        </w:numPr>
        <w:tabs>
          <w:tab w:val="left" w:pos="1134"/>
        </w:tabs>
        <w:ind w:left="0" w:firstLine="709"/>
        <w:jc w:val="both"/>
        <w:rPr>
          <w:rFonts w:ascii="Times New Roman" w:hAnsi="Times New Roman"/>
        </w:rPr>
      </w:pPr>
      <w:r w:rsidRPr="003E609D">
        <w:rPr>
          <w:rFonts w:ascii="Times New Roman" w:hAnsi="Times New Roman"/>
        </w:rPr>
        <w:t>изобразительная деятельность (основы художественного изображения);</w:t>
      </w:r>
    </w:p>
    <w:p w:rsidR="00B30F8B" w:rsidRPr="003E609D" w:rsidRDefault="00B30F8B" w:rsidP="00FF3C0E">
      <w:pPr>
        <w:pStyle w:val="a9"/>
        <w:numPr>
          <w:ilvl w:val="0"/>
          <w:numId w:val="134"/>
        </w:numPr>
        <w:tabs>
          <w:tab w:val="left" w:pos="1134"/>
        </w:tabs>
        <w:ind w:left="0" w:firstLine="709"/>
        <w:jc w:val="both"/>
        <w:rPr>
          <w:rFonts w:ascii="Times New Roman" w:hAnsi="Times New Roman"/>
        </w:rPr>
      </w:pPr>
      <w:r w:rsidRPr="003E609D">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3E609D" w:rsidRDefault="00B30F8B" w:rsidP="00FF3C0E">
      <w:pPr>
        <w:pStyle w:val="a9"/>
        <w:numPr>
          <w:ilvl w:val="0"/>
          <w:numId w:val="134"/>
        </w:numPr>
        <w:tabs>
          <w:tab w:val="left" w:pos="1134"/>
        </w:tabs>
        <w:ind w:left="0" w:firstLine="709"/>
        <w:jc w:val="both"/>
        <w:rPr>
          <w:rFonts w:ascii="Times New Roman" w:hAnsi="Times New Roman"/>
        </w:rPr>
      </w:pPr>
      <w:r w:rsidRPr="003E609D">
        <w:rPr>
          <w:rFonts w:ascii="Times New Roman" w:hAnsi="Times New Roman"/>
        </w:rPr>
        <w:t>художественно-конструкторская деятельность (элементы дизайна и архитектуры);</w:t>
      </w:r>
    </w:p>
    <w:p w:rsidR="00B30F8B" w:rsidRPr="003E609D" w:rsidRDefault="00B30F8B" w:rsidP="00FF3C0E">
      <w:pPr>
        <w:pStyle w:val="a9"/>
        <w:numPr>
          <w:ilvl w:val="0"/>
          <w:numId w:val="134"/>
        </w:numPr>
        <w:tabs>
          <w:tab w:val="left" w:pos="1134"/>
        </w:tabs>
        <w:ind w:left="0" w:firstLine="709"/>
        <w:jc w:val="both"/>
        <w:rPr>
          <w:rFonts w:ascii="Times New Roman" w:hAnsi="Times New Roman"/>
        </w:rPr>
      </w:pPr>
      <w:r w:rsidRPr="003E609D">
        <w:rPr>
          <w:rFonts w:ascii="Times New Roman" w:hAnsi="Times New Roman"/>
        </w:rPr>
        <w:t>художественно-творческая деятельность на основе синтеза искусств.</w:t>
      </w:r>
    </w:p>
    <w:p w:rsidR="00B30F8B" w:rsidRPr="003E609D" w:rsidRDefault="00B30F8B" w:rsidP="003E609D">
      <w:pPr>
        <w:tabs>
          <w:tab w:val="left" w:pos="1134"/>
        </w:tabs>
        <w:spacing w:after="0" w:line="240" w:lineRule="auto"/>
        <w:ind w:firstLine="709"/>
        <w:jc w:val="both"/>
        <w:rPr>
          <w:rFonts w:ascii="Times New Roman" w:hAnsi="Times New Roman"/>
          <w:sz w:val="24"/>
          <w:szCs w:val="24"/>
        </w:rPr>
      </w:pPr>
      <w:r w:rsidRPr="003E609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3E609D" w:rsidRDefault="00B30F8B" w:rsidP="003E609D">
      <w:pPr>
        <w:tabs>
          <w:tab w:val="left" w:pos="1134"/>
        </w:tabs>
        <w:spacing w:after="0" w:line="240" w:lineRule="auto"/>
        <w:ind w:firstLine="709"/>
        <w:jc w:val="both"/>
        <w:rPr>
          <w:rFonts w:ascii="Times New Roman" w:hAnsi="Times New Roman"/>
          <w:sz w:val="24"/>
          <w:szCs w:val="24"/>
        </w:rPr>
      </w:pPr>
      <w:r w:rsidRPr="003E609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3E609D" w:rsidRDefault="0020404B" w:rsidP="003E609D">
      <w:pPr>
        <w:spacing w:after="0" w:line="240" w:lineRule="auto"/>
        <w:ind w:firstLine="709"/>
        <w:jc w:val="both"/>
        <w:rPr>
          <w:rFonts w:ascii="Times New Roman" w:eastAsia="Times New Roman" w:hAnsi="Times New Roman"/>
          <w:sz w:val="24"/>
          <w:szCs w:val="24"/>
        </w:rPr>
      </w:pPr>
    </w:p>
    <w:p w:rsidR="0020404B" w:rsidRPr="003E609D" w:rsidRDefault="0020404B" w:rsidP="003E609D">
      <w:pPr>
        <w:spacing w:after="0" w:line="240" w:lineRule="auto"/>
        <w:ind w:firstLine="709"/>
        <w:jc w:val="both"/>
        <w:rPr>
          <w:rFonts w:ascii="Times New Roman" w:eastAsia="Times New Roman" w:hAnsi="Times New Roman"/>
          <w:sz w:val="24"/>
          <w:szCs w:val="24"/>
        </w:rPr>
      </w:pPr>
      <w:r w:rsidRPr="003E609D">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3E609D" w:rsidRDefault="0020404B" w:rsidP="003E609D">
      <w:pPr>
        <w:spacing w:after="0" w:line="240" w:lineRule="auto"/>
        <w:ind w:firstLine="709"/>
        <w:jc w:val="both"/>
        <w:rPr>
          <w:rFonts w:ascii="Times New Roman" w:eastAsia="Times New Roman" w:hAnsi="Times New Roman"/>
          <w:sz w:val="24"/>
          <w:szCs w:val="24"/>
        </w:rPr>
      </w:pPr>
      <w:r w:rsidRPr="003E609D">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3E609D" w:rsidRDefault="004E048F" w:rsidP="003E609D">
      <w:pPr>
        <w:pStyle w:val="a9"/>
        <w:tabs>
          <w:tab w:val="left" w:pos="426"/>
        </w:tabs>
        <w:ind w:left="0" w:firstLine="709"/>
        <w:jc w:val="both"/>
        <w:rPr>
          <w:rFonts w:ascii="Times New Roman" w:eastAsia="Times New Roman" w:hAnsi="Times New Roman"/>
          <w:b/>
        </w:rPr>
      </w:pPr>
      <w:r w:rsidRPr="003E609D">
        <w:rPr>
          <w:rFonts w:ascii="Times New Roman" w:eastAsia="Times New Roman" w:hAnsi="Times New Roman"/>
          <w:b/>
        </w:rPr>
        <w:t>Народное художественное творчество – неиссякаемый источник самобытной красоты</w:t>
      </w:r>
    </w:p>
    <w:p w:rsidR="004E048F" w:rsidRPr="003E609D" w:rsidRDefault="004E048F" w:rsidP="003E609D">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3E609D">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3E609D" w:rsidRDefault="004E048F" w:rsidP="003E609D">
      <w:pPr>
        <w:spacing w:after="0" w:line="240" w:lineRule="auto"/>
        <w:ind w:firstLine="709"/>
        <w:jc w:val="both"/>
        <w:rPr>
          <w:rFonts w:ascii="Times New Roman" w:eastAsia="Times New Roman" w:hAnsi="Times New Roman"/>
          <w:b/>
          <w:sz w:val="24"/>
          <w:szCs w:val="24"/>
          <w:lang w:eastAsia="ru-RU"/>
        </w:rPr>
      </w:pPr>
      <w:r w:rsidRPr="003E609D">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3E609D" w:rsidRDefault="004E048F"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3E609D">
        <w:rPr>
          <w:rFonts w:ascii="Times New Roman" w:eastAsia="Times New Roman" w:hAnsi="Times New Roman"/>
          <w:sz w:val="24"/>
          <w:szCs w:val="24"/>
          <w:lang w:eastAsia="ru-RU"/>
        </w:rPr>
        <w:t>рт в гр</w:t>
      </w:r>
      <w:proofErr w:type="gramEnd"/>
      <w:r w:rsidRPr="003E609D">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3E609D" w:rsidRDefault="004E048F" w:rsidP="003E609D">
      <w:pPr>
        <w:spacing w:after="0" w:line="240" w:lineRule="auto"/>
        <w:ind w:firstLine="709"/>
        <w:rPr>
          <w:rFonts w:ascii="Times New Roman" w:eastAsia="Times New Roman" w:hAnsi="Times New Roman"/>
          <w:b/>
          <w:sz w:val="24"/>
          <w:szCs w:val="24"/>
          <w:lang w:eastAsia="ru-RU"/>
        </w:rPr>
      </w:pPr>
      <w:r w:rsidRPr="003E609D">
        <w:rPr>
          <w:rFonts w:ascii="Times New Roman" w:eastAsia="Times New Roman" w:hAnsi="Times New Roman"/>
          <w:b/>
          <w:sz w:val="24"/>
          <w:szCs w:val="24"/>
          <w:lang w:eastAsia="ru-RU"/>
        </w:rPr>
        <w:t>Понимание смысла деятельности художника</w:t>
      </w:r>
    </w:p>
    <w:p w:rsidR="004E048F" w:rsidRPr="003E609D" w:rsidRDefault="004E048F"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3E609D" w:rsidRDefault="004E048F"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3E609D" w:rsidRDefault="004E048F" w:rsidP="003E609D">
      <w:pPr>
        <w:spacing w:after="0" w:line="240" w:lineRule="auto"/>
        <w:ind w:firstLine="709"/>
        <w:rPr>
          <w:rFonts w:ascii="Times New Roman" w:eastAsia="Times New Roman" w:hAnsi="Times New Roman"/>
          <w:b/>
          <w:sz w:val="24"/>
          <w:szCs w:val="24"/>
          <w:lang w:eastAsia="ru-RU"/>
        </w:rPr>
      </w:pPr>
      <w:r w:rsidRPr="003E609D">
        <w:rPr>
          <w:rFonts w:ascii="Times New Roman" w:eastAsia="Times New Roman" w:hAnsi="Times New Roman"/>
          <w:b/>
          <w:sz w:val="24"/>
          <w:szCs w:val="24"/>
          <w:lang w:eastAsia="ru-RU"/>
        </w:rPr>
        <w:t>Вечные темы и великие исторические события в искусстве</w:t>
      </w:r>
    </w:p>
    <w:p w:rsidR="004E048F" w:rsidRPr="003E609D" w:rsidRDefault="004E048F"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3E609D" w:rsidRDefault="004E048F" w:rsidP="003E609D">
      <w:pPr>
        <w:spacing w:after="0" w:line="240" w:lineRule="auto"/>
        <w:ind w:firstLine="709"/>
        <w:rPr>
          <w:rFonts w:ascii="Times New Roman" w:eastAsia="Times New Roman" w:hAnsi="Times New Roman"/>
          <w:b/>
          <w:sz w:val="24"/>
          <w:szCs w:val="24"/>
          <w:lang w:eastAsia="ru-RU"/>
        </w:rPr>
      </w:pPr>
      <w:r w:rsidRPr="003E609D">
        <w:rPr>
          <w:rFonts w:ascii="Times New Roman" w:eastAsia="Times New Roman" w:hAnsi="Times New Roman"/>
          <w:b/>
          <w:sz w:val="24"/>
          <w:szCs w:val="24"/>
          <w:lang w:eastAsia="ru-RU"/>
        </w:rPr>
        <w:t>Конструктивное искусство: архитектура и дизайн</w:t>
      </w:r>
    </w:p>
    <w:p w:rsidR="004E048F" w:rsidRPr="003E609D" w:rsidRDefault="004E048F"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3E609D">
        <w:rPr>
          <w:rFonts w:ascii="Times New Roman" w:eastAsia="Times New Roman" w:hAnsi="Times New Roman"/>
          <w:sz w:val="24"/>
          <w:szCs w:val="24"/>
          <w:lang w:eastAsia="ru-RU"/>
        </w:rPr>
        <w:t>художественного</w:t>
      </w:r>
      <w:proofErr w:type="gramEnd"/>
      <w:r w:rsidRPr="003E609D">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3E609D" w:rsidRDefault="004E048F" w:rsidP="003E609D">
      <w:pPr>
        <w:spacing w:after="0" w:line="240" w:lineRule="auto"/>
        <w:ind w:firstLine="709"/>
        <w:rPr>
          <w:rFonts w:ascii="Times New Roman" w:eastAsia="Times New Roman" w:hAnsi="Times New Roman"/>
          <w:b/>
          <w:sz w:val="24"/>
          <w:szCs w:val="24"/>
          <w:lang w:eastAsia="ru-RU"/>
        </w:rPr>
      </w:pPr>
      <w:r w:rsidRPr="003E609D">
        <w:rPr>
          <w:rFonts w:ascii="Times New Roman" w:eastAsia="Times New Roman" w:hAnsi="Times New Roman"/>
          <w:b/>
          <w:sz w:val="24"/>
          <w:szCs w:val="24"/>
          <w:lang w:eastAsia="ru-RU"/>
        </w:rPr>
        <w:t>Изобразительное искусство и архитектура России</w:t>
      </w:r>
      <w:proofErr w:type="gramStart"/>
      <w:r w:rsidR="002C72F0" w:rsidRPr="003E609D">
        <w:rPr>
          <w:rFonts w:ascii="Times New Roman" w:eastAsia="Times New Roman" w:hAnsi="Times New Roman"/>
          <w:b/>
          <w:sz w:val="24"/>
          <w:szCs w:val="24"/>
          <w:lang w:val="en-US"/>
        </w:rPr>
        <w:t>XI</w:t>
      </w:r>
      <w:proofErr w:type="gramEnd"/>
      <w:r w:rsidR="002C72F0" w:rsidRPr="003E609D">
        <w:rPr>
          <w:rFonts w:ascii="Times New Roman" w:eastAsia="Times New Roman" w:hAnsi="Times New Roman"/>
          <w:b/>
          <w:sz w:val="24"/>
          <w:szCs w:val="24"/>
        </w:rPr>
        <w:t xml:space="preserve"> –</w:t>
      </w:r>
      <w:r w:rsidR="002C72F0" w:rsidRPr="003E609D">
        <w:rPr>
          <w:rFonts w:ascii="Times New Roman" w:eastAsia="Times New Roman" w:hAnsi="Times New Roman"/>
          <w:b/>
          <w:sz w:val="24"/>
          <w:szCs w:val="24"/>
          <w:lang w:val="en-US"/>
        </w:rPr>
        <w:t>XVII</w:t>
      </w:r>
      <w:r w:rsidR="002C72F0" w:rsidRPr="003E609D">
        <w:rPr>
          <w:rFonts w:ascii="Times New Roman" w:eastAsia="Times New Roman" w:hAnsi="Times New Roman"/>
          <w:b/>
          <w:sz w:val="24"/>
          <w:szCs w:val="24"/>
        </w:rPr>
        <w:t xml:space="preserve"> вв</w:t>
      </w:r>
      <w:r w:rsidRPr="003E609D">
        <w:rPr>
          <w:rFonts w:ascii="Times New Roman" w:eastAsia="Times New Roman" w:hAnsi="Times New Roman"/>
          <w:b/>
          <w:sz w:val="24"/>
          <w:szCs w:val="24"/>
          <w:lang w:eastAsia="ru-RU"/>
        </w:rPr>
        <w:t>.</w:t>
      </w:r>
    </w:p>
    <w:p w:rsidR="004E048F" w:rsidRPr="003E609D" w:rsidRDefault="004E048F"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3E609D" w:rsidRDefault="004E048F" w:rsidP="003E609D">
      <w:pPr>
        <w:spacing w:after="0" w:line="240" w:lineRule="auto"/>
        <w:ind w:firstLine="709"/>
        <w:rPr>
          <w:rFonts w:ascii="Times New Roman" w:eastAsia="Times New Roman" w:hAnsi="Times New Roman"/>
          <w:b/>
          <w:i/>
          <w:sz w:val="24"/>
          <w:szCs w:val="24"/>
          <w:lang w:eastAsia="ru-RU"/>
        </w:rPr>
      </w:pPr>
      <w:r w:rsidRPr="003E609D">
        <w:rPr>
          <w:rFonts w:ascii="Times New Roman" w:eastAsia="Times New Roman" w:hAnsi="Times New Roman"/>
          <w:b/>
          <w:i/>
          <w:sz w:val="24"/>
          <w:szCs w:val="24"/>
          <w:lang w:eastAsia="ru-RU"/>
        </w:rPr>
        <w:t>Искусство полиграфии</w:t>
      </w:r>
    </w:p>
    <w:p w:rsidR="004E048F" w:rsidRPr="003E609D" w:rsidRDefault="004E048F" w:rsidP="003E609D">
      <w:pPr>
        <w:spacing w:after="0" w:line="240" w:lineRule="auto"/>
        <w:ind w:firstLine="709"/>
        <w:jc w:val="both"/>
        <w:rPr>
          <w:rFonts w:ascii="Times New Roman" w:eastAsia="Times New Roman" w:hAnsi="Times New Roman"/>
          <w:i/>
          <w:sz w:val="24"/>
          <w:szCs w:val="24"/>
          <w:lang w:eastAsia="ru-RU"/>
        </w:rPr>
      </w:pPr>
      <w:r w:rsidRPr="003E609D">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3E609D" w:rsidRDefault="004E048F" w:rsidP="003E609D">
      <w:pPr>
        <w:spacing w:after="0" w:line="240" w:lineRule="auto"/>
        <w:ind w:firstLine="709"/>
        <w:jc w:val="both"/>
        <w:rPr>
          <w:rFonts w:ascii="Times New Roman" w:eastAsia="Times New Roman" w:hAnsi="Times New Roman"/>
          <w:b/>
          <w:i/>
          <w:sz w:val="24"/>
          <w:szCs w:val="24"/>
          <w:lang w:eastAsia="ru-RU"/>
        </w:rPr>
      </w:pPr>
      <w:r w:rsidRPr="003E609D">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3E609D">
        <w:rPr>
          <w:rFonts w:ascii="Times New Roman" w:eastAsia="Times New Roman" w:hAnsi="Times New Roman"/>
          <w:b/>
          <w:i/>
          <w:sz w:val="24"/>
          <w:szCs w:val="24"/>
          <w:lang w:eastAsia="ru-RU"/>
        </w:rPr>
        <w:t>в</w:t>
      </w:r>
      <w:r w:rsidRPr="003E609D">
        <w:rPr>
          <w:rFonts w:ascii="Times New Roman" w:eastAsia="Times New Roman" w:hAnsi="Times New Roman"/>
          <w:b/>
          <w:i/>
          <w:sz w:val="24"/>
          <w:szCs w:val="24"/>
          <w:lang w:eastAsia="ru-RU"/>
        </w:rPr>
        <w:t>.</w:t>
      </w:r>
    </w:p>
    <w:p w:rsidR="004E048F" w:rsidRPr="003E609D" w:rsidRDefault="004E048F" w:rsidP="003E609D">
      <w:pPr>
        <w:spacing w:after="0" w:line="240" w:lineRule="auto"/>
        <w:ind w:firstLine="709"/>
        <w:jc w:val="both"/>
        <w:rPr>
          <w:rFonts w:ascii="Times New Roman" w:eastAsia="Times New Roman" w:hAnsi="Times New Roman"/>
          <w:i/>
          <w:sz w:val="24"/>
          <w:szCs w:val="24"/>
          <w:lang w:eastAsia="ru-RU"/>
        </w:rPr>
      </w:pPr>
      <w:r w:rsidRPr="003E609D">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3E609D" w:rsidRDefault="004E048F" w:rsidP="003E609D">
      <w:pPr>
        <w:spacing w:after="0" w:line="240" w:lineRule="auto"/>
        <w:ind w:firstLine="709"/>
        <w:jc w:val="both"/>
        <w:rPr>
          <w:rFonts w:ascii="Times New Roman" w:eastAsia="Times New Roman" w:hAnsi="Times New Roman"/>
          <w:b/>
          <w:i/>
          <w:sz w:val="24"/>
          <w:szCs w:val="24"/>
          <w:lang w:eastAsia="ru-RU"/>
        </w:rPr>
      </w:pPr>
      <w:r w:rsidRPr="003E609D">
        <w:rPr>
          <w:rFonts w:ascii="Times New Roman" w:eastAsia="Times New Roman" w:hAnsi="Times New Roman"/>
          <w:b/>
          <w:i/>
          <w:sz w:val="24"/>
          <w:szCs w:val="24"/>
          <w:lang w:eastAsia="ru-RU"/>
        </w:rPr>
        <w:t>Взаимосвязь истории искусства и истории человечества</w:t>
      </w:r>
    </w:p>
    <w:p w:rsidR="004E048F" w:rsidRPr="003E609D" w:rsidRDefault="004E048F" w:rsidP="003E609D">
      <w:pPr>
        <w:spacing w:after="0" w:line="240" w:lineRule="auto"/>
        <w:ind w:firstLine="709"/>
        <w:jc w:val="both"/>
        <w:rPr>
          <w:rFonts w:ascii="Times New Roman" w:eastAsia="Times New Roman" w:hAnsi="Times New Roman"/>
          <w:i/>
          <w:sz w:val="24"/>
          <w:szCs w:val="24"/>
          <w:lang w:eastAsia="ru-RU"/>
        </w:rPr>
      </w:pPr>
      <w:r w:rsidRPr="003E609D">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3E609D" w:rsidRDefault="004E048F" w:rsidP="003E609D">
      <w:pPr>
        <w:spacing w:after="0" w:line="240" w:lineRule="auto"/>
        <w:ind w:firstLine="709"/>
        <w:jc w:val="both"/>
        <w:rPr>
          <w:rFonts w:ascii="Times New Roman" w:eastAsia="Times New Roman" w:hAnsi="Times New Roman"/>
          <w:b/>
          <w:i/>
          <w:sz w:val="24"/>
          <w:szCs w:val="24"/>
          <w:lang w:eastAsia="ru-RU"/>
        </w:rPr>
      </w:pPr>
      <w:r w:rsidRPr="003E609D">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3E609D" w:rsidRDefault="004E048F" w:rsidP="003E609D">
      <w:pPr>
        <w:spacing w:after="0" w:line="240" w:lineRule="auto"/>
        <w:ind w:firstLine="709"/>
        <w:jc w:val="both"/>
        <w:rPr>
          <w:rFonts w:ascii="Times New Roman" w:hAnsi="Times New Roman"/>
          <w:sz w:val="24"/>
          <w:szCs w:val="24"/>
        </w:rPr>
      </w:pPr>
      <w:r w:rsidRPr="003E609D">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E609D">
        <w:rPr>
          <w:rFonts w:ascii="Times New Roman" w:eastAsia="Times New Roman" w:hAnsi="Times New Roman"/>
          <w:i/>
          <w:sz w:val="24"/>
          <w:szCs w:val="24"/>
          <w:lang w:val="en-US" w:eastAsia="ru-RU"/>
        </w:rPr>
        <w:t>XX</w:t>
      </w:r>
      <w:r w:rsidRPr="003E609D">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3E609D" w:rsidRDefault="00F17097" w:rsidP="003E609D">
      <w:pPr>
        <w:pStyle w:val="3"/>
        <w:spacing w:before="0" w:beforeAutospacing="0" w:after="0" w:afterAutospacing="0"/>
        <w:ind w:firstLine="709"/>
        <w:rPr>
          <w:sz w:val="24"/>
          <w:szCs w:val="24"/>
        </w:rPr>
      </w:pPr>
      <w:bookmarkStart w:id="313" w:name="_Toc409691714"/>
    </w:p>
    <w:p w:rsidR="00B540EE" w:rsidRPr="003E609D" w:rsidRDefault="00F17097" w:rsidP="003E609D">
      <w:pPr>
        <w:pStyle w:val="4"/>
        <w:spacing w:before="0" w:line="240" w:lineRule="auto"/>
        <w:rPr>
          <w:sz w:val="24"/>
          <w:szCs w:val="24"/>
        </w:rPr>
      </w:pPr>
      <w:bookmarkStart w:id="314" w:name="_Toc410654039"/>
      <w:bookmarkStart w:id="315" w:name="_Toc414553250"/>
      <w:r w:rsidRPr="003E609D">
        <w:rPr>
          <w:sz w:val="24"/>
          <w:szCs w:val="24"/>
        </w:rPr>
        <w:t xml:space="preserve">2.2.2.14. </w:t>
      </w:r>
      <w:r w:rsidR="00B540EE" w:rsidRPr="003E609D">
        <w:rPr>
          <w:sz w:val="24"/>
          <w:szCs w:val="24"/>
        </w:rPr>
        <w:t>Музыка</w:t>
      </w:r>
      <w:bookmarkEnd w:id="313"/>
      <w:bookmarkEnd w:id="314"/>
      <w:bookmarkEnd w:id="315"/>
    </w:p>
    <w:p w:rsidR="0024776D" w:rsidRPr="003E609D" w:rsidRDefault="0024776D"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3E609D" w:rsidRDefault="0024776D"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 xml:space="preserve">Освоение предмета «Музыка» направлено </w:t>
      </w:r>
      <w:proofErr w:type="gramStart"/>
      <w:r w:rsidRPr="003E609D">
        <w:rPr>
          <w:rFonts w:ascii="Times New Roman" w:eastAsia="Times New Roman" w:hAnsi="Times New Roman"/>
          <w:sz w:val="24"/>
          <w:szCs w:val="24"/>
          <w:lang w:eastAsia="ru-RU"/>
        </w:rPr>
        <w:t>на</w:t>
      </w:r>
      <w:proofErr w:type="gramEnd"/>
      <w:r w:rsidRPr="003E609D">
        <w:rPr>
          <w:rFonts w:ascii="Times New Roman" w:eastAsia="Times New Roman" w:hAnsi="Times New Roman"/>
          <w:sz w:val="24"/>
          <w:szCs w:val="24"/>
          <w:lang w:eastAsia="ru-RU"/>
        </w:rPr>
        <w:t>:</w:t>
      </w:r>
    </w:p>
    <w:p w:rsidR="0024776D" w:rsidRPr="003E609D" w:rsidRDefault="0024776D" w:rsidP="00FF3C0E">
      <w:pPr>
        <w:pStyle w:val="a9"/>
        <w:numPr>
          <w:ilvl w:val="0"/>
          <w:numId w:val="157"/>
        </w:numPr>
        <w:tabs>
          <w:tab w:val="left" w:pos="1134"/>
        </w:tabs>
        <w:ind w:left="0" w:firstLine="709"/>
        <w:jc w:val="both"/>
        <w:rPr>
          <w:rFonts w:ascii="Times New Roman" w:eastAsia="Times New Roman" w:hAnsi="Times New Roman"/>
        </w:rPr>
      </w:pPr>
      <w:r w:rsidRPr="003E609D">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3E609D" w:rsidRDefault="0024776D" w:rsidP="00FF3C0E">
      <w:pPr>
        <w:pStyle w:val="a9"/>
        <w:numPr>
          <w:ilvl w:val="0"/>
          <w:numId w:val="157"/>
        </w:numPr>
        <w:tabs>
          <w:tab w:val="left" w:pos="1134"/>
        </w:tabs>
        <w:ind w:left="0" w:firstLine="709"/>
        <w:jc w:val="both"/>
        <w:rPr>
          <w:rFonts w:ascii="Times New Roman" w:eastAsia="Times New Roman" w:hAnsi="Times New Roman"/>
        </w:rPr>
      </w:pPr>
      <w:r w:rsidRPr="003E609D">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3E609D" w:rsidRDefault="0024776D" w:rsidP="00FF3C0E">
      <w:pPr>
        <w:pStyle w:val="a9"/>
        <w:numPr>
          <w:ilvl w:val="0"/>
          <w:numId w:val="157"/>
        </w:numPr>
        <w:tabs>
          <w:tab w:val="left" w:pos="1134"/>
        </w:tabs>
        <w:ind w:left="0" w:firstLine="709"/>
        <w:jc w:val="both"/>
        <w:rPr>
          <w:rFonts w:ascii="Times New Roman" w:eastAsia="Times New Roman" w:hAnsi="Times New Roman"/>
        </w:rPr>
      </w:pPr>
      <w:proofErr w:type="gramStart"/>
      <w:r w:rsidRPr="003E609D">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24776D" w:rsidRPr="003E609D" w:rsidRDefault="0024776D" w:rsidP="00FF3C0E">
      <w:pPr>
        <w:pStyle w:val="a9"/>
        <w:numPr>
          <w:ilvl w:val="0"/>
          <w:numId w:val="157"/>
        </w:numPr>
        <w:tabs>
          <w:tab w:val="left" w:pos="1134"/>
        </w:tabs>
        <w:ind w:left="0" w:firstLine="709"/>
        <w:jc w:val="both"/>
        <w:rPr>
          <w:rFonts w:ascii="Times New Roman" w:eastAsia="Times New Roman" w:hAnsi="Times New Roman"/>
        </w:rPr>
      </w:pPr>
      <w:r w:rsidRPr="003E609D">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3E609D" w:rsidRDefault="0024776D" w:rsidP="00FF3C0E">
      <w:pPr>
        <w:pStyle w:val="a9"/>
        <w:numPr>
          <w:ilvl w:val="0"/>
          <w:numId w:val="157"/>
        </w:numPr>
        <w:tabs>
          <w:tab w:val="left" w:pos="1134"/>
        </w:tabs>
        <w:ind w:left="0" w:firstLine="709"/>
        <w:jc w:val="both"/>
        <w:rPr>
          <w:rFonts w:ascii="Times New Roman" w:eastAsia="Times New Roman" w:hAnsi="Times New Roman"/>
        </w:rPr>
      </w:pPr>
      <w:r w:rsidRPr="003E609D">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3E609D" w:rsidRDefault="0024776D"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3E609D" w:rsidRDefault="0024776D" w:rsidP="003E609D">
      <w:pPr>
        <w:spacing w:after="0" w:line="240" w:lineRule="auto"/>
        <w:ind w:firstLine="709"/>
        <w:jc w:val="both"/>
        <w:rPr>
          <w:rFonts w:ascii="Times New Roman" w:eastAsia="Times New Roman" w:hAnsi="Times New Roman"/>
          <w:sz w:val="24"/>
          <w:szCs w:val="24"/>
          <w:lang w:eastAsia="ru-RU"/>
        </w:rPr>
      </w:pPr>
      <w:proofErr w:type="gramStart"/>
      <w:r w:rsidRPr="003E609D">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E609D">
        <w:rPr>
          <w:rFonts w:ascii="Times New Roman" w:eastAsia="Times New Roman" w:hAnsi="Times New Roman"/>
          <w:sz w:val="24"/>
          <w:szCs w:val="24"/>
          <w:lang w:eastAsia="ru-RU"/>
        </w:rPr>
        <w:t xml:space="preserve"> «Литература», «Русский язык», «Изобразительное искусство», «История», «География», «Математика» и др.</w:t>
      </w:r>
    </w:p>
    <w:p w:rsidR="0024776D" w:rsidRPr="003E609D" w:rsidRDefault="0024776D" w:rsidP="003E609D">
      <w:pPr>
        <w:spacing w:after="0" w:line="240" w:lineRule="auto"/>
        <w:ind w:firstLine="709"/>
        <w:jc w:val="both"/>
        <w:rPr>
          <w:rFonts w:ascii="Times New Roman" w:eastAsia="Times New Roman" w:hAnsi="Times New Roman"/>
          <w:sz w:val="24"/>
          <w:szCs w:val="24"/>
          <w:lang w:eastAsia="ru-RU"/>
        </w:rPr>
      </w:pPr>
      <w:r w:rsidRPr="003E609D">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3E609D" w:rsidRDefault="009C58E9" w:rsidP="003E609D">
      <w:pPr>
        <w:spacing w:after="0" w:line="240" w:lineRule="auto"/>
        <w:ind w:firstLine="709"/>
        <w:jc w:val="both"/>
        <w:rPr>
          <w:rFonts w:ascii="Times New Roman" w:hAnsi="Times New Roman"/>
          <w:sz w:val="24"/>
          <w:szCs w:val="24"/>
        </w:rPr>
      </w:pPr>
    </w:p>
    <w:p w:rsidR="00B540EE" w:rsidRPr="003E609D" w:rsidRDefault="00B540EE"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Музыка как вид искусства</w:t>
      </w:r>
    </w:p>
    <w:p w:rsidR="009C58E9" w:rsidRPr="003E609D" w:rsidRDefault="00B540EE"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3E609D">
        <w:rPr>
          <w:rFonts w:ascii="Times New Roman" w:hAnsi="Times New Roman"/>
          <w:sz w:val="24"/>
          <w:szCs w:val="24"/>
        </w:rPr>
        <w:t>е</w:t>
      </w:r>
      <w:r w:rsidRPr="003E609D">
        <w:rPr>
          <w:rFonts w:ascii="Times New Roman" w:hAnsi="Times New Roman"/>
          <w:sz w:val="24"/>
          <w:szCs w:val="24"/>
        </w:rPr>
        <w:t>хчастная, вариации, рондо,</w:t>
      </w:r>
      <w:r w:rsidRPr="003E609D">
        <w:rPr>
          <w:rFonts w:ascii="Times New Roman" w:hAnsi="Times New Roman"/>
          <w:i/>
          <w:sz w:val="24"/>
          <w:szCs w:val="24"/>
        </w:rPr>
        <w:t xml:space="preserve"> сонатно-симфонический цикл, сюита), </w:t>
      </w:r>
      <w:r w:rsidRPr="003E609D">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3E609D">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3E609D" w:rsidRDefault="00B540EE"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Народное музыкальное творчество</w:t>
      </w:r>
    </w:p>
    <w:p w:rsidR="00B540EE" w:rsidRPr="003E609D" w:rsidRDefault="00B540EE"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E609D">
        <w:rPr>
          <w:rFonts w:ascii="Times New Roman" w:hAnsi="Times New Roman"/>
          <w:i/>
          <w:sz w:val="24"/>
          <w:szCs w:val="24"/>
        </w:rPr>
        <w:t>Различные исполнительские типы художественного общения (</w:t>
      </w:r>
      <w:proofErr w:type="gramStart"/>
      <w:r w:rsidRPr="003E609D">
        <w:rPr>
          <w:rFonts w:ascii="Times New Roman" w:hAnsi="Times New Roman"/>
          <w:i/>
          <w:sz w:val="24"/>
          <w:szCs w:val="24"/>
        </w:rPr>
        <w:t>хоровое</w:t>
      </w:r>
      <w:proofErr w:type="gramEnd"/>
      <w:r w:rsidRPr="003E609D">
        <w:rPr>
          <w:rFonts w:ascii="Times New Roman" w:hAnsi="Times New Roman"/>
          <w:i/>
          <w:sz w:val="24"/>
          <w:szCs w:val="24"/>
        </w:rPr>
        <w:t xml:space="preserve">, соревновательное, сказительное). </w:t>
      </w:r>
      <w:r w:rsidRPr="003E609D">
        <w:rPr>
          <w:rFonts w:ascii="Times New Roman" w:hAnsi="Times New Roman"/>
          <w:sz w:val="24"/>
          <w:szCs w:val="24"/>
        </w:rPr>
        <w:t xml:space="preserve">Музыкальный фольклор народов России. </w:t>
      </w:r>
      <w:r w:rsidR="009C58E9" w:rsidRPr="003E609D">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3E609D">
        <w:rPr>
          <w:rFonts w:ascii="Times New Roman" w:hAnsi="Times New Roman"/>
          <w:sz w:val="24"/>
          <w:szCs w:val="24"/>
        </w:rPr>
        <w:t>Истоки и интонационное своеобразие, музыкального фольклора разных стран.</w:t>
      </w:r>
    </w:p>
    <w:p w:rsidR="00B540EE" w:rsidRPr="003E609D" w:rsidRDefault="00B540EE" w:rsidP="003E609D">
      <w:pPr>
        <w:spacing w:after="0" w:line="240" w:lineRule="auto"/>
        <w:ind w:left="709"/>
        <w:contextualSpacing/>
        <w:jc w:val="both"/>
        <w:rPr>
          <w:rFonts w:ascii="Times New Roman" w:hAnsi="Times New Roman"/>
          <w:b/>
          <w:sz w:val="24"/>
          <w:szCs w:val="24"/>
        </w:rPr>
      </w:pPr>
      <w:r w:rsidRPr="003E609D">
        <w:rPr>
          <w:rFonts w:ascii="Times New Roman" w:hAnsi="Times New Roman"/>
          <w:b/>
          <w:sz w:val="24"/>
          <w:szCs w:val="24"/>
        </w:rPr>
        <w:t xml:space="preserve">Русская музыка от эпохи средневековья до рубежа </w:t>
      </w:r>
      <w:r w:rsidRPr="003E609D">
        <w:rPr>
          <w:rFonts w:ascii="Times New Roman" w:hAnsi="Times New Roman"/>
          <w:b/>
          <w:sz w:val="24"/>
          <w:szCs w:val="24"/>
          <w:lang w:val="en-US"/>
        </w:rPr>
        <w:t>XIX</w:t>
      </w:r>
      <w:r w:rsidRPr="003E609D">
        <w:rPr>
          <w:rFonts w:ascii="Times New Roman" w:hAnsi="Times New Roman"/>
          <w:b/>
          <w:sz w:val="24"/>
          <w:szCs w:val="24"/>
        </w:rPr>
        <w:t>-ХХ в</w:t>
      </w:r>
      <w:r w:rsidR="00505673" w:rsidRPr="003E609D">
        <w:rPr>
          <w:rFonts w:ascii="Times New Roman" w:hAnsi="Times New Roman"/>
          <w:b/>
          <w:sz w:val="24"/>
          <w:szCs w:val="24"/>
        </w:rPr>
        <w:t>в.</w:t>
      </w:r>
    </w:p>
    <w:p w:rsidR="00B540EE" w:rsidRPr="003E609D" w:rsidRDefault="00257FAF" w:rsidP="003E609D">
      <w:pPr>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Древнерусская д</w:t>
      </w:r>
      <w:r w:rsidR="00B540EE" w:rsidRPr="003E609D">
        <w:rPr>
          <w:rFonts w:ascii="Times New Roman" w:hAnsi="Times New Roman"/>
          <w:sz w:val="24"/>
          <w:szCs w:val="24"/>
        </w:rPr>
        <w:t xml:space="preserve">уховная музыка. </w:t>
      </w:r>
      <w:r w:rsidR="00B540EE" w:rsidRPr="003E609D">
        <w:rPr>
          <w:rFonts w:ascii="Times New Roman" w:hAnsi="Times New Roman"/>
          <w:i/>
          <w:sz w:val="24"/>
          <w:szCs w:val="24"/>
        </w:rPr>
        <w:t xml:space="preserve">Знаменный распев как основа древнерусской </w:t>
      </w:r>
      <w:r w:rsidRPr="003E609D">
        <w:rPr>
          <w:rFonts w:ascii="Times New Roman" w:hAnsi="Times New Roman"/>
          <w:i/>
          <w:sz w:val="24"/>
          <w:szCs w:val="24"/>
        </w:rPr>
        <w:t xml:space="preserve">храмовой </w:t>
      </w:r>
      <w:r w:rsidR="00B540EE" w:rsidRPr="003E609D">
        <w:rPr>
          <w:rFonts w:ascii="Times New Roman" w:hAnsi="Times New Roman"/>
          <w:i/>
          <w:sz w:val="24"/>
          <w:szCs w:val="24"/>
        </w:rPr>
        <w:t>музыки.</w:t>
      </w:r>
      <w:r w:rsidR="00B540EE" w:rsidRPr="003E609D">
        <w:rPr>
          <w:rFonts w:ascii="Times New Roman" w:hAnsi="Times New Roman"/>
          <w:sz w:val="24"/>
          <w:szCs w:val="24"/>
        </w:rPr>
        <w:t xml:space="preserve"> Основные жанры профессиональной музыки</w:t>
      </w:r>
      <w:r w:rsidRPr="003E609D">
        <w:rPr>
          <w:rFonts w:ascii="Times New Roman" w:hAnsi="Times New Roman"/>
          <w:sz w:val="24"/>
          <w:szCs w:val="24"/>
        </w:rPr>
        <w:t xml:space="preserve"> эпохи Просвещения</w:t>
      </w:r>
      <w:r w:rsidR="00B540EE" w:rsidRPr="003E609D">
        <w:rPr>
          <w:rFonts w:ascii="Times New Roman" w:hAnsi="Times New Roman"/>
          <w:sz w:val="24"/>
          <w:szCs w:val="24"/>
        </w:rPr>
        <w:t>: кант, хоровой концерт</w:t>
      </w:r>
      <w:r w:rsidRPr="003E609D">
        <w:rPr>
          <w:rFonts w:ascii="Times New Roman" w:hAnsi="Times New Roman"/>
          <w:sz w:val="24"/>
          <w:szCs w:val="24"/>
        </w:rPr>
        <w:t>, литургия</w:t>
      </w:r>
      <w:r w:rsidR="00B540EE" w:rsidRPr="003E609D">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3E609D">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3E609D" w:rsidRDefault="00B540EE" w:rsidP="003E609D">
      <w:pPr>
        <w:spacing w:after="0" w:line="240" w:lineRule="auto"/>
        <w:ind w:firstLine="709"/>
        <w:contextualSpacing/>
        <w:jc w:val="both"/>
        <w:rPr>
          <w:rFonts w:ascii="Times New Roman" w:hAnsi="Times New Roman"/>
          <w:b/>
          <w:sz w:val="24"/>
          <w:szCs w:val="24"/>
        </w:rPr>
      </w:pPr>
      <w:r w:rsidRPr="003E609D">
        <w:rPr>
          <w:rFonts w:ascii="Times New Roman" w:hAnsi="Times New Roman"/>
          <w:b/>
          <w:sz w:val="24"/>
          <w:szCs w:val="24"/>
        </w:rPr>
        <w:t xml:space="preserve">Зарубежная музыка от эпохи средневековья до рубежа </w:t>
      </w:r>
      <w:r w:rsidRPr="003E609D">
        <w:rPr>
          <w:rFonts w:ascii="Times New Roman" w:hAnsi="Times New Roman"/>
          <w:b/>
          <w:sz w:val="24"/>
          <w:szCs w:val="24"/>
          <w:lang w:val="en-US"/>
        </w:rPr>
        <w:t>XI</w:t>
      </w:r>
      <w:proofErr w:type="gramStart"/>
      <w:r w:rsidRPr="003E609D">
        <w:rPr>
          <w:rFonts w:ascii="Times New Roman" w:hAnsi="Times New Roman"/>
          <w:b/>
          <w:sz w:val="24"/>
          <w:szCs w:val="24"/>
        </w:rPr>
        <w:t>Х</w:t>
      </w:r>
      <w:proofErr w:type="gramEnd"/>
      <w:r w:rsidRPr="003E609D">
        <w:rPr>
          <w:rFonts w:ascii="Times New Roman" w:hAnsi="Times New Roman"/>
          <w:b/>
          <w:sz w:val="24"/>
          <w:szCs w:val="24"/>
        </w:rPr>
        <w:t>-</w:t>
      </w:r>
      <w:r w:rsidRPr="003E609D">
        <w:rPr>
          <w:rFonts w:ascii="Times New Roman" w:hAnsi="Times New Roman"/>
          <w:b/>
          <w:sz w:val="24"/>
          <w:szCs w:val="24"/>
          <w:lang w:val="en-US"/>
        </w:rPr>
        <w:t>X</w:t>
      </w:r>
      <w:r w:rsidRPr="003E609D">
        <w:rPr>
          <w:rFonts w:ascii="Times New Roman" w:hAnsi="Times New Roman"/>
          <w:b/>
          <w:sz w:val="24"/>
          <w:szCs w:val="24"/>
        </w:rPr>
        <w:t>Х</w:t>
      </w:r>
      <w:r w:rsidR="00505673" w:rsidRPr="003E609D">
        <w:rPr>
          <w:rFonts w:ascii="Times New Roman" w:hAnsi="Times New Roman"/>
          <w:b/>
          <w:sz w:val="24"/>
          <w:szCs w:val="24"/>
        </w:rPr>
        <w:t> </w:t>
      </w:r>
      <w:r w:rsidRPr="003E609D">
        <w:rPr>
          <w:rFonts w:ascii="Times New Roman" w:hAnsi="Times New Roman"/>
          <w:b/>
          <w:sz w:val="24"/>
          <w:szCs w:val="24"/>
        </w:rPr>
        <w:t>в</w:t>
      </w:r>
      <w:r w:rsidR="00505673" w:rsidRPr="003E609D">
        <w:rPr>
          <w:rFonts w:ascii="Times New Roman" w:hAnsi="Times New Roman"/>
          <w:b/>
          <w:sz w:val="24"/>
          <w:szCs w:val="24"/>
        </w:rPr>
        <w:t>в.</w:t>
      </w:r>
    </w:p>
    <w:p w:rsidR="00B540EE" w:rsidRPr="003E609D" w:rsidRDefault="00B540EE" w:rsidP="003E609D">
      <w:pPr>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3E609D">
        <w:rPr>
          <w:rFonts w:ascii="Times New Roman" w:hAnsi="Times New Roman"/>
          <w:sz w:val="24"/>
          <w:szCs w:val="24"/>
        </w:rPr>
        <w:t xml:space="preserve">в </w:t>
      </w:r>
      <w:r w:rsidRPr="003E609D">
        <w:rPr>
          <w:rFonts w:ascii="Times New Roman" w:hAnsi="Times New Roman"/>
          <w:sz w:val="24"/>
          <w:szCs w:val="24"/>
        </w:rPr>
        <w:t>эпохи Возрождения и Барокко (мадригал, мотет, фуга, месса, реквием</w:t>
      </w:r>
      <w:r w:rsidR="00257FAF" w:rsidRPr="003E609D">
        <w:rPr>
          <w:rFonts w:ascii="Times New Roman" w:hAnsi="Times New Roman"/>
          <w:sz w:val="24"/>
          <w:szCs w:val="24"/>
        </w:rPr>
        <w:t>, шансон</w:t>
      </w:r>
      <w:r w:rsidRPr="003E609D">
        <w:rPr>
          <w:rFonts w:ascii="Times New Roman" w:hAnsi="Times New Roman"/>
          <w:sz w:val="24"/>
          <w:szCs w:val="24"/>
        </w:rPr>
        <w:t>). И.С. Бах</w:t>
      </w:r>
      <w:r w:rsidR="00776C10" w:rsidRPr="003E609D">
        <w:rPr>
          <w:rFonts w:ascii="Times New Roman" w:hAnsi="Times New Roman"/>
          <w:sz w:val="24"/>
          <w:szCs w:val="24"/>
        </w:rPr>
        <w:t xml:space="preserve"> – выдающийся музыкант эпохи Барокко</w:t>
      </w:r>
      <w:r w:rsidRPr="003E609D">
        <w:rPr>
          <w:rFonts w:ascii="Times New Roman" w:hAnsi="Times New Roman"/>
          <w:sz w:val="24"/>
          <w:szCs w:val="24"/>
        </w:rPr>
        <w:t>. Венская классическая школа (</w:t>
      </w:r>
      <w:r w:rsidR="00776C10" w:rsidRPr="003E609D">
        <w:rPr>
          <w:rFonts w:ascii="Times New Roman" w:hAnsi="Times New Roman"/>
          <w:sz w:val="24"/>
          <w:szCs w:val="24"/>
        </w:rPr>
        <w:t>Й</w:t>
      </w:r>
      <w:r w:rsidRPr="003E609D">
        <w:rPr>
          <w:rFonts w:ascii="Times New Roman" w:hAnsi="Times New Roman"/>
          <w:sz w:val="24"/>
          <w:szCs w:val="24"/>
        </w:rPr>
        <w:t xml:space="preserve">. Гайдн, В. Моцарт, Л. Бетховен). </w:t>
      </w:r>
      <w:proofErr w:type="gramStart"/>
      <w:r w:rsidRPr="003E609D">
        <w:rPr>
          <w:rFonts w:ascii="Times New Roman" w:hAnsi="Times New Roman"/>
          <w:sz w:val="24"/>
          <w:szCs w:val="24"/>
        </w:rPr>
        <w:t>Творчество композиторов-романтиков Ф. Шопен, Ф. Лист, Р. Шуман, Ф</w:t>
      </w:r>
      <w:r w:rsidR="00E2725A" w:rsidRPr="003E609D">
        <w:rPr>
          <w:rFonts w:ascii="Times New Roman" w:hAnsi="Times New Roman"/>
          <w:sz w:val="24"/>
          <w:szCs w:val="24"/>
        </w:rPr>
        <w:t xml:space="preserve">. </w:t>
      </w:r>
      <w:r w:rsidRPr="003E609D">
        <w:rPr>
          <w:rFonts w:ascii="Times New Roman" w:hAnsi="Times New Roman"/>
          <w:sz w:val="24"/>
          <w:szCs w:val="24"/>
        </w:rPr>
        <w:t>Шуберт, Э.</w:t>
      </w:r>
      <w:r w:rsidRPr="003E609D">
        <w:rPr>
          <w:rFonts w:ascii="Times New Roman" w:hAnsi="Times New Roman"/>
          <w:sz w:val="24"/>
          <w:szCs w:val="24"/>
          <w:lang w:val="en-US"/>
        </w:rPr>
        <w:t> </w:t>
      </w:r>
      <w:r w:rsidRPr="003E609D">
        <w:rPr>
          <w:rFonts w:ascii="Times New Roman" w:hAnsi="Times New Roman"/>
          <w:sz w:val="24"/>
          <w:szCs w:val="24"/>
        </w:rPr>
        <w:t>Григ).</w:t>
      </w:r>
      <w:proofErr w:type="gramEnd"/>
      <w:r w:rsidRPr="003E609D">
        <w:rPr>
          <w:rFonts w:ascii="Times New Roman" w:hAnsi="Times New Roman"/>
          <w:sz w:val="24"/>
          <w:szCs w:val="24"/>
        </w:rPr>
        <w:t xml:space="preserve"> Оперный жанр в творчестве композиторов </w:t>
      </w:r>
      <w:r w:rsidRPr="003E609D">
        <w:rPr>
          <w:rFonts w:ascii="Times New Roman" w:hAnsi="Times New Roman"/>
          <w:sz w:val="24"/>
          <w:szCs w:val="24"/>
          <w:lang w:val="en-US"/>
        </w:rPr>
        <w:t>XIX</w:t>
      </w:r>
      <w:r w:rsidRPr="003E609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E609D">
        <w:rPr>
          <w:rFonts w:ascii="Times New Roman" w:hAnsi="Times New Roman"/>
          <w:i/>
          <w:sz w:val="24"/>
          <w:szCs w:val="24"/>
        </w:rPr>
        <w:t xml:space="preserve">Развитие жанров светской музыки </w:t>
      </w:r>
      <w:r w:rsidR="00776C10" w:rsidRPr="003E609D">
        <w:rPr>
          <w:rFonts w:ascii="Times New Roman" w:hAnsi="Times New Roman"/>
          <w:sz w:val="24"/>
          <w:szCs w:val="24"/>
        </w:rPr>
        <w:t xml:space="preserve">Основные жанры светской музыки </w:t>
      </w:r>
      <w:r w:rsidR="00776C10" w:rsidRPr="003E609D">
        <w:rPr>
          <w:rFonts w:ascii="Times New Roman" w:hAnsi="Times New Roman"/>
          <w:sz w:val="24"/>
          <w:szCs w:val="24"/>
          <w:lang w:val="en-US"/>
        </w:rPr>
        <w:t>XIX</w:t>
      </w:r>
      <w:r w:rsidR="00776C10" w:rsidRPr="003E609D">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3E609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3E609D" w:rsidRDefault="00257FAF" w:rsidP="003E609D">
      <w:pPr>
        <w:spacing w:after="0" w:line="240" w:lineRule="auto"/>
        <w:ind w:left="709"/>
        <w:contextualSpacing/>
        <w:jc w:val="both"/>
        <w:rPr>
          <w:rFonts w:ascii="Times New Roman" w:hAnsi="Times New Roman"/>
          <w:b/>
          <w:sz w:val="24"/>
          <w:szCs w:val="24"/>
        </w:rPr>
      </w:pPr>
      <w:r w:rsidRPr="003E609D">
        <w:rPr>
          <w:rFonts w:ascii="Times New Roman" w:hAnsi="Times New Roman"/>
          <w:b/>
          <w:sz w:val="24"/>
          <w:szCs w:val="24"/>
        </w:rPr>
        <w:t>Русская и зарубежная</w:t>
      </w:r>
      <w:r w:rsidR="00B540EE" w:rsidRPr="003E609D">
        <w:rPr>
          <w:rFonts w:ascii="Times New Roman" w:hAnsi="Times New Roman"/>
          <w:b/>
          <w:sz w:val="24"/>
          <w:szCs w:val="24"/>
        </w:rPr>
        <w:t xml:space="preserve"> музыкальная культура </w:t>
      </w:r>
      <w:r w:rsidR="00B540EE" w:rsidRPr="003E609D">
        <w:rPr>
          <w:rFonts w:ascii="Times New Roman" w:hAnsi="Times New Roman"/>
          <w:b/>
          <w:sz w:val="24"/>
          <w:szCs w:val="24"/>
          <w:lang w:val="en-US"/>
        </w:rPr>
        <w:t>XX</w:t>
      </w:r>
      <w:r w:rsidR="00B540EE" w:rsidRPr="003E609D">
        <w:rPr>
          <w:rFonts w:ascii="Times New Roman" w:hAnsi="Times New Roman"/>
          <w:b/>
          <w:sz w:val="24"/>
          <w:szCs w:val="24"/>
        </w:rPr>
        <w:t xml:space="preserve"> в.</w:t>
      </w:r>
    </w:p>
    <w:p w:rsidR="00B540EE" w:rsidRPr="003E609D" w:rsidRDefault="00B540EE"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E609D">
        <w:rPr>
          <w:rFonts w:ascii="Times New Roman" w:hAnsi="Times New Roman"/>
          <w:i/>
          <w:sz w:val="24"/>
          <w:szCs w:val="24"/>
        </w:rPr>
        <w:t>А.И. Хачатурян, А.Г. Шнитке)</w:t>
      </w:r>
      <w:r w:rsidRPr="003E609D">
        <w:rPr>
          <w:rFonts w:ascii="Times New Roman" w:hAnsi="Times New Roman"/>
          <w:sz w:val="24"/>
          <w:szCs w:val="24"/>
        </w:rPr>
        <w:t xml:space="preserve"> и зарубежных композиторов ХХ столетия (К. Дебюсси, </w:t>
      </w:r>
      <w:r w:rsidRPr="003E609D">
        <w:rPr>
          <w:rFonts w:ascii="Times New Roman" w:hAnsi="Times New Roman"/>
          <w:i/>
          <w:sz w:val="24"/>
          <w:szCs w:val="24"/>
        </w:rPr>
        <w:t>К. Орф, М. Равель, Б. Бриттен, А. Шенберг).</w:t>
      </w:r>
      <w:r w:rsidRPr="003E609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3E609D">
        <w:rPr>
          <w:rFonts w:ascii="Times New Roman" w:hAnsi="Times New Roman"/>
          <w:sz w:val="24"/>
          <w:szCs w:val="24"/>
        </w:rPr>
        <w:t xml:space="preserve">и зарубежные </w:t>
      </w:r>
      <w:r w:rsidRPr="003E609D">
        <w:rPr>
          <w:rFonts w:ascii="Times New Roman" w:hAnsi="Times New Roman"/>
          <w:sz w:val="24"/>
          <w:szCs w:val="24"/>
        </w:rPr>
        <w:t>композиторы-песенники ХХ столетия. Обобщ</w:t>
      </w:r>
      <w:r w:rsidR="00245F1D" w:rsidRPr="003E609D">
        <w:rPr>
          <w:rFonts w:ascii="Times New Roman" w:hAnsi="Times New Roman"/>
          <w:sz w:val="24"/>
          <w:szCs w:val="24"/>
        </w:rPr>
        <w:t>е</w:t>
      </w:r>
      <w:r w:rsidRPr="003E609D">
        <w:rPr>
          <w:rFonts w:ascii="Times New Roman" w:hAnsi="Times New Roman"/>
          <w:sz w:val="24"/>
          <w:szCs w:val="24"/>
        </w:rPr>
        <w:t>нное представление о современной музыке, е</w:t>
      </w:r>
      <w:r w:rsidR="00245F1D" w:rsidRPr="003E609D">
        <w:rPr>
          <w:rFonts w:ascii="Times New Roman" w:hAnsi="Times New Roman"/>
          <w:sz w:val="24"/>
          <w:szCs w:val="24"/>
        </w:rPr>
        <w:t>е</w:t>
      </w:r>
      <w:r w:rsidRPr="003E609D">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3E609D">
        <w:rPr>
          <w:rFonts w:ascii="Times New Roman" w:hAnsi="Times New Roman"/>
          <w:sz w:val="24"/>
          <w:szCs w:val="24"/>
        </w:rPr>
        <w:t>е</w:t>
      </w:r>
      <w:r w:rsidRPr="003E609D">
        <w:rPr>
          <w:rFonts w:ascii="Times New Roman" w:hAnsi="Times New Roman"/>
          <w:sz w:val="24"/>
          <w:szCs w:val="24"/>
        </w:rPr>
        <w:t xml:space="preserve"> отдельные направления (рок-опера, рок-н-ролл.). Мюзикл. Электронная музыка. </w:t>
      </w:r>
      <w:r w:rsidR="00776C10" w:rsidRPr="003E609D">
        <w:rPr>
          <w:rFonts w:ascii="Times New Roman" w:hAnsi="Times New Roman"/>
          <w:sz w:val="24"/>
          <w:szCs w:val="24"/>
        </w:rPr>
        <w:t>Современные технологии записи и воспроизведения музыки.</w:t>
      </w:r>
    </w:p>
    <w:p w:rsidR="00B540EE" w:rsidRPr="003E609D" w:rsidRDefault="00B540EE" w:rsidP="003E609D">
      <w:pPr>
        <w:tabs>
          <w:tab w:val="left" w:pos="1985"/>
        </w:tabs>
        <w:spacing w:after="0" w:line="240" w:lineRule="auto"/>
        <w:ind w:left="709"/>
        <w:contextualSpacing/>
        <w:jc w:val="both"/>
        <w:rPr>
          <w:rFonts w:ascii="Times New Roman" w:hAnsi="Times New Roman"/>
          <w:b/>
          <w:sz w:val="24"/>
          <w:szCs w:val="24"/>
        </w:rPr>
      </w:pPr>
      <w:r w:rsidRPr="003E609D">
        <w:rPr>
          <w:rFonts w:ascii="Times New Roman" w:hAnsi="Times New Roman"/>
          <w:b/>
          <w:sz w:val="24"/>
          <w:szCs w:val="24"/>
        </w:rPr>
        <w:t>Современная музыкальная жизнь</w:t>
      </w:r>
    </w:p>
    <w:p w:rsidR="00B540EE" w:rsidRPr="003E609D" w:rsidRDefault="00B540EE"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Панорама современной музыкальной жизни в России и за рубежом: </w:t>
      </w:r>
      <w:r w:rsidR="00257FAF" w:rsidRPr="003E609D">
        <w:rPr>
          <w:rFonts w:ascii="Times New Roman" w:hAnsi="Times New Roman"/>
          <w:sz w:val="24"/>
          <w:szCs w:val="24"/>
        </w:rPr>
        <w:t>концерты, конкурс</w:t>
      </w:r>
      <w:r w:rsidR="005666EB" w:rsidRPr="003E609D">
        <w:rPr>
          <w:rFonts w:ascii="Times New Roman" w:hAnsi="Times New Roman"/>
          <w:sz w:val="24"/>
          <w:szCs w:val="24"/>
        </w:rPr>
        <w:t>ы</w:t>
      </w:r>
      <w:r w:rsidR="00257FAF" w:rsidRPr="003E609D">
        <w:rPr>
          <w:rFonts w:ascii="Times New Roman" w:hAnsi="Times New Roman"/>
          <w:sz w:val="24"/>
          <w:szCs w:val="24"/>
        </w:rPr>
        <w:t xml:space="preserve"> и фестивали</w:t>
      </w:r>
      <w:r w:rsidRPr="003E609D">
        <w:rPr>
          <w:rFonts w:ascii="Times New Roman" w:hAnsi="Times New Roman"/>
          <w:sz w:val="24"/>
          <w:szCs w:val="24"/>
        </w:rPr>
        <w:t xml:space="preserve"> (</w:t>
      </w:r>
      <w:r w:rsidR="00257FAF" w:rsidRPr="003E609D">
        <w:rPr>
          <w:rFonts w:ascii="Times New Roman" w:hAnsi="Times New Roman"/>
          <w:sz w:val="24"/>
          <w:szCs w:val="24"/>
        </w:rPr>
        <w:t>современной и классической музыки</w:t>
      </w:r>
      <w:r w:rsidRPr="003E609D">
        <w:rPr>
          <w:rFonts w:ascii="Times New Roman" w:hAnsi="Times New Roman"/>
          <w:sz w:val="24"/>
          <w:szCs w:val="24"/>
        </w:rPr>
        <w:t>)</w:t>
      </w:r>
      <w:proofErr w:type="gramStart"/>
      <w:r w:rsidRPr="003E609D">
        <w:rPr>
          <w:rFonts w:ascii="Times New Roman" w:hAnsi="Times New Roman"/>
          <w:sz w:val="24"/>
          <w:szCs w:val="24"/>
        </w:rPr>
        <w:t>.</w:t>
      </w:r>
      <w:r w:rsidR="00257FAF" w:rsidRPr="003E609D">
        <w:rPr>
          <w:rFonts w:ascii="Times New Roman" w:hAnsi="Times New Roman"/>
          <w:sz w:val="24"/>
          <w:szCs w:val="24"/>
        </w:rPr>
        <w:t>Н</w:t>
      </w:r>
      <w:proofErr w:type="gramEnd"/>
      <w:r w:rsidR="00257FAF" w:rsidRPr="003E609D">
        <w:rPr>
          <w:rFonts w:ascii="Times New Roman" w:hAnsi="Times New Roman"/>
          <w:sz w:val="24"/>
          <w:szCs w:val="24"/>
        </w:rPr>
        <w:t>аследиев</w:t>
      </w:r>
      <w:r w:rsidRPr="003E609D">
        <w:rPr>
          <w:rFonts w:ascii="Times New Roman" w:hAnsi="Times New Roman"/>
          <w:sz w:val="24"/>
          <w:szCs w:val="24"/>
        </w:rPr>
        <w:t>ыдающи</w:t>
      </w:r>
      <w:r w:rsidR="00257FAF" w:rsidRPr="003E609D">
        <w:rPr>
          <w:rFonts w:ascii="Times New Roman" w:hAnsi="Times New Roman"/>
          <w:sz w:val="24"/>
          <w:szCs w:val="24"/>
        </w:rPr>
        <w:t>х</w:t>
      </w:r>
      <w:r w:rsidRPr="003E609D">
        <w:rPr>
          <w:rFonts w:ascii="Times New Roman" w:hAnsi="Times New Roman"/>
          <w:sz w:val="24"/>
          <w:szCs w:val="24"/>
        </w:rPr>
        <w:t>ся отечественны</w:t>
      </w:r>
      <w:r w:rsidR="00257FAF" w:rsidRPr="003E609D">
        <w:rPr>
          <w:rFonts w:ascii="Times New Roman" w:hAnsi="Times New Roman"/>
          <w:sz w:val="24"/>
          <w:szCs w:val="24"/>
        </w:rPr>
        <w:t>х</w:t>
      </w:r>
      <w:r w:rsidRPr="003E609D">
        <w:rPr>
          <w:rFonts w:ascii="Times New Roman" w:hAnsi="Times New Roman"/>
          <w:sz w:val="24"/>
          <w:szCs w:val="24"/>
        </w:rPr>
        <w:t xml:space="preserve"> (Ф.И. Шаляпин, Д.Ф. Ойстрах, А.В. Свешников</w:t>
      </w:r>
      <w:r w:rsidR="005666EB" w:rsidRPr="003E609D">
        <w:rPr>
          <w:rFonts w:ascii="Times New Roman" w:hAnsi="Times New Roman"/>
          <w:sz w:val="24"/>
          <w:szCs w:val="24"/>
        </w:rPr>
        <w:t>; Д.А. Хворостовский, А.Ю. Нетребко, В.Т. Спиваков, Н.Л. Луганский, Д.Л. Мацуев и др.</w:t>
      </w:r>
      <w:r w:rsidRPr="003E609D">
        <w:rPr>
          <w:rFonts w:ascii="Times New Roman" w:hAnsi="Times New Roman"/>
          <w:sz w:val="24"/>
          <w:szCs w:val="24"/>
        </w:rPr>
        <w:t>)</w:t>
      </w:r>
      <w:r w:rsidR="00257FAF" w:rsidRPr="003E609D">
        <w:rPr>
          <w:rFonts w:ascii="Times New Roman" w:hAnsi="Times New Roman"/>
          <w:sz w:val="24"/>
          <w:szCs w:val="24"/>
        </w:rPr>
        <w:t xml:space="preserve"> и зарубежных исполнителей(</w:t>
      </w:r>
      <w:r w:rsidRPr="003E609D">
        <w:rPr>
          <w:rFonts w:ascii="Times New Roman" w:hAnsi="Times New Roman"/>
          <w:sz w:val="24"/>
          <w:szCs w:val="24"/>
        </w:rPr>
        <w:t>Э. Карузо, М. Каллас</w:t>
      </w:r>
      <w:r w:rsidR="005666EB" w:rsidRPr="003E609D">
        <w:rPr>
          <w:rFonts w:ascii="Times New Roman" w:hAnsi="Times New Roman"/>
          <w:sz w:val="24"/>
          <w:szCs w:val="24"/>
        </w:rPr>
        <w:t xml:space="preserve">; </w:t>
      </w:r>
      <w:proofErr w:type="gramStart"/>
      <w:r w:rsidR="00E2725A" w:rsidRPr="003E609D">
        <w:rPr>
          <w:rFonts w:ascii="Times New Roman" w:hAnsi="Times New Roman"/>
          <w:sz w:val="24"/>
          <w:szCs w:val="24"/>
        </w:rPr>
        <w:t>Л</w:t>
      </w:r>
      <w:r w:rsidR="005666EB" w:rsidRPr="003E609D">
        <w:rPr>
          <w:rFonts w:ascii="Times New Roman" w:hAnsi="Times New Roman"/>
          <w:sz w:val="24"/>
          <w:szCs w:val="24"/>
        </w:rPr>
        <w:t>. Паваротти, М. Кабалье, В. Клиберн, В. Кельмпфф и др.</w:t>
      </w:r>
      <w:r w:rsidR="00257FAF" w:rsidRPr="003E609D">
        <w:rPr>
          <w:rFonts w:ascii="Times New Roman" w:hAnsi="Times New Roman"/>
          <w:sz w:val="24"/>
          <w:szCs w:val="24"/>
        </w:rPr>
        <w:t>) классической музыки</w:t>
      </w:r>
      <w:r w:rsidRPr="003E609D">
        <w:rPr>
          <w:rFonts w:ascii="Times New Roman" w:hAnsi="Times New Roman"/>
          <w:sz w:val="24"/>
          <w:szCs w:val="24"/>
        </w:rPr>
        <w:t>.</w:t>
      </w:r>
      <w:proofErr w:type="gramEnd"/>
      <w:r w:rsidRPr="003E609D">
        <w:rPr>
          <w:rFonts w:ascii="Times New Roman" w:hAnsi="Times New Roman"/>
          <w:sz w:val="24"/>
          <w:szCs w:val="24"/>
        </w:rPr>
        <w:t xml:space="preserve"> </w:t>
      </w:r>
      <w:r w:rsidR="00257FAF" w:rsidRPr="003E609D">
        <w:rPr>
          <w:rFonts w:ascii="Times New Roman" w:hAnsi="Times New Roman"/>
          <w:sz w:val="24"/>
          <w:szCs w:val="24"/>
        </w:rPr>
        <w:t>Современные выдающиеся</w:t>
      </w:r>
      <w:r w:rsidR="005666EB" w:rsidRPr="003E609D">
        <w:rPr>
          <w:rFonts w:ascii="Times New Roman" w:hAnsi="Times New Roman"/>
          <w:sz w:val="24"/>
          <w:szCs w:val="24"/>
        </w:rPr>
        <w:t xml:space="preserve">, композиторы, вокальные </w:t>
      </w:r>
      <w:r w:rsidR="00257FAF" w:rsidRPr="003E609D">
        <w:rPr>
          <w:rFonts w:ascii="Times New Roman" w:hAnsi="Times New Roman"/>
          <w:sz w:val="24"/>
          <w:szCs w:val="24"/>
        </w:rPr>
        <w:t xml:space="preserve"> исполнители и </w:t>
      </w:r>
      <w:r w:rsidR="005666EB" w:rsidRPr="003E609D">
        <w:rPr>
          <w:rFonts w:ascii="Times New Roman" w:hAnsi="Times New Roman"/>
          <w:sz w:val="24"/>
          <w:szCs w:val="24"/>
        </w:rPr>
        <w:t xml:space="preserve">инструментальные </w:t>
      </w:r>
      <w:r w:rsidR="00257FAF" w:rsidRPr="003E609D">
        <w:rPr>
          <w:rFonts w:ascii="Times New Roman" w:hAnsi="Times New Roman"/>
          <w:sz w:val="24"/>
          <w:szCs w:val="24"/>
        </w:rPr>
        <w:t xml:space="preserve">коллективы. </w:t>
      </w:r>
      <w:r w:rsidRPr="003E609D">
        <w:rPr>
          <w:rFonts w:ascii="Times New Roman" w:hAnsi="Times New Roman"/>
          <w:sz w:val="24"/>
          <w:szCs w:val="24"/>
        </w:rPr>
        <w:t xml:space="preserve">Всемирные центры музыкальной культуры и музыкального образования. </w:t>
      </w:r>
      <w:r w:rsidR="005666EB" w:rsidRPr="003E609D">
        <w:rPr>
          <w:rFonts w:ascii="Times New Roman" w:hAnsi="Times New Roman"/>
          <w:sz w:val="24"/>
          <w:szCs w:val="24"/>
        </w:rPr>
        <w:t xml:space="preserve">Может ли современная музыка считаться классической? </w:t>
      </w:r>
      <w:r w:rsidRPr="003E609D">
        <w:rPr>
          <w:rFonts w:ascii="Times New Roman" w:hAnsi="Times New Roman"/>
          <w:sz w:val="24"/>
          <w:szCs w:val="24"/>
        </w:rPr>
        <w:t>Классическая музыка в современных обработках.</w:t>
      </w:r>
    </w:p>
    <w:p w:rsidR="00B540EE" w:rsidRPr="003E609D" w:rsidRDefault="00B540EE" w:rsidP="003E609D">
      <w:pPr>
        <w:spacing w:after="0" w:line="240" w:lineRule="auto"/>
        <w:ind w:left="709"/>
        <w:contextualSpacing/>
        <w:jc w:val="both"/>
        <w:rPr>
          <w:rFonts w:ascii="Times New Roman" w:hAnsi="Times New Roman"/>
          <w:b/>
          <w:sz w:val="24"/>
          <w:szCs w:val="24"/>
        </w:rPr>
      </w:pPr>
      <w:r w:rsidRPr="003E609D">
        <w:rPr>
          <w:rFonts w:ascii="Times New Roman" w:hAnsi="Times New Roman"/>
          <w:b/>
          <w:sz w:val="24"/>
          <w:szCs w:val="24"/>
        </w:rPr>
        <w:t>Значение музыки в жизни человека</w:t>
      </w:r>
    </w:p>
    <w:p w:rsidR="00B540EE" w:rsidRPr="003E609D" w:rsidRDefault="005666EB"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Музыкальное искусство как воплощение жизненной красоты и жизненной правды. </w:t>
      </w:r>
      <w:r w:rsidR="00B540EE" w:rsidRPr="003E609D">
        <w:rPr>
          <w:rFonts w:ascii="Times New Roman" w:hAnsi="Times New Roman"/>
          <w:sz w:val="24"/>
          <w:szCs w:val="24"/>
        </w:rPr>
        <w:t xml:space="preserve">Стиль как отражение мироощущения композитора. </w:t>
      </w:r>
      <w:r w:rsidRPr="003E609D">
        <w:rPr>
          <w:rFonts w:ascii="Times New Roman" w:hAnsi="Times New Roman"/>
          <w:sz w:val="24"/>
          <w:szCs w:val="24"/>
        </w:rPr>
        <w:t>Воздействие музыки на человека, ее роль в человеческом обществе. «</w:t>
      </w:r>
      <w:r w:rsidR="00B540EE" w:rsidRPr="003E609D">
        <w:rPr>
          <w:rFonts w:ascii="Times New Roman" w:hAnsi="Times New Roman"/>
          <w:sz w:val="24"/>
          <w:szCs w:val="24"/>
        </w:rPr>
        <w:t>Вечные</w:t>
      </w:r>
      <w:r w:rsidRPr="003E609D">
        <w:rPr>
          <w:rFonts w:ascii="Times New Roman" w:hAnsi="Times New Roman"/>
          <w:sz w:val="24"/>
          <w:szCs w:val="24"/>
        </w:rPr>
        <w:t>»</w:t>
      </w:r>
      <w:r w:rsidR="00B540EE" w:rsidRPr="003E609D">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3E609D">
        <w:rPr>
          <w:rFonts w:ascii="Times New Roman" w:hAnsi="Times New Roman"/>
          <w:sz w:val="24"/>
          <w:szCs w:val="24"/>
        </w:rPr>
        <w:t xml:space="preserve"> Преобразующая сила музыки как вида искусства.</w:t>
      </w:r>
    </w:p>
    <w:p w:rsidR="00104484" w:rsidRPr="003E609D" w:rsidRDefault="00104484" w:rsidP="003E609D">
      <w:pPr>
        <w:spacing w:after="0" w:line="240" w:lineRule="auto"/>
        <w:ind w:firstLine="709"/>
        <w:contextualSpacing/>
        <w:jc w:val="center"/>
        <w:rPr>
          <w:rFonts w:ascii="Times New Roman" w:hAnsi="Times New Roman"/>
          <w:sz w:val="24"/>
          <w:szCs w:val="24"/>
        </w:rPr>
      </w:pPr>
      <w:r w:rsidRPr="003E609D">
        <w:rPr>
          <w:rFonts w:ascii="Times New Roman" w:hAnsi="Times New Roman"/>
          <w:b/>
          <w:sz w:val="24"/>
          <w:szCs w:val="24"/>
        </w:rPr>
        <w:t xml:space="preserve">Перечень музыкальных произведений </w:t>
      </w:r>
      <w:proofErr w:type="gramStart"/>
      <w:r w:rsidR="005666EB" w:rsidRPr="003E609D">
        <w:rPr>
          <w:rFonts w:ascii="Times New Roman" w:hAnsi="Times New Roman"/>
          <w:b/>
          <w:sz w:val="24"/>
          <w:szCs w:val="24"/>
        </w:rPr>
        <w:t xml:space="preserve">для использования в обеспечении образовательных результатов </w:t>
      </w:r>
      <w:r w:rsidRPr="003E609D">
        <w:rPr>
          <w:rFonts w:ascii="Times New Roman" w:hAnsi="Times New Roman"/>
          <w:b/>
          <w:sz w:val="24"/>
          <w:szCs w:val="24"/>
        </w:rPr>
        <w:t>по выбору образовательной организации для использования в обеспечении</w:t>
      </w:r>
      <w:proofErr w:type="gramEnd"/>
      <w:r w:rsidRPr="003E609D">
        <w:rPr>
          <w:rFonts w:ascii="Times New Roman" w:hAnsi="Times New Roman"/>
          <w:b/>
          <w:sz w:val="24"/>
          <w:szCs w:val="24"/>
        </w:rPr>
        <w:t xml:space="preserve"> образовательных результатов</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bookmarkStart w:id="316" w:name="_Toc409691715"/>
      <w:r w:rsidRPr="003E609D">
        <w:rPr>
          <w:rFonts w:ascii="Times New Roman" w:hAnsi="Times New Roman"/>
          <w:sz w:val="24"/>
          <w:szCs w:val="24"/>
        </w:rPr>
        <w:t>Ч. Айвз. «Космический пейзаж».</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Г. Аллегри. «Мизерере» («Помилуй»).</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Л. Армстронг. «Блюз Западной окраины».</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Э. Артемьев. «Мозаика».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proofErr w:type="gramStart"/>
      <w:r w:rsidRPr="003E609D">
        <w:rPr>
          <w:rFonts w:ascii="Times New Roman" w:hAnsi="Times New Roman"/>
          <w:sz w:val="24"/>
          <w:szCs w:val="24"/>
        </w:rPr>
        <w:t>до</w:t>
      </w:r>
      <w:proofErr w:type="gramEnd"/>
      <w:r w:rsidRPr="003E609D">
        <w:rPr>
          <w:rFonts w:ascii="Times New Roman" w:hAnsi="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E609D">
        <w:rPr>
          <w:rFonts w:ascii="Times New Roman" w:hAnsi="Times New Roman"/>
          <w:sz w:val="24"/>
          <w:szCs w:val="24"/>
          <w:lang w:val="en-US"/>
        </w:rPr>
        <w:t>A</w:t>
      </w:r>
      <w:r w:rsidRPr="003E609D">
        <w:rPr>
          <w:rFonts w:ascii="Times New Roman" w:hAnsi="Times New Roman"/>
          <w:sz w:val="24"/>
          <w:szCs w:val="24"/>
        </w:rPr>
        <w:t>gnus Dei» (№ 23), хор «S</w:t>
      </w:r>
      <w:r w:rsidRPr="003E609D">
        <w:rPr>
          <w:rFonts w:ascii="Times New Roman" w:hAnsi="Times New Roman"/>
          <w:sz w:val="24"/>
          <w:szCs w:val="24"/>
          <w:lang w:val="en-US"/>
        </w:rPr>
        <w:t>a</w:t>
      </w:r>
      <w:r w:rsidRPr="003E609D">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lang w:val="it-IT"/>
        </w:rPr>
      </w:pPr>
      <w:r w:rsidRPr="003E609D">
        <w:rPr>
          <w:rFonts w:ascii="Times New Roman" w:hAnsi="Times New Roman"/>
          <w:sz w:val="24"/>
          <w:szCs w:val="24"/>
        </w:rPr>
        <w:t>И</w:t>
      </w:r>
      <w:r w:rsidRPr="003E609D">
        <w:rPr>
          <w:rFonts w:ascii="Times New Roman" w:hAnsi="Times New Roman"/>
          <w:sz w:val="24"/>
          <w:szCs w:val="24"/>
          <w:lang w:val="it-IT"/>
        </w:rPr>
        <w:t xml:space="preserve">. </w:t>
      </w:r>
      <w:r w:rsidRPr="003E609D">
        <w:rPr>
          <w:rFonts w:ascii="Times New Roman" w:hAnsi="Times New Roman"/>
          <w:sz w:val="24"/>
          <w:szCs w:val="24"/>
        </w:rPr>
        <w:t>Бах</w:t>
      </w:r>
      <w:r w:rsidRPr="003E609D">
        <w:rPr>
          <w:rFonts w:ascii="Times New Roman" w:hAnsi="Times New Roman"/>
          <w:sz w:val="24"/>
          <w:szCs w:val="24"/>
          <w:lang w:val="it-IT"/>
        </w:rPr>
        <w:t>-</w:t>
      </w:r>
      <w:r w:rsidRPr="003E609D">
        <w:rPr>
          <w:rFonts w:ascii="Times New Roman" w:hAnsi="Times New Roman"/>
          <w:sz w:val="24"/>
          <w:szCs w:val="24"/>
        </w:rPr>
        <w:t>Ш</w:t>
      </w:r>
      <w:r w:rsidRPr="003E609D">
        <w:rPr>
          <w:rFonts w:ascii="Times New Roman" w:hAnsi="Times New Roman"/>
          <w:sz w:val="24"/>
          <w:szCs w:val="24"/>
          <w:lang w:val="it-IT"/>
        </w:rPr>
        <w:t xml:space="preserve">. </w:t>
      </w:r>
      <w:r w:rsidRPr="003E609D">
        <w:rPr>
          <w:rFonts w:ascii="Times New Roman" w:hAnsi="Times New Roman"/>
          <w:sz w:val="24"/>
          <w:szCs w:val="24"/>
        </w:rPr>
        <w:t>Гуно</w:t>
      </w:r>
      <w:r w:rsidRPr="003E609D">
        <w:rPr>
          <w:rFonts w:ascii="Times New Roman" w:hAnsi="Times New Roman"/>
          <w:sz w:val="24"/>
          <w:szCs w:val="24"/>
          <w:lang w:val="en-US"/>
        </w:rPr>
        <w:t>.</w:t>
      </w:r>
      <w:r w:rsidRPr="003E609D">
        <w:rPr>
          <w:rFonts w:ascii="Times New Roman" w:hAnsi="Times New Roman"/>
          <w:sz w:val="24"/>
          <w:szCs w:val="24"/>
          <w:lang w:val="it-IT"/>
        </w:rPr>
        <w:t xml:space="preserve"> «Ave Maria»</w:t>
      </w:r>
      <w:r w:rsidRPr="003E609D">
        <w:rPr>
          <w:rFonts w:ascii="Times New Roman" w:hAnsi="Times New Roman"/>
          <w:sz w:val="24"/>
          <w:szCs w:val="24"/>
          <w:lang w:val="en-US"/>
        </w:rPr>
        <w:t>.</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М. Березовский. Хоровой концерт «Не отвержи мене во время старости».</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3E609D">
        <w:rPr>
          <w:rFonts w:ascii="Times New Roman" w:hAnsi="Times New Roman"/>
          <w:sz w:val="24"/>
          <w:szCs w:val="24"/>
        </w:rPr>
        <w:t>.</w:t>
      </w:r>
      <w:proofErr w:type="gramEnd"/>
      <w:r w:rsidRPr="003E609D">
        <w:rPr>
          <w:rFonts w:ascii="Times New Roman" w:hAnsi="Times New Roman"/>
          <w:sz w:val="24"/>
          <w:szCs w:val="24"/>
        </w:rPr>
        <w:t xml:space="preserve"> (</w:t>
      </w:r>
      <w:proofErr w:type="gramStart"/>
      <w:r w:rsidRPr="003E609D">
        <w:rPr>
          <w:rFonts w:ascii="Times New Roman" w:hAnsi="Times New Roman"/>
          <w:sz w:val="24"/>
          <w:szCs w:val="24"/>
        </w:rPr>
        <w:t>ф</w:t>
      </w:r>
      <w:proofErr w:type="gramEnd"/>
      <w:r w:rsidRPr="003E609D">
        <w:rPr>
          <w:rFonts w:ascii="Times New Roman" w:hAnsi="Times New Roman"/>
          <w:sz w:val="24"/>
          <w:szCs w:val="24"/>
        </w:rPr>
        <w:t>рагмент ΙΙ части). Музыка к трагедии И. Гете «Эгмонт» (Увертюра</w:t>
      </w:r>
      <w:proofErr w:type="gramStart"/>
      <w:r w:rsidRPr="003E609D">
        <w:rPr>
          <w:rFonts w:ascii="Times New Roman" w:hAnsi="Times New Roman"/>
          <w:sz w:val="24"/>
          <w:szCs w:val="24"/>
        </w:rPr>
        <w:t>.П</w:t>
      </w:r>
      <w:proofErr w:type="gramEnd"/>
      <w:r w:rsidRPr="003E609D">
        <w:rPr>
          <w:rFonts w:ascii="Times New Roman" w:hAnsi="Times New Roman"/>
          <w:sz w:val="24"/>
          <w:szCs w:val="24"/>
        </w:rPr>
        <w:t>есня Клерхен). Шотландская песня «Верный Джонни».</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Ж. Бизе. Опера «Кармен» (фрагменты</w:t>
      </w:r>
      <w:proofErr w:type="gramStart"/>
      <w:r w:rsidRPr="003E609D">
        <w:rPr>
          <w:rFonts w:ascii="Times New Roman" w:hAnsi="Times New Roman"/>
          <w:sz w:val="24"/>
          <w:szCs w:val="24"/>
        </w:rPr>
        <w:t>:У</w:t>
      </w:r>
      <w:proofErr w:type="gramEnd"/>
      <w:r w:rsidRPr="003E609D">
        <w:rPr>
          <w:rFonts w:ascii="Times New Roman" w:hAnsi="Times New Roman"/>
          <w:sz w:val="24"/>
          <w:szCs w:val="24"/>
        </w:rPr>
        <w:t>вертюра, Хабанера из I д., Сегедилья, Сцена гадания).</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 xml:space="preserve">Ж. Бизе-Р. Щедрин. </w:t>
      </w:r>
      <w:proofErr w:type="gramStart"/>
      <w:r w:rsidRPr="003E609D">
        <w:rPr>
          <w:rFonts w:ascii="Times New Roman" w:hAnsi="Times New Roman"/>
          <w:sz w:val="24"/>
          <w:szCs w:val="24"/>
        </w:rPr>
        <w:t>Балет «Кармен-сюита» (Вступление (№ 1).</w:t>
      </w:r>
      <w:proofErr w:type="gramEnd"/>
      <w:r w:rsidRPr="003E609D">
        <w:rPr>
          <w:rFonts w:ascii="Times New Roman" w:hAnsi="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 xml:space="preserve">А. Бородин. Квартет № 2 (Ноктюрн, III ч.). Симфония № 2 «Богатырская» (экспозиция, Ι </w:t>
      </w:r>
      <w:proofErr w:type="gramStart"/>
      <w:r w:rsidRPr="003E609D">
        <w:rPr>
          <w:rFonts w:ascii="Times New Roman" w:hAnsi="Times New Roman"/>
          <w:sz w:val="24"/>
          <w:szCs w:val="24"/>
        </w:rPr>
        <w:t>ч</w:t>
      </w:r>
      <w:proofErr w:type="gramEnd"/>
      <w:r w:rsidRPr="003E609D">
        <w:rPr>
          <w:rFonts w:ascii="Times New Roman" w:hAnsi="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Д. Бортнянский. Херувимская песня № 7. «Слава Отцу и Сыну и Святому Духу».</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Ж. Брель. Вальс.</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Дж. Верди. Опера «Риголетто» (Песенка Герцога, Финал).</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Э. Вила Лобос. «Бразильская бахиана» № 5 (ария для сопрано и виолончелей).</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А. Варламов. «Горные вершины» (сл. М. Лермонтова). «Красный сарафан» (сл. Г. Цыганова).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 xml:space="preserve">В. </w:t>
      </w:r>
      <w:proofErr w:type="gramStart"/>
      <w:r w:rsidRPr="003E609D">
        <w:rPr>
          <w:rFonts w:ascii="Times New Roman" w:hAnsi="Times New Roman"/>
          <w:sz w:val="24"/>
          <w:szCs w:val="24"/>
        </w:rPr>
        <w:t>Гаврилин</w:t>
      </w:r>
      <w:proofErr w:type="gramEnd"/>
      <w:r w:rsidRPr="003E609D">
        <w:rPr>
          <w:rFonts w:ascii="Times New Roman" w:hAnsi="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 xml:space="preserve">Й. Гайдн. Симфония № 103 («С тремоло литавр»). </w:t>
      </w:r>
      <w:r w:rsidRPr="003E609D">
        <w:rPr>
          <w:rFonts w:ascii="Times New Roman" w:hAnsi="Times New Roman"/>
          <w:sz w:val="24"/>
          <w:szCs w:val="24"/>
          <w:lang w:val="en-US"/>
        </w:rPr>
        <w:t>I</w:t>
      </w:r>
      <w:r w:rsidRPr="003E609D">
        <w:rPr>
          <w:rFonts w:ascii="Times New Roman" w:hAnsi="Times New Roman"/>
          <w:sz w:val="24"/>
          <w:szCs w:val="24"/>
        </w:rPr>
        <w:t xml:space="preserve"> часть, </w:t>
      </w:r>
      <w:r w:rsidRPr="003E609D">
        <w:rPr>
          <w:rFonts w:ascii="Times New Roman" w:hAnsi="Times New Roman"/>
          <w:sz w:val="24"/>
          <w:szCs w:val="24"/>
          <w:lang w:val="en-US"/>
        </w:rPr>
        <w:t>IV</w:t>
      </w:r>
      <w:r w:rsidRPr="003E609D">
        <w:rPr>
          <w:rFonts w:ascii="Times New Roman" w:hAnsi="Times New Roman"/>
          <w:sz w:val="24"/>
          <w:szCs w:val="24"/>
        </w:rPr>
        <w:t xml:space="preserve"> часть. </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Г. Гендель. Пассакалия из сюиты соль минор. Хор «Аллилуйя» (№ 44) из оратории «Мессия».</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М. Глинка-М. Балакирев. «Жаворонок» (фортепианная пьеса).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К. Глюк. Опера «Орфей и Эвридика» (хор «Струн золотых напев», Мелодия, Хор фурий).</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Б. Дварионас. «Деревянная лошадка».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 xml:space="preserve">И. Дунаевский. Марш </w:t>
      </w:r>
      <w:proofErr w:type="gramStart"/>
      <w:r w:rsidRPr="003E609D">
        <w:rPr>
          <w:rFonts w:ascii="Times New Roman" w:hAnsi="Times New Roman"/>
          <w:sz w:val="24"/>
          <w:szCs w:val="24"/>
        </w:rPr>
        <w:t>из</w:t>
      </w:r>
      <w:proofErr w:type="gramEnd"/>
      <w:r w:rsidRPr="003E609D">
        <w:rPr>
          <w:rFonts w:ascii="Times New Roman" w:hAnsi="Times New Roman"/>
          <w:sz w:val="24"/>
          <w:szCs w:val="24"/>
        </w:rPr>
        <w:t xml:space="preserve"> к/ф «</w:t>
      </w:r>
      <w:proofErr w:type="gramStart"/>
      <w:r w:rsidRPr="003E609D">
        <w:rPr>
          <w:rFonts w:ascii="Times New Roman" w:hAnsi="Times New Roman"/>
          <w:sz w:val="24"/>
          <w:szCs w:val="24"/>
        </w:rPr>
        <w:t>Веселые</w:t>
      </w:r>
      <w:proofErr w:type="gramEnd"/>
      <w:r w:rsidRPr="003E609D">
        <w:rPr>
          <w:rFonts w:ascii="Times New Roman" w:hAnsi="Times New Roman"/>
          <w:sz w:val="24"/>
          <w:szCs w:val="24"/>
        </w:rPr>
        <w:t xml:space="preserve"> ребята» (сл. В. Лебедева-Кумача). Оперетта «Белая акация» (Вальс, Песня об Одессе, Выход Ларисы и семи кавалеров).</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А. Журбин. Рок-опера «Орфей и Эвридика» (фрагменты по выбору учителя).</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Знаменный распев.</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В. Калинников. Симфония № 1 (соль минор, I часть).</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К. Караев. Балет «Тропою грома» (Танец черных).</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Д. Каччини. «</w:t>
      </w:r>
      <w:r w:rsidRPr="003E609D">
        <w:rPr>
          <w:rFonts w:ascii="Times New Roman" w:hAnsi="Times New Roman"/>
          <w:sz w:val="24"/>
          <w:szCs w:val="24"/>
          <w:lang w:val="en-US"/>
        </w:rPr>
        <w:t>AveMaria».</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В. Лаурушас. «В путь».</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Ф. Лист. Венгерская рапсодия № 2. Этюд Паганини (№ 6).</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И. Лученок. «Хатынь» (ст. Г. Петренко).</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А. Лядов. Кикимора (народное сказание для оркестра).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Ф. Лэй. «История любви».</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Мадригалы эпохи Возрождения.</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Р. де Лиль. «Марсельеза».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А. Марчелло. Концерт для гобоя с оркестром ре минор (II часть, Адажио).</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М. Матвеев. «Матушка, матушка, что во поле пыльно».</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Д. Мийо. «Бразилейра».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И. Морозов. Балет «Айболит» (фрагменты</w:t>
      </w:r>
      <w:proofErr w:type="gramStart"/>
      <w:r w:rsidRPr="003E609D">
        <w:rPr>
          <w:rFonts w:ascii="Times New Roman" w:hAnsi="Times New Roman"/>
          <w:sz w:val="24"/>
          <w:szCs w:val="24"/>
        </w:rPr>
        <w:t>:П</w:t>
      </w:r>
      <w:proofErr w:type="gramEnd"/>
      <w:r w:rsidRPr="003E609D">
        <w:rPr>
          <w:rFonts w:ascii="Times New Roman" w:hAnsi="Times New Roman"/>
          <w:sz w:val="24"/>
          <w:szCs w:val="24"/>
        </w:rPr>
        <w:t>олечка, Морское плавание, Галоп).</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 xml:space="preserve">В. Моцарт. Фантазия для фортепиано </w:t>
      </w:r>
      <w:proofErr w:type="gramStart"/>
      <w:r w:rsidRPr="003E609D">
        <w:rPr>
          <w:rFonts w:ascii="Times New Roman" w:hAnsi="Times New Roman"/>
          <w:sz w:val="24"/>
          <w:szCs w:val="24"/>
        </w:rPr>
        <w:t>до</w:t>
      </w:r>
      <w:proofErr w:type="gramEnd"/>
      <w:r w:rsidRPr="003E609D">
        <w:rPr>
          <w:rFonts w:ascii="Times New Roman" w:hAnsi="Times New Roman"/>
          <w:sz w:val="24"/>
          <w:szCs w:val="24"/>
        </w:rPr>
        <w:t xml:space="preserve"> минор. Фантазия для фортепиано ре минор. Соната </w:t>
      </w:r>
      <w:proofErr w:type="gramStart"/>
      <w:r w:rsidRPr="003E609D">
        <w:rPr>
          <w:rFonts w:ascii="Times New Roman" w:hAnsi="Times New Roman"/>
          <w:sz w:val="24"/>
          <w:szCs w:val="24"/>
        </w:rPr>
        <w:t>до</w:t>
      </w:r>
      <w:proofErr w:type="gramEnd"/>
      <w:r w:rsidRPr="003E609D">
        <w:rPr>
          <w:rFonts w:ascii="Times New Roman" w:hAnsi="Times New Roman"/>
          <w:sz w:val="24"/>
          <w:szCs w:val="24"/>
        </w:rPr>
        <w:t xml:space="preserve"> мажор (эксп. Ι ч.). «Маленькая ночная серенада» (Рондо). Симфония № 40. Симфония № 41 (фрагмент ΙΙ </w:t>
      </w:r>
      <w:proofErr w:type="gramStart"/>
      <w:r w:rsidRPr="003E609D">
        <w:rPr>
          <w:rFonts w:ascii="Times New Roman" w:hAnsi="Times New Roman"/>
          <w:sz w:val="24"/>
          <w:szCs w:val="24"/>
        </w:rPr>
        <w:t>ч</w:t>
      </w:r>
      <w:proofErr w:type="gramEnd"/>
      <w:r w:rsidRPr="003E609D">
        <w:rPr>
          <w:rFonts w:ascii="Times New Roman" w:hAnsi="Times New Roman"/>
          <w:sz w:val="24"/>
          <w:szCs w:val="24"/>
        </w:rPr>
        <w:t>.). Реквием («</w:t>
      </w:r>
      <w:r w:rsidRPr="003E609D">
        <w:rPr>
          <w:rFonts w:ascii="Times New Roman" w:hAnsi="Times New Roman"/>
          <w:sz w:val="24"/>
          <w:szCs w:val="24"/>
          <w:lang w:val="en-US"/>
        </w:rPr>
        <w:t>Diesire</w:t>
      </w:r>
      <w:r w:rsidRPr="003E609D">
        <w:rPr>
          <w:rFonts w:ascii="Times New Roman" w:hAnsi="Times New Roman"/>
          <w:sz w:val="24"/>
          <w:szCs w:val="24"/>
        </w:rPr>
        <w:t>», «Lacrimoza»). Соната № 11 (I, II, III ч.). Фрагменты из оперы «Волшебная флейта». Мотет «</w:t>
      </w:r>
      <w:r w:rsidRPr="003E609D">
        <w:rPr>
          <w:rFonts w:ascii="Times New Roman" w:hAnsi="Times New Roman"/>
          <w:sz w:val="24"/>
          <w:szCs w:val="24"/>
          <w:lang w:val="en-US"/>
        </w:rPr>
        <w:t>Ave</w:t>
      </w:r>
      <w:r w:rsidRPr="003E609D">
        <w:rPr>
          <w:rFonts w:ascii="Times New Roman" w:hAnsi="Times New Roman"/>
          <w:sz w:val="24"/>
          <w:szCs w:val="24"/>
        </w:rPr>
        <w:t xml:space="preserve">, </w:t>
      </w:r>
      <w:r w:rsidRPr="003E609D">
        <w:rPr>
          <w:rFonts w:ascii="Times New Roman" w:hAnsi="Times New Roman"/>
          <w:sz w:val="24"/>
          <w:szCs w:val="24"/>
          <w:lang w:val="en-US"/>
        </w:rPr>
        <w:t>verum</w:t>
      </w:r>
      <w:r w:rsidRPr="003E609D">
        <w:rPr>
          <w:rFonts w:ascii="Times New Roman" w:hAnsi="Times New Roman"/>
          <w:bCs/>
          <w:sz w:val="24"/>
          <w:szCs w:val="24"/>
          <w:shd w:val="clear" w:color="auto" w:fill="FFFFFF"/>
        </w:rPr>
        <w:t>corpus</w:t>
      </w:r>
      <w:r w:rsidRPr="003E609D">
        <w:rPr>
          <w:rFonts w:ascii="Times New Roman" w:hAnsi="Times New Roman"/>
          <w:sz w:val="24"/>
          <w:szCs w:val="24"/>
        </w:rPr>
        <w:t>».</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Н. Мясковский. Симфония № 6 (экспозиция финала).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Негритянский спиричуэл.</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М. Огинский. Полонез ре минор («Прощание с Родиной»).</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К. Орф. Сценическая кантата для певцов, хора и оркестра «Кармина Бурана». (</w:t>
      </w:r>
      <w:r w:rsidRPr="003E609D">
        <w:rPr>
          <w:rFonts w:ascii="Times New Roman" w:hAnsi="Times New Roman"/>
          <w:sz w:val="24"/>
          <w:szCs w:val="24"/>
          <w:shd w:val="clear" w:color="auto" w:fill="FFFFFF"/>
        </w:rPr>
        <w:t>«Песни Бойерна</w:t>
      </w:r>
      <w:proofErr w:type="gramStart"/>
      <w:r w:rsidRPr="003E609D">
        <w:rPr>
          <w:rFonts w:ascii="Times New Roman" w:hAnsi="Times New Roman"/>
          <w:sz w:val="24"/>
          <w:szCs w:val="24"/>
          <w:shd w:val="clear" w:color="auto" w:fill="FFFFFF"/>
        </w:rPr>
        <w:t>:М</w:t>
      </w:r>
      <w:proofErr w:type="gramEnd"/>
      <w:r w:rsidRPr="003E609D">
        <w:rPr>
          <w:rFonts w:ascii="Times New Roman" w:hAnsi="Times New Roman"/>
          <w:sz w:val="24"/>
          <w:szCs w:val="24"/>
          <w:shd w:val="clear" w:color="auto" w:fill="FFFFFF"/>
        </w:rPr>
        <w:t>ирские песни для исполнения певцами и хорами, совместно с инструментами и магическими изображениями») (фрагменты по выбору учителя</w:t>
      </w:r>
      <w:r w:rsidRPr="003E609D">
        <w:rPr>
          <w:rFonts w:ascii="Times New Roman" w:hAnsi="Times New Roman"/>
          <w:sz w:val="24"/>
          <w:szCs w:val="24"/>
        </w:rPr>
        <w:t>).</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Дж. Перголези «</w:t>
      </w:r>
      <w:r w:rsidRPr="003E609D">
        <w:rPr>
          <w:rFonts w:ascii="Times New Roman" w:hAnsi="Times New Roman"/>
          <w:sz w:val="24"/>
          <w:szCs w:val="24"/>
          <w:lang w:val="en-US"/>
        </w:rPr>
        <w:t>Stabatmater</w:t>
      </w:r>
      <w:r w:rsidRPr="003E609D">
        <w:rPr>
          <w:rFonts w:ascii="Times New Roman" w:hAnsi="Times New Roman"/>
          <w:sz w:val="24"/>
          <w:szCs w:val="24"/>
        </w:rPr>
        <w:t>» (фрагменты по выбору учителя).</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С. Прокофьев. Опера «Война и мир» (Ария Кутузова, Вальс). Соната № 2 (Ι ч.). Симфония № 1 («Классическая»</w:t>
      </w:r>
      <w:proofErr w:type="gramStart"/>
      <w:r w:rsidRPr="003E609D">
        <w:rPr>
          <w:rFonts w:ascii="Times New Roman" w:hAnsi="Times New Roman"/>
          <w:sz w:val="24"/>
          <w:szCs w:val="24"/>
        </w:rPr>
        <w:t>.</w:t>
      </w:r>
      <w:proofErr w:type="gramEnd"/>
      <w:r w:rsidRPr="003E609D">
        <w:rPr>
          <w:rFonts w:ascii="Times New Roman" w:hAnsi="Times New Roman"/>
          <w:sz w:val="24"/>
          <w:szCs w:val="24"/>
        </w:rPr>
        <w:t xml:space="preserve"> Ι </w:t>
      </w:r>
      <w:proofErr w:type="gramStart"/>
      <w:r w:rsidRPr="003E609D">
        <w:rPr>
          <w:rFonts w:ascii="Times New Roman" w:hAnsi="Times New Roman"/>
          <w:sz w:val="24"/>
          <w:szCs w:val="24"/>
        </w:rPr>
        <w:t>ч</w:t>
      </w:r>
      <w:proofErr w:type="gramEnd"/>
      <w:r w:rsidRPr="003E609D">
        <w:rPr>
          <w:rFonts w:ascii="Times New Roman" w:hAnsi="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М. Равель. «Болеро».</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proofErr w:type="gramStart"/>
      <w:r w:rsidRPr="003E609D">
        <w:rPr>
          <w:rFonts w:ascii="Times New Roman" w:hAnsi="Times New Roman"/>
          <w:sz w:val="24"/>
          <w:szCs w:val="24"/>
        </w:rPr>
        <w:t>:С</w:t>
      </w:r>
      <w:proofErr w:type="gramEnd"/>
      <w:r w:rsidRPr="003E609D">
        <w:rPr>
          <w:rFonts w:ascii="Times New Roman" w:hAnsi="Times New Roman"/>
          <w:sz w:val="24"/>
          <w:szCs w:val="24"/>
        </w:rPr>
        <w:t>цена Снегурочки с Морозом и Весной, Ария Снегурочки «С подружками по ягоды ходить»; Третья песня Леля (ΙΙΙ д.), Сцена таяния Снегурочки «Люблю и таю» (Ι</w:t>
      </w:r>
      <w:r w:rsidRPr="003E609D">
        <w:rPr>
          <w:rFonts w:ascii="Times New Roman" w:hAnsi="Times New Roman"/>
          <w:sz w:val="24"/>
          <w:szCs w:val="24"/>
          <w:lang w:val="en-US"/>
        </w:rPr>
        <w:t>V</w:t>
      </w:r>
      <w:r w:rsidRPr="003E609D">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А. Рубинштейн. Романс «Горные вершины» (ст. М. Лермонтова).</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Ян Сибелиус. Музыка к пьесе А. Ярнефельта «Куолема» («Грустный вальс»).</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П. Сигер «Песня о молоте». «Все преодолеем».</w:t>
      </w:r>
    </w:p>
    <w:p w:rsidR="0024776D" w:rsidRPr="003E609D" w:rsidRDefault="0024776D" w:rsidP="00FF3C0E">
      <w:pPr>
        <w:numPr>
          <w:ilvl w:val="0"/>
          <w:numId w:val="51"/>
        </w:numPr>
        <w:spacing w:after="0" w:line="240" w:lineRule="auto"/>
        <w:ind w:left="0" w:firstLine="709"/>
        <w:contextualSpacing/>
        <w:jc w:val="both"/>
        <w:rPr>
          <w:rFonts w:ascii="Times New Roman" w:hAnsi="Times New Roman"/>
          <w:sz w:val="24"/>
          <w:szCs w:val="24"/>
        </w:rPr>
      </w:pPr>
      <w:r w:rsidRPr="003E609D">
        <w:rPr>
          <w:rFonts w:ascii="Times New Roman" w:hAnsi="Times New Roman"/>
          <w:sz w:val="24"/>
          <w:szCs w:val="24"/>
        </w:rPr>
        <w:t>Г. Свиридов. Кантата «Памяти С. Есенина» (ΙΙ ч. «Поет зима, аукает»). Сюита «Время, вперед!» (</w:t>
      </w:r>
      <w:r w:rsidRPr="003E609D">
        <w:rPr>
          <w:rFonts w:ascii="Times New Roman" w:hAnsi="Times New Roman"/>
          <w:sz w:val="24"/>
          <w:szCs w:val="24"/>
          <w:lang w:val="en-US"/>
        </w:rPr>
        <w:t>VI</w:t>
      </w:r>
      <w:r w:rsidRPr="003E609D">
        <w:rPr>
          <w:rFonts w:ascii="Times New Roman" w:hAnsi="Times New Roman"/>
          <w:sz w:val="24"/>
          <w:szCs w:val="24"/>
        </w:rPr>
        <w:t xml:space="preserve"> ч.). </w:t>
      </w:r>
      <w:proofErr w:type="gramStart"/>
      <w:r w:rsidRPr="003E609D">
        <w:rPr>
          <w:rFonts w:ascii="Times New Roman" w:hAnsi="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3E609D">
        <w:rPr>
          <w:rFonts w:ascii="Times New Roman" w:hAnsi="Times New Roman"/>
          <w:sz w:val="24"/>
          <w:szCs w:val="24"/>
        </w:rPr>
        <w:t xml:space="preserve"> Музыка к драме А. Толстого «Царь Федор Иоанович» («Любовь святая»).</w:t>
      </w:r>
    </w:p>
    <w:p w:rsidR="00B540EE" w:rsidRPr="003E609D" w:rsidRDefault="00F17097" w:rsidP="003E609D">
      <w:pPr>
        <w:pStyle w:val="4"/>
        <w:spacing w:before="0" w:line="240" w:lineRule="auto"/>
        <w:rPr>
          <w:sz w:val="24"/>
          <w:szCs w:val="24"/>
        </w:rPr>
      </w:pPr>
      <w:bookmarkStart w:id="317" w:name="_Toc410654040"/>
      <w:bookmarkStart w:id="318" w:name="_Toc414553251"/>
      <w:r w:rsidRPr="003E609D">
        <w:rPr>
          <w:sz w:val="24"/>
          <w:szCs w:val="24"/>
        </w:rPr>
        <w:t xml:space="preserve">2.2.2.15. </w:t>
      </w:r>
      <w:r w:rsidR="00B540EE" w:rsidRPr="003E609D">
        <w:rPr>
          <w:sz w:val="24"/>
          <w:szCs w:val="24"/>
        </w:rPr>
        <w:t>Технология</w:t>
      </w:r>
      <w:bookmarkEnd w:id="316"/>
      <w:bookmarkEnd w:id="317"/>
      <w:bookmarkEnd w:id="318"/>
    </w:p>
    <w:p w:rsidR="00B540EE" w:rsidRPr="003E609D" w:rsidRDefault="00B540EE" w:rsidP="003E609D">
      <w:pPr>
        <w:spacing w:after="0" w:line="240" w:lineRule="auto"/>
        <w:ind w:firstLine="709"/>
        <w:jc w:val="both"/>
        <w:rPr>
          <w:rFonts w:ascii="Times New Roman" w:hAnsi="Times New Roman"/>
          <w:b/>
          <w:sz w:val="24"/>
          <w:szCs w:val="24"/>
        </w:rPr>
      </w:pPr>
      <w:r w:rsidRPr="003E609D">
        <w:rPr>
          <w:rFonts w:ascii="Times New Roman" w:hAnsi="Times New Roman"/>
          <w:b/>
          <w:sz w:val="24"/>
          <w:szCs w:val="24"/>
        </w:rPr>
        <w:t>Цели и задачи технологического образования</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3E609D">
        <w:rPr>
          <w:rFonts w:ascii="Times New Roman" w:hAnsi="Times New Roman"/>
          <w:sz w:val="24"/>
          <w:szCs w:val="24"/>
        </w:rPr>
        <w:t>т. д.</w:t>
      </w:r>
      <w:r w:rsidRPr="003E609D">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3E609D">
        <w:rPr>
          <w:rFonts w:ascii="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3E609D">
        <w:rPr>
          <w:rFonts w:ascii="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3E609D">
        <w:rPr>
          <w:rFonts w:ascii="Times New Roman" w:hAnsi="Times New Roman"/>
          <w:sz w:val="24"/>
          <w:szCs w:val="24"/>
        </w:rPr>
        <w:t>обучающимися</w:t>
      </w:r>
      <w:proofErr w:type="gramEnd"/>
      <w:r w:rsidRPr="003E609D">
        <w:rPr>
          <w:rFonts w:ascii="Times New Roman" w:hAnsi="Times New Roman"/>
          <w:sz w:val="24"/>
          <w:szCs w:val="24"/>
        </w:rPr>
        <w:t xml:space="preserve"> принципов и алгоритмов проектной деятельности.</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3E609D">
        <w:rPr>
          <w:rFonts w:ascii="Times New Roman" w:hAnsi="Times New Roman"/>
          <w:sz w:val="24"/>
          <w:szCs w:val="24"/>
        </w:rPr>
        <w:t xml:space="preserve">й организации </w:t>
      </w:r>
      <w:r w:rsidRPr="003E609D">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3E609D">
        <w:rPr>
          <w:rFonts w:ascii="Times New Roman" w:hAnsi="Times New Roman"/>
          <w:sz w:val="24"/>
          <w:szCs w:val="24"/>
        </w:rPr>
        <w:t>обучающимся</w:t>
      </w:r>
      <w:proofErr w:type="gramEnd"/>
      <w:r w:rsidRPr="003E609D">
        <w:rPr>
          <w:rFonts w:ascii="Times New Roman" w:hAnsi="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Цели программы:</w:t>
      </w:r>
    </w:p>
    <w:p w:rsidR="00B540EE" w:rsidRPr="003E609D" w:rsidRDefault="00B540EE" w:rsidP="00FF3C0E">
      <w:pPr>
        <w:pStyle w:val="a9"/>
        <w:numPr>
          <w:ilvl w:val="0"/>
          <w:numId w:val="131"/>
        </w:numPr>
        <w:tabs>
          <w:tab w:val="left" w:pos="851"/>
          <w:tab w:val="left" w:pos="1134"/>
        </w:tabs>
        <w:ind w:left="0" w:firstLine="709"/>
        <w:jc w:val="both"/>
        <w:rPr>
          <w:rFonts w:ascii="Times New Roman" w:hAnsi="Times New Roman"/>
        </w:rPr>
      </w:pPr>
      <w:r w:rsidRPr="003E609D">
        <w:rPr>
          <w:rFonts w:ascii="Times New Roman" w:hAnsi="Times New Roman"/>
        </w:rPr>
        <w:t xml:space="preserve">Обеспечение понимания </w:t>
      </w:r>
      <w:proofErr w:type="gramStart"/>
      <w:r w:rsidRPr="003E609D">
        <w:rPr>
          <w:rFonts w:ascii="Times New Roman" w:hAnsi="Times New Roman"/>
        </w:rPr>
        <w:t>обучающимися</w:t>
      </w:r>
      <w:proofErr w:type="gramEnd"/>
      <w:r w:rsidRPr="003E609D">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B540EE" w:rsidRPr="003E609D" w:rsidRDefault="00B540EE" w:rsidP="00FF3C0E">
      <w:pPr>
        <w:pStyle w:val="a9"/>
        <w:numPr>
          <w:ilvl w:val="0"/>
          <w:numId w:val="131"/>
        </w:numPr>
        <w:tabs>
          <w:tab w:val="left" w:pos="851"/>
          <w:tab w:val="left" w:pos="1134"/>
        </w:tabs>
        <w:ind w:left="0" w:firstLine="709"/>
        <w:jc w:val="both"/>
        <w:rPr>
          <w:rFonts w:ascii="Times New Roman" w:hAnsi="Times New Roman"/>
        </w:rPr>
      </w:pPr>
      <w:r w:rsidRPr="003E609D">
        <w:rPr>
          <w:rFonts w:ascii="Times New Roman" w:hAnsi="Times New Roman"/>
        </w:rPr>
        <w:t xml:space="preserve">Формирование технологической культуры и проектно-технологического мышления </w:t>
      </w:r>
      <w:proofErr w:type="gramStart"/>
      <w:r w:rsidRPr="003E609D">
        <w:rPr>
          <w:rFonts w:ascii="Times New Roman" w:hAnsi="Times New Roman"/>
        </w:rPr>
        <w:t>обучающихся</w:t>
      </w:r>
      <w:proofErr w:type="gramEnd"/>
      <w:r w:rsidRPr="003E609D">
        <w:rPr>
          <w:rFonts w:ascii="Times New Roman" w:hAnsi="Times New Roman"/>
        </w:rPr>
        <w:t>.</w:t>
      </w:r>
    </w:p>
    <w:p w:rsidR="00B540EE" w:rsidRPr="003E609D" w:rsidRDefault="00B540EE" w:rsidP="00FF3C0E">
      <w:pPr>
        <w:pStyle w:val="a9"/>
        <w:numPr>
          <w:ilvl w:val="0"/>
          <w:numId w:val="131"/>
        </w:numPr>
        <w:tabs>
          <w:tab w:val="left" w:pos="851"/>
          <w:tab w:val="left" w:pos="1134"/>
        </w:tabs>
        <w:ind w:left="0" w:firstLine="709"/>
        <w:jc w:val="both"/>
        <w:rPr>
          <w:rFonts w:ascii="Times New Roman" w:hAnsi="Times New Roman"/>
        </w:rPr>
      </w:pPr>
      <w:proofErr w:type="gramStart"/>
      <w:r w:rsidRPr="003E609D">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3E609D">
        <w:rPr>
          <w:rFonts w:ascii="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3E609D">
        <w:rPr>
          <w:rFonts w:ascii="Times New Roman" w:hAnsi="Times New Roman"/>
          <w:sz w:val="24"/>
          <w:szCs w:val="24"/>
        </w:rPr>
        <w:t>обучающимися</w:t>
      </w:r>
      <w:proofErr w:type="gramEnd"/>
      <w:r w:rsidRPr="003E609D">
        <w:rPr>
          <w:rFonts w:ascii="Times New Roman" w:hAnsi="Times New Roman"/>
          <w:sz w:val="24"/>
          <w:szCs w:val="24"/>
        </w:rPr>
        <w:t xml:space="preserve"> опыт практической деятельности. В урочное время деятельность </w:t>
      </w:r>
      <w:proofErr w:type="gramStart"/>
      <w:r w:rsidRPr="003E609D">
        <w:rPr>
          <w:rFonts w:ascii="Times New Roman" w:hAnsi="Times New Roman"/>
          <w:sz w:val="24"/>
          <w:szCs w:val="24"/>
        </w:rPr>
        <w:t>обучающихся</w:t>
      </w:r>
      <w:proofErr w:type="gramEnd"/>
      <w:r w:rsidRPr="003E609D">
        <w:rPr>
          <w:rFonts w:ascii="Times New Roman" w:hAnsi="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Подразумевается и значительная внеурочная активность </w:t>
      </w:r>
      <w:proofErr w:type="gramStart"/>
      <w:r w:rsidRPr="003E609D">
        <w:rPr>
          <w:rFonts w:ascii="Times New Roman" w:hAnsi="Times New Roman"/>
          <w:sz w:val="24"/>
          <w:szCs w:val="24"/>
        </w:rPr>
        <w:t>обучающихся</w:t>
      </w:r>
      <w:proofErr w:type="gramEnd"/>
      <w:r w:rsidRPr="003E609D">
        <w:rPr>
          <w:rFonts w:ascii="Times New Roman" w:hAnsi="Times New Roman"/>
          <w:sz w:val="24"/>
          <w:szCs w:val="24"/>
        </w:rPr>
        <w:t>.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proofErr w:type="gramStart"/>
      <w:r w:rsidRPr="003E609D">
        <w:rPr>
          <w:rFonts w:ascii="Times New Roman" w:hAnsi="Times New Roman"/>
          <w:sz w:val="24"/>
          <w:szCs w:val="24"/>
        </w:rPr>
        <w:t>.В</w:t>
      </w:r>
      <w:proofErr w:type="gramEnd"/>
      <w:r w:rsidRPr="003E609D">
        <w:rPr>
          <w:rFonts w:ascii="Times New Roman" w:hAnsi="Times New Roman"/>
          <w:sz w:val="24"/>
          <w:szCs w:val="24"/>
        </w:rPr>
        <w:t xml:space="preserve"> рамках внеурочной деятельности активность обучающихся связана:</w:t>
      </w:r>
    </w:p>
    <w:p w:rsidR="00B540EE" w:rsidRPr="003E609D" w:rsidRDefault="00B540EE" w:rsidP="00FF3C0E">
      <w:pPr>
        <w:pStyle w:val="a9"/>
        <w:numPr>
          <w:ilvl w:val="0"/>
          <w:numId w:val="132"/>
        </w:numPr>
        <w:tabs>
          <w:tab w:val="left" w:pos="1134"/>
        </w:tabs>
        <w:ind w:left="0" w:firstLine="709"/>
        <w:jc w:val="both"/>
        <w:rPr>
          <w:rFonts w:ascii="Times New Roman" w:hAnsi="Times New Roman"/>
        </w:rPr>
      </w:pPr>
      <w:r w:rsidRPr="003E609D">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3E609D">
        <w:rPr>
          <w:rFonts w:ascii="Times New Roman" w:hAnsi="Times New Roman"/>
        </w:rPr>
        <w:t>оказывается</w:t>
      </w:r>
      <w:proofErr w:type="gramEnd"/>
      <w:r w:rsidRPr="003E609D">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3E609D" w:rsidRDefault="00B540EE" w:rsidP="00FF3C0E">
      <w:pPr>
        <w:pStyle w:val="a9"/>
        <w:numPr>
          <w:ilvl w:val="0"/>
          <w:numId w:val="132"/>
        </w:numPr>
        <w:tabs>
          <w:tab w:val="left" w:pos="1134"/>
        </w:tabs>
        <w:ind w:left="0" w:firstLine="709"/>
        <w:jc w:val="both"/>
        <w:rPr>
          <w:rFonts w:ascii="Times New Roman" w:hAnsi="Times New Roman"/>
        </w:rPr>
      </w:pPr>
      <w:r w:rsidRPr="003E609D">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3E609D" w:rsidRDefault="00B540EE" w:rsidP="00FF3C0E">
      <w:pPr>
        <w:pStyle w:val="a9"/>
        <w:numPr>
          <w:ilvl w:val="0"/>
          <w:numId w:val="132"/>
        </w:numPr>
        <w:tabs>
          <w:tab w:val="left" w:pos="1134"/>
        </w:tabs>
        <w:ind w:left="0" w:firstLine="709"/>
        <w:jc w:val="both"/>
        <w:rPr>
          <w:rFonts w:ascii="Times New Roman" w:hAnsi="Times New Roman"/>
        </w:rPr>
      </w:pPr>
      <w:r w:rsidRPr="003E609D">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3E609D" w:rsidRDefault="00B540EE" w:rsidP="00FF3C0E">
      <w:pPr>
        <w:pStyle w:val="a9"/>
        <w:numPr>
          <w:ilvl w:val="0"/>
          <w:numId w:val="132"/>
        </w:numPr>
        <w:tabs>
          <w:tab w:val="left" w:pos="1134"/>
        </w:tabs>
        <w:ind w:left="0" w:firstLine="709"/>
        <w:jc w:val="both"/>
        <w:rPr>
          <w:rFonts w:ascii="Times New Roman" w:hAnsi="Times New Roman"/>
        </w:rPr>
      </w:pPr>
      <w:r w:rsidRPr="003E609D">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3E609D">
        <w:rPr>
          <w:rFonts w:ascii="Times New Roman" w:hAnsi="Times New Roman"/>
        </w:rPr>
        <w:t>обучающийся</w:t>
      </w:r>
      <w:proofErr w:type="gramEnd"/>
      <w:r w:rsidRPr="003E609D">
        <w:rPr>
          <w:rFonts w:ascii="Times New Roman" w:hAnsi="Times New Roman"/>
        </w:rPr>
        <w:t xml:space="preserve"> может получить лишь модель действительности).</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3E609D">
        <w:rPr>
          <w:rFonts w:ascii="Times New Roman" w:hAnsi="Times New Roman"/>
          <w:sz w:val="24"/>
          <w:szCs w:val="24"/>
        </w:rPr>
        <w:t>продукта</w:t>
      </w:r>
      <w:proofErr w:type="gramEnd"/>
      <w:r w:rsidRPr="003E609D">
        <w:rPr>
          <w:rFonts w:ascii="Times New Roman" w:hAnsi="Times New Roman"/>
          <w:sz w:val="24"/>
          <w:szCs w:val="24"/>
        </w:rPr>
        <w:t xml:space="preserve"> в проекте обучающегося, актуального на момент прохождения курса.</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b/>
          <w:sz w:val="24"/>
          <w:szCs w:val="24"/>
        </w:rPr>
        <w:t>Первый блок</w:t>
      </w:r>
      <w:r w:rsidRPr="003E609D">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b/>
          <w:sz w:val="24"/>
          <w:szCs w:val="24"/>
        </w:rPr>
        <w:t>Второй блок</w:t>
      </w:r>
      <w:r w:rsidRPr="003E609D">
        <w:rPr>
          <w:rFonts w:ascii="Times New Roman" w:hAnsi="Times New Roman"/>
          <w:sz w:val="24"/>
          <w:szCs w:val="24"/>
        </w:rPr>
        <w:t xml:space="preserve"> содержания позволяет </w:t>
      </w:r>
      <w:proofErr w:type="gramStart"/>
      <w:r w:rsidRPr="003E609D">
        <w:rPr>
          <w:rFonts w:ascii="Times New Roman" w:hAnsi="Times New Roman"/>
          <w:sz w:val="24"/>
          <w:szCs w:val="24"/>
        </w:rPr>
        <w:t>обучающемуся</w:t>
      </w:r>
      <w:proofErr w:type="gramEnd"/>
      <w:r w:rsidRPr="003E609D">
        <w:rPr>
          <w:rFonts w:ascii="Times New Roman" w:hAnsi="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Блок 2 реализуется в следующих организационных формах:</w:t>
      </w:r>
    </w:p>
    <w:p w:rsidR="00B540EE" w:rsidRPr="003E609D" w:rsidRDefault="00B540EE" w:rsidP="003E609D">
      <w:pPr>
        <w:tabs>
          <w:tab w:val="left" w:pos="0"/>
          <w:tab w:val="left" w:pos="851"/>
        </w:tabs>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3E609D" w:rsidRDefault="00B540EE" w:rsidP="003E609D">
      <w:pPr>
        <w:tabs>
          <w:tab w:val="left" w:pos="0"/>
          <w:tab w:val="left" w:pos="851"/>
        </w:tabs>
        <w:spacing w:after="0" w:line="240" w:lineRule="auto"/>
        <w:ind w:firstLine="709"/>
        <w:contextualSpacing/>
        <w:jc w:val="both"/>
        <w:rPr>
          <w:rFonts w:ascii="Times New Roman" w:hAnsi="Times New Roman"/>
          <w:sz w:val="24"/>
          <w:szCs w:val="24"/>
        </w:rPr>
      </w:pPr>
      <w:r w:rsidRPr="003E609D">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проектная деятельность в рамках урочной и внеурочной деятельности.</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b/>
          <w:sz w:val="24"/>
          <w:szCs w:val="24"/>
        </w:rPr>
        <w:t xml:space="preserve">Третий блок </w:t>
      </w:r>
      <w:r w:rsidRPr="003E609D">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w:t>
      </w:r>
      <w:proofErr w:type="gramEnd"/>
      <w:r w:rsidRPr="003E609D">
        <w:rPr>
          <w:rFonts w:ascii="Times New Roman" w:hAnsi="Times New Roman"/>
          <w:sz w:val="24"/>
          <w:szCs w:val="24"/>
        </w:rPr>
        <w:t xml:space="preserve"> </w:t>
      </w:r>
      <w:proofErr w:type="gramStart"/>
      <w:r w:rsidRPr="003E609D">
        <w:rPr>
          <w:rFonts w:ascii="Times New Roman" w:hAnsi="Times New Roman"/>
          <w:sz w:val="24"/>
          <w:szCs w:val="24"/>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3E609D" w:rsidRDefault="00B540EE" w:rsidP="003E609D">
      <w:pPr>
        <w:tabs>
          <w:tab w:val="left" w:pos="851"/>
        </w:tabs>
        <w:spacing w:after="0" w:line="240" w:lineRule="auto"/>
        <w:ind w:firstLine="709"/>
        <w:jc w:val="both"/>
        <w:rPr>
          <w:rFonts w:ascii="Times New Roman" w:hAnsi="Times New Roman"/>
          <w:b/>
          <w:sz w:val="24"/>
          <w:szCs w:val="24"/>
        </w:rPr>
      </w:pPr>
      <w:r w:rsidRPr="003E609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3E609D" w:rsidRDefault="00B540EE" w:rsidP="003E609D">
      <w:pPr>
        <w:tabs>
          <w:tab w:val="left" w:pos="851"/>
        </w:tabs>
        <w:spacing w:after="0" w:line="240" w:lineRule="auto"/>
        <w:ind w:firstLine="709"/>
        <w:jc w:val="both"/>
        <w:rPr>
          <w:rFonts w:ascii="Times New Roman" w:hAnsi="Times New Roman"/>
          <w:sz w:val="24"/>
          <w:szCs w:val="24"/>
        </w:rPr>
      </w:pPr>
      <w:r w:rsidRPr="003E609D">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3E609D" w:rsidRDefault="00B540EE" w:rsidP="003E609D">
      <w:pPr>
        <w:pStyle w:val="-11"/>
        <w:ind w:left="0" w:firstLine="709"/>
        <w:jc w:val="both"/>
      </w:pPr>
      <w:r w:rsidRPr="003E609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3E609D" w:rsidRDefault="00B540EE" w:rsidP="003E609D">
      <w:pPr>
        <w:pStyle w:val="-11"/>
        <w:ind w:left="0" w:firstLine="709"/>
        <w:jc w:val="both"/>
      </w:pPr>
      <w:r w:rsidRPr="003E609D">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3E609D">
        <w:t xml:space="preserve">Робототехника. </w:t>
      </w:r>
      <w:r w:rsidRPr="003E609D">
        <w:t>Системы автоматического управления. Программирование работы устройств.</w:t>
      </w:r>
    </w:p>
    <w:p w:rsidR="00B540EE" w:rsidRPr="003E609D" w:rsidRDefault="00B540EE" w:rsidP="003E609D">
      <w:pPr>
        <w:pStyle w:val="-11"/>
        <w:ind w:left="0" w:firstLine="709"/>
        <w:jc w:val="both"/>
      </w:pPr>
      <w:r w:rsidRPr="003E609D">
        <w:t xml:space="preserve">Производственные технологии. Промышленные технологии. Технологии сельского хозяйства. </w:t>
      </w:r>
    </w:p>
    <w:p w:rsidR="00B540EE" w:rsidRPr="003E609D" w:rsidRDefault="00B540EE" w:rsidP="003E609D">
      <w:pPr>
        <w:pStyle w:val="-11"/>
        <w:ind w:left="0" w:firstLine="709"/>
        <w:jc w:val="both"/>
      </w:pPr>
      <w:r w:rsidRPr="003E609D">
        <w:t xml:space="preserve">Технологии возведения, ремонта и содержания зданий и сооружений. </w:t>
      </w:r>
    </w:p>
    <w:p w:rsidR="00B540EE" w:rsidRPr="003E609D" w:rsidRDefault="00B540EE" w:rsidP="003E609D">
      <w:pPr>
        <w:pStyle w:val="-11"/>
        <w:ind w:left="0" w:firstLine="709"/>
        <w:jc w:val="both"/>
      </w:pPr>
      <w:r w:rsidRPr="003E609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3E609D" w:rsidRDefault="00B540EE" w:rsidP="003E609D">
      <w:pPr>
        <w:pStyle w:val="-11"/>
        <w:ind w:left="0" w:firstLine="709"/>
        <w:jc w:val="both"/>
        <w:rPr>
          <w:lang w:eastAsia="en-US"/>
        </w:rPr>
      </w:pPr>
      <w:r w:rsidRPr="003E609D">
        <w:t>Технологии в сфере быта</w:t>
      </w:r>
      <w:r w:rsidRPr="003E609D">
        <w:rPr>
          <w:lang w:eastAsia="en-US"/>
        </w:rPr>
        <w:t xml:space="preserve">. </w:t>
      </w:r>
    </w:p>
    <w:p w:rsidR="00B540EE" w:rsidRPr="003E609D" w:rsidRDefault="00B540EE" w:rsidP="003E609D">
      <w:pPr>
        <w:pStyle w:val="-11"/>
        <w:ind w:left="0" w:firstLine="709"/>
        <w:jc w:val="both"/>
        <w:rPr>
          <w:rFonts w:eastAsia="MS Mincho"/>
        </w:rPr>
      </w:pPr>
      <w:r w:rsidRPr="003E609D">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3E609D" w:rsidRDefault="00B540EE" w:rsidP="003E609D">
      <w:pPr>
        <w:pStyle w:val="-11"/>
        <w:ind w:left="0" w:firstLine="709"/>
        <w:jc w:val="both"/>
      </w:pPr>
      <w:r w:rsidRPr="003E609D">
        <w:t xml:space="preserve">Способы обработки продуктов питания и потребительские качества пищи. </w:t>
      </w:r>
    </w:p>
    <w:p w:rsidR="00B540EE" w:rsidRPr="003E609D" w:rsidRDefault="00B540EE" w:rsidP="003E609D">
      <w:pPr>
        <w:pStyle w:val="-11"/>
        <w:ind w:left="0" w:firstLine="709"/>
        <w:jc w:val="both"/>
      </w:pPr>
      <w:r w:rsidRPr="003E609D">
        <w:t>Культура потребления: выбор продукта / услуги.</w:t>
      </w:r>
    </w:p>
    <w:p w:rsidR="00B540EE" w:rsidRPr="003E609D" w:rsidRDefault="00B540EE" w:rsidP="003E609D">
      <w:pPr>
        <w:pStyle w:val="-11"/>
        <w:ind w:left="0" w:firstLine="709"/>
        <w:jc w:val="both"/>
        <w:rPr>
          <w:b/>
          <w:lang w:eastAsia="en-US"/>
        </w:rPr>
      </w:pPr>
      <w:r w:rsidRPr="003E609D">
        <w:rPr>
          <w:b/>
          <w:lang w:eastAsia="en-US"/>
        </w:rPr>
        <w:t xml:space="preserve">Формирование технологической культуры и проектно-технологического мышления </w:t>
      </w:r>
      <w:proofErr w:type="gramStart"/>
      <w:r w:rsidRPr="003E609D">
        <w:rPr>
          <w:b/>
          <w:lang w:eastAsia="en-US"/>
        </w:rPr>
        <w:t>обучающихся</w:t>
      </w:r>
      <w:proofErr w:type="gramEnd"/>
    </w:p>
    <w:p w:rsidR="00B540EE" w:rsidRPr="003E609D" w:rsidRDefault="00B540EE" w:rsidP="003E609D">
      <w:pPr>
        <w:pStyle w:val="-11"/>
        <w:ind w:left="0" w:firstLine="709"/>
        <w:jc w:val="both"/>
        <w:rPr>
          <w:rFonts w:eastAsia="MS Mincho"/>
        </w:rPr>
      </w:pPr>
      <w:r w:rsidRPr="003E609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3E609D" w:rsidRDefault="00B540EE" w:rsidP="003E609D">
      <w:pPr>
        <w:pStyle w:val="-11"/>
        <w:ind w:left="0" w:firstLine="709"/>
        <w:jc w:val="both"/>
      </w:pPr>
      <w:r w:rsidRPr="003E609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3E609D" w:rsidRDefault="00B540EE" w:rsidP="003E609D">
      <w:pPr>
        <w:pStyle w:val="-11"/>
        <w:ind w:left="0" w:firstLine="709"/>
        <w:jc w:val="both"/>
      </w:pPr>
      <w:r w:rsidRPr="003E609D">
        <w:t xml:space="preserve">Порядок действий по сборке конструкции / механизма. Способы соединения деталей. Технологический узел. Понятие модели. </w:t>
      </w:r>
    </w:p>
    <w:p w:rsidR="00B540EE" w:rsidRPr="003E609D" w:rsidRDefault="00B540EE" w:rsidP="003E609D">
      <w:pPr>
        <w:pStyle w:val="-11"/>
        <w:ind w:left="0" w:firstLine="709"/>
        <w:jc w:val="both"/>
      </w:pPr>
      <w:r w:rsidRPr="003E609D">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3E609D">
        <w:t>й(</w:t>
      </w:r>
      <w:proofErr w:type="gramEnd"/>
      <w:r w:rsidRPr="003E609D">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3E609D">
        <w:rPr>
          <w:i/>
        </w:rPr>
        <w:t xml:space="preserve">Робототехника и среда конструирования. </w:t>
      </w:r>
      <w:r w:rsidRPr="003E609D">
        <w:t>Виды движения. Кинематические схемы</w:t>
      </w:r>
    </w:p>
    <w:p w:rsidR="00B540EE" w:rsidRPr="003E609D" w:rsidRDefault="00B540EE" w:rsidP="003E609D">
      <w:pPr>
        <w:pStyle w:val="-11"/>
        <w:ind w:left="0" w:firstLine="709"/>
        <w:jc w:val="both"/>
      </w:pPr>
      <w:r w:rsidRPr="003E609D">
        <w:t>Анализ и синтез как средства решения задачи. Техника проведения морфологического анализа.</w:t>
      </w:r>
    </w:p>
    <w:p w:rsidR="00B540EE" w:rsidRPr="003E609D" w:rsidRDefault="00B540EE" w:rsidP="003E609D">
      <w:pPr>
        <w:pStyle w:val="-11"/>
        <w:ind w:left="0" w:firstLine="709"/>
        <w:jc w:val="both"/>
      </w:pPr>
      <w:r w:rsidRPr="003E609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3E609D">
        <w:t>.</w:t>
      </w:r>
    </w:p>
    <w:p w:rsidR="00B540EE" w:rsidRPr="003E609D" w:rsidRDefault="00B540EE" w:rsidP="003E609D">
      <w:pPr>
        <w:pStyle w:val="-11"/>
        <w:ind w:left="0" w:firstLine="709"/>
        <w:jc w:val="both"/>
      </w:pPr>
      <w:r w:rsidRPr="003E609D">
        <w:t xml:space="preserve">Способы продвижения продукта на рынке. Сегментация рынка. Позиционирование продукта. Маркетинговый план. </w:t>
      </w:r>
    </w:p>
    <w:p w:rsidR="00B540EE" w:rsidRPr="003E609D" w:rsidRDefault="00B540EE" w:rsidP="003E609D">
      <w:pPr>
        <w:pStyle w:val="-11"/>
        <w:ind w:left="0" w:firstLine="709"/>
        <w:jc w:val="both"/>
      </w:pPr>
      <w:r w:rsidRPr="003E609D">
        <w:t xml:space="preserve">Опыт проектирования, конструирования, моделирования. </w:t>
      </w:r>
    </w:p>
    <w:p w:rsidR="00B540EE" w:rsidRPr="003E609D" w:rsidRDefault="00B540EE" w:rsidP="003E609D">
      <w:pPr>
        <w:pStyle w:val="-11"/>
        <w:ind w:left="0" w:firstLine="709"/>
        <w:jc w:val="both"/>
      </w:pPr>
      <w:r w:rsidRPr="003E609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3E609D" w:rsidRDefault="00B540EE" w:rsidP="003E609D">
      <w:pPr>
        <w:pStyle w:val="-11"/>
        <w:ind w:left="0" w:firstLine="709"/>
        <w:jc w:val="both"/>
      </w:pPr>
      <w:r w:rsidRPr="003E609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3E609D" w:rsidRDefault="00B540EE" w:rsidP="003E609D">
      <w:pPr>
        <w:pStyle w:val="-11"/>
        <w:ind w:left="0" w:firstLine="709"/>
        <w:jc w:val="both"/>
        <w:rPr>
          <w:i/>
        </w:rPr>
      </w:pPr>
      <w:r w:rsidRPr="003E609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E609D">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3E609D">
        <w:rPr>
          <w:i/>
        </w:rPr>
        <w:t xml:space="preserve"> Простейшие роботы.</w:t>
      </w:r>
    </w:p>
    <w:p w:rsidR="00B540EE" w:rsidRPr="003E609D" w:rsidRDefault="00B540EE" w:rsidP="003E609D">
      <w:pPr>
        <w:pStyle w:val="-11"/>
        <w:ind w:left="0" w:firstLine="709"/>
        <w:jc w:val="both"/>
      </w:pPr>
      <w:r w:rsidRPr="003E609D">
        <w:t>Составление технологической карты известного технологического процесса. Апробация путей оптимизации технологического процесса.</w:t>
      </w:r>
    </w:p>
    <w:p w:rsidR="00B540EE" w:rsidRPr="003E609D" w:rsidRDefault="00B540EE" w:rsidP="003E609D">
      <w:pPr>
        <w:pStyle w:val="-11"/>
        <w:ind w:left="0" w:firstLine="709"/>
        <w:jc w:val="both"/>
      </w:pPr>
      <w:r w:rsidRPr="003E609D">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3E609D">
        <w:t>й организации</w:t>
      </w:r>
      <w:r w:rsidRPr="003E609D">
        <w:t>).</w:t>
      </w:r>
    </w:p>
    <w:p w:rsidR="00B540EE" w:rsidRPr="003E609D" w:rsidRDefault="00B540EE" w:rsidP="003E609D">
      <w:pPr>
        <w:pStyle w:val="-11"/>
        <w:ind w:left="0" w:firstLine="709"/>
        <w:jc w:val="both"/>
      </w:pPr>
      <w:r w:rsidRPr="003E609D">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3E609D" w:rsidRDefault="00B540EE" w:rsidP="003E609D">
      <w:pPr>
        <w:pStyle w:val="-11"/>
        <w:ind w:left="0" w:firstLine="709"/>
        <w:jc w:val="both"/>
      </w:pPr>
      <w:r w:rsidRPr="003E609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3E609D" w:rsidRDefault="00B540EE" w:rsidP="003E609D">
      <w:pPr>
        <w:pStyle w:val="-11"/>
        <w:ind w:left="0" w:firstLine="709"/>
        <w:jc w:val="both"/>
        <w:rPr>
          <w:b/>
          <w:lang w:eastAsia="en-US"/>
        </w:rPr>
      </w:pPr>
      <w:r w:rsidRPr="003E609D">
        <w:rPr>
          <w:b/>
          <w:lang w:eastAsia="en-US"/>
        </w:rPr>
        <w:t>Построение образовательных траекторий и планов в области профессионального самоопределения</w:t>
      </w:r>
    </w:p>
    <w:p w:rsidR="00B540EE" w:rsidRPr="003E609D" w:rsidRDefault="00B540EE" w:rsidP="003E609D">
      <w:pPr>
        <w:pStyle w:val="-11"/>
        <w:ind w:left="0" w:firstLine="709"/>
        <w:jc w:val="both"/>
        <w:rPr>
          <w:rFonts w:eastAsia="MS Mincho"/>
        </w:rPr>
      </w:pPr>
      <w:proofErr w:type="gramStart"/>
      <w:r w:rsidRPr="003E609D">
        <w:t>Предприятия региона проживания обучающихся, работающие на основе современных производственных технологий.</w:t>
      </w:r>
      <w:proofErr w:type="gramEnd"/>
      <w:r w:rsidRPr="003E609D">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3E609D">
        <w:t>обучающихся</w:t>
      </w:r>
      <w:proofErr w:type="gramEnd"/>
      <w:r w:rsidRPr="003E609D">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3E609D" w:rsidRDefault="00B540EE" w:rsidP="003E609D">
      <w:pPr>
        <w:pStyle w:val="-11"/>
        <w:ind w:left="0" w:firstLine="709"/>
        <w:jc w:val="both"/>
      </w:pPr>
      <w:r w:rsidRPr="003E609D">
        <w:t xml:space="preserve">Понятия трудового ресурса, рынка труда. Характеристики современного рынка труда. Квалификации и профессии. Цикл жизни профессии. </w:t>
      </w:r>
      <w:r w:rsidRPr="003E609D">
        <w:rPr>
          <w:i/>
        </w:rPr>
        <w:t>Стратегии профессиональной карьеры.</w:t>
      </w:r>
      <w:r w:rsidRPr="003E609D">
        <w:t xml:space="preserve"> Современные требования к кадрам. Концепции «обучения для жизни» и «обучения через всю жизнь». </w:t>
      </w:r>
    </w:p>
    <w:p w:rsidR="00B540EE" w:rsidRPr="003E609D" w:rsidRDefault="00B540EE" w:rsidP="003E609D">
      <w:pPr>
        <w:pStyle w:val="-11"/>
        <w:ind w:left="0" w:firstLine="709"/>
        <w:jc w:val="both"/>
      </w:pPr>
      <w:r w:rsidRPr="003E609D">
        <w:t>Предпрофессиональные пробы в реальных и / или модельных условиях, дающие представление о деятельности в определ</w:t>
      </w:r>
      <w:r w:rsidR="00245F1D" w:rsidRPr="003E609D">
        <w:t>е</w:t>
      </w:r>
      <w:r w:rsidRPr="003E609D">
        <w:t>нной сфере. Опыт принятия ответственного решения при выборе краткосрочного курса.</w:t>
      </w:r>
    </w:p>
    <w:p w:rsidR="00B540EE" w:rsidRPr="003E609D" w:rsidRDefault="00B540EE" w:rsidP="003E609D">
      <w:pPr>
        <w:spacing w:after="0" w:line="240" w:lineRule="auto"/>
        <w:ind w:firstLine="709"/>
        <w:jc w:val="both"/>
        <w:rPr>
          <w:rFonts w:ascii="Times New Roman" w:hAnsi="Times New Roman"/>
          <w:b/>
          <w:sz w:val="24"/>
          <w:szCs w:val="24"/>
        </w:rPr>
      </w:pPr>
    </w:p>
    <w:p w:rsidR="00B30F8B" w:rsidRPr="003E609D" w:rsidRDefault="00F17097" w:rsidP="003E609D">
      <w:pPr>
        <w:pStyle w:val="4"/>
        <w:spacing w:before="0" w:line="240" w:lineRule="auto"/>
        <w:rPr>
          <w:sz w:val="24"/>
          <w:szCs w:val="24"/>
        </w:rPr>
      </w:pPr>
      <w:bookmarkStart w:id="319" w:name="_Toc409691716"/>
      <w:bookmarkStart w:id="320" w:name="_Toc410654041"/>
      <w:bookmarkStart w:id="321" w:name="_Toc414553252"/>
      <w:r w:rsidRPr="003E609D">
        <w:rPr>
          <w:sz w:val="24"/>
          <w:szCs w:val="24"/>
        </w:rPr>
        <w:t xml:space="preserve">2.2.2.16. </w:t>
      </w:r>
      <w:r w:rsidR="00B540EE" w:rsidRPr="003E609D">
        <w:rPr>
          <w:sz w:val="24"/>
          <w:szCs w:val="24"/>
        </w:rPr>
        <w:t>Физическая культура</w:t>
      </w:r>
      <w:bookmarkEnd w:id="319"/>
      <w:bookmarkEnd w:id="320"/>
      <w:bookmarkEnd w:id="321"/>
    </w:p>
    <w:p w:rsidR="00B30F8B" w:rsidRPr="003E609D" w:rsidRDefault="00B30F8B" w:rsidP="003E609D">
      <w:pPr>
        <w:tabs>
          <w:tab w:val="left" w:pos="1134"/>
        </w:tabs>
        <w:spacing w:after="0" w:line="240" w:lineRule="auto"/>
        <w:ind w:firstLine="709"/>
        <w:jc w:val="both"/>
        <w:rPr>
          <w:rFonts w:ascii="Times New Roman" w:hAnsi="Times New Roman"/>
          <w:sz w:val="24"/>
          <w:szCs w:val="24"/>
        </w:rPr>
      </w:pPr>
      <w:r w:rsidRPr="003E609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3E609D" w:rsidRDefault="00B30F8B" w:rsidP="003E609D">
      <w:pPr>
        <w:tabs>
          <w:tab w:val="left" w:pos="1134"/>
        </w:tabs>
        <w:spacing w:after="0" w:line="240" w:lineRule="auto"/>
        <w:ind w:firstLine="709"/>
        <w:jc w:val="both"/>
        <w:rPr>
          <w:rFonts w:ascii="Times New Roman" w:hAnsi="Times New Roman"/>
          <w:sz w:val="24"/>
          <w:szCs w:val="24"/>
        </w:rPr>
      </w:pPr>
      <w:r w:rsidRPr="003E609D">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3E609D" w:rsidRDefault="00B30F8B" w:rsidP="003E609D">
      <w:pPr>
        <w:tabs>
          <w:tab w:val="left" w:pos="1134"/>
        </w:tabs>
        <w:spacing w:after="0" w:line="240" w:lineRule="auto"/>
        <w:ind w:firstLine="709"/>
        <w:jc w:val="both"/>
        <w:rPr>
          <w:rFonts w:ascii="Times New Roman" w:hAnsi="Times New Roman"/>
          <w:sz w:val="24"/>
          <w:szCs w:val="24"/>
        </w:rPr>
      </w:pPr>
      <w:r w:rsidRPr="003E609D">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3E609D">
        <w:rPr>
          <w:rFonts w:ascii="Times New Roman" w:hAnsi="Times New Roman"/>
          <w:sz w:val="24"/>
          <w:szCs w:val="24"/>
        </w:rPr>
        <w:t>е</w:t>
      </w:r>
      <w:r w:rsidRPr="003E609D">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3E609D" w:rsidRDefault="00B30F8B" w:rsidP="003E609D">
      <w:pPr>
        <w:tabs>
          <w:tab w:val="left" w:pos="1134"/>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3E609D">
        <w:rPr>
          <w:rFonts w:ascii="Times New Roman" w:hAnsi="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B540EE" w:rsidRPr="003E609D" w:rsidRDefault="00B540EE" w:rsidP="003E609D">
      <w:pPr>
        <w:pStyle w:val="a9"/>
        <w:ind w:left="709"/>
        <w:jc w:val="both"/>
        <w:rPr>
          <w:rFonts w:ascii="Times New Roman" w:hAnsi="Times New Roman"/>
          <w:b/>
        </w:rPr>
      </w:pPr>
      <w:r w:rsidRPr="003E609D">
        <w:rPr>
          <w:rFonts w:ascii="Times New Roman" w:hAnsi="Times New Roman"/>
          <w:b/>
        </w:rPr>
        <w:t xml:space="preserve">Физическая культура как область знаний </w:t>
      </w:r>
    </w:p>
    <w:p w:rsidR="00B540EE" w:rsidRPr="003E609D" w:rsidRDefault="00B540EE" w:rsidP="003E609D">
      <w:pPr>
        <w:pStyle w:val="a9"/>
        <w:ind w:left="709"/>
        <w:jc w:val="both"/>
        <w:rPr>
          <w:rFonts w:ascii="Times New Roman" w:hAnsi="Times New Roman"/>
          <w:b/>
        </w:rPr>
      </w:pPr>
      <w:r w:rsidRPr="003E609D">
        <w:rPr>
          <w:rFonts w:ascii="Times New Roman" w:hAnsi="Times New Roman"/>
          <w:b/>
        </w:rPr>
        <w:t>История и современное развитие физической культуры</w:t>
      </w:r>
    </w:p>
    <w:p w:rsidR="00B540EE" w:rsidRPr="003E609D" w:rsidRDefault="00B540EE" w:rsidP="003E609D">
      <w:pPr>
        <w:pStyle w:val="a9"/>
        <w:ind w:left="0" w:firstLine="709"/>
        <w:jc w:val="both"/>
        <w:rPr>
          <w:rFonts w:ascii="Times New Roman" w:hAnsi="Times New Roman"/>
        </w:rPr>
      </w:pPr>
      <w:r w:rsidRPr="003E609D">
        <w:rPr>
          <w:rFonts w:ascii="Times New Roman" w:hAnsi="Times New Roman"/>
          <w:i/>
        </w:rPr>
        <w:t>Олимпийские игры древности</w:t>
      </w:r>
      <w:proofErr w:type="gramStart"/>
      <w:r w:rsidRPr="003E609D">
        <w:rPr>
          <w:rFonts w:ascii="Times New Roman" w:hAnsi="Times New Roman"/>
          <w:i/>
        </w:rPr>
        <w:t>.В</w:t>
      </w:r>
      <w:proofErr w:type="gramEnd"/>
      <w:r w:rsidRPr="003E609D">
        <w:rPr>
          <w:rFonts w:ascii="Times New Roman" w:hAnsi="Times New Roman"/>
          <w:i/>
        </w:rPr>
        <w:t>озрождение Олимпийских игр и олимпийского движения. Олимпийское движение в России</w:t>
      </w:r>
      <w:r w:rsidRPr="003E609D">
        <w:rPr>
          <w:rFonts w:ascii="Times New Roman" w:hAnsi="Times New Roman"/>
        </w:rPr>
        <w:t xml:space="preserve">. </w:t>
      </w:r>
      <w:r w:rsidRPr="003E609D">
        <w:rPr>
          <w:rFonts w:ascii="Times New Roman" w:hAnsi="Times New Roman"/>
          <w:i/>
        </w:rPr>
        <w:t>Современные Олимпийские игры.</w:t>
      </w:r>
      <w:r w:rsidRPr="003E609D">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3E609D" w:rsidRDefault="00B540EE" w:rsidP="003E609D">
      <w:pPr>
        <w:pStyle w:val="a9"/>
        <w:ind w:left="0" w:firstLine="709"/>
        <w:jc w:val="both"/>
        <w:rPr>
          <w:rFonts w:ascii="Times New Roman" w:hAnsi="Times New Roman"/>
        </w:rPr>
      </w:pPr>
      <w:r w:rsidRPr="003E609D">
        <w:rPr>
          <w:rFonts w:ascii="Times New Roman" w:hAnsi="Times New Roman"/>
          <w:b/>
        </w:rPr>
        <w:t>Современное представление о физической культуре (основные понятия)</w:t>
      </w:r>
    </w:p>
    <w:p w:rsidR="00B540EE" w:rsidRPr="003E609D" w:rsidRDefault="00B540EE"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Физическое развитие человека. </w:t>
      </w:r>
      <w:r w:rsidRPr="003E609D">
        <w:rPr>
          <w:rFonts w:ascii="Times New Roman" w:hAnsi="Times New Roman"/>
          <w:i/>
          <w:sz w:val="24"/>
          <w:szCs w:val="24"/>
        </w:rPr>
        <w:t>Физическая подготовка, ее связь с укреплением здоровья, развитием физических качеств.</w:t>
      </w:r>
      <w:r w:rsidRPr="003E609D">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E609D">
        <w:rPr>
          <w:rFonts w:ascii="Times New Roman" w:hAnsi="Times New Roman"/>
          <w:i/>
          <w:sz w:val="24"/>
          <w:szCs w:val="24"/>
        </w:rPr>
        <w:t>Спорт и спортивная подготовка</w:t>
      </w:r>
      <w:r w:rsidRPr="003E609D">
        <w:rPr>
          <w:rFonts w:ascii="Times New Roman" w:hAnsi="Times New Roman"/>
          <w:sz w:val="24"/>
          <w:szCs w:val="24"/>
        </w:rPr>
        <w:t xml:space="preserve">. </w:t>
      </w:r>
      <w:r w:rsidRPr="003E609D">
        <w:rPr>
          <w:rFonts w:ascii="Times New Roman" w:hAnsi="Times New Roman"/>
          <w:i/>
          <w:sz w:val="24"/>
          <w:szCs w:val="24"/>
        </w:rPr>
        <w:t>Всероссийский физкультурно-спортивный комплекс «Готов к труду и обороне».</w:t>
      </w:r>
    </w:p>
    <w:p w:rsidR="00B540EE" w:rsidRPr="003E609D" w:rsidRDefault="00B540EE" w:rsidP="003E609D">
      <w:pPr>
        <w:pStyle w:val="a9"/>
        <w:ind w:left="709"/>
        <w:jc w:val="both"/>
        <w:rPr>
          <w:rFonts w:ascii="Times New Roman" w:hAnsi="Times New Roman"/>
        </w:rPr>
      </w:pPr>
      <w:r w:rsidRPr="003E609D">
        <w:rPr>
          <w:rFonts w:ascii="Times New Roman" w:hAnsi="Times New Roman"/>
          <w:b/>
        </w:rPr>
        <w:t>Физическая культура человека</w:t>
      </w:r>
    </w:p>
    <w:p w:rsidR="006658DB" w:rsidRPr="003E609D" w:rsidRDefault="00B540EE" w:rsidP="003E609D">
      <w:pPr>
        <w:tabs>
          <w:tab w:val="left" w:pos="0"/>
        </w:tabs>
        <w:spacing w:after="0" w:line="240" w:lineRule="auto"/>
        <w:ind w:firstLine="709"/>
        <w:jc w:val="both"/>
        <w:rPr>
          <w:rFonts w:ascii="Times New Roman" w:hAnsi="Times New Roman"/>
          <w:b/>
          <w:sz w:val="24"/>
          <w:szCs w:val="24"/>
        </w:rPr>
      </w:pPr>
      <w:r w:rsidRPr="003E609D">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E609D">
        <w:rPr>
          <w:rFonts w:ascii="Times New Roman" w:hAnsi="Times New Roman"/>
          <w:b/>
          <w:sz w:val="24"/>
          <w:szCs w:val="24"/>
        </w:rPr>
        <w:t xml:space="preserve">Способы двигательной (физкультурной) деятельности </w:t>
      </w:r>
    </w:p>
    <w:p w:rsidR="00B540EE" w:rsidRPr="003E609D" w:rsidRDefault="00B540EE" w:rsidP="003E609D">
      <w:pPr>
        <w:tabs>
          <w:tab w:val="left" w:pos="0"/>
        </w:tabs>
        <w:spacing w:after="0" w:line="240" w:lineRule="auto"/>
        <w:ind w:firstLine="709"/>
        <w:jc w:val="both"/>
        <w:rPr>
          <w:rFonts w:ascii="Times New Roman" w:hAnsi="Times New Roman"/>
          <w:b/>
          <w:sz w:val="24"/>
          <w:szCs w:val="24"/>
        </w:rPr>
      </w:pPr>
      <w:r w:rsidRPr="003E609D">
        <w:rPr>
          <w:rFonts w:ascii="Times New Roman" w:hAnsi="Times New Roman"/>
          <w:b/>
          <w:sz w:val="24"/>
          <w:szCs w:val="24"/>
        </w:rPr>
        <w:t>Организация и проведение самостоятельных занятий физической культурой</w:t>
      </w:r>
    </w:p>
    <w:p w:rsidR="00B540EE" w:rsidRPr="003E609D" w:rsidRDefault="00B540EE" w:rsidP="00FF3C0E">
      <w:pPr>
        <w:pStyle w:val="a9"/>
        <w:numPr>
          <w:ilvl w:val="0"/>
          <w:numId w:val="94"/>
        </w:numPr>
        <w:ind w:firstLine="709"/>
        <w:jc w:val="both"/>
        <w:rPr>
          <w:rFonts w:ascii="Times New Roman" w:hAnsi="Times New Roman"/>
        </w:rPr>
      </w:pPr>
      <w:r w:rsidRPr="003E609D">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E609D">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E609D">
        <w:rPr>
          <w:rFonts w:ascii="Times New Roman" w:hAnsi="Times New Roman"/>
        </w:rPr>
        <w:t xml:space="preserve"> Организация досуга средствами физической культуры. </w:t>
      </w:r>
    </w:p>
    <w:p w:rsidR="00B540EE" w:rsidRPr="003E609D" w:rsidRDefault="00B540EE" w:rsidP="003E609D">
      <w:pPr>
        <w:pStyle w:val="a9"/>
        <w:ind w:left="709"/>
        <w:jc w:val="both"/>
        <w:rPr>
          <w:rFonts w:ascii="Times New Roman" w:hAnsi="Times New Roman"/>
          <w:b/>
        </w:rPr>
      </w:pPr>
      <w:r w:rsidRPr="003E609D">
        <w:rPr>
          <w:rFonts w:ascii="Times New Roman" w:hAnsi="Times New Roman"/>
          <w:b/>
        </w:rPr>
        <w:t xml:space="preserve">Оценка эффективности занятий физической культурой </w:t>
      </w:r>
    </w:p>
    <w:p w:rsidR="00B540EE" w:rsidRPr="003E609D" w:rsidRDefault="00B540EE"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3E609D" w:rsidRDefault="00B540EE" w:rsidP="003E609D">
      <w:pPr>
        <w:pStyle w:val="a9"/>
        <w:ind w:left="709"/>
        <w:jc w:val="both"/>
        <w:rPr>
          <w:rFonts w:ascii="Times New Roman" w:hAnsi="Times New Roman"/>
          <w:b/>
        </w:rPr>
      </w:pPr>
      <w:r w:rsidRPr="003E609D">
        <w:rPr>
          <w:rFonts w:ascii="Times New Roman" w:hAnsi="Times New Roman"/>
          <w:b/>
        </w:rPr>
        <w:t>Физическое совершенствование</w:t>
      </w:r>
    </w:p>
    <w:p w:rsidR="00B540EE" w:rsidRPr="003E609D" w:rsidRDefault="00B540EE" w:rsidP="003E609D">
      <w:pPr>
        <w:pStyle w:val="a9"/>
        <w:ind w:left="709"/>
        <w:jc w:val="both"/>
        <w:rPr>
          <w:rFonts w:ascii="Times New Roman" w:hAnsi="Times New Roman"/>
          <w:i/>
        </w:rPr>
      </w:pPr>
      <w:r w:rsidRPr="003E609D">
        <w:rPr>
          <w:rFonts w:ascii="Times New Roman" w:hAnsi="Times New Roman"/>
          <w:b/>
        </w:rPr>
        <w:t>Физкультурно-оздоровительная деятельность</w:t>
      </w:r>
    </w:p>
    <w:p w:rsidR="00B540EE" w:rsidRPr="003E609D" w:rsidRDefault="00B540EE"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E609D">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3E609D" w:rsidRDefault="00B540EE" w:rsidP="003E609D">
      <w:pPr>
        <w:pStyle w:val="a9"/>
        <w:ind w:left="709"/>
        <w:jc w:val="both"/>
        <w:rPr>
          <w:rFonts w:ascii="Times New Roman" w:hAnsi="Times New Roman"/>
        </w:rPr>
      </w:pPr>
      <w:r w:rsidRPr="003E609D">
        <w:rPr>
          <w:rFonts w:ascii="Times New Roman" w:hAnsi="Times New Roman"/>
          <w:b/>
        </w:rPr>
        <w:t>Спортивно-оздоровительная деятельность</w:t>
      </w:r>
      <w:r w:rsidR="00DA34A9" w:rsidRPr="003E609D">
        <w:rPr>
          <w:rStyle w:val="af4"/>
          <w:rFonts w:ascii="Times New Roman" w:hAnsi="Times New Roman"/>
          <w:b/>
        </w:rPr>
        <w:footnoteReference w:id="13"/>
      </w:r>
    </w:p>
    <w:p w:rsidR="00B540EE" w:rsidRPr="003E609D" w:rsidRDefault="00B540EE"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3E609D">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3E609D">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3E609D">
        <w:rPr>
          <w:rFonts w:ascii="Times New Roman" w:hAnsi="Times New Roman"/>
          <w:i/>
          <w:sz w:val="24"/>
          <w:szCs w:val="24"/>
        </w:rPr>
        <w:t>мини-футбол</w:t>
      </w:r>
      <w:r w:rsidR="00601D93" w:rsidRPr="003E609D">
        <w:rPr>
          <w:rFonts w:ascii="Times New Roman" w:hAnsi="Times New Roman"/>
          <w:sz w:val="24"/>
          <w:szCs w:val="24"/>
        </w:rPr>
        <w:t xml:space="preserve">, волейбол, баскетбол. Правила спортивных игр. Игры по правилам. </w:t>
      </w:r>
      <w:r w:rsidR="00601D93" w:rsidRPr="003E609D">
        <w:rPr>
          <w:rFonts w:ascii="Times New Roman" w:hAnsi="Times New Roman"/>
          <w:i/>
          <w:sz w:val="24"/>
          <w:szCs w:val="24"/>
        </w:rPr>
        <w:t>Национальные виды спорта: технико-тактические действия и правила</w:t>
      </w:r>
      <w:proofErr w:type="gramStart"/>
      <w:r w:rsidR="00601D93" w:rsidRPr="003E609D">
        <w:rPr>
          <w:rFonts w:ascii="Times New Roman" w:hAnsi="Times New Roman"/>
          <w:i/>
          <w:sz w:val="24"/>
          <w:szCs w:val="24"/>
        </w:rPr>
        <w:t>.</w:t>
      </w:r>
      <w:r w:rsidRPr="003E609D">
        <w:rPr>
          <w:rFonts w:ascii="Times New Roman" w:hAnsi="Times New Roman"/>
          <w:i/>
          <w:sz w:val="24"/>
          <w:szCs w:val="24"/>
        </w:rPr>
        <w:t>П</w:t>
      </w:r>
      <w:proofErr w:type="gramEnd"/>
      <w:r w:rsidRPr="003E609D">
        <w:rPr>
          <w:rFonts w:ascii="Times New Roman" w:hAnsi="Times New Roman"/>
          <w:i/>
          <w:sz w:val="24"/>
          <w:szCs w:val="24"/>
        </w:rPr>
        <w:t>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E609D">
        <w:rPr>
          <w:rFonts w:ascii="Times New Roman" w:hAnsi="Times New Roman"/>
          <w:sz w:val="24"/>
          <w:szCs w:val="24"/>
        </w:rPr>
        <w:t xml:space="preserve"> Лыжные гонки:</w:t>
      </w:r>
      <w:r w:rsidRPr="003E609D">
        <w:rPr>
          <w:rFonts w:ascii="Times New Roman" w:hAnsi="Times New Roman"/>
          <w:sz w:val="24"/>
          <w:szCs w:val="24"/>
          <w:vertAlign w:val="superscript"/>
        </w:rPr>
        <w:footnoteReference w:id="14"/>
      </w:r>
      <w:r w:rsidRPr="003E609D">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3E609D" w:rsidRDefault="00B540EE" w:rsidP="003E609D">
      <w:pPr>
        <w:pStyle w:val="a9"/>
        <w:ind w:left="709"/>
        <w:jc w:val="both"/>
        <w:rPr>
          <w:rFonts w:ascii="Times New Roman" w:hAnsi="Times New Roman"/>
          <w:b/>
        </w:rPr>
      </w:pPr>
      <w:r w:rsidRPr="003E609D">
        <w:rPr>
          <w:rFonts w:ascii="Times New Roman" w:hAnsi="Times New Roman"/>
          <w:b/>
        </w:rPr>
        <w:t>Прикладно-ориентированная физкультурная деятельность</w:t>
      </w:r>
    </w:p>
    <w:p w:rsidR="00B540EE" w:rsidRPr="003E609D" w:rsidRDefault="00B540EE" w:rsidP="003E609D">
      <w:pPr>
        <w:spacing w:after="0" w:line="240" w:lineRule="auto"/>
        <w:ind w:firstLine="709"/>
        <w:jc w:val="both"/>
        <w:rPr>
          <w:rFonts w:ascii="Times New Roman" w:hAnsi="Times New Roman"/>
          <w:sz w:val="24"/>
          <w:szCs w:val="24"/>
        </w:rPr>
      </w:pPr>
      <w:r w:rsidRPr="003E609D">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E609D">
        <w:rPr>
          <w:rFonts w:ascii="Times New Roman" w:hAnsi="Times New Roman"/>
          <w:sz w:val="24"/>
          <w:szCs w:val="24"/>
        </w:rPr>
        <w:t xml:space="preserve"> Общефизическая подготовка. </w:t>
      </w:r>
      <w:proofErr w:type="gramStart"/>
      <w:r w:rsidRPr="003E609D">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3E609D">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3E609D" w:rsidRDefault="00436EB5" w:rsidP="003E609D">
      <w:pPr>
        <w:pStyle w:val="4"/>
        <w:spacing w:before="0" w:line="240" w:lineRule="auto"/>
        <w:rPr>
          <w:sz w:val="24"/>
          <w:szCs w:val="24"/>
        </w:rPr>
      </w:pPr>
      <w:bookmarkStart w:id="322" w:name="_Toc409691717"/>
      <w:bookmarkStart w:id="323" w:name="_Toc410654042"/>
      <w:bookmarkStart w:id="324" w:name="_Toc414553253"/>
      <w:r w:rsidRPr="003E609D">
        <w:rPr>
          <w:sz w:val="24"/>
          <w:szCs w:val="24"/>
        </w:rPr>
        <w:t xml:space="preserve">2.2.2.17. </w:t>
      </w:r>
      <w:r w:rsidR="00B540EE" w:rsidRPr="003E609D">
        <w:rPr>
          <w:sz w:val="24"/>
          <w:szCs w:val="24"/>
        </w:rPr>
        <w:t>Основы безопасности жизнедеятельности</w:t>
      </w:r>
      <w:bookmarkEnd w:id="322"/>
      <w:bookmarkEnd w:id="323"/>
      <w:bookmarkEnd w:id="324"/>
    </w:p>
    <w:p w:rsidR="0024776D" w:rsidRPr="003E609D" w:rsidRDefault="0024776D" w:rsidP="003E609D">
      <w:pPr>
        <w:spacing w:after="0" w:line="240" w:lineRule="auto"/>
        <w:ind w:firstLine="709"/>
        <w:jc w:val="both"/>
        <w:rPr>
          <w:sz w:val="24"/>
          <w:szCs w:val="24"/>
        </w:rPr>
      </w:pPr>
      <w:r w:rsidRPr="003E609D">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3E609D" w:rsidRDefault="0024776D"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3E609D" w:rsidRDefault="0024776D"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3E609D" w:rsidRDefault="0024776D"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3E609D" w:rsidRDefault="0024776D" w:rsidP="003E609D">
      <w:pPr>
        <w:overflowPunct w:val="0"/>
        <w:autoSpaceDE w:val="0"/>
        <w:autoSpaceDN w:val="0"/>
        <w:adjustRightInd w:val="0"/>
        <w:spacing w:after="0" w:line="240" w:lineRule="auto"/>
        <w:ind w:firstLine="709"/>
        <w:jc w:val="both"/>
        <w:rPr>
          <w:rFonts w:ascii="Times New Roman" w:hAnsi="Times New Roman"/>
          <w:sz w:val="24"/>
          <w:szCs w:val="24"/>
        </w:rPr>
      </w:pPr>
      <w:r w:rsidRPr="003E609D">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3E609D" w:rsidRDefault="0024776D" w:rsidP="003E609D">
      <w:pPr>
        <w:spacing w:after="0" w:line="240" w:lineRule="auto"/>
        <w:ind w:firstLine="708"/>
        <w:jc w:val="both"/>
        <w:rPr>
          <w:rFonts w:ascii="Times New Roman" w:hAnsi="Times New Roman"/>
          <w:sz w:val="24"/>
          <w:szCs w:val="24"/>
        </w:rPr>
      </w:pPr>
      <w:r w:rsidRPr="003E609D">
        <w:rPr>
          <w:rFonts w:ascii="Times New Roman" w:hAnsi="Times New Roman"/>
          <w:sz w:val="24"/>
          <w:szCs w:val="24"/>
        </w:rPr>
        <w:t>Основы безопасности жизнедеятельности как учебный предмет обеспечивает:</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освоение </w:t>
      </w:r>
      <w:proofErr w:type="gramStart"/>
      <w:r w:rsidRPr="003E609D">
        <w:rPr>
          <w:rFonts w:ascii="Times New Roman" w:hAnsi="Times New Roman"/>
          <w:sz w:val="24"/>
          <w:szCs w:val="24"/>
        </w:rPr>
        <w:t>обучающимися</w:t>
      </w:r>
      <w:proofErr w:type="gramEnd"/>
      <w:r w:rsidRPr="003E609D">
        <w:rPr>
          <w:rFonts w:ascii="Times New Roman" w:hAnsi="Times New Roman"/>
          <w:sz w:val="24"/>
          <w:szCs w:val="24"/>
        </w:rPr>
        <w:t xml:space="preserve"> знаний о безопасном поведении в повседневной жизнедеятельности;</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понимание </w:t>
      </w:r>
      <w:proofErr w:type="gramStart"/>
      <w:r w:rsidRPr="003E609D">
        <w:rPr>
          <w:rFonts w:ascii="Times New Roman" w:hAnsi="Times New Roman"/>
          <w:sz w:val="24"/>
          <w:szCs w:val="24"/>
        </w:rPr>
        <w:t>обучающимися</w:t>
      </w:r>
      <w:proofErr w:type="gramEnd"/>
      <w:r w:rsidRPr="003E609D">
        <w:rPr>
          <w:rFonts w:ascii="Times New Roman" w:hAnsi="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освоение </w:t>
      </w:r>
      <w:proofErr w:type="gramStart"/>
      <w:r w:rsidRPr="003E609D">
        <w:rPr>
          <w:rFonts w:ascii="Times New Roman" w:hAnsi="Times New Roman"/>
          <w:sz w:val="24"/>
          <w:szCs w:val="24"/>
        </w:rPr>
        <w:t>обучающимися</w:t>
      </w:r>
      <w:proofErr w:type="gramEnd"/>
      <w:r w:rsidRPr="003E609D">
        <w:rPr>
          <w:rFonts w:ascii="Times New Roman" w:hAnsi="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освоение умений оказывать первую помощь пострадавшим;</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освоение умений использовать средства индивидуальной и коллективной защиты.</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Освоение и понимание учебного предмета «Основы безопасности жизнедеятельности» направлено </w:t>
      </w:r>
      <w:proofErr w:type="gramStart"/>
      <w:r w:rsidRPr="003E609D">
        <w:rPr>
          <w:rFonts w:ascii="Times New Roman" w:hAnsi="Times New Roman"/>
          <w:sz w:val="24"/>
          <w:szCs w:val="24"/>
        </w:rPr>
        <w:t>на</w:t>
      </w:r>
      <w:proofErr w:type="gramEnd"/>
      <w:r w:rsidRPr="003E609D">
        <w:rPr>
          <w:rFonts w:ascii="Times New Roman" w:hAnsi="Times New Roman"/>
          <w:sz w:val="24"/>
          <w:szCs w:val="24"/>
        </w:rPr>
        <w:t>:</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 xml:space="preserve">воспитание у </w:t>
      </w:r>
      <w:proofErr w:type="gramStart"/>
      <w:r w:rsidRPr="003E609D">
        <w:rPr>
          <w:rFonts w:ascii="Times New Roman" w:hAnsi="Times New Roman"/>
          <w:sz w:val="24"/>
          <w:szCs w:val="24"/>
        </w:rPr>
        <w:t>обучающихся</w:t>
      </w:r>
      <w:proofErr w:type="gramEnd"/>
      <w:r w:rsidRPr="003E609D">
        <w:rPr>
          <w:rFonts w:ascii="Times New Roman" w:hAnsi="Times New Roman"/>
          <w:sz w:val="24"/>
          <w:szCs w:val="24"/>
        </w:rPr>
        <w:t xml:space="preserve"> чувства ответственности за личную безопасность, ценностного отношения к своему здоровью и жизни;</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E609D">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3E609D" w:rsidRDefault="0024776D" w:rsidP="00FF3C0E">
      <w:pPr>
        <w:numPr>
          <w:ilvl w:val="0"/>
          <w:numId w:val="156"/>
        </w:numPr>
        <w:tabs>
          <w:tab w:val="left" w:pos="1134"/>
        </w:tabs>
        <w:autoSpaceDE w:val="0"/>
        <w:autoSpaceDN w:val="0"/>
        <w:adjustRightInd w:val="0"/>
        <w:spacing w:after="0" w:line="240" w:lineRule="auto"/>
        <w:ind w:left="0" w:firstLine="709"/>
        <w:jc w:val="both"/>
        <w:rPr>
          <w:rFonts w:ascii="Times New Roman" w:hAnsi="Times New Roman"/>
          <w:sz w:val="24"/>
          <w:szCs w:val="24"/>
        </w:rPr>
      </w:pPr>
      <w:proofErr w:type="gramStart"/>
      <w:r w:rsidRPr="003E609D">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24776D" w:rsidRPr="003E609D" w:rsidRDefault="0024776D" w:rsidP="003E609D">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B540EE" w:rsidRPr="003E609D" w:rsidRDefault="0024776D" w:rsidP="00A061E7">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3E609D">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3E609D">
        <w:rPr>
          <w:rFonts w:ascii="Times New Roman" w:eastAsia="Times New Roman" w:hAnsi="Times New Roman"/>
          <w:sz w:val="24"/>
          <w:szCs w:val="24"/>
        </w:rPr>
        <w:t xml:space="preserve"> учебного времени.</w:t>
      </w:r>
    </w:p>
    <w:p w:rsidR="00B540EE" w:rsidRPr="003E609D" w:rsidRDefault="00B540EE"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Основы безопасности личности, общества и государства</w:t>
      </w:r>
    </w:p>
    <w:p w:rsidR="00B540EE" w:rsidRPr="003E609D" w:rsidRDefault="00B540EE" w:rsidP="003E609D">
      <w:pPr>
        <w:tabs>
          <w:tab w:val="left" w:pos="426"/>
        </w:tabs>
        <w:spacing w:after="0" w:line="240" w:lineRule="auto"/>
        <w:ind w:left="709"/>
        <w:jc w:val="both"/>
        <w:rPr>
          <w:rFonts w:ascii="Times New Roman" w:hAnsi="Times New Roman"/>
          <w:b/>
          <w:bCs/>
          <w:sz w:val="24"/>
          <w:szCs w:val="24"/>
          <w:shd w:val="clear" w:color="auto" w:fill="FFFFFF"/>
        </w:rPr>
      </w:pPr>
      <w:r w:rsidRPr="003E609D">
        <w:rPr>
          <w:rFonts w:ascii="Times New Roman" w:hAnsi="Times New Roman"/>
          <w:b/>
          <w:bCs/>
          <w:sz w:val="24"/>
          <w:szCs w:val="24"/>
          <w:shd w:val="clear" w:color="auto" w:fill="FFFFFF"/>
        </w:rPr>
        <w:t xml:space="preserve">Основы комплексной безопасности </w:t>
      </w:r>
    </w:p>
    <w:p w:rsidR="00B540EE" w:rsidRPr="003E609D" w:rsidRDefault="00B540EE" w:rsidP="003E609D">
      <w:pPr>
        <w:spacing w:after="0" w:line="240" w:lineRule="auto"/>
        <w:ind w:firstLine="709"/>
        <w:jc w:val="both"/>
        <w:rPr>
          <w:rFonts w:ascii="Times New Roman" w:hAnsi="Times New Roman"/>
          <w:i/>
          <w:sz w:val="24"/>
          <w:szCs w:val="24"/>
        </w:rPr>
      </w:pPr>
      <w:r w:rsidRPr="003E609D">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E609D">
        <w:rPr>
          <w:rFonts w:ascii="Times New Roman" w:hAnsi="Times New Roman"/>
          <w:i/>
          <w:sz w:val="24"/>
          <w:szCs w:val="24"/>
        </w:rPr>
        <w:t>Средства индивидуальной защиты велосипедиста.</w:t>
      </w:r>
      <w:r w:rsidRPr="003E609D">
        <w:rPr>
          <w:rFonts w:ascii="Times New Roman" w:hAnsi="Times New Roman"/>
          <w:sz w:val="24"/>
          <w:szCs w:val="24"/>
        </w:rPr>
        <w:t xml:space="preserve"> Пожар его причины и последствия. Правила поведения при пожаре</w:t>
      </w:r>
      <w:r w:rsidR="00601D93" w:rsidRPr="003E609D">
        <w:rPr>
          <w:rFonts w:ascii="Times New Roman" w:hAnsi="Times New Roman"/>
          <w:sz w:val="24"/>
          <w:szCs w:val="24"/>
        </w:rPr>
        <w:t xml:space="preserve"> при пожаре. Первичные средства пожаротушения</w:t>
      </w:r>
      <w:r w:rsidRPr="003E609D">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3E609D">
        <w:rPr>
          <w:rFonts w:ascii="Times New Roman" w:hAnsi="Times New Roman"/>
          <w:i/>
          <w:sz w:val="24"/>
          <w:szCs w:val="24"/>
        </w:rPr>
        <w:t>и поездках.</w:t>
      </w:r>
      <w:r w:rsidRPr="003E609D">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3E609D">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3E609D">
        <w:rPr>
          <w:rFonts w:ascii="Times New Roman" w:hAnsi="Times New Roman"/>
          <w:i/>
          <w:sz w:val="24"/>
          <w:szCs w:val="24"/>
        </w:rPr>
        <w:t>самозащита покупателя</w:t>
      </w:r>
      <w:r w:rsidRPr="003E609D">
        <w:rPr>
          <w:rFonts w:ascii="Times New Roman" w:hAnsi="Times New Roman"/>
          <w:sz w:val="24"/>
          <w:szCs w:val="24"/>
        </w:rPr>
        <w:t>).</w:t>
      </w:r>
      <w:proofErr w:type="gramEnd"/>
      <w:r w:rsidRPr="003E609D">
        <w:rPr>
          <w:rFonts w:ascii="Times New Roman" w:hAnsi="Times New Roman"/>
          <w:sz w:val="24"/>
          <w:szCs w:val="24"/>
        </w:rPr>
        <w:t xml:space="preserve"> Элементарные способы самозащиты. </w:t>
      </w:r>
      <w:r w:rsidRPr="003E609D">
        <w:rPr>
          <w:rFonts w:ascii="Times New Roman" w:hAnsi="Times New Roman"/>
          <w:i/>
          <w:sz w:val="24"/>
          <w:szCs w:val="24"/>
        </w:rPr>
        <w:t>Информационная безопасность подростка.</w:t>
      </w:r>
    </w:p>
    <w:p w:rsidR="00B540EE" w:rsidRPr="003E609D" w:rsidRDefault="00B540EE" w:rsidP="003E609D">
      <w:pPr>
        <w:tabs>
          <w:tab w:val="left" w:pos="426"/>
        </w:tabs>
        <w:spacing w:after="0" w:line="240" w:lineRule="auto"/>
        <w:ind w:left="709"/>
        <w:jc w:val="both"/>
        <w:rPr>
          <w:rFonts w:ascii="Times New Roman" w:hAnsi="Times New Roman"/>
          <w:sz w:val="24"/>
          <w:szCs w:val="24"/>
        </w:rPr>
      </w:pPr>
      <w:r w:rsidRPr="003E609D">
        <w:rPr>
          <w:rFonts w:ascii="Times New Roman" w:hAnsi="Times New Roman"/>
          <w:b/>
          <w:sz w:val="24"/>
          <w:szCs w:val="24"/>
        </w:rPr>
        <w:t xml:space="preserve">Защита населения Российской Федерации от чрезвычайных </w:t>
      </w:r>
      <w:r w:rsidRPr="003E609D">
        <w:rPr>
          <w:rFonts w:ascii="Times New Roman" w:hAnsi="Times New Roman"/>
          <w:b/>
          <w:bCs/>
          <w:sz w:val="24"/>
          <w:szCs w:val="24"/>
          <w:shd w:val="clear" w:color="auto" w:fill="FFFFFF"/>
        </w:rPr>
        <w:t>ситуаций</w:t>
      </w:r>
    </w:p>
    <w:p w:rsidR="00601D93" w:rsidRPr="003E609D" w:rsidRDefault="00601D93" w:rsidP="003E609D">
      <w:pPr>
        <w:spacing w:after="0" w:line="240" w:lineRule="auto"/>
        <w:ind w:firstLine="709"/>
        <w:jc w:val="both"/>
        <w:rPr>
          <w:rFonts w:ascii="Times New Roman" w:hAnsi="Times New Roman"/>
          <w:sz w:val="24"/>
          <w:szCs w:val="24"/>
        </w:rPr>
      </w:pPr>
      <w:proofErr w:type="gramStart"/>
      <w:r w:rsidRPr="003E609D">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3E609D">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3E609D" w:rsidRDefault="00B540EE" w:rsidP="003E609D">
      <w:pPr>
        <w:tabs>
          <w:tab w:val="left" w:pos="426"/>
        </w:tabs>
        <w:spacing w:after="0" w:line="240" w:lineRule="auto"/>
        <w:ind w:firstLine="709"/>
        <w:jc w:val="both"/>
        <w:rPr>
          <w:rFonts w:ascii="Times New Roman" w:hAnsi="Times New Roman"/>
          <w:bCs/>
          <w:sz w:val="24"/>
          <w:szCs w:val="24"/>
          <w:shd w:val="clear" w:color="auto" w:fill="FFFFFF"/>
        </w:rPr>
      </w:pPr>
      <w:r w:rsidRPr="003E609D">
        <w:rPr>
          <w:rFonts w:ascii="Times New Roman" w:hAnsi="Times New Roman"/>
          <w:b/>
          <w:bCs/>
          <w:sz w:val="24"/>
          <w:szCs w:val="24"/>
        </w:rPr>
        <w:t>Основы противодействия терроризму</w:t>
      </w:r>
      <w:r w:rsidR="00601D93" w:rsidRPr="003E609D">
        <w:rPr>
          <w:rFonts w:ascii="Times New Roman" w:hAnsi="Times New Roman"/>
          <w:b/>
          <w:bCs/>
          <w:sz w:val="24"/>
          <w:szCs w:val="24"/>
        </w:rPr>
        <w:t>,</w:t>
      </w:r>
      <w:r w:rsidRPr="003E609D">
        <w:rPr>
          <w:rFonts w:ascii="Times New Roman" w:hAnsi="Times New Roman"/>
          <w:b/>
          <w:bCs/>
          <w:sz w:val="24"/>
          <w:szCs w:val="24"/>
        </w:rPr>
        <w:t xml:space="preserve"> экстремизму </w:t>
      </w:r>
      <w:r w:rsidR="00601D93" w:rsidRPr="003E609D">
        <w:rPr>
          <w:rFonts w:ascii="Times New Roman" w:hAnsi="Times New Roman"/>
          <w:b/>
          <w:bCs/>
          <w:sz w:val="24"/>
          <w:szCs w:val="24"/>
        </w:rPr>
        <w:t xml:space="preserve">и наркотизму </w:t>
      </w:r>
      <w:r w:rsidRPr="003E609D">
        <w:rPr>
          <w:rFonts w:ascii="Times New Roman" w:hAnsi="Times New Roman"/>
          <w:b/>
          <w:bCs/>
          <w:sz w:val="24"/>
          <w:szCs w:val="24"/>
        </w:rPr>
        <w:t>в Российской Федерации</w:t>
      </w:r>
    </w:p>
    <w:p w:rsidR="00B540EE" w:rsidRPr="003E609D" w:rsidRDefault="00B540EE" w:rsidP="003E609D">
      <w:pPr>
        <w:tabs>
          <w:tab w:val="left" w:pos="0"/>
        </w:tabs>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3E609D">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E609D">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3E609D" w:rsidRDefault="00B540EE" w:rsidP="003E609D">
      <w:pPr>
        <w:spacing w:after="0" w:line="240" w:lineRule="auto"/>
        <w:ind w:firstLine="709"/>
        <w:jc w:val="both"/>
        <w:rPr>
          <w:rFonts w:ascii="Times New Roman" w:hAnsi="Times New Roman"/>
          <w:b/>
          <w:bCs/>
          <w:sz w:val="24"/>
          <w:szCs w:val="24"/>
        </w:rPr>
      </w:pPr>
      <w:r w:rsidRPr="003E609D">
        <w:rPr>
          <w:rFonts w:ascii="Times New Roman" w:hAnsi="Times New Roman"/>
          <w:b/>
          <w:bCs/>
          <w:sz w:val="24"/>
          <w:szCs w:val="24"/>
        </w:rPr>
        <w:t>Основы медицинских знаний и здорового образа жизни</w:t>
      </w:r>
    </w:p>
    <w:p w:rsidR="00B540EE" w:rsidRPr="003E609D" w:rsidRDefault="00B540EE" w:rsidP="003E609D">
      <w:pPr>
        <w:tabs>
          <w:tab w:val="left" w:pos="426"/>
        </w:tabs>
        <w:spacing w:after="0" w:line="240" w:lineRule="auto"/>
        <w:ind w:left="709"/>
        <w:jc w:val="both"/>
        <w:rPr>
          <w:rFonts w:ascii="Times New Roman" w:hAnsi="Times New Roman"/>
          <w:b/>
          <w:bCs/>
          <w:sz w:val="24"/>
          <w:szCs w:val="24"/>
        </w:rPr>
      </w:pPr>
      <w:r w:rsidRPr="003E609D">
        <w:rPr>
          <w:rFonts w:ascii="Times New Roman" w:hAnsi="Times New Roman"/>
          <w:b/>
          <w:bCs/>
          <w:sz w:val="24"/>
          <w:szCs w:val="24"/>
        </w:rPr>
        <w:t>Основы здорового образа жизни</w:t>
      </w:r>
    </w:p>
    <w:p w:rsidR="00B540EE" w:rsidRPr="003E609D" w:rsidRDefault="009A5A04" w:rsidP="003E609D">
      <w:pPr>
        <w:spacing w:after="0" w:line="240" w:lineRule="auto"/>
        <w:ind w:firstLine="709"/>
        <w:jc w:val="both"/>
        <w:rPr>
          <w:rFonts w:ascii="Times New Roman" w:hAnsi="Times New Roman"/>
          <w:bCs/>
          <w:sz w:val="24"/>
          <w:szCs w:val="24"/>
        </w:rPr>
      </w:pPr>
      <w:r w:rsidRPr="003E609D">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proofErr w:type="gramStart"/>
      <w:r w:rsidRPr="003E609D">
        <w:rPr>
          <w:rFonts w:ascii="Times New Roman" w:hAnsi="Times New Roman"/>
          <w:bCs/>
          <w:sz w:val="24"/>
          <w:szCs w:val="24"/>
        </w:rPr>
        <w:t>.П</w:t>
      </w:r>
      <w:proofErr w:type="gramEnd"/>
      <w:r w:rsidRPr="003E609D">
        <w:rPr>
          <w:rFonts w:ascii="Times New Roman" w:hAnsi="Times New Roman"/>
          <w:bCs/>
          <w:sz w:val="24"/>
          <w:szCs w:val="24"/>
        </w:rPr>
        <w:t>рофилактика вредных привычек и их факторов</w:t>
      </w:r>
      <w:r w:rsidR="00B540EE" w:rsidRPr="003E609D">
        <w:rPr>
          <w:rFonts w:ascii="Times New Roman" w:hAnsi="Times New Roman"/>
          <w:bCs/>
          <w:sz w:val="24"/>
          <w:szCs w:val="24"/>
        </w:rPr>
        <w:t xml:space="preserve">. </w:t>
      </w:r>
      <w:r w:rsidR="00B540EE" w:rsidRPr="003E609D">
        <w:rPr>
          <w:rFonts w:ascii="Times New Roman" w:hAnsi="Times New Roman"/>
          <w:bCs/>
          <w:i/>
          <w:sz w:val="24"/>
          <w:szCs w:val="24"/>
        </w:rPr>
        <w:t>Семья в современном обществе. Права и обязанности супругов. Защита прав ребенка.</w:t>
      </w:r>
    </w:p>
    <w:p w:rsidR="00B540EE" w:rsidRPr="003E609D" w:rsidRDefault="00B540EE" w:rsidP="003E609D">
      <w:pPr>
        <w:tabs>
          <w:tab w:val="left" w:pos="426"/>
        </w:tabs>
        <w:spacing w:after="0" w:line="240" w:lineRule="auto"/>
        <w:ind w:left="709"/>
        <w:jc w:val="both"/>
        <w:rPr>
          <w:rFonts w:ascii="Times New Roman" w:hAnsi="Times New Roman"/>
          <w:b/>
          <w:bCs/>
          <w:sz w:val="24"/>
          <w:szCs w:val="24"/>
        </w:rPr>
      </w:pPr>
      <w:r w:rsidRPr="003E609D">
        <w:rPr>
          <w:rFonts w:ascii="Times New Roman" w:hAnsi="Times New Roman"/>
          <w:b/>
          <w:bCs/>
          <w:sz w:val="24"/>
          <w:szCs w:val="24"/>
        </w:rPr>
        <w:t>Основы медицинских знаний и оказание первой помощи</w:t>
      </w:r>
    </w:p>
    <w:p w:rsidR="00B540EE" w:rsidRPr="003E609D" w:rsidRDefault="00B540EE" w:rsidP="003E609D">
      <w:pPr>
        <w:spacing w:after="0" w:line="240" w:lineRule="auto"/>
        <w:ind w:firstLine="709"/>
        <w:jc w:val="both"/>
        <w:rPr>
          <w:rFonts w:ascii="Times New Roman" w:hAnsi="Times New Roman"/>
          <w:sz w:val="24"/>
          <w:szCs w:val="24"/>
        </w:rPr>
      </w:pPr>
      <w:r w:rsidRPr="003E609D">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3E609D">
        <w:rPr>
          <w:rFonts w:ascii="Times New Roman" w:hAnsi="Times New Roman"/>
          <w:sz w:val="24"/>
          <w:szCs w:val="24"/>
        </w:rPr>
        <w:t xml:space="preserve">Извлечение инородного тела из верхних дыхательных путей. </w:t>
      </w:r>
      <w:r w:rsidRPr="003E609D">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3E609D">
        <w:rPr>
          <w:rFonts w:ascii="Times New Roman" w:hAnsi="Times New Roman"/>
          <w:sz w:val="24"/>
          <w:szCs w:val="24"/>
        </w:rPr>
        <w:t>ожогах, отморожениях и общем переохлаждении</w:t>
      </w:r>
      <w:r w:rsidRPr="003E609D">
        <w:rPr>
          <w:rFonts w:ascii="Times New Roman" w:hAnsi="Times New Roman"/>
          <w:sz w:val="24"/>
          <w:szCs w:val="24"/>
        </w:rPr>
        <w:t xml:space="preserve">. </w:t>
      </w:r>
      <w:r w:rsidRPr="003E609D">
        <w:rPr>
          <w:rFonts w:ascii="Times New Roman" w:hAnsi="Times New Roman"/>
          <w:i/>
          <w:sz w:val="24"/>
          <w:szCs w:val="24"/>
        </w:rPr>
        <w:t>Основные неинфекционные и инфекционные заболевания</w:t>
      </w:r>
      <w:proofErr w:type="gramStart"/>
      <w:r w:rsidRPr="003E609D">
        <w:rPr>
          <w:rFonts w:ascii="Times New Roman" w:hAnsi="Times New Roman"/>
          <w:i/>
          <w:sz w:val="24"/>
          <w:szCs w:val="24"/>
        </w:rPr>
        <w:t>,и</w:t>
      </w:r>
      <w:proofErr w:type="gramEnd"/>
      <w:r w:rsidRPr="003E609D">
        <w:rPr>
          <w:rFonts w:ascii="Times New Roman" w:hAnsi="Times New Roman"/>
          <w:i/>
          <w:sz w:val="24"/>
          <w:szCs w:val="24"/>
        </w:rPr>
        <w:t>х профилактика</w:t>
      </w:r>
      <w:r w:rsidRPr="003E609D">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3E609D">
        <w:rPr>
          <w:rFonts w:ascii="Times New Roman" w:hAnsi="Times New Roman"/>
          <w:sz w:val="24"/>
          <w:szCs w:val="24"/>
        </w:rPr>
        <w:t xml:space="preserve"> и змей</w:t>
      </w:r>
      <w:r w:rsidRPr="003E609D">
        <w:rPr>
          <w:rFonts w:ascii="Times New Roman" w:hAnsi="Times New Roman"/>
          <w:sz w:val="24"/>
          <w:szCs w:val="24"/>
        </w:rPr>
        <w:t>.</w:t>
      </w:r>
      <w:r w:rsidRPr="003E609D">
        <w:rPr>
          <w:rFonts w:ascii="Times New Roman" w:hAnsi="Times New Roman"/>
          <w:i/>
          <w:sz w:val="24"/>
          <w:szCs w:val="24"/>
        </w:rPr>
        <w:t xml:space="preserve"> Первая помощь при остановке сердечной деятельности. Первая помощь при коме</w:t>
      </w:r>
      <w:proofErr w:type="gramStart"/>
      <w:r w:rsidRPr="003E609D">
        <w:rPr>
          <w:rFonts w:ascii="Times New Roman" w:hAnsi="Times New Roman"/>
          <w:i/>
          <w:sz w:val="24"/>
          <w:szCs w:val="24"/>
        </w:rPr>
        <w:t>.О</w:t>
      </w:r>
      <w:proofErr w:type="gramEnd"/>
      <w:r w:rsidRPr="003E609D">
        <w:rPr>
          <w:rFonts w:ascii="Times New Roman" w:hAnsi="Times New Roman"/>
          <w:i/>
          <w:sz w:val="24"/>
          <w:szCs w:val="24"/>
        </w:rPr>
        <w:t>собенности оказания первой помощи при поражении электрическим током.</w:t>
      </w:r>
    </w:p>
    <w:p w:rsidR="00B540EE" w:rsidRPr="003E609D" w:rsidRDefault="00B540EE" w:rsidP="003E609D">
      <w:pPr>
        <w:spacing w:after="0" w:line="240" w:lineRule="auto"/>
        <w:ind w:firstLine="709"/>
        <w:jc w:val="both"/>
        <w:rPr>
          <w:rFonts w:ascii="Times New Roman" w:hAnsi="Times New Roman"/>
          <w:sz w:val="24"/>
          <w:szCs w:val="24"/>
        </w:rPr>
      </w:pPr>
    </w:p>
    <w:p w:rsidR="00245F1D" w:rsidRPr="003E609D" w:rsidRDefault="00245F1D" w:rsidP="003E609D">
      <w:pPr>
        <w:spacing w:after="0" w:line="240" w:lineRule="auto"/>
        <w:ind w:firstLine="709"/>
        <w:rPr>
          <w:rFonts w:ascii="Times New Roman" w:eastAsia="Times New Roman" w:hAnsi="Times New Roman"/>
          <w:b/>
          <w:bCs/>
          <w:sz w:val="24"/>
          <w:szCs w:val="24"/>
          <w:lang w:eastAsia="ru-RU"/>
        </w:rPr>
      </w:pPr>
      <w:bookmarkStart w:id="325" w:name="_Toc406059050"/>
      <w:bookmarkStart w:id="326" w:name="_Toc409691718"/>
      <w:r w:rsidRPr="003E609D">
        <w:rPr>
          <w:rFonts w:ascii="Times New Roman" w:hAnsi="Times New Roman"/>
          <w:sz w:val="24"/>
          <w:szCs w:val="24"/>
        </w:rPr>
        <w:br w:type="page"/>
      </w:r>
    </w:p>
    <w:p w:rsidR="00B540EE" w:rsidRDefault="001341D0" w:rsidP="00436EB5">
      <w:pPr>
        <w:pStyle w:val="2"/>
        <w:jc w:val="center"/>
        <w:rPr>
          <w:sz w:val="24"/>
          <w:szCs w:val="24"/>
        </w:rPr>
      </w:pPr>
      <w:bookmarkStart w:id="327" w:name="_Toc410654043"/>
      <w:bookmarkStart w:id="328" w:name="_Toc414553254"/>
      <w:r w:rsidRPr="000C0A93">
        <w:rPr>
          <w:sz w:val="24"/>
          <w:szCs w:val="24"/>
        </w:rPr>
        <w:t xml:space="preserve">2.3. </w:t>
      </w:r>
      <w:r w:rsidR="00B540EE" w:rsidRPr="000C0A93">
        <w:rPr>
          <w:sz w:val="24"/>
          <w:szCs w:val="24"/>
        </w:rPr>
        <w:t xml:space="preserve">Программа воспитания и социализации </w:t>
      </w:r>
      <w:proofErr w:type="gramStart"/>
      <w:r w:rsidR="00B540EE" w:rsidRPr="000C0A93">
        <w:rPr>
          <w:sz w:val="24"/>
          <w:szCs w:val="24"/>
        </w:rPr>
        <w:t>обучающихся</w:t>
      </w:r>
      <w:bookmarkEnd w:id="325"/>
      <w:bookmarkEnd w:id="326"/>
      <w:bookmarkEnd w:id="327"/>
      <w:bookmarkEnd w:id="328"/>
      <w:proofErr w:type="gramEnd"/>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b/>
          <w:sz w:val="24"/>
          <w:szCs w:val="24"/>
        </w:rPr>
        <w:t>Ценностные ориентиры программы</w:t>
      </w:r>
      <w:r w:rsidRPr="00D95F90">
        <w:rPr>
          <w:rFonts w:ascii="Times New Roman" w:hAnsi="Times New Roman"/>
          <w:sz w:val="24"/>
          <w:szCs w:val="24"/>
        </w:rPr>
        <w:t xml:space="preserve"> воспитания и </w:t>
      </w:r>
      <w:proofErr w:type="gramStart"/>
      <w:r w:rsidRPr="00D95F90">
        <w:rPr>
          <w:rFonts w:ascii="Times New Roman" w:hAnsi="Times New Roman"/>
          <w:sz w:val="24"/>
          <w:szCs w:val="24"/>
        </w:rPr>
        <w:t>социализации</w:t>
      </w:r>
      <w:proofErr w:type="gramEnd"/>
      <w:r w:rsidRPr="00D95F90">
        <w:rPr>
          <w:rFonts w:ascii="Times New Roman" w:hAnsi="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 xml:space="preserve">Базовые национальные ценности российского общества определяются положениями </w:t>
      </w:r>
      <w:r w:rsidRPr="00D95F90">
        <w:rPr>
          <w:rFonts w:ascii="Times New Roman" w:hAnsi="Times New Roman"/>
          <w:b/>
          <w:sz w:val="24"/>
          <w:szCs w:val="24"/>
        </w:rPr>
        <w:t>Конституции Российской Федерации</w:t>
      </w:r>
      <w:r w:rsidRPr="00D95F90">
        <w:rPr>
          <w:rFonts w:ascii="Times New Roman" w:hAnsi="Times New Roman"/>
          <w:sz w:val="24"/>
          <w:szCs w:val="24"/>
        </w:rPr>
        <w:t>:</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«Российская Федерация – Россия есть демократическое федеративное правовое государство с республиканской формой правления» (Гл.</w:t>
      </w:r>
      <w:r w:rsidRPr="00D95F90">
        <w:rPr>
          <w:rFonts w:ascii="Times New Roman" w:hAnsi="Times New Roman"/>
          <w:sz w:val="24"/>
          <w:szCs w:val="24"/>
          <w:lang w:val="en-US"/>
        </w:rPr>
        <w:t>I</w:t>
      </w:r>
      <w:r w:rsidRPr="00D95F90">
        <w:rPr>
          <w:rFonts w:ascii="Times New Roman" w:hAnsi="Times New Roman"/>
          <w:sz w:val="24"/>
          <w:szCs w:val="24"/>
        </w:rPr>
        <w:t>, ст.1);</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«Человек, его права и свободы являются высшей ценностью» (Гл.</w:t>
      </w:r>
      <w:r w:rsidRPr="00D95F90">
        <w:rPr>
          <w:rFonts w:ascii="Times New Roman" w:hAnsi="Times New Roman"/>
          <w:sz w:val="24"/>
          <w:szCs w:val="24"/>
          <w:lang w:val="en-US"/>
        </w:rPr>
        <w:t>I</w:t>
      </w:r>
      <w:r w:rsidRPr="00D95F90">
        <w:rPr>
          <w:rFonts w:ascii="Times New Roman" w:hAnsi="Times New Roman"/>
          <w:sz w:val="24"/>
          <w:szCs w:val="24"/>
        </w:rPr>
        <w:t>, ст.2);</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D95F90">
        <w:rPr>
          <w:rFonts w:ascii="Times New Roman" w:hAnsi="Times New Roman"/>
          <w:b/>
          <w:sz w:val="24"/>
          <w:szCs w:val="24"/>
        </w:rPr>
        <w:t>»</w:t>
      </w:r>
      <w:r w:rsidRPr="00D95F90">
        <w:rPr>
          <w:rFonts w:ascii="Times New Roman" w:hAnsi="Times New Roman"/>
          <w:sz w:val="24"/>
          <w:szCs w:val="24"/>
        </w:rPr>
        <w:t xml:space="preserve"> (№ 273-ФЗ от 29 декабря 2012 г.):</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w:t>
      </w:r>
      <w:proofErr w:type="gramStart"/>
      <w:r w:rsidRPr="00D95F90">
        <w:rPr>
          <w:rFonts w:ascii="Times New Roman" w:hAnsi="Times New Roman"/>
          <w:sz w:val="24"/>
          <w:szCs w:val="24"/>
        </w:rPr>
        <w:t>демократический характер</w:t>
      </w:r>
      <w:proofErr w:type="gramEnd"/>
      <w:r w:rsidRPr="00D95F90">
        <w:rPr>
          <w:rFonts w:ascii="Times New Roman" w:hAnsi="Times New Roman"/>
          <w:sz w:val="24"/>
          <w:szCs w:val="24"/>
        </w:rPr>
        <w:t xml:space="preserve"> управления образованием, обеспечение прав педагогических работников, обучающихся, родителей </w:t>
      </w:r>
      <w:hyperlink r:id="rId71" w:history="1">
        <w:r w:rsidRPr="00D95F90">
          <w:rPr>
            <w:rFonts w:ascii="Times New Roman" w:hAnsi="Times New Roman"/>
            <w:sz w:val="24"/>
            <w:szCs w:val="24"/>
          </w:rPr>
          <w:t>(законных представителей)</w:t>
        </w:r>
      </w:hyperlink>
      <w:r w:rsidRPr="00D95F90">
        <w:rPr>
          <w:rFonts w:ascii="Times New Roman" w:hAnsi="Times New Roman"/>
          <w:sz w:val="24"/>
          <w:szCs w:val="24"/>
        </w:rPr>
        <w:t> несовершеннолетних обучающихся на участие в управлении образовательными организациями;</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…недопустимость ограничения или устранения конкуренции в сфере образования;</w:t>
      </w:r>
    </w:p>
    <w:p w:rsidR="00D95F90" w:rsidRPr="00D95F90" w:rsidRDefault="00D95F90" w:rsidP="00D95F90">
      <w:pPr>
        <w:spacing w:after="0" w:line="240" w:lineRule="auto"/>
        <w:ind w:firstLine="709"/>
        <w:jc w:val="both"/>
        <w:rPr>
          <w:rFonts w:ascii="Times New Roman" w:hAnsi="Times New Roman"/>
          <w:sz w:val="24"/>
          <w:szCs w:val="24"/>
        </w:rPr>
      </w:pPr>
      <w:r w:rsidRPr="00D95F90">
        <w:rPr>
          <w:rFonts w:ascii="Times New Roman" w:hAnsi="Times New Roman"/>
          <w:sz w:val="24"/>
          <w:szCs w:val="24"/>
        </w:rPr>
        <w:t>…сочетание государственного и договорного регулирования отношений в сфере образования» (Ст. 3).</w:t>
      </w:r>
    </w:p>
    <w:p w:rsidR="00D95F90" w:rsidRPr="00D95F90" w:rsidRDefault="00D95F90" w:rsidP="00D95F90">
      <w:pPr>
        <w:spacing w:after="0" w:line="240" w:lineRule="auto"/>
        <w:ind w:firstLine="709"/>
        <w:jc w:val="both"/>
        <w:rPr>
          <w:rFonts w:ascii="Times New Roman" w:hAnsi="Times New Roman"/>
          <w:bCs/>
          <w:sz w:val="24"/>
          <w:szCs w:val="24"/>
        </w:rPr>
      </w:pPr>
      <w:proofErr w:type="gramStart"/>
      <w:r w:rsidRPr="00D95F90">
        <w:rPr>
          <w:rFonts w:ascii="Times New Roman" w:hAnsi="Times New Roman"/>
          <w:b/>
          <w:sz w:val="24"/>
          <w:szCs w:val="24"/>
        </w:rPr>
        <w:t>Федеральный государственный образовательный стандарт основного общего образования</w:t>
      </w:r>
      <w:r w:rsidRPr="00D95F90">
        <w:rPr>
          <w:rFonts w:ascii="Times New Roman" w:hAnsi="Times New Roman"/>
          <w:sz w:val="24"/>
          <w:szCs w:val="24"/>
        </w:rPr>
        <w:t xml:space="preserve">перечисляет базовые национальные ценности российского общества: </w:t>
      </w:r>
      <w:r w:rsidRPr="00D95F90">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D95F90" w:rsidRPr="000C0A93" w:rsidRDefault="00D95F90" w:rsidP="00D95F90">
      <w:pPr>
        <w:pStyle w:val="3"/>
        <w:spacing w:before="0" w:beforeAutospacing="0" w:after="0" w:afterAutospacing="0"/>
        <w:ind w:firstLine="709"/>
        <w:jc w:val="both"/>
        <w:rPr>
          <w:sz w:val="24"/>
          <w:szCs w:val="24"/>
        </w:rPr>
      </w:pPr>
      <w:r w:rsidRPr="00D95F90">
        <w:rPr>
          <w:b w:val="0"/>
          <w:sz w:val="24"/>
          <w:szCs w:val="24"/>
        </w:rPr>
        <w:t>Федеральный государственный образовательный стандарт основного общего образования</w:t>
      </w:r>
      <w:proofErr w:type="gramStart"/>
      <w:r w:rsidRPr="00D95F90">
        <w:rPr>
          <w:b w:val="0"/>
          <w:sz w:val="24"/>
          <w:szCs w:val="24"/>
        </w:rPr>
        <w:t>«</w:t>
      </w:r>
      <w:r w:rsidRPr="00D95F90">
        <w:rPr>
          <w:rStyle w:val="dash041e005f0431005f044b005f0447005f043d005f044b005f0439005f005fchar1char1"/>
          <w:b w:val="0"/>
        </w:rPr>
        <w:t>у</w:t>
      </w:r>
      <w:proofErr w:type="gramEnd"/>
      <w:r w:rsidRPr="00D95F90">
        <w:rPr>
          <w:rStyle w:val="dash041e005f0431005f044b005f0447005f043d005f044b005f0439005f005fchar1char1"/>
          <w:b w:val="0"/>
        </w:rPr>
        <w:t xml:space="preserve">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Pr="00D95F90">
        <w:rPr>
          <w:b w:val="0"/>
          <w:sz w:val="24"/>
          <w:szCs w:val="24"/>
        </w:rPr>
        <w:t xml:space="preserve">(ФГОС ООО: Раздел </w:t>
      </w:r>
      <w:r w:rsidRPr="00D95F90">
        <w:rPr>
          <w:b w:val="0"/>
          <w:sz w:val="24"/>
          <w:szCs w:val="24"/>
          <w:lang w:val="en-US"/>
        </w:rPr>
        <w:t>IV</w:t>
      </w:r>
      <w:r w:rsidRPr="00D95F90">
        <w:rPr>
          <w:b w:val="0"/>
          <w:sz w:val="24"/>
          <w:szCs w:val="24"/>
        </w:rPr>
        <w:t xml:space="preserve">. </w:t>
      </w:r>
      <w:proofErr w:type="gramStart"/>
      <w:r w:rsidRPr="00D95F90">
        <w:rPr>
          <w:b w:val="0"/>
          <w:sz w:val="24"/>
          <w:szCs w:val="24"/>
        </w:rPr>
        <w:t>Требования к результатам освоения образовательной программы основного общего образования, п. 24).</w:t>
      </w:r>
      <w:proofErr w:type="gramEnd"/>
    </w:p>
    <w:p w:rsidR="00A061E7" w:rsidRPr="000C0A93" w:rsidRDefault="00A061E7" w:rsidP="000C0A93">
      <w:pPr>
        <w:spacing w:after="0" w:line="240" w:lineRule="auto"/>
        <w:ind w:firstLine="360"/>
        <w:jc w:val="both"/>
        <w:rPr>
          <w:rFonts w:ascii="Times New Roman" w:hAnsi="Times New Roman"/>
          <w:sz w:val="24"/>
          <w:szCs w:val="24"/>
        </w:rPr>
      </w:pPr>
      <w:r w:rsidRPr="000C0A93">
        <w:rPr>
          <w:rFonts w:ascii="Times New Roman" w:hAnsi="Times New Roman"/>
          <w:sz w:val="24"/>
          <w:szCs w:val="24"/>
        </w:rPr>
        <w:t xml:space="preserve">Концепция, положенная в основу воспитательной деятельности, базируется на идеях </w:t>
      </w:r>
      <w:r w:rsidR="000C0A93" w:rsidRPr="000C0A93">
        <w:rPr>
          <w:rFonts w:ascii="Times New Roman" w:hAnsi="Times New Roman"/>
          <w:sz w:val="24"/>
          <w:szCs w:val="24"/>
        </w:rPr>
        <w:t xml:space="preserve">А. </w:t>
      </w:r>
      <w:r w:rsidRPr="000C0A93">
        <w:rPr>
          <w:rFonts w:ascii="Times New Roman" w:hAnsi="Times New Roman"/>
          <w:sz w:val="24"/>
          <w:szCs w:val="24"/>
        </w:rPr>
        <w:t xml:space="preserve">Маслоу и </w:t>
      </w:r>
      <w:r w:rsidR="000C0A93" w:rsidRPr="000C0A93">
        <w:rPr>
          <w:rFonts w:ascii="Times New Roman" w:hAnsi="Times New Roman"/>
          <w:sz w:val="24"/>
          <w:szCs w:val="24"/>
        </w:rPr>
        <w:t>Л.С.</w:t>
      </w:r>
      <w:r w:rsidRPr="000C0A93">
        <w:rPr>
          <w:rFonts w:ascii="Times New Roman" w:hAnsi="Times New Roman"/>
          <w:sz w:val="24"/>
          <w:szCs w:val="24"/>
        </w:rPr>
        <w:t xml:space="preserve">Выготского, и суть ее сводится к включению каждого ученика в воспитывающую деятельность, придание ему роли субъекта воспитательной деятельности; деятельностному подходу в воспитании через создание условий, обеспечивающих его. </w:t>
      </w:r>
    </w:p>
    <w:p w:rsidR="00A061E7" w:rsidRPr="000C0A93" w:rsidRDefault="00A061E7" w:rsidP="000C0A93">
      <w:pPr>
        <w:spacing w:after="0" w:line="240" w:lineRule="auto"/>
        <w:ind w:firstLine="360"/>
        <w:jc w:val="both"/>
        <w:rPr>
          <w:rFonts w:ascii="Times New Roman" w:hAnsi="Times New Roman"/>
          <w:sz w:val="24"/>
          <w:szCs w:val="24"/>
        </w:rPr>
      </w:pPr>
      <w:r w:rsidRPr="000C0A93">
        <w:rPr>
          <w:rFonts w:ascii="Times New Roman" w:hAnsi="Times New Roman"/>
          <w:sz w:val="24"/>
          <w:szCs w:val="24"/>
        </w:rPr>
        <w:t>Основными принципами воспитания выступают следующие:</w:t>
      </w:r>
    </w:p>
    <w:p w:rsidR="00A061E7" w:rsidRPr="000C0A93" w:rsidRDefault="00A061E7" w:rsidP="000C0A93">
      <w:pPr>
        <w:spacing w:after="0" w:line="240" w:lineRule="auto"/>
        <w:ind w:firstLine="360"/>
        <w:jc w:val="both"/>
        <w:rPr>
          <w:rFonts w:ascii="Times New Roman" w:hAnsi="Times New Roman"/>
          <w:sz w:val="24"/>
          <w:szCs w:val="24"/>
        </w:rPr>
      </w:pPr>
      <w:r w:rsidRPr="000C0A93">
        <w:rPr>
          <w:rFonts w:ascii="Times New Roman" w:hAnsi="Times New Roman"/>
          <w:sz w:val="24"/>
          <w:szCs w:val="24"/>
        </w:rPr>
        <w:t>- творческой активности;  гуманизации;  развития; демократизации до уровня самоуправления;  учета общечеловеческих и национальных ценностей;  психологической комфортности.</w:t>
      </w:r>
    </w:p>
    <w:p w:rsidR="00A061E7" w:rsidRPr="000C0A93" w:rsidRDefault="00A061E7" w:rsidP="000C0A93">
      <w:pPr>
        <w:spacing w:after="0" w:line="240" w:lineRule="auto"/>
        <w:ind w:firstLine="360"/>
        <w:jc w:val="both"/>
        <w:rPr>
          <w:rFonts w:ascii="Times New Roman" w:hAnsi="Times New Roman"/>
          <w:sz w:val="24"/>
          <w:szCs w:val="24"/>
        </w:rPr>
      </w:pPr>
      <w:r w:rsidRPr="000C0A93">
        <w:rPr>
          <w:rFonts w:ascii="Times New Roman" w:hAnsi="Times New Roman"/>
          <w:sz w:val="24"/>
          <w:szCs w:val="24"/>
        </w:rPr>
        <w:t>При создании воспитательного пространства проработаны воспитательные возможности социума.  Установлены связи  о взаимовыгодном сотрудничестве с Советский сельским домом культуры, сельской библиотекой,  центром « Охрана семьи и детства»</w:t>
      </w:r>
      <w:proofErr w:type="gramStart"/>
      <w:r w:rsidRPr="000C0A93">
        <w:rPr>
          <w:rFonts w:ascii="Times New Roman" w:hAnsi="Times New Roman"/>
          <w:sz w:val="24"/>
          <w:szCs w:val="24"/>
        </w:rPr>
        <w:t xml:space="preserve"> ,</w:t>
      </w:r>
      <w:proofErr w:type="gramEnd"/>
      <w:r w:rsidRPr="000C0A93">
        <w:rPr>
          <w:rFonts w:ascii="Times New Roman" w:hAnsi="Times New Roman"/>
          <w:sz w:val="24"/>
          <w:szCs w:val="24"/>
        </w:rPr>
        <w:t xml:space="preserve">  ДЮСШ.</w:t>
      </w:r>
    </w:p>
    <w:p w:rsidR="00A061E7" w:rsidRPr="000C0A93" w:rsidRDefault="00A061E7" w:rsidP="000C0A93">
      <w:pPr>
        <w:pStyle w:val="a8"/>
        <w:spacing w:before="0" w:beforeAutospacing="0" w:after="0" w:afterAutospacing="0"/>
        <w:jc w:val="both"/>
        <w:rPr>
          <w:rFonts w:ascii="Times New Roman" w:hAnsi="Times New Roman"/>
        </w:rPr>
      </w:pPr>
      <w:r w:rsidRPr="000C0A93">
        <w:rPr>
          <w:rFonts w:ascii="Times New Roman" w:hAnsi="Times New Roman"/>
          <w:b/>
          <w:bCs/>
        </w:rPr>
        <w:t xml:space="preserve">Диагностика уровня воспитанности школьников. </w:t>
      </w:r>
      <w:r w:rsidRPr="000C0A93">
        <w:rPr>
          <w:rFonts w:ascii="Times New Roman" w:hAnsi="Times New Roman"/>
        </w:rPr>
        <w:t xml:space="preserve">Для диагностики УВШ (уровень воспитанности школьника) были определены следующие параметры: </w:t>
      </w:r>
    </w:p>
    <w:p w:rsidR="00A061E7" w:rsidRPr="000C0A93" w:rsidRDefault="00A061E7" w:rsidP="000C0A93">
      <w:pPr>
        <w:pStyle w:val="a8"/>
        <w:spacing w:before="0" w:beforeAutospacing="0" w:after="0" w:afterAutospacing="0"/>
        <w:jc w:val="both"/>
        <w:rPr>
          <w:rFonts w:ascii="Times New Roman" w:hAnsi="Times New Roman"/>
        </w:rPr>
      </w:pPr>
      <w:r w:rsidRPr="000C0A93">
        <w:rPr>
          <w:rFonts w:ascii="Times New Roman" w:hAnsi="Times New Roman"/>
        </w:rPr>
        <w:t>-волевые качества личности</w:t>
      </w:r>
    </w:p>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-положение ребёнка в школе</w:t>
      </w:r>
    </w:p>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-отношение к критике</w:t>
      </w:r>
    </w:p>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-отношение к здоровью</w:t>
      </w:r>
    </w:p>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-отношение к учёбе</w:t>
      </w:r>
    </w:p>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-отношение к  </w:t>
      </w:r>
      <w:proofErr w:type="gramStart"/>
      <w:r w:rsidRPr="000C0A93">
        <w:rPr>
          <w:rFonts w:ascii="Times New Roman" w:hAnsi="Times New Roman"/>
          <w:sz w:val="24"/>
          <w:szCs w:val="24"/>
        </w:rPr>
        <w:t>прекрасному</w:t>
      </w:r>
      <w:proofErr w:type="gramEnd"/>
    </w:p>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-отношение к делу</w:t>
      </w:r>
    </w:p>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-отношение к людям</w:t>
      </w:r>
    </w:p>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-отношение к себе</w:t>
      </w:r>
    </w:p>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-показатели нравственного воспитания</w:t>
      </w:r>
    </w:p>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В зависимости от состава и полноты формируемых качеств мы составили базу данных классов, школы. В целом диагностика показала, что уровень воспитанности по школе в основном средний.  </w:t>
      </w:r>
    </w:p>
    <w:p w:rsidR="00A061E7" w:rsidRPr="000C0A93" w:rsidRDefault="00A061E7" w:rsidP="000C0A93">
      <w:pPr>
        <w:spacing w:after="0" w:line="240" w:lineRule="auto"/>
        <w:jc w:val="both"/>
        <w:rPr>
          <w:rFonts w:ascii="Times New Roman" w:hAnsi="Times New Roman"/>
          <w:b/>
          <w:bCs/>
          <w:sz w:val="24"/>
          <w:szCs w:val="24"/>
        </w:rPr>
      </w:pPr>
      <w:r w:rsidRPr="000C0A93">
        <w:rPr>
          <w:rFonts w:ascii="Times New Roman" w:hAnsi="Times New Roman"/>
          <w:b/>
          <w:bCs/>
          <w:sz w:val="24"/>
          <w:szCs w:val="24"/>
        </w:rPr>
        <w:t>Результаты исследования жизненных ценностей старшеклассников:</w:t>
      </w:r>
    </w:p>
    <w:p w:rsidR="00A061E7" w:rsidRPr="000C0A93" w:rsidRDefault="00A061E7" w:rsidP="000C0A93">
      <w:pPr>
        <w:spacing w:after="0" w:line="240" w:lineRule="auto"/>
        <w:jc w:val="both"/>
        <w:rPr>
          <w:rFonts w:ascii="Times New Roman" w:hAnsi="Times New Roman"/>
          <w:b/>
          <w:bCs/>
          <w:i/>
          <w:iCs/>
          <w:sz w:val="24"/>
          <w:szCs w:val="24"/>
        </w:rPr>
      </w:pPr>
      <w:r w:rsidRPr="000C0A93">
        <w:rPr>
          <w:rFonts w:ascii="Times New Roman" w:hAnsi="Times New Roman"/>
          <w:b/>
          <w:bCs/>
          <w:i/>
          <w:iCs/>
          <w:sz w:val="24"/>
          <w:szCs w:val="24"/>
        </w:rPr>
        <w:t xml:space="preserve">1.Выбирать профессию следует по принципу:       </w:t>
      </w:r>
    </w:p>
    <w:tbl>
      <w:tblPr>
        <w:tblW w:w="7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1689"/>
        <w:gridCol w:w="1557"/>
        <w:gridCol w:w="1462"/>
      </w:tblGrid>
      <w:tr w:rsidR="00A061E7" w:rsidRPr="000C0A93" w:rsidTr="00C84191">
        <w:trPr>
          <w:trHeight w:val="274"/>
        </w:trPr>
        <w:tc>
          <w:tcPr>
            <w:tcW w:w="2966" w:type="dxa"/>
          </w:tcPr>
          <w:p w:rsidR="00A061E7" w:rsidRPr="000C0A93" w:rsidRDefault="00A061E7" w:rsidP="000C0A93">
            <w:pPr>
              <w:spacing w:after="0" w:line="240" w:lineRule="auto"/>
              <w:jc w:val="both"/>
              <w:rPr>
                <w:rFonts w:ascii="Times New Roman" w:hAnsi="Times New Roman"/>
                <w:sz w:val="24"/>
                <w:szCs w:val="24"/>
              </w:rPr>
            </w:pPr>
          </w:p>
        </w:tc>
        <w:tc>
          <w:tcPr>
            <w:tcW w:w="1689" w:type="dxa"/>
          </w:tcPr>
          <w:p w:rsidR="00A061E7"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2012</w:t>
            </w:r>
            <w:r w:rsidR="00A061E7" w:rsidRPr="000C0A93">
              <w:rPr>
                <w:rFonts w:ascii="Times New Roman" w:hAnsi="Times New Roman"/>
                <w:sz w:val="24"/>
                <w:szCs w:val="24"/>
              </w:rPr>
              <w:t>-201</w:t>
            </w:r>
            <w:r>
              <w:rPr>
                <w:rFonts w:ascii="Times New Roman" w:hAnsi="Times New Roman"/>
                <w:sz w:val="24"/>
                <w:szCs w:val="24"/>
              </w:rPr>
              <w:t>3</w:t>
            </w:r>
          </w:p>
        </w:tc>
        <w:tc>
          <w:tcPr>
            <w:tcW w:w="1557" w:type="dxa"/>
          </w:tcPr>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201</w:t>
            </w:r>
            <w:r w:rsidR="000C0A93">
              <w:rPr>
                <w:rFonts w:ascii="Times New Roman" w:hAnsi="Times New Roman"/>
                <w:sz w:val="24"/>
                <w:szCs w:val="24"/>
              </w:rPr>
              <w:t>3</w:t>
            </w:r>
            <w:r w:rsidRPr="000C0A93">
              <w:rPr>
                <w:rFonts w:ascii="Times New Roman" w:hAnsi="Times New Roman"/>
                <w:sz w:val="24"/>
                <w:szCs w:val="24"/>
              </w:rPr>
              <w:t>-201</w:t>
            </w:r>
            <w:r w:rsidR="000C0A93">
              <w:rPr>
                <w:rFonts w:ascii="Times New Roman" w:hAnsi="Times New Roman"/>
                <w:sz w:val="24"/>
                <w:szCs w:val="24"/>
              </w:rPr>
              <w:t>4</w:t>
            </w:r>
          </w:p>
        </w:tc>
        <w:tc>
          <w:tcPr>
            <w:tcW w:w="1462" w:type="dxa"/>
          </w:tcPr>
          <w:p w:rsidR="00A061E7" w:rsidRPr="000C0A93" w:rsidRDefault="00A061E7" w:rsidP="000C0A93">
            <w:pPr>
              <w:spacing w:after="0" w:line="240" w:lineRule="auto"/>
              <w:jc w:val="both"/>
              <w:rPr>
                <w:rFonts w:ascii="Times New Roman" w:hAnsi="Times New Roman"/>
                <w:sz w:val="24"/>
                <w:szCs w:val="24"/>
              </w:rPr>
            </w:pPr>
            <w:r w:rsidRPr="000C0A93">
              <w:rPr>
                <w:rFonts w:ascii="Times New Roman" w:hAnsi="Times New Roman"/>
                <w:sz w:val="24"/>
                <w:szCs w:val="24"/>
              </w:rPr>
              <w:t>201</w:t>
            </w:r>
            <w:r w:rsidR="000C0A93">
              <w:rPr>
                <w:rFonts w:ascii="Times New Roman" w:hAnsi="Times New Roman"/>
                <w:sz w:val="24"/>
                <w:szCs w:val="24"/>
              </w:rPr>
              <w:t>4</w:t>
            </w:r>
            <w:r w:rsidRPr="000C0A93">
              <w:rPr>
                <w:rFonts w:ascii="Times New Roman" w:hAnsi="Times New Roman"/>
                <w:sz w:val="24"/>
                <w:szCs w:val="24"/>
              </w:rPr>
              <w:t>-201</w:t>
            </w:r>
            <w:r w:rsidR="000C0A93">
              <w:rPr>
                <w:rFonts w:ascii="Times New Roman" w:hAnsi="Times New Roman"/>
                <w:sz w:val="24"/>
                <w:szCs w:val="24"/>
              </w:rPr>
              <w:t>5</w:t>
            </w:r>
          </w:p>
        </w:tc>
      </w:tr>
      <w:tr w:rsidR="000C0A93" w:rsidRPr="000C0A93" w:rsidTr="00C84191">
        <w:trPr>
          <w:trHeight w:val="649"/>
        </w:trPr>
        <w:tc>
          <w:tcPr>
            <w:tcW w:w="2966" w:type="dxa"/>
          </w:tcPr>
          <w:p w:rsidR="000C0A93" w:rsidRPr="000C0A93" w:rsidRDefault="000C0A93" w:rsidP="000C0A93">
            <w:pPr>
              <w:spacing w:after="0" w:line="240" w:lineRule="auto"/>
              <w:outlineLvl w:val="0"/>
              <w:rPr>
                <w:rFonts w:ascii="Times New Roman" w:hAnsi="Times New Roman"/>
                <w:sz w:val="24"/>
                <w:szCs w:val="24"/>
              </w:rPr>
            </w:pPr>
            <w:r w:rsidRPr="000C0A93">
              <w:rPr>
                <w:rFonts w:ascii="Times New Roman" w:hAnsi="Times New Roman"/>
                <w:sz w:val="24"/>
                <w:szCs w:val="24"/>
              </w:rPr>
              <w:t>-профессия должна быть</w:t>
            </w:r>
          </w:p>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 интересной и привлекательной</w:t>
            </w:r>
          </w:p>
        </w:tc>
        <w:tc>
          <w:tcPr>
            <w:tcW w:w="1689"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49%</w:t>
            </w:r>
          </w:p>
        </w:tc>
        <w:tc>
          <w:tcPr>
            <w:tcW w:w="1557"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52%</w:t>
            </w:r>
          </w:p>
        </w:tc>
        <w:tc>
          <w:tcPr>
            <w:tcW w:w="1462" w:type="dxa"/>
          </w:tcPr>
          <w:p w:rsidR="000C0A93" w:rsidRDefault="000C0A93" w:rsidP="000C0A93">
            <w:pPr>
              <w:spacing w:after="0" w:line="240" w:lineRule="auto"/>
              <w:jc w:val="both"/>
              <w:rPr>
                <w:rFonts w:ascii="Times New Roman" w:hAnsi="Times New Roman"/>
                <w:sz w:val="24"/>
                <w:szCs w:val="24"/>
              </w:rPr>
            </w:pPr>
          </w:p>
          <w:p w:rsidR="000C0A93"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56%</w:t>
            </w:r>
          </w:p>
        </w:tc>
      </w:tr>
      <w:tr w:rsidR="000C0A93" w:rsidRPr="000C0A93" w:rsidTr="00C84191">
        <w:trPr>
          <w:trHeight w:val="649"/>
        </w:trPr>
        <w:tc>
          <w:tcPr>
            <w:tcW w:w="296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-должна приносить </w:t>
            </w:r>
            <w:proofErr w:type="gramStart"/>
            <w:r w:rsidRPr="000C0A93">
              <w:rPr>
                <w:rFonts w:ascii="Times New Roman" w:hAnsi="Times New Roman"/>
                <w:sz w:val="24"/>
                <w:szCs w:val="24"/>
              </w:rPr>
              <w:t>хороший</w:t>
            </w:r>
            <w:proofErr w:type="gramEnd"/>
            <w:r w:rsidRPr="000C0A93">
              <w:rPr>
                <w:rFonts w:ascii="Times New Roman" w:hAnsi="Times New Roman"/>
                <w:sz w:val="24"/>
                <w:szCs w:val="24"/>
              </w:rPr>
              <w:t xml:space="preserve"> </w:t>
            </w:r>
          </w:p>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материальный доход</w:t>
            </w:r>
          </w:p>
        </w:tc>
        <w:tc>
          <w:tcPr>
            <w:tcW w:w="1689"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74%</w:t>
            </w:r>
          </w:p>
        </w:tc>
        <w:tc>
          <w:tcPr>
            <w:tcW w:w="1557"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89%</w:t>
            </w:r>
          </w:p>
        </w:tc>
        <w:tc>
          <w:tcPr>
            <w:tcW w:w="1462" w:type="dxa"/>
          </w:tcPr>
          <w:p w:rsidR="000C0A93" w:rsidRDefault="000C0A93" w:rsidP="000C0A93">
            <w:pPr>
              <w:spacing w:after="0" w:line="240" w:lineRule="auto"/>
              <w:jc w:val="both"/>
              <w:rPr>
                <w:rFonts w:ascii="Times New Roman" w:hAnsi="Times New Roman"/>
                <w:sz w:val="24"/>
                <w:szCs w:val="24"/>
              </w:rPr>
            </w:pPr>
          </w:p>
          <w:p w:rsidR="000C0A93"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100%</w:t>
            </w:r>
          </w:p>
        </w:tc>
      </w:tr>
      <w:tr w:rsidR="000C0A93" w:rsidRPr="000C0A93" w:rsidTr="00C84191">
        <w:trPr>
          <w:trHeight w:val="649"/>
        </w:trPr>
        <w:tc>
          <w:tcPr>
            <w:tcW w:w="296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-должна давать </w:t>
            </w:r>
            <w:proofErr w:type="gramStart"/>
            <w:r w:rsidRPr="000C0A93">
              <w:rPr>
                <w:rFonts w:ascii="Times New Roman" w:hAnsi="Times New Roman"/>
                <w:sz w:val="24"/>
                <w:szCs w:val="24"/>
              </w:rPr>
              <w:t>социальные</w:t>
            </w:r>
            <w:proofErr w:type="gramEnd"/>
          </w:p>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 льготы и привилегии-</w:t>
            </w:r>
          </w:p>
        </w:tc>
        <w:tc>
          <w:tcPr>
            <w:tcW w:w="1689"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w:t>
            </w:r>
          </w:p>
        </w:tc>
        <w:tc>
          <w:tcPr>
            <w:tcW w:w="1557"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6%</w:t>
            </w:r>
          </w:p>
        </w:tc>
        <w:tc>
          <w:tcPr>
            <w:tcW w:w="1462" w:type="dxa"/>
          </w:tcPr>
          <w:p w:rsidR="000C0A93" w:rsidRDefault="000C0A93" w:rsidP="000C0A93">
            <w:pPr>
              <w:spacing w:after="0" w:line="240" w:lineRule="auto"/>
              <w:jc w:val="both"/>
              <w:rPr>
                <w:rFonts w:ascii="Times New Roman" w:hAnsi="Times New Roman"/>
                <w:sz w:val="24"/>
                <w:szCs w:val="24"/>
              </w:rPr>
            </w:pPr>
          </w:p>
          <w:p w:rsidR="000C0A93"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100%</w:t>
            </w:r>
          </w:p>
        </w:tc>
      </w:tr>
      <w:tr w:rsidR="000C0A93" w:rsidRPr="000C0A93" w:rsidTr="00C84191">
        <w:trPr>
          <w:trHeight w:val="649"/>
        </w:trPr>
        <w:tc>
          <w:tcPr>
            <w:tcW w:w="296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-должна быть перспективной,</w:t>
            </w:r>
          </w:p>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 </w:t>
            </w:r>
            <w:proofErr w:type="gramStart"/>
            <w:r w:rsidRPr="000C0A93">
              <w:rPr>
                <w:rFonts w:ascii="Times New Roman" w:hAnsi="Times New Roman"/>
                <w:sz w:val="24"/>
                <w:szCs w:val="24"/>
              </w:rPr>
              <w:t xml:space="preserve">нужной для страны           </w:t>
            </w:r>
            <w:proofErr w:type="gramEnd"/>
          </w:p>
        </w:tc>
        <w:tc>
          <w:tcPr>
            <w:tcW w:w="1689"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31%</w:t>
            </w:r>
          </w:p>
        </w:tc>
        <w:tc>
          <w:tcPr>
            <w:tcW w:w="1557" w:type="dxa"/>
          </w:tcPr>
          <w:p w:rsidR="000C0A93" w:rsidRPr="000C0A93" w:rsidRDefault="000C0A93" w:rsidP="00C84191">
            <w:pPr>
              <w:spacing w:after="0" w:line="240" w:lineRule="auto"/>
              <w:rPr>
                <w:rFonts w:ascii="Times New Roman" w:hAnsi="Times New Roman"/>
                <w:sz w:val="24"/>
                <w:szCs w:val="24"/>
              </w:rPr>
            </w:pPr>
          </w:p>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26%</w:t>
            </w:r>
          </w:p>
        </w:tc>
        <w:tc>
          <w:tcPr>
            <w:tcW w:w="1462" w:type="dxa"/>
          </w:tcPr>
          <w:p w:rsidR="000C0A93" w:rsidRDefault="000C0A93" w:rsidP="000C0A93">
            <w:pPr>
              <w:spacing w:after="0" w:line="240" w:lineRule="auto"/>
              <w:jc w:val="both"/>
              <w:rPr>
                <w:rFonts w:ascii="Times New Roman" w:hAnsi="Times New Roman"/>
                <w:sz w:val="24"/>
                <w:szCs w:val="24"/>
              </w:rPr>
            </w:pPr>
          </w:p>
          <w:p w:rsidR="000C0A93"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100%</w:t>
            </w:r>
          </w:p>
        </w:tc>
      </w:tr>
    </w:tbl>
    <w:p w:rsidR="00A061E7" w:rsidRPr="000C0A93" w:rsidRDefault="00A061E7" w:rsidP="000C0A93">
      <w:pPr>
        <w:spacing w:after="0" w:line="240" w:lineRule="auto"/>
        <w:jc w:val="both"/>
        <w:outlineLvl w:val="0"/>
        <w:rPr>
          <w:rFonts w:ascii="Times New Roman" w:hAnsi="Times New Roman"/>
          <w:b/>
          <w:bCs/>
          <w:sz w:val="24"/>
          <w:szCs w:val="24"/>
        </w:rPr>
      </w:pPr>
    </w:p>
    <w:p w:rsidR="00A061E7" w:rsidRPr="000C0A93" w:rsidRDefault="00A061E7" w:rsidP="000C0A93">
      <w:pPr>
        <w:spacing w:after="0" w:line="240" w:lineRule="auto"/>
        <w:jc w:val="both"/>
        <w:outlineLvl w:val="0"/>
        <w:rPr>
          <w:rFonts w:ascii="Times New Roman" w:hAnsi="Times New Roman"/>
          <w:b/>
          <w:bCs/>
          <w:sz w:val="24"/>
          <w:szCs w:val="24"/>
        </w:rPr>
      </w:pPr>
      <w:r w:rsidRPr="000C0A93">
        <w:rPr>
          <w:rFonts w:ascii="Times New Roman" w:hAnsi="Times New Roman"/>
          <w:b/>
          <w:bCs/>
          <w:sz w:val="24"/>
          <w:szCs w:val="24"/>
        </w:rPr>
        <w:t>Результаты диагностики «Школа глазами ребенка»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418"/>
        <w:gridCol w:w="1701"/>
        <w:gridCol w:w="1417"/>
      </w:tblGrid>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p>
        </w:tc>
        <w:tc>
          <w:tcPr>
            <w:tcW w:w="1418"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2</w:t>
            </w:r>
            <w:r w:rsidRPr="000C0A93">
              <w:rPr>
                <w:rFonts w:ascii="Times New Roman" w:hAnsi="Times New Roman"/>
                <w:sz w:val="24"/>
                <w:szCs w:val="24"/>
              </w:rPr>
              <w:t>-201</w:t>
            </w:r>
            <w:r>
              <w:rPr>
                <w:rFonts w:ascii="Times New Roman" w:hAnsi="Times New Roman"/>
                <w:sz w:val="24"/>
                <w:szCs w:val="24"/>
              </w:rPr>
              <w:t>3</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3</w:t>
            </w:r>
            <w:r w:rsidRPr="000C0A93">
              <w:rPr>
                <w:rFonts w:ascii="Times New Roman" w:hAnsi="Times New Roman"/>
                <w:sz w:val="24"/>
                <w:szCs w:val="24"/>
              </w:rPr>
              <w:t>-201</w:t>
            </w:r>
            <w:r>
              <w:rPr>
                <w:rFonts w:ascii="Times New Roman" w:hAnsi="Times New Roman"/>
                <w:sz w:val="24"/>
                <w:szCs w:val="24"/>
              </w:rPr>
              <w:t>4</w:t>
            </w:r>
          </w:p>
        </w:tc>
        <w:tc>
          <w:tcPr>
            <w:tcW w:w="1417" w:type="dxa"/>
          </w:tcPr>
          <w:p w:rsidR="000C0A93" w:rsidRPr="000C0A93" w:rsidRDefault="000C0A93" w:rsidP="000C0A93">
            <w:pPr>
              <w:spacing w:after="0" w:line="240" w:lineRule="auto"/>
              <w:jc w:val="both"/>
              <w:rPr>
                <w:rFonts w:ascii="Times New Roman" w:hAnsi="Times New Roman"/>
                <w:sz w:val="24"/>
                <w:szCs w:val="24"/>
              </w:rPr>
            </w:pPr>
            <w:r>
              <w:rPr>
                <w:rFonts w:ascii="Times New Roman" w:hAnsi="Times New Roman"/>
                <w:sz w:val="24"/>
                <w:szCs w:val="24"/>
              </w:rPr>
              <w:t>2014-2015</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В школу идут с радостью                               </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88%</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91%</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82%</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С предчувствием неприятности                       </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1%</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0%</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Пугают отношения с одноклассниками;                                                     </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0%</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0%</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Плохие отметки;</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16%</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12%</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15%</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Ругают родители                                             </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 xml:space="preserve"> 17%</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15%</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10%</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В школе обычно хорошее настроение           </w:t>
            </w:r>
          </w:p>
        </w:tc>
        <w:tc>
          <w:tcPr>
            <w:tcW w:w="1418"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86%</w:t>
            </w:r>
          </w:p>
        </w:tc>
        <w:tc>
          <w:tcPr>
            <w:tcW w:w="1701" w:type="dxa"/>
          </w:tcPr>
          <w:p w:rsidR="000C0A93" w:rsidRPr="000C0A93" w:rsidRDefault="000C0A93" w:rsidP="00C84191">
            <w:pPr>
              <w:spacing w:after="0" w:line="240" w:lineRule="auto"/>
              <w:rPr>
                <w:rFonts w:ascii="Times New Roman" w:hAnsi="Times New Roman"/>
                <w:sz w:val="24"/>
                <w:szCs w:val="24"/>
              </w:rPr>
            </w:pPr>
            <w:r w:rsidRPr="000C0A93">
              <w:rPr>
                <w:rFonts w:ascii="Times New Roman" w:hAnsi="Times New Roman"/>
                <w:sz w:val="24"/>
                <w:szCs w:val="24"/>
              </w:rPr>
              <w:t>91%</w:t>
            </w:r>
          </w:p>
        </w:tc>
        <w:tc>
          <w:tcPr>
            <w:tcW w:w="1417" w:type="dxa"/>
          </w:tcPr>
          <w:p w:rsidR="000C0A93" w:rsidRPr="000C0A93" w:rsidRDefault="000C0A93" w:rsidP="000C0A93">
            <w:pPr>
              <w:spacing w:after="0" w:line="240" w:lineRule="auto"/>
              <w:rPr>
                <w:rFonts w:ascii="Times New Roman" w:hAnsi="Times New Roman"/>
                <w:sz w:val="24"/>
                <w:szCs w:val="24"/>
              </w:rPr>
            </w:pPr>
            <w:r>
              <w:rPr>
                <w:rFonts w:ascii="Times New Roman" w:hAnsi="Times New Roman"/>
                <w:sz w:val="24"/>
                <w:szCs w:val="24"/>
              </w:rPr>
              <w:t>100%</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Полностью удовлетворяют  </w:t>
            </w:r>
          </w:p>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отношения с учителями</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82%</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94%</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Не удовлетворяют;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18%</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Полностью удовлетворяют отношения   с одноклассниками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91%</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Полностью удовлетворяют </w:t>
            </w:r>
          </w:p>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отношения с родителями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Не удовлетворяют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Бывают неприятности дома-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4%</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 xml:space="preserve">Дома могут ударить-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r>
      <w:tr w:rsidR="000C0A93" w:rsidRPr="000C0A93" w:rsidTr="00C84191">
        <w:tc>
          <w:tcPr>
            <w:tcW w:w="4786"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Могут возникнуть конфликты с учителями</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3%</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9%</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На вопрос «У меня есть близкий друг</w:t>
            </w:r>
            <w:proofErr w:type="gramStart"/>
            <w:r w:rsidRPr="000C0A93">
              <w:rPr>
                <w:rFonts w:ascii="Times New Roman" w:hAnsi="Times New Roman"/>
                <w:sz w:val="24"/>
                <w:szCs w:val="24"/>
              </w:rPr>
              <w:t>,ч</w:t>
            </w:r>
            <w:proofErr w:type="gramEnd"/>
            <w:r w:rsidRPr="000C0A93">
              <w:rPr>
                <w:rFonts w:ascii="Times New Roman" w:hAnsi="Times New Roman"/>
                <w:sz w:val="24"/>
                <w:szCs w:val="24"/>
              </w:rPr>
              <w:t>еловек с которым я могу поделиться сокровенным»    ответили:</w:t>
            </w:r>
          </w:p>
        </w:tc>
        <w:tc>
          <w:tcPr>
            <w:tcW w:w="1418" w:type="dxa"/>
          </w:tcPr>
          <w:p w:rsidR="000C0A93" w:rsidRPr="000C0A93" w:rsidRDefault="000C0A93" w:rsidP="000C0A93">
            <w:pPr>
              <w:spacing w:after="0" w:line="240" w:lineRule="auto"/>
              <w:rPr>
                <w:rFonts w:ascii="Times New Roman" w:hAnsi="Times New Roman"/>
                <w:sz w:val="24"/>
                <w:szCs w:val="24"/>
              </w:rPr>
            </w:pPr>
          </w:p>
        </w:tc>
        <w:tc>
          <w:tcPr>
            <w:tcW w:w="1701" w:type="dxa"/>
          </w:tcPr>
          <w:p w:rsidR="000C0A93" w:rsidRPr="000C0A93" w:rsidRDefault="000C0A93" w:rsidP="000C0A93">
            <w:pPr>
              <w:spacing w:after="0" w:line="240" w:lineRule="auto"/>
              <w:rPr>
                <w:rFonts w:ascii="Times New Roman" w:hAnsi="Times New Roman"/>
                <w:sz w:val="24"/>
                <w:szCs w:val="24"/>
              </w:rPr>
            </w:pPr>
          </w:p>
        </w:tc>
        <w:tc>
          <w:tcPr>
            <w:tcW w:w="1417" w:type="dxa"/>
          </w:tcPr>
          <w:p w:rsidR="000C0A93" w:rsidRPr="000C0A93" w:rsidRDefault="000C0A93" w:rsidP="000C0A93">
            <w:pPr>
              <w:spacing w:after="0" w:line="240" w:lineRule="auto"/>
              <w:rPr>
                <w:rFonts w:ascii="Times New Roman" w:hAnsi="Times New Roman"/>
                <w:sz w:val="24"/>
                <w:szCs w:val="24"/>
              </w:rPr>
            </w:pP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в моем классе;                                     </w:t>
            </w:r>
          </w:p>
          <w:p w:rsidR="000C0A93" w:rsidRPr="000C0A93" w:rsidRDefault="000C0A93" w:rsidP="000C0A93">
            <w:pPr>
              <w:spacing w:after="0" w:line="240" w:lineRule="auto"/>
              <w:rPr>
                <w:rFonts w:ascii="Times New Roman" w:hAnsi="Times New Roman"/>
                <w:sz w:val="24"/>
                <w:szCs w:val="24"/>
              </w:rPr>
            </w:pP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53%</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85%</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в другом классе;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9%</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11%</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14%</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в компании</w:t>
            </w:r>
            <w:proofErr w:type="gramStart"/>
            <w:r w:rsidRPr="000C0A93">
              <w:rPr>
                <w:rFonts w:ascii="Times New Roman" w:hAnsi="Times New Roman"/>
                <w:sz w:val="24"/>
                <w:szCs w:val="24"/>
              </w:rPr>
              <w:t xml:space="preserve"> ,</w:t>
            </w:r>
            <w:proofErr w:type="gramEnd"/>
            <w:r w:rsidRPr="000C0A93">
              <w:rPr>
                <w:rFonts w:ascii="Times New Roman" w:hAnsi="Times New Roman"/>
                <w:sz w:val="24"/>
                <w:szCs w:val="24"/>
              </w:rPr>
              <w:t xml:space="preserve"> во дворе                     </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36%</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62%</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81%</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в моей семье</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w:t>
            </w:r>
          </w:p>
        </w:tc>
      </w:tr>
      <w:tr w:rsidR="000C0A93" w:rsidRPr="000C0A93" w:rsidTr="00C84191">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с учителями.</w:t>
            </w:r>
          </w:p>
        </w:tc>
        <w:tc>
          <w:tcPr>
            <w:tcW w:w="1418"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w:t>
            </w:r>
          </w:p>
        </w:tc>
        <w:tc>
          <w:tcPr>
            <w:tcW w:w="170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3%</w:t>
            </w:r>
          </w:p>
        </w:tc>
        <w:tc>
          <w:tcPr>
            <w:tcW w:w="1417"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w:t>
            </w:r>
          </w:p>
        </w:tc>
      </w:tr>
    </w:tbl>
    <w:p w:rsidR="00A061E7" w:rsidRPr="000C0A93" w:rsidRDefault="00A061E7" w:rsidP="000C0A93">
      <w:pPr>
        <w:spacing w:after="0" w:line="240" w:lineRule="auto"/>
        <w:rPr>
          <w:rFonts w:ascii="Times New Roman" w:hAnsi="Times New Roman"/>
          <w:sz w:val="24"/>
          <w:szCs w:val="24"/>
        </w:rPr>
      </w:pPr>
    </w:p>
    <w:p w:rsidR="00A061E7" w:rsidRPr="000C0A93" w:rsidRDefault="00A061E7" w:rsidP="000C0A93">
      <w:pPr>
        <w:spacing w:after="0" w:line="240" w:lineRule="auto"/>
        <w:jc w:val="center"/>
        <w:outlineLvl w:val="0"/>
        <w:rPr>
          <w:rFonts w:ascii="Times New Roman" w:hAnsi="Times New Roman"/>
          <w:b/>
          <w:bCs/>
          <w:sz w:val="24"/>
          <w:szCs w:val="24"/>
        </w:rPr>
      </w:pPr>
      <w:r w:rsidRPr="000C0A93">
        <w:rPr>
          <w:rFonts w:ascii="Times New Roman" w:hAnsi="Times New Roman"/>
          <w:b/>
          <w:bCs/>
          <w:sz w:val="24"/>
          <w:szCs w:val="24"/>
        </w:rPr>
        <w:t>Эмоциональное благополучие учащихся: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418"/>
        <w:gridCol w:w="1701"/>
        <w:gridCol w:w="1701"/>
      </w:tblGrid>
      <w:tr w:rsidR="000C0A93" w:rsidRPr="000C0A93" w:rsidTr="00C84191">
        <w:trPr>
          <w:trHeight w:val="277"/>
        </w:trPr>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xml:space="preserve">                                  </w:t>
            </w:r>
          </w:p>
        </w:tc>
        <w:tc>
          <w:tcPr>
            <w:tcW w:w="1418" w:type="dxa"/>
          </w:tcPr>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2</w:t>
            </w:r>
            <w:r w:rsidRPr="000C0A93">
              <w:rPr>
                <w:rFonts w:ascii="Times New Roman" w:hAnsi="Times New Roman"/>
                <w:sz w:val="24"/>
                <w:szCs w:val="24"/>
              </w:rPr>
              <w:t>-201</w:t>
            </w:r>
            <w:r>
              <w:rPr>
                <w:rFonts w:ascii="Times New Roman" w:hAnsi="Times New Roman"/>
                <w:sz w:val="24"/>
                <w:szCs w:val="24"/>
              </w:rPr>
              <w:t>3</w:t>
            </w:r>
          </w:p>
        </w:tc>
        <w:tc>
          <w:tcPr>
            <w:tcW w:w="1701" w:type="dxa"/>
          </w:tcPr>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3</w:t>
            </w:r>
            <w:r w:rsidRPr="000C0A93">
              <w:rPr>
                <w:rFonts w:ascii="Times New Roman" w:hAnsi="Times New Roman"/>
                <w:sz w:val="24"/>
                <w:szCs w:val="24"/>
              </w:rPr>
              <w:t>-201</w:t>
            </w:r>
            <w:r>
              <w:rPr>
                <w:rFonts w:ascii="Times New Roman" w:hAnsi="Times New Roman"/>
                <w:sz w:val="24"/>
                <w:szCs w:val="24"/>
              </w:rPr>
              <w:t>4</w:t>
            </w:r>
          </w:p>
        </w:tc>
        <w:tc>
          <w:tcPr>
            <w:tcW w:w="1701" w:type="dxa"/>
          </w:tcPr>
          <w:p w:rsidR="000C0A93" w:rsidRPr="000C0A93" w:rsidRDefault="000C0A93" w:rsidP="00C84191">
            <w:pPr>
              <w:spacing w:after="0" w:line="240" w:lineRule="auto"/>
              <w:jc w:val="both"/>
              <w:rPr>
                <w:rFonts w:ascii="Times New Roman" w:hAnsi="Times New Roman"/>
                <w:sz w:val="24"/>
                <w:szCs w:val="24"/>
              </w:rPr>
            </w:pPr>
            <w:r>
              <w:rPr>
                <w:rFonts w:ascii="Times New Roman" w:hAnsi="Times New Roman"/>
                <w:sz w:val="24"/>
                <w:szCs w:val="24"/>
              </w:rPr>
              <w:t>2014-2015</w:t>
            </w:r>
          </w:p>
        </w:tc>
      </w:tr>
      <w:tr w:rsidR="000C0A93" w:rsidRPr="000C0A93" w:rsidTr="00C84191">
        <w:trPr>
          <w:trHeight w:val="447"/>
        </w:trPr>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«нормально»</w:t>
            </w:r>
            <w:proofErr w:type="gramStart"/>
            <w:r w:rsidRPr="000C0A93">
              <w:rPr>
                <w:rFonts w:ascii="Times New Roman" w:hAnsi="Times New Roman"/>
                <w:sz w:val="24"/>
                <w:szCs w:val="24"/>
              </w:rPr>
              <w:t>,«</w:t>
            </w:r>
            <w:proofErr w:type="gramEnd"/>
            <w:r w:rsidRPr="000C0A93">
              <w:rPr>
                <w:rFonts w:ascii="Times New Roman" w:hAnsi="Times New Roman"/>
                <w:sz w:val="24"/>
                <w:szCs w:val="24"/>
              </w:rPr>
              <w:t>комфортно»,«хорошо»и т.д.</w:t>
            </w:r>
          </w:p>
        </w:tc>
        <w:tc>
          <w:tcPr>
            <w:tcW w:w="1418"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75%</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70 %</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89%</w:t>
            </w:r>
          </w:p>
        </w:tc>
      </w:tr>
      <w:tr w:rsidR="000C0A93" w:rsidRPr="000C0A93" w:rsidTr="00C84191">
        <w:trPr>
          <w:trHeight w:val="411"/>
        </w:trPr>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«обычно», «так себе»,</w:t>
            </w:r>
          </w:p>
          <w:p w:rsidR="000C0A93" w:rsidRPr="000C0A93" w:rsidRDefault="000C0A93" w:rsidP="000C0A93">
            <w:pPr>
              <w:spacing w:after="0" w:line="240" w:lineRule="auto"/>
              <w:jc w:val="both"/>
              <w:rPr>
                <w:rFonts w:ascii="Times New Roman" w:hAnsi="Times New Roman"/>
                <w:sz w:val="24"/>
                <w:szCs w:val="24"/>
              </w:rPr>
            </w:pPr>
          </w:p>
        </w:tc>
        <w:tc>
          <w:tcPr>
            <w:tcW w:w="1418"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20%</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29%</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11%</w:t>
            </w:r>
          </w:p>
        </w:tc>
      </w:tr>
      <w:tr w:rsidR="000C0A93" w:rsidRPr="000C0A93" w:rsidTr="00C84191">
        <w:trPr>
          <w:trHeight w:val="277"/>
        </w:trPr>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«плохо»</w:t>
            </w:r>
            <w:proofErr w:type="gramStart"/>
            <w:r w:rsidRPr="000C0A93">
              <w:rPr>
                <w:rFonts w:ascii="Times New Roman" w:hAnsi="Times New Roman"/>
                <w:sz w:val="24"/>
                <w:szCs w:val="24"/>
              </w:rPr>
              <w:t>,«</w:t>
            </w:r>
            <w:proofErr w:type="gramEnd"/>
            <w:r w:rsidRPr="000C0A93">
              <w:rPr>
                <w:rFonts w:ascii="Times New Roman" w:hAnsi="Times New Roman"/>
                <w:sz w:val="24"/>
                <w:szCs w:val="24"/>
              </w:rPr>
              <w:t>ужасно».</w:t>
            </w:r>
          </w:p>
          <w:p w:rsidR="000C0A93" w:rsidRPr="000C0A93" w:rsidRDefault="000C0A93" w:rsidP="000C0A93">
            <w:pPr>
              <w:spacing w:after="0" w:line="240" w:lineRule="auto"/>
              <w:jc w:val="both"/>
              <w:rPr>
                <w:rFonts w:ascii="Times New Roman" w:hAnsi="Times New Roman"/>
                <w:sz w:val="24"/>
                <w:szCs w:val="24"/>
              </w:rPr>
            </w:pPr>
          </w:p>
        </w:tc>
        <w:tc>
          <w:tcPr>
            <w:tcW w:w="1418"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4%</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1%</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0%</w:t>
            </w:r>
          </w:p>
        </w:tc>
      </w:tr>
      <w:tr w:rsidR="000C0A93" w:rsidRPr="000C0A93" w:rsidTr="00C84191">
        <w:trPr>
          <w:trHeight w:val="570"/>
        </w:trPr>
        <w:tc>
          <w:tcPr>
            <w:tcW w:w="4786"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Не ответили</w:t>
            </w:r>
          </w:p>
          <w:p w:rsidR="000C0A93" w:rsidRPr="000C0A93" w:rsidRDefault="000C0A93" w:rsidP="000C0A93">
            <w:pPr>
              <w:spacing w:after="0" w:line="240" w:lineRule="auto"/>
              <w:jc w:val="both"/>
              <w:rPr>
                <w:rFonts w:ascii="Times New Roman" w:hAnsi="Times New Roman"/>
                <w:sz w:val="24"/>
                <w:szCs w:val="24"/>
              </w:rPr>
            </w:pPr>
          </w:p>
        </w:tc>
        <w:tc>
          <w:tcPr>
            <w:tcW w:w="1418"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1%</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0%</w:t>
            </w:r>
          </w:p>
        </w:tc>
        <w:tc>
          <w:tcPr>
            <w:tcW w:w="170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0%</w:t>
            </w:r>
          </w:p>
        </w:tc>
      </w:tr>
    </w:tbl>
    <w:p w:rsidR="00A061E7" w:rsidRPr="000C0A93" w:rsidRDefault="00A061E7" w:rsidP="000C0A93">
      <w:pPr>
        <w:spacing w:after="0" w:line="240" w:lineRule="auto"/>
        <w:jc w:val="center"/>
        <w:outlineLvl w:val="0"/>
        <w:rPr>
          <w:rFonts w:ascii="Times New Roman" w:hAnsi="Times New Roman"/>
          <w:b/>
          <w:bCs/>
          <w:sz w:val="24"/>
          <w:szCs w:val="24"/>
        </w:rPr>
      </w:pPr>
      <w:r w:rsidRPr="000C0A93">
        <w:rPr>
          <w:rFonts w:ascii="Times New Roman" w:hAnsi="Times New Roman"/>
          <w:b/>
          <w:bCs/>
          <w:sz w:val="24"/>
          <w:szCs w:val="24"/>
        </w:rPr>
        <w:t>Результаты диагностики сферы интересов учащихся:</w:t>
      </w:r>
    </w:p>
    <w:tbl>
      <w:tblPr>
        <w:tblW w:w="9516" w:type="dxa"/>
        <w:jc w:val="center"/>
        <w:tblInd w:w="-1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1421"/>
        <w:gridCol w:w="1560"/>
        <w:gridCol w:w="1384"/>
      </w:tblGrid>
      <w:tr w:rsidR="000C0A93" w:rsidRPr="000C0A93" w:rsidTr="00C84191">
        <w:trPr>
          <w:trHeight w:val="572"/>
          <w:jc w:val="center"/>
        </w:trPr>
        <w:tc>
          <w:tcPr>
            <w:tcW w:w="5151" w:type="dxa"/>
          </w:tcPr>
          <w:p w:rsidR="000C0A93" w:rsidRPr="000C0A93" w:rsidRDefault="000C0A93" w:rsidP="000C0A93">
            <w:pPr>
              <w:spacing w:after="0" w:line="240" w:lineRule="auto"/>
              <w:rPr>
                <w:rFonts w:ascii="Times New Roman" w:hAnsi="Times New Roman"/>
                <w:b/>
                <w:bCs/>
                <w:sz w:val="24"/>
                <w:szCs w:val="24"/>
              </w:rPr>
            </w:pPr>
            <w:r w:rsidRPr="000C0A93">
              <w:rPr>
                <w:rFonts w:ascii="Times New Roman" w:hAnsi="Times New Roman"/>
                <w:b/>
                <w:bCs/>
                <w:sz w:val="24"/>
                <w:szCs w:val="24"/>
              </w:rPr>
              <w:t>Высокий</w:t>
            </w:r>
            <w:proofErr w:type="gramStart"/>
            <w:r w:rsidRPr="000C0A93">
              <w:rPr>
                <w:rFonts w:ascii="Times New Roman" w:hAnsi="Times New Roman"/>
                <w:b/>
                <w:bCs/>
                <w:sz w:val="24"/>
                <w:szCs w:val="24"/>
              </w:rPr>
              <w:t xml:space="preserve"> :</w:t>
            </w:r>
            <w:proofErr w:type="gramEnd"/>
          </w:p>
        </w:tc>
        <w:tc>
          <w:tcPr>
            <w:tcW w:w="1421" w:type="dxa"/>
          </w:tcPr>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2</w:t>
            </w:r>
            <w:r w:rsidRPr="000C0A93">
              <w:rPr>
                <w:rFonts w:ascii="Times New Roman" w:hAnsi="Times New Roman"/>
                <w:sz w:val="24"/>
                <w:szCs w:val="24"/>
              </w:rPr>
              <w:t>-201</w:t>
            </w:r>
            <w:r>
              <w:rPr>
                <w:rFonts w:ascii="Times New Roman" w:hAnsi="Times New Roman"/>
                <w:sz w:val="24"/>
                <w:szCs w:val="24"/>
              </w:rPr>
              <w:t>3</w:t>
            </w:r>
          </w:p>
        </w:tc>
        <w:tc>
          <w:tcPr>
            <w:tcW w:w="1560" w:type="dxa"/>
          </w:tcPr>
          <w:p w:rsidR="000C0A93" w:rsidRPr="000C0A93" w:rsidRDefault="000C0A93" w:rsidP="00C84191">
            <w:pPr>
              <w:spacing w:after="0" w:line="240" w:lineRule="auto"/>
              <w:jc w:val="both"/>
              <w:rPr>
                <w:rFonts w:ascii="Times New Roman" w:hAnsi="Times New Roman"/>
                <w:sz w:val="24"/>
                <w:szCs w:val="24"/>
              </w:rPr>
            </w:pPr>
            <w:r w:rsidRPr="000C0A93">
              <w:rPr>
                <w:rFonts w:ascii="Times New Roman" w:hAnsi="Times New Roman"/>
                <w:sz w:val="24"/>
                <w:szCs w:val="24"/>
              </w:rPr>
              <w:t>201</w:t>
            </w:r>
            <w:r>
              <w:rPr>
                <w:rFonts w:ascii="Times New Roman" w:hAnsi="Times New Roman"/>
                <w:sz w:val="24"/>
                <w:szCs w:val="24"/>
              </w:rPr>
              <w:t>3</w:t>
            </w:r>
            <w:r w:rsidRPr="000C0A93">
              <w:rPr>
                <w:rFonts w:ascii="Times New Roman" w:hAnsi="Times New Roman"/>
                <w:sz w:val="24"/>
                <w:szCs w:val="24"/>
              </w:rPr>
              <w:t>-201</w:t>
            </w:r>
            <w:r>
              <w:rPr>
                <w:rFonts w:ascii="Times New Roman" w:hAnsi="Times New Roman"/>
                <w:sz w:val="24"/>
                <w:szCs w:val="24"/>
              </w:rPr>
              <w:t>4</w:t>
            </w:r>
          </w:p>
        </w:tc>
        <w:tc>
          <w:tcPr>
            <w:tcW w:w="1384" w:type="dxa"/>
          </w:tcPr>
          <w:p w:rsidR="000C0A93" w:rsidRPr="000C0A93" w:rsidRDefault="000C0A93" w:rsidP="00C84191">
            <w:pPr>
              <w:spacing w:after="0" w:line="240" w:lineRule="auto"/>
              <w:jc w:val="both"/>
              <w:rPr>
                <w:rFonts w:ascii="Times New Roman" w:hAnsi="Times New Roman"/>
                <w:sz w:val="24"/>
                <w:szCs w:val="24"/>
              </w:rPr>
            </w:pPr>
            <w:r>
              <w:rPr>
                <w:rFonts w:ascii="Times New Roman" w:hAnsi="Times New Roman"/>
                <w:sz w:val="24"/>
                <w:szCs w:val="24"/>
              </w:rPr>
              <w:t>2014-2015</w:t>
            </w: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 Общение с друзьями</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100%</w:t>
            </w:r>
          </w:p>
        </w:tc>
      </w:tr>
      <w:tr w:rsidR="000C0A93" w:rsidRPr="000C0A93" w:rsidTr="00C84191">
        <w:trPr>
          <w:trHeight w:val="381"/>
          <w:jc w:val="center"/>
        </w:trPr>
        <w:tc>
          <w:tcPr>
            <w:tcW w:w="5151" w:type="dxa"/>
          </w:tcPr>
          <w:p w:rsidR="000C0A93" w:rsidRPr="000C0A93" w:rsidRDefault="000C0A93" w:rsidP="00FF3C0E">
            <w:pPr>
              <w:numPr>
                <w:ilvl w:val="0"/>
                <w:numId w:val="163"/>
              </w:numPr>
              <w:spacing w:after="0" w:line="240" w:lineRule="auto"/>
              <w:ind w:left="0" w:firstLine="0"/>
              <w:jc w:val="both"/>
              <w:rPr>
                <w:rFonts w:ascii="Times New Roman" w:hAnsi="Times New Roman"/>
                <w:sz w:val="24"/>
                <w:szCs w:val="24"/>
              </w:rPr>
            </w:pPr>
            <w:r w:rsidRPr="000C0A93">
              <w:rPr>
                <w:rFonts w:ascii="Times New Roman" w:hAnsi="Times New Roman"/>
                <w:sz w:val="24"/>
                <w:szCs w:val="24"/>
              </w:rPr>
              <w:t>Телевидение</w:t>
            </w:r>
            <w:proofErr w:type="gramStart"/>
            <w:r w:rsidRPr="000C0A93">
              <w:rPr>
                <w:rFonts w:ascii="Times New Roman" w:hAnsi="Times New Roman"/>
                <w:sz w:val="24"/>
                <w:szCs w:val="24"/>
              </w:rPr>
              <w:t xml:space="preserve"> ,</w:t>
            </w:r>
            <w:proofErr w:type="gramEnd"/>
            <w:r w:rsidRPr="000C0A93">
              <w:rPr>
                <w:rFonts w:ascii="Times New Roman" w:hAnsi="Times New Roman"/>
                <w:sz w:val="24"/>
                <w:szCs w:val="24"/>
              </w:rPr>
              <w:t xml:space="preserve"> музыка ,  кино, одежда</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78%</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81%</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89%</w:t>
            </w:r>
          </w:p>
        </w:tc>
      </w:tr>
      <w:tr w:rsidR="000C0A93" w:rsidRPr="000C0A93" w:rsidTr="00C84191">
        <w:trPr>
          <w:trHeight w:val="267"/>
          <w:jc w:val="center"/>
        </w:trPr>
        <w:tc>
          <w:tcPr>
            <w:tcW w:w="5151" w:type="dxa"/>
          </w:tcPr>
          <w:p w:rsidR="000C0A93" w:rsidRPr="000C0A93" w:rsidRDefault="000C0A93" w:rsidP="00FF3C0E">
            <w:pPr>
              <w:numPr>
                <w:ilvl w:val="0"/>
                <w:numId w:val="163"/>
              </w:numPr>
              <w:spacing w:after="0" w:line="240" w:lineRule="auto"/>
              <w:ind w:left="0" w:firstLine="0"/>
              <w:jc w:val="both"/>
              <w:rPr>
                <w:rFonts w:ascii="Times New Roman" w:hAnsi="Times New Roman"/>
                <w:sz w:val="24"/>
                <w:szCs w:val="24"/>
              </w:rPr>
            </w:pPr>
            <w:r w:rsidRPr="000C0A93">
              <w:rPr>
                <w:rFonts w:ascii="Times New Roman" w:hAnsi="Times New Roman"/>
                <w:sz w:val="24"/>
                <w:szCs w:val="24"/>
              </w:rPr>
              <w:t>Общение с противоположным полом</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82%</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81%</w:t>
            </w:r>
          </w:p>
        </w:tc>
      </w:tr>
      <w:tr w:rsidR="000C0A93" w:rsidRPr="000C0A93" w:rsidTr="00C84191">
        <w:trPr>
          <w:trHeight w:val="279"/>
          <w:jc w:val="center"/>
        </w:trPr>
        <w:tc>
          <w:tcPr>
            <w:tcW w:w="5151" w:type="dxa"/>
          </w:tcPr>
          <w:p w:rsidR="000C0A93" w:rsidRPr="000C0A93" w:rsidRDefault="000C0A93" w:rsidP="00FF3C0E">
            <w:pPr>
              <w:numPr>
                <w:ilvl w:val="0"/>
                <w:numId w:val="163"/>
              </w:numPr>
              <w:spacing w:after="0" w:line="240" w:lineRule="auto"/>
              <w:ind w:left="0" w:firstLine="0"/>
              <w:jc w:val="both"/>
              <w:rPr>
                <w:rFonts w:ascii="Times New Roman" w:hAnsi="Times New Roman"/>
                <w:sz w:val="24"/>
                <w:szCs w:val="24"/>
              </w:rPr>
            </w:pPr>
            <w:r w:rsidRPr="000C0A93">
              <w:rPr>
                <w:rFonts w:ascii="Times New Roman" w:hAnsi="Times New Roman"/>
                <w:sz w:val="24"/>
                <w:szCs w:val="24"/>
              </w:rPr>
              <w:t>Общение в семье</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73%</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65%</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r>
      <w:tr w:rsidR="000C0A93" w:rsidRPr="000C0A93" w:rsidTr="00C84191">
        <w:trPr>
          <w:trHeight w:val="279"/>
          <w:jc w:val="center"/>
        </w:trPr>
        <w:tc>
          <w:tcPr>
            <w:tcW w:w="5151" w:type="dxa"/>
          </w:tcPr>
          <w:p w:rsidR="000C0A93" w:rsidRPr="000C0A93" w:rsidRDefault="000C0A93" w:rsidP="00FF3C0E">
            <w:pPr>
              <w:numPr>
                <w:ilvl w:val="0"/>
                <w:numId w:val="163"/>
              </w:numPr>
              <w:spacing w:after="0" w:line="240" w:lineRule="auto"/>
              <w:ind w:left="0" w:firstLine="0"/>
              <w:jc w:val="both"/>
              <w:rPr>
                <w:rFonts w:ascii="Times New Roman" w:hAnsi="Times New Roman"/>
                <w:sz w:val="24"/>
                <w:szCs w:val="24"/>
              </w:rPr>
            </w:pPr>
            <w:r w:rsidRPr="000C0A93">
              <w:rPr>
                <w:rFonts w:ascii="Times New Roman" w:hAnsi="Times New Roman"/>
                <w:sz w:val="24"/>
                <w:szCs w:val="24"/>
              </w:rPr>
              <w:t>Учеба</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61%</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59%</w:t>
            </w: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b/>
                <w:bCs/>
                <w:sz w:val="24"/>
                <w:szCs w:val="24"/>
              </w:rPr>
            </w:pPr>
            <w:r w:rsidRPr="000C0A93">
              <w:rPr>
                <w:rFonts w:ascii="Times New Roman" w:hAnsi="Times New Roman"/>
                <w:b/>
                <w:bCs/>
                <w:sz w:val="24"/>
                <w:szCs w:val="24"/>
              </w:rPr>
              <w:t>Средний:</w:t>
            </w:r>
          </w:p>
        </w:tc>
        <w:tc>
          <w:tcPr>
            <w:tcW w:w="1421" w:type="dxa"/>
          </w:tcPr>
          <w:p w:rsidR="000C0A93" w:rsidRPr="000C0A93" w:rsidRDefault="000C0A93" w:rsidP="000C0A93">
            <w:pPr>
              <w:spacing w:after="0" w:line="240" w:lineRule="auto"/>
              <w:rPr>
                <w:rFonts w:ascii="Times New Roman" w:hAnsi="Times New Roman"/>
                <w:sz w:val="24"/>
                <w:szCs w:val="24"/>
              </w:rPr>
            </w:pPr>
          </w:p>
        </w:tc>
        <w:tc>
          <w:tcPr>
            <w:tcW w:w="1560" w:type="dxa"/>
          </w:tcPr>
          <w:p w:rsidR="000C0A93" w:rsidRPr="000C0A93" w:rsidRDefault="000C0A93" w:rsidP="000C0A93">
            <w:pPr>
              <w:spacing w:after="0" w:line="240" w:lineRule="auto"/>
              <w:rPr>
                <w:rFonts w:ascii="Times New Roman" w:hAnsi="Times New Roman"/>
                <w:sz w:val="24"/>
                <w:szCs w:val="24"/>
              </w:rPr>
            </w:pPr>
          </w:p>
        </w:tc>
        <w:tc>
          <w:tcPr>
            <w:tcW w:w="1384" w:type="dxa"/>
          </w:tcPr>
          <w:p w:rsidR="000C0A93" w:rsidRPr="000C0A93" w:rsidRDefault="000C0A93" w:rsidP="000C0A93">
            <w:pPr>
              <w:spacing w:after="0" w:line="240" w:lineRule="auto"/>
              <w:rPr>
                <w:rFonts w:ascii="Times New Roman" w:hAnsi="Times New Roman"/>
                <w:sz w:val="24"/>
                <w:szCs w:val="24"/>
              </w:rPr>
            </w:pP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-Спорт занятия</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89%</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82%</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84%</w:t>
            </w: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-Походы</w:t>
            </w:r>
            <w:proofErr w:type="gramStart"/>
            <w:r w:rsidRPr="000C0A93">
              <w:rPr>
                <w:rFonts w:ascii="Times New Roman" w:hAnsi="Times New Roman"/>
                <w:sz w:val="24"/>
                <w:szCs w:val="24"/>
              </w:rPr>
              <w:t xml:space="preserve"> ,</w:t>
            </w:r>
            <w:proofErr w:type="gramEnd"/>
            <w:r w:rsidRPr="000C0A93">
              <w:rPr>
                <w:rFonts w:ascii="Times New Roman" w:hAnsi="Times New Roman"/>
                <w:sz w:val="24"/>
                <w:szCs w:val="24"/>
              </w:rPr>
              <w:t xml:space="preserve">общение с природой      </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54%</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51%</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57%</w:t>
            </w:r>
          </w:p>
        </w:tc>
      </w:tr>
      <w:tr w:rsidR="000C0A93" w:rsidRPr="000C0A93" w:rsidTr="00C84191">
        <w:trPr>
          <w:trHeight w:val="294"/>
          <w:jc w:val="center"/>
        </w:trPr>
        <w:tc>
          <w:tcPr>
            <w:tcW w:w="5151" w:type="dxa"/>
          </w:tcPr>
          <w:p w:rsidR="000C0A93" w:rsidRPr="000C0A93" w:rsidRDefault="000C0A93" w:rsidP="00FF3C0E">
            <w:pPr>
              <w:numPr>
                <w:ilvl w:val="0"/>
                <w:numId w:val="163"/>
              </w:numPr>
              <w:spacing w:after="0" w:line="240" w:lineRule="auto"/>
              <w:ind w:left="0" w:firstLine="0"/>
              <w:jc w:val="both"/>
              <w:rPr>
                <w:rFonts w:ascii="Times New Roman" w:hAnsi="Times New Roman"/>
                <w:sz w:val="24"/>
                <w:szCs w:val="24"/>
              </w:rPr>
            </w:pPr>
            <w:r w:rsidRPr="000C0A93">
              <w:rPr>
                <w:rFonts w:ascii="Times New Roman" w:hAnsi="Times New Roman"/>
                <w:sz w:val="24"/>
                <w:szCs w:val="24"/>
              </w:rPr>
              <w:t>Общение с учителями</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51%</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62%</w:t>
            </w:r>
          </w:p>
        </w:tc>
      </w:tr>
      <w:tr w:rsidR="000C0A93" w:rsidRPr="000C0A93" w:rsidTr="00C84191">
        <w:trPr>
          <w:trHeight w:val="263"/>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b/>
                <w:bCs/>
                <w:sz w:val="24"/>
                <w:szCs w:val="24"/>
              </w:rPr>
              <w:t>Низкий:</w:t>
            </w:r>
          </w:p>
        </w:tc>
        <w:tc>
          <w:tcPr>
            <w:tcW w:w="1421" w:type="dxa"/>
          </w:tcPr>
          <w:p w:rsidR="000C0A93" w:rsidRPr="000C0A93" w:rsidRDefault="000C0A93" w:rsidP="000C0A93">
            <w:pPr>
              <w:spacing w:after="0" w:line="240" w:lineRule="auto"/>
              <w:rPr>
                <w:rFonts w:ascii="Times New Roman" w:hAnsi="Times New Roman"/>
                <w:sz w:val="24"/>
                <w:szCs w:val="24"/>
              </w:rPr>
            </w:pPr>
          </w:p>
        </w:tc>
        <w:tc>
          <w:tcPr>
            <w:tcW w:w="1560" w:type="dxa"/>
          </w:tcPr>
          <w:p w:rsidR="000C0A93" w:rsidRPr="000C0A93" w:rsidRDefault="000C0A93" w:rsidP="000C0A93">
            <w:pPr>
              <w:spacing w:after="0" w:line="240" w:lineRule="auto"/>
              <w:rPr>
                <w:rFonts w:ascii="Times New Roman" w:hAnsi="Times New Roman"/>
                <w:sz w:val="24"/>
                <w:szCs w:val="24"/>
              </w:rPr>
            </w:pPr>
          </w:p>
        </w:tc>
        <w:tc>
          <w:tcPr>
            <w:tcW w:w="1384" w:type="dxa"/>
          </w:tcPr>
          <w:p w:rsidR="000C0A93" w:rsidRPr="000C0A93" w:rsidRDefault="000C0A93" w:rsidP="000C0A93">
            <w:pPr>
              <w:spacing w:after="0" w:line="240" w:lineRule="auto"/>
              <w:rPr>
                <w:rFonts w:ascii="Times New Roman" w:hAnsi="Times New Roman"/>
                <w:sz w:val="24"/>
                <w:szCs w:val="24"/>
              </w:rPr>
            </w:pP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-Домашний труд</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38%</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51%</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68%</w:t>
            </w:r>
          </w:p>
        </w:tc>
      </w:tr>
      <w:tr w:rsidR="000C0A93" w:rsidRPr="000C0A93" w:rsidTr="00C84191">
        <w:trPr>
          <w:trHeight w:val="279"/>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-Чтение литературы</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21%</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16%</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25%</w:t>
            </w:r>
          </w:p>
        </w:tc>
      </w:tr>
      <w:tr w:rsidR="000C0A93" w:rsidRPr="000C0A93" w:rsidTr="00C84191">
        <w:trPr>
          <w:trHeight w:val="294"/>
          <w:jc w:val="center"/>
        </w:trPr>
        <w:tc>
          <w:tcPr>
            <w:tcW w:w="5151" w:type="dxa"/>
          </w:tcPr>
          <w:p w:rsidR="000C0A93" w:rsidRPr="000C0A93" w:rsidRDefault="000C0A93" w:rsidP="000C0A93">
            <w:pPr>
              <w:spacing w:after="0" w:line="240" w:lineRule="auto"/>
              <w:jc w:val="both"/>
              <w:rPr>
                <w:rFonts w:ascii="Times New Roman" w:hAnsi="Times New Roman"/>
                <w:sz w:val="24"/>
                <w:szCs w:val="24"/>
              </w:rPr>
            </w:pPr>
            <w:r w:rsidRPr="000C0A93">
              <w:rPr>
                <w:rFonts w:ascii="Times New Roman" w:hAnsi="Times New Roman"/>
                <w:sz w:val="24"/>
                <w:szCs w:val="24"/>
              </w:rPr>
              <w:t>-Техническое творчество</w:t>
            </w:r>
          </w:p>
        </w:tc>
        <w:tc>
          <w:tcPr>
            <w:tcW w:w="1421"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21%</w:t>
            </w:r>
          </w:p>
        </w:tc>
        <w:tc>
          <w:tcPr>
            <w:tcW w:w="1560"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19%</w:t>
            </w:r>
          </w:p>
        </w:tc>
        <w:tc>
          <w:tcPr>
            <w:tcW w:w="1384" w:type="dxa"/>
          </w:tcPr>
          <w:p w:rsidR="000C0A93" w:rsidRPr="000C0A93" w:rsidRDefault="000C0A93" w:rsidP="000C0A93">
            <w:pPr>
              <w:spacing w:after="0" w:line="240" w:lineRule="auto"/>
              <w:rPr>
                <w:rFonts w:ascii="Times New Roman" w:hAnsi="Times New Roman"/>
                <w:sz w:val="24"/>
                <w:szCs w:val="24"/>
              </w:rPr>
            </w:pPr>
            <w:r w:rsidRPr="000C0A93">
              <w:rPr>
                <w:rFonts w:ascii="Times New Roman" w:hAnsi="Times New Roman"/>
                <w:sz w:val="24"/>
                <w:szCs w:val="24"/>
              </w:rPr>
              <w:t>12%</w:t>
            </w:r>
          </w:p>
        </w:tc>
      </w:tr>
    </w:tbl>
    <w:p w:rsidR="00B540EE" w:rsidRPr="00C84191" w:rsidRDefault="00B540EE" w:rsidP="00C84191">
      <w:pPr>
        <w:spacing w:after="0" w:line="360" w:lineRule="auto"/>
        <w:jc w:val="both"/>
        <w:rPr>
          <w:rFonts w:ascii="Times New Roman" w:hAnsi="Times New Roman"/>
          <w:b/>
          <w:sz w:val="24"/>
          <w:szCs w:val="24"/>
        </w:rPr>
      </w:pPr>
      <w:r w:rsidRPr="00C84191">
        <w:rPr>
          <w:rFonts w:ascii="Times New Roman" w:hAnsi="Times New Roman"/>
          <w:b/>
          <w:sz w:val="24"/>
          <w:szCs w:val="24"/>
        </w:rPr>
        <w:t xml:space="preserve">Программа направлена </w:t>
      </w:r>
      <w:proofErr w:type="gramStart"/>
      <w:r w:rsidRPr="00C84191">
        <w:rPr>
          <w:rFonts w:ascii="Times New Roman" w:hAnsi="Times New Roman"/>
          <w:b/>
          <w:sz w:val="24"/>
          <w:szCs w:val="24"/>
        </w:rPr>
        <w:t>на</w:t>
      </w:r>
      <w:proofErr w:type="gramEnd"/>
      <w:r w:rsidRPr="00C84191">
        <w:rPr>
          <w:rFonts w:ascii="Times New Roman" w:hAnsi="Times New Roman"/>
          <w:b/>
          <w:sz w:val="24"/>
          <w:szCs w:val="24"/>
        </w:rPr>
        <w:t xml:space="preserve">: </w:t>
      </w:r>
    </w:p>
    <w:p w:rsidR="00B540EE" w:rsidRPr="00C84191" w:rsidRDefault="00B540EE" w:rsidP="00FF3C0E">
      <w:pPr>
        <w:pStyle w:val="a9"/>
        <w:numPr>
          <w:ilvl w:val="0"/>
          <w:numId w:val="106"/>
        </w:numPr>
        <w:tabs>
          <w:tab w:val="left" w:pos="993"/>
        </w:tabs>
        <w:ind w:left="0" w:firstLine="709"/>
        <w:jc w:val="both"/>
        <w:rPr>
          <w:rFonts w:ascii="Times New Roman" w:hAnsi="Times New Roman"/>
        </w:rPr>
      </w:pPr>
      <w:r w:rsidRPr="00C84191">
        <w:rPr>
          <w:rFonts w:ascii="Times New Roman" w:hAnsi="Times New Roman"/>
        </w:rPr>
        <w:t xml:space="preserve">освоение </w:t>
      </w:r>
      <w:proofErr w:type="gramStart"/>
      <w:r w:rsidRPr="00C84191">
        <w:rPr>
          <w:rFonts w:ascii="Times New Roman" w:hAnsi="Times New Roman"/>
        </w:rPr>
        <w:t>обучающимися</w:t>
      </w:r>
      <w:proofErr w:type="gramEnd"/>
      <w:r w:rsidRPr="00C84191">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C84191" w:rsidRDefault="00B540EE" w:rsidP="00FF3C0E">
      <w:pPr>
        <w:pStyle w:val="a9"/>
        <w:numPr>
          <w:ilvl w:val="0"/>
          <w:numId w:val="106"/>
        </w:numPr>
        <w:tabs>
          <w:tab w:val="left" w:pos="993"/>
        </w:tabs>
        <w:ind w:left="0" w:firstLine="709"/>
        <w:jc w:val="both"/>
        <w:rPr>
          <w:rFonts w:ascii="Times New Roman" w:hAnsi="Times New Roman"/>
        </w:rPr>
      </w:pPr>
      <w:r w:rsidRPr="00C8419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C84191" w:rsidRDefault="00B540EE" w:rsidP="00FF3C0E">
      <w:pPr>
        <w:pStyle w:val="a9"/>
        <w:numPr>
          <w:ilvl w:val="0"/>
          <w:numId w:val="106"/>
        </w:numPr>
        <w:tabs>
          <w:tab w:val="left" w:pos="993"/>
        </w:tabs>
        <w:ind w:left="0" w:firstLine="709"/>
        <w:jc w:val="both"/>
        <w:rPr>
          <w:rFonts w:ascii="Times New Roman" w:hAnsi="Times New Roman"/>
        </w:rPr>
      </w:pPr>
      <w:r w:rsidRPr="00C8419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C84191" w:rsidRDefault="00B540EE" w:rsidP="00FF3C0E">
      <w:pPr>
        <w:pStyle w:val="a9"/>
        <w:numPr>
          <w:ilvl w:val="0"/>
          <w:numId w:val="106"/>
        </w:numPr>
        <w:tabs>
          <w:tab w:val="left" w:pos="993"/>
        </w:tabs>
        <w:ind w:left="0" w:firstLine="709"/>
        <w:jc w:val="both"/>
        <w:rPr>
          <w:rFonts w:ascii="Times New Roman" w:hAnsi="Times New Roman"/>
        </w:rPr>
      </w:pPr>
      <w:r w:rsidRPr="00C84191">
        <w:rPr>
          <w:rFonts w:ascii="Times New Roman" w:hAnsi="Times New Roman"/>
        </w:rPr>
        <w:t>формирование экологической культуры</w:t>
      </w:r>
      <w:r w:rsidR="00A206A0" w:rsidRPr="00C84191">
        <w:rPr>
          <w:rFonts w:ascii="Times New Roman" w:hAnsi="Times New Roman"/>
        </w:rPr>
        <w:t>,</w:t>
      </w:r>
    </w:p>
    <w:p w:rsidR="00B540EE" w:rsidRDefault="00A206A0" w:rsidP="00FF3C0E">
      <w:pPr>
        <w:pStyle w:val="a9"/>
        <w:numPr>
          <w:ilvl w:val="0"/>
          <w:numId w:val="106"/>
        </w:numPr>
        <w:tabs>
          <w:tab w:val="left" w:pos="993"/>
        </w:tabs>
        <w:ind w:left="0" w:firstLine="709"/>
        <w:jc w:val="both"/>
        <w:rPr>
          <w:rFonts w:ascii="Times New Roman" w:hAnsi="Times New Roman"/>
        </w:rPr>
      </w:pPr>
      <w:r w:rsidRPr="00C84191">
        <w:rPr>
          <w:rFonts w:ascii="Times New Roman" w:hAnsi="Times New Roman"/>
        </w:rPr>
        <w:t>формирование антикоррупционного сознания</w:t>
      </w:r>
      <w:r w:rsidR="00B540EE" w:rsidRPr="00C84191">
        <w:rPr>
          <w:rFonts w:ascii="Times New Roman" w:hAnsi="Times New Roman"/>
        </w:rPr>
        <w:t xml:space="preserve">. </w:t>
      </w:r>
    </w:p>
    <w:p w:rsidR="00C84191" w:rsidRPr="00C84191" w:rsidRDefault="00C84191" w:rsidP="00C84191">
      <w:pPr>
        <w:pStyle w:val="1f"/>
        <w:spacing w:before="0" w:after="0" w:line="240" w:lineRule="auto"/>
        <w:ind w:firstLine="510"/>
        <w:rPr>
          <w:i/>
          <w:sz w:val="24"/>
          <w:szCs w:val="24"/>
        </w:rPr>
      </w:pPr>
      <w:r w:rsidRPr="00C84191">
        <w:rPr>
          <w:i/>
          <w:sz w:val="24"/>
          <w:szCs w:val="24"/>
        </w:rPr>
        <w:t xml:space="preserve">2.3.1. Цель и задачи воспитания и социализации </w:t>
      </w:r>
      <w:proofErr w:type="gramStart"/>
      <w:r w:rsidRPr="00C84191">
        <w:rPr>
          <w:i/>
          <w:sz w:val="24"/>
          <w:szCs w:val="24"/>
        </w:rPr>
        <w:t>обучающихся</w:t>
      </w:r>
      <w:proofErr w:type="gramEnd"/>
      <w:r w:rsidRPr="00C84191">
        <w:rPr>
          <w:i/>
          <w:sz w:val="24"/>
          <w:szCs w:val="24"/>
        </w:rPr>
        <w:t xml:space="preserve"> </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Целью воспитания и </w:t>
      </w:r>
      <w:proofErr w:type="gramStart"/>
      <w:r w:rsidRPr="00C84191">
        <w:rPr>
          <w:rFonts w:ascii="Times New Roman" w:hAnsi="Times New Roman"/>
          <w:sz w:val="24"/>
          <w:szCs w:val="24"/>
        </w:rPr>
        <w:t>социализации</w:t>
      </w:r>
      <w:proofErr w:type="gramEnd"/>
      <w:r w:rsidRPr="00C84191">
        <w:rPr>
          <w:rFonts w:ascii="Times New Roman" w:hAnsi="Times New Roman"/>
          <w:sz w:val="24"/>
          <w:szCs w:val="24"/>
        </w:rP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w:t>
      </w:r>
      <w:proofErr w:type="gramStart"/>
      <w:r w:rsidRPr="00C84191">
        <w:rPr>
          <w:rFonts w:ascii="Times New Roman" w:hAnsi="Times New Roman"/>
          <w:sz w:val="24"/>
          <w:szCs w:val="24"/>
        </w:rPr>
        <w:t>обучающихся</w:t>
      </w:r>
      <w:proofErr w:type="gramEnd"/>
      <w:r w:rsidRPr="00C84191">
        <w:rPr>
          <w:rFonts w:ascii="Times New Roman" w:hAnsi="Times New Roman"/>
          <w:sz w:val="24"/>
          <w:szCs w:val="24"/>
        </w:rPr>
        <w:t xml:space="preserve"> решаются следующие задачи. </w:t>
      </w:r>
    </w:p>
    <w:p w:rsidR="00C84191" w:rsidRPr="00C84191" w:rsidRDefault="00C84191" w:rsidP="00C84191">
      <w:pPr>
        <w:spacing w:after="0" w:line="240" w:lineRule="auto"/>
        <w:ind w:firstLine="510"/>
        <w:jc w:val="both"/>
        <w:rPr>
          <w:rFonts w:ascii="Times New Roman" w:hAnsi="Times New Roman"/>
          <w:sz w:val="24"/>
          <w:szCs w:val="24"/>
        </w:rPr>
      </w:pPr>
    </w:p>
    <w:tbl>
      <w:tblPr>
        <w:tblStyle w:val="a5"/>
        <w:tblW w:w="0" w:type="auto"/>
        <w:tblLook w:val="04A0" w:firstRow="1" w:lastRow="0" w:firstColumn="1" w:lastColumn="0" w:noHBand="0" w:noVBand="1"/>
      </w:tblPr>
      <w:tblGrid>
        <w:gridCol w:w="9322"/>
      </w:tblGrid>
      <w:tr w:rsidR="00C84191" w:rsidRPr="00C84191" w:rsidTr="00C84191">
        <w:tc>
          <w:tcPr>
            <w:tcW w:w="9322" w:type="dxa"/>
          </w:tcPr>
          <w:p w:rsidR="00C84191" w:rsidRPr="00C84191" w:rsidRDefault="00C84191" w:rsidP="00C84191">
            <w:pPr>
              <w:spacing w:after="0" w:line="240" w:lineRule="auto"/>
              <w:ind w:firstLine="510"/>
              <w:jc w:val="both"/>
              <w:outlineLvl w:val="0"/>
              <w:rPr>
                <w:rFonts w:ascii="Times New Roman" w:hAnsi="Times New Roman"/>
                <w:b/>
                <w:i/>
                <w:sz w:val="24"/>
                <w:szCs w:val="24"/>
              </w:rPr>
            </w:pPr>
            <w:r w:rsidRPr="00C84191">
              <w:rPr>
                <w:rFonts w:ascii="Times New Roman" w:hAnsi="Times New Roman"/>
                <w:b/>
                <w:i/>
                <w:sz w:val="24"/>
                <w:szCs w:val="24"/>
              </w:rPr>
              <w:t>В области формирования личностной культуры:</w:t>
            </w:r>
          </w:p>
        </w:tc>
      </w:tr>
      <w:tr w:rsidR="00C84191" w:rsidRPr="00C84191" w:rsidTr="00C84191">
        <w:tc>
          <w:tcPr>
            <w:tcW w:w="9322" w:type="dxa"/>
          </w:tcPr>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укрепление нравственности – основанной на свободе воли и духовных отечественных традициях, внутренней установке личности школьника поступать согласно своей совести;</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формирование нравственного смысла учения, социально-ориентированной и общественно полезной деятельности;</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 xml:space="preserve">формирование морали – осознанной </w:t>
            </w:r>
            <w:proofErr w:type="gramStart"/>
            <w:r w:rsidRPr="00C84191">
              <w:rPr>
                <w:rFonts w:ascii="Times New Roman" w:hAnsi="Times New Roman"/>
                <w:sz w:val="24"/>
                <w:szCs w:val="24"/>
              </w:rPr>
              <w:t>обучающимся</w:t>
            </w:r>
            <w:proofErr w:type="gramEnd"/>
            <w:r w:rsidRPr="00C84191">
              <w:rPr>
                <w:rFonts w:ascii="Times New Roman" w:hAnsi="Times New Roman"/>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 xml:space="preserve">усвоение </w:t>
            </w:r>
            <w:proofErr w:type="gramStart"/>
            <w:r w:rsidRPr="00C84191">
              <w:rPr>
                <w:rFonts w:ascii="Times New Roman" w:hAnsi="Times New Roman"/>
                <w:sz w:val="24"/>
                <w:szCs w:val="24"/>
              </w:rPr>
              <w:t>обучающимся</w:t>
            </w:r>
            <w:proofErr w:type="gramEnd"/>
            <w:r w:rsidRPr="00C84191">
              <w:rPr>
                <w:rFonts w:ascii="Times New Roman" w:hAnsi="Times New Roman"/>
                <w:sz w:val="24"/>
                <w:szCs w:val="24"/>
              </w:rPr>
              <w:t xml:space="preserve"> базовых национальных ценностей, духовных традиций народов России;</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укрепление у подростка позитивной нравственной самооценки, самоуважения и жизненного оптимизма;</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развитие эстетических потребностей, ценностей и чувств;</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 xml:space="preserve">развитие способности открыто </w:t>
            </w:r>
            <w:proofErr w:type="gramStart"/>
            <w:r w:rsidRPr="00C84191">
              <w:rPr>
                <w:rFonts w:ascii="Times New Roman" w:hAnsi="Times New Roman"/>
                <w:sz w:val="24"/>
                <w:szCs w:val="24"/>
              </w:rPr>
              <w:t>выражать</w:t>
            </w:r>
            <w:proofErr w:type="gramEnd"/>
            <w:r w:rsidRPr="00C84191">
              <w:rPr>
                <w:rFonts w:ascii="Times New Roman" w:hAnsi="Times New Roman"/>
                <w:sz w:val="24"/>
                <w:szCs w:val="24"/>
              </w:rPr>
              <w:t xml:space="preserve"> и аргументировано отстаивать свою нравственно оправданную позицию, проявлять критичность к собственным намерениям, мыслям и поступкам;</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формирование культуры здорового и безопасного образа жизни;</w:t>
            </w:r>
          </w:p>
          <w:p w:rsidR="00C84191" w:rsidRPr="00C84191" w:rsidRDefault="00C84191" w:rsidP="00FF3C0E">
            <w:pPr>
              <w:numPr>
                <w:ilvl w:val="0"/>
                <w:numId w:val="165"/>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формирование экологической культуры.</w:t>
            </w:r>
          </w:p>
        </w:tc>
      </w:tr>
    </w:tbl>
    <w:p w:rsidR="00C84191" w:rsidRPr="00C84191" w:rsidRDefault="00C84191" w:rsidP="00C84191">
      <w:pPr>
        <w:spacing w:after="0" w:line="240" w:lineRule="auto"/>
        <w:ind w:firstLine="510"/>
        <w:jc w:val="both"/>
        <w:rPr>
          <w:rFonts w:ascii="Times New Roman" w:hAnsi="Times New Roman"/>
          <w:sz w:val="24"/>
          <w:szCs w:val="24"/>
        </w:rPr>
      </w:pPr>
    </w:p>
    <w:tbl>
      <w:tblPr>
        <w:tblStyle w:val="a5"/>
        <w:tblW w:w="0" w:type="auto"/>
        <w:tblLook w:val="04A0" w:firstRow="1" w:lastRow="0" w:firstColumn="1" w:lastColumn="0" w:noHBand="0" w:noVBand="1"/>
      </w:tblPr>
      <w:tblGrid>
        <w:gridCol w:w="9322"/>
      </w:tblGrid>
      <w:tr w:rsidR="00C84191" w:rsidRPr="00C84191" w:rsidTr="00C84191">
        <w:tc>
          <w:tcPr>
            <w:tcW w:w="9322" w:type="dxa"/>
          </w:tcPr>
          <w:p w:rsidR="00C84191" w:rsidRPr="00C84191" w:rsidRDefault="00C84191" w:rsidP="00C84191">
            <w:pPr>
              <w:spacing w:after="0" w:line="240" w:lineRule="auto"/>
              <w:ind w:firstLine="510"/>
              <w:jc w:val="both"/>
              <w:outlineLvl w:val="0"/>
              <w:rPr>
                <w:rFonts w:ascii="Times New Roman" w:hAnsi="Times New Roman"/>
                <w:b/>
                <w:i/>
                <w:sz w:val="24"/>
                <w:szCs w:val="24"/>
              </w:rPr>
            </w:pPr>
            <w:r w:rsidRPr="00C84191">
              <w:rPr>
                <w:rFonts w:ascii="Times New Roman" w:hAnsi="Times New Roman"/>
                <w:b/>
                <w:i/>
                <w:sz w:val="24"/>
                <w:szCs w:val="24"/>
              </w:rPr>
              <w:t>В области формирования социальной культуры:</w:t>
            </w:r>
          </w:p>
        </w:tc>
      </w:tr>
      <w:tr w:rsidR="00C84191" w:rsidRPr="00C84191" w:rsidTr="00C84191">
        <w:tc>
          <w:tcPr>
            <w:tcW w:w="9322" w:type="dxa"/>
          </w:tcPr>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 xml:space="preserve">укрепление веры в Россию, чувства личной ответственности за Отечество, заботы о процветании своей страны; </w:t>
            </w:r>
          </w:p>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развитие патриотизма и гражданской солидарности;</w:t>
            </w:r>
          </w:p>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укрепление доверия к другим людям, институтам гражданского общества, государству;</w:t>
            </w:r>
          </w:p>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усвоение гуманистических и демократических ценностных ориентаций;</w:t>
            </w:r>
          </w:p>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C84191" w:rsidRPr="00C84191" w:rsidRDefault="00C84191" w:rsidP="00FF3C0E">
            <w:pPr>
              <w:numPr>
                <w:ilvl w:val="0"/>
                <w:numId w:val="166"/>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C84191" w:rsidRPr="00C84191" w:rsidRDefault="00C84191" w:rsidP="00C84191">
            <w:pPr>
              <w:spacing w:after="0" w:line="240" w:lineRule="auto"/>
              <w:jc w:val="both"/>
              <w:rPr>
                <w:rFonts w:ascii="Times New Roman" w:hAnsi="Times New Roman"/>
                <w:sz w:val="24"/>
                <w:szCs w:val="24"/>
              </w:rPr>
            </w:pPr>
          </w:p>
        </w:tc>
      </w:tr>
    </w:tbl>
    <w:p w:rsidR="00C84191" w:rsidRPr="00C84191" w:rsidRDefault="00C84191" w:rsidP="00C84191">
      <w:pPr>
        <w:spacing w:after="0" w:line="240" w:lineRule="auto"/>
        <w:jc w:val="both"/>
        <w:rPr>
          <w:rFonts w:ascii="Times New Roman" w:hAnsi="Times New Roman"/>
          <w:sz w:val="24"/>
          <w:szCs w:val="24"/>
        </w:rPr>
      </w:pPr>
    </w:p>
    <w:tbl>
      <w:tblPr>
        <w:tblStyle w:val="a5"/>
        <w:tblW w:w="0" w:type="auto"/>
        <w:tblLook w:val="04A0" w:firstRow="1" w:lastRow="0" w:firstColumn="1" w:lastColumn="0" w:noHBand="0" w:noVBand="1"/>
      </w:tblPr>
      <w:tblGrid>
        <w:gridCol w:w="9571"/>
      </w:tblGrid>
      <w:tr w:rsidR="00C84191" w:rsidRPr="00C84191" w:rsidTr="00C84191">
        <w:tc>
          <w:tcPr>
            <w:tcW w:w="10421" w:type="dxa"/>
          </w:tcPr>
          <w:p w:rsidR="00C84191" w:rsidRPr="00C84191" w:rsidRDefault="00C84191" w:rsidP="00C84191">
            <w:pPr>
              <w:spacing w:after="0" w:line="240" w:lineRule="auto"/>
              <w:ind w:firstLine="510"/>
              <w:jc w:val="both"/>
              <w:outlineLvl w:val="0"/>
              <w:rPr>
                <w:rFonts w:ascii="Times New Roman" w:hAnsi="Times New Roman"/>
                <w:b/>
                <w:i/>
                <w:sz w:val="24"/>
                <w:szCs w:val="24"/>
              </w:rPr>
            </w:pPr>
            <w:r w:rsidRPr="00C84191">
              <w:rPr>
                <w:rFonts w:ascii="Times New Roman" w:hAnsi="Times New Roman"/>
                <w:b/>
                <w:i/>
                <w:sz w:val="24"/>
                <w:szCs w:val="24"/>
              </w:rPr>
              <w:t>В области формирования семейной культуры:</w:t>
            </w:r>
          </w:p>
        </w:tc>
      </w:tr>
      <w:tr w:rsidR="00C84191" w:rsidRPr="00C84191" w:rsidTr="00C84191">
        <w:tc>
          <w:tcPr>
            <w:tcW w:w="10421" w:type="dxa"/>
          </w:tcPr>
          <w:p w:rsidR="00C84191" w:rsidRPr="00C84191" w:rsidRDefault="00C84191" w:rsidP="00FF3C0E">
            <w:pPr>
              <w:numPr>
                <w:ilvl w:val="0"/>
                <w:numId w:val="167"/>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укрепление отношения к семье как к основе российского общества;</w:t>
            </w:r>
          </w:p>
          <w:p w:rsidR="00C84191" w:rsidRPr="00C84191" w:rsidRDefault="00C84191" w:rsidP="00FF3C0E">
            <w:pPr>
              <w:numPr>
                <w:ilvl w:val="0"/>
                <w:numId w:val="167"/>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формирование представлений о значении семьи для устойчивого и успешного развития человека;</w:t>
            </w:r>
          </w:p>
          <w:p w:rsidR="00C84191" w:rsidRPr="00C84191" w:rsidRDefault="00C84191" w:rsidP="00FF3C0E">
            <w:pPr>
              <w:numPr>
                <w:ilvl w:val="0"/>
                <w:numId w:val="167"/>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укрепление у обучающегося уважительного отношения к родителям, осознанного, заботливого отношения к старшим и младшим;</w:t>
            </w:r>
          </w:p>
          <w:p w:rsidR="00C84191" w:rsidRPr="00C84191" w:rsidRDefault="00C84191" w:rsidP="00FF3C0E">
            <w:pPr>
              <w:numPr>
                <w:ilvl w:val="0"/>
                <w:numId w:val="167"/>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усвоение нравственных ценностей семейной жизни: любовь, забота о любимом человеке, продолжении рода, духовная и эмоциональная близость членов семьи, взаимопомощь и др.;</w:t>
            </w:r>
          </w:p>
          <w:p w:rsidR="00C84191" w:rsidRPr="00C84191" w:rsidRDefault="00C84191" w:rsidP="00FF3C0E">
            <w:pPr>
              <w:numPr>
                <w:ilvl w:val="0"/>
                <w:numId w:val="167"/>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формирование начального опыта заботы о социально-психологическом благополучии своей семьи;</w:t>
            </w:r>
          </w:p>
          <w:p w:rsidR="00C84191" w:rsidRPr="00C84191" w:rsidRDefault="00C84191" w:rsidP="00FF3C0E">
            <w:pPr>
              <w:numPr>
                <w:ilvl w:val="0"/>
                <w:numId w:val="167"/>
              </w:numPr>
              <w:spacing w:after="0" w:line="240" w:lineRule="auto"/>
              <w:ind w:left="0" w:firstLine="510"/>
              <w:jc w:val="both"/>
              <w:rPr>
                <w:rFonts w:ascii="Times New Roman" w:hAnsi="Times New Roman"/>
                <w:sz w:val="24"/>
                <w:szCs w:val="24"/>
              </w:rPr>
            </w:pPr>
            <w:r w:rsidRPr="00C84191">
              <w:rPr>
                <w:rFonts w:ascii="Times New Roman" w:hAnsi="Times New Roman"/>
                <w:sz w:val="24"/>
                <w:szCs w:val="24"/>
              </w:rPr>
              <w:t>знание традиций своей семьи, культурно-исторических и этнических традиций семей своего народа, других народов России.</w:t>
            </w:r>
          </w:p>
        </w:tc>
      </w:tr>
    </w:tbl>
    <w:p w:rsidR="00C84191" w:rsidRPr="00C84191" w:rsidRDefault="00C84191" w:rsidP="00C84191">
      <w:pPr>
        <w:spacing w:after="0" w:line="240" w:lineRule="auto"/>
        <w:jc w:val="both"/>
        <w:rPr>
          <w:rFonts w:ascii="Times New Roman" w:hAnsi="Times New Roman"/>
          <w:sz w:val="24"/>
          <w:szCs w:val="24"/>
        </w:rPr>
      </w:pPr>
    </w:p>
    <w:p w:rsidR="00C84191" w:rsidRPr="00C84191" w:rsidRDefault="00C84191" w:rsidP="00C84191">
      <w:pPr>
        <w:spacing w:after="0" w:line="240" w:lineRule="auto"/>
        <w:ind w:firstLine="510"/>
        <w:jc w:val="center"/>
        <w:outlineLvl w:val="0"/>
        <w:rPr>
          <w:rFonts w:ascii="Times New Roman" w:hAnsi="Times New Roman"/>
          <w:b/>
          <w:i/>
          <w:sz w:val="24"/>
          <w:szCs w:val="24"/>
        </w:rPr>
      </w:pPr>
      <w:r w:rsidRPr="00C84191">
        <w:rPr>
          <w:rFonts w:ascii="Times New Roman" w:hAnsi="Times New Roman"/>
          <w:b/>
          <w:i/>
          <w:sz w:val="24"/>
          <w:szCs w:val="24"/>
        </w:rPr>
        <w:t xml:space="preserve">2.3.2. Основные направления и ценностные основы воспитания и социализации </w:t>
      </w:r>
      <w:proofErr w:type="gramStart"/>
      <w:r w:rsidRPr="00C84191">
        <w:rPr>
          <w:rFonts w:ascii="Times New Roman" w:hAnsi="Times New Roman"/>
          <w:b/>
          <w:i/>
          <w:sz w:val="24"/>
          <w:szCs w:val="24"/>
        </w:rPr>
        <w:t>обучающихся</w:t>
      </w:r>
      <w:proofErr w:type="gramEnd"/>
      <w:r w:rsidRPr="00C84191">
        <w:rPr>
          <w:rFonts w:ascii="Times New Roman" w:hAnsi="Times New Roman"/>
          <w:b/>
          <w:i/>
          <w:sz w:val="24"/>
          <w:szCs w:val="24"/>
        </w:rPr>
        <w:t xml:space="preserve"> </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Организация духовно-нравственного развития и воспитания </w:t>
      </w:r>
      <w:proofErr w:type="gramStart"/>
      <w:r w:rsidRPr="00C84191">
        <w:rPr>
          <w:rFonts w:ascii="Times New Roman" w:hAnsi="Times New Roman"/>
          <w:sz w:val="24"/>
          <w:szCs w:val="24"/>
        </w:rPr>
        <w:t>обучающихся</w:t>
      </w:r>
      <w:proofErr w:type="gramEnd"/>
      <w:r w:rsidRPr="00C84191">
        <w:rPr>
          <w:rFonts w:ascii="Times New Roman" w:hAnsi="Times New Roman"/>
          <w:sz w:val="24"/>
          <w:szCs w:val="24"/>
        </w:rPr>
        <w:t xml:space="preserve"> осуществляется по следующим направлениям:</w:t>
      </w:r>
    </w:p>
    <w:tbl>
      <w:tblPr>
        <w:tblStyle w:val="a5"/>
        <w:tblW w:w="0" w:type="auto"/>
        <w:tblLook w:val="04A0" w:firstRow="1" w:lastRow="0" w:firstColumn="1" w:lastColumn="0" w:noHBand="0" w:noVBand="1"/>
      </w:tblPr>
      <w:tblGrid>
        <w:gridCol w:w="2480"/>
        <w:gridCol w:w="7091"/>
      </w:tblGrid>
      <w:tr w:rsidR="00C84191" w:rsidRPr="00C84191" w:rsidTr="00C84191">
        <w:tc>
          <w:tcPr>
            <w:tcW w:w="2518" w:type="dxa"/>
          </w:tcPr>
          <w:p w:rsidR="00C84191" w:rsidRPr="00C84191" w:rsidRDefault="00C84191" w:rsidP="00D95F90">
            <w:pPr>
              <w:spacing w:after="0" w:line="240" w:lineRule="auto"/>
              <w:rPr>
                <w:rFonts w:ascii="Times New Roman" w:hAnsi="Times New Roman"/>
                <w:sz w:val="24"/>
                <w:szCs w:val="24"/>
              </w:rPr>
            </w:pPr>
            <w:r w:rsidRPr="00C84191">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7903" w:type="dxa"/>
          </w:tcPr>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tc>
      </w:tr>
      <w:tr w:rsidR="00C84191" w:rsidRPr="00C84191" w:rsidTr="00C84191">
        <w:tc>
          <w:tcPr>
            <w:tcW w:w="2518" w:type="dxa"/>
          </w:tcPr>
          <w:p w:rsidR="00C84191" w:rsidRPr="00C84191" w:rsidRDefault="00C84191" w:rsidP="00D95F90">
            <w:pPr>
              <w:spacing w:after="0" w:line="240" w:lineRule="auto"/>
              <w:rPr>
                <w:rFonts w:ascii="Times New Roman" w:hAnsi="Times New Roman"/>
                <w:sz w:val="24"/>
                <w:szCs w:val="24"/>
              </w:rPr>
            </w:pPr>
            <w:r w:rsidRPr="00C84191">
              <w:rPr>
                <w:rFonts w:ascii="Times New Roman" w:hAnsi="Times New Roman"/>
                <w:sz w:val="24"/>
                <w:szCs w:val="24"/>
              </w:rPr>
              <w:t>воспитание социальной ответственности и компетентности</w:t>
            </w:r>
          </w:p>
        </w:tc>
        <w:tc>
          <w:tcPr>
            <w:tcW w:w="7903" w:type="dxa"/>
          </w:tcPr>
          <w:p w:rsidR="00C84191" w:rsidRPr="00C84191" w:rsidRDefault="00C84191" w:rsidP="00C84191">
            <w:pPr>
              <w:spacing w:after="0" w:line="240" w:lineRule="auto"/>
              <w:jc w:val="both"/>
              <w:rPr>
                <w:rFonts w:ascii="Times New Roman" w:hAnsi="Times New Roman"/>
                <w:sz w:val="24"/>
                <w:szCs w:val="24"/>
              </w:rPr>
            </w:pPr>
            <w:r w:rsidRPr="00C84191">
              <w:rPr>
                <w:rFonts w:ascii="Times New Roman" w:hAnsi="Times New Roman"/>
                <w:sz w:val="24"/>
                <w:szCs w:val="24"/>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C84191" w:rsidRPr="00C84191" w:rsidTr="00C84191">
        <w:tc>
          <w:tcPr>
            <w:tcW w:w="2518" w:type="dxa"/>
          </w:tcPr>
          <w:p w:rsidR="00C84191" w:rsidRPr="00C84191" w:rsidRDefault="00C84191" w:rsidP="00D95F90">
            <w:pPr>
              <w:spacing w:after="0" w:line="240" w:lineRule="auto"/>
              <w:rPr>
                <w:rFonts w:ascii="Times New Roman" w:hAnsi="Times New Roman"/>
                <w:sz w:val="24"/>
                <w:szCs w:val="24"/>
              </w:rPr>
            </w:pPr>
            <w:r w:rsidRPr="00C84191">
              <w:rPr>
                <w:rFonts w:ascii="Times New Roman" w:hAnsi="Times New Roman"/>
                <w:sz w:val="24"/>
                <w:szCs w:val="24"/>
              </w:rPr>
              <w:t>воспитание нравственных чувств, убеждений, этического сознания</w:t>
            </w:r>
          </w:p>
        </w:tc>
        <w:tc>
          <w:tcPr>
            <w:tcW w:w="7903" w:type="dxa"/>
          </w:tcPr>
          <w:p w:rsidR="00C84191" w:rsidRPr="00C84191" w:rsidRDefault="00C84191" w:rsidP="00C84191">
            <w:pPr>
              <w:spacing w:after="0" w:line="240" w:lineRule="auto"/>
              <w:jc w:val="both"/>
              <w:rPr>
                <w:rFonts w:ascii="Times New Roman" w:hAnsi="Times New Roman"/>
                <w:sz w:val="24"/>
                <w:szCs w:val="24"/>
              </w:rPr>
            </w:pPr>
            <w:proofErr w:type="gramStart"/>
            <w:r w:rsidRPr="00C84191">
              <w:rPr>
                <w:rFonts w:ascii="Times New Roman" w:hAnsi="Times New Roman"/>
                <w:sz w:val="24"/>
                <w:szCs w:val="24"/>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roofErr w:type="gramEnd"/>
          </w:p>
        </w:tc>
      </w:tr>
      <w:tr w:rsidR="00C84191" w:rsidRPr="00C84191" w:rsidTr="00C84191">
        <w:tc>
          <w:tcPr>
            <w:tcW w:w="2518" w:type="dxa"/>
          </w:tcPr>
          <w:p w:rsidR="00C84191" w:rsidRPr="00C84191" w:rsidRDefault="00C84191" w:rsidP="00D95F90">
            <w:pPr>
              <w:spacing w:after="0" w:line="240" w:lineRule="auto"/>
              <w:rPr>
                <w:rFonts w:ascii="Times New Roman" w:hAnsi="Times New Roman"/>
                <w:sz w:val="24"/>
                <w:szCs w:val="24"/>
              </w:rPr>
            </w:pPr>
            <w:r w:rsidRPr="00C84191">
              <w:rPr>
                <w:rFonts w:ascii="Times New Roman" w:hAnsi="Times New Roman"/>
                <w:sz w:val="24"/>
                <w:szCs w:val="24"/>
              </w:rPr>
              <w:t>воспитание культуры здоровья и безопасного образа жизни</w:t>
            </w:r>
          </w:p>
        </w:tc>
        <w:tc>
          <w:tcPr>
            <w:tcW w:w="7903" w:type="dxa"/>
          </w:tcPr>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(ценности: физическое, социально-психологическое и духовное здоровье человека; здоровый образ жизни);</w:t>
            </w:r>
          </w:p>
        </w:tc>
      </w:tr>
      <w:tr w:rsidR="00C84191" w:rsidRPr="00C84191" w:rsidTr="00C84191">
        <w:tc>
          <w:tcPr>
            <w:tcW w:w="2518" w:type="dxa"/>
          </w:tcPr>
          <w:p w:rsidR="00C84191" w:rsidRPr="00C84191" w:rsidRDefault="00C84191" w:rsidP="00D95F90">
            <w:pPr>
              <w:spacing w:after="0" w:line="240" w:lineRule="auto"/>
              <w:rPr>
                <w:rFonts w:ascii="Times New Roman" w:hAnsi="Times New Roman"/>
                <w:sz w:val="24"/>
                <w:szCs w:val="24"/>
              </w:rPr>
            </w:pPr>
            <w:r w:rsidRPr="00C84191">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7903" w:type="dxa"/>
          </w:tcPr>
          <w:p w:rsidR="00C84191" w:rsidRPr="00C84191" w:rsidRDefault="00C84191" w:rsidP="00C84191">
            <w:pPr>
              <w:spacing w:after="0" w:line="240" w:lineRule="auto"/>
              <w:jc w:val="both"/>
              <w:rPr>
                <w:rFonts w:ascii="Times New Roman" w:hAnsi="Times New Roman"/>
                <w:sz w:val="24"/>
                <w:szCs w:val="24"/>
              </w:rPr>
            </w:pPr>
            <w:r w:rsidRPr="00C84191">
              <w:rPr>
                <w:rFonts w:ascii="Times New Roman" w:hAnsi="Times New Roman"/>
                <w:sz w:val="24"/>
                <w:szCs w:val="24"/>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tc>
      </w:tr>
      <w:tr w:rsidR="00C84191" w:rsidRPr="00C84191" w:rsidTr="00C84191">
        <w:tc>
          <w:tcPr>
            <w:tcW w:w="2518"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воспитание ценностного отношения к природе, окружающей среде </w:t>
            </w:r>
            <w:proofErr w:type="gramStart"/>
            <w:r w:rsidRPr="00C84191">
              <w:rPr>
                <w:rFonts w:ascii="Times New Roman" w:hAnsi="Times New Roman"/>
                <w:sz w:val="24"/>
                <w:szCs w:val="24"/>
              </w:rPr>
              <w:t>-э</w:t>
            </w:r>
            <w:proofErr w:type="gramEnd"/>
            <w:r w:rsidRPr="00C84191">
              <w:rPr>
                <w:rFonts w:ascii="Times New Roman" w:hAnsi="Times New Roman"/>
                <w:sz w:val="24"/>
                <w:szCs w:val="24"/>
              </w:rPr>
              <w:t>кологическое воспитание</w:t>
            </w:r>
          </w:p>
        </w:tc>
        <w:tc>
          <w:tcPr>
            <w:tcW w:w="7903" w:type="dxa"/>
          </w:tcPr>
          <w:p w:rsidR="00C84191" w:rsidRPr="00C84191" w:rsidRDefault="00C84191" w:rsidP="00C84191">
            <w:pPr>
              <w:spacing w:after="0" w:line="240" w:lineRule="auto"/>
              <w:jc w:val="both"/>
              <w:rPr>
                <w:rFonts w:ascii="Times New Roman" w:hAnsi="Times New Roman"/>
                <w:sz w:val="24"/>
                <w:szCs w:val="24"/>
              </w:rPr>
            </w:pPr>
            <w:r w:rsidRPr="00C84191">
              <w:rPr>
                <w:rFonts w:ascii="Times New Roman" w:hAnsi="Times New Roman"/>
                <w:sz w:val="24"/>
                <w:szCs w:val="24"/>
              </w:rPr>
              <w:t>(ценности: родная земля, заповедная природа, планета Земля, эволюция природы, экологическая культура);</w:t>
            </w:r>
          </w:p>
        </w:tc>
      </w:tr>
      <w:tr w:rsidR="00C84191" w:rsidRPr="00C84191" w:rsidTr="00C84191">
        <w:tc>
          <w:tcPr>
            <w:tcW w:w="2518"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воспитание ценностного отношения к </w:t>
            </w:r>
            <w:proofErr w:type="gramStart"/>
            <w:r w:rsidRPr="00C84191">
              <w:rPr>
                <w:rFonts w:ascii="Times New Roman" w:hAnsi="Times New Roman"/>
                <w:sz w:val="24"/>
                <w:szCs w:val="24"/>
              </w:rPr>
              <w:t>прекрасному</w:t>
            </w:r>
            <w:proofErr w:type="gramEnd"/>
            <w:r w:rsidRPr="00C84191">
              <w:rPr>
                <w:rFonts w:ascii="Times New Roman" w:hAnsi="Times New Roman"/>
                <w:sz w:val="24"/>
                <w:szCs w:val="24"/>
              </w:rPr>
              <w:t>, формирование основ эстетической культуры - эстетическое воспитание</w:t>
            </w:r>
          </w:p>
        </w:tc>
        <w:tc>
          <w:tcPr>
            <w:tcW w:w="7903" w:type="dxa"/>
          </w:tcPr>
          <w:p w:rsidR="00C84191" w:rsidRPr="00C84191" w:rsidRDefault="00C84191" w:rsidP="00C84191">
            <w:pPr>
              <w:spacing w:after="0" w:line="240" w:lineRule="auto"/>
              <w:jc w:val="both"/>
              <w:rPr>
                <w:rFonts w:ascii="Times New Roman" w:hAnsi="Times New Roman"/>
                <w:sz w:val="24"/>
                <w:szCs w:val="24"/>
              </w:rPr>
            </w:pPr>
            <w:r w:rsidRPr="00C84191">
              <w:rPr>
                <w:rFonts w:ascii="Times New Roman" w:hAnsi="Times New Roman"/>
                <w:sz w:val="24"/>
                <w:szCs w:val="24"/>
              </w:rPr>
              <w:t>ценности: красота; гармония; духовный мир человека; самовыражение личности в творчестве и искусстве; эстетическое развитие личности).</w:t>
            </w:r>
          </w:p>
        </w:tc>
      </w:tr>
    </w:tbl>
    <w:p w:rsidR="00C84191" w:rsidRPr="00C84191" w:rsidRDefault="00C84191" w:rsidP="00C84191">
      <w:pPr>
        <w:spacing w:after="0" w:line="240" w:lineRule="auto"/>
        <w:ind w:firstLine="510"/>
        <w:jc w:val="both"/>
        <w:rPr>
          <w:rFonts w:ascii="Times New Roman" w:hAnsi="Times New Roman"/>
          <w:sz w:val="24"/>
          <w:szCs w:val="24"/>
        </w:rPr>
      </w:pPr>
    </w:p>
    <w:p w:rsidR="00C84191" w:rsidRPr="00D95F90" w:rsidRDefault="00C84191" w:rsidP="00D95F90">
      <w:pPr>
        <w:pStyle w:val="3"/>
        <w:spacing w:before="0" w:beforeAutospacing="0" w:after="0" w:afterAutospacing="0"/>
        <w:jc w:val="center"/>
        <w:rPr>
          <w:sz w:val="24"/>
          <w:szCs w:val="24"/>
        </w:rPr>
      </w:pPr>
      <w:r w:rsidRPr="00D95F90">
        <w:rPr>
          <w:b w:val="0"/>
          <w:sz w:val="24"/>
          <w:szCs w:val="24"/>
        </w:rPr>
        <w:t xml:space="preserve"> </w:t>
      </w:r>
      <w:r w:rsidRPr="00D95F90">
        <w:rPr>
          <w:b w:val="0"/>
          <w:i/>
          <w:sz w:val="24"/>
          <w:szCs w:val="24"/>
        </w:rPr>
        <w:t xml:space="preserve"> </w:t>
      </w:r>
      <w:r w:rsidR="00D95F90" w:rsidRPr="00D95F90">
        <w:rPr>
          <w:sz w:val="24"/>
          <w:szCs w:val="24"/>
        </w:rPr>
        <w:t>2.3.3. Содержание, виды деятельности и формы занятий с обучающимис</w:t>
      </w:r>
      <w:proofErr w:type="gramStart"/>
      <w:r w:rsidR="00D95F90" w:rsidRPr="00D95F90">
        <w:rPr>
          <w:sz w:val="24"/>
          <w:szCs w:val="24"/>
        </w:rPr>
        <w:t>я(</w:t>
      </w:r>
      <w:proofErr w:type="gramEnd"/>
      <w:r w:rsidR="00D95F90" w:rsidRPr="00D95F90">
        <w:rPr>
          <w:sz w:val="24"/>
          <w:szCs w:val="24"/>
        </w:rPr>
        <w:t>по направлениям духовно-нравственного развития, воспитания исоциализации обучающихся)</w:t>
      </w:r>
    </w:p>
    <w:p w:rsidR="00C84191" w:rsidRPr="00C84191" w:rsidRDefault="00C84191" w:rsidP="00C84191">
      <w:pPr>
        <w:pStyle w:val="1"/>
        <w:spacing w:before="0" w:line="240" w:lineRule="auto"/>
        <w:jc w:val="center"/>
        <w:rPr>
          <w:rFonts w:ascii="Times New Roman" w:hAnsi="Times New Roman"/>
          <w:b/>
          <w:color w:val="auto"/>
          <w:sz w:val="24"/>
          <w:szCs w:val="24"/>
        </w:rPr>
      </w:pPr>
      <w:r w:rsidRPr="00C84191">
        <w:rPr>
          <w:rFonts w:ascii="Times New Roman" w:hAnsi="Times New Roman"/>
          <w:b/>
          <w:color w:val="auto"/>
          <w:sz w:val="24"/>
          <w:szCs w:val="24"/>
        </w:rPr>
        <w:t xml:space="preserve">Программа  воспитания школьников  </w:t>
      </w:r>
    </w:p>
    <w:p w:rsidR="00C84191" w:rsidRPr="00C84191" w:rsidRDefault="00C84191" w:rsidP="00C84191">
      <w:pPr>
        <w:pStyle w:val="a8"/>
        <w:spacing w:before="0" w:beforeAutospacing="0" w:after="0" w:afterAutospacing="0"/>
        <w:jc w:val="right"/>
        <w:rPr>
          <w:rFonts w:ascii="Times New Roman" w:hAnsi="Times New Roman"/>
          <w:i/>
          <w:iCs/>
        </w:rPr>
      </w:pPr>
      <w:r w:rsidRPr="00C84191">
        <w:rPr>
          <w:rFonts w:ascii="Times New Roman" w:hAnsi="Times New Roman"/>
          <w:i/>
          <w:iCs/>
        </w:rPr>
        <w:t>Какие ждут вас в будущем дела?</w:t>
      </w:r>
      <w:r w:rsidRPr="00C84191">
        <w:rPr>
          <w:rFonts w:ascii="Times New Roman" w:hAnsi="Times New Roman"/>
          <w:i/>
          <w:iCs/>
        </w:rPr>
        <w:br/>
        <w:t>Об этом думать вы должны всё чаще.</w:t>
      </w:r>
      <w:r w:rsidRPr="00C84191">
        <w:rPr>
          <w:rFonts w:ascii="Times New Roman" w:hAnsi="Times New Roman"/>
          <w:i/>
          <w:iCs/>
        </w:rPr>
        <w:br/>
        <w:t>И если гражданин вы настоящий,</w:t>
      </w:r>
      <w:r w:rsidRPr="00C84191">
        <w:rPr>
          <w:rFonts w:ascii="Times New Roman" w:hAnsi="Times New Roman"/>
          <w:i/>
          <w:iCs/>
        </w:rPr>
        <w:br/>
        <w:t>Большой отдачи ждёт от вас страна.</w:t>
      </w:r>
    </w:p>
    <w:p w:rsidR="00C84191" w:rsidRPr="00C84191" w:rsidRDefault="00C84191" w:rsidP="00C84191">
      <w:pPr>
        <w:pStyle w:val="3"/>
        <w:spacing w:before="0" w:beforeAutospacing="0" w:after="0" w:afterAutospacing="0"/>
        <w:jc w:val="center"/>
        <w:rPr>
          <w:sz w:val="24"/>
          <w:szCs w:val="24"/>
        </w:rPr>
      </w:pPr>
      <w:r w:rsidRPr="00C84191">
        <w:rPr>
          <w:sz w:val="24"/>
          <w:szCs w:val="24"/>
        </w:rPr>
        <w:t>Пояснительная записка</w:t>
      </w:r>
    </w:p>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Воспитание гражданина страны – одно из главных условий национального возрождения. Функционально грамотный гражданин – человек, любящий свою Родину, умеющий реагировать на изменения в обществе, защищать своё человеческое право. Понятие ГРАЖДАНСТВЕННОСТЬ предполагает освоение и реализацию ребёнком своих прав и обязанностей по отношению к себе самому, своей семье, коллективу, к родному краю, Отечеству, планете Земля. Это проблемы не только философские, социальные, экономические, но и педагогические. Важно воспитать деятельного гражданина своей Родины, а не стороннего наблюдателя. Формируя гражданина, мы, прежде всего, должны видеть в нём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Главное в программе “Я – гражданин России” –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помочь учащимся освоить общественно-исторический опыт путём вхождения в социальную среду, выработать свой индивидуальный опыт жизнедеятельности.</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rPr>
        <w:t xml:space="preserve">Программа используется в школе со 5-го по 9-й класс. Она включает в себя 3 направления, связанных между собой логикой формирования гражданина России, также </w:t>
      </w:r>
      <w:r w:rsidRPr="00C84191">
        <w:rPr>
          <w:rFonts w:ascii="Times New Roman" w:hAnsi="Times New Roman"/>
          <w:b/>
          <w:bCs/>
        </w:rPr>
        <w:t>основными направлениями реализации программы являются:</w:t>
      </w:r>
    </w:p>
    <w:p w:rsidR="00C84191" w:rsidRPr="00C84191" w:rsidRDefault="00C84191" w:rsidP="00FF3C0E">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Учебная деятельность через предметы;</w:t>
      </w:r>
    </w:p>
    <w:p w:rsidR="00C84191" w:rsidRPr="00C84191" w:rsidRDefault="00C84191" w:rsidP="00FF3C0E">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Система тематических, творческих классных часов;</w:t>
      </w:r>
    </w:p>
    <w:p w:rsidR="00C84191" w:rsidRPr="00C84191" w:rsidRDefault="00C84191" w:rsidP="00FF3C0E">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Проведение военно-патриотических, спортивных праздников;</w:t>
      </w:r>
    </w:p>
    <w:p w:rsidR="00C84191" w:rsidRPr="00C84191" w:rsidRDefault="00C84191" w:rsidP="00FF3C0E">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Проведение конкурсов;</w:t>
      </w:r>
    </w:p>
    <w:p w:rsidR="00C84191" w:rsidRPr="00C84191" w:rsidRDefault="00C84191" w:rsidP="00FF3C0E">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Создание и проведение познавательных игр, викторин;</w:t>
      </w:r>
    </w:p>
    <w:p w:rsidR="00C84191" w:rsidRPr="00C84191" w:rsidRDefault="00C84191" w:rsidP="00FF3C0E">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Выставки творческих работ;</w:t>
      </w:r>
    </w:p>
    <w:p w:rsidR="00C84191" w:rsidRPr="00C84191" w:rsidRDefault="00C84191" w:rsidP="00FF3C0E">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Организация работы школьного самоуправления;</w:t>
      </w:r>
    </w:p>
    <w:p w:rsidR="00C84191" w:rsidRPr="00C84191" w:rsidRDefault="00C84191" w:rsidP="00FF3C0E">
      <w:pPr>
        <w:numPr>
          <w:ilvl w:val="0"/>
          <w:numId w:val="171"/>
        </w:numPr>
        <w:spacing w:after="0" w:line="240" w:lineRule="auto"/>
        <w:rPr>
          <w:rFonts w:ascii="Times New Roman" w:hAnsi="Times New Roman"/>
          <w:sz w:val="24"/>
          <w:szCs w:val="24"/>
        </w:rPr>
      </w:pPr>
      <w:r w:rsidRPr="00C84191">
        <w:rPr>
          <w:rFonts w:ascii="Times New Roman" w:hAnsi="Times New Roman"/>
          <w:sz w:val="24"/>
          <w:szCs w:val="24"/>
        </w:rPr>
        <w:t>Система работы мероприятий школьной библиотеки.</w:t>
      </w:r>
    </w:p>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b/>
          <w:bCs/>
        </w:rPr>
        <w:t>Цель программы</w:t>
      </w:r>
      <w:r w:rsidRPr="00C84191">
        <w:rPr>
          <w:rFonts w:ascii="Times New Roman" w:hAnsi="Times New Roman"/>
        </w:rPr>
        <w:t xml:space="preserve"> состоит в реализации такого взаимодействия, между участниками воспитательного процесса которое обеспечило бы воспитание достойного гражданина России. </w:t>
      </w:r>
    </w:p>
    <w:p w:rsidR="00C84191" w:rsidRPr="00C84191" w:rsidRDefault="00C84191" w:rsidP="00FF3C0E">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Способствовать получению и расширению знаний учащихся о России: её истории, традициях, культуре и праве и т.д.</w:t>
      </w:r>
    </w:p>
    <w:p w:rsidR="00C84191" w:rsidRPr="00C84191" w:rsidRDefault="00C84191" w:rsidP="00FF3C0E">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Способствовать формированию у учащихся чувства сопричастности к истории ответственности за будущее страны.</w:t>
      </w:r>
    </w:p>
    <w:p w:rsidR="00C84191" w:rsidRPr="00C84191" w:rsidRDefault="00C84191" w:rsidP="00FF3C0E">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Воспитывать у учащихся любовь к своему родному посёлку и краю как к малой Родине.</w:t>
      </w:r>
    </w:p>
    <w:p w:rsidR="00C84191" w:rsidRPr="00C84191" w:rsidRDefault="00C84191" w:rsidP="00FF3C0E">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Воспитывать учащихся гражданами своей Родины, России.</w:t>
      </w:r>
    </w:p>
    <w:p w:rsidR="00C84191" w:rsidRPr="00C84191" w:rsidRDefault="00C84191" w:rsidP="00FF3C0E">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Формировать у учащихся чувство гордости за свою Отчизну.</w:t>
      </w:r>
    </w:p>
    <w:p w:rsidR="00C84191" w:rsidRPr="00C84191" w:rsidRDefault="00C84191" w:rsidP="00FF3C0E">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Воспитывать у учащихся активную жизненную позицию.</w:t>
      </w:r>
    </w:p>
    <w:p w:rsidR="00C84191" w:rsidRPr="00C84191" w:rsidRDefault="00C84191" w:rsidP="00FF3C0E">
      <w:pPr>
        <w:numPr>
          <w:ilvl w:val="0"/>
          <w:numId w:val="172"/>
        </w:numPr>
        <w:spacing w:after="0" w:line="240" w:lineRule="auto"/>
        <w:rPr>
          <w:rFonts w:ascii="Times New Roman" w:hAnsi="Times New Roman"/>
          <w:sz w:val="24"/>
          <w:szCs w:val="24"/>
        </w:rPr>
      </w:pPr>
      <w:r w:rsidRPr="00C84191">
        <w:rPr>
          <w:rFonts w:ascii="Times New Roman" w:hAnsi="Times New Roman"/>
          <w:sz w:val="24"/>
          <w:szCs w:val="24"/>
        </w:rPr>
        <w:t>Воспитывать у учащихся интернациональные чувства.</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Задачи программы: </w:t>
      </w:r>
    </w:p>
    <w:p w:rsidR="00C84191" w:rsidRPr="00C84191" w:rsidRDefault="00C84191" w:rsidP="00FF3C0E">
      <w:pPr>
        <w:numPr>
          <w:ilvl w:val="0"/>
          <w:numId w:val="173"/>
        </w:numPr>
        <w:spacing w:after="0" w:line="240" w:lineRule="auto"/>
        <w:rPr>
          <w:rFonts w:ascii="Times New Roman" w:hAnsi="Times New Roman"/>
          <w:sz w:val="24"/>
          <w:szCs w:val="24"/>
        </w:rPr>
      </w:pPr>
      <w:r w:rsidRPr="00C84191">
        <w:rPr>
          <w:rFonts w:ascii="Times New Roman" w:hAnsi="Times New Roman"/>
          <w:sz w:val="24"/>
          <w:szCs w:val="24"/>
        </w:rPr>
        <w:t>воспитание гражданина любящего свой Отечество, свой край, дом в котором живёт и учится;</w:t>
      </w:r>
    </w:p>
    <w:p w:rsidR="00C84191" w:rsidRPr="00C84191" w:rsidRDefault="00C84191" w:rsidP="00FF3C0E">
      <w:pPr>
        <w:numPr>
          <w:ilvl w:val="0"/>
          <w:numId w:val="173"/>
        </w:numPr>
        <w:spacing w:after="0" w:line="240" w:lineRule="auto"/>
        <w:rPr>
          <w:rFonts w:ascii="Times New Roman" w:hAnsi="Times New Roman"/>
          <w:sz w:val="24"/>
          <w:szCs w:val="24"/>
        </w:rPr>
      </w:pPr>
      <w:r w:rsidRPr="00C84191">
        <w:rPr>
          <w:rFonts w:ascii="Times New Roman" w:hAnsi="Times New Roman"/>
          <w:sz w:val="24"/>
          <w:szCs w:val="24"/>
        </w:rPr>
        <w:t>воспитание у ребёнка общечеловеческой культуры поведения;</w:t>
      </w:r>
    </w:p>
    <w:p w:rsidR="00C84191" w:rsidRPr="00C84191" w:rsidRDefault="00C84191" w:rsidP="00FF3C0E">
      <w:pPr>
        <w:numPr>
          <w:ilvl w:val="0"/>
          <w:numId w:val="173"/>
        </w:numPr>
        <w:spacing w:after="0" w:line="240" w:lineRule="auto"/>
        <w:rPr>
          <w:rFonts w:ascii="Times New Roman" w:hAnsi="Times New Roman"/>
          <w:sz w:val="24"/>
          <w:szCs w:val="24"/>
        </w:rPr>
      </w:pPr>
      <w:r w:rsidRPr="00C84191">
        <w:rPr>
          <w:rFonts w:ascii="Times New Roman" w:hAnsi="Times New Roman"/>
          <w:sz w:val="24"/>
          <w:szCs w:val="24"/>
        </w:rPr>
        <w:t>воспитание у ребёнка нравственных категорий;</w:t>
      </w:r>
    </w:p>
    <w:p w:rsidR="00C84191" w:rsidRPr="00C84191" w:rsidRDefault="00C84191" w:rsidP="00FF3C0E">
      <w:pPr>
        <w:numPr>
          <w:ilvl w:val="0"/>
          <w:numId w:val="173"/>
        </w:numPr>
        <w:spacing w:after="0" w:line="240" w:lineRule="auto"/>
        <w:rPr>
          <w:rFonts w:ascii="Times New Roman" w:hAnsi="Times New Roman"/>
          <w:sz w:val="24"/>
          <w:szCs w:val="24"/>
        </w:rPr>
      </w:pPr>
      <w:r w:rsidRPr="00C84191">
        <w:rPr>
          <w:rFonts w:ascii="Times New Roman" w:hAnsi="Times New Roman"/>
          <w:sz w:val="24"/>
          <w:szCs w:val="24"/>
        </w:rPr>
        <w:t>овладение учащимися суммы знаний, умений, навыков помогающих раскрытию его личностного потенциала.</w:t>
      </w:r>
    </w:p>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При этом в результате совместного, достойного воспитания ребёнка семьей и школой, личность ученика должна иметь определённые качества.</w:t>
      </w:r>
    </w:p>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Описание личных качеств ученика в результате реализации программы: </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 xml:space="preserve">доброжелательность; </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порядочность;</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самодисциплинированный;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уверенный;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терпимый (толерантный);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самостоятельный;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ответственный;</w:t>
      </w:r>
    </w:p>
    <w:p w:rsidR="00C84191" w:rsidRPr="00C84191" w:rsidRDefault="00C84191" w:rsidP="00FF3C0E">
      <w:pPr>
        <w:numPr>
          <w:ilvl w:val="0"/>
          <w:numId w:val="174"/>
        </w:numPr>
        <w:spacing w:after="0" w:line="240" w:lineRule="auto"/>
        <w:rPr>
          <w:rFonts w:ascii="Times New Roman" w:hAnsi="Times New Roman"/>
          <w:sz w:val="24"/>
          <w:szCs w:val="24"/>
        </w:rPr>
      </w:pPr>
      <w:proofErr w:type="gramStart"/>
      <w:r w:rsidRPr="00C84191">
        <w:rPr>
          <w:rFonts w:ascii="Times New Roman" w:hAnsi="Times New Roman"/>
          <w:sz w:val="24"/>
          <w:szCs w:val="24"/>
        </w:rPr>
        <w:t>целеустремленный</w:t>
      </w:r>
      <w:proofErr w:type="gramEnd"/>
      <w:r w:rsidRPr="00C84191">
        <w:rPr>
          <w:rFonts w:ascii="Times New Roman" w:hAnsi="Times New Roman"/>
          <w:sz w:val="24"/>
          <w:szCs w:val="24"/>
        </w:rPr>
        <w:t xml:space="preserve"> (особенно к знаниям);</w:t>
      </w:r>
    </w:p>
    <w:p w:rsidR="00C84191" w:rsidRPr="00C84191" w:rsidRDefault="00C84191" w:rsidP="00FF3C0E">
      <w:pPr>
        <w:numPr>
          <w:ilvl w:val="0"/>
          <w:numId w:val="174"/>
        </w:numPr>
        <w:spacing w:after="0" w:line="240" w:lineRule="auto"/>
        <w:rPr>
          <w:rFonts w:ascii="Times New Roman" w:hAnsi="Times New Roman"/>
          <w:sz w:val="24"/>
          <w:szCs w:val="24"/>
        </w:rPr>
      </w:pPr>
      <w:proofErr w:type="gramStart"/>
      <w:r w:rsidRPr="00C84191">
        <w:rPr>
          <w:rFonts w:ascii="Times New Roman" w:hAnsi="Times New Roman"/>
          <w:sz w:val="24"/>
          <w:szCs w:val="24"/>
        </w:rPr>
        <w:t>внимательный</w:t>
      </w:r>
      <w:proofErr w:type="gramEnd"/>
      <w:r w:rsidRPr="00C84191">
        <w:rPr>
          <w:rFonts w:ascii="Times New Roman" w:hAnsi="Times New Roman"/>
          <w:sz w:val="24"/>
          <w:szCs w:val="24"/>
        </w:rPr>
        <w:t xml:space="preserve"> к сверстникам;</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аккуратный;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уважительный;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любящий;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интеллектуальный;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здоровый;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общительный;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любознательный;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сопереживающий;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воспитанный;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трудолюбивый;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открытый;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активный;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коммуникабельный;</w:t>
      </w:r>
    </w:p>
    <w:p w:rsidR="00C84191" w:rsidRPr="00C84191" w:rsidRDefault="00C84191" w:rsidP="00FF3C0E">
      <w:pPr>
        <w:numPr>
          <w:ilvl w:val="0"/>
          <w:numId w:val="174"/>
        </w:numPr>
        <w:spacing w:after="0" w:line="240" w:lineRule="auto"/>
        <w:rPr>
          <w:rFonts w:ascii="Times New Roman" w:hAnsi="Times New Roman"/>
          <w:sz w:val="24"/>
          <w:szCs w:val="24"/>
        </w:rPr>
      </w:pPr>
      <w:r w:rsidRPr="00C84191">
        <w:rPr>
          <w:rFonts w:ascii="Times New Roman" w:hAnsi="Times New Roman"/>
          <w:sz w:val="24"/>
          <w:szCs w:val="24"/>
        </w:rPr>
        <w:t>социально зрелый и др.</w:t>
      </w:r>
    </w:p>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целом это самоактуализированная личность ученика с раскрытым личностным потенциалом.</w:t>
      </w:r>
    </w:p>
    <w:p w:rsidR="00C84191" w:rsidRPr="00C84191" w:rsidRDefault="00C84191" w:rsidP="00C84191">
      <w:pPr>
        <w:pStyle w:val="3"/>
        <w:spacing w:before="0" w:beforeAutospacing="0" w:after="0" w:afterAutospacing="0"/>
        <w:rPr>
          <w:sz w:val="24"/>
          <w:szCs w:val="24"/>
        </w:rPr>
      </w:pPr>
      <w:r w:rsidRPr="00C84191">
        <w:rPr>
          <w:sz w:val="24"/>
          <w:szCs w:val="24"/>
        </w:rPr>
        <w:t>І. Формирование гражданского отношения к себе.</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Задачи: </w:t>
      </w:r>
    </w:p>
    <w:p w:rsidR="00C84191" w:rsidRPr="00C84191" w:rsidRDefault="00C84191" w:rsidP="00FF3C0E">
      <w:pPr>
        <w:numPr>
          <w:ilvl w:val="0"/>
          <w:numId w:val="175"/>
        </w:numPr>
        <w:spacing w:after="0" w:line="240" w:lineRule="auto"/>
        <w:rPr>
          <w:rFonts w:ascii="Times New Roman" w:hAnsi="Times New Roman"/>
          <w:sz w:val="24"/>
          <w:szCs w:val="24"/>
        </w:rPr>
      </w:pPr>
      <w:r w:rsidRPr="00C84191">
        <w:rPr>
          <w:rFonts w:ascii="Times New Roman" w:hAnsi="Times New Roman"/>
          <w:sz w:val="24"/>
          <w:szCs w:val="24"/>
        </w:rPr>
        <w:t>формировать правосознание и воспитывать гражданскую ответственность;</w:t>
      </w:r>
    </w:p>
    <w:p w:rsidR="00C84191" w:rsidRPr="00C84191" w:rsidRDefault="00C84191" w:rsidP="00FF3C0E">
      <w:pPr>
        <w:numPr>
          <w:ilvl w:val="0"/>
          <w:numId w:val="175"/>
        </w:numPr>
        <w:spacing w:after="0" w:line="240" w:lineRule="auto"/>
        <w:rPr>
          <w:rFonts w:ascii="Times New Roman" w:hAnsi="Times New Roman"/>
          <w:sz w:val="24"/>
          <w:szCs w:val="24"/>
        </w:rPr>
      </w:pPr>
      <w:r w:rsidRPr="00C84191">
        <w:rPr>
          <w:rFonts w:ascii="Times New Roman" w:hAnsi="Times New Roman"/>
          <w:sz w:val="24"/>
          <w:szCs w:val="24"/>
        </w:rPr>
        <w:t>воспитывать у детей понимание сущности сознательной дисциплины и культуры поведения, ответственности и исполнительности, точности при соблюдении правил поведения в школе, дома, в общественных местах;</w:t>
      </w:r>
    </w:p>
    <w:p w:rsidR="00C84191" w:rsidRPr="00C84191" w:rsidRDefault="00C84191" w:rsidP="00FF3C0E">
      <w:pPr>
        <w:numPr>
          <w:ilvl w:val="0"/>
          <w:numId w:val="175"/>
        </w:numPr>
        <w:spacing w:after="0" w:line="240" w:lineRule="auto"/>
        <w:rPr>
          <w:rFonts w:ascii="Times New Roman" w:hAnsi="Times New Roman"/>
          <w:sz w:val="24"/>
          <w:szCs w:val="24"/>
        </w:rPr>
      </w:pPr>
      <w:r w:rsidRPr="00C84191">
        <w:rPr>
          <w:rFonts w:ascii="Times New Roman" w:hAnsi="Times New Roman"/>
          <w:sz w:val="24"/>
          <w:szCs w:val="24"/>
        </w:rPr>
        <w:t xml:space="preserve">формировать потребность к самообразованию, воспитанию своих морально-волевых качеств. </w:t>
      </w:r>
    </w:p>
    <w:p w:rsidR="00C84191" w:rsidRDefault="00C84191" w:rsidP="00C84191">
      <w:pPr>
        <w:pStyle w:val="a8"/>
        <w:spacing w:before="0" w:beforeAutospacing="0" w:after="0" w:afterAutospacing="0"/>
        <w:rPr>
          <w:rFonts w:ascii="Times New Roman" w:hAnsi="Times New Roman"/>
        </w:rPr>
      </w:pPr>
      <w:proofErr w:type="gramStart"/>
      <w:r w:rsidRPr="00C84191">
        <w:rPr>
          <w:rFonts w:ascii="Times New Roman" w:hAnsi="Times New Roman"/>
        </w:rPr>
        <w:t>Предполагаемый результат деятельности: высокий уровень самосознания, самодисциплины, понимания учащимися ценности человеческой жизни, справедливости, бескорыстия, уважения человеческого достоинства, милосердия, доброжелательности, способности к сопереживанию.</w:t>
      </w:r>
      <w:proofErr w:type="gramEnd"/>
    </w:p>
    <w:p w:rsidR="002F662D" w:rsidRPr="00C84191" w:rsidRDefault="002F662D" w:rsidP="002F662D">
      <w:pPr>
        <w:pStyle w:val="a8"/>
        <w:spacing w:before="0" w:beforeAutospacing="0" w:after="0" w:afterAutospacing="0"/>
        <w:jc w:val="center"/>
        <w:rPr>
          <w:rFonts w:ascii="Times New Roman" w:hAnsi="Times New Roman"/>
        </w:rPr>
      </w:pPr>
    </w:p>
    <w:p w:rsidR="000443D6" w:rsidRPr="000443D6" w:rsidRDefault="000443D6" w:rsidP="002F662D">
      <w:pPr>
        <w:pStyle w:val="3"/>
        <w:spacing w:before="0" w:beforeAutospacing="0" w:after="0" w:afterAutospacing="0"/>
        <w:jc w:val="center"/>
        <w:rPr>
          <w:sz w:val="24"/>
          <w:szCs w:val="24"/>
        </w:rPr>
      </w:pPr>
      <w:r w:rsidRPr="000443D6">
        <w:rPr>
          <w:sz w:val="24"/>
          <w:szCs w:val="24"/>
        </w:rPr>
        <w:t>2.3.4. Формы индивидуальной и групповой организации</w:t>
      </w:r>
    </w:p>
    <w:p w:rsidR="00C84191" w:rsidRDefault="000443D6" w:rsidP="002F662D">
      <w:pPr>
        <w:pStyle w:val="3"/>
        <w:spacing w:before="0" w:beforeAutospacing="0" w:after="0" w:afterAutospacing="0"/>
        <w:ind w:firstLine="709"/>
        <w:jc w:val="center"/>
        <w:rPr>
          <w:sz w:val="24"/>
          <w:szCs w:val="24"/>
        </w:rPr>
      </w:pPr>
      <w:r w:rsidRPr="000443D6">
        <w:rPr>
          <w:sz w:val="24"/>
          <w:szCs w:val="24"/>
        </w:rPr>
        <w:t xml:space="preserve">профессиональной ориентации </w:t>
      </w:r>
      <w:proofErr w:type="gramStart"/>
      <w:r w:rsidRPr="000443D6">
        <w:rPr>
          <w:sz w:val="24"/>
          <w:szCs w:val="24"/>
        </w:rPr>
        <w:t>обучающихся</w:t>
      </w:r>
      <w:proofErr w:type="gramEnd"/>
    </w:p>
    <w:p w:rsidR="00890823" w:rsidRPr="00890823" w:rsidRDefault="00890823" w:rsidP="00890823">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Формами индивидуальной и групповой организации профессиональной ориентации обучающихся являются: </w:t>
      </w:r>
      <w:r>
        <w:rPr>
          <w:rFonts w:ascii="Times New Roman" w:hAnsi="Times New Roman"/>
          <w:sz w:val="24"/>
          <w:szCs w:val="24"/>
        </w:rPr>
        <w:t xml:space="preserve"> день </w:t>
      </w:r>
      <w:r w:rsidRPr="00890823">
        <w:rPr>
          <w:rFonts w:ascii="Times New Roman" w:hAnsi="Times New Roman"/>
          <w:sz w:val="24"/>
          <w:szCs w:val="24"/>
        </w:rPr>
        <w:t xml:space="preserve"> открытых дверей, экскурсии, предметные недели, олимпиады, конкурсы.</w:t>
      </w:r>
    </w:p>
    <w:p w:rsidR="00890823" w:rsidRDefault="00890823" w:rsidP="00890823">
      <w:pPr>
        <w:spacing w:after="0" w:line="240" w:lineRule="auto"/>
        <w:ind w:firstLine="709"/>
        <w:jc w:val="both"/>
        <w:rPr>
          <w:rFonts w:ascii="Times New Roman" w:hAnsi="Times New Roman"/>
          <w:sz w:val="24"/>
          <w:szCs w:val="24"/>
        </w:rPr>
      </w:pPr>
      <w:r w:rsidRPr="00890823">
        <w:rPr>
          <w:rFonts w:ascii="Times New Roman" w:hAnsi="Times New Roman"/>
          <w:b/>
          <w:sz w:val="24"/>
          <w:szCs w:val="24"/>
        </w:rPr>
        <w:t>Дни открытых дверей</w:t>
      </w:r>
      <w:r w:rsidRPr="00890823">
        <w:rPr>
          <w:rFonts w:ascii="Times New Roman" w:hAnsi="Times New Roman"/>
          <w:sz w:val="24"/>
          <w:szCs w:val="24"/>
        </w:rPr>
        <w:t xml:space="preserve"> в качестве формы организации профессиональной ориентации обучающихся</w:t>
      </w:r>
      <w:r>
        <w:rPr>
          <w:rFonts w:ascii="Times New Roman" w:hAnsi="Times New Roman"/>
          <w:sz w:val="24"/>
          <w:szCs w:val="24"/>
        </w:rPr>
        <w:t xml:space="preserve">  проводится традиционно в апреле месяце  с приглашением воспитанников МДОУ «Чебурашка». </w:t>
      </w:r>
    </w:p>
    <w:p w:rsidR="00890823" w:rsidRDefault="00890823" w:rsidP="00890823">
      <w:pPr>
        <w:spacing w:after="0" w:line="240" w:lineRule="auto"/>
        <w:ind w:firstLine="709"/>
        <w:jc w:val="both"/>
        <w:rPr>
          <w:rFonts w:ascii="Times New Roman" w:hAnsi="Times New Roman"/>
          <w:sz w:val="24"/>
          <w:szCs w:val="24"/>
        </w:rPr>
      </w:pPr>
      <w:r w:rsidRPr="00890823">
        <w:rPr>
          <w:rFonts w:ascii="Times New Roman" w:hAnsi="Times New Roman"/>
          <w:b/>
          <w:sz w:val="24"/>
          <w:szCs w:val="24"/>
        </w:rPr>
        <w:t>Экскурсия</w:t>
      </w:r>
      <w:r w:rsidRPr="00890823">
        <w:rPr>
          <w:rFonts w:ascii="Times New Roman" w:hAnsi="Times New Roman"/>
          <w:sz w:val="24"/>
          <w:szCs w:val="24"/>
        </w:rPr>
        <w:t xml:space="preserve"> как форма организации профессиональной ориентации </w:t>
      </w:r>
      <w:proofErr w:type="gramStart"/>
      <w:r w:rsidRPr="00890823">
        <w:rPr>
          <w:rFonts w:ascii="Times New Roman" w:hAnsi="Times New Roman"/>
          <w:sz w:val="24"/>
          <w:szCs w:val="24"/>
        </w:rPr>
        <w:t>обучающихся</w:t>
      </w:r>
      <w:proofErr w:type="gramEnd"/>
      <w:r w:rsidRPr="00890823">
        <w:rPr>
          <w:rFonts w:ascii="Times New Roman" w:hAnsi="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r>
        <w:rPr>
          <w:rFonts w:ascii="Times New Roman" w:hAnsi="Times New Roman"/>
          <w:sz w:val="24"/>
          <w:szCs w:val="24"/>
        </w:rPr>
        <w:t>Проводится по плану воспитательной работы классных руководителей.</w:t>
      </w:r>
    </w:p>
    <w:p w:rsidR="00890823" w:rsidRDefault="00890823" w:rsidP="00890823">
      <w:pPr>
        <w:spacing w:after="0" w:line="240" w:lineRule="auto"/>
        <w:ind w:firstLine="709"/>
        <w:jc w:val="both"/>
        <w:rPr>
          <w:rFonts w:ascii="Times New Roman" w:hAnsi="Times New Roman"/>
          <w:sz w:val="24"/>
          <w:szCs w:val="24"/>
        </w:rPr>
      </w:pPr>
      <w:r w:rsidRPr="00890823">
        <w:rPr>
          <w:rFonts w:ascii="Times New Roman" w:hAnsi="Times New Roman"/>
          <w:b/>
          <w:sz w:val="24"/>
          <w:szCs w:val="24"/>
        </w:rPr>
        <w:t>Предметная неделя</w:t>
      </w:r>
      <w:r w:rsidRPr="00890823">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w:t>
      </w:r>
      <w:proofErr w:type="gramStart"/>
      <w:r>
        <w:rPr>
          <w:rFonts w:ascii="Times New Roman" w:hAnsi="Times New Roman"/>
          <w:sz w:val="24"/>
          <w:szCs w:val="24"/>
        </w:rPr>
        <w:t>.У</w:t>
      </w:r>
      <w:proofErr w:type="gramEnd"/>
      <w:r>
        <w:rPr>
          <w:rFonts w:ascii="Times New Roman" w:hAnsi="Times New Roman"/>
          <w:sz w:val="24"/>
          <w:szCs w:val="24"/>
        </w:rPr>
        <w:t>тверждается приказом директора школы в начале учебного года .</w:t>
      </w:r>
    </w:p>
    <w:p w:rsidR="00890823" w:rsidRPr="00890823" w:rsidRDefault="00890823" w:rsidP="00FF3C0E">
      <w:pPr>
        <w:pStyle w:val="a9"/>
        <w:numPr>
          <w:ilvl w:val="0"/>
          <w:numId w:val="189"/>
        </w:numPr>
        <w:tabs>
          <w:tab w:val="num" w:pos="0"/>
        </w:tabs>
        <w:ind w:right="260"/>
        <w:rPr>
          <w:rFonts w:ascii="Times New Roman" w:hAnsi="Times New Roman"/>
          <w:bCs/>
          <w:iCs/>
        </w:rPr>
      </w:pPr>
      <w:r w:rsidRPr="00890823">
        <w:rPr>
          <w:rFonts w:ascii="Times New Roman" w:hAnsi="Times New Roman"/>
          <w:bCs/>
          <w:iCs/>
        </w:rPr>
        <w:t>Неделя немецкого языка с 19 по 24 октября 2015 года;</w:t>
      </w:r>
    </w:p>
    <w:p w:rsidR="00890823" w:rsidRPr="00282A85" w:rsidRDefault="00890823" w:rsidP="00FF3C0E">
      <w:pPr>
        <w:pStyle w:val="a9"/>
        <w:numPr>
          <w:ilvl w:val="0"/>
          <w:numId w:val="188"/>
        </w:numPr>
        <w:tabs>
          <w:tab w:val="num" w:pos="0"/>
        </w:tabs>
        <w:spacing w:line="276" w:lineRule="auto"/>
        <w:ind w:right="260"/>
        <w:rPr>
          <w:rFonts w:ascii="Times New Roman" w:hAnsi="Times New Roman"/>
          <w:bCs/>
          <w:iCs/>
        </w:rPr>
      </w:pPr>
      <w:r w:rsidRPr="00282A85">
        <w:rPr>
          <w:rFonts w:ascii="Times New Roman" w:hAnsi="Times New Roman"/>
          <w:bCs/>
          <w:iCs/>
        </w:rPr>
        <w:t>Неделя  общеразвивающих наук с 16 по 21 ноября 2015 года;</w:t>
      </w:r>
    </w:p>
    <w:p w:rsidR="00890823" w:rsidRPr="00282A85" w:rsidRDefault="00890823" w:rsidP="00FF3C0E">
      <w:pPr>
        <w:pStyle w:val="a9"/>
        <w:numPr>
          <w:ilvl w:val="0"/>
          <w:numId w:val="188"/>
        </w:numPr>
        <w:tabs>
          <w:tab w:val="num" w:pos="0"/>
        </w:tabs>
        <w:spacing w:line="276" w:lineRule="auto"/>
        <w:ind w:right="260"/>
        <w:rPr>
          <w:rFonts w:ascii="Times New Roman" w:hAnsi="Times New Roman"/>
          <w:bCs/>
          <w:iCs/>
        </w:rPr>
      </w:pPr>
      <w:r w:rsidRPr="00282A85">
        <w:rPr>
          <w:rFonts w:ascii="Times New Roman" w:hAnsi="Times New Roman"/>
          <w:bCs/>
          <w:iCs/>
        </w:rPr>
        <w:t>Неделя русского языка и ли</w:t>
      </w:r>
      <w:r w:rsidR="00272F98">
        <w:rPr>
          <w:rFonts w:ascii="Times New Roman" w:hAnsi="Times New Roman"/>
          <w:bCs/>
          <w:iCs/>
        </w:rPr>
        <w:t>тературы с 14 по 19 декабря 2015</w:t>
      </w:r>
      <w:r w:rsidRPr="00282A85">
        <w:rPr>
          <w:rFonts w:ascii="Times New Roman" w:hAnsi="Times New Roman"/>
          <w:bCs/>
          <w:iCs/>
        </w:rPr>
        <w:t xml:space="preserve"> года</w:t>
      </w:r>
      <w:proofErr w:type="gramStart"/>
      <w:r w:rsidRPr="00282A85">
        <w:rPr>
          <w:rFonts w:ascii="Times New Roman" w:hAnsi="Times New Roman"/>
          <w:bCs/>
          <w:iCs/>
        </w:rPr>
        <w:t xml:space="preserve"> ;</w:t>
      </w:r>
      <w:proofErr w:type="gramEnd"/>
    </w:p>
    <w:p w:rsidR="00890823" w:rsidRPr="00282A85" w:rsidRDefault="00890823" w:rsidP="00FF3C0E">
      <w:pPr>
        <w:pStyle w:val="a9"/>
        <w:numPr>
          <w:ilvl w:val="0"/>
          <w:numId w:val="188"/>
        </w:numPr>
        <w:tabs>
          <w:tab w:val="num" w:pos="0"/>
        </w:tabs>
        <w:spacing w:line="276" w:lineRule="auto"/>
        <w:ind w:right="260"/>
        <w:rPr>
          <w:rFonts w:ascii="Times New Roman" w:hAnsi="Times New Roman"/>
          <w:bCs/>
          <w:iCs/>
        </w:rPr>
      </w:pPr>
      <w:r w:rsidRPr="00282A85">
        <w:rPr>
          <w:rFonts w:ascii="Times New Roman" w:hAnsi="Times New Roman"/>
          <w:bCs/>
          <w:iCs/>
        </w:rPr>
        <w:t>Неделя математики, физики и информатики с  18 по 23 января 2016 года;</w:t>
      </w:r>
    </w:p>
    <w:p w:rsidR="00890823" w:rsidRPr="00282A85" w:rsidRDefault="00890823" w:rsidP="00FF3C0E">
      <w:pPr>
        <w:pStyle w:val="a9"/>
        <w:numPr>
          <w:ilvl w:val="0"/>
          <w:numId w:val="188"/>
        </w:numPr>
        <w:tabs>
          <w:tab w:val="num" w:pos="0"/>
        </w:tabs>
        <w:spacing w:line="276" w:lineRule="auto"/>
        <w:ind w:right="260"/>
        <w:rPr>
          <w:rFonts w:ascii="Times New Roman" w:hAnsi="Times New Roman"/>
          <w:bCs/>
          <w:iCs/>
        </w:rPr>
      </w:pPr>
      <w:r w:rsidRPr="00282A85">
        <w:rPr>
          <w:rFonts w:ascii="Times New Roman" w:hAnsi="Times New Roman"/>
          <w:bCs/>
          <w:iCs/>
        </w:rPr>
        <w:t>Неделя истории и обществознания  с  15 по 20 февраля 2016 года;</w:t>
      </w:r>
    </w:p>
    <w:p w:rsidR="00890823" w:rsidRPr="00282A85" w:rsidRDefault="00890823" w:rsidP="00FF3C0E">
      <w:pPr>
        <w:pStyle w:val="a9"/>
        <w:numPr>
          <w:ilvl w:val="0"/>
          <w:numId w:val="188"/>
        </w:numPr>
        <w:tabs>
          <w:tab w:val="num" w:pos="0"/>
        </w:tabs>
        <w:spacing w:line="276" w:lineRule="auto"/>
        <w:ind w:right="260"/>
        <w:rPr>
          <w:rFonts w:ascii="Times New Roman" w:hAnsi="Times New Roman"/>
          <w:bCs/>
          <w:iCs/>
        </w:rPr>
      </w:pPr>
      <w:r w:rsidRPr="00282A85">
        <w:rPr>
          <w:rFonts w:ascii="Times New Roman" w:hAnsi="Times New Roman"/>
          <w:bCs/>
          <w:iCs/>
        </w:rPr>
        <w:t>Неделя начальных классов с 14 по 19 марта 2016 года;</w:t>
      </w:r>
    </w:p>
    <w:p w:rsidR="00890823" w:rsidRPr="00282A85" w:rsidRDefault="00890823" w:rsidP="00FF3C0E">
      <w:pPr>
        <w:pStyle w:val="a9"/>
        <w:numPr>
          <w:ilvl w:val="0"/>
          <w:numId w:val="188"/>
        </w:numPr>
        <w:tabs>
          <w:tab w:val="num" w:pos="0"/>
        </w:tabs>
        <w:spacing w:line="276" w:lineRule="auto"/>
        <w:ind w:right="260"/>
        <w:rPr>
          <w:rFonts w:ascii="Times New Roman" w:hAnsi="Times New Roman"/>
          <w:bCs/>
          <w:iCs/>
        </w:rPr>
      </w:pPr>
      <w:r w:rsidRPr="00282A85">
        <w:rPr>
          <w:rFonts w:ascii="Times New Roman" w:hAnsi="Times New Roman"/>
          <w:bCs/>
          <w:iCs/>
        </w:rPr>
        <w:t>Неделя биологии, химии и географии с 18 по 23 апреля 2016 года;</w:t>
      </w:r>
    </w:p>
    <w:p w:rsidR="00890823" w:rsidRPr="00282A85" w:rsidRDefault="00890823" w:rsidP="00FF3C0E">
      <w:pPr>
        <w:pStyle w:val="a9"/>
        <w:numPr>
          <w:ilvl w:val="0"/>
          <w:numId w:val="188"/>
        </w:numPr>
        <w:tabs>
          <w:tab w:val="num" w:pos="0"/>
        </w:tabs>
        <w:spacing w:line="276" w:lineRule="auto"/>
        <w:ind w:right="260"/>
        <w:rPr>
          <w:rFonts w:ascii="Times New Roman" w:hAnsi="Times New Roman"/>
          <w:bCs/>
          <w:iCs/>
        </w:rPr>
      </w:pPr>
      <w:r w:rsidRPr="00282A85">
        <w:rPr>
          <w:rFonts w:ascii="Times New Roman" w:hAnsi="Times New Roman"/>
          <w:bCs/>
          <w:iCs/>
        </w:rPr>
        <w:t>Неделя детской книги с 4 по 10  апреля 2016 года;</w:t>
      </w:r>
    </w:p>
    <w:p w:rsidR="00890823" w:rsidRPr="00890823" w:rsidRDefault="00890823" w:rsidP="00FF3C0E">
      <w:pPr>
        <w:pStyle w:val="a9"/>
        <w:numPr>
          <w:ilvl w:val="0"/>
          <w:numId w:val="188"/>
        </w:numPr>
        <w:tabs>
          <w:tab w:val="num" w:pos="0"/>
        </w:tabs>
        <w:spacing w:line="276" w:lineRule="auto"/>
        <w:ind w:right="260"/>
        <w:rPr>
          <w:rFonts w:ascii="Times New Roman" w:hAnsi="Times New Roman"/>
          <w:bCs/>
          <w:iCs/>
        </w:rPr>
      </w:pPr>
      <w:r w:rsidRPr="00282A85">
        <w:rPr>
          <w:rFonts w:ascii="Times New Roman" w:hAnsi="Times New Roman"/>
          <w:bCs/>
          <w:iCs/>
        </w:rPr>
        <w:t>Неделя классных руководителей с 2 по 14  мая 2016 года</w:t>
      </w:r>
    </w:p>
    <w:p w:rsidR="00890823" w:rsidRPr="0074495D" w:rsidRDefault="00890823" w:rsidP="00890823">
      <w:pPr>
        <w:spacing w:after="0" w:line="240" w:lineRule="auto"/>
        <w:ind w:firstLine="709"/>
        <w:jc w:val="both"/>
        <w:rPr>
          <w:rFonts w:ascii="Times New Roman" w:hAnsi="Times New Roman"/>
          <w:sz w:val="28"/>
          <w:szCs w:val="28"/>
        </w:rPr>
      </w:pPr>
      <w:r w:rsidRPr="00890823">
        <w:rPr>
          <w:rFonts w:ascii="Times New Roman" w:hAnsi="Times New Roman"/>
          <w:b/>
          <w:sz w:val="24"/>
          <w:szCs w:val="24"/>
        </w:rPr>
        <w:t>Олимпиады по предметам</w:t>
      </w:r>
      <w:r w:rsidRPr="00890823">
        <w:rPr>
          <w:rFonts w:ascii="Times New Roman" w:hAnsi="Times New Roman"/>
          <w:sz w:val="24"/>
          <w:szCs w:val="24"/>
        </w:rPr>
        <w:t xml:space="preserve"> (предметным областям) в качестве формы организации профессиональной ориентации </w:t>
      </w:r>
      <w:proofErr w:type="gramStart"/>
      <w:r w:rsidRPr="00890823">
        <w:rPr>
          <w:rFonts w:ascii="Times New Roman" w:hAnsi="Times New Roman"/>
          <w:sz w:val="24"/>
          <w:szCs w:val="24"/>
        </w:rPr>
        <w:t>обучающихся</w:t>
      </w:r>
      <w:proofErr w:type="gramEnd"/>
      <w:r w:rsidRPr="00890823">
        <w:rPr>
          <w:rFonts w:ascii="Times New Roman" w:hAnsi="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r w:rsidRPr="0074495D">
        <w:rPr>
          <w:rFonts w:ascii="Times New Roman" w:hAnsi="Times New Roman"/>
          <w:sz w:val="28"/>
          <w:szCs w:val="28"/>
        </w:rPr>
        <w:t xml:space="preserve">. </w:t>
      </w:r>
    </w:p>
    <w:p w:rsidR="00890823" w:rsidRPr="00890823" w:rsidRDefault="00890823" w:rsidP="00890823">
      <w:pPr>
        <w:rPr>
          <w:lang w:eastAsia="ru-RU"/>
        </w:rPr>
      </w:pPr>
    </w:p>
    <w:tbl>
      <w:tblPr>
        <w:tblStyle w:val="a5"/>
        <w:tblW w:w="0" w:type="auto"/>
        <w:tblLook w:val="04A0" w:firstRow="1" w:lastRow="0" w:firstColumn="1" w:lastColumn="0" w:noHBand="0" w:noVBand="1"/>
      </w:tblPr>
      <w:tblGrid>
        <w:gridCol w:w="742"/>
        <w:gridCol w:w="3950"/>
        <w:gridCol w:w="2498"/>
        <w:gridCol w:w="1849"/>
      </w:tblGrid>
      <w:tr w:rsidR="00C84191" w:rsidRPr="00C84191" w:rsidTr="00C84191">
        <w:tc>
          <w:tcPr>
            <w:tcW w:w="742"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w:t>
            </w:r>
          </w:p>
        </w:tc>
        <w:tc>
          <w:tcPr>
            <w:tcW w:w="3950"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Название мероприятия</w:t>
            </w:r>
          </w:p>
        </w:tc>
        <w:tc>
          <w:tcPr>
            <w:tcW w:w="2498"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Форма</w:t>
            </w:r>
          </w:p>
        </w:tc>
        <w:tc>
          <w:tcPr>
            <w:tcW w:w="1849"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Время проведения</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Игры на развитие произвольности психических процессов. </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Игра, упражнения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течениие года.</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“Мой режим дня”</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Сентябрь.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3</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“Кто я? Какой я?”,</w:t>
            </w:r>
          </w:p>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Моё хобби”.</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Беседы</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2-3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4</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“Познай себя”.</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Тест</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4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5</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“Письмо самому себе”</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 на лучшее письмо</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4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6</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“Мой сосед по парте”</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Час откровенного разговора</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3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7</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“Наш портфель”</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Игра-экспромт</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3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8</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 и мы”</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Конференция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3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9</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“Правила счастливого человека”</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Психологический практикум</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10</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“Кем быть?”</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Тест</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 раз в четверть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11</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“Что такое личность?”, “Человек среди людей”.</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Беседы</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Ноябрь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12</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“Быть человеком”</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Дискуссия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Февраль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13</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“Урок милосердия и доброты”</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Беседы</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Март</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14</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“Добро и зло”, “Чью старость ты утешил”</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Диспуты</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15</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w:t>
            </w:r>
            <w:r>
              <w:rPr>
                <w:rFonts w:ascii="Times New Roman" w:hAnsi="Times New Roman"/>
              </w:rPr>
              <w:t xml:space="preserve">Помоги ветерану </w:t>
            </w:r>
            <w:r w:rsidRPr="00C84191">
              <w:rPr>
                <w:rFonts w:ascii="Times New Roman" w:hAnsi="Times New Roman"/>
              </w:rPr>
              <w:t>” (помощь пожилым людям)</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Акция милосердия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течени</w:t>
            </w:r>
            <w:proofErr w:type="gramStart"/>
            <w:r w:rsidRPr="00C84191">
              <w:rPr>
                <w:rFonts w:ascii="Times New Roman" w:hAnsi="Times New Roman"/>
              </w:rPr>
              <w:t>и</w:t>
            </w:r>
            <w:proofErr w:type="gramEnd"/>
            <w:r w:rsidRPr="00C84191">
              <w:rPr>
                <w:rFonts w:ascii="Times New Roman" w:hAnsi="Times New Roman"/>
              </w:rPr>
              <w:t xml:space="preserve"> года</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16</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“Нам жизнь дана на добрые дела”</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КТД</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Январь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17</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“Гигиена подростка”</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Беседы</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Октябрь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18</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“Берегите здоровье”, “В здоровом тел</w:t>
            </w:r>
            <w:proofErr w:type="gramStart"/>
            <w:r w:rsidRPr="00C84191">
              <w:rPr>
                <w:rFonts w:ascii="Times New Roman" w:hAnsi="Times New Roman"/>
              </w:rPr>
              <w:t>е–</w:t>
            </w:r>
            <w:proofErr w:type="gramEnd"/>
            <w:r w:rsidRPr="00C84191">
              <w:rPr>
                <w:rFonts w:ascii="Times New Roman" w:hAnsi="Times New Roman"/>
              </w:rPr>
              <w:t xml:space="preserve"> здоровый дух”</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 лекция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Декабрь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19</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“Курить или не курит</w:t>
            </w:r>
            <w:proofErr w:type="gramStart"/>
            <w:r w:rsidRPr="00C84191">
              <w:rPr>
                <w:rFonts w:ascii="Times New Roman" w:hAnsi="Times New Roman"/>
              </w:rPr>
              <w:t>ь–</w:t>
            </w:r>
            <w:proofErr w:type="gramEnd"/>
            <w:r w:rsidRPr="00C84191">
              <w:rPr>
                <w:rFonts w:ascii="Times New Roman" w:hAnsi="Times New Roman"/>
              </w:rPr>
              <w:t xml:space="preserve"> вот в чём вопрос”</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Внеклассные мероприятия, театральные представления.</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20</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“Чёрные буквы” (о наркомании)</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Тренинг</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Декабрь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21</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“Внимание! Наркомания”</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Ноябрь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22</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“Наши профессиональные намерения”</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Анкетирование</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Май.</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23</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“Дороги, которые мы выбираем”</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Беседы по проф. ориентации</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Май</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24</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Ученик года</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25</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Курить и пить – здоровью. </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Выставка рисунков</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Сентябрь</w:t>
            </w:r>
          </w:p>
        </w:tc>
      </w:tr>
      <w:tr w:rsidR="00C84191" w:rsidRPr="00C84191" w:rsidTr="00C84191">
        <w:tc>
          <w:tcPr>
            <w:tcW w:w="742"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26</w:t>
            </w:r>
          </w:p>
        </w:tc>
        <w:tc>
          <w:tcPr>
            <w:tcW w:w="395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День здоровья</w:t>
            </w:r>
          </w:p>
        </w:tc>
        <w:tc>
          <w:tcPr>
            <w:tcW w:w="2498"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Общешкольное мероприятие</w:t>
            </w:r>
          </w:p>
        </w:tc>
        <w:tc>
          <w:tcPr>
            <w:tcW w:w="1849"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7 число месяца.</w:t>
            </w:r>
          </w:p>
        </w:tc>
      </w:tr>
    </w:tbl>
    <w:p w:rsidR="00C84191" w:rsidRPr="00C84191" w:rsidRDefault="00C84191" w:rsidP="00C84191">
      <w:pPr>
        <w:pStyle w:val="3"/>
        <w:spacing w:before="0" w:beforeAutospacing="0" w:after="0" w:afterAutospacing="0"/>
        <w:rPr>
          <w:sz w:val="24"/>
          <w:szCs w:val="24"/>
        </w:rPr>
      </w:pPr>
      <w:r w:rsidRPr="00C84191">
        <w:rPr>
          <w:sz w:val="24"/>
          <w:szCs w:val="24"/>
        </w:rPr>
        <w:t>ІІ.  Формирование гражданского отношения к своей семье.</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Задачи: </w:t>
      </w:r>
    </w:p>
    <w:p w:rsidR="00C84191" w:rsidRPr="00C84191" w:rsidRDefault="00C84191" w:rsidP="00FF3C0E">
      <w:pPr>
        <w:numPr>
          <w:ilvl w:val="0"/>
          <w:numId w:val="176"/>
        </w:numPr>
        <w:spacing w:after="0" w:line="240" w:lineRule="auto"/>
        <w:rPr>
          <w:rFonts w:ascii="Times New Roman" w:hAnsi="Times New Roman"/>
          <w:sz w:val="24"/>
          <w:szCs w:val="24"/>
        </w:rPr>
      </w:pPr>
      <w:r w:rsidRPr="00C84191">
        <w:rPr>
          <w:rFonts w:ascii="Times New Roman" w:hAnsi="Times New Roman"/>
          <w:sz w:val="24"/>
          <w:szCs w:val="24"/>
        </w:rPr>
        <w:t>формировать уважение к членам семьи;</w:t>
      </w:r>
    </w:p>
    <w:p w:rsidR="00C84191" w:rsidRPr="00C84191" w:rsidRDefault="00C84191" w:rsidP="00FF3C0E">
      <w:pPr>
        <w:numPr>
          <w:ilvl w:val="0"/>
          <w:numId w:val="176"/>
        </w:numPr>
        <w:spacing w:after="0" w:line="240" w:lineRule="auto"/>
        <w:rPr>
          <w:rFonts w:ascii="Times New Roman" w:hAnsi="Times New Roman"/>
          <w:sz w:val="24"/>
          <w:szCs w:val="24"/>
        </w:rPr>
      </w:pPr>
      <w:r w:rsidRPr="00C84191">
        <w:rPr>
          <w:rFonts w:ascii="Times New Roman" w:hAnsi="Times New Roman"/>
          <w:sz w:val="24"/>
          <w:szCs w:val="24"/>
        </w:rPr>
        <w:t>воспитывать семьянина, любящего своих родителей;</w:t>
      </w:r>
    </w:p>
    <w:p w:rsidR="00C84191" w:rsidRPr="00C84191" w:rsidRDefault="00C84191" w:rsidP="00FF3C0E">
      <w:pPr>
        <w:numPr>
          <w:ilvl w:val="0"/>
          <w:numId w:val="176"/>
        </w:numPr>
        <w:spacing w:after="0" w:line="240" w:lineRule="auto"/>
        <w:rPr>
          <w:rFonts w:ascii="Times New Roman" w:hAnsi="Times New Roman"/>
          <w:sz w:val="24"/>
          <w:szCs w:val="24"/>
        </w:rPr>
      </w:pPr>
      <w:r w:rsidRPr="00C84191">
        <w:rPr>
          <w:rFonts w:ascii="Times New Roman" w:hAnsi="Times New Roman"/>
          <w:sz w:val="24"/>
          <w:szCs w:val="24"/>
        </w:rPr>
        <w:t>формировать у детей понимание сущности основных социальных ролей: дочери, сына, мужа, жены.</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Предполагаемый результат деятельности: </w:t>
      </w:r>
    </w:p>
    <w:p w:rsidR="00C84191" w:rsidRPr="00C84191" w:rsidRDefault="00C84191" w:rsidP="00FF3C0E">
      <w:pPr>
        <w:numPr>
          <w:ilvl w:val="0"/>
          <w:numId w:val="177"/>
        </w:numPr>
        <w:spacing w:after="0" w:line="240" w:lineRule="auto"/>
        <w:rPr>
          <w:rFonts w:ascii="Times New Roman" w:hAnsi="Times New Roman"/>
          <w:sz w:val="24"/>
          <w:szCs w:val="24"/>
        </w:rPr>
      </w:pPr>
      <w:r w:rsidRPr="00C84191">
        <w:rPr>
          <w:rFonts w:ascii="Times New Roman" w:hAnsi="Times New Roman"/>
          <w:sz w:val="24"/>
          <w:szCs w:val="24"/>
        </w:rPr>
        <w:t>сформировано представление о том, что настоящий мужчина обладает умом, решительностью, смелостью, благородством;</w:t>
      </w:r>
    </w:p>
    <w:p w:rsidR="00C84191" w:rsidRPr="00C84191" w:rsidRDefault="00C84191" w:rsidP="00FF3C0E">
      <w:pPr>
        <w:numPr>
          <w:ilvl w:val="0"/>
          <w:numId w:val="177"/>
        </w:numPr>
        <w:spacing w:after="0" w:line="240" w:lineRule="auto"/>
        <w:rPr>
          <w:rFonts w:ascii="Times New Roman" w:hAnsi="Times New Roman"/>
          <w:sz w:val="24"/>
          <w:szCs w:val="24"/>
        </w:rPr>
      </w:pPr>
      <w:r w:rsidRPr="00C84191">
        <w:rPr>
          <w:rFonts w:ascii="Times New Roman" w:hAnsi="Times New Roman"/>
          <w:sz w:val="24"/>
          <w:szCs w:val="24"/>
        </w:rPr>
        <w:t>сформировано представление о том, что настоящая женщина отличается добротой, вниманием к людям, любовью к детям, умением прощать;</w:t>
      </w:r>
    </w:p>
    <w:p w:rsidR="00C84191" w:rsidRPr="00C84191" w:rsidRDefault="00C84191" w:rsidP="00FF3C0E">
      <w:pPr>
        <w:numPr>
          <w:ilvl w:val="0"/>
          <w:numId w:val="177"/>
        </w:numPr>
        <w:spacing w:after="0" w:line="240" w:lineRule="auto"/>
        <w:rPr>
          <w:rFonts w:ascii="Times New Roman" w:hAnsi="Times New Roman"/>
          <w:sz w:val="24"/>
          <w:szCs w:val="24"/>
        </w:rPr>
      </w:pPr>
      <w:r w:rsidRPr="00C84191">
        <w:rPr>
          <w:rFonts w:ascii="Times New Roman" w:hAnsi="Times New Roman"/>
          <w:sz w:val="24"/>
          <w:szCs w:val="24"/>
        </w:rPr>
        <w:t>сформировано представление о том, что настоящий сын и дочь берегут покой членов семьи, готовы помочь старшим в работе по дому, не создают конфликтов, умеют держать данное слово, заботятся о своей семье.</w:t>
      </w:r>
    </w:p>
    <w:p w:rsidR="00C84191" w:rsidRPr="00C84191" w:rsidRDefault="00C84191" w:rsidP="00C84191">
      <w:pPr>
        <w:pStyle w:val="a8"/>
        <w:spacing w:before="0" w:beforeAutospacing="0" w:after="0" w:afterAutospacing="0"/>
        <w:jc w:val="center"/>
        <w:rPr>
          <w:rFonts w:ascii="Times New Roman" w:hAnsi="Times New Roman"/>
          <w:b/>
          <w:bCs/>
        </w:rPr>
      </w:pPr>
      <w:r w:rsidRPr="00C84191">
        <w:rPr>
          <w:rFonts w:ascii="Times New Roman" w:hAnsi="Times New Roman"/>
          <w:b/>
          <w:bCs/>
        </w:rPr>
        <w:t>Мероприятия по реализации воспитательной программы</w:t>
      </w:r>
    </w:p>
    <w:tbl>
      <w:tblPr>
        <w:tblStyle w:val="a5"/>
        <w:tblW w:w="9747" w:type="dxa"/>
        <w:tblLook w:val="04A0" w:firstRow="1" w:lastRow="0" w:firstColumn="1" w:lastColumn="0" w:noHBand="0" w:noVBand="1"/>
      </w:tblPr>
      <w:tblGrid>
        <w:gridCol w:w="675"/>
        <w:gridCol w:w="4111"/>
        <w:gridCol w:w="3065"/>
        <w:gridCol w:w="1896"/>
      </w:tblGrid>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w:t>
            </w:r>
          </w:p>
        </w:tc>
        <w:tc>
          <w:tcPr>
            <w:tcW w:w="4111"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Названия мероприятия</w:t>
            </w:r>
          </w:p>
        </w:tc>
        <w:tc>
          <w:tcPr>
            <w:tcW w:w="30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Форма</w:t>
            </w:r>
          </w:p>
        </w:tc>
        <w:tc>
          <w:tcPr>
            <w:tcW w:w="1896"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Время проведения</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w:t>
            </w:r>
          </w:p>
        </w:tc>
        <w:tc>
          <w:tcPr>
            <w:tcW w:w="411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“Друзья Мойдодыра”</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Январь</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2</w:t>
            </w:r>
          </w:p>
        </w:tc>
        <w:tc>
          <w:tcPr>
            <w:tcW w:w="411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“Что значит быть хорошим сыном и дочерью”</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Февраль</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3</w:t>
            </w:r>
          </w:p>
        </w:tc>
        <w:tc>
          <w:tcPr>
            <w:tcW w:w="411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 и моя семья”, “Золотые бабушкины руки”</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Конкурсы стихотворений и рисунков</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Март</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4</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“Мама, папа я – спортивная семья” </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Праздники</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Апрель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5</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“От всей души”</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Концерт для родителей</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Март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6</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“Славим руки матери”, “Семейные традиции”.</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Праздники</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Март</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7</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“Я и мои родственники”, “Об отце говорю с уважением”.</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Конкурсы сочинений</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Март</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8</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“Фотографии из семейного альбома”</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Беседа </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Апрель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9</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“Дети + родители+ учитель”</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Совместные вечера</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течени</w:t>
            </w:r>
            <w:proofErr w:type="gramStart"/>
            <w:r w:rsidRPr="00C84191">
              <w:rPr>
                <w:rFonts w:ascii="Times New Roman" w:hAnsi="Times New Roman"/>
              </w:rPr>
              <w:t>и</w:t>
            </w:r>
            <w:proofErr w:type="gramEnd"/>
            <w:r w:rsidRPr="00C84191">
              <w:rPr>
                <w:rFonts w:ascii="Times New Roman" w:hAnsi="Times New Roman"/>
              </w:rPr>
              <w:t xml:space="preserve"> года</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10</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“Мои родные – защитники Родины</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Фотовыставка </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Февраль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11</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“Мамы и дочки”</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Март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12</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“Только раз в году” (совместное празднование дней рождения)</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Праздники</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течени</w:t>
            </w:r>
            <w:proofErr w:type="gramStart"/>
            <w:r w:rsidRPr="00C84191">
              <w:rPr>
                <w:rFonts w:ascii="Times New Roman" w:hAnsi="Times New Roman"/>
              </w:rPr>
              <w:t>и</w:t>
            </w:r>
            <w:proofErr w:type="gramEnd"/>
            <w:r w:rsidRPr="00C84191">
              <w:rPr>
                <w:rFonts w:ascii="Times New Roman" w:hAnsi="Times New Roman"/>
              </w:rPr>
              <w:t xml:space="preserve"> года</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13</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“С любовью к бабушке”</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Март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14</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“Отцы и дети”, “Каково на дому, таково и самому”</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Родительское собрание</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Февраль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15</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“Педагогика для родителей”</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Педагогический родительский лекторий</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Раз в четверть</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16</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“Как уберечь детей от наркотиков”</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Советы для родителей</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Декабрь </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17</w:t>
            </w:r>
          </w:p>
        </w:tc>
        <w:tc>
          <w:tcPr>
            <w:tcW w:w="4111"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“Школьный день вместе”</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День открытых дверей</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Февраль</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18</w:t>
            </w:r>
          </w:p>
        </w:tc>
        <w:tc>
          <w:tcPr>
            <w:tcW w:w="411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“Моя будущая семья”</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Литературная беседа</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67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rPr>
              <w:t>19</w:t>
            </w:r>
          </w:p>
        </w:tc>
        <w:tc>
          <w:tcPr>
            <w:tcW w:w="411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“Дружба, любовь, семья”</w:t>
            </w:r>
          </w:p>
        </w:tc>
        <w:tc>
          <w:tcPr>
            <w:tcW w:w="3065"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Вечер вопросов и ответов</w:t>
            </w:r>
          </w:p>
        </w:tc>
        <w:tc>
          <w:tcPr>
            <w:tcW w:w="189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bl>
    <w:p w:rsidR="00C84191" w:rsidRPr="00C84191" w:rsidRDefault="00C84191" w:rsidP="00C84191">
      <w:pPr>
        <w:spacing w:after="0" w:line="240" w:lineRule="auto"/>
        <w:rPr>
          <w:rFonts w:ascii="Times New Roman" w:hAnsi="Times New Roman"/>
          <w:sz w:val="24"/>
          <w:szCs w:val="24"/>
        </w:rPr>
      </w:pPr>
    </w:p>
    <w:p w:rsidR="00C84191" w:rsidRPr="00C84191" w:rsidRDefault="00C84191" w:rsidP="00C84191">
      <w:pPr>
        <w:pStyle w:val="3"/>
        <w:spacing w:before="0" w:beforeAutospacing="0" w:after="0" w:afterAutospacing="0"/>
        <w:rPr>
          <w:sz w:val="24"/>
          <w:szCs w:val="24"/>
        </w:rPr>
      </w:pPr>
      <w:r w:rsidRPr="00C84191">
        <w:rPr>
          <w:sz w:val="24"/>
          <w:szCs w:val="24"/>
        </w:rPr>
        <w:t>III.  Формирование гражданского отношения к школе.</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Задачи: </w:t>
      </w:r>
    </w:p>
    <w:p w:rsidR="00C84191" w:rsidRPr="00C84191" w:rsidRDefault="00C84191" w:rsidP="00FF3C0E">
      <w:pPr>
        <w:numPr>
          <w:ilvl w:val="0"/>
          <w:numId w:val="178"/>
        </w:numPr>
        <w:spacing w:after="0" w:line="240" w:lineRule="auto"/>
        <w:rPr>
          <w:rFonts w:ascii="Times New Roman" w:hAnsi="Times New Roman"/>
          <w:sz w:val="24"/>
          <w:szCs w:val="24"/>
        </w:rPr>
      </w:pPr>
      <w:r w:rsidRPr="00C84191">
        <w:rPr>
          <w:rFonts w:ascii="Times New Roman" w:hAnsi="Times New Roman"/>
          <w:sz w:val="24"/>
          <w:szCs w:val="24"/>
        </w:rPr>
        <w:t>формировать у детей осознание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C84191" w:rsidRPr="00C84191" w:rsidRDefault="00C84191" w:rsidP="00FF3C0E">
      <w:pPr>
        <w:numPr>
          <w:ilvl w:val="0"/>
          <w:numId w:val="178"/>
        </w:numPr>
        <w:spacing w:after="0" w:line="240" w:lineRule="auto"/>
        <w:rPr>
          <w:rFonts w:ascii="Times New Roman" w:hAnsi="Times New Roman"/>
          <w:sz w:val="24"/>
          <w:szCs w:val="24"/>
        </w:rPr>
      </w:pPr>
      <w:r w:rsidRPr="00C84191">
        <w:rPr>
          <w:rFonts w:ascii="Times New Roman" w:hAnsi="Times New Roman"/>
          <w:sz w:val="24"/>
          <w:szCs w:val="24"/>
        </w:rPr>
        <w:t>воспитывать сознательное отношение к учебе, развивать познавательную активность, формировать готовность школьников к сознательному выбору профессии;</w:t>
      </w:r>
    </w:p>
    <w:p w:rsidR="00C84191" w:rsidRPr="00C84191" w:rsidRDefault="00C84191" w:rsidP="00FF3C0E">
      <w:pPr>
        <w:numPr>
          <w:ilvl w:val="0"/>
          <w:numId w:val="178"/>
        </w:numPr>
        <w:spacing w:after="0" w:line="240" w:lineRule="auto"/>
        <w:rPr>
          <w:rFonts w:ascii="Times New Roman" w:hAnsi="Times New Roman"/>
          <w:sz w:val="24"/>
          <w:szCs w:val="24"/>
        </w:rPr>
      </w:pPr>
      <w:r w:rsidRPr="00C84191">
        <w:rPr>
          <w:rFonts w:ascii="Times New Roman" w:hAnsi="Times New Roman"/>
          <w:sz w:val="24"/>
          <w:szCs w:val="24"/>
        </w:rPr>
        <w:t>воспитывать сознательную дисциплину и культуру поведения;</w:t>
      </w:r>
    </w:p>
    <w:p w:rsidR="00C84191" w:rsidRPr="00C84191" w:rsidRDefault="00C84191" w:rsidP="00FF3C0E">
      <w:pPr>
        <w:numPr>
          <w:ilvl w:val="0"/>
          <w:numId w:val="178"/>
        </w:numPr>
        <w:spacing w:after="0" w:line="240" w:lineRule="auto"/>
        <w:rPr>
          <w:rFonts w:ascii="Times New Roman" w:hAnsi="Times New Roman"/>
          <w:sz w:val="24"/>
          <w:szCs w:val="24"/>
        </w:rPr>
      </w:pPr>
      <w:r w:rsidRPr="00C84191">
        <w:rPr>
          <w:rFonts w:ascii="Times New Roman" w:hAnsi="Times New Roman"/>
          <w:sz w:val="24"/>
          <w:szCs w:val="24"/>
        </w:rPr>
        <w:t>вырабатывать потребность учащихся в постоянном пополнении своих знаний, в укреплении своего здоровья;</w:t>
      </w:r>
    </w:p>
    <w:p w:rsidR="00C84191" w:rsidRPr="00C84191" w:rsidRDefault="00C84191" w:rsidP="00FF3C0E">
      <w:pPr>
        <w:numPr>
          <w:ilvl w:val="0"/>
          <w:numId w:val="178"/>
        </w:numPr>
        <w:spacing w:after="0" w:line="240" w:lineRule="auto"/>
        <w:rPr>
          <w:rFonts w:ascii="Times New Roman" w:hAnsi="Times New Roman"/>
          <w:sz w:val="24"/>
          <w:szCs w:val="24"/>
        </w:rPr>
      </w:pPr>
      <w:r w:rsidRPr="00C84191">
        <w:rPr>
          <w:rFonts w:ascii="Times New Roman" w:hAnsi="Times New Roman"/>
          <w:sz w:val="24"/>
          <w:szCs w:val="24"/>
        </w:rPr>
        <w:t>воспитывать сознательную готовность выполнять Устав школы.</w:t>
      </w:r>
    </w:p>
    <w:p w:rsidR="00C84191" w:rsidRPr="00C84191" w:rsidRDefault="00C84191" w:rsidP="00C84191">
      <w:pPr>
        <w:pStyle w:val="a8"/>
        <w:spacing w:before="0" w:beforeAutospacing="0" w:after="0" w:afterAutospacing="0"/>
        <w:jc w:val="center"/>
        <w:rPr>
          <w:rFonts w:ascii="Times New Roman" w:hAnsi="Times New Roman"/>
          <w:b/>
          <w:bCs/>
        </w:rPr>
      </w:pPr>
      <w:r w:rsidRPr="00C84191">
        <w:rPr>
          <w:rFonts w:ascii="Times New Roman" w:hAnsi="Times New Roman"/>
          <w:b/>
          <w:bCs/>
        </w:rPr>
        <w:t>Мероприятия по реализации воспитательной программы</w:t>
      </w:r>
    </w:p>
    <w:tbl>
      <w:tblPr>
        <w:tblStyle w:val="a5"/>
        <w:tblW w:w="0" w:type="auto"/>
        <w:tblLook w:val="04A0" w:firstRow="1" w:lastRow="0" w:firstColumn="1" w:lastColumn="0" w:noHBand="0" w:noVBand="1"/>
      </w:tblPr>
      <w:tblGrid>
        <w:gridCol w:w="865"/>
        <w:gridCol w:w="3770"/>
        <w:gridCol w:w="2516"/>
        <w:gridCol w:w="2171"/>
      </w:tblGrid>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w:t>
            </w:r>
          </w:p>
        </w:tc>
        <w:tc>
          <w:tcPr>
            <w:tcW w:w="3770"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Название мероприятия</w:t>
            </w:r>
          </w:p>
        </w:tc>
        <w:tc>
          <w:tcPr>
            <w:tcW w:w="2516"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 xml:space="preserve">Форма </w:t>
            </w:r>
          </w:p>
        </w:tc>
        <w:tc>
          <w:tcPr>
            <w:tcW w:w="2171"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Время проведения</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 первого звонка</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Торжественная линейка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Сентябрь </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2</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“Мой школьный дом”</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Экскурсия по школе</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Сентябрь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3</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Правила поведения в школе”</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Сентябрь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4</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“Моя школа”</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 сочинений и рисунков</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Сентябрь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5</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“Самое </w:t>
            </w:r>
            <w:proofErr w:type="gramStart"/>
            <w:r w:rsidRPr="00C84191">
              <w:rPr>
                <w:rFonts w:ascii="Times New Roman" w:hAnsi="Times New Roman"/>
              </w:rPr>
              <w:t>сильной</w:t>
            </w:r>
            <w:proofErr w:type="gramEnd"/>
            <w:r w:rsidRPr="00C84191">
              <w:rPr>
                <w:rFonts w:ascii="Times New Roman" w:hAnsi="Times New Roman"/>
              </w:rPr>
              <w:t xml:space="preserve"> звено”</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Игра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2-3 четверть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6</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“Наша школа в будущем”</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Конкурс сочинений</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Январь </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7</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“Мы шефы”</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Подвижные игры</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 течени</w:t>
            </w:r>
            <w:proofErr w:type="gramStart"/>
            <w:r w:rsidRPr="00C84191">
              <w:rPr>
                <w:rFonts w:ascii="Times New Roman" w:hAnsi="Times New Roman"/>
              </w:rPr>
              <w:t>и</w:t>
            </w:r>
            <w:proofErr w:type="gramEnd"/>
            <w:r w:rsidRPr="00C84191">
              <w:rPr>
                <w:rFonts w:ascii="Times New Roman" w:hAnsi="Times New Roman"/>
              </w:rPr>
              <w:t xml:space="preserve"> 2-3 четверти</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8</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Школьная символика “Придумай герб, гимн, флаг школы”</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Конкурс </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Октябрь </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9</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“Уютный класс”</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Смотр классных комнат</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Ноябрь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10</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“Дом, в котором мы живем”</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Беседа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Апрель </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11</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“Мой сосед по парте”</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Час откровенного разговора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12</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“О, счастливчик”</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Интеллектуальная игра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Январь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13</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Язык мой – друг мой</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Викторина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Январь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14</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Укрась территорию школы</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Трудовой десант</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Апрель, Май</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15</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Неделя пятерок</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Акция</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Январь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16</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Листая школьные страницы</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Концерт для учителей</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Октябрь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17</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xml:space="preserve">В начале жизни школу помню я </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Галл-концерт</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Май</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18</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Вечер встречи с выпускниками</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концерт</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Февраль</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19</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Праздник последнего звонка</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Торжественная линейка</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Май</w:t>
            </w:r>
          </w:p>
        </w:tc>
      </w:tr>
      <w:tr w:rsidR="00C84191" w:rsidRPr="00C84191" w:rsidTr="00C84191">
        <w:tc>
          <w:tcPr>
            <w:tcW w:w="865" w:type="dxa"/>
          </w:tcPr>
          <w:p w:rsidR="00C84191" w:rsidRPr="00C84191" w:rsidRDefault="00C84191" w:rsidP="00C84191">
            <w:pPr>
              <w:pStyle w:val="a8"/>
              <w:spacing w:before="0" w:beforeAutospacing="0" w:after="0" w:afterAutospacing="0"/>
              <w:jc w:val="center"/>
              <w:rPr>
                <w:rFonts w:ascii="Times New Roman" w:hAnsi="Times New Roman"/>
              </w:rPr>
            </w:pPr>
            <w:r w:rsidRPr="00C84191">
              <w:rPr>
                <w:rFonts w:ascii="Times New Roman" w:hAnsi="Times New Roman"/>
                <w:b/>
                <w:bCs/>
              </w:rPr>
              <w:t>20</w:t>
            </w:r>
          </w:p>
        </w:tc>
        <w:tc>
          <w:tcPr>
            <w:tcW w:w="3770"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Выпускной бал</w:t>
            </w:r>
          </w:p>
        </w:tc>
        <w:tc>
          <w:tcPr>
            <w:tcW w:w="2516"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Школьный вечер</w:t>
            </w:r>
          </w:p>
        </w:tc>
        <w:tc>
          <w:tcPr>
            <w:tcW w:w="2171" w:type="dxa"/>
          </w:tcPr>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Июнь</w:t>
            </w:r>
          </w:p>
        </w:tc>
      </w:tr>
    </w:tbl>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                        Темы классных часов и мероприятий для учащихся 5-9-х классов</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5-й класс </w:t>
      </w:r>
    </w:p>
    <w:p w:rsidR="00C84191" w:rsidRPr="00C84191" w:rsidRDefault="00C84191" w:rsidP="00FF3C0E">
      <w:pPr>
        <w:numPr>
          <w:ilvl w:val="1"/>
          <w:numId w:val="179"/>
        </w:numPr>
        <w:spacing w:after="0" w:line="240" w:lineRule="auto"/>
        <w:ind w:left="0"/>
        <w:rPr>
          <w:rFonts w:ascii="Times New Roman" w:hAnsi="Times New Roman"/>
          <w:sz w:val="24"/>
          <w:szCs w:val="24"/>
        </w:rPr>
      </w:pPr>
      <w:r w:rsidRPr="00C84191">
        <w:rPr>
          <w:rFonts w:ascii="Times New Roman" w:hAnsi="Times New Roman"/>
          <w:sz w:val="24"/>
          <w:szCs w:val="24"/>
        </w:rPr>
        <w:t>“Что значит любить Родину?”.</w:t>
      </w:r>
    </w:p>
    <w:p w:rsidR="00C84191" w:rsidRPr="00C84191" w:rsidRDefault="00C84191" w:rsidP="00FF3C0E">
      <w:pPr>
        <w:numPr>
          <w:ilvl w:val="1"/>
          <w:numId w:val="179"/>
        </w:numPr>
        <w:spacing w:after="0" w:line="240" w:lineRule="auto"/>
        <w:ind w:left="0"/>
        <w:rPr>
          <w:rFonts w:ascii="Times New Roman" w:hAnsi="Times New Roman"/>
          <w:sz w:val="24"/>
          <w:szCs w:val="24"/>
        </w:rPr>
      </w:pPr>
      <w:r w:rsidRPr="00C84191">
        <w:rPr>
          <w:rFonts w:ascii="Times New Roman" w:hAnsi="Times New Roman"/>
          <w:sz w:val="24"/>
          <w:szCs w:val="24"/>
        </w:rPr>
        <w:t>“Духовное наследие России”.</w:t>
      </w:r>
    </w:p>
    <w:p w:rsidR="00C84191" w:rsidRPr="00C84191" w:rsidRDefault="00C84191" w:rsidP="00FF3C0E">
      <w:pPr>
        <w:numPr>
          <w:ilvl w:val="1"/>
          <w:numId w:val="179"/>
        </w:numPr>
        <w:spacing w:after="0" w:line="240" w:lineRule="auto"/>
        <w:ind w:left="0"/>
        <w:rPr>
          <w:rFonts w:ascii="Times New Roman" w:hAnsi="Times New Roman"/>
          <w:sz w:val="24"/>
          <w:szCs w:val="24"/>
        </w:rPr>
      </w:pPr>
      <w:r w:rsidRPr="00C84191">
        <w:rPr>
          <w:rFonts w:ascii="Times New Roman" w:hAnsi="Times New Roman"/>
          <w:sz w:val="24"/>
          <w:szCs w:val="24"/>
        </w:rPr>
        <w:t>“Наши права и обязанности”.</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6-й класс </w:t>
      </w:r>
    </w:p>
    <w:p w:rsidR="00C84191" w:rsidRPr="00C84191" w:rsidRDefault="00C84191" w:rsidP="00FF3C0E">
      <w:pPr>
        <w:numPr>
          <w:ilvl w:val="1"/>
          <w:numId w:val="180"/>
        </w:numPr>
        <w:spacing w:after="0" w:line="240" w:lineRule="auto"/>
        <w:ind w:left="0"/>
        <w:rPr>
          <w:rFonts w:ascii="Times New Roman" w:hAnsi="Times New Roman"/>
          <w:sz w:val="24"/>
          <w:szCs w:val="24"/>
        </w:rPr>
      </w:pPr>
      <w:r w:rsidRPr="00C84191">
        <w:rPr>
          <w:rFonts w:ascii="Times New Roman" w:hAnsi="Times New Roman"/>
          <w:sz w:val="24"/>
          <w:szCs w:val="24"/>
        </w:rPr>
        <w:t>“Защищать Родину – это почётный долг”.</w:t>
      </w:r>
    </w:p>
    <w:p w:rsidR="00C84191" w:rsidRPr="00C84191" w:rsidRDefault="00C84191" w:rsidP="00FF3C0E">
      <w:pPr>
        <w:numPr>
          <w:ilvl w:val="1"/>
          <w:numId w:val="180"/>
        </w:numPr>
        <w:spacing w:after="0" w:line="240" w:lineRule="auto"/>
        <w:ind w:left="0"/>
        <w:rPr>
          <w:rFonts w:ascii="Times New Roman" w:hAnsi="Times New Roman"/>
          <w:sz w:val="24"/>
          <w:szCs w:val="24"/>
        </w:rPr>
      </w:pPr>
      <w:r w:rsidRPr="00C84191">
        <w:rPr>
          <w:rFonts w:ascii="Times New Roman" w:hAnsi="Times New Roman"/>
          <w:sz w:val="24"/>
          <w:szCs w:val="24"/>
        </w:rPr>
        <w:t>“Отец, Отчизна, Отечество”.</w:t>
      </w:r>
    </w:p>
    <w:p w:rsidR="00C84191" w:rsidRPr="00C84191" w:rsidRDefault="00C84191" w:rsidP="00FF3C0E">
      <w:pPr>
        <w:numPr>
          <w:ilvl w:val="1"/>
          <w:numId w:val="180"/>
        </w:numPr>
        <w:spacing w:after="0" w:line="240" w:lineRule="auto"/>
        <w:ind w:left="0"/>
        <w:rPr>
          <w:rFonts w:ascii="Times New Roman" w:hAnsi="Times New Roman"/>
          <w:sz w:val="24"/>
          <w:szCs w:val="24"/>
        </w:rPr>
      </w:pPr>
      <w:r w:rsidRPr="00C84191">
        <w:rPr>
          <w:rFonts w:ascii="Times New Roman" w:hAnsi="Times New Roman"/>
          <w:sz w:val="24"/>
          <w:szCs w:val="24"/>
        </w:rPr>
        <w:t xml:space="preserve">“Литературное наследие России”. </w:t>
      </w:r>
    </w:p>
    <w:p w:rsidR="00C84191" w:rsidRPr="00C84191" w:rsidRDefault="00C84191" w:rsidP="00FF3C0E">
      <w:pPr>
        <w:numPr>
          <w:ilvl w:val="1"/>
          <w:numId w:val="180"/>
        </w:numPr>
        <w:spacing w:after="0" w:line="240" w:lineRule="auto"/>
        <w:ind w:left="0"/>
        <w:rPr>
          <w:rFonts w:ascii="Times New Roman" w:hAnsi="Times New Roman"/>
          <w:sz w:val="24"/>
          <w:szCs w:val="24"/>
        </w:rPr>
      </w:pPr>
      <w:r w:rsidRPr="00C84191">
        <w:rPr>
          <w:rFonts w:ascii="Times New Roman" w:hAnsi="Times New Roman"/>
          <w:sz w:val="24"/>
          <w:szCs w:val="24"/>
        </w:rPr>
        <w:t>“Праздники русского народа”.</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7-й класс </w:t>
      </w:r>
    </w:p>
    <w:p w:rsidR="00C84191" w:rsidRPr="00C84191" w:rsidRDefault="00C84191" w:rsidP="00FF3C0E">
      <w:pPr>
        <w:numPr>
          <w:ilvl w:val="1"/>
          <w:numId w:val="181"/>
        </w:numPr>
        <w:spacing w:after="0" w:line="240" w:lineRule="auto"/>
        <w:ind w:left="0"/>
        <w:rPr>
          <w:rFonts w:ascii="Times New Roman" w:hAnsi="Times New Roman"/>
          <w:sz w:val="24"/>
          <w:szCs w:val="24"/>
        </w:rPr>
      </w:pPr>
      <w:r w:rsidRPr="00C84191">
        <w:rPr>
          <w:rFonts w:ascii="Times New Roman" w:hAnsi="Times New Roman"/>
          <w:sz w:val="24"/>
          <w:szCs w:val="24"/>
        </w:rPr>
        <w:t>“Что значит быть ответственным?”</w:t>
      </w:r>
    </w:p>
    <w:p w:rsidR="00C84191" w:rsidRPr="00C84191" w:rsidRDefault="00C84191" w:rsidP="00FF3C0E">
      <w:pPr>
        <w:numPr>
          <w:ilvl w:val="1"/>
          <w:numId w:val="181"/>
        </w:numPr>
        <w:spacing w:after="0" w:line="240" w:lineRule="auto"/>
        <w:ind w:left="0"/>
        <w:rPr>
          <w:rFonts w:ascii="Times New Roman" w:hAnsi="Times New Roman"/>
          <w:sz w:val="24"/>
          <w:szCs w:val="24"/>
        </w:rPr>
      </w:pPr>
      <w:r w:rsidRPr="00C84191">
        <w:rPr>
          <w:rFonts w:ascii="Times New Roman" w:hAnsi="Times New Roman"/>
          <w:sz w:val="24"/>
          <w:szCs w:val="24"/>
        </w:rPr>
        <w:t>“Праздники народов России”.</w:t>
      </w:r>
    </w:p>
    <w:p w:rsidR="00C84191" w:rsidRPr="00C84191" w:rsidRDefault="00C84191" w:rsidP="00FF3C0E">
      <w:pPr>
        <w:numPr>
          <w:ilvl w:val="1"/>
          <w:numId w:val="181"/>
        </w:numPr>
        <w:spacing w:after="0" w:line="240" w:lineRule="auto"/>
        <w:ind w:left="0"/>
        <w:rPr>
          <w:rFonts w:ascii="Times New Roman" w:hAnsi="Times New Roman"/>
          <w:sz w:val="24"/>
          <w:szCs w:val="24"/>
        </w:rPr>
      </w:pPr>
      <w:r w:rsidRPr="00C84191">
        <w:rPr>
          <w:rFonts w:ascii="Times New Roman" w:hAnsi="Times New Roman"/>
          <w:sz w:val="24"/>
          <w:szCs w:val="24"/>
        </w:rPr>
        <w:t>“Искусство России”.</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8-й класс </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“Отстаивай свои права, не забывай о правах других”.</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“Гражданин ли я России?”</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“Что мы знаем о народах, населяющих Россию?”</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“Русские за границей”.</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Кем я стану, кем мне быть, чтобы Родине служить?”</w:t>
      </w:r>
    </w:p>
    <w:p w:rsidR="00C84191" w:rsidRPr="00C84191" w:rsidRDefault="00C84191" w:rsidP="00FF3C0E">
      <w:pPr>
        <w:numPr>
          <w:ilvl w:val="1"/>
          <w:numId w:val="182"/>
        </w:numPr>
        <w:spacing w:after="0" w:line="240" w:lineRule="auto"/>
        <w:ind w:left="0"/>
        <w:rPr>
          <w:rFonts w:ascii="Times New Roman" w:hAnsi="Times New Roman"/>
          <w:sz w:val="24"/>
          <w:szCs w:val="24"/>
        </w:rPr>
      </w:pPr>
      <w:r w:rsidRPr="00C84191">
        <w:rPr>
          <w:rFonts w:ascii="Times New Roman" w:hAnsi="Times New Roman"/>
          <w:sz w:val="24"/>
          <w:szCs w:val="24"/>
        </w:rPr>
        <w:t>“За что я люблю Россию?”</w:t>
      </w:r>
    </w:p>
    <w:p w:rsidR="00C84191" w:rsidRPr="00C84191" w:rsidRDefault="00C84191" w:rsidP="00C84191">
      <w:pPr>
        <w:pStyle w:val="a8"/>
        <w:spacing w:before="0" w:beforeAutospacing="0" w:after="0" w:afterAutospacing="0"/>
        <w:rPr>
          <w:rFonts w:ascii="Times New Roman" w:hAnsi="Times New Roman"/>
          <w:b/>
          <w:bCs/>
        </w:rPr>
      </w:pPr>
      <w:r w:rsidRPr="00C84191">
        <w:rPr>
          <w:rFonts w:ascii="Times New Roman" w:hAnsi="Times New Roman"/>
          <w:b/>
          <w:bCs/>
        </w:rPr>
        <w:t xml:space="preserve">9-й класс </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“Обязанность, долг, присяга”.</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“Я патриот своей Родины?</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“Дети на защите Отечества”.</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 xml:space="preserve">“Семейные праздники и традиции”. </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Можно ли меня назвать гражданином России?”</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“Достижение русских учёных и изобретателей”.</w:t>
      </w:r>
    </w:p>
    <w:p w:rsidR="00C84191" w:rsidRPr="00C84191" w:rsidRDefault="00C84191" w:rsidP="00FF3C0E">
      <w:pPr>
        <w:numPr>
          <w:ilvl w:val="1"/>
          <w:numId w:val="183"/>
        </w:numPr>
        <w:spacing w:after="0" w:line="240" w:lineRule="auto"/>
        <w:ind w:left="0"/>
        <w:rPr>
          <w:rFonts w:ascii="Times New Roman" w:hAnsi="Times New Roman"/>
          <w:sz w:val="24"/>
          <w:szCs w:val="24"/>
        </w:rPr>
      </w:pPr>
      <w:r w:rsidRPr="00C84191">
        <w:rPr>
          <w:rFonts w:ascii="Times New Roman" w:hAnsi="Times New Roman"/>
          <w:sz w:val="24"/>
          <w:szCs w:val="24"/>
        </w:rPr>
        <w:t>“Мои замечательные земляки”.</w:t>
      </w:r>
    </w:p>
    <w:p w:rsidR="00C84191" w:rsidRPr="00C84191" w:rsidRDefault="00C84191" w:rsidP="00C84191">
      <w:pPr>
        <w:spacing w:after="0" w:line="240" w:lineRule="auto"/>
        <w:jc w:val="both"/>
        <w:rPr>
          <w:rFonts w:ascii="Times New Roman" w:hAnsi="Times New Roman"/>
          <w:sz w:val="24"/>
          <w:szCs w:val="24"/>
        </w:rPr>
      </w:pPr>
      <w:r w:rsidRPr="00C84191">
        <w:rPr>
          <w:rFonts w:ascii="Times New Roman" w:eastAsia="Times New Roman" w:hAnsi="Times New Roman"/>
          <w:sz w:val="24"/>
          <w:szCs w:val="24"/>
          <w:lang w:eastAsia="de-DE"/>
        </w:rPr>
        <w:t xml:space="preserve">Кроме этого, в </w:t>
      </w:r>
      <w:r w:rsidRPr="00C84191">
        <w:rPr>
          <w:rFonts w:ascii="Times New Roman" w:hAnsi="Times New Roman"/>
          <w:sz w:val="24"/>
          <w:szCs w:val="24"/>
        </w:rPr>
        <w:t xml:space="preserve"> школе реализуются программы:  «Мой выбор», «Семья», «Патриот», «Школа-территория здоровья»</w:t>
      </w:r>
      <w:proofErr w:type="gramStart"/>
      <w:r w:rsidRPr="00C84191">
        <w:rPr>
          <w:rFonts w:ascii="Times New Roman" w:hAnsi="Times New Roman"/>
          <w:sz w:val="24"/>
          <w:szCs w:val="24"/>
        </w:rPr>
        <w:t>,«</w:t>
      </w:r>
      <w:proofErr w:type="gramEnd"/>
      <w:r w:rsidRPr="00C84191">
        <w:rPr>
          <w:rFonts w:ascii="Times New Roman" w:hAnsi="Times New Roman"/>
          <w:sz w:val="24"/>
          <w:szCs w:val="24"/>
        </w:rPr>
        <w:t>Социальная защита»,программы по безопасности.</w:t>
      </w:r>
    </w:p>
    <w:p w:rsidR="00C84191" w:rsidRPr="00C84191" w:rsidRDefault="00C84191" w:rsidP="00C84191">
      <w:pPr>
        <w:spacing w:after="0" w:line="240" w:lineRule="auto"/>
        <w:ind w:firstLine="510"/>
        <w:jc w:val="both"/>
        <w:rPr>
          <w:rFonts w:ascii="Times New Roman" w:hAnsi="Times New Roman"/>
          <w:sz w:val="24"/>
          <w:szCs w:val="24"/>
        </w:rPr>
      </w:pPr>
    </w:p>
    <w:p w:rsidR="00C84191" w:rsidRPr="00C84191" w:rsidRDefault="00C84191" w:rsidP="00C84191">
      <w:pPr>
        <w:spacing w:after="0" w:line="240" w:lineRule="auto"/>
        <w:ind w:firstLine="510"/>
        <w:jc w:val="center"/>
        <w:outlineLvl w:val="0"/>
        <w:rPr>
          <w:rFonts w:ascii="Times New Roman" w:hAnsi="Times New Roman"/>
          <w:b/>
          <w:i/>
          <w:sz w:val="24"/>
          <w:szCs w:val="24"/>
        </w:rPr>
      </w:pPr>
      <w:bookmarkStart w:id="329" w:name="_Toc231265561"/>
      <w:r w:rsidRPr="00C84191">
        <w:rPr>
          <w:rFonts w:ascii="Times New Roman" w:hAnsi="Times New Roman"/>
          <w:b/>
          <w:i/>
          <w:sz w:val="24"/>
          <w:szCs w:val="24"/>
        </w:rPr>
        <w:t xml:space="preserve">2.3.5. Планируемые результаты воспитания и социализации </w:t>
      </w:r>
      <w:proofErr w:type="gramStart"/>
      <w:r w:rsidRPr="00C84191">
        <w:rPr>
          <w:rFonts w:ascii="Times New Roman" w:hAnsi="Times New Roman"/>
          <w:b/>
          <w:i/>
          <w:sz w:val="24"/>
          <w:szCs w:val="24"/>
        </w:rPr>
        <w:t>обучающихся</w:t>
      </w:r>
      <w:proofErr w:type="gramEnd"/>
      <w:r w:rsidRPr="00C84191">
        <w:rPr>
          <w:rFonts w:ascii="Times New Roman" w:hAnsi="Times New Roman"/>
          <w:b/>
          <w:i/>
          <w:sz w:val="24"/>
          <w:szCs w:val="24"/>
        </w:rPr>
        <w:t xml:space="preserve"> </w:t>
      </w:r>
    </w:p>
    <w:tbl>
      <w:tblPr>
        <w:tblStyle w:val="a5"/>
        <w:tblW w:w="0" w:type="auto"/>
        <w:tblInd w:w="-176" w:type="dxa"/>
        <w:tblLayout w:type="fixed"/>
        <w:tblLook w:val="04A0" w:firstRow="1" w:lastRow="0" w:firstColumn="1" w:lastColumn="0" w:noHBand="0" w:noVBand="1"/>
      </w:tblPr>
      <w:tblGrid>
        <w:gridCol w:w="1844"/>
        <w:gridCol w:w="7796"/>
      </w:tblGrid>
      <w:tr w:rsidR="00C84191" w:rsidRPr="00C84191" w:rsidTr="00C84191">
        <w:tc>
          <w:tcPr>
            <w:tcW w:w="1844" w:type="dxa"/>
          </w:tcPr>
          <w:p w:rsidR="00C84191" w:rsidRPr="00C84191" w:rsidRDefault="00C84191" w:rsidP="00C84191">
            <w:pPr>
              <w:pStyle w:val="2"/>
              <w:spacing w:line="240" w:lineRule="auto"/>
              <w:ind w:firstLine="0"/>
              <w:jc w:val="left"/>
              <w:rPr>
                <w:b w:val="0"/>
                <w:sz w:val="24"/>
                <w:szCs w:val="24"/>
              </w:rPr>
            </w:pPr>
            <w:r w:rsidRPr="00C84191">
              <w:rPr>
                <w:b w:val="0"/>
                <w:sz w:val="24"/>
                <w:szCs w:val="24"/>
              </w:rPr>
              <w:t>Воспитание гражданственности, патриотизма, уважения к правам, свободам и обязанностям человека:</w:t>
            </w:r>
          </w:p>
          <w:p w:rsidR="00C84191" w:rsidRPr="00C84191" w:rsidRDefault="00C84191" w:rsidP="00C84191">
            <w:pPr>
              <w:spacing w:after="0" w:line="240" w:lineRule="auto"/>
              <w:outlineLvl w:val="0"/>
              <w:rPr>
                <w:rFonts w:ascii="Times New Roman" w:hAnsi="Times New Roman"/>
                <w:i/>
                <w:sz w:val="24"/>
                <w:szCs w:val="24"/>
              </w:rPr>
            </w:pPr>
          </w:p>
        </w:tc>
        <w:tc>
          <w:tcPr>
            <w:tcW w:w="7796" w:type="dxa"/>
          </w:tcPr>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уважительное отношение к органам охраны правопорядка;</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знание национальных героев и важнейших событий истории России;</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знание государственных праздников, их истории и значения для общества;</w:t>
            </w:r>
          </w:p>
        </w:tc>
      </w:tr>
      <w:tr w:rsidR="00C84191" w:rsidRPr="00C84191" w:rsidTr="00C84191">
        <w:tc>
          <w:tcPr>
            <w:tcW w:w="1844" w:type="dxa"/>
          </w:tcPr>
          <w:p w:rsidR="00C84191" w:rsidRPr="00C84191" w:rsidRDefault="00C84191" w:rsidP="00C84191">
            <w:pPr>
              <w:spacing w:after="0" w:line="240" w:lineRule="auto"/>
              <w:outlineLvl w:val="0"/>
              <w:rPr>
                <w:rFonts w:ascii="Times New Roman" w:hAnsi="Times New Roman"/>
                <w:sz w:val="24"/>
                <w:szCs w:val="24"/>
              </w:rPr>
            </w:pPr>
            <w:r w:rsidRPr="00C84191">
              <w:rPr>
                <w:rFonts w:ascii="Times New Roman" w:hAnsi="Times New Roman"/>
                <w:sz w:val="24"/>
                <w:szCs w:val="24"/>
              </w:rPr>
              <w:t>Воспитание социальной ответственности и компетентности:</w:t>
            </w:r>
          </w:p>
          <w:p w:rsidR="00C84191" w:rsidRPr="00C84191" w:rsidRDefault="00C84191" w:rsidP="00C84191">
            <w:pPr>
              <w:spacing w:after="0" w:line="240" w:lineRule="auto"/>
              <w:outlineLvl w:val="0"/>
              <w:rPr>
                <w:rFonts w:ascii="Times New Roman" w:hAnsi="Times New Roman"/>
                <w:i/>
                <w:sz w:val="24"/>
                <w:szCs w:val="24"/>
              </w:rPr>
            </w:pPr>
          </w:p>
        </w:tc>
        <w:tc>
          <w:tcPr>
            <w:tcW w:w="7796" w:type="dxa"/>
          </w:tcPr>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позитивное отношение, сознательное принятие роли гражданина;</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 </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умение вести дискуссию по социальным вопросам, обосновывать свою гражданскую позицию, вести диалог и достигать взаимопонимания;</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C84191" w:rsidRPr="00C84191" w:rsidRDefault="00C84191" w:rsidP="00C84191">
            <w:pPr>
              <w:spacing w:after="0" w:line="240" w:lineRule="auto"/>
              <w:ind w:firstLine="510"/>
              <w:jc w:val="both"/>
              <w:rPr>
                <w:rFonts w:ascii="Times New Roman" w:hAnsi="Times New Roman"/>
                <w:sz w:val="24"/>
                <w:szCs w:val="24"/>
              </w:rPr>
            </w:pPr>
            <w:proofErr w:type="gramStart"/>
            <w:r w:rsidRPr="00C84191">
              <w:rPr>
                <w:rFonts w:ascii="Times New Roman" w:hAnsi="Times New Roman"/>
                <w:sz w:val="24"/>
                <w:szCs w:val="24"/>
              </w:rPr>
              <w:t>ценностное отношение к мужскому или женского гендеру (своему социальному полу), знание и принятие правил полоролевого поведения в контексте традиционных моральных норм</w:t>
            </w:r>
            <w:proofErr w:type="gramEnd"/>
          </w:p>
        </w:tc>
      </w:tr>
      <w:tr w:rsidR="00C84191" w:rsidRPr="00C84191" w:rsidTr="00C84191">
        <w:tc>
          <w:tcPr>
            <w:tcW w:w="1844" w:type="dxa"/>
          </w:tcPr>
          <w:p w:rsidR="00C84191" w:rsidRPr="00C84191" w:rsidRDefault="00C84191" w:rsidP="00C84191">
            <w:pPr>
              <w:pStyle w:val="2"/>
              <w:spacing w:line="240" w:lineRule="auto"/>
              <w:ind w:firstLine="0"/>
              <w:jc w:val="left"/>
              <w:rPr>
                <w:b w:val="0"/>
                <w:sz w:val="24"/>
                <w:szCs w:val="24"/>
              </w:rPr>
            </w:pPr>
            <w:r w:rsidRPr="00C84191">
              <w:rPr>
                <w:b w:val="0"/>
                <w:sz w:val="24"/>
                <w:szCs w:val="24"/>
              </w:rPr>
              <w:t>Воспитание нравственных чувств, убеждений, этического сознания:</w:t>
            </w:r>
          </w:p>
          <w:p w:rsidR="00C84191" w:rsidRPr="00C84191" w:rsidRDefault="00C84191" w:rsidP="00C84191">
            <w:pPr>
              <w:spacing w:after="0" w:line="240" w:lineRule="auto"/>
              <w:outlineLvl w:val="0"/>
              <w:rPr>
                <w:rFonts w:ascii="Times New Roman" w:hAnsi="Times New Roman"/>
                <w:i/>
                <w:sz w:val="24"/>
                <w:szCs w:val="24"/>
              </w:rPr>
            </w:pPr>
          </w:p>
        </w:tc>
        <w:tc>
          <w:tcPr>
            <w:tcW w:w="7796" w:type="dxa"/>
          </w:tcPr>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чувства дружбы к представителям всех национальностей Российской Федерации;</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знание традиций своей семьи и школы, бережное отношение к ним; </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с ними;</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готовность сознательно выполнять правила для учащихся, понимание необходимости самодисциплины;</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его рода; </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C84191" w:rsidRPr="00C84191" w:rsidRDefault="00C84191" w:rsidP="00C84191">
            <w:pPr>
              <w:pStyle w:val="26"/>
              <w:widowControl w:val="0"/>
              <w:spacing w:after="0" w:line="240" w:lineRule="auto"/>
              <w:ind w:firstLine="510"/>
              <w:jc w:val="both"/>
              <w:rPr>
                <w:rFonts w:ascii="Times New Roman" w:hAnsi="Times New Roman"/>
                <w:sz w:val="24"/>
                <w:szCs w:val="24"/>
              </w:rPr>
            </w:pPr>
            <w:r w:rsidRPr="00C84191">
              <w:rPr>
                <w:rFonts w:ascii="Times New Roman" w:hAnsi="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C84191" w:rsidRPr="00C84191" w:rsidTr="00C84191">
        <w:tc>
          <w:tcPr>
            <w:tcW w:w="1844" w:type="dxa"/>
          </w:tcPr>
          <w:p w:rsidR="00C84191" w:rsidRPr="00C84191" w:rsidRDefault="00C84191" w:rsidP="00C84191">
            <w:pPr>
              <w:spacing w:after="0" w:line="240" w:lineRule="auto"/>
              <w:outlineLvl w:val="0"/>
              <w:rPr>
                <w:rFonts w:ascii="Times New Roman" w:hAnsi="Times New Roman"/>
                <w:sz w:val="24"/>
                <w:szCs w:val="24"/>
              </w:rPr>
            </w:pPr>
            <w:r w:rsidRPr="00C84191">
              <w:rPr>
                <w:rFonts w:ascii="Times New Roman" w:hAnsi="Times New Roman"/>
                <w:sz w:val="24"/>
                <w:szCs w:val="24"/>
              </w:rPr>
              <w:t>Воспитание культуры здоровья и безопасного образа жизни</w:t>
            </w:r>
          </w:p>
          <w:p w:rsidR="00C84191" w:rsidRPr="00C84191" w:rsidRDefault="00C84191" w:rsidP="00C84191">
            <w:pPr>
              <w:spacing w:after="0" w:line="240" w:lineRule="auto"/>
              <w:outlineLvl w:val="0"/>
              <w:rPr>
                <w:rFonts w:ascii="Times New Roman" w:hAnsi="Times New Roman"/>
                <w:i/>
                <w:sz w:val="24"/>
                <w:szCs w:val="24"/>
              </w:rPr>
            </w:pPr>
          </w:p>
        </w:tc>
        <w:tc>
          <w:tcPr>
            <w:tcW w:w="7796" w:type="dxa"/>
          </w:tcPr>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ценностное отношение к своему здоровью, здоровью родителей, членов своей семьи, педагогов, сверстников;</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знание единства и взаимовлияния различных видов здоровья человека: физического, нравственного (душевного), социально-психологического (здоровья семьи и школьного коллектива);</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знание и выполнение санитарно-гигиенических правил, соблюдение здоровьесберегающего режима дня;</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знания об оздоровительном влиянии экологически чистых природных факторов на человека;</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личный опыт здоровьесберегающей деятельности;</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C84191" w:rsidRPr="00C84191" w:rsidRDefault="00C84191" w:rsidP="00C84191">
            <w:pPr>
              <w:spacing w:after="0" w:line="240" w:lineRule="auto"/>
              <w:ind w:firstLine="510"/>
              <w:jc w:val="both"/>
              <w:rPr>
                <w:rFonts w:ascii="Times New Roman" w:hAnsi="Times New Roman"/>
                <w:b/>
                <w:i/>
                <w:sz w:val="24"/>
                <w:szCs w:val="24"/>
              </w:rPr>
            </w:pPr>
            <w:r w:rsidRPr="00C84191">
              <w:rPr>
                <w:rFonts w:ascii="Times New Roman" w:hAnsi="Times New Roman"/>
                <w:sz w:val="24"/>
                <w:szCs w:val="24"/>
              </w:rPr>
              <w:t>умение противостоять негативным факторам, способствующим ухудшению здоровья.</w:t>
            </w:r>
          </w:p>
        </w:tc>
      </w:tr>
      <w:tr w:rsidR="00C84191" w:rsidRPr="00C84191" w:rsidTr="00C84191">
        <w:tc>
          <w:tcPr>
            <w:tcW w:w="1844" w:type="dxa"/>
          </w:tcPr>
          <w:p w:rsidR="00C84191" w:rsidRPr="00C84191" w:rsidRDefault="00C84191" w:rsidP="00C84191">
            <w:pPr>
              <w:spacing w:after="0" w:line="240" w:lineRule="auto"/>
              <w:outlineLvl w:val="0"/>
              <w:rPr>
                <w:rFonts w:ascii="Times New Roman" w:hAnsi="Times New Roman"/>
                <w:sz w:val="24"/>
                <w:szCs w:val="24"/>
              </w:rPr>
            </w:pPr>
            <w:r w:rsidRPr="00C84191">
              <w:rPr>
                <w:rFonts w:ascii="Times New Roman" w:hAnsi="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7796" w:type="dxa"/>
          </w:tcPr>
          <w:p w:rsidR="00C84191" w:rsidRPr="00C84191" w:rsidRDefault="00C84191" w:rsidP="00C84191">
            <w:pPr>
              <w:pStyle w:val="21"/>
              <w:ind w:firstLine="510"/>
              <w:rPr>
                <w:sz w:val="24"/>
                <w:szCs w:val="24"/>
                <w:lang w:val="ru-RU"/>
              </w:rPr>
            </w:pPr>
            <w:r w:rsidRPr="00C84191">
              <w:rPr>
                <w:sz w:val="24"/>
                <w:szCs w:val="24"/>
                <w:lang w:val="ru-RU"/>
              </w:rPr>
              <w:t xml:space="preserve">понимание необходимости научных знаний для развития личности и общества, их роли в жизни, труде, творчестве; </w:t>
            </w:r>
          </w:p>
          <w:p w:rsidR="00C84191" w:rsidRPr="00C84191" w:rsidRDefault="00C84191" w:rsidP="00C84191">
            <w:pPr>
              <w:pStyle w:val="21"/>
              <w:ind w:firstLine="510"/>
              <w:rPr>
                <w:sz w:val="24"/>
                <w:szCs w:val="24"/>
                <w:lang w:val="ru-RU"/>
              </w:rPr>
            </w:pPr>
            <w:r w:rsidRPr="00C84191">
              <w:rPr>
                <w:sz w:val="24"/>
                <w:szCs w:val="24"/>
                <w:lang w:val="ru-RU"/>
              </w:rPr>
              <w:t>понимание нравственных основ образования;</w:t>
            </w:r>
          </w:p>
          <w:p w:rsidR="00C84191" w:rsidRPr="00C84191" w:rsidRDefault="00C84191" w:rsidP="00C84191">
            <w:pPr>
              <w:pStyle w:val="21"/>
              <w:ind w:firstLine="510"/>
              <w:rPr>
                <w:sz w:val="24"/>
                <w:szCs w:val="24"/>
                <w:lang w:val="ru-RU"/>
              </w:rPr>
            </w:pPr>
            <w:r w:rsidRPr="00C84191">
              <w:rPr>
                <w:sz w:val="24"/>
                <w:szCs w:val="24"/>
                <w:lang w:val="ru-RU"/>
              </w:rPr>
              <w:t>начальный опыт применения знаний в труде, общественной жизни, в быту;</w:t>
            </w:r>
          </w:p>
          <w:p w:rsidR="00C84191" w:rsidRPr="00C84191" w:rsidRDefault="00C84191" w:rsidP="00C84191">
            <w:pPr>
              <w:pStyle w:val="21"/>
              <w:ind w:firstLine="510"/>
              <w:rPr>
                <w:sz w:val="24"/>
                <w:szCs w:val="24"/>
                <w:lang w:val="ru-RU"/>
              </w:rPr>
            </w:pPr>
            <w:r w:rsidRPr="00C84191">
              <w:rPr>
                <w:sz w:val="24"/>
                <w:szCs w:val="24"/>
                <w:lang w:val="ru-RU"/>
              </w:rPr>
              <w:t>умение применять знания, умения и навыки для решения проектных и учебно-исследовательских задач;</w:t>
            </w:r>
          </w:p>
          <w:p w:rsidR="00C84191" w:rsidRPr="00C84191" w:rsidRDefault="00C84191" w:rsidP="00C84191">
            <w:pPr>
              <w:pStyle w:val="21"/>
              <w:ind w:firstLine="510"/>
              <w:rPr>
                <w:sz w:val="24"/>
                <w:szCs w:val="24"/>
                <w:lang w:val="ru-RU"/>
              </w:rPr>
            </w:pPr>
            <w:r w:rsidRPr="00C84191">
              <w:rPr>
                <w:sz w:val="24"/>
                <w:szCs w:val="24"/>
                <w:lang w:val="ru-RU"/>
              </w:rPr>
              <w:t>самоопределение в области своих познавательных интересов;</w:t>
            </w:r>
          </w:p>
          <w:p w:rsidR="00C84191" w:rsidRPr="00C84191" w:rsidRDefault="00C84191" w:rsidP="00C84191">
            <w:pPr>
              <w:pStyle w:val="21"/>
              <w:ind w:firstLine="510"/>
              <w:rPr>
                <w:sz w:val="24"/>
                <w:szCs w:val="24"/>
                <w:lang w:val="ru-RU"/>
              </w:rPr>
            </w:pPr>
            <w:r w:rsidRPr="00C84191">
              <w:rPr>
                <w:sz w:val="24"/>
                <w:szCs w:val="24"/>
                <w:lang w:val="ru-RU"/>
              </w:rPr>
              <w:t>умение организовать процесс самообразования, творчески и критически работать с информацией из разных источников;</w:t>
            </w:r>
          </w:p>
          <w:p w:rsidR="00C84191" w:rsidRPr="00C84191" w:rsidRDefault="00C84191" w:rsidP="00C84191">
            <w:pPr>
              <w:pStyle w:val="21"/>
              <w:ind w:firstLine="510"/>
              <w:rPr>
                <w:sz w:val="24"/>
                <w:szCs w:val="24"/>
                <w:lang w:val="ru-RU"/>
              </w:rPr>
            </w:pPr>
            <w:r w:rsidRPr="00C84191">
              <w:rPr>
                <w:sz w:val="24"/>
                <w:szCs w:val="24"/>
                <w:lang w:val="ru-RU"/>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C84191" w:rsidRPr="00C84191" w:rsidRDefault="00C84191" w:rsidP="00C84191">
            <w:pPr>
              <w:pStyle w:val="21"/>
              <w:ind w:firstLine="510"/>
              <w:rPr>
                <w:sz w:val="24"/>
                <w:szCs w:val="24"/>
                <w:lang w:val="ru-RU"/>
              </w:rPr>
            </w:pPr>
            <w:r w:rsidRPr="00C84191">
              <w:rPr>
                <w:sz w:val="24"/>
                <w:szCs w:val="24"/>
                <w:lang w:val="ru-RU"/>
              </w:rPr>
              <w:t>понимание важности непрерывного образования и самообразования в течение всей жизни.</w:t>
            </w:r>
          </w:p>
          <w:p w:rsidR="00C84191" w:rsidRPr="00C84191" w:rsidRDefault="00C84191" w:rsidP="00C84191">
            <w:pPr>
              <w:pStyle w:val="21"/>
              <w:ind w:firstLine="510"/>
              <w:rPr>
                <w:sz w:val="24"/>
                <w:szCs w:val="24"/>
                <w:lang w:val="ru-RU"/>
              </w:rPr>
            </w:pPr>
            <w:r w:rsidRPr="00C84191">
              <w:rPr>
                <w:sz w:val="24"/>
                <w:szCs w:val="24"/>
                <w:lang w:val="ru-RU"/>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C84191" w:rsidRPr="00C84191" w:rsidRDefault="00C84191" w:rsidP="00C84191">
            <w:pPr>
              <w:pStyle w:val="21"/>
              <w:ind w:firstLine="510"/>
              <w:rPr>
                <w:sz w:val="24"/>
                <w:szCs w:val="24"/>
                <w:lang w:val="ru-RU"/>
              </w:rPr>
            </w:pPr>
            <w:r w:rsidRPr="00C84191">
              <w:rPr>
                <w:sz w:val="24"/>
                <w:szCs w:val="24"/>
                <w:lang w:val="ru-RU"/>
              </w:rPr>
              <w:t>знание и уважение трудовых традиций своей семьи, трудовых подвигов старших поколений;</w:t>
            </w:r>
          </w:p>
          <w:p w:rsidR="00C84191" w:rsidRPr="00C84191" w:rsidRDefault="00C84191" w:rsidP="00C84191">
            <w:pPr>
              <w:pStyle w:val="21"/>
              <w:ind w:firstLine="510"/>
              <w:rPr>
                <w:sz w:val="24"/>
                <w:szCs w:val="24"/>
                <w:lang w:val="ru-RU"/>
              </w:rPr>
            </w:pPr>
            <w:r w:rsidRPr="00C84191">
              <w:rPr>
                <w:sz w:val="24"/>
                <w:szCs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C84191" w:rsidRPr="00C84191" w:rsidRDefault="00C84191" w:rsidP="00C84191">
            <w:pPr>
              <w:pStyle w:val="21"/>
              <w:ind w:firstLine="510"/>
              <w:rPr>
                <w:sz w:val="24"/>
                <w:szCs w:val="24"/>
                <w:lang w:val="ru-RU"/>
              </w:rPr>
            </w:pPr>
            <w:r w:rsidRPr="00C84191">
              <w:rPr>
                <w:sz w:val="24"/>
                <w:szCs w:val="24"/>
                <w:lang w:val="ru-RU"/>
              </w:rPr>
              <w:t>начальный опыт участия в общественно значимых делах;</w:t>
            </w:r>
          </w:p>
          <w:p w:rsidR="00C84191" w:rsidRPr="00C84191" w:rsidRDefault="00C84191" w:rsidP="00C84191">
            <w:pPr>
              <w:pStyle w:val="21"/>
              <w:ind w:firstLine="510"/>
              <w:rPr>
                <w:sz w:val="24"/>
                <w:szCs w:val="24"/>
                <w:lang w:val="ru-RU"/>
              </w:rPr>
            </w:pPr>
            <w:r w:rsidRPr="00C84191">
              <w:rPr>
                <w:sz w:val="24"/>
                <w:szCs w:val="24"/>
                <w:lang w:val="ru-RU"/>
              </w:rPr>
              <w:t>навыки трудового творческого сотрудничества со сверстниками, младшими детьми и взрослыми;</w:t>
            </w:r>
          </w:p>
          <w:p w:rsidR="00C84191" w:rsidRPr="00C84191" w:rsidRDefault="00C84191" w:rsidP="00C84191">
            <w:pPr>
              <w:pStyle w:val="21"/>
              <w:ind w:firstLine="510"/>
              <w:rPr>
                <w:sz w:val="24"/>
                <w:szCs w:val="24"/>
                <w:lang w:val="ru-RU"/>
              </w:rPr>
            </w:pPr>
            <w:r w:rsidRPr="00C84191">
              <w:rPr>
                <w:sz w:val="24"/>
                <w:szCs w:val="24"/>
                <w:lang w:val="ru-RU"/>
              </w:rPr>
              <w:t>знания о разных профессиях и их требованиях к здоровью, морально-психологическим качествам, знаниям и умениям человека;</w:t>
            </w:r>
          </w:p>
          <w:p w:rsidR="00C84191" w:rsidRPr="00C84191" w:rsidRDefault="00C84191" w:rsidP="00C84191">
            <w:pPr>
              <w:pStyle w:val="21"/>
              <w:ind w:firstLine="510"/>
              <w:rPr>
                <w:sz w:val="24"/>
                <w:szCs w:val="24"/>
                <w:lang w:val="ru-RU"/>
              </w:rPr>
            </w:pPr>
            <w:r w:rsidRPr="00C84191">
              <w:rPr>
                <w:sz w:val="24"/>
                <w:szCs w:val="24"/>
                <w:lang w:val="ru-RU"/>
              </w:rPr>
              <w:t xml:space="preserve">сформированность первоначальных профессиональных намерений и интересов; </w:t>
            </w:r>
          </w:p>
          <w:p w:rsidR="00C84191" w:rsidRPr="00C84191" w:rsidRDefault="00C84191" w:rsidP="00C84191">
            <w:pPr>
              <w:pStyle w:val="21"/>
              <w:ind w:firstLine="510"/>
              <w:rPr>
                <w:sz w:val="24"/>
                <w:szCs w:val="24"/>
                <w:lang w:val="ru-RU"/>
              </w:rPr>
            </w:pPr>
            <w:r w:rsidRPr="00C84191">
              <w:rPr>
                <w:sz w:val="24"/>
                <w:szCs w:val="24"/>
                <w:lang w:val="ru-RU"/>
              </w:rPr>
              <w:t>общие представления о трудовом законодательстве;</w:t>
            </w:r>
          </w:p>
        </w:tc>
      </w:tr>
      <w:tr w:rsidR="00C84191" w:rsidRPr="00C84191" w:rsidTr="00C84191">
        <w:tc>
          <w:tcPr>
            <w:tcW w:w="1844" w:type="dxa"/>
          </w:tcPr>
          <w:p w:rsidR="00C84191" w:rsidRPr="00C84191" w:rsidRDefault="00C84191" w:rsidP="00C84191">
            <w:pPr>
              <w:spacing w:after="0" w:line="240" w:lineRule="auto"/>
              <w:outlineLvl w:val="0"/>
              <w:rPr>
                <w:rFonts w:ascii="Times New Roman" w:hAnsi="Times New Roman"/>
                <w:i/>
                <w:sz w:val="24"/>
                <w:szCs w:val="24"/>
              </w:rPr>
            </w:pPr>
            <w:proofErr w:type="gramStart"/>
            <w:r w:rsidRPr="00C84191">
              <w:rPr>
                <w:rFonts w:ascii="Times New Roman" w:hAnsi="Times New Roman"/>
                <w:sz w:val="24"/>
                <w:szCs w:val="24"/>
              </w:rPr>
              <w:t>Воспитание ценностного отношения к природе, окружающей среде (экологическое воспитание</w:t>
            </w:r>
            <w:proofErr w:type="gramEnd"/>
          </w:p>
        </w:tc>
        <w:tc>
          <w:tcPr>
            <w:tcW w:w="7796" w:type="dxa"/>
          </w:tcPr>
          <w:p w:rsidR="00C84191" w:rsidRPr="00C84191" w:rsidRDefault="00C84191" w:rsidP="00C84191">
            <w:pPr>
              <w:pStyle w:val="21"/>
              <w:ind w:firstLine="510"/>
              <w:rPr>
                <w:sz w:val="24"/>
                <w:szCs w:val="24"/>
                <w:lang w:val="ru-RU"/>
              </w:rPr>
            </w:pPr>
            <w:r w:rsidRPr="00C84191">
              <w:rPr>
                <w:sz w:val="24"/>
                <w:szCs w:val="24"/>
                <w:lang w:val="ru-RU"/>
              </w:rPr>
              <w:t>ценностное отношение к природе и всем формам жизни;</w:t>
            </w:r>
          </w:p>
          <w:p w:rsidR="00C84191" w:rsidRPr="00C84191" w:rsidRDefault="00C84191" w:rsidP="00C84191">
            <w:pPr>
              <w:pStyle w:val="21"/>
              <w:ind w:firstLine="510"/>
              <w:rPr>
                <w:sz w:val="24"/>
                <w:szCs w:val="24"/>
                <w:lang w:val="ru-RU"/>
              </w:rPr>
            </w:pPr>
            <w:r w:rsidRPr="00C84191">
              <w:rPr>
                <w:sz w:val="24"/>
                <w:szCs w:val="24"/>
                <w:lang w:val="ru-RU"/>
              </w:rPr>
              <w:t>знание основных социальных моделей, норм и правил экологического поведения;</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знания о нормах и правилах экологической этики и экологического законодательства; </w:t>
            </w:r>
          </w:p>
          <w:p w:rsidR="00C84191" w:rsidRPr="00C84191" w:rsidRDefault="00C84191" w:rsidP="00C84191">
            <w:pPr>
              <w:pStyle w:val="21"/>
              <w:ind w:firstLine="510"/>
              <w:rPr>
                <w:sz w:val="24"/>
                <w:szCs w:val="24"/>
                <w:lang w:val="ru-RU"/>
              </w:rPr>
            </w:pPr>
            <w:r w:rsidRPr="00C84191">
              <w:rPr>
                <w:sz w:val="24"/>
                <w:szCs w:val="24"/>
                <w:lang w:val="ru-RU"/>
              </w:rPr>
              <w:t>знания о традициях нравственно-этического отношения к природе в культуре народов России, нормах экологической этики;</w:t>
            </w:r>
          </w:p>
          <w:p w:rsidR="00C84191" w:rsidRPr="00C84191" w:rsidRDefault="00C84191" w:rsidP="00C84191">
            <w:pPr>
              <w:pStyle w:val="21"/>
              <w:ind w:firstLine="510"/>
              <w:rPr>
                <w:sz w:val="24"/>
                <w:szCs w:val="24"/>
                <w:lang w:val="ru-RU"/>
              </w:rPr>
            </w:pPr>
            <w:r w:rsidRPr="00C84191">
              <w:rPr>
                <w:sz w:val="24"/>
                <w:szCs w:val="24"/>
                <w:lang w:val="ru-RU"/>
              </w:rPr>
              <w:t xml:space="preserve">знание антропогенных причин экологического кризиса; понимание активной роли человека в природе; </w:t>
            </w:r>
          </w:p>
          <w:p w:rsidR="00C84191" w:rsidRPr="00C84191" w:rsidRDefault="00C84191" w:rsidP="00C84191">
            <w:pPr>
              <w:pStyle w:val="21"/>
              <w:ind w:firstLine="510"/>
              <w:rPr>
                <w:sz w:val="24"/>
                <w:szCs w:val="24"/>
                <w:lang w:val="ru-RU"/>
              </w:rPr>
            </w:pPr>
            <w:r w:rsidRPr="00C84191">
              <w:rPr>
                <w:sz w:val="24"/>
                <w:szCs w:val="24"/>
                <w:lang w:val="ru-RU"/>
              </w:rPr>
              <w:t xml:space="preserve">знание глобальной взаимосвязи и взаимозависимости природных и социальных явлений; </w:t>
            </w:r>
          </w:p>
          <w:p w:rsidR="00C84191" w:rsidRPr="00C84191" w:rsidRDefault="00C84191" w:rsidP="00C84191">
            <w:pPr>
              <w:pStyle w:val="21"/>
              <w:ind w:firstLine="510"/>
              <w:rPr>
                <w:sz w:val="24"/>
                <w:szCs w:val="24"/>
                <w:lang w:val="ru-RU"/>
              </w:rPr>
            </w:pPr>
            <w:r w:rsidRPr="00C84191">
              <w:rPr>
                <w:sz w:val="24"/>
                <w:szCs w:val="24"/>
                <w:lang w:val="ru-RU"/>
              </w:rPr>
              <w:t>опыт участия в общественно значимых делах по охране природы;</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-навыки сотрудничества в решении проблем, связанных с экологическими факторами; </w:t>
            </w:r>
          </w:p>
          <w:p w:rsidR="00C84191" w:rsidRPr="00C84191" w:rsidRDefault="00C84191" w:rsidP="00C84191">
            <w:pPr>
              <w:pStyle w:val="21"/>
              <w:ind w:firstLine="510"/>
              <w:rPr>
                <w:sz w:val="24"/>
                <w:szCs w:val="24"/>
                <w:lang w:val="ru-RU"/>
              </w:rPr>
            </w:pPr>
            <w:r w:rsidRPr="00C84191">
              <w:rPr>
                <w:sz w:val="24"/>
                <w:szCs w:val="24"/>
                <w:lang w:val="ru-RU"/>
              </w:rPr>
              <w:t xml:space="preserve">опыт участия в разработке и реализации учебно-исследовательских комплексных экологических проектах; </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умение анализировать изменения в окружающей среде и прогнозировать последствия этих изменений; </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умение устанавливать причинно-следственные связи возникновения и развития явлений в экосистемах;</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умение строить свою деятельность и проекты с учетом создаваемой нагрузки на социоприродное окружении;</w:t>
            </w:r>
          </w:p>
          <w:p w:rsidR="00C84191" w:rsidRPr="00C84191" w:rsidRDefault="00C84191" w:rsidP="00C84191">
            <w:pPr>
              <w:pStyle w:val="21"/>
              <w:ind w:firstLine="510"/>
              <w:rPr>
                <w:sz w:val="24"/>
                <w:szCs w:val="24"/>
                <w:lang w:val="ru-RU"/>
              </w:rPr>
            </w:pPr>
            <w:r w:rsidRPr="00C84191">
              <w:rPr>
                <w:sz w:val="24"/>
                <w:szCs w:val="24"/>
                <w:lang w:val="ru-RU"/>
              </w:rPr>
              <w:t>отрицательное отношение к загрязнению окружающей среды, нерациональному расходованию природных ресурсов и энергии, способность давать нравственную и правовую оценку действиям людей, ведущим к возникновению, развитию или решению экологических проблем на различных территориях и акваториях;</w:t>
            </w:r>
          </w:p>
          <w:p w:rsidR="00C84191" w:rsidRPr="00C84191" w:rsidRDefault="00C84191" w:rsidP="00C84191">
            <w:pPr>
              <w:pStyle w:val="21"/>
              <w:ind w:firstLine="510"/>
              <w:rPr>
                <w:sz w:val="24"/>
                <w:szCs w:val="24"/>
                <w:lang w:val="ru-RU"/>
              </w:rPr>
            </w:pPr>
            <w:r w:rsidRPr="00C84191">
              <w:rPr>
                <w:sz w:val="24"/>
                <w:szCs w:val="24"/>
                <w:lang w:val="ru-RU"/>
              </w:rPr>
              <w:t>сформированность собственных убеждений в сфере экологии.</w:t>
            </w:r>
          </w:p>
          <w:p w:rsidR="00C84191" w:rsidRPr="00C84191" w:rsidRDefault="00C84191" w:rsidP="00C84191">
            <w:pPr>
              <w:pStyle w:val="21"/>
              <w:ind w:firstLine="510"/>
              <w:rPr>
                <w:sz w:val="24"/>
                <w:szCs w:val="24"/>
                <w:lang w:val="ru-RU"/>
              </w:rPr>
            </w:pPr>
            <w:r w:rsidRPr="00C84191">
              <w:rPr>
                <w:sz w:val="24"/>
                <w:szCs w:val="24"/>
                <w:lang w:val="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tc>
      </w:tr>
      <w:tr w:rsidR="00C84191" w:rsidRPr="00C84191" w:rsidTr="00C84191">
        <w:tc>
          <w:tcPr>
            <w:tcW w:w="1844" w:type="dxa"/>
          </w:tcPr>
          <w:p w:rsidR="00C84191" w:rsidRPr="00C84191" w:rsidRDefault="00C84191" w:rsidP="00C84191">
            <w:pPr>
              <w:pStyle w:val="2"/>
              <w:spacing w:line="240" w:lineRule="auto"/>
              <w:ind w:firstLine="0"/>
              <w:jc w:val="left"/>
              <w:rPr>
                <w:b w:val="0"/>
                <w:sz w:val="24"/>
                <w:szCs w:val="24"/>
              </w:rPr>
            </w:pPr>
            <w:r w:rsidRPr="00C84191">
              <w:rPr>
                <w:b w:val="0"/>
                <w:bCs w:val="0"/>
                <w:sz w:val="24"/>
                <w:szCs w:val="24"/>
              </w:rPr>
              <w:t xml:space="preserve">Воспитание ценностного отношения к </w:t>
            </w:r>
            <w:proofErr w:type="gramStart"/>
            <w:r w:rsidRPr="00C84191">
              <w:rPr>
                <w:b w:val="0"/>
                <w:bCs w:val="0"/>
                <w:sz w:val="24"/>
                <w:szCs w:val="24"/>
              </w:rPr>
              <w:t>прекрасному</w:t>
            </w:r>
            <w:proofErr w:type="gramEnd"/>
            <w:r w:rsidRPr="00C84191">
              <w:rPr>
                <w:b w:val="0"/>
                <w:bCs w:val="0"/>
                <w:sz w:val="24"/>
                <w:szCs w:val="24"/>
              </w:rPr>
              <w:t>, формирование основ эстетической культуры (эстетическое воспитание):</w:t>
            </w:r>
          </w:p>
          <w:p w:rsidR="00C84191" w:rsidRPr="00C84191" w:rsidRDefault="00C84191" w:rsidP="00C84191">
            <w:pPr>
              <w:spacing w:after="0" w:line="240" w:lineRule="auto"/>
              <w:ind w:firstLine="510"/>
              <w:outlineLvl w:val="0"/>
              <w:rPr>
                <w:rFonts w:ascii="Times New Roman" w:hAnsi="Times New Roman"/>
                <w:i/>
                <w:sz w:val="24"/>
                <w:szCs w:val="24"/>
              </w:rPr>
            </w:pPr>
          </w:p>
        </w:tc>
        <w:tc>
          <w:tcPr>
            <w:tcW w:w="7796" w:type="dxa"/>
          </w:tcPr>
          <w:p w:rsidR="00C84191" w:rsidRPr="00C84191" w:rsidRDefault="00C84191" w:rsidP="00C84191">
            <w:pPr>
              <w:pStyle w:val="21"/>
              <w:ind w:firstLine="510"/>
              <w:rPr>
                <w:sz w:val="24"/>
                <w:szCs w:val="24"/>
                <w:lang w:val="ru-RU"/>
              </w:rPr>
            </w:pPr>
            <w:r w:rsidRPr="00C84191">
              <w:rPr>
                <w:sz w:val="24"/>
                <w:szCs w:val="24"/>
                <w:lang w:val="ru-RU"/>
              </w:rPr>
              <w:t xml:space="preserve">ценностное отношение к </w:t>
            </w:r>
            <w:proofErr w:type="gramStart"/>
            <w:r w:rsidRPr="00C84191">
              <w:rPr>
                <w:sz w:val="24"/>
                <w:szCs w:val="24"/>
                <w:lang w:val="ru-RU"/>
              </w:rPr>
              <w:t>прекрасному</w:t>
            </w:r>
            <w:proofErr w:type="gramEnd"/>
            <w:r w:rsidRPr="00C84191">
              <w:rPr>
                <w:sz w:val="24"/>
                <w:szCs w:val="24"/>
                <w:lang w:val="ru-RU"/>
              </w:rPr>
              <w:t>;</w:t>
            </w:r>
          </w:p>
          <w:p w:rsidR="00C84191" w:rsidRPr="00C84191" w:rsidRDefault="00C84191" w:rsidP="00C84191">
            <w:pPr>
              <w:pStyle w:val="21"/>
              <w:ind w:firstLine="510"/>
              <w:rPr>
                <w:sz w:val="24"/>
                <w:szCs w:val="24"/>
                <w:lang w:val="ru-RU"/>
              </w:rPr>
            </w:pPr>
            <w:r w:rsidRPr="00C84191">
              <w:rPr>
                <w:sz w:val="24"/>
                <w:szCs w:val="24"/>
                <w:lang w:val="ru-RU"/>
              </w:rPr>
              <w:t>понимание искусства как особой формы познания и преобразования мира;</w:t>
            </w:r>
          </w:p>
          <w:p w:rsidR="00C84191" w:rsidRPr="00C84191" w:rsidRDefault="00C84191" w:rsidP="00C84191">
            <w:pPr>
              <w:pStyle w:val="21"/>
              <w:ind w:firstLine="510"/>
              <w:rPr>
                <w:sz w:val="24"/>
                <w:szCs w:val="24"/>
                <w:lang w:val="ru-RU"/>
              </w:rPr>
            </w:pPr>
            <w:r w:rsidRPr="00C84191">
              <w:rPr>
                <w:sz w:val="24"/>
                <w:szCs w:val="24"/>
                <w:lang w:val="ru-RU"/>
              </w:rPr>
              <w:t xml:space="preserve">способности видеть и ценить </w:t>
            </w:r>
            <w:proofErr w:type="gramStart"/>
            <w:r w:rsidRPr="00C84191">
              <w:rPr>
                <w:sz w:val="24"/>
                <w:szCs w:val="24"/>
                <w:lang w:val="ru-RU"/>
              </w:rPr>
              <w:t>прекрасное</w:t>
            </w:r>
            <w:proofErr w:type="gramEnd"/>
            <w:r w:rsidRPr="00C84191">
              <w:rPr>
                <w:sz w:val="24"/>
                <w:szCs w:val="24"/>
                <w:lang w:val="ru-RU"/>
              </w:rPr>
              <w:t xml:space="preserve"> в природе, быту, труде, спорте и творчестве людей, общественной жизни;</w:t>
            </w:r>
          </w:p>
          <w:p w:rsidR="00C84191" w:rsidRPr="00C84191" w:rsidRDefault="00C84191" w:rsidP="00C84191">
            <w:pPr>
              <w:pStyle w:val="21"/>
              <w:ind w:firstLine="510"/>
              <w:rPr>
                <w:sz w:val="24"/>
                <w:szCs w:val="24"/>
                <w:lang w:val="ru-RU"/>
              </w:rPr>
            </w:pPr>
            <w:r w:rsidRPr="00C84191">
              <w:rPr>
                <w:sz w:val="24"/>
                <w:szCs w:val="24"/>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84191" w:rsidRPr="00C84191" w:rsidRDefault="00C84191" w:rsidP="00C84191">
            <w:pPr>
              <w:pStyle w:val="21"/>
              <w:ind w:firstLine="510"/>
              <w:rPr>
                <w:sz w:val="24"/>
                <w:szCs w:val="24"/>
                <w:lang w:val="ru-RU"/>
              </w:rPr>
            </w:pPr>
            <w:r w:rsidRPr="00C84191">
              <w:rPr>
                <w:sz w:val="24"/>
                <w:szCs w:val="24"/>
                <w:lang w:val="ru-RU"/>
              </w:rPr>
              <w:t>представление об искусстве народов России;</w:t>
            </w:r>
          </w:p>
          <w:p w:rsidR="00C84191" w:rsidRPr="00C84191" w:rsidRDefault="00C84191" w:rsidP="00C84191">
            <w:pPr>
              <w:pStyle w:val="21"/>
              <w:ind w:firstLine="510"/>
              <w:rPr>
                <w:sz w:val="24"/>
                <w:szCs w:val="24"/>
                <w:lang w:val="ru-RU"/>
              </w:rPr>
            </w:pPr>
            <w:r w:rsidRPr="00C84191">
              <w:rPr>
                <w:sz w:val="24"/>
                <w:szCs w:val="24"/>
                <w:lang w:val="ru-RU"/>
              </w:rPr>
              <w:t>опыт эмоционального постижения народного творчества, этнокультурных традиций, фольклора народов России;</w:t>
            </w:r>
          </w:p>
          <w:p w:rsidR="00C84191" w:rsidRPr="00C84191" w:rsidRDefault="00C84191" w:rsidP="00C84191">
            <w:pPr>
              <w:pStyle w:val="21"/>
              <w:ind w:firstLine="510"/>
              <w:rPr>
                <w:sz w:val="24"/>
                <w:szCs w:val="24"/>
                <w:lang w:val="ru-RU"/>
              </w:rPr>
            </w:pPr>
            <w:r w:rsidRPr="00C84191">
              <w:rPr>
                <w:sz w:val="24"/>
                <w:szCs w:val="24"/>
                <w:lang w:val="ru-RU"/>
              </w:rPr>
              <w:t>интерес к занятиям творческого характера, различным видам искусства, художественной самодеятельности;</w:t>
            </w:r>
          </w:p>
          <w:p w:rsidR="00C84191" w:rsidRPr="00C84191" w:rsidRDefault="00C84191" w:rsidP="00C84191">
            <w:pPr>
              <w:pStyle w:val="21"/>
              <w:ind w:firstLine="510"/>
              <w:rPr>
                <w:sz w:val="24"/>
                <w:szCs w:val="24"/>
                <w:lang w:val="ru-RU"/>
              </w:rPr>
            </w:pPr>
            <w:r w:rsidRPr="00C84191">
              <w:rPr>
                <w:sz w:val="24"/>
                <w:szCs w:val="24"/>
                <w:lang w:val="ru-RU"/>
              </w:rPr>
              <w:t>опыт самореализации в различных видах творческой деятельности, умение выражать себя в доступных видах творчества;</w:t>
            </w:r>
          </w:p>
          <w:p w:rsidR="00C84191" w:rsidRPr="00C84191" w:rsidRDefault="00C84191" w:rsidP="00C84191">
            <w:pPr>
              <w:pStyle w:val="21"/>
              <w:ind w:firstLine="510"/>
              <w:rPr>
                <w:sz w:val="24"/>
                <w:szCs w:val="24"/>
                <w:lang w:val="ru-RU"/>
              </w:rPr>
            </w:pPr>
            <w:r w:rsidRPr="00C84191">
              <w:rPr>
                <w:sz w:val="24"/>
                <w:szCs w:val="24"/>
                <w:lang w:val="ru-RU"/>
              </w:rPr>
              <w:t>опыт реализации эстетических ценностей в пространстве школы и семьи.</w:t>
            </w:r>
          </w:p>
          <w:p w:rsidR="00C84191" w:rsidRPr="00C84191" w:rsidRDefault="00C84191" w:rsidP="00C84191">
            <w:pPr>
              <w:spacing w:after="0" w:line="240" w:lineRule="auto"/>
              <w:ind w:firstLine="510"/>
              <w:jc w:val="both"/>
              <w:rPr>
                <w:rFonts w:ascii="Times New Roman" w:hAnsi="Times New Roman"/>
                <w:sz w:val="24"/>
                <w:szCs w:val="24"/>
              </w:rPr>
            </w:pPr>
          </w:p>
        </w:tc>
      </w:tr>
      <w:bookmarkEnd w:id="329"/>
    </w:tbl>
    <w:p w:rsidR="00C84191" w:rsidRPr="00C84191" w:rsidRDefault="00C84191" w:rsidP="00C84191">
      <w:pPr>
        <w:spacing w:after="0" w:line="240" w:lineRule="auto"/>
        <w:jc w:val="both"/>
        <w:rPr>
          <w:rFonts w:ascii="Times New Roman" w:hAnsi="Times New Roman"/>
          <w:sz w:val="24"/>
          <w:szCs w:val="24"/>
        </w:rPr>
      </w:pPr>
    </w:p>
    <w:p w:rsidR="00C84191" w:rsidRPr="00C84191" w:rsidRDefault="00C84191" w:rsidP="00C84191">
      <w:pPr>
        <w:spacing w:after="0" w:line="240" w:lineRule="auto"/>
        <w:jc w:val="center"/>
        <w:outlineLvl w:val="0"/>
        <w:rPr>
          <w:rFonts w:ascii="Times New Roman" w:hAnsi="Times New Roman"/>
          <w:i/>
          <w:sz w:val="24"/>
          <w:szCs w:val="24"/>
        </w:rPr>
      </w:pPr>
      <w:r w:rsidRPr="00C84191">
        <w:rPr>
          <w:rFonts w:ascii="Times New Roman" w:hAnsi="Times New Roman"/>
          <w:b/>
          <w:i/>
          <w:sz w:val="24"/>
          <w:szCs w:val="24"/>
        </w:rPr>
        <w:t xml:space="preserve">2.3.6. Мониторинг эффективности реализации  программы воспитания и социализации </w:t>
      </w:r>
      <w:proofErr w:type="gramStart"/>
      <w:r w:rsidRPr="00C84191">
        <w:rPr>
          <w:rFonts w:ascii="Times New Roman" w:hAnsi="Times New Roman"/>
          <w:b/>
          <w:i/>
          <w:sz w:val="24"/>
          <w:szCs w:val="24"/>
        </w:rPr>
        <w:t>обучающихся</w:t>
      </w:r>
      <w:proofErr w:type="gramEnd"/>
    </w:p>
    <w:p w:rsidR="00C84191" w:rsidRPr="00C84191" w:rsidRDefault="00C84191" w:rsidP="00C84191">
      <w:pPr>
        <w:spacing w:after="0" w:line="240" w:lineRule="auto"/>
        <w:ind w:firstLine="510"/>
        <w:rPr>
          <w:rFonts w:ascii="Times New Roman" w:hAnsi="Times New Roman"/>
          <w:b/>
          <w:sz w:val="24"/>
          <w:szCs w:val="24"/>
        </w:rPr>
      </w:pPr>
      <w:r w:rsidRPr="00C84191">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w:t>
      </w:r>
      <w:proofErr w:type="gramStart"/>
      <w:r w:rsidRPr="00C84191">
        <w:rPr>
          <w:rFonts w:ascii="Times New Roman" w:hAnsi="Times New Roman"/>
          <w:sz w:val="24"/>
          <w:szCs w:val="24"/>
        </w:rPr>
        <w:t>результатов эффективности реализации  Программы  воспитания</w:t>
      </w:r>
      <w:proofErr w:type="gramEnd"/>
      <w:r w:rsidRPr="00C84191">
        <w:rPr>
          <w:rFonts w:ascii="Times New Roman" w:hAnsi="Times New Roman"/>
          <w:sz w:val="24"/>
          <w:szCs w:val="24"/>
        </w:rPr>
        <w:t xml:space="preserve"> и социализации учащихся.</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sz w:val="24"/>
          <w:szCs w:val="24"/>
        </w:rPr>
        <w:t xml:space="preserve">В качестве </w:t>
      </w:r>
      <w:r w:rsidRPr="00C84191">
        <w:rPr>
          <w:rFonts w:ascii="Times New Roman" w:hAnsi="Times New Roman"/>
          <w:b/>
          <w:sz w:val="24"/>
          <w:szCs w:val="24"/>
        </w:rPr>
        <w:t>основных показателей</w:t>
      </w:r>
      <w:r w:rsidRPr="00C84191">
        <w:rPr>
          <w:rFonts w:ascii="Times New Roman" w:hAnsi="Times New Roman"/>
          <w:sz w:val="24"/>
          <w:szCs w:val="24"/>
        </w:rPr>
        <w:t xml:space="preserve"> и объектов </w:t>
      </w:r>
      <w:proofErr w:type="gramStart"/>
      <w:r w:rsidRPr="00C84191">
        <w:rPr>
          <w:rFonts w:ascii="Times New Roman" w:hAnsi="Times New Roman"/>
          <w:sz w:val="24"/>
          <w:szCs w:val="24"/>
        </w:rPr>
        <w:t>исследования эффективности реализации  Программы воспитания</w:t>
      </w:r>
      <w:proofErr w:type="gramEnd"/>
      <w:r w:rsidRPr="00C84191">
        <w:rPr>
          <w:rFonts w:ascii="Times New Roman" w:hAnsi="Times New Roman"/>
          <w:sz w:val="24"/>
          <w:szCs w:val="24"/>
        </w:rPr>
        <w:t xml:space="preserve"> и социализации учащихся выступают: </w:t>
      </w:r>
    </w:p>
    <w:p w:rsidR="00C84191" w:rsidRPr="00C84191" w:rsidRDefault="00C84191" w:rsidP="00C84191">
      <w:pPr>
        <w:spacing w:after="0" w:line="240" w:lineRule="auto"/>
        <w:contextualSpacing/>
        <w:jc w:val="both"/>
        <w:rPr>
          <w:rFonts w:ascii="Times New Roman" w:hAnsi="Times New Roman"/>
          <w:sz w:val="24"/>
          <w:szCs w:val="24"/>
        </w:rPr>
      </w:pPr>
      <w:r>
        <w:rPr>
          <w:rFonts w:ascii="Times New Roman" w:hAnsi="Times New Roman"/>
          <w:sz w:val="24"/>
          <w:szCs w:val="24"/>
        </w:rPr>
        <w:t>1.</w:t>
      </w:r>
      <w:r w:rsidRPr="00C84191">
        <w:rPr>
          <w:rFonts w:ascii="Times New Roman" w:hAnsi="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C84191" w:rsidRPr="00C84191" w:rsidRDefault="00C84191" w:rsidP="00C84191">
      <w:pPr>
        <w:spacing w:after="0" w:line="240" w:lineRule="auto"/>
        <w:contextualSpacing/>
        <w:jc w:val="both"/>
        <w:rPr>
          <w:rFonts w:ascii="Times New Roman" w:hAnsi="Times New Roman"/>
          <w:sz w:val="24"/>
          <w:szCs w:val="24"/>
        </w:rPr>
      </w:pPr>
      <w:r>
        <w:rPr>
          <w:rFonts w:ascii="Times New Roman" w:hAnsi="Times New Roman"/>
          <w:sz w:val="24"/>
          <w:szCs w:val="24"/>
        </w:rPr>
        <w:t>2.</w:t>
      </w:r>
      <w:r w:rsidRPr="00C84191">
        <w:rPr>
          <w:rFonts w:ascii="Times New Roman" w:hAnsi="Times New Roman"/>
          <w:sz w:val="24"/>
          <w:szCs w:val="24"/>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C84191" w:rsidRPr="00C84191" w:rsidRDefault="00C84191" w:rsidP="00C84191">
      <w:pPr>
        <w:pStyle w:val="dash041e005f0431005f044b005f0447005f043d005f044b005f0439"/>
        <w:jc w:val="both"/>
        <w:rPr>
          <w:rStyle w:val="dash041e005f0431005f044b005f0447005f043d005f044b005f0439005f005fchar1char1"/>
        </w:rPr>
      </w:pPr>
      <w:r>
        <w:t>3.</w:t>
      </w:r>
      <w:r w:rsidRPr="00C84191">
        <w:t>Особенности развития личностной, социальной, экологической, трудовой (профессиональной) и здоровьесберегающей культуры учащихся;</w:t>
      </w:r>
      <w:r w:rsidRPr="00C84191">
        <w:rPr>
          <w:rStyle w:val="dash041e005f0431005f044b005f0447005f043d005f044b005f0439005f005fchar1char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768"/>
      </w:tblGrid>
      <w:tr w:rsidR="00C84191" w:rsidRPr="00C84191" w:rsidTr="00C84191">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Виды диагностики</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Кто проводит</w:t>
            </w:r>
          </w:p>
        </w:tc>
      </w:tr>
      <w:tr w:rsidR="00C84191" w:rsidRPr="00C84191" w:rsidTr="00C84191">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Анкетирование по разным направлениям</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w:t>
            </w:r>
            <w:proofErr w:type="gramStart"/>
            <w:r w:rsidRPr="00C84191">
              <w:rPr>
                <w:rStyle w:val="dash041e005f0431005f044b005f0447005f043d005f044b005f0439005f005fchar1char1"/>
              </w:rPr>
              <w:t>.р</w:t>
            </w:r>
            <w:proofErr w:type="gramEnd"/>
            <w:r w:rsidRPr="00C84191">
              <w:rPr>
                <w:rStyle w:val="dash041e005f0431005f044b005f0447005f043d005f044b005f0439005f005fchar1char1"/>
              </w:rPr>
              <w:t>ук, администрация, психолог, социальный педагог</w:t>
            </w:r>
          </w:p>
        </w:tc>
      </w:tr>
      <w:tr w:rsidR="00C84191" w:rsidRPr="00C84191" w:rsidTr="00C84191">
        <w:tc>
          <w:tcPr>
            <w:tcW w:w="10074" w:type="dxa"/>
            <w:gridSpan w:val="2"/>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 xml:space="preserve">                                                              Диагностика учащихся</w:t>
            </w:r>
          </w:p>
        </w:tc>
      </w:tr>
      <w:tr w:rsidR="00C84191" w:rsidRPr="00C84191" w:rsidTr="00C84191">
        <w:tc>
          <w:tcPr>
            <w:tcW w:w="5037" w:type="dxa"/>
          </w:tcPr>
          <w:p w:rsidR="00C84191" w:rsidRPr="00C84191" w:rsidRDefault="00C84191" w:rsidP="00C84191">
            <w:pPr>
              <w:spacing w:after="0" w:line="240" w:lineRule="auto"/>
              <w:rPr>
                <w:rStyle w:val="dash041e005f0431005f044b005f0447005f043d005f044b005f0439005f005fchar1char1"/>
                <w:rFonts w:eastAsia="Times New Roman"/>
              </w:rPr>
            </w:pPr>
            <w:r w:rsidRPr="00C84191">
              <w:rPr>
                <w:rFonts w:ascii="Times New Roman" w:eastAsia="Times New Roman" w:hAnsi="Times New Roman"/>
                <w:sz w:val="24"/>
                <w:szCs w:val="24"/>
              </w:rPr>
              <w:t xml:space="preserve"> «Диагностики личностного роста школьников» (сформированности уровня воспитанности), разработанной        П.В. Степановым.</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w:t>
            </w:r>
            <w:proofErr w:type="gramStart"/>
            <w:r w:rsidRPr="00C84191">
              <w:rPr>
                <w:rStyle w:val="dash041e005f0431005f044b005f0447005f043d005f044b005f0439005f005fchar1char1"/>
              </w:rPr>
              <w:t>.р</w:t>
            </w:r>
            <w:proofErr w:type="gramEnd"/>
            <w:r w:rsidRPr="00C84191">
              <w:rPr>
                <w:rStyle w:val="dash041e005f0431005f044b005f0447005f043d005f044b005f0439005f005fchar1char1"/>
              </w:rPr>
              <w:t>ук.</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Исследование социального статуса</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w:t>
            </w:r>
            <w:proofErr w:type="gramStart"/>
            <w:r w:rsidRPr="00C84191">
              <w:rPr>
                <w:rStyle w:val="dash041e005f0431005f044b005f0447005f043d005f044b005f0439005f005fchar1char1"/>
              </w:rPr>
              <w:t>.р</w:t>
            </w:r>
            <w:proofErr w:type="gramEnd"/>
            <w:r w:rsidRPr="00C84191">
              <w:rPr>
                <w:rStyle w:val="dash041e005f0431005f044b005f0447005f043d005f044b005f0439005f005fchar1char1"/>
              </w:rPr>
              <w:t>ук</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Уровень адаптации</w:t>
            </w:r>
          </w:p>
        </w:tc>
        <w:tc>
          <w:tcPr>
            <w:tcW w:w="5037" w:type="dxa"/>
          </w:tcPr>
          <w:p w:rsidR="00C84191" w:rsidRPr="00C84191" w:rsidRDefault="00C84191" w:rsidP="00C84191">
            <w:pPr>
              <w:spacing w:after="0" w:line="240" w:lineRule="auto"/>
              <w:rPr>
                <w:rFonts w:ascii="Times New Roman" w:hAnsi="Times New Roman"/>
                <w:sz w:val="24"/>
                <w:szCs w:val="24"/>
              </w:rPr>
            </w:pPr>
            <w:r w:rsidRPr="00C84191">
              <w:rPr>
                <w:rStyle w:val="dash041e005f0431005f044b005f0447005f043d005f044b005f0439005f005fchar1char1"/>
              </w:rPr>
              <w:t>Кл</w:t>
            </w:r>
            <w:proofErr w:type="gramStart"/>
            <w:r w:rsidRPr="00C84191">
              <w:rPr>
                <w:rStyle w:val="dash041e005f0431005f044b005f0447005f043d005f044b005f0439005f005fchar1char1"/>
              </w:rPr>
              <w:t>.р</w:t>
            </w:r>
            <w:proofErr w:type="gramEnd"/>
            <w:r w:rsidRPr="00C84191">
              <w:rPr>
                <w:rStyle w:val="dash041e005f0431005f044b005f0447005f043d005f044b005f0439005f005fchar1char1"/>
              </w:rPr>
              <w:t>ук.</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Уровень тревожности по Зигмонду</w:t>
            </w:r>
          </w:p>
        </w:tc>
        <w:tc>
          <w:tcPr>
            <w:tcW w:w="5037" w:type="dxa"/>
          </w:tcPr>
          <w:p w:rsidR="00C84191" w:rsidRPr="00C84191" w:rsidRDefault="00C84191" w:rsidP="00C84191">
            <w:pPr>
              <w:spacing w:after="0" w:line="240" w:lineRule="auto"/>
              <w:rPr>
                <w:rFonts w:ascii="Times New Roman" w:hAnsi="Times New Roman"/>
                <w:sz w:val="24"/>
                <w:szCs w:val="24"/>
              </w:rPr>
            </w:pPr>
            <w:r w:rsidRPr="00C84191">
              <w:rPr>
                <w:rStyle w:val="dash041e005f0431005f044b005f0447005f043d005f044b005f0439005f005fchar1char1"/>
              </w:rPr>
              <w:t>Кл</w:t>
            </w:r>
            <w:proofErr w:type="gramStart"/>
            <w:r w:rsidRPr="00C84191">
              <w:rPr>
                <w:rStyle w:val="dash041e005f0431005f044b005f0447005f043d005f044b005f0439005f005fchar1char1"/>
              </w:rPr>
              <w:t>.р</w:t>
            </w:r>
            <w:proofErr w:type="gramEnd"/>
            <w:r w:rsidRPr="00C84191">
              <w:rPr>
                <w:rStyle w:val="dash041e005f0431005f044b005f0447005f043d005f044b005f0439005f005fchar1char1"/>
              </w:rPr>
              <w:t>ук.</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Оценка способов реагирования на конфликтные ситуации</w:t>
            </w:r>
          </w:p>
        </w:tc>
        <w:tc>
          <w:tcPr>
            <w:tcW w:w="5037" w:type="dxa"/>
          </w:tcPr>
          <w:p w:rsidR="00C84191" w:rsidRPr="00C84191" w:rsidRDefault="00C84191" w:rsidP="00C84191">
            <w:pPr>
              <w:spacing w:after="0" w:line="240" w:lineRule="auto"/>
              <w:rPr>
                <w:rFonts w:ascii="Times New Roman" w:hAnsi="Times New Roman"/>
                <w:sz w:val="24"/>
                <w:szCs w:val="24"/>
              </w:rPr>
            </w:pPr>
            <w:r w:rsidRPr="00C84191">
              <w:rPr>
                <w:rStyle w:val="dash041e005f0431005f044b005f0447005f043d005f044b005f0439005f005fchar1char1"/>
              </w:rPr>
              <w:t>Кл</w:t>
            </w:r>
            <w:proofErr w:type="gramStart"/>
            <w:r w:rsidRPr="00C84191">
              <w:rPr>
                <w:rStyle w:val="dash041e005f0431005f044b005f0447005f043d005f044b005f0439005f005fchar1char1"/>
              </w:rPr>
              <w:t>.р</w:t>
            </w:r>
            <w:proofErr w:type="gramEnd"/>
            <w:r w:rsidRPr="00C84191">
              <w:rPr>
                <w:rStyle w:val="dash041e005f0431005f044b005f0447005f043d005f044b005f0439005f005fchar1char1"/>
              </w:rPr>
              <w:t>ук.</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proofErr w:type="gramStart"/>
            <w:r w:rsidRPr="00C84191">
              <w:rPr>
                <w:rFonts w:ascii="Times New Roman" w:eastAsia="Times New Roman" w:hAnsi="Times New Roman"/>
                <w:sz w:val="24"/>
                <w:szCs w:val="24"/>
              </w:rPr>
              <w:t>Склонность к отклоняющему поведению (по Г.Айзенку, Т.И.Балашовой</w:t>
            </w:r>
            <w:proofErr w:type="gramEnd"/>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Социальный педагог</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Изучение психологического комфорта в школе, классе</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администрация</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Диагностика вредных привычек</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Социальный педагог</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Тест осмысленности жизни</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психолог</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Тест Голланда (профессия)</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w:t>
            </w:r>
            <w:proofErr w:type="gramStart"/>
            <w:r w:rsidRPr="00C84191">
              <w:rPr>
                <w:rStyle w:val="dash041e005f0431005f044b005f0447005f043d005f044b005f0439005f005fchar1char1"/>
              </w:rPr>
              <w:t>.р</w:t>
            </w:r>
            <w:proofErr w:type="gramEnd"/>
            <w:r w:rsidRPr="00C84191">
              <w:rPr>
                <w:rStyle w:val="dash041e005f0431005f044b005f0447005f043d005f044b005f0439005f005fchar1char1"/>
              </w:rPr>
              <w:t>ук.</w:t>
            </w:r>
          </w:p>
        </w:tc>
      </w:tr>
      <w:tr w:rsidR="00C84191" w:rsidRPr="00C84191" w:rsidTr="00C84191">
        <w:tc>
          <w:tcPr>
            <w:tcW w:w="10074" w:type="dxa"/>
            <w:gridSpan w:val="2"/>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t xml:space="preserve">                                                   Диагностика родителей</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Нарушение взаимоотношений подростка и родителей.</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w:t>
            </w:r>
            <w:proofErr w:type="gramStart"/>
            <w:r w:rsidRPr="00C84191">
              <w:rPr>
                <w:rStyle w:val="dash041e005f0431005f044b005f0447005f043d005f044b005f0439005f005fchar1char1"/>
              </w:rPr>
              <w:t>.р</w:t>
            </w:r>
            <w:proofErr w:type="gramEnd"/>
            <w:r w:rsidRPr="00C84191">
              <w:rPr>
                <w:rStyle w:val="dash041e005f0431005f044b005f0447005f043d005f044b005f0439005f005fchar1char1"/>
              </w:rPr>
              <w:t>ук, администрация</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Опросник родительского отношения по А.Варге, В.Столину</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w:t>
            </w:r>
            <w:proofErr w:type="gramStart"/>
            <w:r w:rsidRPr="00C84191">
              <w:rPr>
                <w:rStyle w:val="dash041e005f0431005f044b005f0447005f043d005f044b005f0439005f005fchar1char1"/>
              </w:rPr>
              <w:t>.р</w:t>
            </w:r>
            <w:proofErr w:type="gramEnd"/>
            <w:r w:rsidRPr="00C84191">
              <w:rPr>
                <w:rStyle w:val="dash041e005f0431005f044b005f0447005f043d005f044b005f0439005f005fchar1char1"/>
              </w:rPr>
              <w:t>ук, администрация</w:t>
            </w:r>
          </w:p>
        </w:tc>
      </w:tr>
      <w:tr w:rsidR="00C84191" w:rsidRPr="00C84191" w:rsidTr="00C84191">
        <w:tc>
          <w:tcPr>
            <w:tcW w:w="5037" w:type="dxa"/>
          </w:tcPr>
          <w:p w:rsidR="00C84191" w:rsidRPr="00C84191" w:rsidRDefault="00C84191" w:rsidP="00C84191">
            <w:pPr>
              <w:spacing w:after="0" w:line="240" w:lineRule="auto"/>
              <w:rPr>
                <w:rFonts w:ascii="Times New Roman" w:eastAsia="Times New Roman" w:hAnsi="Times New Roman"/>
                <w:sz w:val="24"/>
                <w:szCs w:val="24"/>
              </w:rPr>
            </w:pPr>
            <w:r w:rsidRPr="00C84191">
              <w:rPr>
                <w:rFonts w:ascii="Times New Roman" w:eastAsia="Times New Roman" w:hAnsi="Times New Roman"/>
                <w:sz w:val="24"/>
                <w:szCs w:val="24"/>
              </w:rPr>
              <w:t>Опросник «Поведение родителей и отношение подростка к ним» по Е.Шаферу</w:t>
            </w:r>
          </w:p>
        </w:tc>
        <w:tc>
          <w:tcPr>
            <w:tcW w:w="5037" w:type="dxa"/>
          </w:tcPr>
          <w:p w:rsidR="00C84191" w:rsidRPr="00C84191" w:rsidRDefault="00C84191" w:rsidP="00C84191">
            <w:pPr>
              <w:pStyle w:val="dash041e005f0431005f044b005f0447005f043d005f044b005f0439"/>
              <w:jc w:val="both"/>
              <w:rPr>
                <w:rStyle w:val="dash041e005f0431005f044b005f0447005f043d005f044b005f0439005f005fchar1char1"/>
              </w:rPr>
            </w:pPr>
            <w:r w:rsidRPr="00C84191">
              <w:rPr>
                <w:rStyle w:val="dash041e005f0431005f044b005f0447005f043d005f044b005f0439005f005fchar1char1"/>
              </w:rPr>
              <w:t>Кл</w:t>
            </w:r>
            <w:proofErr w:type="gramStart"/>
            <w:r w:rsidRPr="00C84191">
              <w:rPr>
                <w:rStyle w:val="dash041e005f0431005f044b005f0447005f043d005f044b005f0439005f005fchar1char1"/>
              </w:rPr>
              <w:t>.р</w:t>
            </w:r>
            <w:proofErr w:type="gramEnd"/>
            <w:r w:rsidRPr="00C84191">
              <w:rPr>
                <w:rStyle w:val="dash041e005f0431005f044b005f0447005f043d005f044b005f0439005f005fchar1char1"/>
              </w:rPr>
              <w:t>ук, социальный педагог</w:t>
            </w:r>
          </w:p>
        </w:tc>
      </w:tr>
    </w:tbl>
    <w:p w:rsidR="00C84191" w:rsidRPr="00C84191" w:rsidRDefault="00C84191" w:rsidP="00C84191">
      <w:pPr>
        <w:spacing w:after="0" w:line="240" w:lineRule="auto"/>
        <w:jc w:val="both"/>
        <w:rPr>
          <w:rFonts w:ascii="Times New Roman" w:hAnsi="Times New Roman"/>
          <w:sz w:val="24"/>
          <w:szCs w:val="24"/>
        </w:rPr>
      </w:pPr>
      <w:r w:rsidRPr="00C84191">
        <w:rPr>
          <w:rFonts w:ascii="Times New Roman" w:hAnsi="Times New Roman"/>
          <w:b/>
          <w:sz w:val="24"/>
          <w:szCs w:val="24"/>
        </w:rPr>
        <w:t>Основные принципы</w:t>
      </w:r>
      <w:r w:rsidRPr="00C84191">
        <w:rPr>
          <w:rFonts w:ascii="Times New Roman" w:hAnsi="Times New Roman"/>
          <w:sz w:val="24"/>
          <w:szCs w:val="24"/>
        </w:rPr>
        <w:t>:</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bCs/>
          <w:i/>
          <w:iCs/>
          <w:sz w:val="24"/>
          <w:szCs w:val="24"/>
        </w:rPr>
        <w:t>принцип системности</w:t>
      </w:r>
      <w:r w:rsidRPr="00C84191">
        <w:rPr>
          <w:rFonts w:ascii="Times New Roman" w:hAnsi="Times New Roman"/>
          <w:b/>
          <w:bCs/>
          <w:iCs/>
          <w:sz w:val="24"/>
          <w:szCs w:val="24"/>
        </w:rPr>
        <w:t xml:space="preserve"> </w:t>
      </w:r>
      <w:r w:rsidRPr="00C84191">
        <w:rPr>
          <w:rFonts w:ascii="Times New Roman" w:hAnsi="Times New Roman"/>
          <w:sz w:val="24"/>
          <w:szCs w:val="24"/>
        </w:rPr>
        <w:t xml:space="preserve">–  изучение планируемых результатов развития учащихся, в качестве составных (системных) элементов общего процесса духовно-нравственного развития, воспитания и социализации учащихся; </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i/>
          <w:sz w:val="24"/>
          <w:szCs w:val="24"/>
        </w:rPr>
        <w:t>принцип личностно-социально-деятельностного подхода</w:t>
      </w:r>
      <w:r w:rsidRPr="00C84191">
        <w:rPr>
          <w:rFonts w:ascii="Times New Roman" w:hAnsi="Times New Roman"/>
          <w:sz w:val="24"/>
          <w:szCs w:val="24"/>
        </w:rPr>
        <w:t xml:space="preserve"> -  исследование эффективности деятельности школы на изучение духовно-нравственного развития и социализации учащихся в единстве основных социальных факторов их развития — социальной среды, воспитания, деятельности личности, ее внутренней активности;</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bCs/>
          <w:i/>
          <w:iCs/>
          <w:sz w:val="24"/>
          <w:szCs w:val="24"/>
        </w:rPr>
        <w:t xml:space="preserve">принцип объективности </w:t>
      </w:r>
      <w:r w:rsidRPr="00C84191">
        <w:rPr>
          <w:rFonts w:ascii="Times New Roman" w:hAnsi="Times New Roman"/>
          <w:sz w:val="24"/>
          <w:szCs w:val="24"/>
        </w:rPr>
        <w:t>– формализованность оценки (независимость исследования и интерпретации данных) и предусматривает необходимость</w:t>
      </w:r>
      <w:r w:rsidRPr="00C84191">
        <w:rPr>
          <w:rFonts w:ascii="Times New Roman" w:hAnsi="Times New Roman"/>
          <w:bCs/>
          <w:i/>
          <w:iCs/>
          <w:sz w:val="24"/>
          <w:szCs w:val="24"/>
        </w:rPr>
        <w:t xml:space="preserve"> </w:t>
      </w:r>
      <w:r w:rsidRPr="00C84191">
        <w:rPr>
          <w:rFonts w:ascii="Times New Roman" w:hAnsi="Times New Roman"/>
          <w:sz w:val="24"/>
          <w:szCs w:val="24"/>
        </w:rPr>
        <w:t xml:space="preserve">принимать </w:t>
      </w:r>
      <w:r w:rsidRPr="00C84191">
        <w:rPr>
          <w:rFonts w:ascii="Times New Roman" w:hAnsi="Times New Roman"/>
          <w:iCs/>
          <w:sz w:val="24"/>
          <w:szCs w:val="24"/>
        </w:rPr>
        <w:t>все меры</w:t>
      </w:r>
      <w:r w:rsidRPr="00C84191">
        <w:rPr>
          <w:rFonts w:ascii="Times New Roman" w:hAnsi="Times New Roman"/>
          <w:i/>
          <w:iCs/>
          <w:sz w:val="24"/>
          <w:szCs w:val="24"/>
        </w:rPr>
        <w:t xml:space="preserve"> </w:t>
      </w:r>
      <w:r w:rsidRPr="00C84191">
        <w:rPr>
          <w:rFonts w:ascii="Times New Roman" w:hAnsi="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i/>
          <w:sz w:val="24"/>
          <w:szCs w:val="24"/>
        </w:rPr>
        <w:t>п</w:t>
      </w:r>
      <w:r w:rsidRPr="00C84191">
        <w:rPr>
          <w:rFonts w:ascii="Times New Roman" w:hAnsi="Times New Roman"/>
          <w:bCs/>
          <w:i/>
          <w:sz w:val="24"/>
          <w:szCs w:val="24"/>
        </w:rPr>
        <w:t>ринцип детерминизма (причинной обусловленности) –</w:t>
      </w:r>
      <w:r w:rsidRPr="00C84191">
        <w:rPr>
          <w:rFonts w:ascii="Times New Roman" w:hAnsi="Times New Roman"/>
          <w:sz w:val="24"/>
          <w:szCs w:val="24"/>
        </w:rPr>
        <w:t xml:space="preserve"> указывает на обусловленность, взаимодействие и влияние различных социальных, педагогических и психологических факторов на духовно-нравственное развитие и социализацию учащихся;</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i/>
          <w:sz w:val="24"/>
          <w:szCs w:val="24"/>
        </w:rPr>
        <w:t>принцип признания безусловного уважения прав учащихся.</w:t>
      </w:r>
      <w:r w:rsidRPr="00C84191">
        <w:rPr>
          <w:rFonts w:ascii="Times New Roman" w:hAnsi="Times New Roman"/>
          <w:sz w:val="24"/>
          <w:szCs w:val="24"/>
        </w:rPr>
        <w:t xml:space="preserve"> Этот принцип также предполагает отказ от прямых негативных оценок и личностных характеристик учащихся.</w:t>
      </w:r>
    </w:p>
    <w:p w:rsidR="00C84191" w:rsidRPr="00C84191" w:rsidRDefault="00C84191" w:rsidP="00C84191">
      <w:pPr>
        <w:spacing w:after="0" w:line="240" w:lineRule="auto"/>
        <w:ind w:firstLine="510"/>
        <w:jc w:val="both"/>
        <w:rPr>
          <w:rFonts w:ascii="Times New Roman" w:hAnsi="Times New Roman"/>
          <w:b/>
          <w:i/>
          <w:sz w:val="24"/>
          <w:szCs w:val="24"/>
        </w:rPr>
      </w:pPr>
      <w:r w:rsidRPr="00C84191">
        <w:rPr>
          <w:rFonts w:ascii="Times New Roman" w:hAnsi="Times New Roman"/>
          <w:b/>
          <w:i/>
          <w:sz w:val="24"/>
          <w:szCs w:val="24"/>
        </w:rPr>
        <w:t xml:space="preserve"> 2.3.7. Методологический инструментарий мониторинга воспитания и социализации </w:t>
      </w:r>
      <w:proofErr w:type="gramStart"/>
      <w:r w:rsidRPr="00C84191">
        <w:rPr>
          <w:rFonts w:ascii="Times New Roman" w:hAnsi="Times New Roman"/>
          <w:b/>
          <w:i/>
          <w:sz w:val="24"/>
          <w:szCs w:val="24"/>
        </w:rPr>
        <w:t>обучающихся</w:t>
      </w:r>
      <w:proofErr w:type="gramEnd"/>
    </w:p>
    <w:p w:rsidR="00C84191" w:rsidRPr="00C84191" w:rsidRDefault="00C84191" w:rsidP="00C84191">
      <w:pPr>
        <w:pStyle w:val="-12"/>
        <w:spacing w:after="0"/>
        <w:ind w:left="0" w:firstLine="510"/>
        <w:jc w:val="both"/>
        <w:rPr>
          <w:rFonts w:ascii="Times New Roman" w:hAnsi="Times New Roman"/>
        </w:rPr>
      </w:pPr>
      <w:r w:rsidRPr="00C84191">
        <w:rPr>
          <w:rFonts w:ascii="Times New Roman" w:hAnsi="Times New Roman"/>
          <w:b/>
          <w:i/>
        </w:rPr>
        <w:t>Тестирование (метод тестов)</w:t>
      </w:r>
      <w:r w:rsidRPr="00C84191">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C84191" w:rsidRPr="00C84191" w:rsidRDefault="00C84191" w:rsidP="00C84191">
      <w:pPr>
        <w:pStyle w:val="-12"/>
        <w:spacing w:after="0"/>
        <w:ind w:left="0" w:firstLine="510"/>
        <w:jc w:val="both"/>
        <w:rPr>
          <w:rFonts w:ascii="Times New Roman" w:hAnsi="Times New Roman"/>
          <w:bCs/>
        </w:rPr>
      </w:pPr>
      <w:r w:rsidRPr="00C84191">
        <w:rPr>
          <w:rFonts w:ascii="Times New Roman" w:hAnsi="Times New Roman"/>
          <w:b/>
          <w:bCs/>
          <w:i/>
        </w:rPr>
        <w:t>Опрос</w:t>
      </w:r>
      <w:r w:rsidRPr="00C84191">
        <w:rPr>
          <w:rFonts w:ascii="Times New Roman" w:hAnsi="Times New Roman"/>
          <w:bCs/>
          <w:i/>
        </w:rPr>
        <w:t xml:space="preserve"> </w:t>
      </w:r>
      <w:r w:rsidRPr="00C84191">
        <w:rPr>
          <w:rFonts w:ascii="Times New Roman" w:hAnsi="Times New Roman"/>
          <w:bCs/>
        </w:rPr>
        <w:t>– получение информации, заключенной в словесных сообщениях учащихся. Для оценки</w:t>
      </w:r>
      <w:r w:rsidRPr="00C84191">
        <w:rPr>
          <w:rFonts w:ascii="Times New Roman" w:hAnsi="Times New Roman"/>
        </w:rPr>
        <w:t xml:space="preserve"> эффективности деятельности образовательного учреждения по формированию духовно-нравственной культуры и социализации учащихся используются </w:t>
      </w:r>
      <w:r w:rsidRPr="00C84191">
        <w:rPr>
          <w:rFonts w:ascii="Times New Roman" w:hAnsi="Times New Roman"/>
          <w:bCs/>
        </w:rPr>
        <w:t>следующие виды опроса:</w:t>
      </w:r>
    </w:p>
    <w:p w:rsidR="00C84191" w:rsidRPr="00C84191" w:rsidRDefault="00C84191" w:rsidP="00FF3C0E">
      <w:pPr>
        <w:pStyle w:val="-12"/>
        <w:numPr>
          <w:ilvl w:val="0"/>
          <w:numId w:val="168"/>
        </w:numPr>
        <w:spacing w:after="0"/>
        <w:ind w:left="0" w:firstLine="510"/>
        <w:jc w:val="both"/>
        <w:rPr>
          <w:rFonts w:ascii="Times New Roman" w:hAnsi="Times New Roman"/>
        </w:rPr>
      </w:pPr>
      <w:r w:rsidRPr="00C84191">
        <w:rPr>
          <w:rFonts w:ascii="Times New Roman" w:hAnsi="Times New Roman"/>
          <w:bCs/>
          <w:i/>
        </w:rPr>
        <w:t>анкетирование</w:t>
      </w:r>
      <w:r w:rsidRPr="00C84191">
        <w:rPr>
          <w:rFonts w:ascii="Times New Roman" w:hAnsi="Times New Roman"/>
          <w:bCs/>
        </w:rPr>
        <w:t xml:space="preserve"> - </w:t>
      </w:r>
      <w:r w:rsidRPr="00C84191">
        <w:rPr>
          <w:rFonts w:ascii="Times New Roman" w:hAnsi="Times New Roman"/>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C84191" w:rsidRPr="00C84191" w:rsidRDefault="00C84191" w:rsidP="00FF3C0E">
      <w:pPr>
        <w:pStyle w:val="-12"/>
        <w:numPr>
          <w:ilvl w:val="0"/>
          <w:numId w:val="168"/>
        </w:numPr>
        <w:spacing w:after="0"/>
        <w:ind w:left="0" w:firstLine="510"/>
        <w:jc w:val="both"/>
        <w:rPr>
          <w:rFonts w:ascii="Times New Roman" w:hAnsi="Times New Roman"/>
        </w:rPr>
      </w:pPr>
      <w:r w:rsidRPr="00C84191">
        <w:rPr>
          <w:rFonts w:ascii="Times New Roman" w:hAnsi="Times New Roman"/>
          <w:bCs/>
          <w:i/>
        </w:rPr>
        <w:t>беседа –</w:t>
      </w:r>
      <w:r w:rsidRPr="00C84191">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C84191" w:rsidRPr="00C84191" w:rsidRDefault="00C84191" w:rsidP="00C84191">
      <w:pPr>
        <w:spacing w:after="0" w:line="240" w:lineRule="auto"/>
        <w:ind w:firstLine="510"/>
        <w:jc w:val="both"/>
        <w:rPr>
          <w:rFonts w:ascii="Times New Roman" w:hAnsi="Times New Roman"/>
          <w:b/>
          <w:sz w:val="24"/>
          <w:szCs w:val="24"/>
        </w:rPr>
      </w:pPr>
      <w:r w:rsidRPr="00C84191">
        <w:rPr>
          <w:rFonts w:ascii="Times New Roman" w:hAnsi="Times New Roman"/>
          <w:b/>
          <w:sz w:val="24"/>
          <w:szCs w:val="24"/>
        </w:rPr>
        <w:t>Психолого-педагогическое наблюдение:</w:t>
      </w:r>
    </w:p>
    <w:p w:rsidR="00C84191" w:rsidRPr="00C84191" w:rsidRDefault="00C84191" w:rsidP="00C84191">
      <w:pPr>
        <w:spacing w:after="0" w:line="240" w:lineRule="auto"/>
        <w:ind w:firstLine="510"/>
        <w:jc w:val="both"/>
        <w:rPr>
          <w:rFonts w:ascii="Times New Roman" w:hAnsi="Times New Roman"/>
          <w:sz w:val="24"/>
          <w:szCs w:val="24"/>
        </w:rPr>
      </w:pPr>
      <w:r w:rsidRPr="00C84191">
        <w:rPr>
          <w:rFonts w:ascii="Times New Roman" w:hAnsi="Times New Roman"/>
          <w:i/>
          <w:sz w:val="24"/>
          <w:szCs w:val="24"/>
        </w:rPr>
        <w:t>включенное наблюдение</w:t>
      </w:r>
      <w:r w:rsidRPr="00C84191">
        <w:rPr>
          <w:rFonts w:ascii="Times New Roman" w:hAnsi="Times New Roman"/>
          <w:sz w:val="24"/>
          <w:szCs w:val="24"/>
        </w:rPr>
        <w:t xml:space="preserve"> – наблюдатель находится в реальных деловых или неформальных отношениях с учащимися, за которыми он наблюдает и которых он оценивает; </w:t>
      </w:r>
    </w:p>
    <w:p w:rsidR="00C84191" w:rsidRPr="00C84191" w:rsidRDefault="00C84191" w:rsidP="00FF3C0E">
      <w:pPr>
        <w:numPr>
          <w:ilvl w:val="0"/>
          <w:numId w:val="169"/>
        </w:numPr>
        <w:spacing w:after="0" w:line="240" w:lineRule="auto"/>
        <w:ind w:left="0" w:firstLine="510"/>
        <w:contextualSpacing/>
        <w:jc w:val="both"/>
        <w:rPr>
          <w:rFonts w:ascii="Times New Roman" w:hAnsi="Times New Roman"/>
          <w:sz w:val="24"/>
          <w:szCs w:val="24"/>
        </w:rPr>
      </w:pPr>
      <w:r w:rsidRPr="00C84191">
        <w:rPr>
          <w:rFonts w:ascii="Times New Roman" w:hAnsi="Times New Roman"/>
          <w:i/>
          <w:sz w:val="24"/>
          <w:szCs w:val="24"/>
        </w:rPr>
        <w:t>узкоспециальное наблюдение</w:t>
      </w:r>
      <w:r w:rsidRPr="00C84191">
        <w:rPr>
          <w:rFonts w:ascii="Times New Roman" w:hAnsi="Times New Roman"/>
          <w:sz w:val="24"/>
          <w:szCs w:val="24"/>
        </w:rPr>
        <w:t xml:space="preserve"> –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C84191" w:rsidRPr="00C84191" w:rsidRDefault="00C84191" w:rsidP="00C84191">
      <w:pPr>
        <w:pStyle w:val="dash041e005f0431005f044b005f0447005f043d005f044b005f0439"/>
        <w:ind w:firstLine="510"/>
        <w:jc w:val="both"/>
        <w:rPr>
          <w:rStyle w:val="dash041e005f0431005f044b005f0447005f043d005f044b005f0439005f005fchar1char1"/>
        </w:rPr>
      </w:pPr>
      <w:r w:rsidRPr="00C84191">
        <w:rPr>
          <w:rStyle w:val="dash041e005f0431005f044b005f0447005f043d005f044b005f0439005f005fchar1char1"/>
          <w:b/>
        </w:rPr>
        <w:t>Критериями</w:t>
      </w:r>
      <w:r w:rsidRPr="00C84191">
        <w:rPr>
          <w:rStyle w:val="dash041e005f0431005f044b005f0447005f043d005f044b005f0439005f005fchar1char1"/>
        </w:rPr>
        <w:t xml:space="preserve"> </w:t>
      </w:r>
      <w:r w:rsidRPr="00C84191">
        <w:rPr>
          <w:rStyle w:val="dash041e005f0431005f044b005f0447005f043d005f044b005f0439005f005fchar1char1"/>
          <w:b/>
        </w:rPr>
        <w:t>эффективности</w:t>
      </w:r>
      <w:r w:rsidRPr="00C84191">
        <w:rPr>
          <w:rStyle w:val="dash041e005f0431005f044b005f0447005f043d005f044b005f0439005f005fchar1char1"/>
        </w:rPr>
        <w:t xml:space="preserve"> реализации  является </w:t>
      </w:r>
      <w:r w:rsidRPr="00C84191">
        <w:rPr>
          <w:b/>
        </w:rPr>
        <w:t>динамика</w:t>
      </w:r>
      <w:r w:rsidRPr="00C84191">
        <w:t xml:space="preserve"> </w:t>
      </w:r>
      <w:r w:rsidRPr="00C84191">
        <w:rPr>
          <w:rStyle w:val="dash041e005f0431005f044b005f0447005f043d005f044b005f0439005f005fchar1char1"/>
        </w:rPr>
        <w:t>основных показателей  воспитания и социализации учащихся:</w:t>
      </w:r>
    </w:p>
    <w:p w:rsidR="00C84191" w:rsidRPr="00C84191" w:rsidRDefault="00C84191" w:rsidP="00FF3C0E">
      <w:pPr>
        <w:pStyle w:val="dash041e005f0431005f044b005f0447005f043d005f044b005f0439"/>
        <w:numPr>
          <w:ilvl w:val="0"/>
          <w:numId w:val="170"/>
        </w:numPr>
        <w:ind w:left="0" w:firstLine="510"/>
        <w:jc w:val="both"/>
      </w:pPr>
      <w:r w:rsidRPr="00C84191">
        <w:t>Динамика развития личностной, социальной, экологической, трудовой (профессиональной) и здоровьесберегающей культуры учащихся.</w:t>
      </w:r>
      <w:r w:rsidRPr="00C84191">
        <w:rPr>
          <w:rStyle w:val="dash041e005f0431005f044b005f0447005f043d005f044b005f0439005f005fchar1char1"/>
        </w:rPr>
        <w:t xml:space="preserve"> </w:t>
      </w:r>
    </w:p>
    <w:p w:rsidR="00C84191" w:rsidRPr="00C84191" w:rsidRDefault="00C84191" w:rsidP="00FF3C0E">
      <w:pPr>
        <w:numPr>
          <w:ilvl w:val="0"/>
          <w:numId w:val="170"/>
        </w:numPr>
        <w:spacing w:after="0" w:line="240" w:lineRule="auto"/>
        <w:ind w:left="0" w:firstLine="510"/>
        <w:contextualSpacing/>
        <w:jc w:val="both"/>
        <w:rPr>
          <w:rFonts w:ascii="Times New Roman" w:hAnsi="Times New Roman"/>
          <w:sz w:val="24"/>
          <w:szCs w:val="24"/>
        </w:rPr>
      </w:pPr>
      <w:r w:rsidRPr="00C84191">
        <w:rPr>
          <w:rFonts w:ascii="Times New Roman" w:hAnsi="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C84191" w:rsidRDefault="00C84191" w:rsidP="00FF3C0E">
      <w:pPr>
        <w:numPr>
          <w:ilvl w:val="0"/>
          <w:numId w:val="170"/>
        </w:numPr>
        <w:spacing w:after="0" w:line="240" w:lineRule="auto"/>
        <w:ind w:left="0" w:firstLine="510"/>
        <w:contextualSpacing/>
        <w:jc w:val="both"/>
        <w:rPr>
          <w:rFonts w:ascii="Times New Roman" w:hAnsi="Times New Roman"/>
          <w:sz w:val="24"/>
          <w:szCs w:val="24"/>
        </w:rPr>
      </w:pPr>
      <w:r w:rsidRPr="00C84191">
        <w:rPr>
          <w:rFonts w:ascii="Times New Roman" w:hAnsi="Times New Roman"/>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F63555" w:rsidRDefault="00F63555" w:rsidP="00F63555">
      <w:pPr>
        <w:jc w:val="both"/>
        <w:rPr>
          <w:rFonts w:ascii="Times New Roman" w:hAnsi="Times New Roman"/>
          <w:b/>
        </w:rPr>
      </w:pPr>
    </w:p>
    <w:p w:rsidR="00F63555" w:rsidRPr="00F63555" w:rsidRDefault="00F63555" w:rsidP="00F63555">
      <w:pPr>
        <w:jc w:val="center"/>
        <w:rPr>
          <w:rFonts w:ascii="Times New Roman" w:hAnsi="Times New Roman"/>
          <w:b/>
          <w:sz w:val="24"/>
          <w:szCs w:val="24"/>
        </w:rPr>
      </w:pPr>
      <w:r w:rsidRPr="00F63555">
        <w:rPr>
          <w:rFonts w:ascii="Times New Roman" w:hAnsi="Times New Roman"/>
          <w:b/>
          <w:sz w:val="24"/>
          <w:szCs w:val="24"/>
        </w:rPr>
        <w:t xml:space="preserve">Методологический инструментарий мониторинга воспитания и социализации </w:t>
      </w:r>
      <w:proofErr w:type="gramStart"/>
      <w:r w:rsidRPr="00F63555">
        <w:rPr>
          <w:rFonts w:ascii="Times New Roman" w:hAnsi="Times New Roman"/>
          <w:b/>
          <w:sz w:val="24"/>
          <w:szCs w:val="24"/>
        </w:rPr>
        <w:t>обучающихся</w:t>
      </w:r>
      <w:proofErr w:type="gramEnd"/>
    </w:p>
    <w:p w:rsidR="00F63555" w:rsidRPr="00F63555" w:rsidRDefault="00F63555" w:rsidP="00F63555">
      <w:pPr>
        <w:pStyle w:val="-12"/>
        <w:spacing w:after="0"/>
        <w:contextualSpacing w:val="0"/>
        <w:jc w:val="both"/>
        <w:rPr>
          <w:rFonts w:ascii="Times New Roman" w:hAnsi="Times New Roman"/>
          <w:b/>
        </w:rPr>
      </w:pPr>
      <w:r w:rsidRPr="00F63555">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F63555" w:rsidRPr="00F63555" w:rsidRDefault="00F63555" w:rsidP="00F63555">
      <w:pPr>
        <w:pStyle w:val="-12"/>
        <w:spacing w:after="0"/>
        <w:contextualSpacing w:val="0"/>
        <w:jc w:val="both"/>
        <w:rPr>
          <w:rFonts w:ascii="Times New Roman" w:hAnsi="Times New Roman"/>
        </w:rPr>
      </w:pPr>
      <w:r w:rsidRPr="00F63555">
        <w:rPr>
          <w:rFonts w:ascii="Times New Roman" w:hAnsi="Times New Roman"/>
          <w:b/>
          <w:i/>
        </w:rPr>
        <w:t xml:space="preserve">Тестирование </w:t>
      </w:r>
      <w:r w:rsidRPr="00F63555">
        <w:rPr>
          <w:rFonts w:ascii="Times New Roman" w:hAnsi="Times New Roman"/>
        </w:rPr>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w:t>
      </w:r>
      <w:proofErr w:type="gramStart"/>
      <w:r w:rsidRPr="00F63555">
        <w:rPr>
          <w:rFonts w:ascii="Times New Roman" w:hAnsi="Times New Roman"/>
        </w:rPr>
        <w:t>обучающимися</w:t>
      </w:r>
      <w:proofErr w:type="gramEnd"/>
      <w:r w:rsidRPr="00F63555">
        <w:rPr>
          <w:rFonts w:ascii="Times New Roman" w:hAnsi="Times New Roman"/>
        </w:rPr>
        <w:t xml:space="preserve"> ряда специально разработанных заданий.</w:t>
      </w:r>
    </w:p>
    <w:p w:rsidR="00F63555" w:rsidRPr="00F63555" w:rsidRDefault="00F63555" w:rsidP="00F63555">
      <w:pPr>
        <w:pStyle w:val="-12"/>
        <w:spacing w:after="0"/>
        <w:contextualSpacing w:val="0"/>
        <w:jc w:val="both"/>
        <w:rPr>
          <w:rFonts w:ascii="Times New Roman" w:hAnsi="Times New Roman"/>
          <w:bCs/>
        </w:rPr>
      </w:pPr>
      <w:r w:rsidRPr="00F63555">
        <w:rPr>
          <w:rFonts w:ascii="Times New Roman" w:hAnsi="Times New Roman"/>
          <w:b/>
          <w:bCs/>
          <w:i/>
        </w:rPr>
        <w:t>Опрос</w:t>
      </w:r>
      <w:r w:rsidRPr="00F63555">
        <w:rPr>
          <w:rFonts w:ascii="Times New Roman" w:hAnsi="Times New Roman"/>
          <w:bCs/>
          <w:i/>
        </w:rPr>
        <w:t xml:space="preserve"> </w:t>
      </w:r>
      <w:r w:rsidRPr="00F63555">
        <w:rPr>
          <w:rFonts w:ascii="Times New Roman" w:hAnsi="Times New Roman"/>
          <w:bCs/>
        </w:rPr>
        <w:t>— получение информации (с ее последующим анализом), заключённой в словесных сообщениях обучающихся. Для оценки</w:t>
      </w:r>
      <w:r w:rsidRPr="00F63555">
        <w:rPr>
          <w:rFonts w:ascii="Times New Roman" w:hAnsi="Times New Roman"/>
        </w:rPr>
        <w:t xml:space="preserve"> эффективности деятельности образовательного учреждения по воспитанию и социализации </w:t>
      </w:r>
      <w:proofErr w:type="gramStart"/>
      <w:r w:rsidRPr="00F63555">
        <w:rPr>
          <w:rFonts w:ascii="Times New Roman" w:hAnsi="Times New Roman"/>
        </w:rPr>
        <w:t>обучающихся</w:t>
      </w:r>
      <w:proofErr w:type="gramEnd"/>
      <w:r w:rsidRPr="00F63555">
        <w:rPr>
          <w:rFonts w:ascii="Times New Roman" w:hAnsi="Times New Roman"/>
        </w:rPr>
        <w:t xml:space="preserve"> используются </w:t>
      </w:r>
      <w:r w:rsidRPr="00F63555">
        <w:rPr>
          <w:rFonts w:ascii="Times New Roman" w:hAnsi="Times New Roman"/>
          <w:bCs/>
        </w:rPr>
        <w:t>следующие виды опроса:</w:t>
      </w:r>
    </w:p>
    <w:p w:rsidR="00F63555" w:rsidRPr="00F63555" w:rsidRDefault="00F63555" w:rsidP="00F63555">
      <w:pPr>
        <w:pStyle w:val="-12"/>
        <w:spacing w:after="0"/>
        <w:contextualSpacing w:val="0"/>
        <w:jc w:val="both"/>
        <w:rPr>
          <w:rFonts w:ascii="Times New Roman" w:hAnsi="Times New Roman"/>
        </w:rPr>
      </w:pPr>
      <w:r w:rsidRPr="00F63555">
        <w:rPr>
          <w:rFonts w:ascii="Times New Roman" w:hAnsi="Times New Roman"/>
        </w:rPr>
        <w:t>•</w:t>
      </w:r>
      <w:r w:rsidRPr="00F63555">
        <w:rPr>
          <w:rFonts w:ascii="Times New Roman" w:hAnsi="Times New Roman"/>
          <w:bCs/>
        </w:rPr>
        <w:t> </w:t>
      </w:r>
      <w:r w:rsidRPr="00F63555">
        <w:rPr>
          <w:rFonts w:ascii="Times New Roman" w:hAnsi="Times New Roman"/>
          <w:bCs/>
          <w:i/>
        </w:rPr>
        <w:t>анкетирование</w:t>
      </w:r>
      <w:r w:rsidRPr="00F63555">
        <w:rPr>
          <w:rFonts w:ascii="Times New Roman" w:hAnsi="Times New Roman"/>
          <w:bCs/>
        </w:rPr>
        <w:t xml:space="preserve"> — </w:t>
      </w:r>
      <w:r w:rsidRPr="00F63555">
        <w:rPr>
          <w:rFonts w:ascii="Times New Roman" w:hAnsi="Times New Roman"/>
        </w:rPr>
        <w:t xml:space="preserve">эмпирический социально-психологический метод получения </w:t>
      </w:r>
      <w:proofErr w:type="gramStart"/>
      <w:r w:rsidRPr="00F63555">
        <w:rPr>
          <w:rFonts w:ascii="Times New Roman" w:hAnsi="Times New Roman"/>
        </w:rPr>
        <w:t>информации</w:t>
      </w:r>
      <w:proofErr w:type="gramEnd"/>
      <w:r w:rsidRPr="00F63555">
        <w:rPr>
          <w:rFonts w:ascii="Times New Roman" w:hAnsi="Times New Roman"/>
        </w:rPr>
        <w:t xml:space="preserve"> на основании ответов обучающихся на специально подготовленные вопросы анкеты;</w:t>
      </w:r>
    </w:p>
    <w:p w:rsidR="00F63555" w:rsidRPr="00F63555" w:rsidRDefault="00F63555" w:rsidP="00F63555">
      <w:pPr>
        <w:pStyle w:val="-12"/>
        <w:spacing w:after="0"/>
        <w:contextualSpacing w:val="0"/>
        <w:jc w:val="both"/>
        <w:rPr>
          <w:rFonts w:ascii="Times New Roman" w:hAnsi="Times New Roman"/>
        </w:rPr>
      </w:pPr>
      <w:r w:rsidRPr="00F63555">
        <w:rPr>
          <w:rFonts w:ascii="Times New Roman" w:hAnsi="Times New Roman"/>
        </w:rPr>
        <w:t>•</w:t>
      </w:r>
      <w:r w:rsidRPr="00F63555">
        <w:rPr>
          <w:rFonts w:ascii="Times New Roman" w:hAnsi="Times New Roman"/>
          <w:bCs/>
        </w:rPr>
        <w:t> </w:t>
      </w:r>
      <w:r w:rsidRPr="00F63555">
        <w:rPr>
          <w:rFonts w:ascii="Times New Roman" w:hAnsi="Times New Roman"/>
          <w:bCs/>
          <w:i/>
        </w:rPr>
        <w:t>интервью —</w:t>
      </w:r>
      <w:r w:rsidRPr="00F63555">
        <w:rPr>
          <w:rStyle w:val="apple-style-span"/>
          <w:rFonts w:ascii="Times New Roman" w:hAnsi="Times New Roman"/>
        </w:rPr>
        <w:t xml:space="preserve"> </w:t>
      </w:r>
      <w:r w:rsidRPr="00F63555">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F63555" w:rsidRDefault="00F63555" w:rsidP="00F63555">
      <w:pPr>
        <w:pStyle w:val="-12"/>
        <w:spacing w:after="0"/>
        <w:contextualSpacing w:val="0"/>
        <w:jc w:val="both"/>
        <w:rPr>
          <w:rFonts w:ascii="Times New Roman" w:hAnsi="Times New Roman"/>
        </w:rPr>
      </w:pPr>
      <w:r w:rsidRPr="00F63555">
        <w:rPr>
          <w:rFonts w:ascii="Times New Roman" w:hAnsi="Times New Roman"/>
        </w:rPr>
        <w:t>•</w:t>
      </w:r>
      <w:r w:rsidRPr="00F63555">
        <w:rPr>
          <w:rFonts w:ascii="Times New Roman" w:hAnsi="Times New Roman"/>
          <w:bCs/>
        </w:rPr>
        <w:t> </w:t>
      </w:r>
      <w:r w:rsidRPr="00F63555">
        <w:rPr>
          <w:rFonts w:ascii="Times New Roman" w:hAnsi="Times New Roman"/>
          <w:bCs/>
          <w:i/>
        </w:rPr>
        <w:t>беседа —</w:t>
      </w:r>
      <w:r w:rsidRPr="00F63555">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7E012C" w:rsidRPr="00890823" w:rsidRDefault="007E012C" w:rsidP="007E012C">
      <w:pPr>
        <w:pStyle w:val="3"/>
        <w:spacing w:before="0" w:beforeAutospacing="0" w:after="0" w:afterAutospacing="0"/>
        <w:ind w:firstLine="709"/>
        <w:jc w:val="center"/>
        <w:rPr>
          <w:sz w:val="24"/>
          <w:szCs w:val="24"/>
        </w:rPr>
      </w:pPr>
      <w:r w:rsidRPr="00890823">
        <w:rPr>
          <w:sz w:val="24"/>
          <w:szCs w:val="24"/>
        </w:rPr>
        <w:t>2.3.12. Планируемые результаты духовно-нравственного развития</w:t>
      </w:r>
      <w:proofErr w:type="gramStart"/>
      <w:r w:rsidRPr="00890823">
        <w:rPr>
          <w:sz w:val="24"/>
          <w:szCs w:val="24"/>
        </w:rPr>
        <w:t>,в</w:t>
      </w:r>
      <w:proofErr w:type="gramEnd"/>
      <w:r w:rsidRPr="00890823">
        <w:rPr>
          <w:sz w:val="24"/>
          <w:szCs w:val="24"/>
        </w:rPr>
        <w:t>оспитания и социализации обучающихся, формирования</w:t>
      </w:r>
    </w:p>
    <w:p w:rsidR="007E012C" w:rsidRPr="00890823" w:rsidRDefault="007E012C" w:rsidP="007E012C">
      <w:pPr>
        <w:pStyle w:val="3"/>
        <w:spacing w:before="0" w:beforeAutospacing="0" w:after="0" w:afterAutospacing="0"/>
        <w:ind w:firstLine="709"/>
        <w:jc w:val="center"/>
        <w:rPr>
          <w:sz w:val="24"/>
          <w:szCs w:val="24"/>
        </w:rPr>
      </w:pPr>
      <w:r w:rsidRPr="00890823">
        <w:rPr>
          <w:sz w:val="24"/>
          <w:szCs w:val="24"/>
        </w:rPr>
        <w:t>экологической культуры, культуры здорового и безопасного образа</w:t>
      </w:r>
    </w:p>
    <w:p w:rsidR="007E012C" w:rsidRPr="00890823" w:rsidRDefault="007E012C" w:rsidP="007E012C">
      <w:pPr>
        <w:pStyle w:val="3"/>
        <w:spacing w:before="0" w:beforeAutospacing="0" w:after="0" w:afterAutospacing="0"/>
        <w:ind w:firstLine="709"/>
        <w:jc w:val="center"/>
        <w:rPr>
          <w:sz w:val="24"/>
          <w:szCs w:val="24"/>
        </w:rPr>
      </w:pPr>
      <w:r w:rsidRPr="00890823">
        <w:rPr>
          <w:sz w:val="24"/>
          <w:szCs w:val="24"/>
        </w:rPr>
        <w:t xml:space="preserve">жизни </w:t>
      </w:r>
      <w:proofErr w:type="gramStart"/>
      <w:r w:rsidRPr="00890823">
        <w:rPr>
          <w:sz w:val="24"/>
          <w:szCs w:val="24"/>
        </w:rPr>
        <w:t>обучающихся</w:t>
      </w:r>
      <w:proofErr w:type="gramEnd"/>
    </w:p>
    <w:p w:rsidR="007E012C" w:rsidRPr="00890823" w:rsidRDefault="007E012C" w:rsidP="007E012C">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1. </w:t>
      </w:r>
      <w:proofErr w:type="gramStart"/>
      <w:r w:rsidRPr="00890823">
        <w:rPr>
          <w:rFonts w:ascii="Times New Roman" w:hAnsi="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890823">
        <w:rPr>
          <w:rFonts w:ascii="Times New Roman" w:hAnsi="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E012C" w:rsidRPr="00890823" w:rsidRDefault="007E012C" w:rsidP="007E012C">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2. </w:t>
      </w:r>
      <w:proofErr w:type="gramStart"/>
      <w:r w:rsidRPr="00890823">
        <w:rPr>
          <w:rFonts w:ascii="Times New Roman" w:hAnsi="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w:t>
      </w:r>
      <w:proofErr w:type="gramEnd"/>
      <w:r w:rsidRPr="00890823">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E012C" w:rsidRPr="00890823" w:rsidRDefault="007E012C" w:rsidP="007E012C">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3. </w:t>
      </w:r>
      <w:r w:rsidRPr="00890823">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890823">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E012C" w:rsidRPr="00890823" w:rsidRDefault="007E012C" w:rsidP="007E012C">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890823">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890823">
        <w:rPr>
          <w:rFonts w:ascii="Times New Roman" w:hAnsi="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E012C" w:rsidRPr="00890823" w:rsidRDefault="007E012C" w:rsidP="007E012C">
      <w:pPr>
        <w:tabs>
          <w:tab w:val="left" w:pos="1134"/>
        </w:tabs>
        <w:spacing w:after="0" w:line="240" w:lineRule="auto"/>
        <w:ind w:firstLine="709"/>
        <w:jc w:val="both"/>
        <w:rPr>
          <w:rFonts w:ascii="Times New Roman" w:hAnsi="Times New Roman"/>
          <w:sz w:val="24"/>
          <w:szCs w:val="24"/>
        </w:rPr>
      </w:pPr>
      <w:r w:rsidRPr="00890823">
        <w:rPr>
          <w:rFonts w:ascii="Times New Roman" w:hAnsi="Times New Roman"/>
          <w:sz w:val="24"/>
          <w:szCs w:val="24"/>
        </w:rPr>
        <w:t>5.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890823">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7E012C" w:rsidRPr="00890823" w:rsidRDefault="007E012C" w:rsidP="007E012C">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E012C" w:rsidRPr="00890823" w:rsidRDefault="007E012C" w:rsidP="007E012C">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890823">
        <w:rPr>
          <w:rFonts w:ascii="Times New Roman" w:hAnsi="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7E012C" w:rsidRPr="00890823" w:rsidRDefault="007E012C" w:rsidP="007E012C">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E012C" w:rsidRPr="00890823" w:rsidRDefault="007E012C" w:rsidP="007E012C">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890823">
        <w:rPr>
          <w:rFonts w:ascii="Times New Roman" w:hAnsi="Times New Roman"/>
          <w:sz w:val="24"/>
          <w:szCs w:val="24"/>
        </w:rPr>
        <w:t>выраженной</w:t>
      </w:r>
      <w:proofErr w:type="gramEnd"/>
      <w:r w:rsidRPr="00890823">
        <w:rPr>
          <w:rFonts w:ascii="Times New Roman" w:hAnsi="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E012C" w:rsidRPr="00890823" w:rsidRDefault="007E012C" w:rsidP="007E012C">
      <w:pPr>
        <w:spacing w:after="0" w:line="240" w:lineRule="auto"/>
        <w:ind w:firstLine="709"/>
        <w:jc w:val="both"/>
        <w:rPr>
          <w:rFonts w:ascii="Times New Roman" w:hAnsi="Times New Roman"/>
          <w:sz w:val="24"/>
          <w:szCs w:val="24"/>
        </w:rPr>
      </w:pPr>
      <w:r w:rsidRPr="00890823">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7E012C" w:rsidRPr="00890823" w:rsidRDefault="007E012C" w:rsidP="007E012C">
      <w:pPr>
        <w:spacing w:after="0" w:line="240" w:lineRule="auto"/>
        <w:rPr>
          <w:rFonts w:ascii="Times New Roman" w:eastAsia="Times New Roman" w:hAnsi="Times New Roman"/>
          <w:b/>
          <w:bCs/>
          <w:sz w:val="24"/>
          <w:szCs w:val="24"/>
          <w:lang w:eastAsia="ru-RU"/>
        </w:rPr>
      </w:pPr>
      <w:r w:rsidRPr="00890823">
        <w:rPr>
          <w:rFonts w:ascii="Times New Roman" w:hAnsi="Times New Roman"/>
          <w:sz w:val="24"/>
          <w:szCs w:val="24"/>
        </w:rPr>
        <w:br w:type="page"/>
      </w:r>
    </w:p>
    <w:p w:rsidR="007E012C" w:rsidRPr="00F63555" w:rsidRDefault="007E012C" w:rsidP="00F63555">
      <w:pPr>
        <w:pStyle w:val="-12"/>
        <w:spacing w:after="0"/>
        <w:contextualSpacing w:val="0"/>
        <w:jc w:val="both"/>
        <w:rPr>
          <w:rFonts w:ascii="Times New Roman" w:hAnsi="Times New Roman"/>
        </w:rPr>
      </w:pPr>
    </w:p>
    <w:p w:rsidR="00C84191" w:rsidRPr="00C84191" w:rsidRDefault="00C84191" w:rsidP="00C84191">
      <w:pPr>
        <w:spacing w:after="0" w:line="240" w:lineRule="auto"/>
        <w:jc w:val="center"/>
        <w:rPr>
          <w:rFonts w:ascii="Times New Roman" w:hAnsi="Times New Roman"/>
          <w:b/>
          <w:sz w:val="24"/>
          <w:szCs w:val="24"/>
        </w:rPr>
      </w:pPr>
      <w:r w:rsidRPr="00C84191">
        <w:rPr>
          <w:rFonts w:ascii="Times New Roman" w:hAnsi="Times New Roman"/>
          <w:b/>
          <w:sz w:val="24"/>
          <w:szCs w:val="24"/>
        </w:rPr>
        <w:t>2.4. ПРОГРАММА КОРРЕКЦИОННОЙ РАБОТЫ</w:t>
      </w:r>
    </w:p>
    <w:p w:rsidR="00C84191" w:rsidRPr="00C84191" w:rsidRDefault="00C84191" w:rsidP="00C84191">
      <w:pPr>
        <w:spacing w:after="0" w:line="240" w:lineRule="auto"/>
        <w:jc w:val="both"/>
        <w:rPr>
          <w:rStyle w:val="Zag11"/>
          <w:rFonts w:ascii="Times New Roman" w:hAnsi="Times New Roman"/>
          <w:sz w:val="24"/>
          <w:szCs w:val="24"/>
        </w:rPr>
      </w:pPr>
      <w:r w:rsidRPr="00C84191">
        <w:rPr>
          <w:rFonts w:ascii="Times New Roman" w:hAnsi="Times New Roman"/>
          <w:sz w:val="24"/>
          <w:szCs w:val="24"/>
        </w:rPr>
        <w:tab/>
      </w:r>
      <w:r w:rsidRPr="00C84191">
        <w:rPr>
          <w:rStyle w:val="Zag11"/>
          <w:rFonts w:ascii="Times New Roman" w:hAnsi="Times New Roman"/>
          <w:sz w:val="24"/>
          <w:szCs w:val="24"/>
        </w:rPr>
        <w:t xml:space="preserve">Программа коррекционной работы </w:t>
      </w:r>
      <w:proofErr w:type="gramStart"/>
      <w:r w:rsidRPr="00C84191">
        <w:rPr>
          <w:rStyle w:val="Zag11"/>
          <w:rFonts w:ascii="Times New Roman" w:hAnsi="Times New Roman"/>
          <w:sz w:val="24"/>
          <w:szCs w:val="24"/>
        </w:rPr>
        <w:t>в соответствии со Стандартом направлена на создание системы комплексной помощи детям с ограниченными возможностями здоровья в освоении</w:t>
      </w:r>
      <w:proofErr w:type="gramEnd"/>
      <w:r w:rsidRPr="00C84191">
        <w:rPr>
          <w:rStyle w:val="Zag11"/>
          <w:rFonts w:ascii="Times New Roman" w:hAnsi="Times New Roman"/>
          <w:sz w:val="24"/>
          <w:szCs w:val="24"/>
        </w:rPr>
        <w:t xml:space="preserve">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C84191" w:rsidRPr="00C84191" w:rsidRDefault="00C84191" w:rsidP="00C84191">
      <w:pPr>
        <w:spacing w:after="0" w:line="240" w:lineRule="auto"/>
        <w:ind w:firstLine="708"/>
        <w:jc w:val="both"/>
        <w:rPr>
          <w:rStyle w:val="Zag11"/>
          <w:rFonts w:ascii="Times New Roman" w:hAnsi="Times New Roman"/>
          <w:sz w:val="24"/>
          <w:szCs w:val="24"/>
        </w:rPr>
      </w:pPr>
      <w:r w:rsidRPr="00C84191">
        <w:rPr>
          <w:rStyle w:val="Zag11"/>
          <w:rFonts w:ascii="Times New Roman" w:hAnsi="Times New Roman"/>
          <w:sz w:val="24"/>
          <w:szCs w:val="24"/>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eastAsia="@Arial Unicode MS" w:hAnsi="Times New Roman"/>
          <w:sz w:val="24"/>
          <w:szCs w:val="24"/>
        </w:rPr>
        <w:t xml:space="preserve">    </w:t>
      </w:r>
      <w:r w:rsidRPr="00C84191">
        <w:rPr>
          <w:rFonts w:ascii="Times New Roman" w:hAnsi="Times New Roman"/>
          <w:sz w:val="24"/>
          <w:szCs w:val="24"/>
        </w:rPr>
        <w:t>Актуальность данной работы состоит в том, что неуспеваемость учащихся есть и остается наиболее острой в современной педагогике. О степени цивилизованности общества можно судить по тому, какую оно берет на себя ответственность за уровень обучения и воспитания подрастающего поколения. Преодоление неуспеваемост</w:t>
      </w:r>
      <w:proofErr w:type="gramStart"/>
      <w:r w:rsidRPr="00C84191">
        <w:rPr>
          <w:rFonts w:ascii="Times New Roman" w:hAnsi="Times New Roman"/>
          <w:sz w:val="24"/>
          <w:szCs w:val="24"/>
        </w:rPr>
        <w:t>и-</w:t>
      </w:r>
      <w:proofErr w:type="gramEnd"/>
      <w:r w:rsidRPr="00C84191">
        <w:rPr>
          <w:rFonts w:ascii="Times New Roman" w:hAnsi="Times New Roman"/>
          <w:sz w:val="24"/>
          <w:szCs w:val="24"/>
        </w:rPr>
        <w:t xml:space="preserve"> важнейшая задача теоретической и практической педагогики.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Число неуспевающих детей из года в год возрастает, так как увеличиваются факторы риска, среди которых наиболее опасны: отягощенная наследственность, патология беременности или родов у матери, хронические заболевания у родителей, неблагоприятные экологические ситуации, алкоголизм родителей, неполная семья, неблагоприятный психологический микроклимат в семье и в школе.</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Проблема неуспеваемости беспокоит всех: и взрослых, и детей. Очевидно, что на свете нет ни одного психически здорового ребенка, который хотел бы плохо учиться. Когда же мечты об успешных школьных годах разбиваются о первые «двойки», у ребенка сначала пропадает желание учиться, а потом он просто прогуливает уроки или становится «трудным» учеником, что чаще всего приводит к новым негативным проявлениям и в поведении. Неуспевающие учащиеся начинают искать людей, в кругу которых они не будут чувствовать себя ничтожными. Так они оказываются в дворовых компаниях, пополняя армию хулиганов, наркоманов.</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b/>
          <w:sz w:val="24"/>
          <w:szCs w:val="24"/>
        </w:rPr>
        <w:t xml:space="preserve">Неуспеваемость </w:t>
      </w:r>
      <w:r w:rsidRPr="00C84191">
        <w:rPr>
          <w:rFonts w:ascii="Times New Roman" w:hAnsi="Times New Roman"/>
          <w:sz w:val="24"/>
          <w:szCs w:val="24"/>
        </w:rPr>
        <w:t>– это отставание в учении, при котором за отведенное время учащийся не овладевает на удовлетворительном уровне знаниями, предусмотренными учебной программой, а также весь комплекс проблем, который может сложиться у ребенка в связи с систематическим обучением (как в группе, так и индивидуально).</w:t>
      </w:r>
    </w:p>
    <w:p w:rsidR="00C84191" w:rsidRPr="00C84191" w:rsidRDefault="00C84191" w:rsidP="00C84191">
      <w:pPr>
        <w:pStyle w:val="affffff4"/>
        <w:spacing w:after="0" w:line="240" w:lineRule="auto"/>
        <w:ind w:left="57" w:firstLine="709"/>
        <w:jc w:val="both"/>
        <w:rPr>
          <w:rFonts w:ascii="Times New Roman" w:hAnsi="Times New Roman"/>
          <w:sz w:val="24"/>
          <w:szCs w:val="24"/>
          <w:lang w:eastAsia="ru-RU"/>
        </w:rPr>
      </w:pPr>
      <w:r w:rsidRPr="00C84191">
        <w:rPr>
          <w:rFonts w:ascii="Times New Roman" w:hAnsi="Times New Roman"/>
          <w:sz w:val="24"/>
          <w:szCs w:val="24"/>
          <w:lang w:eastAsia="ru-RU"/>
        </w:rPr>
        <w:t xml:space="preserve">Существуют дети, относящиеся к  группам риска. Неуспеваемость таких детей в основном обусловлена повышенной возбудимостью или утомляемостью, трудностями в коммуникации, неумение сосредоточиться и удержать внимание. Всё это обуславливает ослабление познавательных способностей, снижает эффективность обучения. Если вовремя не помочь, не провести коррекционные воздействия, ребёнок станет неуспешным, неуспевающим. </w:t>
      </w:r>
    </w:p>
    <w:p w:rsidR="00C84191" w:rsidRPr="00C84191" w:rsidRDefault="00C84191" w:rsidP="00C84191">
      <w:pPr>
        <w:pStyle w:val="1"/>
        <w:spacing w:before="0" w:line="240" w:lineRule="auto"/>
        <w:ind w:left="57" w:firstLine="709"/>
        <w:jc w:val="both"/>
        <w:rPr>
          <w:rFonts w:ascii="Times New Roman" w:hAnsi="Times New Roman"/>
          <w:b/>
          <w:color w:val="auto"/>
          <w:sz w:val="24"/>
          <w:szCs w:val="24"/>
        </w:rPr>
      </w:pPr>
      <w:r w:rsidRPr="00C84191">
        <w:rPr>
          <w:rFonts w:ascii="Times New Roman" w:hAnsi="Times New Roman"/>
          <w:b/>
          <w:color w:val="auto"/>
          <w:sz w:val="24"/>
          <w:szCs w:val="24"/>
        </w:rPr>
        <w:t>Основные причины неуспеваемости:</w:t>
      </w:r>
    </w:p>
    <w:p w:rsidR="00C84191" w:rsidRPr="00C84191" w:rsidRDefault="00C84191" w:rsidP="00FF3C0E">
      <w:pPr>
        <w:pStyle w:val="2ff3"/>
        <w:numPr>
          <w:ilvl w:val="0"/>
          <w:numId w:val="185"/>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особенности организма школьника;</w:t>
      </w:r>
    </w:p>
    <w:p w:rsidR="00C84191" w:rsidRPr="00C84191" w:rsidRDefault="00C84191" w:rsidP="00FF3C0E">
      <w:pPr>
        <w:pStyle w:val="2ff3"/>
        <w:numPr>
          <w:ilvl w:val="0"/>
          <w:numId w:val="185"/>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особенности личности школьника;</w:t>
      </w:r>
    </w:p>
    <w:p w:rsidR="00C84191" w:rsidRPr="00C84191" w:rsidRDefault="00C84191" w:rsidP="00FF3C0E">
      <w:pPr>
        <w:pStyle w:val="2ff3"/>
        <w:numPr>
          <w:ilvl w:val="0"/>
          <w:numId w:val="185"/>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бытовые условия;</w:t>
      </w:r>
    </w:p>
    <w:p w:rsidR="00C84191" w:rsidRPr="00C84191" w:rsidRDefault="00C84191" w:rsidP="00FF3C0E">
      <w:pPr>
        <w:pStyle w:val="2ff3"/>
        <w:numPr>
          <w:ilvl w:val="0"/>
          <w:numId w:val="185"/>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гигиенические условия в школе;</w:t>
      </w:r>
    </w:p>
    <w:p w:rsidR="00C84191" w:rsidRPr="00C84191" w:rsidRDefault="00C84191" w:rsidP="00FF3C0E">
      <w:pPr>
        <w:pStyle w:val="2ff3"/>
        <w:numPr>
          <w:ilvl w:val="0"/>
          <w:numId w:val="185"/>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особенности воспитания в семье;</w:t>
      </w:r>
    </w:p>
    <w:p w:rsidR="00C84191" w:rsidRPr="00C84191" w:rsidRDefault="00C84191" w:rsidP="00FF3C0E">
      <w:pPr>
        <w:pStyle w:val="2ff3"/>
        <w:numPr>
          <w:ilvl w:val="0"/>
          <w:numId w:val="185"/>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особенности обучения и воспитания в школе;</w:t>
      </w:r>
    </w:p>
    <w:p w:rsidR="00C84191" w:rsidRPr="00C84191" w:rsidRDefault="00C84191" w:rsidP="00FF3C0E">
      <w:pPr>
        <w:pStyle w:val="2ff3"/>
        <w:numPr>
          <w:ilvl w:val="0"/>
          <w:numId w:val="185"/>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причины недостатков бытовых условий;</w:t>
      </w:r>
    </w:p>
    <w:p w:rsidR="00C84191" w:rsidRPr="00C84191" w:rsidRDefault="00C84191" w:rsidP="00FF3C0E">
      <w:pPr>
        <w:pStyle w:val="2ff3"/>
        <w:numPr>
          <w:ilvl w:val="0"/>
          <w:numId w:val="185"/>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причины недостатков гигиенических условий в школе; семье;</w:t>
      </w:r>
    </w:p>
    <w:p w:rsidR="00C84191" w:rsidRPr="00C84191" w:rsidRDefault="00C84191" w:rsidP="00FF3C0E">
      <w:pPr>
        <w:pStyle w:val="2ff3"/>
        <w:numPr>
          <w:ilvl w:val="0"/>
          <w:numId w:val="185"/>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условия, порождающие недостатки воспитания в семье;</w:t>
      </w:r>
    </w:p>
    <w:p w:rsidR="00C84191" w:rsidRPr="00C84191" w:rsidRDefault="00C84191" w:rsidP="00FF3C0E">
      <w:pPr>
        <w:pStyle w:val="2ff3"/>
        <w:numPr>
          <w:ilvl w:val="0"/>
          <w:numId w:val="185"/>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условия, порождающие недостатки учебно-воспитательного процесса</w:t>
      </w:r>
    </w:p>
    <w:p w:rsidR="00C84191" w:rsidRPr="00C84191" w:rsidRDefault="00C84191" w:rsidP="00C84191">
      <w:pPr>
        <w:pStyle w:val="affffff4"/>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Ещё древние мудрецы говорили: «Увидеть и понять проблему – наполовину решить её, если же не видишь проблему, это значит, что она в тебе самом». Актуальная проблема нашей школы – «не потерять», «не упустить» учащихся с низкими учебными возможностями. </w:t>
      </w:r>
    </w:p>
    <w:p w:rsidR="00C84191" w:rsidRPr="00C84191" w:rsidRDefault="00C84191" w:rsidP="00C84191">
      <w:pPr>
        <w:pStyle w:val="a8"/>
        <w:spacing w:before="0" w:beforeAutospacing="0" w:after="0" w:afterAutospacing="0"/>
        <w:ind w:left="57" w:firstLine="709"/>
        <w:jc w:val="both"/>
        <w:rPr>
          <w:rFonts w:ascii="Times New Roman" w:hAnsi="Times New Roman"/>
          <w:b/>
          <w:bCs/>
        </w:rPr>
      </w:pPr>
      <w:r w:rsidRPr="00C84191">
        <w:rPr>
          <w:rFonts w:ascii="Times New Roman" w:hAnsi="Times New Roman"/>
          <w:b/>
          <w:bCs/>
        </w:rPr>
        <w:t xml:space="preserve">Особенности неуспевающих учащихся </w:t>
      </w:r>
    </w:p>
    <w:p w:rsidR="00C84191" w:rsidRPr="00C84191" w:rsidRDefault="00C84191" w:rsidP="00C84191">
      <w:pPr>
        <w:pStyle w:val="2f"/>
      </w:pPr>
      <w:r w:rsidRPr="00C84191">
        <w:t xml:space="preserve">низкий уровень знаний, как следствие этого низкий уровень интеллектуального развития </w:t>
      </w:r>
    </w:p>
    <w:p w:rsidR="00C84191" w:rsidRPr="00C84191" w:rsidRDefault="00C84191" w:rsidP="00C84191">
      <w:pPr>
        <w:pStyle w:val="2f"/>
      </w:pPr>
      <w:r w:rsidRPr="00C84191">
        <w:t xml:space="preserve">отсутствие познавательного интереса </w:t>
      </w:r>
    </w:p>
    <w:p w:rsidR="00C84191" w:rsidRPr="00C84191" w:rsidRDefault="00C84191" w:rsidP="00C84191">
      <w:pPr>
        <w:pStyle w:val="2f"/>
      </w:pPr>
      <w:r w:rsidRPr="00C84191">
        <w:t xml:space="preserve">не сформированы элементарные организационные навыки </w:t>
      </w:r>
    </w:p>
    <w:p w:rsidR="00C84191" w:rsidRPr="00C84191" w:rsidRDefault="00C84191" w:rsidP="00C84191">
      <w:pPr>
        <w:pStyle w:val="2f"/>
      </w:pPr>
      <w:r w:rsidRPr="00C84191">
        <w:t xml:space="preserve">учащиеся требуют индивидуального подхода с психологической и педагогической (в плане обучения) точки зрения </w:t>
      </w:r>
    </w:p>
    <w:p w:rsidR="00C84191" w:rsidRPr="00C84191" w:rsidRDefault="00C84191" w:rsidP="00C84191">
      <w:pPr>
        <w:pStyle w:val="2f"/>
      </w:pPr>
      <w:r w:rsidRPr="00C84191">
        <w:t xml:space="preserve">нет опоры на родителей как союзников учителя </w:t>
      </w:r>
    </w:p>
    <w:p w:rsidR="00C84191" w:rsidRPr="00C84191" w:rsidRDefault="00C84191" w:rsidP="00C84191">
      <w:pPr>
        <w:pStyle w:val="2f"/>
      </w:pPr>
      <w:r w:rsidRPr="00C84191">
        <w:t xml:space="preserve">дети, в основном, из асоциальных семей </w:t>
      </w:r>
    </w:p>
    <w:p w:rsidR="00C84191" w:rsidRPr="00C84191" w:rsidRDefault="00C84191" w:rsidP="00C84191">
      <w:pPr>
        <w:pStyle w:val="2f"/>
      </w:pPr>
      <w:r w:rsidRPr="00C84191">
        <w:t xml:space="preserve">отсутствие адекватной самооценки со стороны учащихся </w:t>
      </w:r>
    </w:p>
    <w:p w:rsidR="00C84191" w:rsidRPr="00C84191" w:rsidRDefault="00C84191" w:rsidP="00C84191">
      <w:pPr>
        <w:pStyle w:val="2f"/>
      </w:pPr>
      <w:r w:rsidRPr="00C84191">
        <w:t>частые пропуски уроков, что приводит к отсутствию системы в знаниях и как следствие этого - низкий уровень интеллекта</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 xml:space="preserve"> Отставание ученика в усвоении конкретного учебного предмета можно обнаружить по следующим признакам:</w:t>
      </w:r>
    </w:p>
    <w:p w:rsidR="00C84191" w:rsidRPr="00C84191" w:rsidRDefault="00C84191" w:rsidP="00C84191">
      <w:pPr>
        <w:pStyle w:val="a8"/>
        <w:spacing w:before="0" w:beforeAutospacing="0" w:after="0" w:afterAutospacing="0"/>
        <w:ind w:left="57" w:firstLine="709"/>
        <w:jc w:val="both"/>
        <w:rPr>
          <w:rFonts w:ascii="Times New Roman" w:hAnsi="Times New Roman"/>
          <w:b/>
          <w:bCs/>
        </w:rPr>
      </w:pPr>
      <w:r w:rsidRPr="00C84191">
        <w:rPr>
          <w:rFonts w:ascii="Times New Roman" w:hAnsi="Times New Roman"/>
          <w:b/>
          <w:bCs/>
        </w:rPr>
        <w:t>1. Низкий уровень умственного развития.</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Причины:</w:t>
      </w:r>
      <w:r w:rsidRPr="00C84191">
        <w:rPr>
          <w:rFonts w:ascii="Times New Roman" w:hAnsi="Times New Roman"/>
        </w:rPr>
        <w:t xml:space="preserve"> </w:t>
      </w:r>
    </w:p>
    <w:p w:rsidR="00C84191" w:rsidRPr="00C84191" w:rsidRDefault="00C84191" w:rsidP="00C84191">
      <w:pPr>
        <w:pStyle w:val="2f"/>
      </w:pPr>
      <w:r w:rsidRPr="00C84191">
        <w:t xml:space="preserve">Педагогическая запущенность. </w:t>
      </w:r>
    </w:p>
    <w:p w:rsidR="00C84191" w:rsidRPr="00C84191" w:rsidRDefault="00C84191" w:rsidP="00C84191">
      <w:pPr>
        <w:pStyle w:val="2f"/>
      </w:pPr>
      <w:r w:rsidRPr="00C84191">
        <w:t xml:space="preserve">Частые заболевания. </w:t>
      </w:r>
    </w:p>
    <w:p w:rsidR="00C84191" w:rsidRPr="00C84191" w:rsidRDefault="00C84191" w:rsidP="00C84191">
      <w:pPr>
        <w:pStyle w:val="2f"/>
      </w:pPr>
      <w:r w:rsidRPr="00C84191">
        <w:t xml:space="preserve">Пропуски занятий. </w:t>
      </w:r>
    </w:p>
    <w:p w:rsidR="00C84191" w:rsidRPr="00C84191" w:rsidRDefault="00C84191" w:rsidP="00C84191">
      <w:pPr>
        <w:pStyle w:val="2f"/>
      </w:pPr>
      <w:r w:rsidRPr="00C84191">
        <w:t xml:space="preserve">Органические нарушения центральной нервной системы и головного мозга. </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Проявляется:</w:t>
      </w:r>
      <w:r w:rsidRPr="00C84191">
        <w:rPr>
          <w:rFonts w:ascii="Times New Roman" w:hAnsi="Times New Roman"/>
        </w:rPr>
        <w:t xml:space="preserve"> </w:t>
      </w:r>
    </w:p>
    <w:p w:rsidR="00C84191" w:rsidRPr="00C84191" w:rsidRDefault="00C84191" w:rsidP="00C84191">
      <w:pPr>
        <w:pStyle w:val="2f"/>
      </w:pPr>
      <w:r w:rsidRPr="00C84191">
        <w:t xml:space="preserve">Не умеет устанавливать причинно-следственные связи. </w:t>
      </w:r>
    </w:p>
    <w:p w:rsidR="00C84191" w:rsidRPr="00C84191" w:rsidRDefault="00C84191" w:rsidP="00C84191">
      <w:pPr>
        <w:pStyle w:val="2f"/>
      </w:pPr>
      <w:r w:rsidRPr="00C84191">
        <w:t xml:space="preserve">Учитывать все признаки предмета или явления. </w:t>
      </w:r>
    </w:p>
    <w:p w:rsidR="00C84191" w:rsidRPr="00C84191" w:rsidRDefault="00C84191" w:rsidP="00C84191">
      <w:pPr>
        <w:pStyle w:val="2f"/>
      </w:pPr>
      <w:r w:rsidRPr="00C84191">
        <w:t xml:space="preserve">Видеть общее и. д. </w:t>
      </w:r>
    </w:p>
    <w:p w:rsidR="00C84191" w:rsidRPr="00C84191" w:rsidRDefault="00C84191" w:rsidP="00C84191">
      <w:pPr>
        <w:pStyle w:val="a8"/>
        <w:spacing w:before="0" w:beforeAutospacing="0" w:after="0" w:afterAutospacing="0"/>
        <w:ind w:left="57" w:firstLine="709"/>
        <w:jc w:val="both"/>
        <w:rPr>
          <w:rFonts w:ascii="Times New Roman" w:hAnsi="Times New Roman"/>
          <w:b/>
          <w:bCs/>
        </w:rPr>
      </w:pPr>
      <w:r w:rsidRPr="00C84191">
        <w:rPr>
          <w:rFonts w:ascii="Times New Roman" w:hAnsi="Times New Roman"/>
          <w:b/>
          <w:bCs/>
        </w:rPr>
        <w:t>2. Несформированность учебных навыков.</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Ребенок не умеет учиться:</w:t>
      </w:r>
      <w:r w:rsidRPr="00C84191">
        <w:rPr>
          <w:rFonts w:ascii="Times New Roman" w:hAnsi="Times New Roman"/>
        </w:rPr>
        <w:t xml:space="preserve"> </w:t>
      </w:r>
    </w:p>
    <w:p w:rsidR="00C84191" w:rsidRPr="00C84191" w:rsidRDefault="00C84191" w:rsidP="00C84191">
      <w:pPr>
        <w:pStyle w:val="2f"/>
      </w:pPr>
      <w:r w:rsidRPr="00C84191">
        <w:t xml:space="preserve">работать с текстом; </w:t>
      </w:r>
    </w:p>
    <w:p w:rsidR="00C84191" w:rsidRPr="00C84191" w:rsidRDefault="00C84191" w:rsidP="00C84191">
      <w:pPr>
        <w:pStyle w:val="2f"/>
      </w:pPr>
      <w:r w:rsidRPr="00C84191">
        <w:t xml:space="preserve">выделять главное, существенное; </w:t>
      </w:r>
    </w:p>
    <w:p w:rsidR="00C84191" w:rsidRPr="00C84191" w:rsidRDefault="00C84191" w:rsidP="00C84191">
      <w:pPr>
        <w:pStyle w:val="2f"/>
      </w:pPr>
      <w:r w:rsidRPr="00C84191">
        <w:t xml:space="preserve">не может организовать свое время и распределить усилия и т. д. </w:t>
      </w:r>
    </w:p>
    <w:p w:rsidR="00C84191" w:rsidRPr="00C84191" w:rsidRDefault="00C84191" w:rsidP="00C84191">
      <w:pPr>
        <w:pStyle w:val="a8"/>
        <w:spacing w:before="0" w:beforeAutospacing="0" w:after="0" w:afterAutospacing="0"/>
        <w:ind w:left="57" w:firstLine="709"/>
        <w:jc w:val="both"/>
        <w:rPr>
          <w:rFonts w:ascii="Times New Roman" w:hAnsi="Times New Roman"/>
          <w:b/>
          <w:bCs/>
        </w:rPr>
      </w:pPr>
      <w:r w:rsidRPr="00C84191">
        <w:rPr>
          <w:rFonts w:ascii="Times New Roman" w:hAnsi="Times New Roman"/>
          <w:b/>
          <w:bCs/>
        </w:rPr>
        <w:t>3. Дефицит внимания с гиперактивностью.</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Характеризуется:</w:t>
      </w:r>
      <w:r w:rsidRPr="00C84191">
        <w:rPr>
          <w:rFonts w:ascii="Times New Roman" w:hAnsi="Times New Roman"/>
        </w:rPr>
        <w:t xml:space="preserve"> </w:t>
      </w:r>
    </w:p>
    <w:p w:rsidR="00C84191" w:rsidRPr="00C84191" w:rsidRDefault="00C84191" w:rsidP="00C84191">
      <w:pPr>
        <w:pStyle w:val="2f"/>
      </w:pPr>
      <w:r w:rsidRPr="00C84191">
        <w:t xml:space="preserve">отвлекаемостью; </w:t>
      </w:r>
    </w:p>
    <w:p w:rsidR="00C84191" w:rsidRPr="00C84191" w:rsidRDefault="00C84191" w:rsidP="00C84191">
      <w:pPr>
        <w:pStyle w:val="2f"/>
      </w:pPr>
      <w:r w:rsidRPr="00C84191">
        <w:t xml:space="preserve">подвижностью; </w:t>
      </w:r>
    </w:p>
    <w:p w:rsidR="00C84191" w:rsidRPr="00C84191" w:rsidRDefault="00C84191" w:rsidP="00C84191">
      <w:pPr>
        <w:pStyle w:val="2f"/>
      </w:pPr>
      <w:r w:rsidRPr="00C84191">
        <w:t xml:space="preserve">неусидчивостью и т. д. </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4. Отсутствие познавательного интереса.</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 xml:space="preserve">Обусловлено: </w:t>
      </w:r>
    </w:p>
    <w:p w:rsidR="00C84191" w:rsidRPr="00C84191" w:rsidRDefault="00C84191" w:rsidP="00C84191">
      <w:pPr>
        <w:pStyle w:val="2f"/>
      </w:pPr>
      <w:r w:rsidRPr="00C84191">
        <w:t xml:space="preserve">с ребенком никто не занимался, не развивал его познавательные способности; </w:t>
      </w:r>
    </w:p>
    <w:p w:rsidR="00C84191" w:rsidRPr="00C84191" w:rsidRDefault="00C84191" w:rsidP="00C84191">
      <w:pPr>
        <w:pStyle w:val="2f"/>
      </w:pPr>
      <w:r w:rsidRPr="00C84191">
        <w:t xml:space="preserve">ему мало что интересно, он не посещает кружки и секции, не читает книг, а предпочитает пустое время препровождение. </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5. Несформированность произвольной сферы.</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Проявляется в том, что ученик делает то, что ему нравится и не способен прилагать волевые усилия для выполнения учебных задач.</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6. Конфликтные отношения</w:t>
      </w:r>
      <w:r w:rsidRPr="00C84191">
        <w:rPr>
          <w:rFonts w:ascii="Times New Roman" w:hAnsi="Times New Roman"/>
        </w:rPr>
        <w:t xml:space="preserve"> </w:t>
      </w:r>
    </w:p>
    <w:p w:rsidR="00C84191" w:rsidRPr="00C84191" w:rsidRDefault="00C84191" w:rsidP="00C84191">
      <w:pPr>
        <w:pStyle w:val="2f"/>
      </w:pPr>
      <w:r w:rsidRPr="00C84191">
        <w:t xml:space="preserve">со сверстниками; </w:t>
      </w:r>
    </w:p>
    <w:p w:rsidR="00C84191" w:rsidRPr="00C84191" w:rsidRDefault="00C84191" w:rsidP="00C84191">
      <w:pPr>
        <w:pStyle w:val="2f"/>
      </w:pPr>
      <w:r w:rsidRPr="00C84191">
        <w:t xml:space="preserve">учителями; </w:t>
      </w:r>
    </w:p>
    <w:p w:rsidR="00C84191" w:rsidRPr="00C84191" w:rsidRDefault="00C84191" w:rsidP="00C84191">
      <w:pPr>
        <w:pStyle w:val="2f"/>
      </w:pPr>
      <w:r w:rsidRPr="00C84191">
        <w:t xml:space="preserve">отказ от усилий в учебной деятельности. </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7. Низкий познавательный интерес</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Не срабатывают карательные меры (двойки, наказания и т. д.)</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 xml:space="preserve">Нуждается: </w:t>
      </w:r>
    </w:p>
    <w:p w:rsidR="00C84191" w:rsidRPr="00C84191" w:rsidRDefault="00C84191" w:rsidP="00C84191">
      <w:pPr>
        <w:pStyle w:val="2f"/>
      </w:pPr>
      <w:r w:rsidRPr="00C84191">
        <w:t xml:space="preserve">в поддержке </w:t>
      </w:r>
    </w:p>
    <w:p w:rsidR="00C84191" w:rsidRPr="00C84191" w:rsidRDefault="00C84191" w:rsidP="00C84191">
      <w:pPr>
        <w:pStyle w:val="2f"/>
      </w:pPr>
      <w:r w:rsidRPr="00C84191">
        <w:t xml:space="preserve">показа того, что он состоятелен в других видах деятельности </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Полезно включить занимательные задачи и головоломки, интересные рассказы, обеспечить “эффект новизны” при решении учебных задач.</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8. Низкий уровень развития словесно-логического мышления</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Необходимо делать большой упор на наглядность в решении и изложении учебного материала, обеспечивая реализацию принципа доступности учебного материала.</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9. Низкая работоспособность</w:t>
      </w:r>
      <w:r w:rsidRPr="00C84191">
        <w:rPr>
          <w:rFonts w:ascii="Times New Roman" w:hAnsi="Times New Roman"/>
        </w:rPr>
        <w:t xml:space="preserve"> </w:t>
      </w:r>
    </w:p>
    <w:p w:rsidR="00C84191" w:rsidRPr="00C84191" w:rsidRDefault="00C84191" w:rsidP="00C84191">
      <w:pPr>
        <w:pStyle w:val="2f"/>
      </w:pPr>
      <w:r w:rsidRPr="00C84191">
        <w:t xml:space="preserve">В утомляемости </w:t>
      </w:r>
    </w:p>
    <w:p w:rsidR="00C84191" w:rsidRPr="00C84191" w:rsidRDefault="00C84191" w:rsidP="00C84191">
      <w:pPr>
        <w:pStyle w:val="2f"/>
      </w:pPr>
      <w:r w:rsidRPr="00C84191">
        <w:t xml:space="preserve">Истощаемости </w:t>
      </w:r>
    </w:p>
    <w:p w:rsidR="00C84191" w:rsidRPr="00C84191" w:rsidRDefault="00C84191" w:rsidP="00C84191">
      <w:pPr>
        <w:pStyle w:val="2f"/>
      </w:pPr>
      <w:r w:rsidRPr="00C84191">
        <w:t xml:space="preserve">Медленном </w:t>
      </w:r>
      <w:proofErr w:type="gramStart"/>
      <w:r w:rsidRPr="00C84191">
        <w:t>темпе</w:t>
      </w:r>
      <w:proofErr w:type="gramEnd"/>
      <w:r w:rsidRPr="00C84191">
        <w:t xml:space="preserve"> работы </w:t>
      </w:r>
    </w:p>
    <w:p w:rsidR="00C84191" w:rsidRPr="00C84191" w:rsidRDefault="00C84191" w:rsidP="00C84191">
      <w:pPr>
        <w:pStyle w:val="a8"/>
        <w:spacing w:before="0" w:beforeAutospacing="0" w:after="0" w:afterAutospacing="0"/>
        <w:ind w:left="57" w:firstLine="709"/>
        <w:jc w:val="both"/>
        <w:rPr>
          <w:rFonts w:ascii="Times New Roman" w:hAnsi="Times New Roman"/>
          <w:b/>
          <w:bCs/>
        </w:rPr>
      </w:pPr>
      <w:r w:rsidRPr="00C84191">
        <w:rPr>
          <w:rFonts w:ascii="Times New Roman" w:hAnsi="Times New Roman"/>
          <w:b/>
          <w:bCs/>
        </w:rPr>
        <w:t>Чему учить?</w:t>
      </w:r>
    </w:p>
    <w:p w:rsidR="00C84191" w:rsidRPr="00C84191" w:rsidRDefault="00C84191" w:rsidP="00C84191">
      <w:pPr>
        <w:pStyle w:val="2ff1"/>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Необходимо выяснить причину отставания, определить действительный уровень его знаний, после чего “возвратить его” на ту ступень обучения, где он будет соответствовать требованиям программы, Государственным Образовательным Стандартам. </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b/>
          <w:bCs/>
        </w:rPr>
        <w:t>Из приведённого выше краткого обзора можно сделать следующие выводы:</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-чтобы предотвратить неуспеваемость, надо своевременно выявлять образовавшиеся пробелы в знаниях, умениях и навыках учащихся и организовать своевременную ликвидацию этих пробелов.</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 xml:space="preserve">-нужно установить правильность и разумность способов учебной работы, применяемых учащимися, и при необходимости корректировать эти способы. </w:t>
      </w:r>
      <w:proofErr w:type="gramStart"/>
      <w:r w:rsidRPr="00C84191">
        <w:rPr>
          <w:rFonts w:ascii="Times New Roman" w:hAnsi="Times New Roman"/>
        </w:rPr>
        <w:t>-н</w:t>
      </w:r>
      <w:proofErr w:type="gramEnd"/>
      <w:r w:rsidRPr="00C84191">
        <w:rPr>
          <w:rFonts w:ascii="Times New Roman" w:hAnsi="Times New Roman"/>
        </w:rPr>
        <w:t>ужно систематически обучать учащихся общеучебным умениям и навыкам.</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-нужно так организовать учебный процесс, жизнь учащихся в школе и в классе, чтобы вызвать и развить у учащихся внутреннюю мотивации</w:t>
      </w:r>
    </w:p>
    <w:p w:rsidR="00C84191" w:rsidRPr="00C84191" w:rsidRDefault="00C84191" w:rsidP="00C84191">
      <w:pPr>
        <w:pStyle w:val="afb"/>
        <w:spacing w:after="0" w:line="240" w:lineRule="auto"/>
        <w:ind w:left="57" w:firstLine="709"/>
        <w:jc w:val="both"/>
        <w:rPr>
          <w:rFonts w:ascii="Times New Roman" w:hAnsi="Times New Roman"/>
          <w:b/>
          <w:sz w:val="24"/>
          <w:szCs w:val="24"/>
        </w:rPr>
      </w:pPr>
      <w:r w:rsidRPr="00C84191">
        <w:rPr>
          <w:rFonts w:ascii="Times New Roman" w:hAnsi="Times New Roman"/>
          <w:b/>
          <w:sz w:val="24"/>
          <w:szCs w:val="24"/>
        </w:rPr>
        <w:t>Коррекционная работа с неуспевающими детьми.</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В работе педагога необходима продуманная отлаженная система коррекционной работы. Она предусматривает проведение с </w:t>
      </w:r>
      <w:proofErr w:type="gramStart"/>
      <w:r w:rsidRPr="00C84191">
        <w:rPr>
          <w:rFonts w:ascii="Times New Roman" w:hAnsi="Times New Roman"/>
          <w:sz w:val="24"/>
          <w:szCs w:val="24"/>
        </w:rPr>
        <w:t>обучающимися</w:t>
      </w:r>
      <w:proofErr w:type="gramEnd"/>
      <w:r w:rsidRPr="00C84191">
        <w:rPr>
          <w:rFonts w:ascii="Times New Roman" w:hAnsi="Times New Roman"/>
          <w:sz w:val="24"/>
          <w:szCs w:val="24"/>
        </w:rPr>
        <w:t xml:space="preserve"> индивидуальных и групповых коррекционных занятий общеразвивающей и предметной направленности.</w:t>
      </w:r>
    </w:p>
    <w:p w:rsidR="00C84191" w:rsidRPr="00C84191" w:rsidRDefault="00C84191" w:rsidP="00C84191">
      <w:pPr>
        <w:pStyle w:val="2"/>
        <w:spacing w:line="240" w:lineRule="auto"/>
        <w:ind w:left="57"/>
        <w:rPr>
          <w:sz w:val="24"/>
          <w:szCs w:val="24"/>
        </w:rPr>
      </w:pPr>
      <w:r w:rsidRPr="00C84191">
        <w:rPr>
          <w:sz w:val="24"/>
          <w:szCs w:val="24"/>
        </w:rPr>
        <w:t>Цели этой работы</w:t>
      </w:r>
      <w:proofErr w:type="gramStart"/>
      <w:r w:rsidRPr="00C84191">
        <w:rPr>
          <w:sz w:val="24"/>
          <w:szCs w:val="24"/>
        </w:rPr>
        <w:t xml:space="preserve"> :</w:t>
      </w:r>
      <w:proofErr w:type="gramEnd"/>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 помощь </w:t>
      </w:r>
      <w:proofErr w:type="gramStart"/>
      <w:r w:rsidRPr="00C84191">
        <w:rPr>
          <w:rFonts w:ascii="Times New Roman" w:hAnsi="Times New Roman"/>
          <w:sz w:val="24"/>
          <w:szCs w:val="24"/>
        </w:rPr>
        <w:t>обучающимся</w:t>
      </w:r>
      <w:proofErr w:type="gramEnd"/>
      <w:r w:rsidRPr="00C84191">
        <w:rPr>
          <w:rFonts w:ascii="Times New Roman" w:hAnsi="Times New Roman"/>
          <w:sz w:val="24"/>
          <w:szCs w:val="24"/>
        </w:rPr>
        <w:t>, испытывающим затруднения при усвоении учебной программы;</w:t>
      </w:r>
    </w:p>
    <w:p w:rsidR="00C84191" w:rsidRPr="00C84191" w:rsidRDefault="00C84191" w:rsidP="00C84191">
      <w:pPr>
        <w:pStyle w:val="afb"/>
        <w:spacing w:after="0" w:line="240" w:lineRule="auto"/>
        <w:ind w:left="57" w:firstLine="709"/>
        <w:jc w:val="both"/>
        <w:rPr>
          <w:rFonts w:ascii="Times New Roman" w:hAnsi="Times New Roman"/>
          <w:b/>
          <w:sz w:val="24"/>
          <w:szCs w:val="24"/>
        </w:rPr>
      </w:pPr>
      <w:r w:rsidRPr="00C84191">
        <w:rPr>
          <w:rFonts w:ascii="Times New Roman" w:hAnsi="Times New Roman"/>
          <w:sz w:val="24"/>
          <w:szCs w:val="24"/>
        </w:rPr>
        <w:t xml:space="preserve">- повышение уровня общего развития учащихся,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направленная подготовка к восприятию нового учебного материала. </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 xml:space="preserve">Коррекционная работа должна осуществляется в рамках целостного подхода к воспитанию и развитию ребенка. </w:t>
      </w:r>
    </w:p>
    <w:p w:rsidR="00C84191" w:rsidRPr="00C84191" w:rsidRDefault="00C84191" w:rsidP="00C84191">
      <w:pPr>
        <w:pStyle w:val="2"/>
        <w:spacing w:line="240" w:lineRule="auto"/>
        <w:ind w:left="57"/>
        <w:rPr>
          <w:sz w:val="24"/>
          <w:szCs w:val="24"/>
        </w:rPr>
      </w:pPr>
      <w:r w:rsidRPr="00C84191">
        <w:rPr>
          <w:sz w:val="24"/>
          <w:szCs w:val="24"/>
        </w:rPr>
        <w:t>Задачи:</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-индивидуальная работа по формированию недостаточно освоенных учебных умений и навыков;</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-коррекция отклонений в развитии познавательной сферы;</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-социальная профилактика, формирование навыков общения, правильного поведения.</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В коррекционной работе планируется не столько достижение отдельного результата (например, выучить таблицу умножения), сколько создание условий для улучшения возможностей развития ребенка в целом. Можно выделить две формы коррекционного воздействия: симптоматическую, построенную в соответствии с выделенными симптомами отклонений в развитии, и коррекционную, направленную на источники и причины отклонений в развитии. Вторая форма коррекции имеет безусловный приоритет перед первой.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b/>
          <w:bCs/>
          <w:sz w:val="24"/>
          <w:szCs w:val="24"/>
        </w:rPr>
        <w:t>Основной принцип</w:t>
      </w:r>
      <w:r w:rsidRPr="00C84191">
        <w:rPr>
          <w:rFonts w:ascii="Times New Roman" w:hAnsi="Times New Roman"/>
          <w:sz w:val="24"/>
          <w:szCs w:val="24"/>
        </w:rPr>
        <w:t xml:space="preserve"> организации коррекционной направленности учебно-воспитательного процесса   предполагает активное воздействие на сенсорное, умственное и речевое развитие детей.</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Учебный материал должен быть построен в соответствии с методическими принципами: направленными  на обеспечение системного усвоения знаний учащихся: </w:t>
      </w:r>
    </w:p>
    <w:p w:rsidR="00C84191" w:rsidRPr="00C84191" w:rsidRDefault="00C84191" w:rsidP="00C84191">
      <w:pPr>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 усиление практической направленности изучаемого материала; </w:t>
      </w:r>
    </w:p>
    <w:p w:rsidR="00C84191" w:rsidRPr="00C84191" w:rsidRDefault="00C84191" w:rsidP="00C84191">
      <w:pPr>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выделение сущностных признаков изучаемых явлений;</w:t>
      </w:r>
    </w:p>
    <w:p w:rsidR="00C84191" w:rsidRPr="00C84191" w:rsidRDefault="00C84191" w:rsidP="00C84191">
      <w:pPr>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 опору на жизненный опыт ребенка;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 опору на объективные внутренние связи в содержании изучаемого материала как в рамках одного предмета, так и между предметами;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 соблюдение в определении объема изучаемого материала принципа необходимости и достаточности;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детей, формирование школьно-значимых функций, необходимых для решения учебных задач.</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Главный смысл деятельности учителя начальных классов состоит в том, чтобы  создать каждому ученику ситуацию успеха. Успех в учении  - единственный источник внутренних сил ребенка, рождающий энергию для преодоления трудностей при изучении таких предметов, как  русский язык, математика, литературное чтение, окружающий мир, английский язык. Даже разовое переживание успеха может коренным образом изменить психологическое самочувствие ребенка. Успех школьнику может создать учитель, который сам переживает радость успеха. Учитель может помочь  слабоуспевающему ученику  подготовить  посильное задание, с которым он должен выступить перед классом.</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 xml:space="preserve">При организации коррекционных занятий необходимо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r w:rsidRPr="00C84191">
        <w:rPr>
          <w:rFonts w:ascii="Times New Roman" w:hAnsi="Times New Roman"/>
        </w:rPr>
        <w:br/>
        <w:t xml:space="preserve">Цель и результаты не должны быть слишком отдалены во времени от начала выполнения задания, они должны быть значимы для </w:t>
      </w:r>
      <w:proofErr w:type="gramStart"/>
      <w:r w:rsidRPr="00C84191">
        <w:rPr>
          <w:rFonts w:ascii="Times New Roman" w:hAnsi="Times New Roman"/>
        </w:rPr>
        <w:t>обучающихся</w:t>
      </w:r>
      <w:proofErr w:type="gramEnd"/>
      <w:r w:rsidRPr="00C84191">
        <w:rPr>
          <w:rFonts w:ascii="Times New Roman" w:hAnsi="Times New Roman"/>
        </w:rPr>
        <w:t xml:space="preserve">, поэтому при организации коррекционного воздействия необходимо создание дополнительной стимуляции (похвала учителя, соревнование и т..).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При подготовке и проведении коррекционных занятий необходимо также помнить и об особенностях восприятия учащимися учебного материала и специфике их мотивации деятельности. Эффективно использование различного рода игровых ситуаций, дидактических игр, игровых упражнений, задач, способных сделать учебную деятельность более актуальной и значимой для ребенка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На этих занятиях царит дружеский микроклимат, они спрашивают, я вижу результаты сразу. </w:t>
      </w:r>
    </w:p>
    <w:p w:rsidR="00C84191" w:rsidRPr="00C84191" w:rsidRDefault="00C84191" w:rsidP="00C84191">
      <w:pPr>
        <w:pStyle w:val="afb"/>
        <w:spacing w:after="0" w:line="240" w:lineRule="auto"/>
        <w:ind w:left="57" w:firstLine="709"/>
        <w:rPr>
          <w:rFonts w:ascii="Times New Roman" w:hAnsi="Times New Roman"/>
          <w:sz w:val="24"/>
          <w:szCs w:val="24"/>
        </w:rPr>
      </w:pPr>
      <w:r w:rsidRPr="00C84191">
        <w:rPr>
          <w:rFonts w:ascii="Times New Roman" w:hAnsi="Times New Roman"/>
          <w:sz w:val="24"/>
          <w:szCs w:val="24"/>
        </w:rPr>
        <w:t>Вывод по всему выше перечисленному, можно представить в виде таблицы:</w:t>
      </w:r>
    </w:p>
    <w:tbl>
      <w:tblPr>
        <w:tblStyle w:val="a5"/>
        <w:tblW w:w="0" w:type="auto"/>
        <w:tblInd w:w="57" w:type="dxa"/>
        <w:tblLook w:val="04A0" w:firstRow="1" w:lastRow="0" w:firstColumn="1" w:lastColumn="0" w:noHBand="0" w:noVBand="1"/>
      </w:tblPr>
      <w:tblGrid>
        <w:gridCol w:w="2173"/>
        <w:gridCol w:w="7341"/>
      </w:tblGrid>
      <w:tr w:rsidR="00C84191" w:rsidRPr="00C84191" w:rsidTr="00C84191">
        <w:tc>
          <w:tcPr>
            <w:tcW w:w="10364" w:type="dxa"/>
            <w:gridSpan w:val="2"/>
          </w:tcPr>
          <w:p w:rsidR="00C84191" w:rsidRPr="00C84191" w:rsidRDefault="00C84191" w:rsidP="00C84191">
            <w:pPr>
              <w:pStyle w:val="afb"/>
              <w:spacing w:after="0" w:line="240" w:lineRule="auto"/>
              <w:jc w:val="center"/>
              <w:rPr>
                <w:rFonts w:ascii="Times New Roman" w:hAnsi="Times New Roman"/>
                <w:sz w:val="24"/>
                <w:szCs w:val="24"/>
              </w:rPr>
            </w:pPr>
            <w:r w:rsidRPr="00C84191">
              <w:rPr>
                <w:rFonts w:ascii="Times New Roman" w:hAnsi="Times New Roman"/>
                <w:b/>
                <w:bCs/>
                <w:sz w:val="24"/>
                <w:szCs w:val="24"/>
              </w:rPr>
              <w:t>Оказание помощи неуспевающему ученику на уроке</w:t>
            </w:r>
          </w:p>
        </w:tc>
      </w:tr>
      <w:tr w:rsidR="00C84191" w:rsidRPr="00C84191" w:rsidTr="00C84191">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b/>
                <w:bCs/>
                <w:sz w:val="24"/>
                <w:szCs w:val="24"/>
              </w:rPr>
              <w:t>Этапы урока</w:t>
            </w:r>
          </w:p>
        </w:tc>
        <w:tc>
          <w:tcPr>
            <w:tcW w:w="8186" w:type="dxa"/>
          </w:tcPr>
          <w:p w:rsidR="00C84191" w:rsidRPr="00C84191" w:rsidRDefault="00C84191" w:rsidP="00C84191">
            <w:pPr>
              <w:spacing w:after="0" w:line="240" w:lineRule="auto"/>
              <w:ind w:left="57" w:firstLine="709"/>
              <w:rPr>
                <w:rFonts w:ascii="Times New Roman" w:hAnsi="Times New Roman"/>
                <w:sz w:val="24"/>
                <w:szCs w:val="24"/>
              </w:rPr>
            </w:pPr>
            <w:r w:rsidRPr="00C84191">
              <w:rPr>
                <w:rFonts w:ascii="Times New Roman" w:hAnsi="Times New Roman"/>
                <w:b/>
                <w:bCs/>
                <w:sz w:val="24"/>
                <w:szCs w:val="24"/>
              </w:rPr>
              <w:t>Виды помощи в учении</w:t>
            </w:r>
          </w:p>
        </w:tc>
      </w:tr>
      <w:tr w:rsidR="00C84191" w:rsidRPr="00C84191" w:rsidTr="00C84191">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Контроль подготовленности учащихся </w:t>
            </w:r>
          </w:p>
        </w:tc>
        <w:tc>
          <w:tcPr>
            <w:tcW w:w="8186"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Создание атмосферы особой доброжелательности при опросе.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Снижение темпа опроса, разрешение дольше готовиться у доски.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Предложение учащимся примерного плана ответа.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Разрешение пользоваться наглядными пособиями, помогающими излагать суть явления.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Стимулирование оценкой, подбадриванием, похвалой </w:t>
            </w:r>
          </w:p>
        </w:tc>
      </w:tr>
      <w:tr w:rsidR="00C84191" w:rsidRPr="00C84191" w:rsidTr="00C84191">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Изложение нового материала </w:t>
            </w:r>
          </w:p>
        </w:tc>
        <w:tc>
          <w:tcPr>
            <w:tcW w:w="8186"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Поддержание интереса слабоуспевающих учеников с помощью вопросов, выявляющих степень понимания ими учебного материала.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Привлечение их в качестве помощников при подготовке приборов, опытов и т. д.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Привлечение к высказыванию предложений при проблемном обучении, к выводам и обобщениям или объяснению сути проблемы, высказанной сильным учеником </w:t>
            </w:r>
          </w:p>
        </w:tc>
      </w:tr>
      <w:tr w:rsidR="00C84191" w:rsidRPr="00C84191" w:rsidTr="00C84191">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Самостоятельная работа учащихся на уроке </w:t>
            </w:r>
          </w:p>
        </w:tc>
        <w:tc>
          <w:tcPr>
            <w:tcW w:w="8186"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Разбивка заданий на дозы, этапы, выделение в сложных заданиях ряда простых, ссылка на аналогичное задание, выполненное ранее.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Напоминание приема и способа выполнения задания.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Указание на необходимость актуализировать то или иное правило.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Ссылка на правила и свойства, которые необходимы для решения задач, упражнений.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Инструктирование о рациональных путях выполнения заданий, требованиях к их оформлению. </w:t>
            </w:r>
          </w:p>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Стимулирование самостоятельных действий слабоуспевающих.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Более тщательный контроль их деятельности, указание на ошибки, проверка, исправления </w:t>
            </w:r>
          </w:p>
        </w:tc>
      </w:tr>
      <w:tr w:rsidR="00C84191" w:rsidRPr="00C84191" w:rsidTr="00C84191">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Организация самостоятельной работы вне класса </w:t>
            </w:r>
          </w:p>
        </w:tc>
        <w:tc>
          <w:tcPr>
            <w:tcW w:w="8186"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Выбор для групп слабоуспевающих наиболее рациональной системы упражнений, а не механическое увеличение их числа.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Более подробное объяснение последовательности выполнения задания. </w:t>
            </w:r>
          </w:p>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Предупреждение о возможных затруднениях, использование карточек-консультаций, карточек с направляющим планом действий </w:t>
            </w:r>
          </w:p>
        </w:tc>
      </w:tr>
    </w:tbl>
    <w:p w:rsidR="00C84191" w:rsidRPr="00C84191" w:rsidRDefault="00C84191" w:rsidP="00C84191">
      <w:pPr>
        <w:pStyle w:val="afb"/>
        <w:spacing w:after="0" w:line="240" w:lineRule="auto"/>
        <w:ind w:left="57" w:firstLine="709"/>
        <w:jc w:val="center"/>
        <w:rPr>
          <w:rFonts w:ascii="Times New Roman" w:hAnsi="Times New Roman"/>
          <w:b/>
          <w:sz w:val="24"/>
          <w:szCs w:val="24"/>
        </w:rPr>
      </w:pPr>
      <w:r w:rsidRPr="00C84191">
        <w:rPr>
          <w:rFonts w:ascii="Times New Roman" w:hAnsi="Times New Roman"/>
          <w:b/>
          <w:sz w:val="24"/>
          <w:szCs w:val="24"/>
        </w:rPr>
        <w:t>Основные группы неуспевающих учеников.</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Учитывая особенности неуспевающих учеников, можно условно разделить их на следующие группы.</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b/>
          <w:sz w:val="24"/>
          <w:szCs w:val="24"/>
        </w:rPr>
        <w:t>I.</w:t>
      </w:r>
      <w:r w:rsidRPr="00C84191">
        <w:rPr>
          <w:rFonts w:ascii="Times New Roman" w:hAnsi="Times New Roman"/>
          <w:sz w:val="24"/>
          <w:szCs w:val="24"/>
        </w:rPr>
        <w:t xml:space="preserve"> « </w:t>
      </w:r>
      <w:r w:rsidRPr="00C84191">
        <w:rPr>
          <w:rFonts w:ascii="Times New Roman" w:hAnsi="Times New Roman"/>
          <w:b/>
          <w:sz w:val="24"/>
          <w:szCs w:val="24"/>
        </w:rPr>
        <w:t>Гиперактивны</w:t>
      </w:r>
      <w:proofErr w:type="gramStart"/>
      <w:r w:rsidRPr="00C84191">
        <w:rPr>
          <w:rFonts w:ascii="Times New Roman" w:hAnsi="Times New Roman"/>
          <w:b/>
          <w:sz w:val="24"/>
          <w:szCs w:val="24"/>
        </w:rPr>
        <w:t>е-</w:t>
      </w:r>
      <w:proofErr w:type="gramEnd"/>
      <w:r w:rsidRPr="00C84191">
        <w:rPr>
          <w:rFonts w:ascii="Times New Roman" w:hAnsi="Times New Roman"/>
          <w:sz w:val="24"/>
          <w:szCs w:val="24"/>
        </w:rPr>
        <w:t xml:space="preserve"> очень трудные дети, которые очень часто приводят в отчаяние как родителей, так и учителей.»-  М. Раттер.</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b/>
          <w:sz w:val="24"/>
          <w:szCs w:val="24"/>
        </w:rPr>
        <w:t>Гиперактивност</w:t>
      </w:r>
      <w:proofErr w:type="gramStart"/>
      <w:r w:rsidRPr="00C84191">
        <w:rPr>
          <w:rFonts w:ascii="Times New Roman" w:hAnsi="Times New Roman"/>
          <w:b/>
          <w:sz w:val="24"/>
          <w:szCs w:val="24"/>
        </w:rPr>
        <w:t>ь</w:t>
      </w:r>
      <w:r w:rsidRPr="00C84191">
        <w:rPr>
          <w:rFonts w:ascii="Times New Roman" w:hAnsi="Times New Roman"/>
          <w:sz w:val="24"/>
          <w:szCs w:val="24"/>
        </w:rPr>
        <w:t>-</w:t>
      </w:r>
      <w:proofErr w:type="gramEnd"/>
      <w:r w:rsidRPr="00C84191">
        <w:rPr>
          <w:rFonts w:ascii="Times New Roman" w:hAnsi="Times New Roman"/>
          <w:sz w:val="24"/>
          <w:szCs w:val="24"/>
        </w:rPr>
        <w:t xml:space="preserve"> сочетание двигательного беспокойства, неусидчивости, обилия лишних движений, аффективной возбудимости, нарушений концентрации внимания.  И так, это - одно из проявлений целого комплекса нарушений.</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Как работать с такими детьми? Без помощи психолога, родителей учителю одному «не сдвинуть эту гору». Ребёнку необходимо создать определённые  условия жизни: спокойная психологическая обстановка в семье, чёткий режим дня.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Что же делать педагогу? </w:t>
      </w:r>
    </w:p>
    <w:p w:rsidR="00C84191" w:rsidRPr="00C84191" w:rsidRDefault="00C84191" w:rsidP="00FF3C0E">
      <w:pPr>
        <w:pStyle w:val="2ff3"/>
        <w:numPr>
          <w:ilvl w:val="0"/>
          <w:numId w:val="184"/>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стараться индивидуализировать работу;</w:t>
      </w:r>
    </w:p>
    <w:p w:rsidR="00C84191" w:rsidRPr="00C84191" w:rsidRDefault="00C84191" w:rsidP="00FF3C0E">
      <w:pPr>
        <w:pStyle w:val="2ff3"/>
        <w:numPr>
          <w:ilvl w:val="0"/>
          <w:numId w:val="184"/>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 xml:space="preserve">как можно чаще поощрять хорошее поведение и стараться игнорировать </w:t>
      </w:r>
      <w:proofErr w:type="gramStart"/>
      <w:r w:rsidRPr="00C84191">
        <w:rPr>
          <w:rFonts w:ascii="Times New Roman" w:hAnsi="Times New Roman" w:cs="Times New Roman"/>
          <w:sz w:val="24"/>
          <w:szCs w:val="24"/>
        </w:rPr>
        <w:t xml:space="preserve">( </w:t>
      </w:r>
      <w:proofErr w:type="gramEnd"/>
      <w:r w:rsidRPr="00C84191">
        <w:rPr>
          <w:rFonts w:ascii="Times New Roman" w:hAnsi="Times New Roman" w:cs="Times New Roman"/>
          <w:sz w:val="24"/>
          <w:szCs w:val="24"/>
        </w:rPr>
        <w:t>по возможности) вызывающие поступки;</w:t>
      </w:r>
    </w:p>
    <w:p w:rsidR="00C84191" w:rsidRPr="00C84191" w:rsidRDefault="00C84191" w:rsidP="00FF3C0E">
      <w:pPr>
        <w:pStyle w:val="2ff3"/>
        <w:numPr>
          <w:ilvl w:val="0"/>
          <w:numId w:val="184"/>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на уроке до минимума ограничивать отвлекающие факторы;</w:t>
      </w:r>
    </w:p>
    <w:p w:rsidR="00C84191" w:rsidRPr="00C84191" w:rsidRDefault="00C84191" w:rsidP="00FF3C0E">
      <w:pPr>
        <w:pStyle w:val="2ff3"/>
        <w:numPr>
          <w:ilvl w:val="0"/>
          <w:numId w:val="184"/>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 xml:space="preserve">выбрать для него оптимальное место </w:t>
      </w:r>
      <w:proofErr w:type="gramStart"/>
      <w:r w:rsidRPr="00C84191">
        <w:rPr>
          <w:rFonts w:ascii="Times New Roman" w:hAnsi="Times New Roman" w:cs="Times New Roman"/>
          <w:sz w:val="24"/>
          <w:szCs w:val="24"/>
        </w:rPr>
        <w:t xml:space="preserve">( </w:t>
      </w:r>
      <w:proofErr w:type="gramEnd"/>
      <w:r w:rsidRPr="00C84191">
        <w:rPr>
          <w:rFonts w:ascii="Times New Roman" w:hAnsi="Times New Roman" w:cs="Times New Roman"/>
          <w:sz w:val="24"/>
          <w:szCs w:val="24"/>
        </w:rPr>
        <w:t>2 парта среднего ряда), по возможности, чтобы он сидел один;</w:t>
      </w:r>
    </w:p>
    <w:p w:rsidR="00C84191" w:rsidRPr="00C84191" w:rsidRDefault="00C84191" w:rsidP="00FF3C0E">
      <w:pPr>
        <w:pStyle w:val="2ff3"/>
        <w:numPr>
          <w:ilvl w:val="0"/>
          <w:numId w:val="184"/>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распоряжения давать чётко, ясно, не более 10 слов.</w:t>
      </w:r>
    </w:p>
    <w:p w:rsidR="00C84191" w:rsidRPr="00C84191" w:rsidRDefault="00C84191" w:rsidP="00C84191">
      <w:pPr>
        <w:pStyle w:val="2ff1"/>
        <w:spacing w:after="0" w:line="240" w:lineRule="auto"/>
        <w:ind w:left="57" w:firstLine="709"/>
        <w:jc w:val="both"/>
        <w:rPr>
          <w:rFonts w:ascii="Times New Roman" w:hAnsi="Times New Roman"/>
          <w:sz w:val="24"/>
          <w:szCs w:val="24"/>
          <w:lang w:eastAsia="ru-RU"/>
        </w:rPr>
      </w:pPr>
      <w:r w:rsidRPr="00C84191">
        <w:rPr>
          <w:rFonts w:ascii="Times New Roman" w:hAnsi="Times New Roman"/>
          <w:sz w:val="24"/>
          <w:szCs w:val="24"/>
          <w:lang w:eastAsia="ru-RU"/>
        </w:rPr>
        <w:t>Для таких детей рекомендуется проведение гимнастики для ног по нескольким причинам:</w:t>
      </w:r>
    </w:p>
    <w:p w:rsidR="00C84191" w:rsidRPr="00C84191" w:rsidRDefault="00C84191" w:rsidP="00C84191">
      <w:pPr>
        <w:pStyle w:val="2ff1"/>
        <w:spacing w:after="0" w:line="240" w:lineRule="auto"/>
        <w:ind w:left="57" w:firstLine="709"/>
        <w:jc w:val="both"/>
        <w:rPr>
          <w:rFonts w:ascii="Times New Roman" w:hAnsi="Times New Roman"/>
          <w:sz w:val="24"/>
          <w:szCs w:val="24"/>
          <w:lang w:eastAsia="ru-RU"/>
        </w:rPr>
      </w:pPr>
      <w:r w:rsidRPr="00C84191">
        <w:rPr>
          <w:rFonts w:ascii="Times New Roman" w:hAnsi="Times New Roman"/>
          <w:sz w:val="24"/>
          <w:szCs w:val="24"/>
          <w:lang w:eastAsia="ru-RU"/>
        </w:rPr>
        <w:t>- новая возможность телесной самоорганизации влияет на развитие пространственной ориентации</w:t>
      </w:r>
    </w:p>
    <w:p w:rsidR="00C84191" w:rsidRPr="00C84191" w:rsidRDefault="00C84191" w:rsidP="00C84191">
      <w:pPr>
        <w:pStyle w:val="2ff1"/>
        <w:spacing w:after="0" w:line="240" w:lineRule="auto"/>
        <w:ind w:left="57" w:firstLine="709"/>
        <w:jc w:val="both"/>
        <w:rPr>
          <w:rFonts w:ascii="Times New Roman" w:hAnsi="Times New Roman"/>
          <w:sz w:val="24"/>
          <w:szCs w:val="24"/>
          <w:lang w:eastAsia="ru-RU"/>
        </w:rPr>
      </w:pPr>
      <w:r w:rsidRPr="00C84191">
        <w:rPr>
          <w:rFonts w:ascii="Times New Roman" w:hAnsi="Times New Roman"/>
          <w:sz w:val="24"/>
          <w:szCs w:val="24"/>
          <w:lang w:eastAsia="ru-RU"/>
        </w:rPr>
        <w:t xml:space="preserve">- создание эффекта новизны. </w:t>
      </w:r>
    </w:p>
    <w:p w:rsidR="00C84191" w:rsidRPr="00C84191" w:rsidRDefault="00C84191" w:rsidP="00C84191">
      <w:pPr>
        <w:pStyle w:val="afb"/>
        <w:spacing w:after="0" w:line="240" w:lineRule="auto"/>
        <w:ind w:left="57" w:firstLine="709"/>
        <w:jc w:val="both"/>
        <w:rPr>
          <w:rFonts w:ascii="Times New Roman" w:hAnsi="Times New Roman"/>
          <w:b/>
          <w:sz w:val="24"/>
          <w:szCs w:val="24"/>
        </w:rPr>
      </w:pPr>
      <w:r w:rsidRPr="00C84191">
        <w:rPr>
          <w:rFonts w:ascii="Times New Roman" w:hAnsi="Times New Roman"/>
          <w:b/>
          <w:sz w:val="24"/>
          <w:szCs w:val="24"/>
          <w:lang w:val="en-US"/>
        </w:rPr>
        <w:t>II</w:t>
      </w:r>
      <w:r w:rsidRPr="00C84191">
        <w:rPr>
          <w:rFonts w:ascii="Times New Roman" w:hAnsi="Times New Roman"/>
          <w:b/>
          <w:sz w:val="24"/>
          <w:szCs w:val="24"/>
        </w:rPr>
        <w:t xml:space="preserve">. Слабоуспевающие дети. При работе с ними, нужно учитывать следующее: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1.При опросе слабоуспевающим детям даётся примерный план ответа, разрешается пользоваться планом, составленным дома, больше времени готовиться к ответу у доски, делать предварительные записи, пользоваться наглядными пособиями и пр.</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2.Ученикам задаются наводящие вопросы, помогающие последовательно излагать материал.</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3.При опросе создаются специальные ситуации успеха.</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4.Переодически проверяется усвоение материала по темам уроков, на которых ученик отсутствовал по той или иной причине.</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5.В ходе проса и при анализе его результатов обеспечивается атмосфера доброжелательности.</w:t>
      </w:r>
    </w:p>
    <w:p w:rsidR="00C84191" w:rsidRPr="00C84191" w:rsidRDefault="00C84191" w:rsidP="00C84191">
      <w:pPr>
        <w:pStyle w:val="affffff4"/>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В процессе изучения нового материала внимание слабоуспевающих учеников концентрируется на наиболее важных и сложных разделах изучаемой темы, учитель чаще обращается к ним с вопросами, выясняющими степень понимания учебного материала, привлекает их в качестве помощников при показе опытов, раскрывающих суть изучаемого, стимулирует вопросы учеников при затруднениях в усвоении нового материала.</w:t>
      </w:r>
    </w:p>
    <w:p w:rsidR="00C84191" w:rsidRPr="00C84191" w:rsidRDefault="00C84191" w:rsidP="00C84191">
      <w:pPr>
        <w:pStyle w:val="affffff4"/>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В ходе самостоятельной работы на уроке слабоуспевающим школьникам даются упражнения, направленные на устранение ошибок, допускаемых ими при ответах или  в письменных работах: отмечаются положительные моменты в их работе для стимулирования новых усилий, отмечаются типичные затруднения в работе и указываются способы их устранения, оказывается помощь с одновременным развитием самостоятельности в учении.</w:t>
      </w:r>
    </w:p>
    <w:p w:rsidR="00C84191" w:rsidRPr="00C84191" w:rsidRDefault="00C84191" w:rsidP="00C84191">
      <w:pPr>
        <w:pStyle w:val="affffff4"/>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При организации домашней работы для слабоуспевающих школьников подбираются задания  по осознанию и исправлению ошибок: проводится подробный инструктаж о порядке выполнения домашних заданий, о возможных затруднениях, предлагаются (при </w:t>
      </w:r>
      <w:proofErr w:type="gramStart"/>
      <w:r w:rsidRPr="00C84191">
        <w:rPr>
          <w:rFonts w:ascii="Times New Roman" w:hAnsi="Times New Roman"/>
          <w:sz w:val="24"/>
          <w:szCs w:val="24"/>
        </w:rPr>
        <w:t xml:space="preserve">необходимости) </w:t>
      </w:r>
      <w:proofErr w:type="gramEnd"/>
      <w:r w:rsidRPr="00C84191">
        <w:rPr>
          <w:rFonts w:ascii="Times New Roman" w:hAnsi="Times New Roman"/>
          <w:sz w:val="24"/>
          <w:szCs w:val="24"/>
        </w:rPr>
        <w:t>карточки-консультации, даются задания по повторению материала, который потребуется для изучения новой темы. Объём домашних заданий рассчитывается так, чтобы не допустить перегрузки школьников.</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Основные виды  работы:</w:t>
      </w:r>
    </w:p>
    <w:p w:rsidR="00C84191" w:rsidRPr="00C84191" w:rsidRDefault="00C84191" w:rsidP="00C84191">
      <w:pPr>
        <w:pStyle w:val="2f"/>
      </w:pPr>
      <w:r w:rsidRPr="00C84191">
        <w:t xml:space="preserve">Карточки для индивидуальной работы. </w:t>
      </w:r>
    </w:p>
    <w:p w:rsidR="00C84191" w:rsidRPr="00C84191" w:rsidRDefault="00C84191" w:rsidP="00C84191">
      <w:pPr>
        <w:pStyle w:val="2f"/>
      </w:pPr>
      <w:r w:rsidRPr="00C84191">
        <w:t xml:space="preserve">Задания с выбором ответа. </w:t>
      </w:r>
    </w:p>
    <w:p w:rsidR="00C84191" w:rsidRPr="00C84191" w:rsidRDefault="00C84191" w:rsidP="00C84191">
      <w:pPr>
        <w:pStyle w:val="2f"/>
      </w:pPr>
      <w:r w:rsidRPr="00C84191">
        <w:t xml:space="preserve">Деформированные задания. </w:t>
      </w:r>
    </w:p>
    <w:p w:rsidR="00C84191" w:rsidRPr="00C84191" w:rsidRDefault="00C84191" w:rsidP="00C84191">
      <w:pPr>
        <w:pStyle w:val="2f"/>
      </w:pPr>
      <w:r w:rsidRPr="00C84191">
        <w:t xml:space="preserve">Перфокарты. </w:t>
      </w:r>
    </w:p>
    <w:p w:rsidR="00C84191" w:rsidRPr="00C84191" w:rsidRDefault="00C84191" w:rsidP="00C84191">
      <w:pPr>
        <w:pStyle w:val="2f"/>
      </w:pPr>
      <w:r w:rsidRPr="00C84191">
        <w:t xml:space="preserve">Карточки - тренажеры. </w:t>
      </w:r>
    </w:p>
    <w:p w:rsidR="00C84191" w:rsidRPr="00C84191" w:rsidRDefault="00C84191" w:rsidP="00C84191">
      <w:pPr>
        <w:pStyle w:val="2f"/>
      </w:pPr>
      <w:r w:rsidRPr="00C84191">
        <w:t xml:space="preserve">Творческие задания. </w:t>
      </w:r>
    </w:p>
    <w:p w:rsidR="00C84191" w:rsidRPr="00C84191" w:rsidRDefault="00C84191" w:rsidP="00C84191">
      <w:pPr>
        <w:pStyle w:val="2f"/>
      </w:pPr>
      <w:r w:rsidRPr="00C84191">
        <w:t>“карточки-с образцами решения”,</w:t>
      </w:r>
    </w:p>
    <w:p w:rsidR="00C84191" w:rsidRPr="00C84191" w:rsidRDefault="00C84191" w:rsidP="00C84191">
      <w:pPr>
        <w:pStyle w:val="afb"/>
        <w:spacing w:after="0" w:line="240" w:lineRule="auto"/>
        <w:ind w:left="57" w:firstLine="709"/>
        <w:jc w:val="both"/>
        <w:rPr>
          <w:rFonts w:ascii="Times New Roman" w:hAnsi="Times New Roman"/>
          <w:b/>
          <w:sz w:val="24"/>
          <w:szCs w:val="24"/>
        </w:rPr>
      </w:pPr>
      <w:r w:rsidRPr="00C84191">
        <w:rPr>
          <w:rFonts w:ascii="Times New Roman" w:hAnsi="Times New Roman"/>
          <w:b/>
          <w:sz w:val="24"/>
          <w:szCs w:val="24"/>
        </w:rPr>
        <w:t xml:space="preserve">III. Работа с учащимися со слабым развитием мыслительной деятельности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Для первой группы неуспевающих (со слабо развитой мыслительной деятельностью, но с желанием учиться) проводятся специально организованные занятия по формированию познавательных процессов – внимания, памяти, отдельных мыслительных операций: сравнения, классификации, обобщения</w:t>
      </w:r>
      <w:proofErr w:type="gramStart"/>
      <w:r w:rsidRPr="00C84191">
        <w:rPr>
          <w:rFonts w:ascii="Times New Roman" w:hAnsi="Times New Roman"/>
          <w:sz w:val="24"/>
          <w:szCs w:val="24"/>
        </w:rPr>
        <w:t xml:space="preserve"> ;</w:t>
      </w:r>
      <w:proofErr w:type="gramEnd"/>
      <w:r w:rsidRPr="00C84191">
        <w:rPr>
          <w:rFonts w:ascii="Times New Roman" w:hAnsi="Times New Roman"/>
          <w:sz w:val="24"/>
          <w:szCs w:val="24"/>
        </w:rPr>
        <w:t xml:space="preserve">  занятия по формированию учебных навыков: алгоритм решения задачи или работа с ее условием, развитие скорости чтения и т. д.  Главное в работе с такими детьми – учить учиться. Бесполезно взывать к чувству долга, совести, вызывать родителей в школу – ученики сами болезненно переживают свои неудачи. Наоборот, надо вместе с ними радоваться каждой, пусть малейшей, но победе, каждому продвижению вперед.</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Источник активности человека – его потребности. Мотив – побуждение к активности в определенном направлении. Мотивация – это процессы, определяющие движение к поставленной цели, это факторы (внешние и внутренние), влияющие на активность или пассивность учащихся.</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Как вызвать у учащегося ощущение движения вперед, переживание успеха в учебной деятельности? Для того чтобы заинтересовать учащихся, необходимо использовать все возможности учебного материала:</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создавать проблемные ситуации; </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активизировать самостоятельное мышление; </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организовывать сотрудничество учащихся на уроке; </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выстраивать позитивные отношения с группой; </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проявлять искреннюю заинтересованность в успехах ребят.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При развитии мотива достижения следует ориентировать ученика на самооценку деятельности (например</w:t>
      </w:r>
      <w:proofErr w:type="gramStart"/>
      <w:r w:rsidRPr="00C84191">
        <w:rPr>
          <w:rFonts w:ascii="Times New Roman" w:hAnsi="Times New Roman"/>
          <w:sz w:val="24"/>
          <w:szCs w:val="24"/>
        </w:rPr>
        <w:t xml:space="preserve"> ,</w:t>
      </w:r>
      <w:proofErr w:type="gramEnd"/>
      <w:r w:rsidRPr="00C84191">
        <w:rPr>
          <w:rFonts w:ascii="Times New Roman" w:hAnsi="Times New Roman"/>
          <w:sz w:val="24"/>
          <w:szCs w:val="24"/>
        </w:rPr>
        <w:t xml:space="preserve"> задавать ребенку такие вопросы: «Ты удовлетворен результатом?»; вместо оценки сказать ему: </w:t>
      </w:r>
      <w:proofErr w:type="gramStart"/>
      <w:r w:rsidRPr="00C84191">
        <w:rPr>
          <w:rFonts w:ascii="Times New Roman" w:hAnsi="Times New Roman"/>
          <w:sz w:val="24"/>
          <w:szCs w:val="24"/>
        </w:rPr>
        <w:t>«Ты сегодня хорошо справился с работой «).</w:t>
      </w:r>
      <w:proofErr w:type="gramEnd"/>
      <w:r w:rsidRPr="00C84191">
        <w:rPr>
          <w:rFonts w:ascii="Times New Roman" w:hAnsi="Times New Roman"/>
          <w:sz w:val="24"/>
          <w:szCs w:val="24"/>
        </w:rPr>
        <w:t xml:space="preserve"> Учащиеся, которые уже усвоили материал и выполнили задание, могут отдохнуть или выполнить дополнительные задания. Ученикам, которые ориентированы на избегание неудач, стоит дать такие задания, которые поддержат их самооценку, защитят от публичного осуждения и критики.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Этой группе неуспевающих детей рекомендуются упражнения, направленные на развитие мышления, памяти и внимания. ( Приложение 2)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b/>
          <w:sz w:val="24"/>
          <w:szCs w:val="24"/>
          <w:lang w:val="en-US"/>
        </w:rPr>
        <w:t>IV</w:t>
      </w:r>
      <w:r w:rsidRPr="00C84191">
        <w:rPr>
          <w:rFonts w:ascii="Times New Roman" w:hAnsi="Times New Roman"/>
          <w:b/>
          <w:sz w:val="24"/>
          <w:szCs w:val="24"/>
        </w:rPr>
        <w:t>.</w:t>
      </w:r>
      <w:r w:rsidRPr="00C84191">
        <w:rPr>
          <w:rFonts w:ascii="Times New Roman" w:hAnsi="Times New Roman"/>
          <w:sz w:val="24"/>
          <w:szCs w:val="24"/>
        </w:rPr>
        <w:t xml:space="preserve"> Причиной плохой успеваемости многих учащихся является внутренняя личностная позиция – </w:t>
      </w:r>
      <w:r w:rsidRPr="00C84191">
        <w:rPr>
          <w:rFonts w:ascii="Times New Roman" w:hAnsi="Times New Roman"/>
          <w:b/>
          <w:sz w:val="24"/>
          <w:szCs w:val="24"/>
        </w:rPr>
        <w:t>нежелание учиться</w:t>
      </w:r>
      <w:r w:rsidRPr="00C84191">
        <w:rPr>
          <w:rFonts w:ascii="Times New Roman" w:hAnsi="Times New Roman"/>
          <w:sz w:val="24"/>
          <w:szCs w:val="24"/>
        </w:rPr>
        <w:t xml:space="preserve">. В силу разных причин их интересы находятся за пределами образовательного учреждения. Школу они посещают безо всякого желания, на уроках избегают активной познавательной деятельности, к поручениям учителей относятся отрицательно. Об учениках этой группы можно сказать так: будет мотивация – будет продуктивность учения.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Существует прямая зависимость интеллектуальных процессов от мотивации деятельности. Как увлечь ребят познанием нового?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Задача педагога в этом случае:</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помочь учащимся осознать необходимость получения новых знаний; </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развивать ответственность; </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поддерживать уверенность учащихся в собственных силах, вырабатывая позитивную самооценку.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Мотивационными процессами можно управлять, создавая условия для развития внутренних мотивов личности, а также умело стимулируя учащихся.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Желательно продумать каждый урок согласно интересам учащихся, использовать все возможности учебного материала для развития их любознательности. Для того чтобы повысить познавательный интерес, применяются активные формы обучения. Это: </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решение проблемных ситуаций; </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использование исследовательского подхода при изучении учебного материала; </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связь учебной информации с жизненным опытом учащихся; </w:t>
      </w:r>
    </w:p>
    <w:p w:rsidR="00C84191" w:rsidRPr="00C84191" w:rsidRDefault="00C84191" w:rsidP="00C84191">
      <w:pPr>
        <w:pStyle w:val="a"/>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организация сотрудничества, использование командных форм работы и методов деятельности, построенных на соревновании с периодической сменой состава групп; позитивное эмоциональное подкрепление, индивидуальная и групповая работа над проектами.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Помеха развитию мотивации – тревожность и страх на уроках. Угрожая, запугивая, унижая, ограничивая, педагог окрашивает негативными эмоциями ситуацию учебной деятельности. Это приводит к тому, что учащийся, испытавший сильную тревогу, сосредоточивается на личных переживаниях, которые вытесняют желание усвоить учебный материал. Для повышения мотивации к учению можно выполнять упражнения. ( Приложение 3)</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Итак, можно сделать следующие выводы. Каковы бы не были причины неуспешности ученика, от учителя на уроке требуется:</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создание благоприятной  атмосферы на уроке;</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своевременно оказывать помощь на дополнительных занятиях и организовать консультативную работу;</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изменить формы и методы учебной работы на уроках, чтобы преодолеть пассивность обучающихся и превратить их в активный  субъект  деятельности. Использовать для этого обучающие игры;</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освободить школьников от страха перед ошибками, создавая ситуацию свободного выбора и успеха;</w:t>
      </w:r>
    </w:p>
    <w:p w:rsidR="00C84191" w:rsidRPr="00C84191" w:rsidRDefault="00C84191" w:rsidP="00C84191">
      <w:pPr>
        <w:pStyle w:val="afb"/>
        <w:spacing w:after="0" w:line="240" w:lineRule="auto"/>
        <w:ind w:left="57" w:firstLine="709"/>
        <w:jc w:val="both"/>
        <w:rPr>
          <w:rFonts w:ascii="Times New Roman" w:hAnsi="Times New Roman"/>
          <w:sz w:val="24"/>
          <w:szCs w:val="24"/>
        </w:rPr>
      </w:pPr>
      <w:proofErr w:type="gramStart"/>
      <w:r w:rsidRPr="00C84191">
        <w:rPr>
          <w:rFonts w:ascii="Times New Roman" w:hAnsi="Times New Roman"/>
          <w:sz w:val="24"/>
          <w:szCs w:val="24"/>
        </w:rPr>
        <w:t>- ориентировать  детей на ценности: человек, семья,  отечество, труд, знания, культура,  мир,  которые охватывают важнейшие стороны деятельности;</w:t>
      </w:r>
      <w:proofErr w:type="gramEnd"/>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культивировать физическое развитие и здоровый образ жизни.</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Для эффективной работы с неуспевающими детьми, каждый учитель должен</w:t>
      </w:r>
      <w:proofErr w:type="gramStart"/>
      <w:r w:rsidRPr="00C84191">
        <w:rPr>
          <w:rFonts w:ascii="Times New Roman" w:hAnsi="Times New Roman"/>
          <w:sz w:val="24"/>
          <w:szCs w:val="24"/>
        </w:rPr>
        <w:t xml:space="preserve"> :</w:t>
      </w:r>
      <w:proofErr w:type="gramEnd"/>
      <w:r w:rsidRPr="00C84191">
        <w:rPr>
          <w:rFonts w:ascii="Times New Roman" w:hAnsi="Times New Roman"/>
          <w:sz w:val="24"/>
          <w:szCs w:val="24"/>
        </w:rPr>
        <w:t xml:space="preserve"> </w:t>
      </w:r>
    </w:p>
    <w:p w:rsidR="00C84191" w:rsidRPr="00C84191" w:rsidRDefault="00C84191" w:rsidP="00C84191">
      <w:pPr>
        <w:pStyle w:val="afb"/>
        <w:spacing w:after="0" w:line="240" w:lineRule="auto"/>
        <w:ind w:left="57" w:firstLine="709"/>
        <w:rPr>
          <w:rFonts w:ascii="Times New Roman" w:hAnsi="Times New Roman"/>
          <w:b/>
          <w:sz w:val="24"/>
          <w:szCs w:val="24"/>
        </w:rPr>
      </w:pPr>
      <w:r w:rsidRPr="00C84191">
        <w:rPr>
          <w:rFonts w:ascii="Times New Roman" w:hAnsi="Times New Roman"/>
          <w:b/>
          <w:sz w:val="24"/>
          <w:szCs w:val="24"/>
        </w:rPr>
        <w:t xml:space="preserve">- </w:t>
      </w:r>
      <w:r w:rsidRPr="00C84191">
        <w:rPr>
          <w:rFonts w:ascii="Times New Roman" w:hAnsi="Times New Roman"/>
          <w:sz w:val="24"/>
          <w:szCs w:val="24"/>
        </w:rPr>
        <w:t>знать психическое развитие ребёнка:</w:t>
      </w:r>
      <w:r w:rsidRPr="00C84191">
        <w:rPr>
          <w:rFonts w:ascii="Times New Roman" w:hAnsi="Times New Roman"/>
          <w:b/>
          <w:sz w:val="24"/>
          <w:szCs w:val="24"/>
        </w:rPr>
        <w:t xml:space="preserve"> </w:t>
      </w:r>
    </w:p>
    <w:p w:rsidR="00C84191" w:rsidRPr="00C84191" w:rsidRDefault="00C84191" w:rsidP="00C84191">
      <w:pPr>
        <w:pStyle w:val="afb"/>
        <w:spacing w:after="0" w:line="240" w:lineRule="auto"/>
        <w:ind w:left="57" w:firstLine="709"/>
        <w:rPr>
          <w:rFonts w:ascii="Times New Roman" w:hAnsi="Times New Roman"/>
          <w:sz w:val="24"/>
          <w:szCs w:val="24"/>
        </w:rPr>
      </w:pPr>
      <w:proofErr w:type="gramStart"/>
      <w:r w:rsidRPr="00C84191">
        <w:rPr>
          <w:rFonts w:ascii="Times New Roman" w:hAnsi="Times New Roman"/>
          <w:sz w:val="24"/>
          <w:szCs w:val="24"/>
        </w:rPr>
        <w:t>- восприятие (каналы – кинестетический, слуховой, визуальный)</w:t>
      </w:r>
      <w:r w:rsidRPr="00C84191">
        <w:rPr>
          <w:rFonts w:ascii="Times New Roman" w:hAnsi="Times New Roman"/>
          <w:sz w:val="24"/>
          <w:szCs w:val="24"/>
        </w:rPr>
        <w:br/>
      </w:r>
      <w:r>
        <w:rPr>
          <w:rFonts w:ascii="Times New Roman" w:hAnsi="Times New Roman"/>
          <w:sz w:val="24"/>
          <w:szCs w:val="24"/>
        </w:rPr>
        <w:t xml:space="preserve">           </w:t>
      </w:r>
      <w:r w:rsidRPr="00C84191">
        <w:rPr>
          <w:rFonts w:ascii="Times New Roman" w:hAnsi="Times New Roman"/>
          <w:sz w:val="24"/>
          <w:szCs w:val="24"/>
        </w:rPr>
        <w:t>- внимание (произвольное, непроизвольное, постпроизвольное)</w:t>
      </w:r>
      <w:r w:rsidRPr="00C84191">
        <w:rPr>
          <w:rFonts w:ascii="Times New Roman" w:hAnsi="Times New Roman"/>
          <w:sz w:val="24"/>
          <w:szCs w:val="24"/>
        </w:rPr>
        <w:br/>
      </w:r>
      <w:r>
        <w:rPr>
          <w:rFonts w:ascii="Times New Roman" w:hAnsi="Times New Roman"/>
          <w:sz w:val="24"/>
          <w:szCs w:val="24"/>
        </w:rPr>
        <w:t xml:space="preserve">           </w:t>
      </w:r>
      <w:r w:rsidRPr="00C84191">
        <w:rPr>
          <w:rFonts w:ascii="Times New Roman" w:hAnsi="Times New Roman"/>
          <w:sz w:val="24"/>
          <w:szCs w:val="24"/>
        </w:rPr>
        <w:t>- память (вербальная, невербальная)</w:t>
      </w:r>
      <w:proofErr w:type="gramEnd"/>
    </w:p>
    <w:p w:rsidR="00C84191" w:rsidRPr="00C84191" w:rsidRDefault="00C84191" w:rsidP="00C84191">
      <w:pPr>
        <w:pStyle w:val="2f"/>
      </w:pPr>
      <w:r w:rsidRPr="00C84191">
        <w:t xml:space="preserve">Стремиться понять и принять каждого ребёнка </w:t>
      </w:r>
    </w:p>
    <w:p w:rsidR="00C84191" w:rsidRPr="00C84191" w:rsidRDefault="00C84191" w:rsidP="00C84191">
      <w:pPr>
        <w:pStyle w:val="2f"/>
      </w:pPr>
      <w:r w:rsidRPr="00C84191">
        <w:t xml:space="preserve">Создать спокойную обстановку и благоприятный психологический климат на уроке </w:t>
      </w:r>
    </w:p>
    <w:p w:rsidR="00C84191" w:rsidRPr="00C84191" w:rsidRDefault="00C84191" w:rsidP="00C84191">
      <w:pPr>
        <w:pStyle w:val="2f"/>
      </w:pPr>
      <w:r>
        <w:t xml:space="preserve">Проявлять разумную </w:t>
      </w:r>
      <w:r w:rsidRPr="00C84191">
        <w:t>требовательность</w:t>
      </w:r>
      <w:r w:rsidRPr="00C84191">
        <w:br/>
      </w:r>
      <w:r>
        <w:t xml:space="preserve">            </w:t>
      </w:r>
      <w:r w:rsidRPr="00C84191">
        <w:t>- неиссякаемое терпение</w:t>
      </w:r>
      <w:r w:rsidRPr="00C84191">
        <w:br/>
      </w:r>
      <w:r>
        <w:t xml:space="preserve">            </w:t>
      </w:r>
      <w:r w:rsidRPr="00C84191">
        <w:t>- справедливую строгость</w:t>
      </w:r>
      <w:r w:rsidRPr="00C84191">
        <w:br/>
      </w:r>
      <w:r>
        <w:t xml:space="preserve">            </w:t>
      </w:r>
      <w:r w:rsidRPr="00C84191">
        <w:t>- веру в возможности ученика</w:t>
      </w:r>
    </w:p>
    <w:p w:rsidR="00C84191" w:rsidRPr="00C84191" w:rsidRDefault="00C84191" w:rsidP="00C84191">
      <w:pPr>
        <w:pStyle w:val="2f"/>
      </w:pPr>
      <w:r w:rsidRPr="00C84191">
        <w:t xml:space="preserve">Уметь встать на позиции ученика </w:t>
      </w:r>
    </w:p>
    <w:p w:rsidR="00C84191" w:rsidRPr="00C84191" w:rsidRDefault="00C84191" w:rsidP="00C84191">
      <w:pPr>
        <w:pStyle w:val="2f"/>
      </w:pPr>
      <w:r w:rsidRPr="00C84191">
        <w:t xml:space="preserve">НЕТ насмешливому тону! </w:t>
      </w:r>
    </w:p>
    <w:p w:rsidR="00C84191" w:rsidRPr="00C84191" w:rsidRDefault="00C84191" w:rsidP="00C84191">
      <w:pPr>
        <w:pStyle w:val="2f"/>
      </w:pPr>
      <w:r w:rsidRPr="00C84191">
        <w:t xml:space="preserve">Уметь вести непринуждённый диалог </w:t>
      </w:r>
    </w:p>
    <w:p w:rsidR="00C84191" w:rsidRPr="00C84191" w:rsidRDefault="00C84191" w:rsidP="00C84191">
      <w:pPr>
        <w:pStyle w:val="2f"/>
      </w:pPr>
      <w:r w:rsidRPr="00C84191">
        <w:t xml:space="preserve">Стремиться к внешней занимательности </w:t>
      </w:r>
    </w:p>
    <w:p w:rsidR="00C84191" w:rsidRPr="00C84191" w:rsidRDefault="00C84191" w:rsidP="00C84191">
      <w:pPr>
        <w:pStyle w:val="2f"/>
      </w:pPr>
      <w:r w:rsidRPr="00C84191">
        <w:t xml:space="preserve">Использовать средства невербального общения (опорные сигналы, рисунки, таблицы, схемы, план) </w:t>
      </w:r>
    </w:p>
    <w:p w:rsidR="00C84191" w:rsidRPr="00C84191" w:rsidRDefault="00C84191" w:rsidP="00C84191">
      <w:pPr>
        <w:pStyle w:val="2f"/>
      </w:pPr>
      <w:r w:rsidRPr="00C84191">
        <w:t xml:space="preserve">Учить работать со словарями и другим справочным материалом </w:t>
      </w:r>
    </w:p>
    <w:p w:rsidR="00C84191" w:rsidRPr="00C84191" w:rsidRDefault="00C84191" w:rsidP="00C84191">
      <w:pPr>
        <w:pStyle w:val="2f"/>
      </w:pPr>
      <w:r w:rsidRPr="00C84191">
        <w:t xml:space="preserve">В обучении применять </w:t>
      </w:r>
    </w:p>
    <w:p w:rsidR="00C84191" w:rsidRPr="00C84191" w:rsidRDefault="00C84191" w:rsidP="00C84191">
      <w:pPr>
        <w:pStyle w:val="a8"/>
        <w:spacing w:before="0" w:beforeAutospacing="0" w:after="0" w:afterAutospacing="0"/>
        <w:ind w:left="57" w:firstLine="709"/>
        <w:rPr>
          <w:rFonts w:ascii="Times New Roman" w:hAnsi="Times New Roman"/>
        </w:rPr>
      </w:pPr>
      <w:r w:rsidRPr="00C84191">
        <w:rPr>
          <w:rFonts w:ascii="Times New Roman" w:hAnsi="Times New Roman"/>
        </w:rPr>
        <w:t>- опережающее обучение</w:t>
      </w:r>
      <w:r w:rsidRPr="00C84191">
        <w:rPr>
          <w:rFonts w:ascii="Times New Roman" w:hAnsi="Times New Roman"/>
        </w:rPr>
        <w:br/>
      </w:r>
      <w:r>
        <w:rPr>
          <w:rFonts w:ascii="Times New Roman" w:hAnsi="Times New Roman"/>
        </w:rPr>
        <w:t xml:space="preserve">            </w:t>
      </w:r>
      <w:r w:rsidRPr="00C84191">
        <w:rPr>
          <w:rFonts w:ascii="Times New Roman" w:hAnsi="Times New Roman"/>
        </w:rPr>
        <w:t>- различные формы групповой работы</w:t>
      </w:r>
      <w:r w:rsidRPr="00C84191">
        <w:rPr>
          <w:rFonts w:ascii="Times New Roman" w:hAnsi="Times New Roman"/>
        </w:rPr>
        <w:br/>
      </w:r>
      <w:r>
        <w:rPr>
          <w:rFonts w:ascii="Times New Roman" w:hAnsi="Times New Roman"/>
        </w:rPr>
        <w:t xml:space="preserve">            </w:t>
      </w:r>
      <w:r w:rsidRPr="00C84191">
        <w:rPr>
          <w:rFonts w:ascii="Times New Roman" w:hAnsi="Times New Roman"/>
        </w:rPr>
        <w:t>- взаимоопрос, самоконтроль</w:t>
      </w:r>
      <w:r w:rsidRPr="00C84191">
        <w:rPr>
          <w:rFonts w:ascii="Times New Roman" w:hAnsi="Times New Roman"/>
        </w:rPr>
        <w:br/>
      </w:r>
      <w:r>
        <w:rPr>
          <w:rFonts w:ascii="Times New Roman" w:hAnsi="Times New Roman"/>
        </w:rPr>
        <w:t xml:space="preserve">            </w:t>
      </w:r>
      <w:r w:rsidRPr="00C84191">
        <w:rPr>
          <w:rFonts w:ascii="Times New Roman" w:hAnsi="Times New Roman"/>
        </w:rPr>
        <w:t>- конспекты-блоки по разным темам, использование их на разных этапах обучения</w:t>
      </w:r>
    </w:p>
    <w:p w:rsidR="00C84191" w:rsidRPr="00C84191" w:rsidRDefault="00C84191" w:rsidP="00C84191">
      <w:pPr>
        <w:pStyle w:val="2f"/>
      </w:pPr>
      <w:r w:rsidRPr="00C84191">
        <w:t>Рационально распределять учебный материал (</w:t>
      </w:r>
      <w:proofErr w:type="gramStart"/>
      <w:r w:rsidRPr="00C84191">
        <w:t>трудное</w:t>
      </w:r>
      <w:proofErr w:type="gramEnd"/>
      <w:r w:rsidRPr="00C84191">
        <w:t xml:space="preserve"> – сначала!) </w:t>
      </w:r>
    </w:p>
    <w:p w:rsidR="00C84191" w:rsidRPr="00C84191" w:rsidRDefault="00C84191" w:rsidP="00C84191">
      <w:pPr>
        <w:pStyle w:val="2f"/>
      </w:pPr>
      <w:r w:rsidRPr="00C84191">
        <w:t xml:space="preserve">Применять частую смену видов деятельности на уроке </w:t>
      </w:r>
    </w:p>
    <w:p w:rsidR="00C84191" w:rsidRPr="00C84191" w:rsidRDefault="00C84191" w:rsidP="00C84191">
      <w:pPr>
        <w:pStyle w:val="2f"/>
      </w:pPr>
      <w:r w:rsidRPr="00C84191">
        <w:t xml:space="preserve">Многократно проговаривать и закреплять материал урока </w:t>
      </w:r>
    </w:p>
    <w:p w:rsidR="00C84191" w:rsidRPr="00C84191" w:rsidRDefault="00C84191" w:rsidP="00C84191">
      <w:pPr>
        <w:pStyle w:val="2f"/>
      </w:pPr>
      <w:r w:rsidRPr="00C84191">
        <w:t xml:space="preserve">Стремиться к алгоритмизации деятельности </w:t>
      </w:r>
    </w:p>
    <w:p w:rsidR="00C84191" w:rsidRDefault="00C84191" w:rsidP="00C84191">
      <w:pPr>
        <w:pStyle w:val="affffff4"/>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В работе со слабыми учащимися учитель должен опираться на следующие правила, </w:t>
      </w:r>
      <w:r>
        <w:rPr>
          <w:rFonts w:ascii="Times New Roman" w:hAnsi="Times New Roman"/>
          <w:sz w:val="24"/>
          <w:szCs w:val="24"/>
        </w:rPr>
        <w:t xml:space="preserve"> </w:t>
      </w:r>
    </w:p>
    <w:p w:rsidR="00C84191" w:rsidRPr="00C84191" w:rsidRDefault="00C84191" w:rsidP="00C84191">
      <w:pPr>
        <w:pStyle w:val="affffff4"/>
        <w:spacing w:after="0" w:line="240" w:lineRule="auto"/>
        <w:ind w:left="57" w:firstLine="709"/>
        <w:jc w:val="both"/>
        <w:rPr>
          <w:rFonts w:ascii="Times New Roman" w:hAnsi="Times New Roman"/>
          <w:sz w:val="24"/>
          <w:szCs w:val="24"/>
        </w:rPr>
      </w:pPr>
      <w:proofErr w:type="gramStart"/>
      <w:r w:rsidRPr="00C84191">
        <w:rPr>
          <w:rFonts w:ascii="Times New Roman" w:hAnsi="Times New Roman"/>
          <w:sz w:val="24"/>
          <w:szCs w:val="24"/>
        </w:rPr>
        <w:t>разработанные</w:t>
      </w:r>
      <w:proofErr w:type="gramEnd"/>
      <w:r w:rsidRPr="00C84191">
        <w:rPr>
          <w:rFonts w:ascii="Times New Roman" w:hAnsi="Times New Roman"/>
          <w:sz w:val="24"/>
          <w:szCs w:val="24"/>
        </w:rPr>
        <w:t xml:space="preserve"> психологами:</w:t>
      </w:r>
    </w:p>
    <w:p w:rsidR="00C84191" w:rsidRPr="00C84191" w:rsidRDefault="00C84191" w:rsidP="00C84191">
      <w:pPr>
        <w:pStyle w:val="3f2"/>
        <w:spacing w:after="0" w:line="240" w:lineRule="auto"/>
        <w:contextualSpacing w:val="0"/>
        <w:jc w:val="both"/>
        <w:rPr>
          <w:rFonts w:ascii="Times New Roman" w:hAnsi="Times New Roman" w:cs="Times New Roman"/>
          <w:sz w:val="24"/>
          <w:szCs w:val="24"/>
        </w:rPr>
      </w:pPr>
      <w:r w:rsidRPr="00C84191">
        <w:rPr>
          <w:rFonts w:ascii="Times New Roman" w:hAnsi="Times New Roman" w:cs="Times New Roman"/>
          <w:sz w:val="24"/>
          <w:szCs w:val="24"/>
        </w:rPr>
        <w:t>1.Не ставить слабого в ситуацию неожиданного вопроса и не требовать быстрого ответа на него, давать ученику достаточно времени на обдумывание и подготовку.</w:t>
      </w:r>
    </w:p>
    <w:p w:rsidR="00C84191" w:rsidRPr="00C84191" w:rsidRDefault="00C84191" w:rsidP="00C84191">
      <w:pPr>
        <w:pStyle w:val="3f2"/>
        <w:spacing w:after="0" w:line="240" w:lineRule="auto"/>
        <w:contextualSpacing w:val="0"/>
        <w:jc w:val="both"/>
        <w:rPr>
          <w:rFonts w:ascii="Times New Roman" w:hAnsi="Times New Roman" w:cs="Times New Roman"/>
          <w:sz w:val="24"/>
          <w:szCs w:val="24"/>
        </w:rPr>
      </w:pPr>
      <w:r w:rsidRPr="00C84191">
        <w:rPr>
          <w:rFonts w:ascii="Times New Roman" w:hAnsi="Times New Roman" w:cs="Times New Roman"/>
          <w:sz w:val="24"/>
          <w:szCs w:val="24"/>
        </w:rPr>
        <w:t>2.Желательно, чтобы ответ был не в устной, а в письменной форме.</w:t>
      </w:r>
    </w:p>
    <w:p w:rsidR="00C84191" w:rsidRPr="00C84191" w:rsidRDefault="00C84191" w:rsidP="00C84191">
      <w:pPr>
        <w:pStyle w:val="3f2"/>
        <w:spacing w:after="0" w:line="240" w:lineRule="auto"/>
        <w:contextualSpacing w:val="0"/>
        <w:jc w:val="both"/>
        <w:rPr>
          <w:rFonts w:ascii="Times New Roman" w:hAnsi="Times New Roman" w:cs="Times New Roman"/>
          <w:sz w:val="24"/>
          <w:szCs w:val="24"/>
        </w:rPr>
      </w:pPr>
      <w:r w:rsidRPr="00C84191">
        <w:rPr>
          <w:rFonts w:ascii="Times New Roman" w:hAnsi="Times New Roman" w:cs="Times New Roman"/>
          <w:sz w:val="24"/>
          <w:szCs w:val="24"/>
        </w:rPr>
        <w:t>3.Нельзя давать для усвоения в ограниченный промежуток времени большой, разнообразный, сложный материал, нужно постараться разбить его на отдельные информационные куски и давать их постепенно, по мере усвоения.</w:t>
      </w:r>
    </w:p>
    <w:p w:rsidR="00C84191" w:rsidRPr="00C84191" w:rsidRDefault="00C84191" w:rsidP="00C84191">
      <w:pPr>
        <w:pStyle w:val="3f2"/>
        <w:spacing w:after="0" w:line="240" w:lineRule="auto"/>
        <w:contextualSpacing w:val="0"/>
        <w:jc w:val="both"/>
        <w:rPr>
          <w:rFonts w:ascii="Times New Roman" w:hAnsi="Times New Roman" w:cs="Times New Roman"/>
          <w:sz w:val="24"/>
          <w:szCs w:val="24"/>
        </w:rPr>
      </w:pPr>
      <w:r w:rsidRPr="00C84191">
        <w:rPr>
          <w:rFonts w:ascii="Times New Roman" w:hAnsi="Times New Roman" w:cs="Times New Roman"/>
          <w:sz w:val="24"/>
          <w:szCs w:val="24"/>
        </w:rPr>
        <w:t>4.Не следует заставлять таких учеников отвечать на вопросы по новому, только что усвоенному материалу, лучше отложить опрос на следующий урок, дав возможность ученикам позаниматься дома.</w:t>
      </w:r>
    </w:p>
    <w:p w:rsidR="00C84191" w:rsidRPr="00C84191" w:rsidRDefault="00C84191" w:rsidP="00C84191">
      <w:pPr>
        <w:pStyle w:val="3f2"/>
        <w:spacing w:after="0" w:line="240" w:lineRule="auto"/>
        <w:contextualSpacing w:val="0"/>
        <w:jc w:val="both"/>
        <w:rPr>
          <w:rFonts w:ascii="Times New Roman" w:hAnsi="Times New Roman" w:cs="Times New Roman"/>
          <w:sz w:val="24"/>
          <w:szCs w:val="24"/>
        </w:rPr>
      </w:pPr>
      <w:r w:rsidRPr="00C84191">
        <w:rPr>
          <w:rFonts w:ascii="Times New Roman" w:hAnsi="Times New Roman" w:cs="Times New Roman"/>
          <w:sz w:val="24"/>
          <w:szCs w:val="24"/>
        </w:rPr>
        <w:t>5.Путём правильной тактики опросов и поощрений (не только оценкой, но и замечаниями типа «отлично», «молодец», «умница» и т. д.) нужно формировать у таких учеников уверенность в своих силах, в своих знаниях, в возможности учиться. Эта уверенность поможет ученику в экстремальных стрессовых ситуациях сдачи экзаменов, написания контрольных работ и т. д.</w:t>
      </w:r>
    </w:p>
    <w:p w:rsidR="00C84191" w:rsidRPr="00C84191" w:rsidRDefault="00C84191" w:rsidP="00C84191">
      <w:pPr>
        <w:pStyle w:val="3f2"/>
        <w:spacing w:after="0" w:line="240" w:lineRule="auto"/>
        <w:contextualSpacing w:val="0"/>
        <w:jc w:val="both"/>
        <w:rPr>
          <w:rFonts w:ascii="Times New Roman" w:hAnsi="Times New Roman" w:cs="Times New Roman"/>
          <w:sz w:val="24"/>
          <w:szCs w:val="24"/>
        </w:rPr>
      </w:pPr>
      <w:r w:rsidRPr="00C84191">
        <w:rPr>
          <w:rFonts w:ascii="Times New Roman" w:hAnsi="Times New Roman" w:cs="Times New Roman"/>
          <w:sz w:val="24"/>
          <w:szCs w:val="24"/>
        </w:rPr>
        <w:t>6.Следует осторожнее оценивать неудачи ученика, ведь он сам очень болезненно к ним относится.</w:t>
      </w:r>
    </w:p>
    <w:p w:rsidR="00C84191" w:rsidRPr="00C84191" w:rsidRDefault="00C84191" w:rsidP="00C84191">
      <w:pPr>
        <w:pStyle w:val="3f2"/>
        <w:spacing w:after="0" w:line="240" w:lineRule="auto"/>
        <w:ind w:left="766" w:firstLine="0"/>
        <w:contextualSpacing w:val="0"/>
        <w:jc w:val="both"/>
        <w:rPr>
          <w:rFonts w:ascii="Times New Roman" w:hAnsi="Times New Roman" w:cs="Times New Roman"/>
          <w:sz w:val="24"/>
          <w:szCs w:val="24"/>
        </w:rPr>
      </w:pPr>
      <w:r w:rsidRPr="00C84191">
        <w:rPr>
          <w:rFonts w:ascii="Times New Roman" w:hAnsi="Times New Roman" w:cs="Times New Roman"/>
          <w:sz w:val="24"/>
          <w:szCs w:val="24"/>
        </w:rPr>
        <w:t>7.Во время подготовки учеником ответа нужно дать ему время для проверки и исправления написанного.</w:t>
      </w:r>
    </w:p>
    <w:p w:rsidR="00C84191" w:rsidRPr="00C84191" w:rsidRDefault="00C84191" w:rsidP="00C84191">
      <w:pPr>
        <w:pStyle w:val="3f2"/>
        <w:spacing w:after="0" w:line="240" w:lineRule="auto"/>
        <w:ind w:left="766" w:firstLine="0"/>
        <w:contextualSpacing w:val="0"/>
        <w:jc w:val="both"/>
        <w:rPr>
          <w:rFonts w:ascii="Times New Roman" w:hAnsi="Times New Roman" w:cs="Times New Roman"/>
          <w:sz w:val="24"/>
          <w:szCs w:val="24"/>
        </w:rPr>
      </w:pPr>
      <w:r w:rsidRPr="00C84191">
        <w:rPr>
          <w:rFonts w:ascii="Times New Roman" w:hAnsi="Times New Roman" w:cs="Times New Roman"/>
          <w:sz w:val="24"/>
          <w:szCs w:val="24"/>
        </w:rPr>
        <w:t>8.Следует в минимальной степени отвлекать ученика, стараться не переключать его внимание, создавать спокойную, не нервозную обстановку</w:t>
      </w:r>
    </w:p>
    <w:p w:rsidR="00C84191" w:rsidRPr="00C84191" w:rsidRDefault="00C84191" w:rsidP="00C84191">
      <w:pPr>
        <w:pStyle w:val="a8"/>
        <w:spacing w:before="0" w:beforeAutospacing="0" w:after="0" w:afterAutospacing="0"/>
        <w:ind w:left="57"/>
        <w:jc w:val="both"/>
        <w:rPr>
          <w:rFonts w:ascii="Times New Roman" w:hAnsi="Times New Roman"/>
          <w:b/>
        </w:rPr>
      </w:pPr>
      <w:r w:rsidRPr="00C84191">
        <w:rPr>
          <w:rFonts w:ascii="Times New Roman" w:hAnsi="Times New Roman"/>
          <w:b/>
        </w:rPr>
        <w:t xml:space="preserve">Основные методы и приёмы педагогических технологий, используемых в работе со </w:t>
      </w:r>
      <w:proofErr w:type="gramStart"/>
      <w:r w:rsidRPr="00C84191">
        <w:rPr>
          <w:rFonts w:ascii="Times New Roman" w:hAnsi="Times New Roman"/>
          <w:b/>
        </w:rPr>
        <w:t>слабоуспевающими</w:t>
      </w:r>
      <w:proofErr w:type="gramEnd"/>
      <w:r w:rsidRPr="00C84191">
        <w:rPr>
          <w:rFonts w:ascii="Times New Roman" w:hAnsi="Times New Roman"/>
          <w:b/>
        </w:rPr>
        <w:t>.</w:t>
      </w:r>
    </w:p>
    <w:p w:rsidR="00C84191" w:rsidRPr="00C84191" w:rsidRDefault="00C84191" w:rsidP="00C84191">
      <w:pPr>
        <w:pStyle w:val="a8"/>
        <w:spacing w:before="0" w:beforeAutospacing="0" w:after="0" w:afterAutospacing="0"/>
        <w:ind w:left="57"/>
        <w:jc w:val="both"/>
        <w:rPr>
          <w:rFonts w:ascii="Times New Roman" w:hAnsi="Times New Roman"/>
        </w:rPr>
      </w:pPr>
      <w:r w:rsidRPr="00C84191">
        <w:rPr>
          <w:rFonts w:ascii="Times New Roman" w:hAnsi="Times New Roman"/>
        </w:rPr>
        <w:t xml:space="preserve">  Учащиеся любят то, что понимают, в чем добиваются успеха, что умеют делать. Любому ученику приятно получать хорошие оценки, даже нарушителю дисциплины. Важно, чтобы с помощью товарищей, учителей он добивался первых успехов, и чтобы они были замечены и отмечены, чтобы он видел, что учитель рад его успехам, или огорчён его неудачами. Как этого добиться? Учителю не обойтись без применения методов и приёмов различных педагогических технологий. </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 xml:space="preserve">Разумно  применение </w:t>
      </w:r>
      <w:r w:rsidRPr="00C84191">
        <w:rPr>
          <w:rFonts w:ascii="Times New Roman" w:hAnsi="Times New Roman"/>
          <w:b/>
        </w:rPr>
        <w:t>дифференцированного подхода в обучении.</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 xml:space="preserve">Дифференцированный подход к обучению предусматривает использование соответствующих дидактических материалов: </w:t>
      </w:r>
    </w:p>
    <w:p w:rsidR="00C84191" w:rsidRPr="00C84191" w:rsidRDefault="00C84191" w:rsidP="00FF3C0E">
      <w:pPr>
        <w:pStyle w:val="a8"/>
        <w:numPr>
          <w:ilvl w:val="0"/>
          <w:numId w:val="187"/>
        </w:numPr>
        <w:spacing w:before="0" w:beforeAutospacing="0" w:after="0" w:afterAutospacing="0"/>
        <w:ind w:left="57" w:firstLine="709"/>
        <w:jc w:val="both"/>
        <w:rPr>
          <w:rFonts w:ascii="Times New Roman" w:hAnsi="Times New Roman"/>
        </w:rPr>
      </w:pPr>
      <w:r w:rsidRPr="00C84191">
        <w:rPr>
          <w:rFonts w:ascii="Times New Roman" w:hAnsi="Times New Roman"/>
        </w:rPr>
        <w:t xml:space="preserve">специальных обучающих таблиц, плакатов и схем для самоконтроля; </w:t>
      </w:r>
    </w:p>
    <w:p w:rsidR="00C84191" w:rsidRPr="00C84191" w:rsidRDefault="00C84191" w:rsidP="00FF3C0E">
      <w:pPr>
        <w:pStyle w:val="a8"/>
        <w:numPr>
          <w:ilvl w:val="0"/>
          <w:numId w:val="187"/>
        </w:numPr>
        <w:spacing w:before="0" w:beforeAutospacing="0" w:after="0" w:afterAutospacing="0"/>
        <w:ind w:left="57" w:firstLine="709"/>
        <w:jc w:val="both"/>
        <w:rPr>
          <w:rFonts w:ascii="Times New Roman" w:hAnsi="Times New Roman"/>
        </w:rPr>
      </w:pPr>
      <w:r w:rsidRPr="00C84191">
        <w:rPr>
          <w:rFonts w:ascii="Times New Roman" w:hAnsi="Times New Roman"/>
        </w:rPr>
        <w:t xml:space="preserve">карточек – заданий, определяющих условие предлагаемого задания, </w:t>
      </w:r>
    </w:p>
    <w:p w:rsidR="00C84191" w:rsidRPr="00C84191" w:rsidRDefault="00C84191" w:rsidP="00FF3C0E">
      <w:pPr>
        <w:pStyle w:val="a8"/>
        <w:numPr>
          <w:ilvl w:val="0"/>
          <w:numId w:val="187"/>
        </w:numPr>
        <w:spacing w:before="0" w:beforeAutospacing="0" w:after="0" w:afterAutospacing="0"/>
        <w:ind w:left="57" w:firstLine="709"/>
        <w:jc w:val="both"/>
        <w:rPr>
          <w:rFonts w:ascii="Times New Roman" w:hAnsi="Times New Roman"/>
        </w:rPr>
      </w:pPr>
      <w:r w:rsidRPr="00C84191">
        <w:rPr>
          <w:rFonts w:ascii="Times New Roman" w:hAnsi="Times New Roman"/>
        </w:rPr>
        <w:t xml:space="preserve">карточек с текстами получаемой информации, сопровождаемой необходимыми разъяснениями, чертежами; </w:t>
      </w:r>
    </w:p>
    <w:p w:rsidR="00C84191" w:rsidRPr="00C84191" w:rsidRDefault="00C84191" w:rsidP="00FF3C0E">
      <w:pPr>
        <w:pStyle w:val="a8"/>
        <w:numPr>
          <w:ilvl w:val="0"/>
          <w:numId w:val="187"/>
        </w:numPr>
        <w:spacing w:before="0" w:beforeAutospacing="0" w:after="0" w:afterAutospacing="0"/>
        <w:ind w:left="57" w:firstLine="709"/>
        <w:jc w:val="both"/>
        <w:rPr>
          <w:rFonts w:ascii="Times New Roman" w:hAnsi="Times New Roman"/>
        </w:rPr>
      </w:pPr>
      <w:r w:rsidRPr="00C84191">
        <w:rPr>
          <w:rFonts w:ascii="Times New Roman" w:hAnsi="Times New Roman"/>
        </w:rPr>
        <w:t xml:space="preserve">карточек, в которых показаны образцы того, как следует вести решения; </w:t>
      </w:r>
    </w:p>
    <w:p w:rsidR="00C84191" w:rsidRPr="00C84191" w:rsidRDefault="00C84191" w:rsidP="00FF3C0E">
      <w:pPr>
        <w:pStyle w:val="a8"/>
        <w:numPr>
          <w:ilvl w:val="0"/>
          <w:numId w:val="187"/>
        </w:numPr>
        <w:spacing w:before="0" w:beforeAutospacing="0" w:after="0" w:afterAutospacing="0"/>
        <w:ind w:left="57" w:firstLine="709"/>
        <w:jc w:val="both"/>
        <w:rPr>
          <w:rFonts w:ascii="Times New Roman" w:hAnsi="Times New Roman"/>
        </w:rPr>
      </w:pPr>
      <w:r w:rsidRPr="00C84191">
        <w:rPr>
          <w:rFonts w:ascii="Times New Roman" w:hAnsi="Times New Roman"/>
        </w:rPr>
        <w:t>карточек-инструкций, в которых даются указания к выполнению заданий.</w:t>
      </w:r>
    </w:p>
    <w:p w:rsidR="00C84191" w:rsidRPr="00C84191" w:rsidRDefault="00C84191" w:rsidP="00C84191">
      <w:pPr>
        <w:pStyle w:val="a8"/>
        <w:spacing w:before="0" w:beforeAutospacing="0" w:after="0" w:afterAutospacing="0"/>
        <w:ind w:left="57" w:firstLine="709"/>
        <w:jc w:val="both"/>
        <w:rPr>
          <w:rFonts w:ascii="Times New Roman" w:hAnsi="Times New Roman"/>
        </w:rPr>
      </w:pPr>
      <w:r w:rsidRPr="00C84191">
        <w:rPr>
          <w:rFonts w:ascii="Times New Roman" w:hAnsi="Times New Roman"/>
        </w:rPr>
        <w:t xml:space="preserve">Как же наиболее рационально организовывать дифференцируемую работу учащихся на уроках и при выполнении домашних заданий? Можно предложить следующие рекомендации по рациональному применению дифференциального подхода. </w:t>
      </w:r>
    </w:p>
    <w:p w:rsidR="00C84191" w:rsidRPr="00C84191" w:rsidRDefault="00C84191" w:rsidP="00FF3C0E">
      <w:pPr>
        <w:pStyle w:val="2ff3"/>
        <w:numPr>
          <w:ilvl w:val="0"/>
          <w:numId w:val="186"/>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 xml:space="preserve">Трёхвариантные задания по степени трудности – облегчённый, средний и повышенный (выбор варианта предоставляется учащемуся) </w:t>
      </w:r>
    </w:p>
    <w:p w:rsidR="00C84191" w:rsidRPr="00C84191" w:rsidRDefault="00C84191" w:rsidP="00FF3C0E">
      <w:pPr>
        <w:pStyle w:val="2ff3"/>
        <w:numPr>
          <w:ilvl w:val="0"/>
          <w:numId w:val="186"/>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 xml:space="preserve">Общее для всей группы задание с предложением системы дополнительных заданий все возрастающей степени трудности. </w:t>
      </w:r>
    </w:p>
    <w:p w:rsidR="00C84191" w:rsidRPr="00C84191" w:rsidRDefault="00C84191" w:rsidP="00FF3C0E">
      <w:pPr>
        <w:pStyle w:val="2ff3"/>
        <w:numPr>
          <w:ilvl w:val="0"/>
          <w:numId w:val="186"/>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 xml:space="preserve">Индивидуальные дифференцированные задания. </w:t>
      </w:r>
    </w:p>
    <w:p w:rsidR="00C84191" w:rsidRPr="00C84191" w:rsidRDefault="00C84191" w:rsidP="00FF3C0E">
      <w:pPr>
        <w:pStyle w:val="2ff3"/>
        <w:numPr>
          <w:ilvl w:val="0"/>
          <w:numId w:val="186"/>
        </w:numPr>
        <w:spacing w:after="0" w:line="240" w:lineRule="auto"/>
        <w:ind w:left="57" w:firstLine="709"/>
        <w:contextualSpacing w:val="0"/>
        <w:jc w:val="both"/>
        <w:rPr>
          <w:rFonts w:ascii="Times New Roman" w:hAnsi="Times New Roman" w:cs="Times New Roman"/>
          <w:sz w:val="24"/>
          <w:szCs w:val="24"/>
        </w:rPr>
      </w:pPr>
      <w:r w:rsidRPr="00C84191">
        <w:rPr>
          <w:rFonts w:ascii="Times New Roman" w:hAnsi="Times New Roman" w:cs="Times New Roman"/>
          <w:sz w:val="24"/>
          <w:szCs w:val="24"/>
        </w:rPr>
        <w:t xml:space="preserve">Индивидуальные групповые задания различной степени трудности по уже решенным задачам и примерам.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Часто перед многими учениками стоит проблема общения ученик–учитель. Им трудно бывает задать вопрос, попросить объяснить снова из-за индивидуальных особенностей личности. У одноклассников проще спросить </w:t>
      </w:r>
      <w:proofErr w:type="gramStart"/>
      <w:r w:rsidRPr="00C84191">
        <w:rPr>
          <w:rFonts w:ascii="Times New Roman" w:hAnsi="Times New Roman"/>
          <w:sz w:val="24"/>
          <w:szCs w:val="24"/>
        </w:rPr>
        <w:t>непонятное</w:t>
      </w:r>
      <w:proofErr w:type="gramEnd"/>
      <w:r w:rsidRPr="00C84191">
        <w:rPr>
          <w:rFonts w:ascii="Times New Roman" w:hAnsi="Times New Roman"/>
          <w:sz w:val="24"/>
          <w:szCs w:val="24"/>
        </w:rPr>
        <w:t xml:space="preserve">, получить консультацию и попросить объяснить. Значит, надо организовать работу так, чтобы в нужный момент на помощь мог прийти одноклассник, чтобы можно было спросить, выяснить, и при этом не было страшно получить неудовлетворительную оценку. Этому способствует </w:t>
      </w:r>
      <w:r w:rsidRPr="00C84191">
        <w:rPr>
          <w:rFonts w:ascii="Times New Roman" w:hAnsi="Times New Roman"/>
          <w:b/>
          <w:sz w:val="24"/>
          <w:szCs w:val="24"/>
        </w:rPr>
        <w:t>групповая форма</w:t>
      </w:r>
      <w:r w:rsidRPr="00C84191">
        <w:rPr>
          <w:rFonts w:ascii="Times New Roman" w:hAnsi="Times New Roman"/>
          <w:sz w:val="24"/>
          <w:szCs w:val="24"/>
        </w:rPr>
        <w:t xml:space="preserve"> </w:t>
      </w:r>
      <w:r w:rsidRPr="00C84191">
        <w:rPr>
          <w:rFonts w:ascii="Times New Roman" w:hAnsi="Times New Roman"/>
          <w:b/>
          <w:sz w:val="24"/>
          <w:szCs w:val="24"/>
        </w:rPr>
        <w:t xml:space="preserve">работы. </w:t>
      </w:r>
      <w:r w:rsidRPr="00C84191">
        <w:rPr>
          <w:rFonts w:ascii="Times New Roman" w:hAnsi="Times New Roman"/>
          <w:sz w:val="24"/>
          <w:szCs w:val="24"/>
        </w:rPr>
        <w:t xml:space="preserve">Дети в группы организованы с разным уровнем развития: </w:t>
      </w:r>
      <w:proofErr w:type="gramStart"/>
      <w:r w:rsidRPr="00C84191">
        <w:rPr>
          <w:rFonts w:ascii="Times New Roman" w:hAnsi="Times New Roman"/>
          <w:sz w:val="24"/>
          <w:szCs w:val="24"/>
        </w:rPr>
        <w:t>средний–низкий</w:t>
      </w:r>
      <w:proofErr w:type="gramEnd"/>
      <w:r w:rsidRPr="00C84191">
        <w:rPr>
          <w:rFonts w:ascii="Times New Roman" w:hAnsi="Times New Roman"/>
          <w:sz w:val="24"/>
          <w:szCs w:val="24"/>
        </w:rPr>
        <w:t xml:space="preserve">, высокий–средний. Все группы получают задания. Задания выполняют все в группе, при этом идет обсуждение, опрос друг друга, решение задачи различными способами с последующим обсуждением и т.д. Каждый участвует в работе, вносит свой посильный вклад; сильный объясняет </w:t>
      </w:r>
      <w:proofErr w:type="gramStart"/>
      <w:r w:rsidRPr="00C84191">
        <w:rPr>
          <w:rFonts w:ascii="Times New Roman" w:hAnsi="Times New Roman"/>
          <w:sz w:val="24"/>
          <w:szCs w:val="24"/>
        </w:rPr>
        <w:t>слабому</w:t>
      </w:r>
      <w:proofErr w:type="gramEnd"/>
      <w:r w:rsidRPr="00C84191">
        <w:rPr>
          <w:rFonts w:ascii="Times New Roman" w:hAnsi="Times New Roman"/>
          <w:sz w:val="24"/>
          <w:szCs w:val="24"/>
        </w:rPr>
        <w:t xml:space="preserve">, каждый поднимается на ступеньку выше.  В ходе этой работы создаются благоприятные условия </w:t>
      </w:r>
      <w:proofErr w:type="gramStart"/>
      <w:r w:rsidRPr="00C84191">
        <w:rPr>
          <w:rFonts w:ascii="Times New Roman" w:hAnsi="Times New Roman"/>
          <w:sz w:val="24"/>
          <w:szCs w:val="24"/>
        </w:rPr>
        <w:t>для</w:t>
      </w:r>
      <w:proofErr w:type="gramEnd"/>
      <w:r w:rsidRPr="00C84191">
        <w:rPr>
          <w:rFonts w:ascii="Times New Roman" w:hAnsi="Times New Roman"/>
          <w:sz w:val="24"/>
          <w:szCs w:val="24"/>
        </w:rPr>
        <w:t>:</w:t>
      </w:r>
    </w:p>
    <w:p w:rsidR="00C84191" w:rsidRPr="00C84191" w:rsidRDefault="00C84191" w:rsidP="00C84191">
      <w:pPr>
        <w:pStyle w:val="a8"/>
        <w:spacing w:before="0" w:beforeAutospacing="0" w:after="0" w:afterAutospacing="0"/>
        <w:rPr>
          <w:rFonts w:ascii="Times New Roman" w:hAnsi="Times New Roman"/>
        </w:rPr>
      </w:pPr>
      <w:r w:rsidRPr="00C84191">
        <w:rPr>
          <w:rFonts w:ascii="Times New Roman" w:hAnsi="Times New Roman"/>
        </w:rPr>
        <w:t>– понимания ученика и уважения к ученику (ученик чувствует себя значимым и полезным, с ним совещаются, разговаривают);</w:t>
      </w:r>
      <w:r w:rsidRPr="00C84191">
        <w:rPr>
          <w:rFonts w:ascii="Times New Roman" w:hAnsi="Times New Roman"/>
        </w:rPr>
        <w:br/>
        <w:t>– помощи со стороны учащихся и учителя при необходимости (помощь незаметная, грамотная, посильная);</w:t>
      </w:r>
      <w:r w:rsidRPr="00C84191">
        <w:rPr>
          <w:rFonts w:ascii="Times New Roman" w:hAnsi="Times New Roman"/>
        </w:rPr>
        <w:br/>
        <w:t>– для того, чтобы ученик в конце урока получил удовлетворительную оценку за свой труд.</w:t>
      </w:r>
    </w:p>
    <w:p w:rsidR="00C84191" w:rsidRPr="00C84191" w:rsidRDefault="00C84191" w:rsidP="00C84191">
      <w:pPr>
        <w:pStyle w:val="2ff1"/>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 xml:space="preserve">Учителю при работе со слабоуспевающими учениками необходимо уделять внимание и </w:t>
      </w:r>
      <w:r w:rsidRPr="00C84191">
        <w:rPr>
          <w:rFonts w:ascii="Times New Roman" w:hAnsi="Times New Roman"/>
          <w:b/>
          <w:sz w:val="24"/>
          <w:szCs w:val="24"/>
        </w:rPr>
        <w:t>внеурочной деятельности</w:t>
      </w:r>
      <w:r w:rsidRPr="00C84191">
        <w:rPr>
          <w:rFonts w:ascii="Times New Roman" w:hAnsi="Times New Roman"/>
          <w:sz w:val="24"/>
          <w:szCs w:val="24"/>
        </w:rPr>
        <w:t xml:space="preserve"> учеников.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1) Включение школьников в работу кружков, секций, исходя из интересов и возможностей детей.</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2) Вовлечение в школьные мероприятия; здесь следует отмечать успехи и достижения в области этой деятельности.</w:t>
      </w:r>
    </w:p>
    <w:p w:rsidR="007E3C6D" w:rsidRDefault="00C84191" w:rsidP="007E3C6D">
      <w:pPr>
        <w:pStyle w:val="afb"/>
        <w:spacing w:after="0" w:line="240" w:lineRule="auto"/>
        <w:ind w:left="57" w:firstLine="709"/>
        <w:jc w:val="both"/>
        <w:rPr>
          <w:rFonts w:ascii="Times New Roman" w:hAnsi="Times New Roman"/>
          <w:sz w:val="24"/>
          <w:szCs w:val="24"/>
        </w:rPr>
      </w:pPr>
      <w:r w:rsidRPr="00C84191">
        <w:rPr>
          <w:rFonts w:ascii="Times New Roman" w:hAnsi="Times New Roman"/>
          <w:sz w:val="24"/>
          <w:szCs w:val="24"/>
        </w:rPr>
        <w:t>3) Со стороны педагогов и родителей организовать ненавязчивый контроль над свободным временем.</w:t>
      </w:r>
    </w:p>
    <w:p w:rsidR="00C84191" w:rsidRPr="007E3C6D" w:rsidRDefault="00C84191" w:rsidP="007E3C6D">
      <w:pPr>
        <w:pStyle w:val="afb"/>
        <w:spacing w:after="0" w:line="240" w:lineRule="auto"/>
        <w:ind w:left="57" w:firstLine="709"/>
        <w:jc w:val="center"/>
        <w:rPr>
          <w:rFonts w:ascii="Times New Roman" w:hAnsi="Times New Roman"/>
          <w:sz w:val="24"/>
          <w:szCs w:val="24"/>
        </w:rPr>
      </w:pPr>
      <w:r w:rsidRPr="00C84191">
        <w:rPr>
          <w:rFonts w:ascii="Times New Roman" w:hAnsi="Times New Roman"/>
          <w:b/>
          <w:sz w:val="24"/>
          <w:szCs w:val="24"/>
        </w:rPr>
        <w:t>Профилактика неуспеваемости.</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b/>
          <w:sz w:val="24"/>
          <w:szCs w:val="24"/>
        </w:rPr>
        <w:t>Р</w:t>
      </w:r>
      <w:r w:rsidRPr="00C84191">
        <w:rPr>
          <w:rFonts w:ascii="Times New Roman" w:hAnsi="Times New Roman"/>
          <w:sz w:val="24"/>
          <w:szCs w:val="24"/>
        </w:rPr>
        <w:t xml:space="preserve">ебёнок, придя в школу, не сразу становиться неуспевающим. Очень многое зависит и от работы учителя по профилактике неуспеваемости. </w:t>
      </w:r>
    </w:p>
    <w:p w:rsidR="00C84191" w:rsidRPr="00C84191" w:rsidRDefault="00C84191" w:rsidP="00C84191">
      <w:pPr>
        <w:pStyle w:val="afb"/>
        <w:spacing w:after="0" w:line="240" w:lineRule="auto"/>
        <w:ind w:left="57" w:firstLine="709"/>
        <w:jc w:val="both"/>
        <w:rPr>
          <w:rFonts w:ascii="Times New Roman" w:hAnsi="Times New Roman"/>
          <w:sz w:val="24"/>
          <w:szCs w:val="24"/>
        </w:rPr>
      </w:pPr>
      <w:r w:rsidRPr="00C84191">
        <w:rPr>
          <w:rFonts w:ascii="Times New Roman" w:hAnsi="Times New Roman"/>
          <w:b/>
          <w:sz w:val="24"/>
          <w:szCs w:val="24"/>
        </w:rPr>
        <w:t>Психолого-педагогическая профилактика</w:t>
      </w:r>
      <w:r w:rsidRPr="00C84191">
        <w:rPr>
          <w:rFonts w:ascii="Times New Roman" w:hAnsi="Times New Roman"/>
          <w:sz w:val="24"/>
          <w:szCs w:val="24"/>
        </w:rPr>
        <w:t xml:space="preserve"> - система предупредительных мер, связанных с устранением внешних причин, факторов и условий, вызывающих те или иные недостатки в развитии детей.</w:t>
      </w:r>
    </w:p>
    <w:tbl>
      <w:tblPr>
        <w:tblStyle w:val="a5"/>
        <w:tblW w:w="0" w:type="auto"/>
        <w:tblInd w:w="57" w:type="dxa"/>
        <w:tblLook w:val="04A0" w:firstRow="1" w:lastRow="0" w:firstColumn="1" w:lastColumn="0" w:noHBand="0" w:noVBand="1"/>
      </w:tblPr>
      <w:tblGrid>
        <w:gridCol w:w="2177"/>
        <w:gridCol w:w="7337"/>
      </w:tblGrid>
      <w:tr w:rsidR="00C84191" w:rsidRPr="00C84191" w:rsidTr="00890823">
        <w:tc>
          <w:tcPr>
            <w:tcW w:w="9655" w:type="dxa"/>
            <w:gridSpan w:val="2"/>
          </w:tcPr>
          <w:p w:rsidR="00C84191" w:rsidRPr="00C84191" w:rsidRDefault="00C84191" w:rsidP="007E3C6D">
            <w:pPr>
              <w:spacing w:after="0" w:line="240" w:lineRule="auto"/>
              <w:jc w:val="center"/>
              <w:rPr>
                <w:rFonts w:ascii="Times New Roman" w:hAnsi="Times New Roman"/>
                <w:sz w:val="24"/>
                <w:szCs w:val="24"/>
              </w:rPr>
            </w:pPr>
            <w:r w:rsidRPr="00C84191">
              <w:rPr>
                <w:rFonts w:ascii="Times New Roman" w:hAnsi="Times New Roman"/>
                <w:b/>
                <w:bCs/>
                <w:sz w:val="24"/>
                <w:szCs w:val="24"/>
              </w:rPr>
              <w:t>Профилактика неуспеваемости</w:t>
            </w:r>
          </w:p>
        </w:tc>
      </w:tr>
      <w:tr w:rsidR="00C84191" w:rsidRPr="00C84191" w:rsidTr="00890823">
        <w:tc>
          <w:tcPr>
            <w:tcW w:w="2178" w:type="dxa"/>
          </w:tcPr>
          <w:p w:rsidR="00C84191" w:rsidRPr="00C84191" w:rsidRDefault="00C84191" w:rsidP="007E3C6D">
            <w:pPr>
              <w:spacing w:after="0" w:line="240" w:lineRule="auto"/>
              <w:ind w:left="57"/>
              <w:rPr>
                <w:rFonts w:ascii="Times New Roman" w:hAnsi="Times New Roman"/>
                <w:sz w:val="24"/>
                <w:szCs w:val="24"/>
              </w:rPr>
            </w:pPr>
            <w:r w:rsidRPr="00C84191">
              <w:rPr>
                <w:rFonts w:ascii="Times New Roman" w:hAnsi="Times New Roman"/>
                <w:b/>
                <w:bCs/>
                <w:sz w:val="24"/>
                <w:szCs w:val="24"/>
              </w:rPr>
              <w:t>Этапы урока</w:t>
            </w:r>
          </w:p>
        </w:tc>
        <w:tc>
          <w:tcPr>
            <w:tcW w:w="7477" w:type="dxa"/>
          </w:tcPr>
          <w:p w:rsidR="00C84191" w:rsidRPr="00C84191" w:rsidRDefault="00C84191" w:rsidP="00C84191">
            <w:pPr>
              <w:spacing w:after="0" w:line="240" w:lineRule="auto"/>
              <w:ind w:left="57" w:firstLine="709"/>
              <w:rPr>
                <w:rFonts w:ascii="Times New Roman" w:hAnsi="Times New Roman"/>
                <w:sz w:val="24"/>
                <w:szCs w:val="24"/>
              </w:rPr>
            </w:pPr>
            <w:r w:rsidRPr="00C84191">
              <w:rPr>
                <w:rFonts w:ascii="Times New Roman" w:hAnsi="Times New Roman"/>
                <w:b/>
                <w:bCs/>
                <w:sz w:val="24"/>
                <w:szCs w:val="24"/>
              </w:rPr>
              <w:t>Акценты в обучении</w:t>
            </w:r>
          </w:p>
        </w:tc>
      </w:tr>
      <w:tr w:rsidR="00C84191" w:rsidRPr="00C84191" w:rsidTr="00890823">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Контроль подготовленности учащихся </w:t>
            </w:r>
          </w:p>
        </w:tc>
        <w:tc>
          <w:tcPr>
            <w:tcW w:w="7477"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Специально контролировать усвоение вопросов, обычно вызывающих у учащихся наибольшее затруднение. Тщательно анализировать и систематизировать ошибки, допускаемые учениками в устных ответах, письменных работах, выявить типичные для класса и концентрировать внимание на их устранении. Контролировать усвоение материала учениками, пропустившими предыдущие уроки. В конце темы или раздела обобщить итоги усвоения основных понятий, законов, правил, умений и навыков, выявить причины отставания </w:t>
            </w:r>
          </w:p>
        </w:tc>
      </w:tr>
      <w:tr w:rsidR="00C84191" w:rsidRPr="00C84191" w:rsidTr="00890823">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Изложение нового материала </w:t>
            </w:r>
          </w:p>
        </w:tc>
        <w:tc>
          <w:tcPr>
            <w:tcW w:w="7477"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Обязательно проверять в ходе урока степень понимания учащимися основных элементов излагаемого материала. Стимулировать вопросы со стороны учащихся при затруднениях в усвоении учебного материала. Применять средства поддержания интереса к усвоению знаний. Обеспечивать разнообразие методов обучения, позволяющих всем учащимся активно усваивать материал </w:t>
            </w:r>
          </w:p>
        </w:tc>
      </w:tr>
      <w:tr w:rsidR="00C84191" w:rsidRPr="00C84191" w:rsidTr="00890823">
        <w:tc>
          <w:tcPr>
            <w:tcW w:w="2178"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Самостоятельная работа учащихся на уроке </w:t>
            </w:r>
          </w:p>
        </w:tc>
        <w:tc>
          <w:tcPr>
            <w:tcW w:w="7477" w:type="dxa"/>
          </w:tcPr>
          <w:p w:rsidR="00C84191" w:rsidRPr="00C84191" w:rsidRDefault="00C84191" w:rsidP="00C84191">
            <w:pPr>
              <w:spacing w:after="0" w:line="240" w:lineRule="auto"/>
              <w:ind w:left="57"/>
              <w:rPr>
                <w:rFonts w:ascii="Times New Roman" w:hAnsi="Times New Roman"/>
                <w:sz w:val="24"/>
                <w:szCs w:val="24"/>
              </w:rPr>
            </w:pPr>
            <w:r w:rsidRPr="00C84191">
              <w:rPr>
                <w:rFonts w:ascii="Times New Roman" w:hAnsi="Times New Roman"/>
                <w:sz w:val="24"/>
                <w:szCs w:val="24"/>
              </w:rPr>
              <w:t xml:space="preserve">Подбирать для самостоятельной работы задания по наиболее существенным, сложным и трудным разделам учебного материала. Стремиться меньшим числом упражнений, но поданных в определенной системе достичь большего эффекта. Включать в содержание самостоятельной работы упражнения по устранению ошибок, допущенных при ответах и в письменных работах. Инструктировать о порядке выполнения работы. Стимулировать постановку вопросов к учителю при затруднениях в самостоятельной работе. Умело оказывать помощь ученикам в работе, всемерно развивать их самостоятельность. Учить умениям планировать работу, выполняя ее в должном темпе, и осуществлять контроль </w:t>
            </w:r>
          </w:p>
        </w:tc>
      </w:tr>
      <w:tr w:rsidR="00C84191" w:rsidRPr="00C84191" w:rsidTr="00890823">
        <w:tc>
          <w:tcPr>
            <w:tcW w:w="2178" w:type="dxa"/>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 xml:space="preserve">Организация самостоятельной работы вне класса </w:t>
            </w:r>
          </w:p>
        </w:tc>
        <w:tc>
          <w:tcPr>
            <w:tcW w:w="7477" w:type="dxa"/>
          </w:tcPr>
          <w:p w:rsidR="00C84191" w:rsidRPr="00C84191" w:rsidRDefault="00C84191" w:rsidP="00C84191">
            <w:pPr>
              <w:spacing w:after="0" w:line="240" w:lineRule="auto"/>
              <w:ind w:left="57"/>
              <w:rPr>
                <w:rFonts w:ascii="Times New Roman" w:hAnsi="Times New Roman"/>
                <w:sz w:val="24"/>
                <w:szCs w:val="24"/>
              </w:rPr>
            </w:pPr>
            <w:proofErr w:type="gramStart"/>
            <w:r w:rsidRPr="00C84191">
              <w:rPr>
                <w:rFonts w:ascii="Times New Roman" w:hAnsi="Times New Roman"/>
                <w:sz w:val="24"/>
                <w:szCs w:val="24"/>
              </w:rPr>
              <w:t>Обеспечивать в ходе домашней работы повторение пройденного, концентрируя внимание на наиболее существенных элементах программы, вызывающих обычно наибольшие затруднения.</w:t>
            </w:r>
            <w:proofErr w:type="gramEnd"/>
            <w:r w:rsidRPr="00C84191">
              <w:rPr>
                <w:rFonts w:ascii="Times New Roman" w:hAnsi="Times New Roman"/>
                <w:sz w:val="24"/>
                <w:szCs w:val="24"/>
              </w:rPr>
              <w:t xml:space="preserve"> Систематически давать домашние задания по работе над типичными ошибками. Четко инструктировать учащихся о порядке выполнения домашних работ, проверять понимание этих инструкций школьниками. Согласовывать объем домашних заданий с другими учителями класса, исключая перегрузку, особенно слабоуспевающих учеников </w:t>
            </w:r>
          </w:p>
        </w:tc>
      </w:tr>
    </w:tbl>
    <w:p w:rsidR="00C84191" w:rsidRPr="00C84191" w:rsidRDefault="00C84191" w:rsidP="007E012C">
      <w:pPr>
        <w:pStyle w:val="afb"/>
        <w:spacing w:after="0" w:line="240" w:lineRule="auto"/>
        <w:jc w:val="center"/>
        <w:rPr>
          <w:rFonts w:ascii="Times New Roman" w:hAnsi="Times New Roman"/>
          <w:b/>
          <w:sz w:val="24"/>
          <w:szCs w:val="24"/>
        </w:rPr>
      </w:pPr>
      <w:r w:rsidRPr="00C84191">
        <w:rPr>
          <w:rFonts w:ascii="Times New Roman" w:hAnsi="Times New Roman"/>
          <w:b/>
          <w:sz w:val="24"/>
          <w:szCs w:val="24"/>
        </w:rPr>
        <w:t>Технологическая карта педагогической программы работы со слабоуспевающими и неуспевающими учащимися</w:t>
      </w:r>
    </w:p>
    <w:tbl>
      <w:tblPr>
        <w:tblW w:w="9818" w:type="dxa"/>
        <w:jc w:val="center"/>
        <w:tblCellSpacing w:w="0" w:type="dxa"/>
        <w:tblInd w:w="-245" w:type="dxa"/>
        <w:tblBorders>
          <w:top w:val="outset" w:sz="6" w:space="0" w:color="FFFFFF"/>
          <w:left w:val="outset" w:sz="6" w:space="0" w:color="FFFFFF"/>
          <w:bottom w:val="outset" w:sz="6" w:space="0" w:color="FFFFFF"/>
          <w:right w:val="outset" w:sz="6" w:space="0" w:color="FFFFFF"/>
        </w:tblBorders>
        <w:tblLayout w:type="fixed"/>
        <w:tblCellMar>
          <w:top w:w="75" w:type="dxa"/>
          <w:left w:w="75" w:type="dxa"/>
          <w:bottom w:w="75" w:type="dxa"/>
          <w:right w:w="75" w:type="dxa"/>
        </w:tblCellMar>
        <w:tblLook w:val="00A0" w:firstRow="1" w:lastRow="0" w:firstColumn="1" w:lastColumn="0" w:noHBand="0" w:noVBand="0"/>
      </w:tblPr>
      <w:tblGrid>
        <w:gridCol w:w="1606"/>
        <w:gridCol w:w="2268"/>
        <w:gridCol w:w="2126"/>
        <w:gridCol w:w="1816"/>
        <w:gridCol w:w="2002"/>
      </w:tblGrid>
      <w:tr w:rsidR="00C84191" w:rsidRPr="00C84191" w:rsidTr="00D95F90">
        <w:trPr>
          <w:tblCellSpacing w:w="0" w:type="dxa"/>
          <w:jc w:val="center"/>
        </w:trPr>
        <w:tc>
          <w:tcPr>
            <w:tcW w:w="160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jc w:val="center"/>
              <w:rPr>
                <w:rFonts w:ascii="Times New Roman" w:hAnsi="Times New Roman"/>
                <w:sz w:val="24"/>
                <w:szCs w:val="24"/>
              </w:rPr>
            </w:pPr>
            <w:r w:rsidRPr="00C84191">
              <w:rPr>
                <w:rFonts w:ascii="Times New Roman" w:hAnsi="Times New Roman"/>
                <w:b/>
                <w:bCs/>
                <w:sz w:val="24"/>
                <w:szCs w:val="24"/>
              </w:rPr>
              <w:t>Вид работы</w:t>
            </w:r>
          </w:p>
        </w:tc>
        <w:tc>
          <w:tcPr>
            <w:tcW w:w="2268"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jc w:val="center"/>
              <w:rPr>
                <w:rFonts w:ascii="Times New Roman" w:hAnsi="Times New Roman"/>
                <w:sz w:val="24"/>
                <w:szCs w:val="24"/>
              </w:rPr>
            </w:pPr>
            <w:r w:rsidRPr="00C84191">
              <w:rPr>
                <w:rFonts w:ascii="Times New Roman" w:hAnsi="Times New Roman"/>
                <w:b/>
                <w:bCs/>
                <w:sz w:val="24"/>
                <w:szCs w:val="24"/>
              </w:rPr>
              <w:t>Когда?</w:t>
            </w:r>
          </w:p>
        </w:tc>
        <w:tc>
          <w:tcPr>
            <w:tcW w:w="212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jc w:val="center"/>
              <w:rPr>
                <w:rFonts w:ascii="Times New Roman" w:hAnsi="Times New Roman"/>
                <w:sz w:val="24"/>
                <w:szCs w:val="24"/>
              </w:rPr>
            </w:pPr>
            <w:r w:rsidRPr="00C84191">
              <w:rPr>
                <w:rFonts w:ascii="Times New Roman" w:hAnsi="Times New Roman"/>
                <w:b/>
                <w:bCs/>
                <w:sz w:val="24"/>
                <w:szCs w:val="24"/>
              </w:rPr>
              <w:t>Зачем?</w:t>
            </w:r>
          </w:p>
        </w:tc>
        <w:tc>
          <w:tcPr>
            <w:tcW w:w="181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jc w:val="center"/>
              <w:rPr>
                <w:rFonts w:ascii="Times New Roman" w:hAnsi="Times New Roman"/>
                <w:sz w:val="24"/>
                <w:szCs w:val="24"/>
              </w:rPr>
            </w:pPr>
            <w:r w:rsidRPr="00C84191">
              <w:rPr>
                <w:rFonts w:ascii="Times New Roman" w:hAnsi="Times New Roman"/>
                <w:b/>
                <w:bCs/>
                <w:sz w:val="24"/>
                <w:szCs w:val="24"/>
              </w:rPr>
              <w:t>Что?</w:t>
            </w:r>
          </w:p>
        </w:tc>
        <w:tc>
          <w:tcPr>
            <w:tcW w:w="2002"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jc w:val="center"/>
              <w:rPr>
                <w:rFonts w:ascii="Times New Roman" w:hAnsi="Times New Roman"/>
                <w:sz w:val="24"/>
                <w:szCs w:val="24"/>
              </w:rPr>
            </w:pPr>
            <w:r w:rsidRPr="00C84191">
              <w:rPr>
                <w:rFonts w:ascii="Times New Roman" w:hAnsi="Times New Roman"/>
                <w:b/>
                <w:bCs/>
                <w:sz w:val="24"/>
                <w:szCs w:val="24"/>
              </w:rPr>
              <w:t>Как?</w:t>
            </w:r>
          </w:p>
        </w:tc>
      </w:tr>
      <w:tr w:rsidR="00C84191" w:rsidRPr="00C84191" w:rsidTr="00D95F90">
        <w:trPr>
          <w:tblCellSpacing w:w="0" w:type="dxa"/>
          <w:jc w:val="center"/>
        </w:trPr>
        <w:tc>
          <w:tcPr>
            <w:tcW w:w="160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Работа на уроке</w:t>
            </w:r>
          </w:p>
        </w:tc>
        <w:tc>
          <w:tcPr>
            <w:tcW w:w="2268"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При   выявлении стадии развития, на которой находится ученик, определении зоны его ближайшего развития посредством регулярного мониторинга, диагностики.</w:t>
            </w:r>
          </w:p>
        </w:tc>
        <w:tc>
          <w:tcPr>
            <w:tcW w:w="212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Для предотвращения отставания,  своевременного усвоения предмета.</w:t>
            </w:r>
          </w:p>
        </w:tc>
        <w:tc>
          <w:tcPr>
            <w:tcW w:w="181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1. Создание микроклимата в классе.</w:t>
            </w:r>
            <w:r w:rsidRPr="00C84191">
              <w:rPr>
                <w:rFonts w:ascii="Times New Roman" w:hAnsi="Times New Roman"/>
                <w:sz w:val="24"/>
                <w:szCs w:val="24"/>
              </w:rPr>
              <w:br/>
              <w:t>2. Алгоритмизация действий.</w:t>
            </w:r>
            <w:r w:rsidRPr="00C84191">
              <w:rPr>
                <w:rFonts w:ascii="Times New Roman" w:hAnsi="Times New Roman"/>
                <w:sz w:val="24"/>
                <w:szCs w:val="24"/>
              </w:rPr>
              <w:br/>
              <w:t>3. Удержание интереса.</w:t>
            </w:r>
            <w:r w:rsidRPr="00C84191">
              <w:rPr>
                <w:rFonts w:ascii="Times New Roman" w:hAnsi="Times New Roman"/>
                <w:sz w:val="24"/>
                <w:szCs w:val="24"/>
              </w:rPr>
              <w:br/>
              <w:t>4. Формирование мотивации к обучению.</w:t>
            </w:r>
            <w:r w:rsidRPr="00C84191">
              <w:rPr>
                <w:rFonts w:ascii="Times New Roman" w:hAnsi="Times New Roman"/>
                <w:sz w:val="24"/>
                <w:szCs w:val="24"/>
              </w:rPr>
              <w:br/>
              <w:t>5. Стимулирование оценкой, похвалой.</w:t>
            </w:r>
          </w:p>
        </w:tc>
        <w:tc>
          <w:tcPr>
            <w:tcW w:w="2002"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1. Вести карту наблюдения.</w:t>
            </w:r>
            <w:r w:rsidRPr="00C84191">
              <w:rPr>
                <w:rFonts w:ascii="Times New Roman" w:hAnsi="Times New Roman"/>
                <w:sz w:val="24"/>
                <w:szCs w:val="24"/>
              </w:rPr>
              <w:br/>
              <w:t>2. Работа в группах,  парах.</w:t>
            </w:r>
            <w:r w:rsidRPr="00C84191">
              <w:rPr>
                <w:rFonts w:ascii="Times New Roman" w:hAnsi="Times New Roman"/>
                <w:sz w:val="24"/>
                <w:szCs w:val="24"/>
              </w:rPr>
              <w:br/>
              <w:t>3. Индивидуальные консультации.</w:t>
            </w:r>
            <w:r w:rsidRPr="00C84191">
              <w:rPr>
                <w:rFonts w:ascii="Times New Roman" w:hAnsi="Times New Roman"/>
                <w:sz w:val="24"/>
                <w:szCs w:val="24"/>
              </w:rPr>
              <w:br/>
              <w:t>4. Уроки коррекции знаний.</w:t>
            </w:r>
            <w:r w:rsidRPr="00C84191">
              <w:rPr>
                <w:rFonts w:ascii="Times New Roman" w:hAnsi="Times New Roman"/>
                <w:sz w:val="24"/>
                <w:szCs w:val="24"/>
              </w:rPr>
              <w:br/>
              <w:t>5. Опорные конспекты, памятки.</w:t>
            </w:r>
            <w:r w:rsidRPr="00C84191">
              <w:rPr>
                <w:rFonts w:ascii="Times New Roman" w:hAnsi="Times New Roman"/>
                <w:sz w:val="24"/>
                <w:szCs w:val="24"/>
              </w:rPr>
              <w:br/>
              <w:t>6. Дидактические игры.</w:t>
            </w:r>
          </w:p>
        </w:tc>
      </w:tr>
      <w:tr w:rsidR="00C84191" w:rsidRPr="00C84191" w:rsidTr="00D95F90">
        <w:trPr>
          <w:tblCellSpacing w:w="0" w:type="dxa"/>
          <w:jc w:val="center"/>
        </w:trPr>
        <w:tc>
          <w:tcPr>
            <w:tcW w:w="160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Внеурочная деятельность</w:t>
            </w:r>
          </w:p>
        </w:tc>
        <w:tc>
          <w:tcPr>
            <w:tcW w:w="2268"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При возникновении затруднений:</w:t>
            </w:r>
            <w:r w:rsidRPr="00C84191">
              <w:rPr>
                <w:rFonts w:ascii="Times New Roman" w:hAnsi="Times New Roman"/>
                <w:sz w:val="24"/>
                <w:szCs w:val="24"/>
              </w:rPr>
              <w:br/>
              <w:t>– в изучении нового материала;</w:t>
            </w:r>
            <w:r w:rsidRPr="00C84191">
              <w:rPr>
                <w:rFonts w:ascii="Times New Roman" w:hAnsi="Times New Roman"/>
                <w:sz w:val="24"/>
                <w:szCs w:val="24"/>
              </w:rPr>
              <w:br/>
              <w:t>– выявлении пробелов в знаниях.</w:t>
            </w:r>
          </w:p>
        </w:tc>
        <w:tc>
          <w:tcPr>
            <w:tcW w:w="212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Для:</w:t>
            </w:r>
            <w:r w:rsidRPr="00C84191">
              <w:rPr>
                <w:rFonts w:ascii="Times New Roman" w:hAnsi="Times New Roman"/>
                <w:sz w:val="24"/>
                <w:szCs w:val="24"/>
              </w:rPr>
              <w:br/>
              <w:t>предупреждения неуспеваемости;</w:t>
            </w:r>
            <w:r w:rsidRPr="00C84191">
              <w:rPr>
                <w:rFonts w:ascii="Times New Roman" w:hAnsi="Times New Roman"/>
                <w:sz w:val="24"/>
                <w:szCs w:val="24"/>
              </w:rPr>
              <w:br/>
              <w:t>ликвидации выявленных пробелов в знаниях;</w:t>
            </w:r>
            <w:r w:rsidRPr="00C84191">
              <w:rPr>
                <w:rFonts w:ascii="Times New Roman" w:hAnsi="Times New Roman"/>
                <w:sz w:val="24"/>
                <w:szCs w:val="24"/>
              </w:rPr>
              <w:br/>
              <w:t>формирования мотивации, интереса к учебе</w:t>
            </w:r>
          </w:p>
        </w:tc>
        <w:tc>
          <w:tcPr>
            <w:tcW w:w="181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Индивидуально-личностный подход в работе со слабоуспевающими и неуспевающими учащимися</w:t>
            </w:r>
          </w:p>
        </w:tc>
        <w:tc>
          <w:tcPr>
            <w:tcW w:w="2002"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1. Индивидуальные и групповые консультации.</w:t>
            </w:r>
            <w:r w:rsidRPr="00C84191">
              <w:rPr>
                <w:rFonts w:ascii="Times New Roman" w:hAnsi="Times New Roman"/>
                <w:sz w:val="24"/>
                <w:szCs w:val="24"/>
              </w:rPr>
              <w:br/>
              <w:t>2. Оказание помощи при выполнении домашнего задания (карточки инструкции, помощь сильных учеников).</w:t>
            </w:r>
            <w:r w:rsidRPr="00C84191">
              <w:rPr>
                <w:rFonts w:ascii="Times New Roman" w:hAnsi="Times New Roman"/>
                <w:sz w:val="24"/>
                <w:szCs w:val="24"/>
              </w:rPr>
              <w:br/>
              <w:t>3. Творческие задания.</w:t>
            </w:r>
          </w:p>
        </w:tc>
      </w:tr>
      <w:tr w:rsidR="00C84191" w:rsidRPr="00C84191" w:rsidTr="00D95F90">
        <w:trPr>
          <w:tblCellSpacing w:w="0" w:type="dxa"/>
          <w:jc w:val="center"/>
        </w:trPr>
        <w:tc>
          <w:tcPr>
            <w:tcW w:w="160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Воспитательная работа</w:t>
            </w:r>
          </w:p>
        </w:tc>
        <w:tc>
          <w:tcPr>
            <w:tcW w:w="2268"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Регулярно, опираясь на контроль со стороны учителей предметников.</w:t>
            </w:r>
          </w:p>
        </w:tc>
        <w:tc>
          <w:tcPr>
            <w:tcW w:w="212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Для формирования личности школьника, мотивации, интереса к учебе</w:t>
            </w:r>
          </w:p>
        </w:tc>
        <w:tc>
          <w:tcPr>
            <w:tcW w:w="181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Индивидуально-личностный подход, создание комфортной среды.</w:t>
            </w:r>
          </w:p>
        </w:tc>
        <w:tc>
          <w:tcPr>
            <w:tcW w:w="2002"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1. Вовлечение в кружки, КТД.</w:t>
            </w:r>
            <w:r w:rsidRPr="00C84191">
              <w:rPr>
                <w:rFonts w:ascii="Times New Roman" w:hAnsi="Times New Roman"/>
                <w:sz w:val="24"/>
                <w:szCs w:val="24"/>
              </w:rPr>
              <w:br/>
              <w:t>2. Проведение тематических классных часов, предметных недель.</w:t>
            </w:r>
            <w:r w:rsidRPr="00C84191">
              <w:rPr>
                <w:rFonts w:ascii="Times New Roman" w:hAnsi="Times New Roman"/>
                <w:sz w:val="24"/>
                <w:szCs w:val="24"/>
              </w:rPr>
              <w:br/>
              <w:t>3. Опора на хобби.</w:t>
            </w:r>
          </w:p>
        </w:tc>
      </w:tr>
      <w:tr w:rsidR="00C84191" w:rsidRPr="00C84191" w:rsidTr="00D95F90">
        <w:trPr>
          <w:trHeight w:val="329"/>
          <w:tblCellSpacing w:w="0" w:type="dxa"/>
          <w:jc w:val="center"/>
        </w:trPr>
        <w:tc>
          <w:tcPr>
            <w:tcW w:w="160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Работа с родителями</w:t>
            </w:r>
          </w:p>
        </w:tc>
        <w:tc>
          <w:tcPr>
            <w:tcW w:w="2268"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При отставании в учебе, пропусках занятий, невыполнении домашних заданий, несоответствующей обстановке в классе, семье.</w:t>
            </w:r>
            <w:r w:rsidRPr="00C84191">
              <w:rPr>
                <w:rFonts w:ascii="Times New Roman" w:hAnsi="Times New Roman"/>
                <w:sz w:val="24"/>
                <w:szCs w:val="24"/>
              </w:rPr>
              <w:br/>
              <w:t>Работа ведется регулярно.</w:t>
            </w:r>
          </w:p>
        </w:tc>
        <w:tc>
          <w:tcPr>
            <w:tcW w:w="212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Для оказания профессионально-педагогической помощи родителям; выяснения причин неуспеваемости;</w:t>
            </w:r>
            <w:r w:rsidRPr="00C84191">
              <w:rPr>
                <w:rFonts w:ascii="Times New Roman" w:hAnsi="Times New Roman"/>
                <w:sz w:val="24"/>
                <w:szCs w:val="24"/>
              </w:rPr>
              <w:br/>
              <w:t>установления единых требований.</w:t>
            </w:r>
          </w:p>
        </w:tc>
        <w:tc>
          <w:tcPr>
            <w:tcW w:w="1816"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Определение типа у</w:t>
            </w:r>
            <w:r w:rsidR="00713C74">
              <w:rPr>
                <w:rFonts w:ascii="Times New Roman" w:hAnsi="Times New Roman"/>
                <w:sz w:val="24"/>
                <w:szCs w:val="24"/>
              </w:rPr>
              <w:t>ченика и причин неуспеваемости</w:t>
            </w:r>
            <w:r w:rsidRPr="00C84191">
              <w:rPr>
                <w:rFonts w:ascii="Times New Roman" w:hAnsi="Times New Roman"/>
                <w:sz w:val="24"/>
                <w:szCs w:val="24"/>
              </w:rPr>
              <w:t>Формирование как внутренних, так и внешних  мотивов.</w:t>
            </w:r>
            <w:r w:rsidRPr="00C84191">
              <w:rPr>
                <w:rFonts w:ascii="Times New Roman" w:hAnsi="Times New Roman"/>
                <w:sz w:val="24"/>
                <w:szCs w:val="24"/>
              </w:rPr>
              <w:br/>
              <w:t>Помощь родителям в коррекции успеваемости ребенка.</w:t>
            </w:r>
          </w:p>
        </w:tc>
        <w:tc>
          <w:tcPr>
            <w:tcW w:w="2002" w:type="dxa"/>
            <w:tcBorders>
              <w:top w:val="outset" w:sz="6" w:space="0" w:color="FFFFFF"/>
              <w:left w:val="outset" w:sz="6" w:space="0" w:color="FFFFFF"/>
              <w:bottom w:val="outset" w:sz="6" w:space="0" w:color="FFFFFF"/>
              <w:right w:val="outset" w:sz="6" w:space="0" w:color="FFFFFF"/>
            </w:tcBorders>
          </w:tcPr>
          <w:p w:rsidR="00C84191" w:rsidRPr="00C84191" w:rsidRDefault="00C84191" w:rsidP="00C84191">
            <w:pPr>
              <w:spacing w:after="0" w:line="240" w:lineRule="auto"/>
              <w:rPr>
                <w:rFonts w:ascii="Times New Roman" w:hAnsi="Times New Roman"/>
                <w:sz w:val="24"/>
                <w:szCs w:val="24"/>
              </w:rPr>
            </w:pPr>
            <w:r w:rsidRPr="00C84191">
              <w:rPr>
                <w:rFonts w:ascii="Times New Roman" w:hAnsi="Times New Roman"/>
                <w:sz w:val="24"/>
                <w:szCs w:val="24"/>
              </w:rPr>
              <w:t>Тематические родительские собрания.</w:t>
            </w:r>
            <w:r w:rsidRPr="00C84191">
              <w:rPr>
                <w:rFonts w:ascii="Times New Roman" w:hAnsi="Times New Roman"/>
                <w:sz w:val="24"/>
                <w:szCs w:val="24"/>
              </w:rPr>
              <w:br/>
              <w:t>Индивидуальная и коррекционная работа с родителями.</w:t>
            </w:r>
            <w:r w:rsidRPr="00C84191">
              <w:rPr>
                <w:rFonts w:ascii="Times New Roman" w:hAnsi="Times New Roman"/>
                <w:sz w:val="24"/>
                <w:szCs w:val="24"/>
              </w:rPr>
              <w:br/>
              <w:t>Совет профилактики.</w:t>
            </w:r>
          </w:p>
        </w:tc>
      </w:tr>
    </w:tbl>
    <w:p w:rsidR="007E012C" w:rsidRPr="007E012C" w:rsidRDefault="007E012C" w:rsidP="007E012C">
      <w:pPr>
        <w:pStyle w:val="3"/>
        <w:spacing w:before="0" w:beforeAutospacing="0" w:after="0" w:afterAutospacing="0"/>
        <w:jc w:val="center"/>
        <w:rPr>
          <w:sz w:val="24"/>
          <w:szCs w:val="24"/>
        </w:rPr>
      </w:pPr>
      <w:r w:rsidRPr="007E012C">
        <w:rPr>
          <w:sz w:val="24"/>
          <w:szCs w:val="24"/>
        </w:rPr>
        <w:t>2.4.5. Планируемые результаты коррекционной работы</w:t>
      </w:r>
    </w:p>
    <w:p w:rsidR="007E012C" w:rsidRPr="007E012C" w:rsidRDefault="007E012C" w:rsidP="007E012C">
      <w:pPr>
        <w:pStyle w:val="Default"/>
        <w:ind w:firstLine="709"/>
        <w:jc w:val="both"/>
        <w:rPr>
          <w:rFonts w:ascii="Times New Roman" w:hAnsi="Times New Roman" w:cs="Times New Roman"/>
          <w:color w:val="auto"/>
        </w:rPr>
      </w:pPr>
      <w:r w:rsidRPr="007E012C">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E012C" w:rsidRPr="007E012C" w:rsidRDefault="007E012C" w:rsidP="007E012C">
      <w:pPr>
        <w:pStyle w:val="Default"/>
        <w:ind w:firstLine="709"/>
        <w:jc w:val="both"/>
        <w:rPr>
          <w:rFonts w:ascii="Times New Roman" w:hAnsi="Times New Roman" w:cs="Times New Roman"/>
          <w:color w:val="auto"/>
        </w:rPr>
      </w:pPr>
      <w:r w:rsidRPr="007E012C">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E012C" w:rsidRPr="007E012C" w:rsidRDefault="007E012C" w:rsidP="007E012C">
      <w:pPr>
        <w:pStyle w:val="Default"/>
        <w:ind w:firstLine="709"/>
        <w:jc w:val="both"/>
        <w:rPr>
          <w:rFonts w:ascii="Times New Roman" w:hAnsi="Times New Roman" w:cs="Times New Roman"/>
          <w:color w:val="auto"/>
        </w:rPr>
      </w:pPr>
      <w:r w:rsidRPr="007E012C">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proofErr w:type="gramStart"/>
      <w:r w:rsidRPr="007E012C">
        <w:rPr>
          <w:rFonts w:ascii="Times New Roman" w:hAnsi="Times New Roman" w:cs="Times New Roman"/>
          <w:color w:val="auto"/>
        </w:rPr>
        <w:t>.В</w:t>
      </w:r>
      <w:proofErr w:type="gramEnd"/>
      <w:r w:rsidRPr="007E012C">
        <w:rPr>
          <w:rFonts w:ascii="Times New Roman" w:hAnsi="Times New Roman" w:cs="Times New Roman"/>
          <w:color w:val="auto"/>
        </w:rPr>
        <w:t xml:space="preserve"> урочной деятельности отражаются предметные, метапредметные и личностные результаты. Во </w:t>
      </w:r>
      <w:proofErr w:type="gramStart"/>
      <w:r w:rsidRPr="007E012C">
        <w:rPr>
          <w:rFonts w:ascii="Times New Roman" w:hAnsi="Times New Roman" w:cs="Times New Roman"/>
          <w:color w:val="auto"/>
        </w:rPr>
        <w:t>внеурочной</w:t>
      </w:r>
      <w:proofErr w:type="gramEnd"/>
      <w:r w:rsidRPr="007E012C">
        <w:rPr>
          <w:rFonts w:ascii="Times New Roman" w:hAnsi="Times New Roman" w:cs="Times New Roman"/>
          <w:color w:val="auto"/>
        </w:rPr>
        <w:t xml:space="preserve"> – личностные и метапредметные результаты. </w:t>
      </w:r>
    </w:p>
    <w:p w:rsidR="007E012C" w:rsidRPr="007E012C" w:rsidRDefault="007E012C" w:rsidP="007E012C">
      <w:pPr>
        <w:pStyle w:val="Default"/>
        <w:ind w:firstLine="709"/>
        <w:jc w:val="both"/>
        <w:rPr>
          <w:rFonts w:ascii="Times New Roman" w:hAnsi="Times New Roman" w:cs="Times New Roman"/>
          <w:color w:val="auto"/>
        </w:rPr>
      </w:pPr>
      <w:r w:rsidRPr="007E012C">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E012C" w:rsidRPr="007E012C" w:rsidRDefault="007E012C" w:rsidP="007E012C">
      <w:pPr>
        <w:pStyle w:val="Default"/>
        <w:ind w:firstLine="709"/>
        <w:jc w:val="both"/>
        <w:rPr>
          <w:rFonts w:ascii="Times New Roman" w:hAnsi="Times New Roman" w:cs="Times New Roman"/>
          <w:color w:val="auto"/>
        </w:rPr>
      </w:pPr>
      <w:r w:rsidRPr="007E012C">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E012C" w:rsidRPr="007E012C" w:rsidRDefault="007E012C" w:rsidP="007E012C">
      <w:pPr>
        <w:pStyle w:val="Default"/>
        <w:ind w:firstLine="709"/>
        <w:jc w:val="both"/>
        <w:rPr>
          <w:rFonts w:ascii="Times New Roman" w:hAnsi="Times New Roman" w:cs="Times New Roman"/>
          <w:color w:val="auto"/>
        </w:rPr>
      </w:pPr>
      <w:proofErr w:type="gramStart"/>
      <w:r w:rsidRPr="007E012C">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7E012C" w:rsidRPr="007E012C" w:rsidRDefault="007E012C" w:rsidP="007E012C">
      <w:pPr>
        <w:pStyle w:val="Default"/>
        <w:ind w:firstLine="709"/>
        <w:jc w:val="both"/>
        <w:rPr>
          <w:rFonts w:ascii="Times New Roman" w:hAnsi="Times New Roman" w:cs="Times New Roman"/>
          <w:color w:val="auto"/>
        </w:rPr>
      </w:pPr>
      <w:r w:rsidRPr="007E012C">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7E012C">
        <w:rPr>
          <w:rFonts w:ascii="Times New Roman" w:hAnsi="Times New Roman" w:cs="Times New Roman"/>
          <w:color w:val="auto"/>
        </w:rPr>
        <w:t>аттестации</w:t>
      </w:r>
      <w:proofErr w:type="gramEnd"/>
      <w:r w:rsidRPr="007E012C">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E3C6D" w:rsidRDefault="007E3C6D" w:rsidP="007E3C6D">
      <w:pPr>
        <w:keepNext/>
        <w:keepLines/>
        <w:spacing w:after="0" w:line="240" w:lineRule="auto"/>
        <w:jc w:val="center"/>
        <w:outlineLvl w:val="0"/>
        <w:rPr>
          <w:rFonts w:ascii="Times New Roman" w:eastAsia="Times New Roman" w:hAnsi="Times New Roman"/>
          <w:b/>
          <w:sz w:val="28"/>
          <w:szCs w:val="28"/>
        </w:rPr>
      </w:pPr>
      <w:bookmarkStart w:id="330" w:name="_Toc414553281"/>
    </w:p>
    <w:p w:rsidR="007E3C6D" w:rsidRPr="007E3C6D" w:rsidRDefault="007E3C6D" w:rsidP="007E3C6D">
      <w:pPr>
        <w:keepNext/>
        <w:keepLines/>
        <w:jc w:val="center"/>
        <w:outlineLvl w:val="0"/>
        <w:rPr>
          <w:rFonts w:ascii="Times New Roman" w:eastAsia="Times New Roman" w:hAnsi="Times New Roman"/>
          <w:b/>
          <w:sz w:val="28"/>
          <w:szCs w:val="28"/>
        </w:rPr>
      </w:pPr>
      <w:r w:rsidRPr="007E3C6D">
        <w:rPr>
          <w:rFonts w:ascii="Times New Roman" w:eastAsia="Times New Roman" w:hAnsi="Times New Roman"/>
          <w:b/>
          <w:sz w:val="28"/>
          <w:szCs w:val="28"/>
        </w:rPr>
        <w:t>3.</w:t>
      </w:r>
      <w:r w:rsidR="009C59CB" w:rsidRPr="007E3C6D">
        <w:rPr>
          <w:rFonts w:ascii="Times New Roman" w:eastAsia="Times New Roman" w:hAnsi="Times New Roman"/>
          <w:b/>
          <w:sz w:val="28"/>
          <w:szCs w:val="28"/>
        </w:rPr>
        <w:t xml:space="preserve">Организационный раздел </w:t>
      </w:r>
      <w:r w:rsidRPr="007E3C6D">
        <w:rPr>
          <w:rFonts w:ascii="Times New Roman" w:eastAsia="Times New Roman" w:hAnsi="Times New Roman"/>
          <w:b/>
          <w:sz w:val="28"/>
          <w:szCs w:val="28"/>
        </w:rPr>
        <w:t>ос</w:t>
      </w:r>
      <w:r w:rsidR="009C59CB" w:rsidRPr="007E3C6D">
        <w:rPr>
          <w:rFonts w:ascii="Times New Roman" w:eastAsia="Times New Roman" w:hAnsi="Times New Roman"/>
          <w:b/>
          <w:sz w:val="28"/>
          <w:szCs w:val="28"/>
        </w:rPr>
        <w:t>новной образовательной программы основного общего образования</w:t>
      </w:r>
      <w:bookmarkEnd w:id="330"/>
    </w:p>
    <w:p w:rsidR="009C59CB" w:rsidRPr="009C59CB" w:rsidRDefault="007E3C6D"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331" w:name="_Toc406059069"/>
      <w:bookmarkStart w:id="332" w:name="_Toc409691733"/>
      <w:bookmarkStart w:id="333" w:name="_Toc410654074"/>
      <w:bookmarkStart w:id="334" w:name="_Toc414553282"/>
      <w:r>
        <w:rPr>
          <w:rFonts w:ascii="Times New Roman" w:eastAsia="@Arial Unicode MS" w:hAnsi="Times New Roman"/>
          <w:b/>
          <w:bCs/>
          <w:sz w:val="28"/>
          <w:szCs w:val="28"/>
          <w:lang w:eastAsia="ru-RU"/>
        </w:rPr>
        <w:t>3.1. У</w:t>
      </w:r>
      <w:r w:rsidR="009C59CB" w:rsidRPr="009C59CB">
        <w:rPr>
          <w:rFonts w:ascii="Times New Roman" w:eastAsia="@Arial Unicode MS" w:hAnsi="Times New Roman"/>
          <w:b/>
          <w:bCs/>
          <w:sz w:val="28"/>
          <w:szCs w:val="28"/>
          <w:lang w:eastAsia="ru-RU"/>
        </w:rPr>
        <w:t>чебный план</w:t>
      </w:r>
      <w:bookmarkEnd w:id="331"/>
      <w:r w:rsidR="009C59CB" w:rsidRPr="009C59CB">
        <w:rPr>
          <w:rFonts w:ascii="Times New Roman" w:eastAsia="@Arial Unicode MS" w:hAnsi="Times New Roman"/>
          <w:b/>
          <w:bCs/>
          <w:sz w:val="28"/>
          <w:szCs w:val="28"/>
          <w:lang w:eastAsia="ru-RU"/>
        </w:rPr>
        <w:t xml:space="preserve"> основного общего образования</w:t>
      </w:r>
      <w:bookmarkEnd w:id="332"/>
      <w:bookmarkEnd w:id="333"/>
      <w:bookmarkEnd w:id="334"/>
    </w:p>
    <w:p w:rsidR="007E3C6D" w:rsidRDefault="007E3C6D" w:rsidP="008B0188">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У</w:t>
      </w:r>
      <w:r w:rsidR="009C59CB" w:rsidRPr="009C59CB">
        <w:rPr>
          <w:rFonts w:ascii="Times New Roman" w:hAnsi="Times New Roman"/>
          <w:sz w:val="28"/>
          <w:szCs w:val="28"/>
        </w:rPr>
        <w:t>чебный</w:t>
      </w:r>
      <w:r>
        <w:rPr>
          <w:rFonts w:ascii="Times New Roman" w:hAnsi="Times New Roman"/>
          <w:sz w:val="28"/>
          <w:szCs w:val="28"/>
        </w:rPr>
        <w:t xml:space="preserve"> </w:t>
      </w:r>
      <w:r w:rsidR="009C59CB" w:rsidRPr="009C59CB">
        <w:rPr>
          <w:rFonts w:ascii="Times New Roman" w:hAnsi="Times New Roman"/>
          <w:sz w:val="28"/>
          <w:szCs w:val="28"/>
        </w:rPr>
        <w:t xml:space="preserve">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r w:rsidRPr="007E3C6D">
        <w:rPr>
          <w:rFonts w:ascii="Times New Roman" w:hAnsi="Times New Roman"/>
          <w:sz w:val="28"/>
          <w:szCs w:val="28"/>
        </w:rPr>
        <w:t xml:space="preserve"> </w:t>
      </w:r>
      <w:r>
        <w:rPr>
          <w:rFonts w:ascii="Times New Roman" w:hAnsi="Times New Roman"/>
          <w:sz w:val="28"/>
          <w:szCs w:val="28"/>
        </w:rPr>
        <w:t>Выбран  второй вариант  учебного плана</w:t>
      </w:r>
      <w:proofErr w:type="gramStart"/>
      <w:r>
        <w:rPr>
          <w:rFonts w:ascii="Times New Roman" w:hAnsi="Times New Roman"/>
          <w:sz w:val="28"/>
          <w:szCs w:val="28"/>
        </w:rPr>
        <w:t xml:space="preserve"> ,</w:t>
      </w:r>
      <w:proofErr w:type="gramEnd"/>
      <w:r>
        <w:rPr>
          <w:rFonts w:ascii="Times New Roman" w:hAnsi="Times New Roman"/>
          <w:sz w:val="28"/>
          <w:szCs w:val="28"/>
        </w:rPr>
        <w:t xml:space="preserve"> предусматривающий  работу школы в шестидневном режиме с обучением на русском языке </w:t>
      </w:r>
    </w:p>
    <w:p w:rsidR="007E3C6D" w:rsidRDefault="007E3C6D" w:rsidP="007E3C6D">
      <w:pPr>
        <w:tabs>
          <w:tab w:val="left" w:pos="4500"/>
          <w:tab w:val="left" w:pos="9180"/>
          <w:tab w:val="left" w:pos="9360"/>
        </w:tabs>
        <w:spacing w:after="0" w:line="360" w:lineRule="auto"/>
        <w:ind w:firstLine="709"/>
        <w:jc w:val="both"/>
        <w:rPr>
          <w:rFonts w:ascii="Times New Roman" w:hAnsi="Times New Roman"/>
          <w:sz w:val="28"/>
          <w:szCs w:val="28"/>
        </w:rPr>
      </w:pPr>
    </w:p>
    <w:p w:rsidR="007E3C6D" w:rsidRPr="009C59CB" w:rsidRDefault="007E3C6D" w:rsidP="007E3C6D">
      <w:pPr>
        <w:tabs>
          <w:tab w:val="left" w:pos="4500"/>
          <w:tab w:val="left" w:pos="9180"/>
          <w:tab w:val="left" w:pos="9360"/>
        </w:tabs>
        <w:spacing w:after="0" w:line="360" w:lineRule="auto"/>
        <w:ind w:firstLine="709"/>
        <w:jc w:val="both"/>
        <w:rPr>
          <w:rFonts w:ascii="Times New Roman" w:hAnsi="Times New Roman"/>
          <w:sz w:val="28"/>
          <w:szCs w:val="28"/>
        </w:rPr>
      </w:pPr>
    </w:p>
    <w:p w:rsidR="00745B21" w:rsidRPr="0074495D" w:rsidRDefault="00745B21" w:rsidP="00D56BAC">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t>Вариант № 2</w:t>
      </w:r>
    </w:p>
    <w:p w:rsidR="00B540EE" w:rsidRPr="0074495D" w:rsidRDefault="007E3C6D" w:rsidP="00D56BAC">
      <w:pPr>
        <w:spacing w:after="0" w:line="240" w:lineRule="auto"/>
        <w:ind w:firstLine="709"/>
        <w:jc w:val="center"/>
        <w:rPr>
          <w:rFonts w:ascii="Times New Roman" w:hAnsi="Times New Roman"/>
          <w:b/>
          <w:bCs/>
          <w:sz w:val="28"/>
          <w:szCs w:val="28"/>
        </w:rPr>
      </w:pPr>
      <w:r>
        <w:rPr>
          <w:rFonts w:ascii="Times New Roman" w:hAnsi="Times New Roman"/>
          <w:b/>
          <w:bCs/>
          <w:sz w:val="28"/>
          <w:szCs w:val="28"/>
        </w:rPr>
        <w:t>Н</w:t>
      </w:r>
      <w:r w:rsidR="00B540EE" w:rsidRPr="0074495D">
        <w:rPr>
          <w:rFonts w:ascii="Times New Roman" w:hAnsi="Times New Roman"/>
          <w:b/>
          <w:bCs/>
          <w:sz w:val="28"/>
          <w:szCs w:val="28"/>
        </w:rPr>
        <w:t>едельный учебный план основного общего образования (максимальный в расч</w:t>
      </w:r>
      <w:r w:rsidR="00245F1D" w:rsidRPr="0074495D">
        <w:rPr>
          <w:rFonts w:ascii="Times New Roman" w:hAnsi="Times New Roman"/>
          <w:b/>
          <w:bCs/>
          <w:sz w:val="28"/>
          <w:szCs w:val="28"/>
        </w:rPr>
        <w:t>е</w:t>
      </w:r>
      <w:r w:rsidR="00B540EE" w:rsidRPr="0074495D">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74495D" w:rsidTr="00E804A4">
        <w:trPr>
          <w:trHeight w:val="921"/>
          <w:jc w:val="center"/>
        </w:trPr>
        <w:tc>
          <w:tcPr>
            <w:tcW w:w="2509" w:type="dxa"/>
            <w:vMerge w:val="restart"/>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Учебные</w:t>
            </w:r>
          </w:p>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предметы</w:t>
            </w:r>
          </w:p>
          <w:p w:rsidR="00D56BAC" w:rsidRPr="0074495D" w:rsidRDefault="00D56BAC" w:rsidP="00D56BAC">
            <w:pPr>
              <w:spacing w:after="0" w:line="288"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56" w:type="dxa"/>
            <w:gridSpan w:val="1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D56BAC" w:rsidRPr="0074495D" w:rsidTr="00E804A4">
        <w:trPr>
          <w:trHeight w:val="511"/>
          <w:jc w:val="center"/>
        </w:trPr>
        <w:tc>
          <w:tcPr>
            <w:tcW w:w="2509" w:type="dxa"/>
            <w:vMerge/>
          </w:tcPr>
          <w:p w:rsidR="00D56BAC" w:rsidRPr="0074495D"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74495D" w:rsidRDefault="00D56BAC" w:rsidP="00D56BAC">
            <w:pPr>
              <w:spacing w:after="0" w:line="288" w:lineRule="auto"/>
              <w:jc w:val="both"/>
              <w:rPr>
                <w:rFonts w:ascii="Times New Roman" w:hAnsi="Times New Roman"/>
                <w:b/>
                <w:bCs/>
                <w:sz w:val="28"/>
                <w:szCs w:val="28"/>
              </w:rPr>
            </w:pPr>
          </w:p>
        </w:tc>
        <w:tc>
          <w:tcPr>
            <w:tcW w:w="510" w:type="dxa"/>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gridSpan w:val="3"/>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IX</w:t>
            </w:r>
          </w:p>
        </w:tc>
        <w:tc>
          <w:tcPr>
            <w:tcW w:w="920"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D56BAC" w:rsidRPr="0074495D" w:rsidTr="00D56BAC">
        <w:trPr>
          <w:gridAfter w:val="1"/>
          <w:wAfter w:w="32" w:type="dxa"/>
          <w:trHeight w:val="315"/>
          <w:jc w:val="center"/>
        </w:trPr>
        <w:tc>
          <w:tcPr>
            <w:tcW w:w="2540" w:type="dxa"/>
            <w:gridSpan w:val="2"/>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4" w:type="dxa"/>
            <w:gridSpan w:val="11"/>
          </w:tcPr>
          <w:p w:rsidR="00D56BAC" w:rsidRPr="0074495D" w:rsidRDefault="00D56BAC" w:rsidP="00D56BAC">
            <w:pPr>
              <w:spacing w:after="0" w:line="288" w:lineRule="auto"/>
              <w:ind w:firstLine="29"/>
              <w:jc w:val="center"/>
              <w:rPr>
                <w:rFonts w:ascii="Times New Roman" w:hAnsi="Times New Roman"/>
                <w:b/>
                <w:bCs/>
                <w:sz w:val="28"/>
                <w:szCs w:val="28"/>
              </w:rPr>
            </w:pPr>
          </w:p>
        </w:tc>
      </w:tr>
      <w:tr w:rsidR="00D56BAC" w:rsidRPr="0074495D" w:rsidTr="00D56BAC">
        <w:trPr>
          <w:gridAfter w:val="1"/>
          <w:wAfter w:w="32" w:type="dxa"/>
          <w:trHeight w:val="330"/>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Филология</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Русский язык</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6</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rsidTr="00D56BAC">
        <w:trPr>
          <w:gridAfter w:val="1"/>
          <w:wAfter w:w="32" w:type="dxa"/>
          <w:trHeight w:val="37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Литература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rsidTr="00D56BAC">
        <w:trPr>
          <w:gridAfter w:val="1"/>
          <w:wAfter w:w="32" w:type="dxa"/>
          <w:trHeight w:val="360"/>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gridAfter w:val="1"/>
          <w:wAfter w:w="32" w:type="dxa"/>
          <w:trHeight w:val="427"/>
          <w:jc w:val="center"/>
        </w:trPr>
        <w:tc>
          <w:tcPr>
            <w:tcW w:w="2540" w:type="dxa"/>
            <w:gridSpan w:val="2"/>
            <w:vMerge w:val="restart"/>
          </w:tcPr>
          <w:p w:rsidR="00D56BAC" w:rsidRPr="0074495D" w:rsidRDefault="00D56BAC" w:rsidP="007E3C6D">
            <w:pPr>
              <w:spacing w:after="0" w:line="288" w:lineRule="auto"/>
              <w:ind w:firstLine="29"/>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Математика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gridAfter w:val="1"/>
          <w:wAfter w:w="32" w:type="dxa"/>
          <w:trHeight w:val="38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Алгебра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rsidTr="00D56BAC">
        <w:trPr>
          <w:gridAfter w:val="1"/>
          <w:wAfter w:w="32" w:type="dxa"/>
          <w:trHeight w:val="201"/>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Геометрия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rsidTr="00D56BAC">
        <w:trPr>
          <w:gridAfter w:val="1"/>
          <w:wAfter w:w="32" w:type="dxa"/>
          <w:trHeight w:val="38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Информатика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rsidTr="00D56BAC">
        <w:trPr>
          <w:gridAfter w:val="1"/>
          <w:wAfter w:w="32" w:type="dxa"/>
          <w:trHeight w:val="402"/>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История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11</w:t>
            </w:r>
          </w:p>
        </w:tc>
      </w:tr>
      <w:tr w:rsidR="00D56BAC" w:rsidRPr="0074495D" w:rsidTr="00D56BAC">
        <w:trPr>
          <w:gridAfter w:val="1"/>
          <w:wAfter w:w="32" w:type="dxa"/>
          <w:trHeight w:val="234"/>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318"/>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География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8</w:t>
            </w:r>
          </w:p>
        </w:tc>
      </w:tr>
      <w:tr w:rsidR="00D56BAC" w:rsidRPr="0074495D" w:rsidTr="00D56BAC">
        <w:trPr>
          <w:gridAfter w:val="1"/>
          <w:wAfter w:w="32" w:type="dxa"/>
          <w:trHeight w:val="181"/>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proofErr w:type="gramStart"/>
            <w:r w:rsidRPr="0074495D">
              <w:rPr>
                <w:rFonts w:ascii="Times New Roman" w:hAnsi="Times New Roman"/>
                <w:bCs/>
                <w:sz w:val="28"/>
                <w:szCs w:val="28"/>
              </w:rPr>
              <w:t>Естественно-научные</w:t>
            </w:r>
            <w:proofErr w:type="gramEnd"/>
            <w:r w:rsidRPr="0074495D">
              <w:rPr>
                <w:rFonts w:ascii="Times New Roman" w:hAnsi="Times New Roman"/>
                <w:bCs/>
                <w:sz w:val="28"/>
                <w:szCs w:val="28"/>
              </w:rPr>
              <w:t xml:space="preserve"> предметы</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gridAfter w:val="1"/>
          <w:wAfter w:w="32" w:type="dxa"/>
          <w:trHeight w:val="21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Химия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251"/>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Биология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gridAfter w:val="1"/>
          <w:wAfter w:w="32" w:type="dxa"/>
          <w:trHeight w:val="251"/>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Искусство</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Музыка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21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301"/>
          <w:jc w:val="center"/>
        </w:trPr>
        <w:tc>
          <w:tcPr>
            <w:tcW w:w="2540" w:type="dxa"/>
            <w:gridSpan w:val="2"/>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gridAfter w:val="1"/>
          <w:wAfter w:w="32" w:type="dxa"/>
          <w:trHeight w:val="413"/>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ОБЖ</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rsidTr="00D56BAC">
        <w:trPr>
          <w:gridAfter w:val="1"/>
          <w:wAfter w:w="32" w:type="dxa"/>
          <w:trHeight w:val="38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gridAfter w:val="1"/>
          <w:wAfter w:w="32" w:type="dxa"/>
          <w:trHeight w:val="284"/>
          <w:jc w:val="center"/>
        </w:trPr>
        <w:tc>
          <w:tcPr>
            <w:tcW w:w="5248" w:type="dxa"/>
            <w:gridSpan w:val="3"/>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Итого</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27</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29</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30</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150</w:t>
            </w:r>
          </w:p>
        </w:tc>
      </w:tr>
      <w:tr w:rsidR="00D56BAC" w:rsidRPr="0074495D" w:rsidTr="00D56BAC">
        <w:trPr>
          <w:gridAfter w:val="1"/>
          <w:wAfter w:w="32" w:type="dxa"/>
          <w:trHeight w:val="301"/>
          <w:jc w:val="center"/>
        </w:trPr>
        <w:tc>
          <w:tcPr>
            <w:tcW w:w="5248" w:type="dxa"/>
            <w:gridSpan w:val="3"/>
          </w:tcPr>
          <w:p w:rsidR="00D56BAC" w:rsidRPr="0074495D" w:rsidRDefault="00D56BAC" w:rsidP="00D56BAC">
            <w:pPr>
              <w:spacing w:after="0" w:line="288" w:lineRule="auto"/>
              <w:ind w:firstLine="29"/>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22</w:t>
            </w:r>
          </w:p>
        </w:tc>
      </w:tr>
      <w:tr w:rsidR="00D56BAC" w:rsidRPr="0074495D" w:rsidTr="00D56BAC">
        <w:trPr>
          <w:gridAfter w:val="1"/>
          <w:wAfter w:w="32" w:type="dxa"/>
          <w:trHeight w:val="232"/>
          <w:jc w:val="center"/>
        </w:trPr>
        <w:tc>
          <w:tcPr>
            <w:tcW w:w="5248" w:type="dxa"/>
            <w:gridSpan w:val="3"/>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35</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172</w:t>
            </w:r>
          </w:p>
        </w:tc>
      </w:tr>
    </w:tbl>
    <w:p w:rsidR="007E3C6D" w:rsidRPr="00C35917" w:rsidRDefault="007E3C6D" w:rsidP="007E3C6D">
      <w:pPr>
        <w:ind w:firstLine="709"/>
        <w:jc w:val="center"/>
        <w:rPr>
          <w:rFonts w:ascii="Times New Roman" w:hAnsi="Times New Roman"/>
          <w:b/>
          <w:sz w:val="28"/>
          <w:szCs w:val="28"/>
        </w:rPr>
      </w:pPr>
      <w:r w:rsidRPr="00C35917">
        <w:rPr>
          <w:rFonts w:ascii="Times New Roman" w:hAnsi="Times New Roman"/>
          <w:b/>
          <w:sz w:val="28"/>
          <w:szCs w:val="28"/>
        </w:rPr>
        <w:t xml:space="preserve">Пояснительная записка к учебному плану </w:t>
      </w:r>
      <w:r>
        <w:rPr>
          <w:rFonts w:ascii="Times New Roman" w:hAnsi="Times New Roman"/>
          <w:b/>
          <w:sz w:val="28"/>
          <w:szCs w:val="28"/>
        </w:rPr>
        <w:t>основного общего образования М</w:t>
      </w:r>
      <w:r w:rsidR="00D13815">
        <w:rPr>
          <w:rFonts w:ascii="Times New Roman" w:hAnsi="Times New Roman"/>
          <w:b/>
          <w:sz w:val="28"/>
          <w:szCs w:val="28"/>
        </w:rPr>
        <w:t>ОУ «С</w:t>
      </w:r>
      <w:r w:rsidRPr="00C35917">
        <w:rPr>
          <w:rFonts w:ascii="Times New Roman" w:hAnsi="Times New Roman"/>
          <w:b/>
          <w:sz w:val="28"/>
          <w:szCs w:val="28"/>
        </w:rPr>
        <w:t>ОШ</w:t>
      </w:r>
      <w:r w:rsidR="00D13815">
        <w:rPr>
          <w:rFonts w:ascii="Times New Roman" w:hAnsi="Times New Roman"/>
          <w:b/>
          <w:sz w:val="28"/>
          <w:szCs w:val="28"/>
        </w:rPr>
        <w:t xml:space="preserve">  с. Демьяс</w:t>
      </w:r>
      <w:r w:rsidRPr="00C35917">
        <w:rPr>
          <w:rFonts w:ascii="Times New Roman" w:hAnsi="Times New Roman"/>
          <w:b/>
          <w:sz w:val="28"/>
          <w:szCs w:val="28"/>
        </w:rPr>
        <w:t>» на 201</w:t>
      </w:r>
      <w:r w:rsidRPr="00D74A39">
        <w:rPr>
          <w:rFonts w:ascii="Times New Roman" w:hAnsi="Times New Roman"/>
          <w:b/>
          <w:sz w:val="28"/>
          <w:szCs w:val="28"/>
        </w:rPr>
        <w:t>5</w:t>
      </w:r>
      <w:r w:rsidRPr="00C35917">
        <w:rPr>
          <w:rFonts w:ascii="Times New Roman" w:hAnsi="Times New Roman"/>
          <w:b/>
          <w:sz w:val="28"/>
          <w:szCs w:val="28"/>
        </w:rPr>
        <w:t>-201</w:t>
      </w:r>
      <w:r w:rsidRPr="00D74A39">
        <w:rPr>
          <w:rFonts w:ascii="Times New Roman" w:hAnsi="Times New Roman"/>
          <w:b/>
          <w:sz w:val="28"/>
          <w:szCs w:val="28"/>
        </w:rPr>
        <w:t>6</w:t>
      </w:r>
      <w:r w:rsidRPr="00C35917">
        <w:rPr>
          <w:rFonts w:ascii="Times New Roman" w:hAnsi="Times New Roman"/>
          <w:b/>
          <w:sz w:val="28"/>
          <w:szCs w:val="28"/>
        </w:rPr>
        <w:t xml:space="preserve"> учебный год </w:t>
      </w:r>
    </w:p>
    <w:p w:rsidR="007E3C6D" w:rsidRPr="007C4D55" w:rsidRDefault="007E3C6D" w:rsidP="00FF3C0E">
      <w:pPr>
        <w:pStyle w:val="a9"/>
        <w:numPr>
          <w:ilvl w:val="0"/>
          <w:numId w:val="190"/>
        </w:numPr>
        <w:jc w:val="center"/>
        <w:rPr>
          <w:rFonts w:ascii="Times New Roman" w:hAnsi="Times New Roman"/>
          <w:b/>
          <w:sz w:val="28"/>
          <w:szCs w:val="28"/>
        </w:rPr>
      </w:pPr>
      <w:r w:rsidRPr="00C35917">
        <w:rPr>
          <w:rFonts w:ascii="Times New Roman" w:hAnsi="Times New Roman"/>
          <w:b/>
          <w:sz w:val="28"/>
          <w:szCs w:val="28"/>
        </w:rPr>
        <w:t>Общие положения</w:t>
      </w:r>
    </w:p>
    <w:p w:rsidR="007E3C6D" w:rsidRPr="007C4D55" w:rsidRDefault="00D13815" w:rsidP="007E3C6D">
      <w:pPr>
        <w:spacing w:after="0" w:line="285" w:lineRule="atLeast"/>
        <w:ind w:firstLine="454"/>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Учебный план МОУ «СОШ с. Демьяс</w:t>
      </w:r>
      <w:r w:rsidR="007E3C6D" w:rsidRPr="007C4D55">
        <w:rPr>
          <w:rFonts w:ascii="Times New Roman" w:eastAsia="Times New Roman" w:hAnsi="Times New Roman"/>
          <w:color w:val="000000"/>
          <w:sz w:val="24"/>
          <w:szCs w:val="24"/>
          <w:lang w:eastAsia="ru-RU"/>
        </w:rPr>
        <w:t>», реализующих  ФГОС ООО  определяет общие рамки отбора содержания основного общего образования, разработки требований к его усвоению и организации образовательно</w:t>
      </w:r>
      <w:r w:rsidR="007E3C6D">
        <w:rPr>
          <w:rFonts w:ascii="Times New Roman" w:eastAsia="Times New Roman" w:hAnsi="Times New Roman"/>
          <w:color w:val="000000"/>
          <w:sz w:val="24"/>
          <w:szCs w:val="24"/>
          <w:lang w:eastAsia="ru-RU"/>
        </w:rPr>
        <w:t>й деятельности</w:t>
      </w:r>
      <w:r w:rsidR="007E3C6D" w:rsidRPr="007C4D55">
        <w:rPr>
          <w:rFonts w:ascii="Times New Roman" w:eastAsia="Times New Roman" w:hAnsi="Times New Roman"/>
          <w:color w:val="000000"/>
          <w:sz w:val="24"/>
          <w:szCs w:val="24"/>
          <w:lang w:eastAsia="ru-RU"/>
        </w:rPr>
        <w:t>, а также выступает в качестве одного из основных механизмов его реализации.</w:t>
      </w:r>
    </w:p>
    <w:p w:rsidR="007E3C6D" w:rsidRPr="007C4D55" w:rsidRDefault="007E3C6D" w:rsidP="007E3C6D">
      <w:pPr>
        <w:spacing w:after="0" w:line="285" w:lineRule="atLeast"/>
        <w:ind w:firstLine="454"/>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Учебный план:</w:t>
      </w:r>
    </w:p>
    <w:p w:rsidR="007E3C6D" w:rsidRPr="007C4D55" w:rsidRDefault="007E3C6D" w:rsidP="007E3C6D">
      <w:pPr>
        <w:spacing w:after="0" w:line="285" w:lineRule="atLeast"/>
        <w:ind w:firstLine="454"/>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 xml:space="preserve">— фиксирует максимальный объём учебной нагрузки </w:t>
      </w:r>
      <w:proofErr w:type="gramStart"/>
      <w:r w:rsidRPr="007C4D55">
        <w:rPr>
          <w:rFonts w:ascii="Times New Roman" w:eastAsia="Times New Roman" w:hAnsi="Times New Roman"/>
          <w:color w:val="000000"/>
          <w:sz w:val="24"/>
          <w:szCs w:val="24"/>
          <w:lang w:eastAsia="ru-RU"/>
        </w:rPr>
        <w:t>обучающихся</w:t>
      </w:r>
      <w:proofErr w:type="gramEnd"/>
      <w:r w:rsidRPr="007C4D55">
        <w:rPr>
          <w:rFonts w:ascii="Times New Roman" w:eastAsia="Times New Roman" w:hAnsi="Times New Roman"/>
          <w:color w:val="000000"/>
          <w:sz w:val="24"/>
          <w:szCs w:val="24"/>
          <w:lang w:eastAsia="ru-RU"/>
        </w:rPr>
        <w:t>;</w:t>
      </w:r>
    </w:p>
    <w:p w:rsidR="007E3C6D" w:rsidRPr="007C4D55" w:rsidRDefault="007E3C6D" w:rsidP="007E3C6D">
      <w:pPr>
        <w:spacing w:after="0" w:line="285" w:lineRule="atLeast"/>
        <w:ind w:firstLine="454"/>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7E3C6D" w:rsidRPr="007C4D55" w:rsidRDefault="007E3C6D" w:rsidP="007E3C6D">
      <w:pPr>
        <w:spacing w:after="0" w:line="285" w:lineRule="atLeast"/>
        <w:ind w:firstLine="454"/>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 распределяет учебные предметы, курсы и направления внеурочной деятельности по классам и учебным годам.</w:t>
      </w:r>
    </w:p>
    <w:p w:rsidR="007E3C6D" w:rsidRPr="007C4D55" w:rsidRDefault="007E3C6D" w:rsidP="007E3C6D">
      <w:pPr>
        <w:spacing w:after="0" w:line="285" w:lineRule="atLeast"/>
        <w:ind w:firstLine="454"/>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Учебный план состоит из двух частей: обязательной части и части, формируемой участниками образовательн</w:t>
      </w:r>
      <w:r>
        <w:rPr>
          <w:rFonts w:ascii="Times New Roman" w:eastAsia="Times New Roman" w:hAnsi="Times New Roman"/>
          <w:color w:val="000000"/>
          <w:sz w:val="24"/>
          <w:szCs w:val="24"/>
          <w:lang w:eastAsia="ru-RU"/>
        </w:rPr>
        <w:t>ых отношений</w:t>
      </w:r>
      <w:r w:rsidRPr="007C4D55">
        <w:rPr>
          <w:rFonts w:ascii="Times New Roman" w:eastAsia="Times New Roman" w:hAnsi="Times New Roman"/>
          <w:color w:val="000000"/>
          <w:sz w:val="24"/>
          <w:szCs w:val="24"/>
          <w:lang w:eastAsia="ru-RU"/>
        </w:rPr>
        <w:t>, включающей внеурочную деятельность.</w:t>
      </w:r>
    </w:p>
    <w:p w:rsidR="007E3C6D" w:rsidRPr="007C4D55" w:rsidRDefault="007E3C6D" w:rsidP="007E3C6D">
      <w:pPr>
        <w:spacing w:after="0" w:line="285" w:lineRule="atLeast"/>
        <w:ind w:firstLine="454"/>
        <w:jc w:val="both"/>
        <w:rPr>
          <w:rFonts w:ascii="Times New Roman" w:eastAsia="Times New Roman" w:hAnsi="Times New Roman"/>
          <w:color w:val="000000"/>
          <w:sz w:val="24"/>
          <w:szCs w:val="24"/>
          <w:lang w:eastAsia="ru-RU"/>
        </w:rPr>
      </w:pPr>
      <w:r w:rsidRPr="007C4D55">
        <w:rPr>
          <w:rFonts w:ascii="Times New Roman" w:eastAsia="Times New Roman" w:hAnsi="Times New Roman"/>
          <w:b/>
          <w:bCs/>
          <w:color w:val="000000"/>
          <w:sz w:val="24"/>
          <w:szCs w:val="24"/>
          <w:lang w:eastAsia="ru-RU"/>
        </w:rPr>
        <w:t>Обязательная часть</w:t>
      </w:r>
      <w:r w:rsidRPr="007C4D55">
        <w:rPr>
          <w:rFonts w:ascii="Times New Roman" w:eastAsia="Times New Roman" w:hAnsi="Times New Roman"/>
          <w:color w:val="000000"/>
          <w:sz w:val="24"/>
          <w:szCs w:val="24"/>
          <w:lang w:eastAsia="ru-RU"/>
        </w:rPr>
        <w:t>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 Часть учебного плана</w:t>
      </w:r>
      <w:proofErr w:type="gramStart"/>
      <w:r w:rsidRPr="007C4D55">
        <w:rPr>
          <w:rFonts w:ascii="Times New Roman" w:eastAsia="Times New Roman" w:hAnsi="Times New Roman"/>
          <w:color w:val="000000"/>
          <w:sz w:val="24"/>
          <w:szCs w:val="24"/>
          <w:lang w:eastAsia="ru-RU"/>
        </w:rPr>
        <w:t xml:space="preserve"> ,</w:t>
      </w:r>
      <w:proofErr w:type="gramEnd"/>
      <w:r w:rsidRPr="007C4D55">
        <w:rPr>
          <w:rFonts w:ascii="Times New Roman" w:eastAsia="Times New Roman" w:hAnsi="Times New Roman"/>
          <w:color w:val="000000"/>
          <w:sz w:val="24"/>
          <w:szCs w:val="24"/>
          <w:lang w:eastAsia="ru-RU"/>
        </w:rPr>
        <w:t xml:space="preserve">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7E3C6D" w:rsidRPr="007C4D55" w:rsidRDefault="007E3C6D" w:rsidP="007E3C6D">
      <w:pPr>
        <w:spacing w:after="0" w:line="285" w:lineRule="atLeast"/>
        <w:ind w:firstLine="454"/>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Учебная и внеурочная деятельность осуществляется в рамках реализации основной образовательной программы основного общего образования школы.</w:t>
      </w:r>
    </w:p>
    <w:p w:rsidR="007E3C6D" w:rsidRPr="007C4D55" w:rsidRDefault="007E3C6D" w:rsidP="007E3C6D">
      <w:pPr>
        <w:spacing w:after="0" w:line="285" w:lineRule="atLeast"/>
        <w:ind w:firstLine="706"/>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В </w:t>
      </w:r>
      <w:bookmarkStart w:id="335" w:name="YANDEX_96"/>
      <w:bookmarkEnd w:id="335"/>
      <w:r w:rsidRPr="007C4D55">
        <w:rPr>
          <w:rFonts w:ascii="Times New Roman" w:eastAsia="Times New Roman" w:hAnsi="Times New Roman"/>
          <w:color w:val="000000"/>
          <w:sz w:val="24"/>
          <w:szCs w:val="24"/>
          <w:lang w:eastAsia="ru-RU"/>
        </w:rPr>
        <w:t>5</w:t>
      </w:r>
      <w:bookmarkStart w:id="336" w:name="YANDEX_97"/>
      <w:bookmarkEnd w:id="336"/>
      <w:r w:rsidRPr="007C4D55">
        <w:rPr>
          <w:rFonts w:ascii="Times New Roman" w:eastAsia="Times New Roman" w:hAnsi="Times New Roman"/>
          <w:color w:val="000000"/>
          <w:sz w:val="24"/>
          <w:szCs w:val="24"/>
          <w:lang w:eastAsia="ru-RU"/>
        </w:rPr>
        <w:t>-7 классах</w:t>
      </w:r>
      <w:bookmarkStart w:id="337" w:name="YANDEX_98"/>
      <w:bookmarkEnd w:id="337"/>
      <w:r w:rsidRPr="007C4D55">
        <w:rPr>
          <w:rFonts w:ascii="Times New Roman" w:eastAsia="Times New Roman" w:hAnsi="Times New Roman"/>
          <w:color w:val="000000"/>
          <w:sz w:val="24"/>
          <w:szCs w:val="24"/>
          <w:lang w:eastAsia="ru-RU"/>
        </w:rPr>
        <w:t xml:space="preserve"> реализуется  ФГОС основного общего образования. </w:t>
      </w:r>
      <w:bookmarkStart w:id="338" w:name="YANDEX_99"/>
      <w:bookmarkEnd w:id="338"/>
      <w:r w:rsidRPr="007C4D55">
        <w:rPr>
          <w:rFonts w:ascii="Times New Roman" w:eastAsia="Times New Roman" w:hAnsi="Times New Roman"/>
          <w:color w:val="000000"/>
          <w:sz w:val="24"/>
          <w:szCs w:val="24"/>
          <w:lang w:eastAsia="ru-RU"/>
        </w:rPr>
        <w:t>Учебный </w:t>
      </w:r>
      <w:bookmarkStart w:id="339" w:name="YANDEX_100"/>
      <w:bookmarkEnd w:id="339"/>
      <w:r w:rsidRPr="007C4D55">
        <w:rPr>
          <w:rFonts w:ascii="Times New Roman" w:eastAsia="Times New Roman" w:hAnsi="Times New Roman"/>
          <w:color w:val="000000"/>
          <w:sz w:val="24"/>
          <w:szCs w:val="24"/>
          <w:lang w:eastAsia="ru-RU"/>
        </w:rPr>
        <w:t>план </w:t>
      </w:r>
      <w:bookmarkStart w:id="340" w:name="YANDEX_101"/>
      <w:bookmarkEnd w:id="340"/>
      <w:r w:rsidRPr="007C4D55">
        <w:rPr>
          <w:rFonts w:ascii="Times New Roman" w:eastAsia="Times New Roman" w:hAnsi="Times New Roman"/>
          <w:color w:val="000000"/>
          <w:sz w:val="24"/>
          <w:szCs w:val="24"/>
          <w:lang w:eastAsia="ru-RU"/>
        </w:rPr>
        <w:t>5-7 </w:t>
      </w:r>
      <w:bookmarkStart w:id="341" w:name="YANDEX_102"/>
      <w:bookmarkEnd w:id="341"/>
      <w:r w:rsidRPr="007C4D55">
        <w:rPr>
          <w:rFonts w:ascii="Times New Roman" w:eastAsia="Times New Roman" w:hAnsi="Times New Roman"/>
          <w:color w:val="000000"/>
          <w:sz w:val="24"/>
          <w:szCs w:val="24"/>
          <w:lang w:eastAsia="ru-RU"/>
        </w:rPr>
        <w:t>классов сформирован на основании следующих документов:</w:t>
      </w:r>
    </w:p>
    <w:p w:rsidR="007E3C6D" w:rsidRPr="007C4D55" w:rsidRDefault="007E3C6D" w:rsidP="007E3C6D">
      <w:pPr>
        <w:widowControl w:val="0"/>
        <w:tabs>
          <w:tab w:val="left" w:pos="993"/>
        </w:tabs>
        <w:spacing w:after="0" w:line="240" w:lineRule="auto"/>
        <w:jc w:val="both"/>
        <w:rPr>
          <w:rFonts w:ascii="Times New Roman" w:hAnsi="Times New Roman"/>
          <w:sz w:val="24"/>
          <w:szCs w:val="24"/>
        </w:rPr>
      </w:pPr>
      <w:r w:rsidRPr="007C4D55">
        <w:rPr>
          <w:rFonts w:ascii="Times New Roman" w:eastAsia="Times New Roman" w:hAnsi="Times New Roman"/>
          <w:color w:val="000000"/>
          <w:sz w:val="24"/>
          <w:szCs w:val="24"/>
          <w:lang w:eastAsia="ru-RU"/>
        </w:rPr>
        <w:t>-</w:t>
      </w:r>
      <w:r w:rsidRPr="007C4D55">
        <w:rPr>
          <w:rFonts w:ascii="Times New Roman" w:hAnsi="Times New Roman"/>
          <w:sz w:val="24"/>
          <w:szCs w:val="24"/>
        </w:rPr>
        <w:t>Федерального закона «Об образовании в Российской Федерации» (№ 273-ФЗ от 29.12.2012.),</w:t>
      </w:r>
    </w:p>
    <w:p w:rsidR="007E3C6D" w:rsidRPr="007C4D55" w:rsidRDefault="007E3C6D" w:rsidP="007E3C6D">
      <w:pPr>
        <w:spacing w:after="0" w:line="210" w:lineRule="atLeast"/>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222222"/>
          <w:sz w:val="24"/>
          <w:szCs w:val="24"/>
          <w:lang w:eastAsia="ru-RU"/>
        </w:rPr>
        <w:t>-Приказ Минобрнауки России от 17.12.2010 года </w:t>
      </w:r>
      <w:r w:rsidRPr="007C4D55">
        <w:rPr>
          <w:rFonts w:ascii="Times New Roman" w:eastAsia="Times New Roman" w:hAnsi="Times New Roman"/>
          <w:color w:val="000000"/>
          <w:sz w:val="24"/>
          <w:szCs w:val="24"/>
          <w:lang w:eastAsia="ru-RU"/>
        </w:rPr>
        <w:t>№ 1897 «Об утверждении и введении в действие федерального государственного образовательного стандарта основного общего образования»;</w:t>
      </w:r>
    </w:p>
    <w:p w:rsidR="00450743" w:rsidRDefault="007E3C6D" w:rsidP="00450743">
      <w:pPr>
        <w:shd w:val="clear" w:color="auto" w:fill="FFFFFF" w:themeFill="background1"/>
        <w:spacing w:after="0" w:line="210" w:lineRule="atLeast"/>
        <w:jc w:val="both"/>
        <w:rPr>
          <w:rFonts w:ascii="Times New Roman" w:hAnsi="Times New Roman"/>
          <w:color w:val="000000"/>
          <w:sz w:val="24"/>
          <w:szCs w:val="24"/>
          <w:shd w:val="clear" w:color="auto" w:fill="FCFCFD"/>
        </w:rPr>
      </w:pPr>
      <w:r w:rsidRPr="00450743">
        <w:rPr>
          <w:rFonts w:ascii="Times New Roman" w:eastAsia="Times New Roman" w:hAnsi="Times New Roman"/>
          <w:color w:val="000000"/>
          <w:sz w:val="24"/>
          <w:szCs w:val="24"/>
          <w:shd w:val="clear" w:color="auto" w:fill="FFFFFF" w:themeFill="background1"/>
          <w:lang w:eastAsia="ru-RU"/>
        </w:rPr>
        <w:t>-Приказ Минобрнауки России от 31.03.2014</w:t>
      </w:r>
      <w:r w:rsidRPr="007C4D55">
        <w:rPr>
          <w:rFonts w:ascii="Times New Roman" w:hAnsi="Times New Roman"/>
          <w:color w:val="000000"/>
          <w:sz w:val="24"/>
          <w:szCs w:val="24"/>
          <w:shd w:val="clear" w:color="auto" w:fill="FCFCFD"/>
        </w:rPr>
        <w:t xml:space="preserve"> № 253 «Об утверждении федеральных перечней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roofErr w:type="gramStart"/>
      <w:r w:rsidRPr="007C4D55">
        <w:rPr>
          <w:rFonts w:ascii="Times New Roman" w:hAnsi="Times New Roman"/>
          <w:color w:val="000000"/>
          <w:sz w:val="24"/>
          <w:szCs w:val="24"/>
          <w:shd w:val="clear" w:color="auto" w:fill="FCFCFD"/>
        </w:rPr>
        <w:t>.»</w:t>
      </w:r>
      <w:proofErr w:type="gramEnd"/>
    </w:p>
    <w:p w:rsidR="007E3C6D" w:rsidRPr="00450743" w:rsidRDefault="007E3C6D" w:rsidP="00450743">
      <w:pPr>
        <w:shd w:val="clear" w:color="auto" w:fill="FFFFFF" w:themeFill="background1"/>
        <w:spacing w:after="0" w:line="210" w:lineRule="atLeast"/>
        <w:rPr>
          <w:rFonts w:ascii="Times New Roman" w:hAnsi="Times New Roman"/>
          <w:sz w:val="24"/>
          <w:szCs w:val="24"/>
        </w:rPr>
      </w:pPr>
      <w:r w:rsidRPr="00450743">
        <w:rPr>
          <w:rFonts w:ascii="Times New Roman" w:eastAsia="Times New Roman" w:hAnsi="Times New Roman"/>
          <w:color w:val="000000"/>
          <w:sz w:val="24"/>
          <w:szCs w:val="24"/>
          <w:lang w:eastAsia="ru-RU"/>
        </w:rPr>
        <w:t>-Примерная основная образовательная программа основного общего образования, рекомендованная Координационным советом при Департаменте общего образования Минобрнауки России по вопросам организации введения ФГОС,</w:t>
      </w:r>
      <w:r w:rsidRPr="00450743">
        <w:rPr>
          <w:rFonts w:ascii="Times New Roman" w:hAnsi="Times New Roman"/>
          <w:sz w:val="24"/>
          <w:szCs w:val="24"/>
        </w:rPr>
        <w:t xml:space="preserve"> решением федерального учебно-методического объединения по общему образованию</w:t>
      </w:r>
      <w:r w:rsidR="00450743">
        <w:rPr>
          <w:rFonts w:ascii="Times New Roman" w:hAnsi="Times New Roman"/>
          <w:sz w:val="24"/>
          <w:szCs w:val="24"/>
        </w:rPr>
        <w:t xml:space="preserve"> </w:t>
      </w:r>
      <w:r w:rsidRPr="00450743">
        <w:rPr>
          <w:rFonts w:ascii="Times New Roman" w:hAnsi="Times New Roman"/>
          <w:sz w:val="24"/>
          <w:szCs w:val="24"/>
        </w:rPr>
        <w:t>(протокол от 8 апреля 2015 г. № 1/15)</w:t>
      </w:r>
      <w:r w:rsidRPr="007C4D55">
        <w:rPr>
          <w:rFonts w:ascii="Times New Roman" w:eastAsia="Times New Roman" w:hAnsi="Times New Roman"/>
          <w:color w:val="000000"/>
          <w:sz w:val="24"/>
          <w:szCs w:val="24"/>
          <w:lang w:eastAsia="ru-RU"/>
        </w:rPr>
        <w:t>;</w:t>
      </w:r>
    </w:p>
    <w:p w:rsidR="007E3C6D" w:rsidRPr="007C4D55" w:rsidRDefault="007E3C6D" w:rsidP="007E3C6D">
      <w:pPr>
        <w:spacing w:after="0" w:line="240" w:lineRule="auto"/>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-Письмо Департамента общего образования Минобрнауки РФ от 12 мая 2011 г.№ 03-296 «Об организации внеурочной деятельности при введении федерального государственного образовательного стандарта общего образования»;</w:t>
      </w:r>
    </w:p>
    <w:p w:rsidR="007E3C6D" w:rsidRPr="007C4D55" w:rsidRDefault="007E3C6D" w:rsidP="007E3C6D">
      <w:pPr>
        <w:spacing w:after="0" w:line="240" w:lineRule="auto"/>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В учебном плане отражены основные требования базисного плана,  представлены все учебные предметы,  обязательные для изучения в 5 -7классах</w:t>
      </w:r>
      <w:proofErr w:type="gramStart"/>
      <w:r w:rsidRPr="007C4D55">
        <w:rPr>
          <w:rFonts w:ascii="Times New Roman" w:eastAsia="Times New Roman" w:hAnsi="Times New Roman"/>
          <w:color w:val="000000"/>
          <w:sz w:val="24"/>
          <w:szCs w:val="24"/>
          <w:lang w:eastAsia="ru-RU"/>
        </w:rPr>
        <w:t xml:space="preserve"> .</w:t>
      </w:r>
      <w:proofErr w:type="gramEnd"/>
      <w:r w:rsidRPr="007C4D55">
        <w:rPr>
          <w:rFonts w:ascii="Times New Roman" w:eastAsia="Times New Roman" w:hAnsi="Times New Roman"/>
          <w:color w:val="000000"/>
          <w:sz w:val="24"/>
          <w:szCs w:val="24"/>
          <w:lang w:eastAsia="ru-RU"/>
        </w:rPr>
        <w:t xml:space="preserve"> Учебный план предусматривает работу школы в режиме шестидневной рабочей недели, при этом предельно допустимая аудиторная нагрузка не превышает норму, установленную СанПиН 2.4.2.2821-10 (от 29.12.2010).</w:t>
      </w:r>
    </w:p>
    <w:p w:rsidR="007E3C6D" w:rsidRPr="007C4D55" w:rsidRDefault="007E3C6D" w:rsidP="007E3C6D">
      <w:pPr>
        <w:spacing w:after="0" w:line="240" w:lineRule="auto"/>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Учебный план состоит из инвариантной части, которая направлена на достижение планируемых результатов, определяемых ФГОС ООО.</w:t>
      </w:r>
      <w:r>
        <w:rPr>
          <w:rFonts w:ascii="Times New Roman" w:eastAsia="Times New Roman" w:hAnsi="Times New Roman"/>
          <w:color w:val="000000"/>
          <w:sz w:val="24"/>
          <w:szCs w:val="24"/>
          <w:lang w:eastAsia="ru-RU"/>
        </w:rPr>
        <w:t xml:space="preserve"> </w:t>
      </w:r>
      <w:r w:rsidRPr="007C4D55">
        <w:rPr>
          <w:rFonts w:ascii="Times New Roman" w:eastAsia="Times New Roman" w:hAnsi="Times New Roman"/>
          <w:color w:val="000000"/>
          <w:sz w:val="24"/>
          <w:szCs w:val="24"/>
          <w:lang w:eastAsia="ru-RU"/>
        </w:rPr>
        <w:t>В инвариантной части плана  в предметной области «Филология» предусматривается изучение русского языка - 6 часов в неделю, литературы- 3 часа в неделю, изучение немецкого языка предусматривает 3 часа в неделю.</w:t>
      </w:r>
    </w:p>
    <w:p w:rsidR="007E3C6D" w:rsidRPr="007C4D55" w:rsidRDefault="007E3C6D" w:rsidP="007E3C6D">
      <w:pPr>
        <w:spacing w:after="0" w:line="240" w:lineRule="auto"/>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Предмет математика изучается 5 часов в неделю в предметной области «Математика и информатика».</w:t>
      </w:r>
    </w:p>
    <w:p w:rsidR="007E3C6D" w:rsidRPr="007C4D55" w:rsidRDefault="007E3C6D" w:rsidP="007E3C6D">
      <w:pPr>
        <w:spacing w:after="0" w:line="240" w:lineRule="auto"/>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В область «Общественно-научных предметов» входят учебные предметы:</w:t>
      </w:r>
    </w:p>
    <w:p w:rsidR="007E3C6D" w:rsidRPr="007C4D55" w:rsidRDefault="007E3C6D" w:rsidP="007E3C6D">
      <w:pPr>
        <w:spacing w:after="0" w:line="240" w:lineRule="auto"/>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История (2 часа в неделю)</w:t>
      </w:r>
      <w:proofErr w:type="gramStart"/>
      <w:r w:rsidRPr="007C4D55">
        <w:rPr>
          <w:rFonts w:ascii="Times New Roman" w:eastAsia="Times New Roman" w:hAnsi="Times New Roman"/>
          <w:color w:val="000000"/>
          <w:sz w:val="24"/>
          <w:szCs w:val="24"/>
          <w:lang w:eastAsia="ru-RU"/>
        </w:rPr>
        <w:t>,О</w:t>
      </w:r>
      <w:proofErr w:type="gramEnd"/>
      <w:r w:rsidRPr="007C4D55">
        <w:rPr>
          <w:rFonts w:ascii="Times New Roman" w:eastAsia="Times New Roman" w:hAnsi="Times New Roman"/>
          <w:color w:val="000000"/>
          <w:sz w:val="24"/>
          <w:szCs w:val="24"/>
          <w:lang w:eastAsia="ru-RU"/>
        </w:rPr>
        <w:t>бществознание(1 час в неделю),География(1 час в неделю).</w:t>
      </w:r>
    </w:p>
    <w:p w:rsidR="007E3C6D" w:rsidRPr="007C4D55" w:rsidRDefault="007E3C6D" w:rsidP="007E3C6D">
      <w:pPr>
        <w:spacing w:after="0" w:line="240" w:lineRule="auto"/>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Изучение естественно – научных предметов представлено предметом биология (1 час в неделю).</w:t>
      </w:r>
    </w:p>
    <w:p w:rsidR="007E3C6D" w:rsidRPr="007C4D55" w:rsidRDefault="007E3C6D" w:rsidP="007E3C6D">
      <w:pPr>
        <w:spacing w:after="0" w:line="240" w:lineRule="auto"/>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 xml:space="preserve">Предметная область «Искусство» представлена учебными предметами </w:t>
      </w:r>
      <w:proofErr w:type="gramStart"/>
      <w:r w:rsidRPr="007C4D55">
        <w:rPr>
          <w:rFonts w:ascii="Times New Roman" w:eastAsia="Times New Roman" w:hAnsi="Times New Roman"/>
          <w:color w:val="000000"/>
          <w:sz w:val="24"/>
          <w:szCs w:val="24"/>
          <w:lang w:eastAsia="ru-RU"/>
        </w:rPr>
        <w:t>–«</w:t>
      </w:r>
      <w:proofErr w:type="gramEnd"/>
      <w:r w:rsidRPr="007C4D55">
        <w:rPr>
          <w:rFonts w:ascii="Times New Roman" w:eastAsia="Times New Roman" w:hAnsi="Times New Roman"/>
          <w:color w:val="000000"/>
          <w:sz w:val="24"/>
          <w:szCs w:val="24"/>
          <w:lang w:eastAsia="ru-RU"/>
        </w:rPr>
        <w:t>Музыка»  и«Изобразительное  искусство»  по 1 часу в неделю.</w:t>
      </w:r>
    </w:p>
    <w:p w:rsidR="007E3C6D" w:rsidRPr="007C4D55" w:rsidRDefault="007E3C6D" w:rsidP="007E3C6D">
      <w:pPr>
        <w:spacing w:after="0" w:line="240" w:lineRule="auto"/>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Изучение предмета физическая культура предусмотрено из расчета 3часа в неделю.</w:t>
      </w:r>
    </w:p>
    <w:p w:rsidR="007E3C6D" w:rsidRPr="007C4D55" w:rsidRDefault="007E3C6D" w:rsidP="007E3C6D">
      <w:pPr>
        <w:spacing w:after="0" w:line="240" w:lineRule="auto"/>
        <w:jc w:val="both"/>
        <w:rPr>
          <w:rFonts w:ascii="Times New Roman" w:eastAsia="Times New Roman" w:hAnsi="Times New Roman"/>
          <w:color w:val="000000"/>
          <w:sz w:val="24"/>
          <w:szCs w:val="24"/>
          <w:lang w:eastAsia="ru-RU"/>
        </w:rPr>
      </w:pPr>
      <w:r w:rsidRPr="007C4D55">
        <w:rPr>
          <w:rFonts w:ascii="Times New Roman" w:eastAsia="Times New Roman" w:hAnsi="Times New Roman"/>
          <w:color w:val="000000"/>
          <w:sz w:val="24"/>
          <w:szCs w:val="24"/>
          <w:lang w:eastAsia="ru-RU"/>
        </w:rPr>
        <w:t>На предмет «Технология»  отведено 2 часа в неделю.</w:t>
      </w:r>
    </w:p>
    <w:p w:rsidR="007E3C6D" w:rsidRPr="007C4D55" w:rsidRDefault="007E3C6D" w:rsidP="007E3C6D">
      <w:pPr>
        <w:spacing w:after="0" w:line="240" w:lineRule="auto"/>
        <w:jc w:val="both"/>
        <w:rPr>
          <w:rFonts w:ascii="Times New Roman" w:eastAsia="Times New Roman" w:hAnsi="Times New Roman"/>
          <w:sz w:val="24"/>
          <w:szCs w:val="24"/>
          <w:lang w:eastAsia="ru-RU"/>
        </w:rPr>
      </w:pPr>
      <w:r w:rsidRPr="007C4D55">
        <w:rPr>
          <w:rFonts w:ascii="Times New Roman" w:eastAsia="Times New Roman" w:hAnsi="Times New Roman"/>
          <w:sz w:val="24"/>
          <w:szCs w:val="24"/>
          <w:lang w:eastAsia="ru-RU"/>
        </w:rPr>
        <w:t xml:space="preserve">Выбор учебников по указанным предметам осуществляется в  соответствии с федеральным перечнем учебников, рекомендованных </w:t>
      </w:r>
    </w:p>
    <w:p w:rsidR="007E3C6D" w:rsidRPr="007C4D55" w:rsidRDefault="007E3C6D" w:rsidP="007E3C6D">
      <w:pPr>
        <w:spacing w:after="0" w:line="240" w:lineRule="auto"/>
        <w:jc w:val="both"/>
        <w:rPr>
          <w:rFonts w:ascii="Times New Roman" w:eastAsia="Times New Roman" w:hAnsi="Times New Roman"/>
          <w:sz w:val="24"/>
          <w:szCs w:val="24"/>
          <w:lang w:eastAsia="ru-RU"/>
        </w:rPr>
      </w:pPr>
      <w:r w:rsidRPr="007C4D55">
        <w:rPr>
          <w:rFonts w:ascii="Times New Roman" w:eastAsia="Times New Roman" w:hAnsi="Times New Roman"/>
          <w:sz w:val="24"/>
          <w:szCs w:val="24"/>
          <w:lang w:eastAsia="ru-RU"/>
        </w:rPr>
        <w:t xml:space="preserve">Министерством образования и науки Российской Федерации к использованию в образовательном процессе в </w:t>
      </w:r>
      <w:proofErr w:type="gramStart"/>
      <w:r w:rsidRPr="007C4D55">
        <w:rPr>
          <w:rFonts w:ascii="Times New Roman" w:eastAsia="Times New Roman" w:hAnsi="Times New Roman"/>
          <w:sz w:val="24"/>
          <w:szCs w:val="24"/>
          <w:lang w:eastAsia="ru-RU"/>
        </w:rPr>
        <w:t>общеобразовательных</w:t>
      </w:r>
      <w:proofErr w:type="gramEnd"/>
      <w:r w:rsidRPr="007C4D55">
        <w:rPr>
          <w:rFonts w:ascii="Times New Roman" w:eastAsia="Times New Roman" w:hAnsi="Times New Roman"/>
          <w:sz w:val="24"/>
          <w:szCs w:val="24"/>
          <w:lang w:eastAsia="ru-RU"/>
        </w:rPr>
        <w:t xml:space="preserve"> учрежден</w:t>
      </w:r>
    </w:p>
    <w:p w:rsidR="007E3C6D" w:rsidRDefault="007E3C6D" w:rsidP="007E3C6D">
      <w:pPr>
        <w:spacing w:after="0" w:line="240" w:lineRule="auto"/>
        <w:jc w:val="both"/>
        <w:rPr>
          <w:rFonts w:ascii="Times New Roman" w:eastAsia="Times New Roman" w:hAnsi="Times New Roman"/>
          <w:sz w:val="24"/>
          <w:szCs w:val="24"/>
          <w:lang w:eastAsia="ru-RU"/>
        </w:rPr>
      </w:pPr>
      <w:r w:rsidRPr="007C4D55">
        <w:rPr>
          <w:rFonts w:ascii="Times New Roman" w:eastAsia="Times New Roman" w:hAnsi="Times New Roman"/>
          <w:sz w:val="24"/>
          <w:szCs w:val="24"/>
          <w:lang w:eastAsia="ru-RU"/>
        </w:rPr>
        <w:t>иях, на 2014/2015 учебный год.</w:t>
      </w:r>
    </w:p>
    <w:p w:rsidR="007E3C6D" w:rsidRPr="007C4D55" w:rsidRDefault="007E3C6D" w:rsidP="007E3C6D">
      <w:pPr>
        <w:pStyle w:val="affffff6"/>
        <w:spacing w:line="240" w:lineRule="auto"/>
        <w:ind w:firstLine="0"/>
        <w:rPr>
          <w:sz w:val="24"/>
          <w:szCs w:val="24"/>
        </w:rPr>
      </w:pPr>
      <w:r w:rsidRPr="007C4D55">
        <w:rPr>
          <w:sz w:val="24"/>
          <w:szCs w:val="24"/>
        </w:rPr>
        <w:t>Нормативный срок усвоения ООП ООО составляет 5 лет (5-9 класс).</w:t>
      </w:r>
    </w:p>
    <w:p w:rsidR="007E3C6D" w:rsidRPr="007C4D55" w:rsidRDefault="007E3C6D" w:rsidP="007E3C6D">
      <w:pPr>
        <w:pStyle w:val="affffff6"/>
        <w:spacing w:line="240" w:lineRule="auto"/>
        <w:ind w:firstLine="0"/>
        <w:rPr>
          <w:sz w:val="24"/>
          <w:szCs w:val="24"/>
        </w:rPr>
      </w:pPr>
      <w:r w:rsidRPr="007C4D55">
        <w:rPr>
          <w:sz w:val="24"/>
          <w:szCs w:val="24"/>
        </w:rPr>
        <w:t>Общая трудоемкость учебного плана в 5-7 классах составляет  3213 (согласно требованиям ФГОС ООО).</w:t>
      </w:r>
    </w:p>
    <w:p w:rsidR="007E3C6D" w:rsidRPr="007C4D55" w:rsidRDefault="007E3C6D" w:rsidP="007E3C6D">
      <w:pPr>
        <w:pStyle w:val="affffff6"/>
        <w:spacing w:line="240" w:lineRule="auto"/>
        <w:ind w:firstLine="680"/>
        <w:jc w:val="center"/>
        <w:rPr>
          <w:b/>
          <w:sz w:val="24"/>
          <w:szCs w:val="24"/>
        </w:rPr>
      </w:pPr>
      <w:r w:rsidRPr="007C4D55">
        <w:rPr>
          <w:b/>
          <w:sz w:val="24"/>
          <w:szCs w:val="24"/>
        </w:rPr>
        <w:t>Трудоемкость учебного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1293"/>
        <w:gridCol w:w="1293"/>
        <w:gridCol w:w="1293"/>
        <w:gridCol w:w="1293"/>
        <w:gridCol w:w="1293"/>
        <w:gridCol w:w="1293"/>
      </w:tblGrid>
      <w:tr w:rsidR="007E3C6D" w:rsidRPr="007C4D55" w:rsidTr="0098359E">
        <w:trPr>
          <w:trHeight w:val="260"/>
        </w:trPr>
        <w:tc>
          <w:tcPr>
            <w:tcW w:w="2586" w:type="dxa"/>
            <w:gridSpan w:val="2"/>
          </w:tcPr>
          <w:p w:rsidR="007E3C6D" w:rsidRPr="007C4D55" w:rsidRDefault="007E3C6D" w:rsidP="0098359E">
            <w:pPr>
              <w:pStyle w:val="affffff6"/>
              <w:spacing w:line="240" w:lineRule="auto"/>
              <w:ind w:firstLine="0"/>
              <w:rPr>
                <w:sz w:val="24"/>
                <w:szCs w:val="24"/>
              </w:rPr>
            </w:pPr>
            <w:r w:rsidRPr="007C4D55">
              <w:rPr>
                <w:sz w:val="24"/>
                <w:szCs w:val="24"/>
              </w:rPr>
              <w:t>5 класс</w:t>
            </w:r>
          </w:p>
        </w:tc>
        <w:tc>
          <w:tcPr>
            <w:tcW w:w="2586" w:type="dxa"/>
            <w:gridSpan w:val="2"/>
          </w:tcPr>
          <w:p w:rsidR="007E3C6D" w:rsidRPr="007C4D55" w:rsidRDefault="007E3C6D" w:rsidP="0098359E">
            <w:pPr>
              <w:pStyle w:val="affffff6"/>
              <w:spacing w:line="240" w:lineRule="auto"/>
              <w:ind w:firstLine="0"/>
              <w:rPr>
                <w:sz w:val="24"/>
                <w:szCs w:val="24"/>
              </w:rPr>
            </w:pPr>
            <w:r w:rsidRPr="007C4D55">
              <w:rPr>
                <w:sz w:val="24"/>
                <w:szCs w:val="24"/>
              </w:rPr>
              <w:t>6 класс</w:t>
            </w:r>
          </w:p>
        </w:tc>
        <w:tc>
          <w:tcPr>
            <w:tcW w:w="2586" w:type="dxa"/>
            <w:gridSpan w:val="2"/>
          </w:tcPr>
          <w:p w:rsidR="007E3C6D" w:rsidRPr="007C4D55" w:rsidRDefault="007E3C6D" w:rsidP="0098359E">
            <w:pPr>
              <w:pStyle w:val="affffff6"/>
              <w:spacing w:line="240" w:lineRule="auto"/>
              <w:ind w:firstLine="0"/>
              <w:rPr>
                <w:sz w:val="24"/>
                <w:szCs w:val="24"/>
              </w:rPr>
            </w:pPr>
            <w:r w:rsidRPr="007C4D55">
              <w:rPr>
                <w:sz w:val="24"/>
                <w:szCs w:val="24"/>
              </w:rPr>
              <w:t>7класс</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итого</w:t>
            </w:r>
          </w:p>
        </w:tc>
      </w:tr>
      <w:tr w:rsidR="007E3C6D" w:rsidRPr="007C4D55" w:rsidTr="0098359E">
        <w:trPr>
          <w:trHeight w:val="260"/>
        </w:trPr>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год</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неделя</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год</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неделя</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год</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неделя</w:t>
            </w:r>
          </w:p>
        </w:tc>
        <w:tc>
          <w:tcPr>
            <w:tcW w:w="1293" w:type="dxa"/>
          </w:tcPr>
          <w:p w:rsidR="007E3C6D" w:rsidRPr="007C4D55" w:rsidRDefault="007E3C6D" w:rsidP="0098359E">
            <w:pPr>
              <w:pStyle w:val="affffff6"/>
              <w:spacing w:line="240" w:lineRule="auto"/>
              <w:ind w:firstLine="0"/>
              <w:rPr>
                <w:sz w:val="24"/>
                <w:szCs w:val="24"/>
              </w:rPr>
            </w:pPr>
          </w:p>
        </w:tc>
      </w:tr>
      <w:tr w:rsidR="007E3C6D" w:rsidRPr="007C4D55" w:rsidTr="0098359E">
        <w:trPr>
          <w:trHeight w:val="260"/>
        </w:trPr>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1037</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34</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1054</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34</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1122</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34</w:t>
            </w:r>
          </w:p>
        </w:tc>
        <w:tc>
          <w:tcPr>
            <w:tcW w:w="1293" w:type="dxa"/>
          </w:tcPr>
          <w:p w:rsidR="007E3C6D" w:rsidRPr="007C4D55" w:rsidRDefault="007E3C6D" w:rsidP="0098359E">
            <w:pPr>
              <w:pStyle w:val="affffff6"/>
              <w:spacing w:line="240" w:lineRule="auto"/>
              <w:ind w:firstLine="0"/>
              <w:rPr>
                <w:sz w:val="24"/>
                <w:szCs w:val="24"/>
              </w:rPr>
            </w:pPr>
            <w:r w:rsidRPr="007C4D55">
              <w:rPr>
                <w:sz w:val="24"/>
                <w:szCs w:val="24"/>
              </w:rPr>
              <w:t>3213</w:t>
            </w:r>
          </w:p>
        </w:tc>
      </w:tr>
    </w:tbl>
    <w:p w:rsidR="007E3C6D" w:rsidRPr="007C4D55" w:rsidRDefault="007E3C6D" w:rsidP="007E3C6D">
      <w:pPr>
        <w:spacing w:after="0" w:line="240" w:lineRule="auto"/>
        <w:jc w:val="both"/>
        <w:rPr>
          <w:rFonts w:ascii="Times New Roman" w:eastAsia="Times New Roman" w:hAnsi="Times New Roman"/>
          <w:sz w:val="24"/>
          <w:szCs w:val="24"/>
          <w:lang w:eastAsia="ru-RU"/>
        </w:rPr>
      </w:pPr>
    </w:p>
    <w:p w:rsidR="007E3C6D" w:rsidRPr="007C4D55" w:rsidRDefault="007E3C6D" w:rsidP="007E3C6D">
      <w:pPr>
        <w:tabs>
          <w:tab w:val="left" w:pos="9288"/>
        </w:tabs>
        <w:suppressAutoHyphens/>
        <w:spacing w:after="0"/>
        <w:jc w:val="both"/>
        <w:rPr>
          <w:rFonts w:ascii="Times New Roman" w:hAnsi="Times New Roman"/>
          <w:sz w:val="24"/>
          <w:szCs w:val="24"/>
        </w:rPr>
      </w:pPr>
      <w:r w:rsidRPr="007C4D55">
        <w:rPr>
          <w:rFonts w:ascii="Times New Roman" w:eastAsia="Times New Roman" w:hAnsi="Times New Roman"/>
          <w:b/>
          <w:bCs/>
          <w:color w:val="000000"/>
          <w:sz w:val="24"/>
          <w:szCs w:val="24"/>
          <w:lang w:eastAsia="ru-RU"/>
        </w:rPr>
        <w:t>Часть учебного плана</w:t>
      </w:r>
      <w:proofErr w:type="gramStart"/>
      <w:r w:rsidRPr="007C4D55">
        <w:rPr>
          <w:rFonts w:ascii="Times New Roman" w:eastAsia="Times New Roman" w:hAnsi="Times New Roman"/>
          <w:b/>
          <w:bCs/>
          <w:color w:val="000000"/>
          <w:sz w:val="24"/>
          <w:szCs w:val="24"/>
          <w:lang w:eastAsia="ru-RU"/>
        </w:rPr>
        <w:t xml:space="preserve"> ,</w:t>
      </w:r>
      <w:proofErr w:type="gramEnd"/>
      <w:r w:rsidRPr="007C4D55">
        <w:rPr>
          <w:rFonts w:ascii="Times New Roman" w:eastAsia="Times New Roman" w:hAnsi="Times New Roman"/>
          <w:b/>
          <w:bCs/>
          <w:color w:val="000000"/>
          <w:sz w:val="24"/>
          <w:szCs w:val="24"/>
          <w:lang w:eastAsia="ru-RU"/>
        </w:rPr>
        <w:t xml:space="preserve"> формируемая участниками образовательных отношений.</w:t>
      </w:r>
    </w:p>
    <w:p w:rsidR="007E3C6D" w:rsidRPr="007C4D55" w:rsidRDefault="007E3C6D" w:rsidP="007E3C6D">
      <w:pPr>
        <w:tabs>
          <w:tab w:val="left" w:pos="9288"/>
        </w:tabs>
        <w:suppressAutoHyphens/>
        <w:spacing w:after="0"/>
        <w:jc w:val="both"/>
        <w:rPr>
          <w:rFonts w:ascii="Times New Roman" w:hAnsi="Times New Roman"/>
          <w:color w:val="FF6600"/>
          <w:sz w:val="24"/>
          <w:szCs w:val="24"/>
        </w:rPr>
      </w:pPr>
      <w:r w:rsidRPr="007C4D55">
        <w:rPr>
          <w:rFonts w:ascii="Times New Roman" w:hAnsi="Times New Roman"/>
          <w:sz w:val="24"/>
          <w:szCs w:val="24"/>
        </w:rPr>
        <w:t xml:space="preserve"> На основе   социального заказа обучающихся и их родителей (законных представителей), с учетом специфики ОУ, образовательной программой </w:t>
      </w:r>
      <w:r w:rsidR="00D13815">
        <w:rPr>
          <w:rFonts w:ascii="Times New Roman" w:hAnsi="Times New Roman"/>
          <w:color w:val="000000"/>
          <w:sz w:val="24"/>
          <w:szCs w:val="24"/>
        </w:rPr>
        <w:t xml:space="preserve"> МОУ «СОШ с. Демьяс</w:t>
      </w:r>
      <w:r w:rsidRPr="007C4D55">
        <w:rPr>
          <w:rFonts w:ascii="Times New Roman" w:hAnsi="Times New Roman"/>
          <w:color w:val="000000"/>
          <w:sz w:val="24"/>
          <w:szCs w:val="24"/>
        </w:rPr>
        <w:t xml:space="preserve">» предусмотрено следующее распределение часов части, формируемой участниками образовательного процесса:  </w:t>
      </w:r>
    </w:p>
    <w:p w:rsidR="007E3C6D" w:rsidRPr="00450743" w:rsidRDefault="007E3C6D" w:rsidP="007E3C6D">
      <w:pPr>
        <w:tabs>
          <w:tab w:val="left" w:pos="1701"/>
        </w:tabs>
        <w:spacing w:after="0"/>
        <w:jc w:val="both"/>
        <w:rPr>
          <w:rFonts w:ascii="Times New Roman" w:eastAsia="@Arial Unicode MS" w:hAnsi="Times New Roman"/>
          <w:sz w:val="24"/>
          <w:szCs w:val="24"/>
        </w:rPr>
      </w:pPr>
      <w:r w:rsidRPr="007C4D55">
        <w:rPr>
          <w:rStyle w:val="Zag11"/>
          <w:rFonts w:ascii="Times New Roman" w:eastAsia="@Arial Unicode MS" w:hAnsi="Times New Roman"/>
          <w:sz w:val="24"/>
          <w:szCs w:val="24"/>
        </w:rPr>
        <w:t>-</w:t>
      </w:r>
      <w:r w:rsidRPr="00450743">
        <w:rPr>
          <w:rStyle w:val="Zag11"/>
          <w:rFonts w:ascii="Times New Roman" w:eastAsia="@Arial Unicode MS" w:hAnsi="Times New Roman"/>
          <w:sz w:val="24"/>
          <w:szCs w:val="24"/>
        </w:rPr>
        <w:t>Предмет «Информатика и ИКТ» - 1 час в неделю</w:t>
      </w:r>
      <w:proofErr w:type="gramStart"/>
      <w:r w:rsidRPr="00450743">
        <w:rPr>
          <w:rStyle w:val="Zag11"/>
          <w:rFonts w:ascii="Times New Roman" w:eastAsia="@Arial Unicode MS" w:hAnsi="Times New Roman"/>
          <w:sz w:val="24"/>
          <w:szCs w:val="24"/>
        </w:rPr>
        <w:t xml:space="preserve"> .</w:t>
      </w:r>
      <w:proofErr w:type="gramEnd"/>
      <w:r w:rsidRPr="00450743">
        <w:rPr>
          <w:rStyle w:val="Zag11"/>
          <w:rFonts w:ascii="Times New Roman" w:eastAsia="@Arial Unicode MS" w:hAnsi="Times New Roman"/>
          <w:sz w:val="24"/>
          <w:szCs w:val="24"/>
        </w:rPr>
        <w:t xml:space="preserve"> Введение предмета  направлено на формирование системно-информационного подхода к анализу окружающего мира, развитие навыков информационных технологий, необходимых во всех областях практической деятельности человека, </w:t>
      </w:r>
      <w:r w:rsidRPr="00450743">
        <w:rPr>
          <w:rFonts w:ascii="Times New Roman" w:hAnsi="Times New Roman"/>
          <w:sz w:val="24"/>
          <w:szCs w:val="24"/>
        </w:rPr>
        <w:t>формирование  навыков и умения безопасного и целесообразного поведения при работе с компьютерными программами, умение соблюдать нормы информационной этики и права.</w:t>
      </w:r>
    </w:p>
    <w:p w:rsidR="007E3C6D" w:rsidRPr="00450743" w:rsidRDefault="007E3C6D" w:rsidP="007E3C6D">
      <w:pPr>
        <w:pStyle w:val="afb"/>
        <w:spacing w:after="0"/>
        <w:jc w:val="both"/>
        <w:rPr>
          <w:rFonts w:ascii="Times New Roman" w:hAnsi="Times New Roman"/>
          <w:sz w:val="24"/>
          <w:szCs w:val="24"/>
        </w:rPr>
      </w:pPr>
      <w:r w:rsidRPr="00450743">
        <w:rPr>
          <w:rFonts w:ascii="Times New Roman" w:hAnsi="Times New Roman"/>
          <w:sz w:val="24"/>
          <w:szCs w:val="24"/>
        </w:rPr>
        <w:t xml:space="preserve">-Предмет «Основы безопасности жизнедеятельности»  представлены предметом ОБЖ. Основные задачи реализации содержания: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Предмет «Основы безопасности жизнедеятельности» изучается  по 1 часу в неделю. </w:t>
      </w:r>
      <w:r w:rsidRPr="00450743">
        <w:rPr>
          <w:rFonts w:ascii="Times New Roman" w:hAnsi="Times New Roman"/>
          <w:color w:val="000000"/>
          <w:sz w:val="24"/>
          <w:szCs w:val="24"/>
          <w:lang w:eastAsia="ru-RU"/>
        </w:rPr>
        <w:t>ОБЖ (1 час в неделю) в целях знакомства с основами  обеспечения личной безопасности, поведения человека в чрезвычайных ситуациях, безопасности дорожного движения, оказания первой медицинской помощи.</w:t>
      </w:r>
    </w:p>
    <w:p w:rsidR="007E3C6D" w:rsidRPr="007C4D55" w:rsidRDefault="007E3C6D" w:rsidP="007E3C6D">
      <w:pPr>
        <w:spacing w:after="0" w:line="240" w:lineRule="auto"/>
        <w:jc w:val="both"/>
        <w:rPr>
          <w:rFonts w:ascii="Times New Roman" w:eastAsia="Times New Roman" w:hAnsi="Times New Roman"/>
          <w:sz w:val="24"/>
          <w:szCs w:val="24"/>
          <w:lang w:eastAsia="ru-RU"/>
        </w:rPr>
      </w:pPr>
      <w:r w:rsidRPr="007C4D55">
        <w:rPr>
          <w:rFonts w:ascii="Times New Roman" w:hAnsi="Times New Roman"/>
          <w:sz w:val="24"/>
          <w:szCs w:val="24"/>
        </w:rPr>
        <w:t>Для реализации междисциплинарной подпрограммы «</w:t>
      </w:r>
      <w:r w:rsidRPr="007C4D55">
        <w:rPr>
          <w:rStyle w:val="Zag11"/>
          <w:rFonts w:ascii="Times New Roman" w:eastAsia="@Arial Unicode MS" w:hAnsi="Times New Roman"/>
          <w:sz w:val="24"/>
          <w:szCs w:val="24"/>
        </w:rPr>
        <w:t xml:space="preserve">1.2.3.3. Основы учебно-исследовательской и проектной деятельности» </w:t>
      </w:r>
      <w:r w:rsidRPr="007C4D55">
        <w:rPr>
          <w:rFonts w:ascii="Times New Roman" w:hAnsi="Times New Roman"/>
          <w:sz w:val="24"/>
          <w:szCs w:val="24"/>
        </w:rPr>
        <w:t>ООП ООО введён предмет « Основы проектной деятельности». Цели введения курса «Основы проектной деятельности»: формирование мыследеятельностных, презентационных, коммуникативных и информационных компетентностей учащихся; всех видов УУД, активизация личностной позиции ученика в образовательном процессе на основе приобретения самостоятельно получаемых знаний, являющихся новыми и  личностно значимыми для конкретного ученика</w:t>
      </w:r>
      <w:r w:rsidRPr="007C4D55">
        <w:rPr>
          <w:rFonts w:ascii="Times New Roman" w:hAnsi="Times New Roman"/>
          <w:color w:val="000000"/>
          <w:sz w:val="24"/>
          <w:szCs w:val="24"/>
        </w:rPr>
        <w:t>.</w:t>
      </w:r>
      <w:r w:rsidRPr="007C4D55">
        <w:rPr>
          <w:rFonts w:ascii="Times New Roman" w:eastAsia="Times New Roman" w:hAnsi="Times New Roman"/>
          <w:sz w:val="24"/>
          <w:szCs w:val="24"/>
          <w:lang w:eastAsia="ru-RU"/>
        </w:rPr>
        <w:t xml:space="preserve"> Формируя  опыт поисково–аналитической деятельности, первоначальный  опыт практической преобразовательной деятельности по 1 часу в неделю в 5 -7 классах выделено на предмет «Основы проектной и исследовательской деятельности»</w:t>
      </w:r>
    </w:p>
    <w:p w:rsidR="007E3C6D" w:rsidRPr="00450743" w:rsidRDefault="007E3C6D" w:rsidP="007E3C6D">
      <w:pPr>
        <w:pStyle w:val="a8"/>
        <w:shd w:val="clear" w:color="auto" w:fill="FFFFFF"/>
        <w:spacing w:before="0" w:beforeAutospacing="0" w:after="0" w:afterAutospacing="0" w:line="270" w:lineRule="atLeast"/>
        <w:jc w:val="both"/>
        <w:rPr>
          <w:rFonts w:ascii="Times New Roman" w:hAnsi="Times New Roman"/>
        </w:rPr>
      </w:pPr>
      <w:r w:rsidRPr="007C4D55">
        <w:rPr>
          <w:color w:val="000000"/>
        </w:rPr>
        <w:t xml:space="preserve"> </w:t>
      </w:r>
      <w:r w:rsidR="00D13815">
        <w:rPr>
          <w:rFonts w:ascii="Times New Roman" w:hAnsi="Times New Roman"/>
          <w:color w:val="000000"/>
        </w:rPr>
        <w:t>Также 1 час</w:t>
      </w:r>
      <w:r w:rsidRPr="00450743">
        <w:rPr>
          <w:rFonts w:ascii="Times New Roman" w:hAnsi="Times New Roman"/>
          <w:color w:val="000000"/>
        </w:rPr>
        <w:t xml:space="preserve"> в</w:t>
      </w:r>
      <w:r w:rsidRPr="00450743">
        <w:rPr>
          <w:rFonts w:ascii="Times New Roman" w:hAnsi="Times New Roman"/>
        </w:rPr>
        <w:t xml:space="preserve"> 5 классе отводится на изучение курса «Основы здорового образа жизни»</w:t>
      </w:r>
      <w:proofErr w:type="gramStart"/>
      <w:r w:rsidRPr="00450743">
        <w:rPr>
          <w:rFonts w:ascii="Times New Roman" w:hAnsi="Times New Roman"/>
        </w:rPr>
        <w:t>,с</w:t>
      </w:r>
      <w:proofErr w:type="gramEnd"/>
      <w:r w:rsidRPr="00450743">
        <w:rPr>
          <w:rFonts w:ascii="Times New Roman" w:hAnsi="Times New Roman"/>
        </w:rPr>
        <w:t xml:space="preserve"> целью </w:t>
      </w:r>
      <w:r w:rsidRPr="00450743">
        <w:rPr>
          <w:rFonts w:ascii="Times New Roman" w:hAnsi="Times New Roman"/>
          <w:color w:val="000000"/>
        </w:rPr>
        <w:t>формирования личности,способной реализовать себя в современном мире максимально эффективно и безопасно; формирования личности творчески относящейся к возникшим проблемам, владеющей навыками саморегуляции</w:t>
      </w:r>
      <w:r w:rsidRPr="00450743">
        <w:rPr>
          <w:rFonts w:ascii="Times New Roman" w:hAnsi="Times New Roman"/>
        </w:rPr>
        <w:t xml:space="preserve"> . </w:t>
      </w:r>
    </w:p>
    <w:p w:rsidR="007E3C6D" w:rsidRPr="00450743" w:rsidRDefault="007E3C6D" w:rsidP="007E3C6D">
      <w:pPr>
        <w:pStyle w:val="afb"/>
        <w:shd w:val="clear" w:color="auto" w:fill="FFFFFF" w:themeFill="background1"/>
        <w:spacing w:after="0"/>
        <w:jc w:val="both"/>
        <w:rPr>
          <w:rFonts w:ascii="Times New Roman" w:hAnsi="Times New Roman"/>
          <w:color w:val="000000"/>
          <w:sz w:val="24"/>
          <w:szCs w:val="24"/>
          <w:lang w:eastAsia="ru-RU"/>
        </w:rPr>
      </w:pPr>
      <w:r w:rsidRPr="00450743">
        <w:rPr>
          <w:rFonts w:ascii="Times New Roman" w:hAnsi="Times New Roman"/>
          <w:color w:val="000000"/>
          <w:sz w:val="24"/>
          <w:szCs w:val="24"/>
          <w:lang w:eastAsia="ru-RU"/>
        </w:rPr>
        <w:t>Предмет «Основы духовно-нравственной культуры народов России»</w:t>
      </w:r>
      <w:proofErr w:type="gramStart"/>
      <w:r w:rsidRPr="00450743">
        <w:rPr>
          <w:rFonts w:ascii="Times New Roman" w:hAnsi="Times New Roman"/>
          <w:color w:val="000000"/>
          <w:sz w:val="24"/>
          <w:szCs w:val="24"/>
          <w:lang w:eastAsia="ru-RU"/>
        </w:rPr>
        <w:t xml:space="preserve"> ,</w:t>
      </w:r>
      <w:proofErr w:type="gramEnd"/>
      <w:r w:rsidRPr="00450743">
        <w:rPr>
          <w:rFonts w:ascii="Times New Roman" w:hAnsi="Times New Roman"/>
          <w:color w:val="000000"/>
          <w:sz w:val="24"/>
          <w:szCs w:val="24"/>
          <w:lang w:eastAsia="ru-RU"/>
        </w:rPr>
        <w:t xml:space="preserve"> по выбору родителей  представлен модулем  « Основы  мировых религий » и будет продолжен в 2015-2016 учебном году в 5 классе , т.к в 2014-2015 учебном году в 4 класс</w:t>
      </w:r>
      <w:r w:rsidR="00D13815">
        <w:rPr>
          <w:rFonts w:ascii="Times New Roman" w:hAnsi="Times New Roman"/>
          <w:color w:val="000000"/>
          <w:sz w:val="24"/>
          <w:szCs w:val="24"/>
          <w:lang w:eastAsia="ru-RU"/>
        </w:rPr>
        <w:t>е по учебному плану изучался 1 ч    и программа изучена  в полном объёме. (1 час</w:t>
      </w:r>
      <w:r w:rsidRPr="00450743">
        <w:rPr>
          <w:rFonts w:ascii="Times New Roman" w:hAnsi="Times New Roman"/>
          <w:color w:val="000000"/>
          <w:sz w:val="24"/>
          <w:szCs w:val="24"/>
          <w:lang w:eastAsia="ru-RU"/>
        </w:rPr>
        <w:t xml:space="preserve"> ч в неделю).</w:t>
      </w:r>
    </w:p>
    <w:p w:rsidR="008B0188" w:rsidRDefault="007E3C6D" w:rsidP="007E3C6D">
      <w:pPr>
        <w:spacing w:after="0" w:line="240" w:lineRule="auto"/>
        <w:jc w:val="both"/>
        <w:rPr>
          <w:rFonts w:ascii="Times New Roman" w:eastAsia="Times New Roman" w:hAnsi="Times New Roman"/>
          <w:sz w:val="24"/>
          <w:szCs w:val="24"/>
          <w:lang w:eastAsia="ru-RU"/>
        </w:rPr>
      </w:pPr>
      <w:r w:rsidRPr="007C4D55">
        <w:rPr>
          <w:rFonts w:ascii="Times New Roman" w:eastAsia="Times New Roman" w:hAnsi="Times New Roman"/>
          <w:sz w:val="24"/>
          <w:szCs w:val="24"/>
          <w:lang w:eastAsia="ru-RU"/>
        </w:rPr>
        <w:t>В 7 классе  предмет «</w:t>
      </w:r>
    </w:p>
    <w:p w:rsidR="007E3C6D" w:rsidRPr="00D13815" w:rsidRDefault="008B0188" w:rsidP="007E3C6D">
      <w:pPr>
        <w:spacing w:after="0" w:line="240" w:lineRule="auto"/>
        <w:jc w:val="both"/>
        <w:rPr>
          <w:rFonts w:ascii="Times New Roman" w:eastAsia="Times New Roman" w:hAnsi="Times New Roman"/>
          <w:color w:val="FF0000"/>
          <w:sz w:val="24"/>
          <w:szCs w:val="24"/>
          <w:lang w:eastAsia="ru-RU"/>
        </w:rPr>
      </w:pPr>
      <w:r>
        <w:rPr>
          <w:rFonts w:ascii="Times New Roman" w:eastAsia="Times New Roman" w:hAnsi="Times New Roman"/>
          <w:sz w:val="24"/>
          <w:szCs w:val="24"/>
          <w:lang w:eastAsia="ru-RU"/>
        </w:rPr>
        <w:t xml:space="preserve">«Биология </w:t>
      </w:r>
      <w:r w:rsidR="007E3C6D" w:rsidRPr="007C4D55">
        <w:rPr>
          <w:rFonts w:ascii="Times New Roman" w:eastAsia="Times New Roman" w:hAnsi="Times New Roman"/>
          <w:sz w:val="24"/>
          <w:szCs w:val="24"/>
          <w:lang w:eastAsia="ru-RU"/>
        </w:rPr>
        <w:t xml:space="preserve">» 1 час, 34 часа в год, при выборе этого предмета ориентировались на социальный  запрос родителей  о знании детьми природы  и ее </w:t>
      </w:r>
      <w:r>
        <w:rPr>
          <w:rFonts w:ascii="Times New Roman" w:eastAsia="Times New Roman" w:hAnsi="Times New Roman"/>
          <w:sz w:val="24"/>
          <w:szCs w:val="24"/>
          <w:lang w:eastAsia="ru-RU"/>
        </w:rPr>
        <w:t xml:space="preserve"> биологических </w:t>
      </w:r>
      <w:r w:rsidR="007E3C6D" w:rsidRPr="007C4D55">
        <w:rPr>
          <w:rFonts w:ascii="Times New Roman" w:eastAsia="Times New Roman" w:hAnsi="Times New Roman"/>
          <w:sz w:val="24"/>
          <w:szCs w:val="24"/>
          <w:lang w:eastAsia="ru-RU"/>
        </w:rPr>
        <w:t xml:space="preserve">проблем. </w:t>
      </w:r>
      <w:r w:rsidR="007E3C6D" w:rsidRPr="00D13815">
        <w:rPr>
          <w:rFonts w:ascii="Times New Roman" w:hAnsi="Times New Roman"/>
          <w:color w:val="FF0000"/>
          <w:sz w:val="24"/>
          <w:szCs w:val="24"/>
        </w:rPr>
        <w:t>Необходимость введения курса «Биологическое краеведение» в 7 классе 34 часа учебного времени продиктовано следующим: систему, биоразнообразие и эволюцию живой природы целесообразно изучать на основе краеведческого подхода с использованием наиболее типичных представителей растений, животных, грибов конкретного региона. Знания, полученные на уроках биологии, найдут практическое применение, в рамках заявленного курса,  т.к. позволят углубить и закрепить теоретические знания учащихся на основе их субъектного опыта;</w:t>
      </w:r>
    </w:p>
    <w:p w:rsidR="007E3C6D" w:rsidRPr="007C4D55" w:rsidRDefault="007E3C6D" w:rsidP="007E3C6D">
      <w:pPr>
        <w:shd w:val="clear" w:color="auto" w:fill="FFFFFF"/>
        <w:jc w:val="both"/>
        <w:rPr>
          <w:rFonts w:ascii="Times New Roman" w:hAnsi="Times New Roman"/>
          <w:sz w:val="24"/>
          <w:szCs w:val="24"/>
        </w:rPr>
      </w:pPr>
      <w:r w:rsidRPr="007C4D55">
        <w:rPr>
          <w:rFonts w:ascii="Times New Roman" w:hAnsi="Times New Roman"/>
          <w:sz w:val="24"/>
          <w:szCs w:val="24"/>
        </w:rPr>
        <w:t xml:space="preserve">С целью установления фактического </w:t>
      </w:r>
      <w:r>
        <w:rPr>
          <w:rFonts w:ascii="Times New Roman" w:hAnsi="Times New Roman"/>
          <w:sz w:val="24"/>
          <w:szCs w:val="24"/>
          <w:shd w:val="clear" w:color="auto" w:fill="FFFFFF" w:themeFill="background1"/>
        </w:rPr>
        <w:t xml:space="preserve">уровня сформированности универсальных учебных действий обучающихся </w:t>
      </w:r>
      <w:r w:rsidRPr="007C4D55">
        <w:rPr>
          <w:rFonts w:ascii="Times New Roman" w:hAnsi="Times New Roman"/>
          <w:sz w:val="24"/>
          <w:szCs w:val="24"/>
          <w:shd w:val="clear" w:color="auto" w:fill="FFFFFF" w:themeFill="background1"/>
        </w:rPr>
        <w:t xml:space="preserve"> по предметам обязательного компонента учебного плана, их практических умений и навыков, а также с целью контроля выполнения учебных</w:t>
      </w:r>
      <w:r w:rsidRPr="007C4D55">
        <w:rPr>
          <w:rFonts w:ascii="Times New Roman" w:hAnsi="Times New Roman"/>
          <w:sz w:val="24"/>
          <w:szCs w:val="24"/>
        </w:rPr>
        <w:t xml:space="preserve"> программ  учебным планом определяется    промежуточна</w:t>
      </w:r>
      <w:r>
        <w:rPr>
          <w:rFonts w:ascii="Times New Roman" w:hAnsi="Times New Roman"/>
          <w:sz w:val="24"/>
          <w:szCs w:val="24"/>
        </w:rPr>
        <w:t xml:space="preserve">я аттестация  в  5 – 7  классах, которая </w:t>
      </w:r>
      <w:r w:rsidRPr="007C4D55">
        <w:rPr>
          <w:rFonts w:ascii="Times New Roman" w:hAnsi="Times New Roman"/>
          <w:sz w:val="24"/>
          <w:szCs w:val="24"/>
        </w:rPr>
        <w:t>проводится  по следующим предметам в следующих формах:</w:t>
      </w:r>
    </w:p>
    <w:tbl>
      <w:tblPr>
        <w:tblW w:w="0" w:type="auto"/>
        <w:shd w:val="clear" w:color="auto" w:fill="FFFFFF"/>
        <w:tblCellMar>
          <w:left w:w="0" w:type="dxa"/>
          <w:right w:w="0" w:type="dxa"/>
        </w:tblCellMar>
        <w:tblLook w:val="04A0" w:firstRow="1" w:lastRow="0" w:firstColumn="1" w:lastColumn="0" w:noHBand="0" w:noVBand="1"/>
      </w:tblPr>
      <w:tblGrid>
        <w:gridCol w:w="1633"/>
        <w:gridCol w:w="1877"/>
        <w:gridCol w:w="6061"/>
      </w:tblGrid>
      <w:tr w:rsidR="007E3C6D" w:rsidRPr="007C4D55" w:rsidTr="00450743">
        <w:tc>
          <w:tcPr>
            <w:tcW w:w="163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r w:rsidRPr="007C4D55">
              <w:rPr>
                <w:rFonts w:ascii="Times New Roman" w:hAnsi="Times New Roman"/>
                <w:sz w:val="24"/>
                <w:szCs w:val="24"/>
              </w:rPr>
              <w:t>Классы</w:t>
            </w:r>
          </w:p>
        </w:tc>
        <w:tc>
          <w:tcPr>
            <w:tcW w:w="18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r w:rsidRPr="007C4D55">
              <w:rPr>
                <w:rFonts w:ascii="Times New Roman" w:hAnsi="Times New Roman"/>
                <w:sz w:val="24"/>
                <w:szCs w:val="24"/>
              </w:rPr>
              <w:t>Предмет</w:t>
            </w:r>
          </w:p>
        </w:tc>
        <w:tc>
          <w:tcPr>
            <w:tcW w:w="60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r w:rsidRPr="007C4D55">
              <w:rPr>
                <w:rFonts w:ascii="Times New Roman" w:hAnsi="Times New Roman"/>
                <w:sz w:val="24"/>
                <w:szCs w:val="24"/>
              </w:rPr>
              <w:t>Форма проведения</w:t>
            </w:r>
          </w:p>
        </w:tc>
      </w:tr>
      <w:tr w:rsidR="007E3C6D" w:rsidRPr="007C4D55" w:rsidTr="00450743">
        <w:trPr>
          <w:trHeight w:val="555"/>
        </w:trPr>
        <w:tc>
          <w:tcPr>
            <w:tcW w:w="1633"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r w:rsidRPr="007C4D55">
              <w:rPr>
                <w:rFonts w:ascii="Times New Roman" w:hAnsi="Times New Roman"/>
                <w:sz w:val="24"/>
                <w:szCs w:val="24"/>
              </w:rPr>
              <w:t>5-7 классы</w:t>
            </w:r>
          </w:p>
        </w:tc>
        <w:tc>
          <w:tcPr>
            <w:tcW w:w="18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r w:rsidRPr="007C4D55">
              <w:rPr>
                <w:rFonts w:ascii="Times New Roman" w:hAnsi="Times New Roman"/>
                <w:sz w:val="24"/>
                <w:szCs w:val="24"/>
              </w:rPr>
              <w:t>Русский язык</w:t>
            </w:r>
          </w:p>
        </w:tc>
        <w:tc>
          <w:tcPr>
            <w:tcW w:w="60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r w:rsidRPr="007C4D55">
              <w:rPr>
                <w:rFonts w:ascii="Times New Roman" w:hAnsi="Times New Roman"/>
                <w:sz w:val="24"/>
                <w:szCs w:val="24"/>
              </w:rPr>
              <w:t>Диктант с грамматическими заданиями (не более 3)</w:t>
            </w:r>
          </w:p>
        </w:tc>
      </w:tr>
      <w:tr w:rsidR="007E3C6D" w:rsidRPr="007C4D55" w:rsidTr="00450743">
        <w:trPr>
          <w:trHeight w:val="917"/>
        </w:trPr>
        <w:tc>
          <w:tcPr>
            <w:tcW w:w="1633" w:type="dxa"/>
            <w:vMerge/>
            <w:tcBorders>
              <w:left w:val="single" w:sz="8"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p>
        </w:tc>
        <w:tc>
          <w:tcPr>
            <w:tcW w:w="1877" w:type="dxa"/>
            <w:tcBorders>
              <w:top w:val="single" w:sz="4" w:space="0" w:color="auto"/>
              <w:left w:val="nil"/>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r w:rsidRPr="007C4D55">
              <w:rPr>
                <w:rFonts w:ascii="Times New Roman" w:hAnsi="Times New Roman"/>
                <w:sz w:val="24"/>
                <w:szCs w:val="24"/>
              </w:rPr>
              <w:t>Математика</w:t>
            </w:r>
          </w:p>
        </w:tc>
        <w:tc>
          <w:tcPr>
            <w:tcW w:w="6061" w:type="dxa"/>
            <w:tcBorders>
              <w:top w:val="single" w:sz="4" w:space="0" w:color="auto"/>
              <w:left w:val="nil"/>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r w:rsidRPr="007C4D55">
              <w:rPr>
                <w:rFonts w:ascii="Times New Roman" w:hAnsi="Times New Roman"/>
                <w:sz w:val="24"/>
                <w:szCs w:val="24"/>
              </w:rPr>
              <w:t>Комбинированная контрольная работа</w:t>
            </w:r>
          </w:p>
        </w:tc>
      </w:tr>
      <w:tr w:rsidR="007E3C6D" w:rsidRPr="007C4D55" w:rsidTr="00450743">
        <w:trPr>
          <w:trHeight w:val="68"/>
        </w:trPr>
        <w:tc>
          <w:tcPr>
            <w:tcW w:w="0" w:type="auto"/>
            <w:vMerge/>
            <w:tcBorders>
              <w:left w:val="single" w:sz="8" w:space="0" w:color="auto"/>
              <w:right w:val="single" w:sz="8" w:space="0" w:color="auto"/>
            </w:tcBorders>
            <w:shd w:val="clear" w:color="auto" w:fill="FFFFFF"/>
            <w:vAlign w:val="center"/>
            <w:hideMark/>
          </w:tcPr>
          <w:p w:rsidR="007E3C6D" w:rsidRPr="007C4D55" w:rsidRDefault="007E3C6D" w:rsidP="0098359E">
            <w:pPr>
              <w:jc w:val="both"/>
              <w:rPr>
                <w:rFonts w:ascii="Times New Roman" w:hAnsi="Times New Roman"/>
                <w:sz w:val="24"/>
                <w:szCs w:val="24"/>
              </w:rPr>
            </w:pPr>
          </w:p>
        </w:tc>
        <w:tc>
          <w:tcPr>
            <w:tcW w:w="18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p>
        </w:tc>
        <w:tc>
          <w:tcPr>
            <w:tcW w:w="60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p>
        </w:tc>
      </w:tr>
      <w:tr w:rsidR="007E3C6D" w:rsidRPr="007C4D55" w:rsidTr="00450743">
        <w:trPr>
          <w:trHeight w:val="330"/>
        </w:trPr>
        <w:tc>
          <w:tcPr>
            <w:tcW w:w="0" w:type="auto"/>
            <w:vMerge/>
            <w:tcBorders>
              <w:left w:val="single" w:sz="8" w:space="0" w:color="auto"/>
              <w:bottom w:val="nil"/>
              <w:right w:val="single" w:sz="8" w:space="0" w:color="auto"/>
            </w:tcBorders>
            <w:shd w:val="clear" w:color="auto" w:fill="FFFFFF"/>
            <w:vAlign w:val="center"/>
            <w:hideMark/>
          </w:tcPr>
          <w:p w:rsidR="007E3C6D" w:rsidRPr="007C4D55" w:rsidRDefault="007E3C6D" w:rsidP="0098359E">
            <w:pPr>
              <w:jc w:val="both"/>
              <w:rPr>
                <w:rFonts w:ascii="Times New Roman" w:hAnsi="Times New Roman"/>
                <w:sz w:val="24"/>
                <w:szCs w:val="24"/>
              </w:rPr>
            </w:pPr>
          </w:p>
        </w:tc>
        <w:tc>
          <w:tcPr>
            <w:tcW w:w="1877"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p>
        </w:tc>
        <w:tc>
          <w:tcPr>
            <w:tcW w:w="6061" w:type="dxa"/>
            <w:tcBorders>
              <w:top w:val="single" w:sz="4" w:space="0" w:color="auto"/>
              <w:left w:val="nil"/>
              <w:bottom w:val="nil"/>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r w:rsidRPr="007C4D55">
              <w:rPr>
                <w:rFonts w:ascii="Times New Roman" w:hAnsi="Times New Roman"/>
                <w:sz w:val="24"/>
                <w:szCs w:val="24"/>
              </w:rPr>
              <w:t>Итоговая комплексная  метапредметная  работа</w:t>
            </w:r>
          </w:p>
        </w:tc>
      </w:tr>
      <w:tr w:rsidR="007E3C6D" w:rsidRPr="007C4D55" w:rsidTr="00450743">
        <w:tc>
          <w:tcPr>
            <w:tcW w:w="0" w:type="auto"/>
            <w:tcBorders>
              <w:top w:val="nil"/>
              <w:left w:val="single" w:sz="8" w:space="0" w:color="auto"/>
              <w:bottom w:val="nil"/>
              <w:right w:val="single" w:sz="8" w:space="0" w:color="auto"/>
            </w:tcBorders>
            <w:shd w:val="clear" w:color="auto" w:fill="FFFFFF"/>
            <w:vAlign w:val="center"/>
            <w:hideMark/>
          </w:tcPr>
          <w:p w:rsidR="007E3C6D" w:rsidRPr="007C4D55" w:rsidRDefault="007E3C6D" w:rsidP="0098359E">
            <w:pPr>
              <w:jc w:val="both"/>
              <w:rPr>
                <w:rFonts w:ascii="Times New Roman" w:hAnsi="Times New Roman"/>
                <w:sz w:val="24"/>
                <w:szCs w:val="24"/>
              </w:rPr>
            </w:pPr>
          </w:p>
        </w:tc>
        <w:tc>
          <w:tcPr>
            <w:tcW w:w="1877" w:type="dxa"/>
            <w:tcBorders>
              <w:top w:val="nil"/>
              <w:left w:val="nil"/>
              <w:bottom w:val="nil"/>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p>
        </w:tc>
        <w:tc>
          <w:tcPr>
            <w:tcW w:w="6061" w:type="dxa"/>
            <w:tcBorders>
              <w:top w:val="nil"/>
              <w:left w:val="nil"/>
              <w:bottom w:val="nil"/>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p>
        </w:tc>
      </w:tr>
      <w:tr w:rsidR="007E3C6D" w:rsidRPr="007C4D55" w:rsidTr="00450743">
        <w:trPr>
          <w:trHeight w:val="80"/>
        </w:trPr>
        <w:tc>
          <w:tcPr>
            <w:tcW w:w="0" w:type="auto"/>
            <w:vMerge w:val="restart"/>
            <w:tcBorders>
              <w:top w:val="nil"/>
              <w:left w:val="single" w:sz="8" w:space="0" w:color="auto"/>
              <w:right w:val="single" w:sz="8" w:space="0" w:color="auto"/>
            </w:tcBorders>
            <w:shd w:val="clear" w:color="auto" w:fill="FFFFFF"/>
            <w:vAlign w:val="center"/>
            <w:hideMark/>
          </w:tcPr>
          <w:p w:rsidR="007E3C6D" w:rsidRPr="007C4D55" w:rsidRDefault="007E3C6D" w:rsidP="0098359E">
            <w:pPr>
              <w:jc w:val="both"/>
              <w:rPr>
                <w:rFonts w:ascii="Times New Roman" w:hAnsi="Times New Roman"/>
                <w:sz w:val="24"/>
                <w:szCs w:val="24"/>
              </w:rPr>
            </w:pPr>
          </w:p>
        </w:tc>
        <w:tc>
          <w:tcPr>
            <w:tcW w:w="187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p>
        </w:tc>
        <w:tc>
          <w:tcPr>
            <w:tcW w:w="606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p>
        </w:tc>
      </w:tr>
      <w:tr w:rsidR="007E3C6D" w:rsidRPr="007C4D55" w:rsidTr="00450743">
        <w:trPr>
          <w:trHeight w:val="457"/>
        </w:trPr>
        <w:tc>
          <w:tcPr>
            <w:tcW w:w="0" w:type="auto"/>
            <w:vMerge/>
            <w:tcBorders>
              <w:left w:val="single" w:sz="8" w:space="0" w:color="auto"/>
              <w:bottom w:val="single" w:sz="8" w:space="0" w:color="auto"/>
              <w:right w:val="single" w:sz="8" w:space="0" w:color="auto"/>
            </w:tcBorders>
            <w:shd w:val="clear" w:color="auto" w:fill="FFFFFF"/>
            <w:vAlign w:val="center"/>
            <w:hideMark/>
          </w:tcPr>
          <w:p w:rsidR="007E3C6D" w:rsidRPr="007C4D55" w:rsidRDefault="007E3C6D" w:rsidP="0098359E">
            <w:pPr>
              <w:jc w:val="both"/>
              <w:rPr>
                <w:rFonts w:ascii="Times New Roman" w:hAnsi="Times New Roman"/>
                <w:sz w:val="24"/>
                <w:szCs w:val="24"/>
              </w:rPr>
            </w:pPr>
          </w:p>
        </w:tc>
        <w:tc>
          <w:tcPr>
            <w:tcW w:w="187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p>
        </w:tc>
        <w:tc>
          <w:tcPr>
            <w:tcW w:w="606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7E3C6D" w:rsidRPr="007C4D55" w:rsidRDefault="007E3C6D" w:rsidP="0098359E">
            <w:pPr>
              <w:jc w:val="both"/>
              <w:rPr>
                <w:rFonts w:ascii="Times New Roman" w:hAnsi="Times New Roman"/>
                <w:sz w:val="24"/>
                <w:szCs w:val="24"/>
              </w:rPr>
            </w:pPr>
            <w:r>
              <w:rPr>
                <w:rFonts w:ascii="Times New Roman" w:hAnsi="Times New Roman"/>
                <w:sz w:val="24"/>
                <w:szCs w:val="24"/>
              </w:rPr>
              <w:t xml:space="preserve">Итоговый  проект </w:t>
            </w:r>
          </w:p>
        </w:tc>
      </w:tr>
    </w:tbl>
    <w:p w:rsidR="007E3C6D" w:rsidRDefault="007E3C6D" w:rsidP="007E3C6D">
      <w:pPr>
        <w:pStyle w:val="afb"/>
        <w:spacing w:after="0"/>
        <w:rPr>
          <w:rStyle w:val="Zag11"/>
          <w:rFonts w:eastAsia="@Arial Unicode MS"/>
        </w:rPr>
      </w:pPr>
    </w:p>
    <w:p w:rsidR="007E3C6D" w:rsidRDefault="007E3C6D" w:rsidP="007E3C6D">
      <w:pPr>
        <w:pStyle w:val="afb"/>
        <w:spacing w:after="0"/>
        <w:rPr>
          <w:b/>
          <w:color w:val="000000"/>
          <w:sz w:val="28"/>
          <w:szCs w:val="28"/>
        </w:rPr>
      </w:pPr>
    </w:p>
    <w:p w:rsidR="00450743" w:rsidRDefault="00450743" w:rsidP="00450743">
      <w:pPr>
        <w:pStyle w:val="afb"/>
        <w:spacing w:after="0"/>
        <w:rPr>
          <w:b/>
          <w:color w:val="000000"/>
          <w:sz w:val="28"/>
          <w:szCs w:val="28"/>
        </w:rPr>
      </w:pPr>
    </w:p>
    <w:p w:rsidR="007E3C6D" w:rsidRPr="00450743" w:rsidRDefault="007E3C6D" w:rsidP="00450743">
      <w:pPr>
        <w:pStyle w:val="afb"/>
        <w:spacing w:after="0"/>
        <w:jc w:val="center"/>
        <w:rPr>
          <w:rFonts w:ascii="Times New Roman" w:hAnsi="Times New Roman"/>
          <w:b/>
          <w:color w:val="000000"/>
          <w:sz w:val="20"/>
          <w:szCs w:val="20"/>
        </w:rPr>
      </w:pPr>
      <w:r w:rsidRPr="00450743">
        <w:rPr>
          <w:rFonts w:ascii="Times New Roman" w:hAnsi="Times New Roman"/>
          <w:b/>
          <w:color w:val="000000"/>
          <w:sz w:val="20"/>
          <w:szCs w:val="20"/>
        </w:rPr>
        <w:t>Учебный план 5-7 классов  на 2015-2016 учебный год.</w:t>
      </w:r>
    </w:p>
    <w:tbl>
      <w:tblPr>
        <w:tblW w:w="10207" w:type="dxa"/>
        <w:tblInd w:w="-318" w:type="dxa"/>
        <w:tblLayout w:type="fixed"/>
        <w:tblLook w:val="0000" w:firstRow="0" w:lastRow="0" w:firstColumn="0" w:lastColumn="0" w:noHBand="0" w:noVBand="0"/>
      </w:tblPr>
      <w:tblGrid>
        <w:gridCol w:w="2694"/>
        <w:gridCol w:w="3402"/>
        <w:gridCol w:w="1276"/>
        <w:gridCol w:w="851"/>
        <w:gridCol w:w="1134"/>
        <w:gridCol w:w="850"/>
      </w:tblGrid>
      <w:tr w:rsidR="007E3C6D" w:rsidRPr="00C35917" w:rsidTr="00450743">
        <w:trPr>
          <w:trHeight w:val="290"/>
        </w:trPr>
        <w:tc>
          <w:tcPr>
            <w:tcW w:w="2694" w:type="dxa"/>
            <w:vMerge w:val="restart"/>
            <w:tcBorders>
              <w:top w:val="single" w:sz="4" w:space="0" w:color="000000"/>
              <w:left w:val="single" w:sz="4" w:space="0" w:color="000000"/>
            </w:tcBorders>
            <w:shd w:val="clear" w:color="auto" w:fill="auto"/>
          </w:tcPr>
          <w:p w:rsidR="007E3C6D" w:rsidRPr="00450743" w:rsidRDefault="007E3C6D" w:rsidP="0098359E">
            <w:pPr>
              <w:snapToGrid w:val="0"/>
              <w:spacing w:after="0" w:line="240" w:lineRule="auto"/>
              <w:jc w:val="center"/>
              <w:rPr>
                <w:rFonts w:ascii="Times New Roman" w:hAnsi="Times New Roman"/>
                <w:bCs/>
                <w:sz w:val="20"/>
                <w:szCs w:val="20"/>
              </w:rPr>
            </w:pPr>
            <w:r w:rsidRPr="00450743">
              <w:rPr>
                <w:rFonts w:ascii="Times New Roman" w:hAnsi="Times New Roman"/>
                <w:bCs/>
                <w:sz w:val="20"/>
                <w:szCs w:val="20"/>
              </w:rPr>
              <w:t>Предметные области</w:t>
            </w:r>
          </w:p>
        </w:tc>
        <w:tc>
          <w:tcPr>
            <w:tcW w:w="3402" w:type="dxa"/>
            <w:vMerge w:val="restart"/>
            <w:tcBorders>
              <w:top w:val="single" w:sz="4" w:space="0" w:color="000000"/>
              <w:left w:val="single" w:sz="4" w:space="0" w:color="000000"/>
            </w:tcBorders>
            <w:shd w:val="clear" w:color="auto" w:fill="auto"/>
          </w:tcPr>
          <w:p w:rsidR="007E3C6D" w:rsidRPr="00450743" w:rsidRDefault="007E3C6D" w:rsidP="00450743">
            <w:pPr>
              <w:snapToGrid w:val="0"/>
              <w:spacing w:after="0" w:line="240" w:lineRule="auto"/>
              <w:jc w:val="both"/>
              <w:rPr>
                <w:rFonts w:ascii="Times New Roman" w:hAnsi="Times New Roman"/>
                <w:bCs/>
                <w:sz w:val="20"/>
                <w:szCs w:val="20"/>
              </w:rPr>
            </w:pPr>
            <w:r w:rsidRPr="00450743">
              <w:rPr>
                <w:rFonts w:ascii="Times New Roman" w:hAnsi="Times New Roman"/>
                <w:bCs/>
                <w:sz w:val="20"/>
                <w:szCs w:val="20"/>
              </w:rPr>
              <w:t>Учебные</w:t>
            </w:r>
            <w:r w:rsidR="00450743">
              <w:rPr>
                <w:rFonts w:ascii="Times New Roman" w:hAnsi="Times New Roman"/>
                <w:bCs/>
                <w:sz w:val="20"/>
                <w:szCs w:val="20"/>
              </w:rPr>
              <w:t xml:space="preserve">       </w:t>
            </w:r>
            <w:r w:rsidRPr="00450743">
              <w:rPr>
                <w:rFonts w:ascii="Times New Roman" w:hAnsi="Times New Roman"/>
                <w:bCs/>
                <w:sz w:val="20"/>
                <w:szCs w:val="20"/>
              </w:rPr>
              <w:t>предметы</w:t>
            </w:r>
          </w:p>
          <w:p w:rsidR="007E3C6D" w:rsidRPr="00450743" w:rsidRDefault="007E3C6D" w:rsidP="0098359E">
            <w:pPr>
              <w:spacing w:after="0" w:line="240" w:lineRule="auto"/>
              <w:jc w:val="right"/>
              <w:rPr>
                <w:rFonts w:ascii="Times New Roman" w:hAnsi="Times New Roman"/>
                <w:bCs/>
                <w:sz w:val="20"/>
                <w:szCs w:val="20"/>
              </w:rPr>
            </w:pPr>
          </w:p>
        </w:tc>
        <w:tc>
          <w:tcPr>
            <w:tcW w:w="3261" w:type="dxa"/>
            <w:gridSpan w:val="3"/>
            <w:tcBorders>
              <w:top w:val="single" w:sz="4" w:space="0" w:color="000000"/>
              <w:left w:val="single" w:sz="4" w:space="0" w:color="000000"/>
              <w:bottom w:val="single" w:sz="4" w:space="0" w:color="auto"/>
              <w:right w:val="single" w:sz="4" w:space="0" w:color="auto"/>
            </w:tcBorders>
            <w:shd w:val="clear" w:color="auto" w:fill="auto"/>
          </w:tcPr>
          <w:p w:rsidR="007E3C6D" w:rsidRPr="00450743" w:rsidRDefault="007E3C6D" w:rsidP="00450743">
            <w:pPr>
              <w:snapToGrid w:val="0"/>
              <w:spacing w:after="0" w:line="240" w:lineRule="auto"/>
              <w:rPr>
                <w:rFonts w:ascii="Times New Roman" w:hAnsi="Times New Roman"/>
                <w:bCs/>
                <w:sz w:val="20"/>
                <w:szCs w:val="20"/>
              </w:rPr>
            </w:pPr>
            <w:r w:rsidRPr="00450743">
              <w:rPr>
                <w:rFonts w:ascii="Times New Roman" w:hAnsi="Times New Roman"/>
                <w:bCs/>
                <w:sz w:val="20"/>
                <w:szCs w:val="20"/>
              </w:rPr>
              <w:t>Количество часов</w:t>
            </w:r>
            <w:r w:rsidR="00450743" w:rsidRPr="00450743">
              <w:rPr>
                <w:rFonts w:ascii="Times New Roman" w:hAnsi="Times New Roman"/>
                <w:bCs/>
                <w:sz w:val="20"/>
                <w:szCs w:val="20"/>
              </w:rPr>
              <w:t xml:space="preserve"> в </w:t>
            </w:r>
            <w:r w:rsidRPr="00450743">
              <w:rPr>
                <w:rFonts w:ascii="Times New Roman" w:hAnsi="Times New Roman"/>
                <w:bCs/>
                <w:sz w:val="20"/>
                <w:szCs w:val="20"/>
              </w:rPr>
              <w:t>неделю</w:t>
            </w:r>
          </w:p>
        </w:tc>
        <w:tc>
          <w:tcPr>
            <w:tcW w:w="850" w:type="dxa"/>
            <w:vMerge w:val="restart"/>
            <w:tcBorders>
              <w:top w:val="single" w:sz="4" w:space="0" w:color="000000"/>
              <w:left w:val="single" w:sz="4" w:space="0" w:color="auto"/>
              <w:right w:val="single" w:sz="4" w:space="0" w:color="000000"/>
            </w:tcBorders>
            <w:shd w:val="clear" w:color="auto" w:fill="auto"/>
          </w:tcPr>
          <w:p w:rsidR="007E3C6D" w:rsidRPr="00450743" w:rsidRDefault="007E3C6D" w:rsidP="0098359E">
            <w:pPr>
              <w:rPr>
                <w:rFonts w:ascii="Times New Roman" w:hAnsi="Times New Roman"/>
                <w:bCs/>
                <w:sz w:val="20"/>
                <w:szCs w:val="20"/>
              </w:rPr>
            </w:pPr>
            <w:r w:rsidRPr="00450743">
              <w:rPr>
                <w:rFonts w:ascii="Times New Roman" w:hAnsi="Times New Roman"/>
                <w:bCs/>
                <w:sz w:val="20"/>
                <w:szCs w:val="20"/>
              </w:rPr>
              <w:t xml:space="preserve">Итого </w:t>
            </w:r>
          </w:p>
        </w:tc>
      </w:tr>
      <w:tr w:rsidR="007E3C6D" w:rsidRPr="00C35917" w:rsidTr="00450743">
        <w:trPr>
          <w:trHeight w:val="334"/>
        </w:trPr>
        <w:tc>
          <w:tcPr>
            <w:tcW w:w="2694" w:type="dxa"/>
            <w:vMerge/>
            <w:tcBorders>
              <w:left w:val="single" w:sz="4" w:space="0" w:color="000000"/>
              <w:bottom w:val="single" w:sz="4" w:space="0" w:color="000000"/>
            </w:tcBorders>
            <w:shd w:val="clear" w:color="auto" w:fill="auto"/>
          </w:tcPr>
          <w:p w:rsidR="007E3C6D" w:rsidRPr="00435FDE" w:rsidRDefault="007E3C6D" w:rsidP="0098359E">
            <w:pPr>
              <w:snapToGrid w:val="0"/>
              <w:spacing w:after="0" w:line="240" w:lineRule="auto"/>
              <w:jc w:val="center"/>
              <w:rPr>
                <w:rFonts w:ascii="Times New Roman" w:hAnsi="Times New Roman"/>
                <w:b/>
                <w:bCs/>
                <w:sz w:val="24"/>
                <w:szCs w:val="24"/>
              </w:rPr>
            </w:pPr>
          </w:p>
        </w:tc>
        <w:tc>
          <w:tcPr>
            <w:tcW w:w="3402" w:type="dxa"/>
            <w:vMerge/>
            <w:tcBorders>
              <w:left w:val="single" w:sz="4" w:space="0" w:color="000000"/>
              <w:bottom w:val="single" w:sz="4" w:space="0" w:color="000000"/>
            </w:tcBorders>
            <w:shd w:val="clear" w:color="auto" w:fill="auto"/>
          </w:tcPr>
          <w:p w:rsidR="007E3C6D" w:rsidRPr="00435FDE" w:rsidRDefault="007E3C6D" w:rsidP="0098359E">
            <w:pPr>
              <w:snapToGrid w:val="0"/>
              <w:spacing w:after="0" w:line="240" w:lineRule="auto"/>
              <w:jc w:val="both"/>
              <w:rPr>
                <w:rFonts w:ascii="Times New Roman" w:hAnsi="Times New Roman"/>
                <w:b/>
                <w:bCs/>
                <w:sz w:val="24"/>
                <w:szCs w:val="24"/>
              </w:rPr>
            </w:pPr>
          </w:p>
        </w:tc>
        <w:tc>
          <w:tcPr>
            <w:tcW w:w="1276" w:type="dxa"/>
            <w:tcBorders>
              <w:top w:val="single" w:sz="4" w:space="0" w:color="auto"/>
              <w:left w:val="single" w:sz="4" w:space="0" w:color="000000"/>
              <w:bottom w:val="single" w:sz="4" w:space="0" w:color="000000"/>
              <w:right w:val="single" w:sz="4" w:space="0" w:color="auto"/>
            </w:tcBorders>
            <w:shd w:val="clear" w:color="auto" w:fill="auto"/>
          </w:tcPr>
          <w:p w:rsidR="007E3C6D" w:rsidRPr="00435FDE" w:rsidRDefault="007E3C6D" w:rsidP="0098359E">
            <w:pPr>
              <w:snapToGrid w:val="0"/>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851" w:type="dxa"/>
            <w:tcBorders>
              <w:top w:val="single" w:sz="4" w:space="0" w:color="auto"/>
              <w:left w:val="single" w:sz="4" w:space="0" w:color="000000"/>
              <w:bottom w:val="single" w:sz="4" w:space="0" w:color="000000"/>
              <w:right w:val="single" w:sz="4" w:space="0" w:color="auto"/>
            </w:tcBorders>
            <w:shd w:val="clear" w:color="auto" w:fill="auto"/>
          </w:tcPr>
          <w:p w:rsidR="007E3C6D" w:rsidRPr="00435FDE" w:rsidRDefault="007E3C6D" w:rsidP="0098359E">
            <w:pPr>
              <w:snapToGrid w:val="0"/>
              <w:spacing w:after="0" w:line="240" w:lineRule="auto"/>
              <w:jc w:val="center"/>
              <w:rPr>
                <w:rFonts w:ascii="Times New Roman" w:hAnsi="Times New Roman"/>
                <w:b/>
                <w:bCs/>
                <w:sz w:val="24"/>
                <w:szCs w:val="24"/>
              </w:rPr>
            </w:pPr>
            <w:r>
              <w:rPr>
                <w:rFonts w:ascii="Times New Roman" w:hAnsi="Times New Roman"/>
                <w:b/>
                <w:bCs/>
                <w:sz w:val="24"/>
                <w:szCs w:val="24"/>
              </w:rPr>
              <w:t xml:space="preserve">6 </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rsidR="007E3C6D" w:rsidRPr="00435FDE" w:rsidRDefault="007E3C6D" w:rsidP="0098359E">
            <w:pPr>
              <w:snapToGrid w:val="0"/>
              <w:spacing w:after="0" w:line="240" w:lineRule="auto"/>
              <w:jc w:val="center"/>
              <w:rPr>
                <w:rFonts w:ascii="Times New Roman" w:hAnsi="Times New Roman"/>
                <w:b/>
                <w:bCs/>
                <w:sz w:val="24"/>
                <w:szCs w:val="24"/>
              </w:rPr>
            </w:pPr>
            <w:r>
              <w:rPr>
                <w:rFonts w:ascii="Times New Roman" w:hAnsi="Times New Roman"/>
                <w:b/>
                <w:bCs/>
                <w:sz w:val="24"/>
                <w:szCs w:val="24"/>
              </w:rPr>
              <w:t>7</w:t>
            </w:r>
          </w:p>
        </w:tc>
        <w:tc>
          <w:tcPr>
            <w:tcW w:w="850" w:type="dxa"/>
            <w:vMerge/>
            <w:tcBorders>
              <w:left w:val="single" w:sz="4" w:space="0" w:color="auto"/>
              <w:bottom w:val="single" w:sz="4" w:space="0" w:color="000000"/>
              <w:right w:val="single" w:sz="4" w:space="0" w:color="000000"/>
            </w:tcBorders>
            <w:shd w:val="clear" w:color="auto" w:fill="auto"/>
          </w:tcPr>
          <w:p w:rsidR="007E3C6D" w:rsidRPr="00435FDE" w:rsidRDefault="007E3C6D" w:rsidP="0098359E">
            <w:pPr>
              <w:rPr>
                <w:rFonts w:ascii="Times New Roman" w:hAnsi="Times New Roman"/>
                <w:b/>
                <w:bCs/>
                <w:sz w:val="24"/>
                <w:szCs w:val="24"/>
              </w:rPr>
            </w:pPr>
          </w:p>
        </w:tc>
      </w:tr>
      <w:tr w:rsidR="00450743" w:rsidRPr="00C35917" w:rsidTr="0098359E">
        <w:trPr>
          <w:trHeight w:val="330"/>
        </w:trPr>
        <w:tc>
          <w:tcPr>
            <w:tcW w:w="10207" w:type="dxa"/>
            <w:gridSpan w:val="6"/>
            <w:tcBorders>
              <w:top w:val="single" w:sz="4" w:space="0" w:color="000000"/>
              <w:left w:val="single" w:sz="4" w:space="0" w:color="000000"/>
              <w:bottom w:val="single" w:sz="4" w:space="0" w:color="auto"/>
              <w:right w:val="single" w:sz="4" w:space="0" w:color="000000"/>
            </w:tcBorders>
            <w:shd w:val="clear" w:color="auto" w:fill="auto"/>
          </w:tcPr>
          <w:p w:rsidR="00450743" w:rsidRPr="00450743" w:rsidRDefault="00450743" w:rsidP="00450743">
            <w:pPr>
              <w:snapToGrid w:val="0"/>
              <w:spacing w:after="0" w:line="360" w:lineRule="auto"/>
              <w:jc w:val="center"/>
              <w:rPr>
                <w:rFonts w:ascii="Times New Roman" w:hAnsi="Times New Roman"/>
                <w:b/>
                <w:bCs/>
                <w:sz w:val="20"/>
                <w:szCs w:val="20"/>
              </w:rPr>
            </w:pPr>
            <w:r w:rsidRPr="00450743">
              <w:rPr>
                <w:rFonts w:ascii="Times New Roman" w:hAnsi="Times New Roman"/>
                <w:b/>
                <w:bCs/>
                <w:i/>
                <w:sz w:val="20"/>
                <w:szCs w:val="20"/>
              </w:rPr>
              <w:t>Обязательная часть</w:t>
            </w:r>
          </w:p>
        </w:tc>
      </w:tr>
      <w:tr w:rsidR="00450743" w:rsidRPr="00C35917" w:rsidTr="00450743">
        <w:trPr>
          <w:trHeight w:val="330"/>
        </w:trPr>
        <w:tc>
          <w:tcPr>
            <w:tcW w:w="2694" w:type="dxa"/>
            <w:vMerge w:val="restart"/>
            <w:tcBorders>
              <w:top w:val="single" w:sz="4" w:space="0" w:color="auto"/>
              <w:left w:val="single" w:sz="4" w:space="0" w:color="000000"/>
              <w:bottom w:val="single" w:sz="4" w:space="0" w:color="000000"/>
            </w:tcBorders>
            <w:shd w:val="clear" w:color="auto" w:fill="auto"/>
          </w:tcPr>
          <w:p w:rsidR="00450743" w:rsidRPr="00435FDE" w:rsidRDefault="00450743" w:rsidP="0098359E">
            <w:pPr>
              <w:snapToGrid w:val="0"/>
              <w:jc w:val="both"/>
              <w:rPr>
                <w:rFonts w:ascii="Times New Roman" w:hAnsi="Times New Roman"/>
                <w:bCs/>
                <w:sz w:val="24"/>
                <w:szCs w:val="24"/>
              </w:rPr>
            </w:pPr>
            <w:r w:rsidRPr="00435FDE">
              <w:rPr>
                <w:rFonts w:ascii="Times New Roman" w:hAnsi="Times New Roman"/>
                <w:bCs/>
                <w:sz w:val="24"/>
                <w:szCs w:val="24"/>
              </w:rPr>
              <w:t>Филология</w:t>
            </w: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Русский язык</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5</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4</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15</w:t>
            </w:r>
          </w:p>
        </w:tc>
      </w:tr>
      <w:tr w:rsidR="00450743" w:rsidRPr="00C35917" w:rsidTr="00450743">
        <w:trPr>
          <w:trHeight w:val="375"/>
        </w:trPr>
        <w:tc>
          <w:tcPr>
            <w:tcW w:w="2694" w:type="dxa"/>
            <w:vMerge/>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Литература</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8</w:t>
            </w:r>
          </w:p>
        </w:tc>
      </w:tr>
      <w:tr w:rsidR="00450743" w:rsidRPr="00C35917" w:rsidTr="00450743">
        <w:trPr>
          <w:trHeight w:val="360"/>
        </w:trPr>
        <w:tc>
          <w:tcPr>
            <w:tcW w:w="2694" w:type="dxa"/>
            <w:vMerge/>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Иностранный язы</w:t>
            </w:r>
            <w:proofErr w:type="gramStart"/>
            <w:r w:rsidRPr="00435FDE">
              <w:rPr>
                <w:rFonts w:ascii="Times New Roman" w:hAnsi="Times New Roman"/>
                <w:bCs/>
                <w:sz w:val="24"/>
                <w:szCs w:val="24"/>
              </w:rPr>
              <w:t>к</w:t>
            </w:r>
            <w:r>
              <w:rPr>
                <w:rFonts w:ascii="Times New Roman" w:hAnsi="Times New Roman"/>
                <w:bCs/>
                <w:sz w:val="24"/>
                <w:szCs w:val="24"/>
              </w:rPr>
              <w:t>(</w:t>
            </w:r>
            <w:proofErr w:type="gramEnd"/>
            <w:r>
              <w:rPr>
                <w:rFonts w:ascii="Times New Roman" w:hAnsi="Times New Roman"/>
                <w:bCs/>
                <w:sz w:val="24"/>
                <w:szCs w:val="24"/>
              </w:rPr>
              <w:t>немецкий)</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3</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9</w:t>
            </w:r>
          </w:p>
        </w:tc>
      </w:tr>
      <w:tr w:rsidR="00450743" w:rsidRPr="00C35917" w:rsidTr="00450743">
        <w:trPr>
          <w:trHeight w:val="427"/>
        </w:trPr>
        <w:tc>
          <w:tcPr>
            <w:tcW w:w="2694" w:type="dxa"/>
            <w:vMerge w:val="restart"/>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Математика и информатика</w:t>
            </w: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Математика</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5</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5</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10</w:t>
            </w:r>
          </w:p>
        </w:tc>
      </w:tr>
      <w:tr w:rsidR="00450743" w:rsidRPr="00C35917" w:rsidTr="00450743">
        <w:trPr>
          <w:trHeight w:val="427"/>
        </w:trPr>
        <w:tc>
          <w:tcPr>
            <w:tcW w:w="2694" w:type="dxa"/>
            <w:vMerge/>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Pr>
                <w:rFonts w:ascii="Times New Roman" w:hAnsi="Times New Roman"/>
                <w:bCs/>
                <w:sz w:val="24"/>
                <w:szCs w:val="24"/>
              </w:rPr>
              <w:t xml:space="preserve">Алгебра </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Default="00450743" w:rsidP="0098359E">
            <w:pPr>
              <w:snapToGrid w:val="0"/>
              <w:spacing w:after="0" w:line="240" w:lineRule="auto"/>
              <w:jc w:val="center"/>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3</w:t>
            </w:r>
          </w:p>
        </w:tc>
      </w:tr>
      <w:tr w:rsidR="00450743" w:rsidRPr="00C35917" w:rsidTr="00450743">
        <w:trPr>
          <w:trHeight w:val="427"/>
        </w:trPr>
        <w:tc>
          <w:tcPr>
            <w:tcW w:w="2694" w:type="dxa"/>
            <w:vMerge/>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p>
        </w:tc>
        <w:tc>
          <w:tcPr>
            <w:tcW w:w="3402" w:type="dxa"/>
            <w:tcBorders>
              <w:top w:val="single" w:sz="4" w:space="0" w:color="000000"/>
              <w:left w:val="single" w:sz="4" w:space="0" w:color="000000"/>
              <w:bottom w:val="single" w:sz="4" w:space="0" w:color="000000"/>
            </w:tcBorders>
            <w:shd w:val="clear" w:color="auto" w:fill="auto"/>
          </w:tcPr>
          <w:p w:rsidR="00450743" w:rsidRDefault="00450743" w:rsidP="0098359E">
            <w:pPr>
              <w:snapToGrid w:val="0"/>
              <w:spacing w:after="0" w:line="240" w:lineRule="auto"/>
              <w:jc w:val="both"/>
              <w:rPr>
                <w:rFonts w:ascii="Times New Roman" w:hAnsi="Times New Roman"/>
                <w:bCs/>
                <w:sz w:val="24"/>
                <w:szCs w:val="24"/>
              </w:rPr>
            </w:pPr>
            <w:r>
              <w:rPr>
                <w:rFonts w:ascii="Times New Roman" w:hAnsi="Times New Roman"/>
                <w:bCs/>
                <w:sz w:val="24"/>
                <w:szCs w:val="24"/>
              </w:rPr>
              <w:t>Геометрия</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Default="00450743" w:rsidP="0098359E">
            <w:pPr>
              <w:snapToGrid w:val="0"/>
              <w:spacing w:after="0" w:line="240" w:lineRule="auto"/>
              <w:jc w:val="center"/>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2</w:t>
            </w:r>
          </w:p>
        </w:tc>
      </w:tr>
      <w:tr w:rsidR="00450743" w:rsidRPr="00C35917" w:rsidTr="00450743">
        <w:trPr>
          <w:trHeight w:val="385"/>
        </w:trPr>
        <w:tc>
          <w:tcPr>
            <w:tcW w:w="2694" w:type="dxa"/>
            <w:vMerge/>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Информатика</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1</w:t>
            </w:r>
          </w:p>
        </w:tc>
      </w:tr>
      <w:tr w:rsidR="00450743" w:rsidRPr="00C35917" w:rsidTr="00450743">
        <w:trPr>
          <w:trHeight w:val="402"/>
        </w:trPr>
        <w:tc>
          <w:tcPr>
            <w:tcW w:w="2694" w:type="dxa"/>
            <w:vMerge w:val="restart"/>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Общественно-научные предметы</w:t>
            </w: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История</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6</w:t>
            </w:r>
          </w:p>
        </w:tc>
      </w:tr>
      <w:tr w:rsidR="00450743" w:rsidRPr="00C35917" w:rsidTr="00450743">
        <w:trPr>
          <w:trHeight w:val="234"/>
        </w:trPr>
        <w:tc>
          <w:tcPr>
            <w:tcW w:w="2694" w:type="dxa"/>
            <w:vMerge/>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Обществознание</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3</w:t>
            </w:r>
          </w:p>
        </w:tc>
      </w:tr>
      <w:tr w:rsidR="00450743" w:rsidRPr="00C35917" w:rsidTr="00450743">
        <w:trPr>
          <w:trHeight w:val="318"/>
        </w:trPr>
        <w:tc>
          <w:tcPr>
            <w:tcW w:w="2694" w:type="dxa"/>
            <w:vMerge/>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География</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4</w:t>
            </w:r>
          </w:p>
        </w:tc>
      </w:tr>
      <w:tr w:rsidR="00450743" w:rsidRPr="00C35917" w:rsidTr="00450743">
        <w:trPr>
          <w:trHeight w:val="181"/>
        </w:trPr>
        <w:tc>
          <w:tcPr>
            <w:tcW w:w="2694" w:type="dxa"/>
            <w:vMerge w:val="restart"/>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Естественнонаучные предметы</w:t>
            </w: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Физика</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450743" w:rsidRPr="00435FDE" w:rsidRDefault="00450743" w:rsidP="0098359E">
            <w:pPr>
              <w:snapToGrid w:val="0"/>
              <w:spacing w:after="0"/>
              <w:jc w:val="center"/>
              <w:rPr>
                <w:rFonts w:ascii="Times New Roman" w:hAnsi="Times New Roman"/>
                <w:bCs/>
                <w:sz w:val="24"/>
                <w:szCs w:val="24"/>
              </w:rPr>
            </w:pPr>
            <w:r>
              <w:rPr>
                <w:rFonts w:ascii="Times New Roman" w:hAnsi="Times New Roman"/>
                <w:bCs/>
                <w:sz w:val="24"/>
                <w:szCs w:val="24"/>
              </w:rPr>
              <w:t>2</w:t>
            </w:r>
          </w:p>
        </w:tc>
      </w:tr>
      <w:tr w:rsidR="00450743" w:rsidRPr="00C35917" w:rsidTr="00450743">
        <w:trPr>
          <w:trHeight w:val="215"/>
        </w:trPr>
        <w:tc>
          <w:tcPr>
            <w:tcW w:w="2694" w:type="dxa"/>
            <w:vMerge/>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Химия</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450743" w:rsidRPr="00435FDE" w:rsidRDefault="00450743" w:rsidP="0098359E">
            <w:pPr>
              <w:snapToGrid w:val="0"/>
              <w:spacing w:after="0"/>
              <w:jc w:val="both"/>
              <w:rPr>
                <w:rFonts w:ascii="Times New Roman" w:hAnsi="Times New Roman"/>
                <w:bCs/>
                <w:sz w:val="24"/>
                <w:szCs w:val="24"/>
              </w:rPr>
            </w:pPr>
          </w:p>
        </w:tc>
      </w:tr>
      <w:tr w:rsidR="00450743" w:rsidRPr="00C35917" w:rsidTr="00450743">
        <w:trPr>
          <w:trHeight w:val="251"/>
        </w:trPr>
        <w:tc>
          <w:tcPr>
            <w:tcW w:w="2694" w:type="dxa"/>
            <w:vMerge/>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Биология</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2</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4</w:t>
            </w:r>
          </w:p>
        </w:tc>
      </w:tr>
      <w:tr w:rsidR="00450743" w:rsidRPr="00C35917" w:rsidTr="00450743">
        <w:trPr>
          <w:trHeight w:val="251"/>
        </w:trPr>
        <w:tc>
          <w:tcPr>
            <w:tcW w:w="2694" w:type="dxa"/>
            <w:vMerge w:val="restart"/>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Искусство</w:t>
            </w: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Музыка</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3</w:t>
            </w:r>
          </w:p>
        </w:tc>
      </w:tr>
      <w:tr w:rsidR="00450743" w:rsidRPr="00C35917" w:rsidTr="00450743">
        <w:trPr>
          <w:trHeight w:val="215"/>
        </w:trPr>
        <w:tc>
          <w:tcPr>
            <w:tcW w:w="2694" w:type="dxa"/>
            <w:vMerge/>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Изобразительное искусство</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3</w:t>
            </w:r>
          </w:p>
        </w:tc>
      </w:tr>
      <w:tr w:rsidR="00450743" w:rsidRPr="00C35917" w:rsidTr="00450743">
        <w:trPr>
          <w:trHeight w:val="301"/>
        </w:trPr>
        <w:tc>
          <w:tcPr>
            <w:tcW w:w="2694"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Технология</w:t>
            </w:r>
          </w:p>
        </w:tc>
        <w:tc>
          <w:tcPr>
            <w:tcW w:w="3402" w:type="dxa"/>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Технология</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2</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5</w:t>
            </w:r>
          </w:p>
        </w:tc>
      </w:tr>
      <w:tr w:rsidR="00450743" w:rsidRPr="00C35917" w:rsidTr="00450743">
        <w:trPr>
          <w:trHeight w:val="347"/>
        </w:trPr>
        <w:tc>
          <w:tcPr>
            <w:tcW w:w="2694" w:type="dxa"/>
            <w:vMerge w:val="restart"/>
            <w:tcBorders>
              <w:top w:val="single" w:sz="4" w:space="0" w:color="000000"/>
              <w:left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Физическая культура и Основы безопасности жизнедеятельности</w:t>
            </w:r>
          </w:p>
        </w:tc>
        <w:tc>
          <w:tcPr>
            <w:tcW w:w="3402" w:type="dxa"/>
            <w:tcBorders>
              <w:top w:val="single" w:sz="4" w:space="0" w:color="000000"/>
              <w:left w:val="single" w:sz="4" w:space="0" w:color="000000"/>
              <w:bottom w:val="single" w:sz="4" w:space="0" w:color="auto"/>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r w:rsidRPr="00435FDE">
              <w:rPr>
                <w:rFonts w:ascii="Times New Roman" w:hAnsi="Times New Roman"/>
                <w:bCs/>
                <w:sz w:val="24"/>
                <w:szCs w:val="24"/>
              </w:rPr>
              <w:t>ОБЖ</w:t>
            </w:r>
          </w:p>
        </w:tc>
        <w:tc>
          <w:tcPr>
            <w:tcW w:w="1276" w:type="dxa"/>
            <w:tcBorders>
              <w:top w:val="single" w:sz="4" w:space="0" w:color="000000"/>
              <w:left w:val="single" w:sz="4" w:space="0" w:color="000000"/>
              <w:bottom w:val="single" w:sz="4" w:space="0" w:color="auto"/>
              <w:right w:val="single" w:sz="4" w:space="0" w:color="auto"/>
            </w:tcBorders>
            <w:shd w:val="clear" w:color="auto" w:fill="auto"/>
          </w:tcPr>
          <w:p w:rsidR="00450743" w:rsidRPr="00435FDE" w:rsidRDefault="00450743" w:rsidP="0098359E">
            <w:pPr>
              <w:spacing w:after="0" w:line="240" w:lineRule="auto"/>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auto"/>
              <w:right w:val="single" w:sz="4" w:space="0" w:color="auto"/>
            </w:tcBorders>
            <w:shd w:val="clear" w:color="auto" w:fill="auto"/>
          </w:tcPr>
          <w:p w:rsidR="00450743" w:rsidRPr="00435FDE" w:rsidRDefault="00450743" w:rsidP="0098359E">
            <w:pPr>
              <w:spacing w:after="0" w:line="240" w:lineRule="auto"/>
              <w:jc w:val="center"/>
              <w:rPr>
                <w:rFonts w:ascii="Times New Roman" w:hAnsi="Times New Roman"/>
                <w:bCs/>
                <w:sz w:val="24"/>
                <w:szCs w:val="24"/>
              </w:rPr>
            </w:pPr>
          </w:p>
        </w:tc>
        <w:tc>
          <w:tcPr>
            <w:tcW w:w="1134" w:type="dxa"/>
            <w:tcBorders>
              <w:top w:val="single" w:sz="4" w:space="0" w:color="000000"/>
              <w:left w:val="single" w:sz="4" w:space="0" w:color="000000"/>
              <w:bottom w:val="single" w:sz="4" w:space="0" w:color="auto"/>
              <w:right w:val="single" w:sz="4" w:space="0" w:color="auto"/>
            </w:tcBorders>
            <w:shd w:val="clear" w:color="auto" w:fill="auto"/>
          </w:tcPr>
          <w:p w:rsidR="00450743" w:rsidRPr="00435FDE" w:rsidRDefault="00450743" w:rsidP="0098359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000000"/>
              <w:left w:val="single" w:sz="4" w:space="0" w:color="auto"/>
              <w:bottom w:val="single" w:sz="4" w:space="0" w:color="auto"/>
              <w:right w:val="single" w:sz="4" w:space="0" w:color="000000"/>
            </w:tcBorders>
            <w:shd w:val="clear" w:color="auto" w:fill="auto"/>
          </w:tcPr>
          <w:p w:rsidR="00450743" w:rsidRPr="00435FDE" w:rsidRDefault="00450743" w:rsidP="0098359E">
            <w:pPr>
              <w:spacing w:after="0"/>
              <w:jc w:val="center"/>
              <w:rPr>
                <w:rFonts w:ascii="Times New Roman" w:hAnsi="Times New Roman"/>
                <w:bCs/>
                <w:sz w:val="24"/>
                <w:szCs w:val="24"/>
              </w:rPr>
            </w:pPr>
            <w:r>
              <w:rPr>
                <w:rFonts w:ascii="Times New Roman" w:hAnsi="Times New Roman"/>
                <w:bCs/>
                <w:sz w:val="24"/>
                <w:szCs w:val="24"/>
              </w:rPr>
              <w:t>1</w:t>
            </w:r>
          </w:p>
        </w:tc>
      </w:tr>
      <w:tr w:rsidR="00450743" w:rsidRPr="00C35917" w:rsidTr="00450743">
        <w:trPr>
          <w:trHeight w:val="403"/>
        </w:trPr>
        <w:tc>
          <w:tcPr>
            <w:tcW w:w="2694" w:type="dxa"/>
            <w:vMerge/>
            <w:tcBorders>
              <w:left w:val="single" w:sz="4" w:space="0" w:color="000000"/>
              <w:bottom w:val="single" w:sz="4" w:space="0" w:color="000000"/>
            </w:tcBorders>
            <w:shd w:val="clear" w:color="auto" w:fill="auto"/>
          </w:tcPr>
          <w:p w:rsidR="00450743" w:rsidRPr="00435FDE" w:rsidRDefault="00450743" w:rsidP="0098359E">
            <w:pPr>
              <w:snapToGrid w:val="0"/>
              <w:spacing w:after="0" w:line="240" w:lineRule="auto"/>
              <w:jc w:val="both"/>
              <w:rPr>
                <w:rFonts w:ascii="Times New Roman" w:hAnsi="Times New Roman"/>
                <w:bCs/>
                <w:sz w:val="24"/>
                <w:szCs w:val="24"/>
              </w:rPr>
            </w:pPr>
          </w:p>
        </w:tc>
        <w:tc>
          <w:tcPr>
            <w:tcW w:w="3402" w:type="dxa"/>
            <w:tcBorders>
              <w:top w:val="single" w:sz="4" w:space="0" w:color="auto"/>
              <w:left w:val="single" w:sz="4" w:space="0" w:color="000000"/>
              <w:bottom w:val="single" w:sz="4" w:space="0" w:color="000000"/>
            </w:tcBorders>
            <w:shd w:val="clear" w:color="auto" w:fill="auto"/>
          </w:tcPr>
          <w:p w:rsidR="00450743" w:rsidRPr="00435FDE" w:rsidRDefault="00450743" w:rsidP="0098359E">
            <w:pPr>
              <w:spacing w:after="0" w:line="240" w:lineRule="auto"/>
              <w:jc w:val="both"/>
              <w:rPr>
                <w:rFonts w:ascii="Times New Roman" w:hAnsi="Times New Roman"/>
                <w:bCs/>
                <w:sz w:val="24"/>
                <w:szCs w:val="24"/>
              </w:rPr>
            </w:pPr>
            <w:r w:rsidRPr="00435FDE">
              <w:rPr>
                <w:rFonts w:ascii="Times New Roman" w:hAnsi="Times New Roman"/>
                <w:bCs/>
                <w:sz w:val="24"/>
                <w:szCs w:val="24"/>
              </w:rPr>
              <w:t>Физическая культура</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rsidR="00450743" w:rsidRPr="00435FDE" w:rsidRDefault="00450743" w:rsidP="0098359E">
            <w:pPr>
              <w:spacing w:after="0" w:line="240" w:lineRule="auto"/>
              <w:jc w:val="center"/>
              <w:rPr>
                <w:rFonts w:ascii="Times New Roman" w:hAnsi="Times New Roman"/>
                <w:bCs/>
                <w:sz w:val="24"/>
                <w:szCs w:val="24"/>
              </w:rPr>
            </w:pPr>
            <w:r w:rsidRPr="00435FDE">
              <w:rPr>
                <w:rFonts w:ascii="Times New Roman" w:hAnsi="Times New Roman"/>
                <w:bCs/>
                <w:sz w:val="24"/>
                <w:szCs w:val="24"/>
              </w:rPr>
              <w:t>3</w:t>
            </w:r>
          </w:p>
        </w:tc>
        <w:tc>
          <w:tcPr>
            <w:tcW w:w="851" w:type="dxa"/>
            <w:tcBorders>
              <w:top w:val="single" w:sz="4" w:space="0" w:color="auto"/>
              <w:left w:val="single" w:sz="4" w:space="0" w:color="000000"/>
              <w:bottom w:val="single" w:sz="4" w:space="0" w:color="000000"/>
              <w:right w:val="single" w:sz="4" w:space="0" w:color="auto"/>
            </w:tcBorders>
            <w:shd w:val="clear" w:color="auto" w:fill="auto"/>
          </w:tcPr>
          <w:p w:rsidR="00450743" w:rsidRPr="00921669" w:rsidRDefault="00450743" w:rsidP="0098359E">
            <w:pPr>
              <w:jc w:val="center"/>
              <w:rPr>
                <w:rFonts w:ascii="Times New Roman" w:hAnsi="Times New Roman"/>
                <w:bCs/>
                <w:sz w:val="24"/>
                <w:szCs w:val="24"/>
                <w:lang w:val="en-US"/>
              </w:rPr>
            </w:pPr>
            <w:r>
              <w:rPr>
                <w:rFonts w:ascii="Times New Roman" w:hAnsi="Times New Roman"/>
                <w:bCs/>
                <w:sz w:val="24"/>
                <w:szCs w:val="24"/>
              </w:rPr>
              <w:t>3</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rsidR="00450743" w:rsidRPr="00921669" w:rsidRDefault="00450743" w:rsidP="0098359E">
            <w:pPr>
              <w:jc w:val="center"/>
              <w:rPr>
                <w:rFonts w:ascii="Times New Roman" w:hAnsi="Times New Roman"/>
                <w:bCs/>
                <w:sz w:val="24"/>
                <w:szCs w:val="24"/>
                <w:lang w:val="en-US"/>
              </w:rPr>
            </w:pPr>
            <w:r>
              <w:rPr>
                <w:rFonts w:ascii="Times New Roman" w:hAnsi="Times New Roman"/>
                <w:bCs/>
                <w:sz w:val="24"/>
                <w:szCs w:val="24"/>
                <w:lang w:val="en-US"/>
              </w:rPr>
              <w:t>3</w:t>
            </w:r>
          </w:p>
        </w:tc>
        <w:tc>
          <w:tcPr>
            <w:tcW w:w="850" w:type="dxa"/>
            <w:tcBorders>
              <w:top w:val="single" w:sz="4" w:space="0" w:color="auto"/>
              <w:left w:val="single" w:sz="4" w:space="0" w:color="auto"/>
              <w:bottom w:val="single" w:sz="4" w:space="0" w:color="000000"/>
              <w:right w:val="single" w:sz="4" w:space="0" w:color="000000"/>
            </w:tcBorders>
            <w:shd w:val="clear" w:color="auto" w:fill="auto"/>
          </w:tcPr>
          <w:p w:rsidR="00450743" w:rsidRPr="00435FDE" w:rsidRDefault="00450743" w:rsidP="0098359E">
            <w:pPr>
              <w:spacing w:after="0"/>
              <w:jc w:val="center"/>
              <w:rPr>
                <w:rFonts w:ascii="Times New Roman" w:hAnsi="Times New Roman"/>
                <w:bCs/>
                <w:sz w:val="24"/>
                <w:szCs w:val="24"/>
              </w:rPr>
            </w:pPr>
            <w:r>
              <w:rPr>
                <w:rFonts w:ascii="Times New Roman" w:hAnsi="Times New Roman"/>
                <w:bCs/>
                <w:sz w:val="24"/>
                <w:szCs w:val="24"/>
              </w:rPr>
              <w:t>9</w:t>
            </w:r>
          </w:p>
        </w:tc>
      </w:tr>
      <w:tr w:rsidR="00450743" w:rsidRPr="00C35917" w:rsidTr="00450743">
        <w:trPr>
          <w:trHeight w:val="370"/>
        </w:trPr>
        <w:tc>
          <w:tcPr>
            <w:tcW w:w="6096" w:type="dxa"/>
            <w:gridSpan w:val="2"/>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both"/>
              <w:rPr>
                <w:rFonts w:ascii="Times New Roman" w:hAnsi="Times New Roman"/>
                <w:b/>
                <w:bCs/>
                <w:sz w:val="24"/>
                <w:szCs w:val="24"/>
              </w:rPr>
            </w:pPr>
            <w:r w:rsidRPr="00435FDE">
              <w:rPr>
                <w:rFonts w:ascii="Times New Roman" w:hAnsi="Times New Roman"/>
                <w:b/>
                <w:bCs/>
                <w:sz w:val="24"/>
                <w:szCs w:val="24"/>
              </w:rPr>
              <w:t>ВСЕГО</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
                <w:bCs/>
                <w:sz w:val="24"/>
                <w:szCs w:val="24"/>
              </w:rPr>
            </w:pPr>
            <w:r w:rsidRPr="00435FDE">
              <w:rPr>
                <w:rFonts w:ascii="Times New Roman" w:hAnsi="Times New Roman"/>
                <w:b/>
                <w:bCs/>
                <w:sz w:val="24"/>
                <w:szCs w:val="24"/>
              </w:rPr>
              <w:t>2</w:t>
            </w:r>
            <w:r>
              <w:rPr>
                <w:rFonts w:ascii="Times New Roman" w:hAnsi="Times New Roman"/>
                <w:b/>
                <w:bCs/>
                <w:sz w:val="24"/>
                <w:szCs w:val="24"/>
              </w:rPr>
              <w:t>8</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
                <w:bCs/>
                <w:sz w:val="24"/>
                <w:szCs w:val="24"/>
              </w:rPr>
            </w:pPr>
            <w:r>
              <w:rPr>
                <w:rFonts w:ascii="Times New Roman" w:hAnsi="Times New Roman"/>
                <w:b/>
                <w:bCs/>
                <w:sz w:val="24"/>
                <w:szCs w:val="24"/>
              </w:rPr>
              <w:t>29</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
                <w:bCs/>
                <w:sz w:val="24"/>
                <w:szCs w:val="24"/>
              </w:rPr>
            </w:pPr>
            <w:r>
              <w:rPr>
                <w:rFonts w:ascii="Times New Roman" w:hAnsi="Times New Roman"/>
                <w:b/>
                <w:bCs/>
                <w:sz w:val="24"/>
                <w:szCs w:val="24"/>
              </w:rPr>
              <w:t>31</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
                <w:bCs/>
                <w:sz w:val="24"/>
                <w:szCs w:val="24"/>
              </w:rPr>
            </w:pPr>
            <w:r>
              <w:rPr>
                <w:rFonts w:ascii="Times New Roman" w:hAnsi="Times New Roman"/>
                <w:b/>
                <w:bCs/>
                <w:sz w:val="24"/>
                <w:szCs w:val="24"/>
              </w:rPr>
              <w:t>88</w:t>
            </w:r>
          </w:p>
        </w:tc>
      </w:tr>
      <w:tr w:rsidR="00450743" w:rsidRPr="00C35917" w:rsidTr="00450743">
        <w:trPr>
          <w:trHeight w:val="370"/>
        </w:trPr>
        <w:tc>
          <w:tcPr>
            <w:tcW w:w="6096" w:type="dxa"/>
            <w:gridSpan w:val="2"/>
            <w:tcBorders>
              <w:top w:val="single" w:sz="4" w:space="0" w:color="000000"/>
              <w:left w:val="single" w:sz="4" w:space="0" w:color="000000"/>
              <w:bottom w:val="single" w:sz="4" w:space="0" w:color="000000"/>
              <w:right w:val="single" w:sz="4" w:space="0" w:color="auto"/>
            </w:tcBorders>
            <w:shd w:val="clear" w:color="auto" w:fill="auto"/>
          </w:tcPr>
          <w:p w:rsidR="00450743" w:rsidRPr="00450743" w:rsidRDefault="00450743" w:rsidP="0098359E">
            <w:pPr>
              <w:tabs>
                <w:tab w:val="left" w:pos="4500"/>
                <w:tab w:val="left" w:pos="9180"/>
                <w:tab w:val="left" w:pos="9360"/>
              </w:tabs>
              <w:spacing w:after="0"/>
              <w:rPr>
                <w:rFonts w:ascii="Times New Roman" w:hAnsi="Times New Roman"/>
                <w:b/>
                <w:bCs/>
                <w:i/>
                <w:sz w:val="20"/>
                <w:szCs w:val="20"/>
              </w:rPr>
            </w:pPr>
            <w:r w:rsidRPr="00450743">
              <w:rPr>
                <w:b/>
                <w:bCs/>
                <w:i/>
                <w:sz w:val="20"/>
                <w:szCs w:val="20"/>
              </w:rPr>
              <w:t>2</w:t>
            </w:r>
            <w:r w:rsidRPr="00450743">
              <w:rPr>
                <w:rFonts w:ascii="Times New Roman" w:hAnsi="Times New Roman"/>
                <w:b/>
                <w:bCs/>
                <w:i/>
                <w:sz w:val="20"/>
                <w:szCs w:val="20"/>
              </w:rPr>
              <w:t xml:space="preserve">. Часть, формируемая </w:t>
            </w:r>
            <w:r w:rsidRPr="00450743">
              <w:rPr>
                <w:rFonts w:ascii="Times New Roman" w:hAnsi="Times New Roman"/>
                <w:b/>
                <w:bCs/>
                <w:i/>
                <w:sz w:val="20"/>
                <w:szCs w:val="20"/>
                <w:shd w:val="clear" w:color="auto" w:fill="FFFFFF" w:themeFill="background1"/>
              </w:rPr>
              <w:t>участниками образовательных отношений,  при 6-дневной учебной неделе:</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450743" w:rsidRPr="00435FDE" w:rsidRDefault="00450743" w:rsidP="0098359E">
            <w:pPr>
              <w:snapToGrid w:val="0"/>
              <w:spacing w:after="0" w:line="360" w:lineRule="auto"/>
              <w:rPr>
                <w:rFonts w:ascii="Times New Roman" w:hAnsi="Times New Roman"/>
                <w:b/>
                <w:sz w:val="24"/>
                <w:szCs w:val="24"/>
              </w:rPr>
            </w:pPr>
            <w:r>
              <w:rPr>
                <w:rFonts w:ascii="Times New Roman" w:hAnsi="Times New Roman"/>
                <w:b/>
                <w:sz w:val="24"/>
                <w:szCs w:val="24"/>
              </w:rPr>
              <w:t>12</w:t>
            </w:r>
          </w:p>
        </w:tc>
      </w:tr>
      <w:tr w:rsidR="00450743" w:rsidRPr="00C35917" w:rsidTr="00450743">
        <w:trPr>
          <w:trHeight w:val="301"/>
        </w:trPr>
        <w:tc>
          <w:tcPr>
            <w:tcW w:w="2694"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Математика и информатика</w:t>
            </w:r>
          </w:p>
        </w:tc>
        <w:tc>
          <w:tcPr>
            <w:tcW w:w="3402" w:type="dxa"/>
            <w:tcBorders>
              <w:top w:val="single" w:sz="4" w:space="0" w:color="000000"/>
              <w:left w:val="single" w:sz="4" w:space="0" w:color="auto"/>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Информатика</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2</w:t>
            </w:r>
          </w:p>
        </w:tc>
      </w:tr>
      <w:tr w:rsidR="00450743" w:rsidRPr="00C35917" w:rsidTr="00450743">
        <w:trPr>
          <w:trHeight w:val="405"/>
        </w:trPr>
        <w:tc>
          <w:tcPr>
            <w:tcW w:w="2694" w:type="dxa"/>
            <w:vMerge w:val="restart"/>
            <w:tcBorders>
              <w:top w:val="single" w:sz="4" w:space="0" w:color="000000"/>
              <w:left w:val="single" w:sz="4" w:space="0" w:color="000000"/>
              <w:right w:val="single" w:sz="4" w:space="0" w:color="auto"/>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Физическая культура и Основы безопасности жизнедеятельности</w:t>
            </w:r>
          </w:p>
        </w:tc>
        <w:tc>
          <w:tcPr>
            <w:tcW w:w="3402" w:type="dxa"/>
            <w:tcBorders>
              <w:top w:val="single" w:sz="4" w:space="0" w:color="000000"/>
              <w:left w:val="single" w:sz="4" w:space="0" w:color="auto"/>
              <w:bottom w:val="single" w:sz="4" w:space="0" w:color="auto"/>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ОБЖ</w:t>
            </w:r>
          </w:p>
        </w:tc>
        <w:tc>
          <w:tcPr>
            <w:tcW w:w="1276" w:type="dxa"/>
            <w:tcBorders>
              <w:top w:val="single" w:sz="4" w:space="0" w:color="000000"/>
              <w:left w:val="single" w:sz="4" w:space="0" w:color="000000"/>
              <w:bottom w:val="single" w:sz="4" w:space="0" w:color="auto"/>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1</w:t>
            </w:r>
          </w:p>
        </w:tc>
        <w:tc>
          <w:tcPr>
            <w:tcW w:w="851" w:type="dxa"/>
            <w:tcBorders>
              <w:top w:val="single" w:sz="4" w:space="0" w:color="000000"/>
              <w:left w:val="single" w:sz="4" w:space="0" w:color="000000"/>
              <w:bottom w:val="single" w:sz="4" w:space="0" w:color="auto"/>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auto"/>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p>
        </w:tc>
        <w:tc>
          <w:tcPr>
            <w:tcW w:w="850" w:type="dxa"/>
            <w:tcBorders>
              <w:top w:val="single" w:sz="4" w:space="0" w:color="000000"/>
              <w:left w:val="single" w:sz="4" w:space="0" w:color="auto"/>
              <w:bottom w:val="single" w:sz="4" w:space="0" w:color="auto"/>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2</w:t>
            </w:r>
          </w:p>
        </w:tc>
      </w:tr>
      <w:tr w:rsidR="00450743" w:rsidRPr="00C35917" w:rsidTr="00450743">
        <w:trPr>
          <w:trHeight w:val="408"/>
        </w:trPr>
        <w:tc>
          <w:tcPr>
            <w:tcW w:w="2694" w:type="dxa"/>
            <w:vMerge/>
            <w:tcBorders>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p>
        </w:tc>
        <w:tc>
          <w:tcPr>
            <w:tcW w:w="3402" w:type="dxa"/>
            <w:tcBorders>
              <w:top w:val="single" w:sz="4" w:space="0" w:color="auto"/>
              <w:left w:val="single" w:sz="4" w:space="0" w:color="auto"/>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Pr>
                <w:rFonts w:ascii="Times New Roman" w:hAnsi="Times New Roman"/>
                <w:bCs/>
                <w:sz w:val="24"/>
                <w:szCs w:val="24"/>
              </w:rPr>
              <w:t xml:space="preserve">Основы здорового образа жизни </w:t>
            </w:r>
          </w:p>
        </w:tc>
        <w:tc>
          <w:tcPr>
            <w:tcW w:w="1276" w:type="dxa"/>
            <w:tcBorders>
              <w:top w:val="single" w:sz="4" w:space="0" w:color="auto"/>
              <w:left w:val="single" w:sz="4" w:space="0" w:color="000000"/>
              <w:bottom w:val="single" w:sz="4" w:space="0" w:color="000000"/>
              <w:right w:val="single" w:sz="4" w:space="0" w:color="auto"/>
            </w:tcBorders>
            <w:shd w:val="clear" w:color="auto" w:fill="auto"/>
          </w:tcPr>
          <w:p w:rsidR="00450743"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51" w:type="dxa"/>
            <w:tcBorders>
              <w:top w:val="single" w:sz="4" w:space="0" w:color="auto"/>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auto"/>
              <w:left w:val="single" w:sz="4" w:space="0" w:color="auto"/>
              <w:bottom w:val="single" w:sz="4" w:space="0" w:color="000000"/>
              <w:right w:val="single" w:sz="4" w:space="0" w:color="000000"/>
            </w:tcBorders>
            <w:shd w:val="clear" w:color="auto" w:fill="auto"/>
          </w:tcPr>
          <w:p w:rsidR="00450743" w:rsidRDefault="00450743" w:rsidP="0098359E">
            <w:pPr>
              <w:snapToGrid w:val="0"/>
              <w:spacing w:after="0"/>
              <w:jc w:val="center"/>
              <w:rPr>
                <w:rFonts w:ascii="Times New Roman" w:hAnsi="Times New Roman"/>
                <w:bCs/>
                <w:sz w:val="24"/>
                <w:szCs w:val="24"/>
              </w:rPr>
            </w:pPr>
            <w:r>
              <w:rPr>
                <w:rFonts w:ascii="Times New Roman" w:hAnsi="Times New Roman"/>
                <w:bCs/>
                <w:sz w:val="24"/>
                <w:szCs w:val="24"/>
              </w:rPr>
              <w:t>2,5</w:t>
            </w:r>
          </w:p>
        </w:tc>
      </w:tr>
      <w:tr w:rsidR="00450743" w:rsidRPr="00C35917" w:rsidTr="00450743">
        <w:trPr>
          <w:trHeight w:val="301"/>
        </w:trPr>
        <w:tc>
          <w:tcPr>
            <w:tcW w:w="2694"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Технология</w:t>
            </w:r>
          </w:p>
        </w:tc>
        <w:tc>
          <w:tcPr>
            <w:tcW w:w="3402" w:type="dxa"/>
            <w:tcBorders>
              <w:top w:val="single" w:sz="4" w:space="0" w:color="000000"/>
              <w:left w:val="single" w:sz="4" w:space="0" w:color="auto"/>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Основы проектной деятельности</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1</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3</w:t>
            </w:r>
          </w:p>
        </w:tc>
      </w:tr>
      <w:tr w:rsidR="00450743" w:rsidRPr="00C35917" w:rsidTr="00450743">
        <w:trPr>
          <w:trHeight w:val="301"/>
        </w:trPr>
        <w:tc>
          <w:tcPr>
            <w:tcW w:w="2694" w:type="dxa"/>
            <w:vMerge w:val="restart"/>
            <w:tcBorders>
              <w:top w:val="single" w:sz="4" w:space="0" w:color="000000"/>
              <w:left w:val="single" w:sz="4" w:space="0" w:color="000000"/>
              <w:right w:val="single" w:sz="4" w:space="0" w:color="auto"/>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Естественнонаучные предметы</w:t>
            </w:r>
          </w:p>
        </w:tc>
        <w:tc>
          <w:tcPr>
            <w:tcW w:w="3402" w:type="dxa"/>
            <w:tcBorders>
              <w:top w:val="single" w:sz="4" w:space="0" w:color="000000"/>
              <w:left w:val="single" w:sz="4" w:space="0" w:color="auto"/>
              <w:bottom w:val="single" w:sz="4" w:space="0" w:color="000000"/>
            </w:tcBorders>
            <w:shd w:val="clear" w:color="auto" w:fill="auto"/>
          </w:tcPr>
          <w:p w:rsidR="00450743" w:rsidRPr="008B0188" w:rsidRDefault="008B0188" w:rsidP="0098359E">
            <w:pPr>
              <w:snapToGrid w:val="0"/>
              <w:spacing w:after="0" w:line="240" w:lineRule="auto"/>
              <w:rPr>
                <w:rFonts w:ascii="Times New Roman" w:hAnsi="Times New Roman"/>
                <w:bCs/>
                <w:sz w:val="24"/>
                <w:szCs w:val="24"/>
              </w:rPr>
            </w:pPr>
            <w:r>
              <w:rPr>
                <w:rFonts w:ascii="Times New Roman" w:hAnsi="Times New Roman"/>
                <w:bCs/>
                <w:sz w:val="24"/>
                <w:szCs w:val="24"/>
              </w:rPr>
              <w:t xml:space="preserve">Биология </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450743" w:rsidRDefault="00450743" w:rsidP="0098359E">
            <w:pPr>
              <w:snapToGrid w:val="0"/>
              <w:spacing w:after="0" w:line="240" w:lineRule="auto"/>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50743" w:rsidRDefault="00450743" w:rsidP="0098359E">
            <w:pPr>
              <w:snapToGrid w:val="0"/>
              <w:spacing w:after="0" w:line="240" w:lineRule="auto"/>
              <w:jc w:val="center"/>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450743"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450743" w:rsidRDefault="00450743" w:rsidP="0098359E">
            <w:pPr>
              <w:snapToGrid w:val="0"/>
              <w:spacing w:after="0"/>
              <w:jc w:val="center"/>
              <w:rPr>
                <w:rFonts w:ascii="Times New Roman" w:hAnsi="Times New Roman"/>
                <w:bCs/>
                <w:sz w:val="24"/>
                <w:szCs w:val="24"/>
              </w:rPr>
            </w:pPr>
            <w:r>
              <w:rPr>
                <w:rFonts w:ascii="Times New Roman" w:hAnsi="Times New Roman"/>
                <w:bCs/>
                <w:sz w:val="24"/>
                <w:szCs w:val="24"/>
              </w:rPr>
              <w:t>1</w:t>
            </w:r>
          </w:p>
        </w:tc>
      </w:tr>
      <w:tr w:rsidR="00450743" w:rsidRPr="00C35917" w:rsidTr="00450743">
        <w:trPr>
          <w:trHeight w:val="301"/>
        </w:trPr>
        <w:tc>
          <w:tcPr>
            <w:tcW w:w="2694" w:type="dxa"/>
            <w:vMerge/>
            <w:tcBorders>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p>
        </w:tc>
        <w:tc>
          <w:tcPr>
            <w:tcW w:w="3402" w:type="dxa"/>
            <w:tcBorders>
              <w:top w:val="single" w:sz="4" w:space="0" w:color="000000"/>
              <w:left w:val="single" w:sz="4" w:space="0" w:color="auto"/>
              <w:bottom w:val="single" w:sz="4" w:space="0" w:color="000000"/>
            </w:tcBorders>
            <w:shd w:val="clear" w:color="auto" w:fill="auto"/>
          </w:tcPr>
          <w:p w:rsidR="00450743" w:rsidRDefault="00450743" w:rsidP="0098359E">
            <w:pPr>
              <w:snapToGrid w:val="0"/>
              <w:spacing w:after="0" w:line="240" w:lineRule="auto"/>
              <w:rPr>
                <w:rFonts w:ascii="Times New Roman" w:hAnsi="Times New Roman"/>
                <w:bCs/>
                <w:sz w:val="24"/>
                <w:szCs w:val="24"/>
              </w:rPr>
            </w:pPr>
            <w:r>
              <w:rPr>
                <w:rFonts w:ascii="Times New Roman" w:hAnsi="Times New Roman"/>
                <w:bCs/>
                <w:sz w:val="24"/>
                <w:szCs w:val="24"/>
              </w:rPr>
              <w:t xml:space="preserve">Краеведение </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450743" w:rsidRDefault="00450743" w:rsidP="0098359E">
            <w:pPr>
              <w:snapToGrid w:val="0"/>
              <w:spacing w:after="0" w:line="240" w:lineRule="auto"/>
              <w:jc w:val="center"/>
              <w:rPr>
                <w:rFonts w:ascii="Times New Roman" w:hAnsi="Times New Roman"/>
                <w:bCs/>
                <w:sz w:val="24"/>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50743" w:rsidRDefault="00450743" w:rsidP="0098359E">
            <w:pPr>
              <w:snapToGrid w:val="0"/>
              <w:spacing w:after="0" w:line="240" w:lineRule="auto"/>
              <w:jc w:val="center"/>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450743"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450743" w:rsidRDefault="00450743" w:rsidP="0098359E">
            <w:pPr>
              <w:snapToGrid w:val="0"/>
              <w:spacing w:after="0"/>
              <w:jc w:val="center"/>
              <w:rPr>
                <w:rFonts w:ascii="Times New Roman" w:hAnsi="Times New Roman"/>
                <w:bCs/>
                <w:sz w:val="24"/>
                <w:szCs w:val="24"/>
              </w:rPr>
            </w:pPr>
            <w:r>
              <w:rPr>
                <w:rFonts w:ascii="Times New Roman" w:hAnsi="Times New Roman"/>
                <w:bCs/>
                <w:sz w:val="24"/>
                <w:szCs w:val="24"/>
              </w:rPr>
              <w:t>1</w:t>
            </w:r>
          </w:p>
        </w:tc>
      </w:tr>
      <w:tr w:rsidR="00450743" w:rsidRPr="00C35917" w:rsidTr="00450743">
        <w:trPr>
          <w:trHeight w:val="301"/>
        </w:trPr>
        <w:tc>
          <w:tcPr>
            <w:tcW w:w="2694" w:type="dxa"/>
            <w:tcBorders>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 xml:space="preserve">Основы </w:t>
            </w:r>
            <w:r>
              <w:rPr>
                <w:rFonts w:ascii="Times New Roman" w:hAnsi="Times New Roman"/>
                <w:bCs/>
                <w:sz w:val="24"/>
                <w:szCs w:val="24"/>
              </w:rPr>
              <w:t xml:space="preserve">религиозной культуры и светской этики </w:t>
            </w:r>
          </w:p>
        </w:tc>
        <w:tc>
          <w:tcPr>
            <w:tcW w:w="3402" w:type="dxa"/>
            <w:tcBorders>
              <w:top w:val="single" w:sz="4" w:space="0" w:color="000000"/>
              <w:left w:val="single" w:sz="4" w:space="0" w:color="auto"/>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 xml:space="preserve">Основы </w:t>
            </w:r>
            <w:r>
              <w:rPr>
                <w:rFonts w:ascii="Times New Roman" w:hAnsi="Times New Roman"/>
                <w:bCs/>
                <w:sz w:val="24"/>
                <w:szCs w:val="24"/>
              </w:rPr>
              <w:t>религиозной культуры и светской этики</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center"/>
              <w:rPr>
                <w:rFonts w:ascii="Times New Roman" w:hAnsi="Times New Roman"/>
                <w:bCs/>
                <w:sz w:val="24"/>
                <w:szCs w:val="24"/>
              </w:rPr>
            </w:pP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450743" w:rsidRPr="00435FDE" w:rsidRDefault="00450743" w:rsidP="0098359E">
            <w:pPr>
              <w:snapToGrid w:val="0"/>
              <w:spacing w:after="0" w:line="240" w:lineRule="auto"/>
              <w:jc w:val="center"/>
              <w:rPr>
                <w:rFonts w:ascii="Times New Roman" w:hAnsi="Times New Roman"/>
                <w:bCs/>
                <w:sz w:val="24"/>
                <w:szCs w:val="24"/>
              </w:rPr>
            </w:pPr>
          </w:p>
        </w:tc>
        <w:tc>
          <w:tcPr>
            <w:tcW w:w="850" w:type="dxa"/>
            <w:tcBorders>
              <w:top w:val="single" w:sz="4" w:space="0" w:color="000000"/>
              <w:left w:val="single" w:sz="4" w:space="0" w:color="auto"/>
              <w:bottom w:val="single" w:sz="4" w:space="0" w:color="000000"/>
              <w:right w:val="single" w:sz="4" w:space="0" w:color="000000"/>
            </w:tcBorders>
            <w:shd w:val="clear" w:color="auto" w:fill="auto"/>
          </w:tcPr>
          <w:p w:rsidR="00450743" w:rsidRPr="00435FDE" w:rsidRDefault="00450743" w:rsidP="0098359E">
            <w:pPr>
              <w:snapToGrid w:val="0"/>
              <w:spacing w:after="0"/>
              <w:jc w:val="center"/>
              <w:rPr>
                <w:rFonts w:ascii="Times New Roman" w:hAnsi="Times New Roman"/>
                <w:bCs/>
                <w:sz w:val="24"/>
                <w:szCs w:val="24"/>
              </w:rPr>
            </w:pPr>
            <w:r>
              <w:rPr>
                <w:rFonts w:ascii="Times New Roman" w:hAnsi="Times New Roman"/>
                <w:bCs/>
                <w:sz w:val="24"/>
                <w:szCs w:val="24"/>
              </w:rPr>
              <w:t>0,5</w:t>
            </w:r>
          </w:p>
        </w:tc>
      </w:tr>
      <w:tr w:rsidR="00450743" w:rsidRPr="00C35917" w:rsidTr="00450743">
        <w:trPr>
          <w:trHeight w:val="232"/>
        </w:trPr>
        <w:tc>
          <w:tcPr>
            <w:tcW w:w="6096" w:type="dxa"/>
            <w:gridSpan w:val="2"/>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
                <w:bCs/>
                <w:sz w:val="24"/>
                <w:szCs w:val="24"/>
              </w:rPr>
            </w:pPr>
            <w:r w:rsidRPr="00435FDE">
              <w:rPr>
                <w:rFonts w:ascii="Times New Roman" w:hAnsi="Times New Roman"/>
                <w:b/>
                <w:bCs/>
                <w:sz w:val="24"/>
                <w:szCs w:val="24"/>
              </w:rPr>
              <w:t>ИТОГО</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450743">
            <w:pPr>
              <w:snapToGrid w:val="0"/>
              <w:spacing w:after="0" w:line="240" w:lineRule="auto"/>
              <w:jc w:val="center"/>
              <w:rPr>
                <w:rFonts w:ascii="Times New Roman" w:hAnsi="Times New Roman"/>
                <w:b/>
                <w:bCs/>
                <w:sz w:val="24"/>
                <w:szCs w:val="24"/>
              </w:rPr>
            </w:pPr>
            <w:r w:rsidRPr="00435FDE">
              <w:rPr>
                <w:rFonts w:ascii="Times New Roman" w:hAnsi="Times New Roman"/>
                <w:b/>
                <w:bCs/>
                <w:sz w:val="24"/>
                <w:szCs w:val="24"/>
              </w:rPr>
              <w:t>3</w:t>
            </w:r>
            <w:r>
              <w:rPr>
                <w:rFonts w:ascii="Times New Roman" w:hAnsi="Times New Roman"/>
                <w:b/>
                <w:bCs/>
                <w:sz w:val="24"/>
                <w:szCs w:val="24"/>
              </w:rPr>
              <w:t>2</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450743">
            <w:pPr>
              <w:snapToGrid w:val="0"/>
              <w:spacing w:after="0" w:line="240" w:lineRule="auto"/>
              <w:jc w:val="center"/>
              <w:rPr>
                <w:rFonts w:ascii="Times New Roman" w:hAnsi="Times New Roman"/>
                <w:b/>
                <w:bCs/>
                <w:sz w:val="24"/>
                <w:szCs w:val="24"/>
              </w:rPr>
            </w:pPr>
            <w:r>
              <w:rPr>
                <w:rFonts w:ascii="Times New Roman" w:hAnsi="Times New Roman"/>
                <w:b/>
                <w:bCs/>
                <w:sz w:val="24"/>
                <w:szCs w:val="24"/>
              </w:rPr>
              <w:t>33</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450743">
            <w:pPr>
              <w:snapToGrid w:val="0"/>
              <w:spacing w:after="0" w:line="240" w:lineRule="auto"/>
              <w:jc w:val="center"/>
              <w:rPr>
                <w:rFonts w:ascii="Times New Roman" w:hAnsi="Times New Roman"/>
                <w:b/>
                <w:bCs/>
                <w:sz w:val="24"/>
                <w:szCs w:val="24"/>
              </w:rPr>
            </w:pPr>
            <w:r>
              <w:rPr>
                <w:rFonts w:ascii="Times New Roman" w:hAnsi="Times New Roman"/>
                <w:b/>
                <w:bCs/>
                <w:sz w:val="24"/>
                <w:szCs w:val="24"/>
              </w:rPr>
              <w:t>35</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
                <w:bCs/>
                <w:sz w:val="24"/>
                <w:szCs w:val="24"/>
              </w:rPr>
            </w:pPr>
            <w:r>
              <w:rPr>
                <w:rFonts w:ascii="Times New Roman" w:hAnsi="Times New Roman"/>
                <w:b/>
                <w:bCs/>
                <w:sz w:val="24"/>
                <w:szCs w:val="24"/>
              </w:rPr>
              <w:t>100</w:t>
            </w:r>
          </w:p>
        </w:tc>
      </w:tr>
      <w:tr w:rsidR="00450743" w:rsidRPr="00C35917" w:rsidTr="00450743">
        <w:trPr>
          <w:trHeight w:val="232"/>
        </w:trPr>
        <w:tc>
          <w:tcPr>
            <w:tcW w:w="6096" w:type="dxa"/>
            <w:gridSpan w:val="2"/>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Максимально допустимая недельная нагрузка</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sidRPr="00435FDE">
              <w:rPr>
                <w:rFonts w:ascii="Times New Roman" w:hAnsi="Times New Roman"/>
                <w:bCs/>
                <w:sz w:val="24"/>
                <w:szCs w:val="24"/>
              </w:rPr>
              <w:t>32</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33</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35</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360" w:lineRule="auto"/>
              <w:jc w:val="center"/>
              <w:rPr>
                <w:rFonts w:ascii="Times New Roman" w:hAnsi="Times New Roman"/>
                <w:bCs/>
                <w:sz w:val="24"/>
                <w:szCs w:val="24"/>
              </w:rPr>
            </w:pPr>
            <w:r>
              <w:rPr>
                <w:rFonts w:ascii="Times New Roman" w:hAnsi="Times New Roman"/>
                <w:bCs/>
                <w:sz w:val="24"/>
                <w:szCs w:val="24"/>
              </w:rPr>
              <w:t>100</w:t>
            </w:r>
          </w:p>
        </w:tc>
      </w:tr>
      <w:tr w:rsidR="00450743" w:rsidRPr="00C35917" w:rsidTr="00450743">
        <w:trPr>
          <w:trHeight w:val="234"/>
        </w:trPr>
        <w:tc>
          <w:tcPr>
            <w:tcW w:w="6096" w:type="dxa"/>
            <w:gridSpan w:val="2"/>
            <w:tcBorders>
              <w:top w:val="single" w:sz="4" w:space="0" w:color="000000"/>
              <w:left w:val="single" w:sz="4" w:space="0" w:color="000000"/>
              <w:bottom w:val="single" w:sz="4" w:space="0" w:color="000000"/>
            </w:tcBorders>
            <w:shd w:val="clear" w:color="auto" w:fill="auto"/>
          </w:tcPr>
          <w:p w:rsidR="00450743" w:rsidRPr="00435FDE" w:rsidRDefault="00450743" w:rsidP="0098359E">
            <w:pPr>
              <w:snapToGrid w:val="0"/>
              <w:spacing w:after="0" w:line="240" w:lineRule="auto"/>
              <w:rPr>
                <w:rFonts w:ascii="Times New Roman" w:hAnsi="Times New Roman"/>
                <w:bCs/>
                <w:sz w:val="24"/>
                <w:szCs w:val="24"/>
              </w:rPr>
            </w:pPr>
            <w:r w:rsidRPr="00435FDE">
              <w:rPr>
                <w:rFonts w:ascii="Times New Roman" w:hAnsi="Times New Roman"/>
                <w:bCs/>
                <w:sz w:val="24"/>
                <w:szCs w:val="24"/>
              </w:rPr>
              <w:t>Внеурочная деятельность (кружки, секции) </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5</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4</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bottom"/>
          </w:tcPr>
          <w:p w:rsidR="00450743" w:rsidRPr="00435FDE" w:rsidRDefault="00450743" w:rsidP="0098359E">
            <w:pPr>
              <w:snapToGrid w:val="0"/>
              <w:spacing w:after="0" w:line="240" w:lineRule="auto"/>
              <w:jc w:val="center"/>
              <w:rPr>
                <w:rFonts w:ascii="Times New Roman" w:hAnsi="Times New Roman"/>
                <w:bCs/>
                <w:sz w:val="24"/>
                <w:szCs w:val="24"/>
              </w:rPr>
            </w:pPr>
            <w:r>
              <w:rPr>
                <w:rFonts w:ascii="Times New Roman" w:hAnsi="Times New Roman"/>
                <w:bCs/>
                <w:sz w:val="24"/>
                <w:szCs w:val="24"/>
              </w:rPr>
              <w:t>13</w:t>
            </w:r>
          </w:p>
        </w:tc>
      </w:tr>
    </w:tbl>
    <w:p w:rsidR="0098359E" w:rsidRPr="0098359E" w:rsidRDefault="00B540EE" w:rsidP="00FF3C0E">
      <w:pPr>
        <w:pStyle w:val="a9"/>
        <w:numPr>
          <w:ilvl w:val="2"/>
          <w:numId w:val="131"/>
        </w:numPr>
        <w:jc w:val="center"/>
        <w:rPr>
          <w:rFonts w:ascii="Times New Roman" w:hAnsi="Times New Roman"/>
          <w:b/>
        </w:rPr>
      </w:pPr>
      <w:r w:rsidRPr="0098359E">
        <w:rPr>
          <w:rFonts w:ascii="Times New Roman" w:hAnsi="Times New Roman"/>
          <w:b/>
          <w:bCs/>
          <w:sz w:val="28"/>
          <w:szCs w:val="28"/>
        </w:rPr>
        <w:br w:type="page"/>
      </w:r>
      <w:r w:rsidR="0098359E" w:rsidRPr="0098359E">
        <w:rPr>
          <w:rFonts w:ascii="Times New Roman" w:hAnsi="Times New Roman"/>
          <w:b/>
        </w:rPr>
        <w:t>Годовой  ка</w:t>
      </w:r>
      <w:r w:rsidR="00D13815">
        <w:rPr>
          <w:rFonts w:ascii="Times New Roman" w:hAnsi="Times New Roman"/>
          <w:b/>
        </w:rPr>
        <w:t>лендарный учебный график МОУ « СОШ с. Демьяс</w:t>
      </w:r>
      <w:r w:rsidR="0098359E" w:rsidRPr="0098359E">
        <w:rPr>
          <w:rFonts w:ascii="Times New Roman" w:hAnsi="Times New Roman"/>
          <w:b/>
        </w:rPr>
        <w:t>»</w:t>
      </w:r>
    </w:p>
    <w:p w:rsidR="0098359E" w:rsidRPr="0098359E" w:rsidRDefault="0098359E" w:rsidP="0098359E">
      <w:pPr>
        <w:pStyle w:val="a9"/>
        <w:ind w:left="1429"/>
        <w:jc w:val="center"/>
        <w:rPr>
          <w:rFonts w:ascii="Times New Roman" w:hAnsi="Times New Roman"/>
          <w:b/>
        </w:rPr>
      </w:pPr>
      <w:r w:rsidRPr="0098359E">
        <w:rPr>
          <w:rFonts w:ascii="Times New Roman" w:hAnsi="Times New Roman"/>
          <w:b/>
        </w:rPr>
        <w:t>на 201</w:t>
      </w:r>
      <w:r>
        <w:rPr>
          <w:rFonts w:ascii="Times New Roman" w:hAnsi="Times New Roman"/>
          <w:b/>
        </w:rPr>
        <w:t>5</w:t>
      </w:r>
      <w:r w:rsidRPr="0098359E">
        <w:rPr>
          <w:rFonts w:ascii="Times New Roman" w:hAnsi="Times New Roman"/>
          <w:b/>
        </w:rPr>
        <w:t>-201</w:t>
      </w:r>
      <w:r>
        <w:rPr>
          <w:rFonts w:ascii="Times New Roman" w:hAnsi="Times New Roman"/>
          <w:b/>
        </w:rPr>
        <w:t>6</w:t>
      </w:r>
      <w:r w:rsidRPr="0098359E">
        <w:rPr>
          <w:rFonts w:ascii="Times New Roman" w:hAnsi="Times New Roman"/>
          <w:b/>
        </w:rPr>
        <w:t xml:space="preserve"> учебный год</w:t>
      </w:r>
    </w:p>
    <w:p w:rsidR="0098359E" w:rsidRPr="007C63F4" w:rsidRDefault="0098359E" w:rsidP="0098359E">
      <w:pPr>
        <w:pStyle w:val="a8"/>
        <w:spacing w:before="0" w:beforeAutospacing="0" w:after="0" w:afterAutospacing="0"/>
        <w:ind w:left="1429"/>
        <w:jc w:val="both"/>
        <w:rPr>
          <w:rStyle w:val="ab"/>
          <w:rFonts w:eastAsia="@Arial Unicode MS"/>
        </w:rPr>
      </w:pPr>
    </w:p>
    <w:p w:rsidR="0098359E" w:rsidRPr="0098359E" w:rsidRDefault="0098359E" w:rsidP="0098359E">
      <w:pPr>
        <w:pStyle w:val="a8"/>
        <w:spacing w:before="0" w:beforeAutospacing="0" w:after="0" w:afterAutospacing="0"/>
        <w:ind w:left="1429"/>
        <w:jc w:val="both"/>
        <w:rPr>
          <w:rFonts w:ascii="Times New Roman" w:hAnsi="Times New Roman"/>
        </w:rPr>
      </w:pPr>
      <w:r w:rsidRPr="0098359E">
        <w:rPr>
          <w:rStyle w:val="ab"/>
          <w:rFonts w:ascii="Times New Roman" w:eastAsia="@Arial Unicode MS" w:hAnsi="Times New Roman"/>
        </w:rPr>
        <w:t>1. Начало учебного года</w:t>
      </w:r>
    </w:p>
    <w:p w:rsidR="0098359E" w:rsidRPr="0098359E" w:rsidRDefault="0098359E" w:rsidP="0098359E">
      <w:pPr>
        <w:pStyle w:val="a8"/>
        <w:spacing w:before="0" w:beforeAutospacing="0" w:after="0" w:afterAutospacing="0"/>
        <w:ind w:left="1069"/>
        <w:rPr>
          <w:rFonts w:ascii="Times New Roman" w:hAnsi="Times New Roman"/>
        </w:rPr>
      </w:pPr>
      <w:r w:rsidRPr="0098359E">
        <w:rPr>
          <w:rFonts w:ascii="Times New Roman" w:hAnsi="Times New Roman"/>
        </w:rPr>
        <w:t>                         01.09.2015  г.</w:t>
      </w:r>
    </w:p>
    <w:p w:rsidR="0098359E" w:rsidRPr="0098359E" w:rsidRDefault="0098359E" w:rsidP="0098359E">
      <w:pPr>
        <w:pStyle w:val="a8"/>
        <w:spacing w:before="0" w:beforeAutospacing="0" w:after="0" w:afterAutospacing="0"/>
        <w:ind w:left="1429"/>
        <w:rPr>
          <w:rFonts w:ascii="Times New Roman" w:hAnsi="Times New Roman"/>
        </w:rPr>
      </w:pPr>
      <w:r w:rsidRPr="0098359E">
        <w:rPr>
          <w:rStyle w:val="ab"/>
          <w:rFonts w:ascii="Times New Roman" w:eastAsia="@Arial Unicode MS" w:hAnsi="Times New Roman"/>
        </w:rPr>
        <w:t>2. Окончание учебного года:</w:t>
      </w:r>
    </w:p>
    <w:p w:rsidR="0098359E" w:rsidRPr="0098359E" w:rsidRDefault="0098359E" w:rsidP="0098359E">
      <w:pPr>
        <w:pStyle w:val="a8"/>
        <w:spacing w:before="0" w:beforeAutospacing="0" w:after="0" w:afterAutospacing="0"/>
        <w:ind w:left="1069"/>
        <w:jc w:val="both"/>
        <w:rPr>
          <w:rFonts w:ascii="Times New Roman" w:hAnsi="Times New Roman"/>
        </w:rPr>
      </w:pPr>
      <w:r w:rsidRPr="0098359E">
        <w:rPr>
          <w:rFonts w:ascii="Times New Roman" w:hAnsi="Times New Roman"/>
        </w:rPr>
        <w:t>      Учебные занятия заканчиваются:</w:t>
      </w:r>
    </w:p>
    <w:p w:rsidR="0098359E" w:rsidRPr="0098359E" w:rsidRDefault="0098359E" w:rsidP="0098359E">
      <w:pPr>
        <w:pStyle w:val="a8"/>
        <w:spacing w:before="0" w:beforeAutospacing="0" w:after="0" w:afterAutospacing="0"/>
        <w:ind w:left="1069"/>
        <w:rPr>
          <w:rFonts w:ascii="Times New Roman" w:hAnsi="Times New Roman"/>
        </w:rPr>
      </w:pPr>
      <w:r w:rsidRPr="0098359E">
        <w:rPr>
          <w:rFonts w:ascii="Times New Roman" w:hAnsi="Times New Roman"/>
        </w:rPr>
        <w:t>      в 1 , 9 классах  – 25 мая;          во 2-8 классах – 31 мая.</w:t>
      </w:r>
    </w:p>
    <w:p w:rsidR="0098359E" w:rsidRPr="0098359E" w:rsidRDefault="0098359E" w:rsidP="0098359E">
      <w:pPr>
        <w:pStyle w:val="a8"/>
        <w:spacing w:before="0" w:beforeAutospacing="0" w:after="0" w:afterAutospacing="0"/>
        <w:ind w:left="1429"/>
        <w:jc w:val="both"/>
        <w:rPr>
          <w:rFonts w:ascii="Times New Roman" w:hAnsi="Times New Roman"/>
        </w:rPr>
      </w:pPr>
      <w:r w:rsidRPr="0098359E">
        <w:rPr>
          <w:rStyle w:val="ab"/>
          <w:rFonts w:ascii="Times New Roman" w:eastAsia="@Arial Unicode MS" w:hAnsi="Times New Roman"/>
        </w:rPr>
        <w:t xml:space="preserve">3. Начало учебных занятий </w:t>
      </w:r>
    </w:p>
    <w:p w:rsidR="0098359E" w:rsidRPr="0098359E" w:rsidRDefault="0098359E" w:rsidP="0098359E">
      <w:pPr>
        <w:pStyle w:val="a8"/>
        <w:spacing w:before="0" w:beforeAutospacing="0" w:after="0" w:afterAutospacing="0"/>
        <w:ind w:left="1429"/>
        <w:rPr>
          <w:rFonts w:ascii="Times New Roman" w:hAnsi="Times New Roman"/>
        </w:rPr>
      </w:pPr>
      <w:r w:rsidRPr="0098359E">
        <w:rPr>
          <w:rFonts w:ascii="Times New Roman" w:hAnsi="Times New Roman"/>
        </w:rPr>
        <w:t>1- 9 классы - 8.30 час.</w:t>
      </w:r>
    </w:p>
    <w:p w:rsidR="0098359E" w:rsidRPr="0098359E" w:rsidRDefault="0098359E" w:rsidP="0098359E">
      <w:pPr>
        <w:pStyle w:val="a8"/>
        <w:spacing w:before="0" w:beforeAutospacing="0" w:after="0" w:afterAutospacing="0"/>
        <w:ind w:left="1429"/>
        <w:rPr>
          <w:rFonts w:ascii="Times New Roman" w:hAnsi="Times New Roman"/>
        </w:rPr>
      </w:pPr>
      <w:r w:rsidRPr="0098359E">
        <w:rPr>
          <w:rStyle w:val="ab"/>
          <w:rFonts w:ascii="Times New Roman" w:eastAsia="@Arial Unicode MS" w:hAnsi="Times New Roman"/>
        </w:rPr>
        <w:t xml:space="preserve">4. Окончание учебных занятий </w:t>
      </w:r>
    </w:p>
    <w:p w:rsidR="0098359E" w:rsidRPr="0098359E" w:rsidRDefault="0098359E" w:rsidP="0098359E">
      <w:pPr>
        <w:pStyle w:val="a8"/>
        <w:spacing w:before="0" w:beforeAutospacing="0" w:after="0" w:afterAutospacing="0"/>
        <w:ind w:left="1429"/>
        <w:rPr>
          <w:rFonts w:ascii="Times New Roman" w:hAnsi="Times New Roman"/>
        </w:rPr>
      </w:pPr>
      <w:r w:rsidRPr="0098359E">
        <w:rPr>
          <w:rStyle w:val="ab"/>
          <w:rFonts w:ascii="Times New Roman" w:eastAsia="@Arial Unicode MS" w:hAnsi="Times New Roman"/>
        </w:rPr>
        <w:t>               </w:t>
      </w:r>
      <w:r w:rsidRPr="0098359E">
        <w:rPr>
          <w:rFonts w:ascii="Times New Roman" w:hAnsi="Times New Roman"/>
        </w:rPr>
        <w:t>1 класс –  1-ая четв. – 11.15 час</w:t>
      </w:r>
      <w:proofErr w:type="gramStart"/>
      <w:r w:rsidRPr="0098359E">
        <w:rPr>
          <w:rFonts w:ascii="Times New Roman" w:hAnsi="Times New Roman"/>
        </w:rPr>
        <w:t xml:space="preserve">., </w:t>
      </w:r>
      <w:proofErr w:type="gramEnd"/>
      <w:r w:rsidRPr="0098359E">
        <w:rPr>
          <w:rFonts w:ascii="Times New Roman" w:hAnsi="Times New Roman"/>
        </w:rPr>
        <w:t>2 четверть  и второе полугодие –12.10 час., один день в неделю – 13.15,</w:t>
      </w:r>
    </w:p>
    <w:p w:rsidR="0098359E" w:rsidRPr="0098359E" w:rsidRDefault="0098359E" w:rsidP="0098359E">
      <w:pPr>
        <w:pStyle w:val="a8"/>
        <w:spacing w:before="0" w:beforeAutospacing="0" w:after="0" w:afterAutospacing="0"/>
        <w:ind w:left="1429"/>
        <w:rPr>
          <w:rFonts w:ascii="Times New Roman" w:hAnsi="Times New Roman"/>
        </w:rPr>
      </w:pPr>
      <w:r w:rsidRPr="0098359E">
        <w:rPr>
          <w:rFonts w:ascii="Times New Roman" w:hAnsi="Times New Roman"/>
        </w:rPr>
        <w:t xml:space="preserve">                2,3,4 классы – 13.15 час; </w:t>
      </w:r>
    </w:p>
    <w:p w:rsidR="0098359E" w:rsidRPr="0098359E" w:rsidRDefault="0098359E" w:rsidP="0098359E">
      <w:pPr>
        <w:pStyle w:val="a8"/>
        <w:spacing w:before="0" w:beforeAutospacing="0" w:after="0" w:afterAutospacing="0"/>
        <w:ind w:left="1429"/>
        <w:rPr>
          <w:rFonts w:ascii="Times New Roman" w:hAnsi="Times New Roman"/>
        </w:rPr>
      </w:pPr>
      <w:r w:rsidRPr="0098359E">
        <w:rPr>
          <w:rFonts w:ascii="Times New Roman" w:hAnsi="Times New Roman"/>
        </w:rPr>
        <w:t xml:space="preserve">                5- 9 классы – 15.00 час.</w:t>
      </w:r>
    </w:p>
    <w:p w:rsidR="0098359E" w:rsidRPr="0098359E" w:rsidRDefault="0098359E" w:rsidP="0098359E">
      <w:pPr>
        <w:pStyle w:val="a8"/>
        <w:spacing w:before="0" w:beforeAutospacing="0" w:after="0" w:afterAutospacing="0"/>
        <w:ind w:left="1429"/>
        <w:rPr>
          <w:rFonts w:ascii="Times New Roman" w:hAnsi="Times New Roman"/>
        </w:rPr>
      </w:pPr>
      <w:r w:rsidRPr="0098359E">
        <w:rPr>
          <w:rStyle w:val="ab"/>
          <w:rFonts w:ascii="Times New Roman" w:eastAsia="@Arial Unicode MS" w:hAnsi="Times New Roman"/>
        </w:rPr>
        <w:t>5. Сменность занятий</w:t>
      </w:r>
    </w:p>
    <w:p w:rsidR="0098359E" w:rsidRPr="0098359E" w:rsidRDefault="0098359E" w:rsidP="0098359E">
      <w:pPr>
        <w:pStyle w:val="a8"/>
        <w:spacing w:before="0" w:beforeAutospacing="0" w:after="0" w:afterAutospacing="0"/>
        <w:ind w:left="1429"/>
        <w:rPr>
          <w:rFonts w:ascii="Times New Roman" w:hAnsi="Times New Roman"/>
        </w:rPr>
      </w:pPr>
      <w:r w:rsidRPr="0098359E">
        <w:rPr>
          <w:rStyle w:val="ab"/>
          <w:rFonts w:ascii="Times New Roman" w:eastAsia="@Arial Unicode MS" w:hAnsi="Times New Roman"/>
        </w:rPr>
        <w:t xml:space="preserve">                </w:t>
      </w:r>
      <w:r w:rsidRPr="0098359E">
        <w:rPr>
          <w:rFonts w:ascii="Times New Roman" w:hAnsi="Times New Roman"/>
        </w:rPr>
        <w:t>Занятия проводятся в одну смену</w:t>
      </w:r>
    </w:p>
    <w:p w:rsidR="0098359E" w:rsidRPr="0098359E" w:rsidRDefault="0098359E" w:rsidP="0098359E">
      <w:pPr>
        <w:pStyle w:val="a8"/>
        <w:spacing w:before="0" w:beforeAutospacing="0" w:after="0" w:afterAutospacing="0"/>
        <w:ind w:left="1429"/>
        <w:rPr>
          <w:rFonts w:ascii="Times New Roman" w:hAnsi="Times New Roman"/>
          <w:b/>
          <w:bCs/>
        </w:rPr>
      </w:pPr>
      <w:r w:rsidRPr="0098359E">
        <w:rPr>
          <w:rStyle w:val="ab"/>
          <w:rFonts w:ascii="Times New Roman" w:eastAsia="@Arial Unicode MS" w:hAnsi="Times New Roman"/>
        </w:rPr>
        <w:t>6. Продолжительность учебного года</w:t>
      </w:r>
    </w:p>
    <w:p w:rsidR="0098359E" w:rsidRPr="0098359E" w:rsidRDefault="0098359E" w:rsidP="0098359E">
      <w:pPr>
        <w:pStyle w:val="a8"/>
        <w:spacing w:before="0" w:beforeAutospacing="0" w:after="0" w:afterAutospacing="0"/>
        <w:ind w:left="1429"/>
        <w:rPr>
          <w:rFonts w:ascii="Times New Roman" w:hAnsi="Times New Roman"/>
        </w:rPr>
      </w:pPr>
      <w:r w:rsidRPr="0098359E">
        <w:rPr>
          <w:rFonts w:ascii="Times New Roman" w:hAnsi="Times New Roman"/>
        </w:rPr>
        <w:t>1 класс – 33 недели,  2 – 8 классы – 34 недели,  9 класс – 33 недели</w:t>
      </w:r>
    </w:p>
    <w:p w:rsidR="0098359E" w:rsidRPr="0098359E" w:rsidRDefault="0098359E" w:rsidP="0098359E">
      <w:pPr>
        <w:pStyle w:val="a8"/>
        <w:spacing w:before="0" w:beforeAutospacing="0" w:after="0" w:afterAutospacing="0"/>
        <w:ind w:left="1429"/>
        <w:rPr>
          <w:rFonts w:ascii="Times New Roman" w:hAnsi="Times New Roman"/>
        </w:rPr>
      </w:pPr>
      <w:r w:rsidRPr="0098359E">
        <w:rPr>
          <w:rStyle w:val="ab"/>
          <w:rFonts w:ascii="Times New Roman" w:eastAsia="@Arial Unicode MS" w:hAnsi="Times New Roman"/>
        </w:rPr>
        <w:t>7. Режим работы школы</w:t>
      </w:r>
      <w:proofErr w:type="gramStart"/>
      <w:r w:rsidRPr="0098359E">
        <w:rPr>
          <w:rFonts w:ascii="Times New Roman" w:hAnsi="Times New Roman"/>
        </w:rPr>
        <w:t>1</w:t>
      </w:r>
      <w:proofErr w:type="gramEnd"/>
      <w:r w:rsidRPr="0098359E">
        <w:rPr>
          <w:rFonts w:ascii="Times New Roman" w:hAnsi="Times New Roman"/>
        </w:rPr>
        <w:t xml:space="preserve"> класс – 5-дневная рабочая неделя; 2- 9 классы – 6-дневная рабочая неделя</w:t>
      </w:r>
    </w:p>
    <w:p w:rsidR="0098359E" w:rsidRPr="0098359E" w:rsidRDefault="0098359E" w:rsidP="0098359E">
      <w:pPr>
        <w:pStyle w:val="a9"/>
        <w:tabs>
          <w:tab w:val="num" w:pos="360"/>
        </w:tabs>
        <w:spacing w:before="24" w:after="24"/>
        <w:ind w:left="1429"/>
        <w:jc w:val="both"/>
        <w:rPr>
          <w:rFonts w:ascii="Times New Roman" w:hAnsi="Times New Roman"/>
          <w:color w:val="000000"/>
        </w:rPr>
      </w:pPr>
      <w:r w:rsidRPr="0098359E">
        <w:rPr>
          <w:rFonts w:ascii="Times New Roman" w:hAnsi="Times New Roman"/>
          <w:b/>
          <w:bCs/>
          <w:color w:val="000000"/>
        </w:rPr>
        <w:t>8.     Регламентирование образовательного процесса на учебный год</w:t>
      </w:r>
    </w:p>
    <w:p w:rsidR="0098359E" w:rsidRPr="0098359E" w:rsidRDefault="0098359E" w:rsidP="0098359E">
      <w:pPr>
        <w:pStyle w:val="a9"/>
        <w:ind w:left="1429"/>
        <w:jc w:val="both"/>
        <w:rPr>
          <w:rFonts w:ascii="Times New Roman" w:hAnsi="Times New Roman"/>
          <w:color w:val="000000"/>
        </w:rPr>
      </w:pPr>
      <w:r w:rsidRPr="0098359E">
        <w:rPr>
          <w:rFonts w:ascii="Times New Roman" w:hAnsi="Times New Roman"/>
          <w:b/>
          <w:color w:val="000000"/>
        </w:rPr>
        <w:t>1) Продолжительность учебных занятий по четвертям:</w:t>
      </w:r>
      <w:r w:rsidRPr="0098359E">
        <w:rPr>
          <w:rFonts w:ascii="Times New Roman" w:hAnsi="Times New Roman"/>
          <w:color w:val="000000"/>
        </w:rPr>
        <w:t>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12"/>
        <w:gridCol w:w="2205"/>
        <w:gridCol w:w="2215"/>
        <w:gridCol w:w="3639"/>
      </w:tblGrid>
      <w:tr w:rsidR="0098359E" w:rsidRPr="007C63F4" w:rsidTr="0098359E">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after="0" w:line="240" w:lineRule="auto"/>
              <w:jc w:val="center"/>
              <w:rPr>
                <w:rFonts w:ascii="Times New Roman" w:hAnsi="Times New Roman"/>
                <w:color w:val="000000"/>
                <w:sz w:val="24"/>
                <w:szCs w:val="24"/>
              </w:rPr>
            </w:pPr>
            <w:r w:rsidRPr="007C63F4">
              <w:rPr>
                <w:rFonts w:ascii="Times New Roman" w:hAnsi="Times New Roman"/>
                <w:color w:val="000000"/>
                <w:sz w:val="24"/>
                <w:szCs w:val="24"/>
              </w:rPr>
              <w:t> </w:t>
            </w:r>
          </w:p>
        </w:tc>
        <w:tc>
          <w:tcPr>
            <w:tcW w:w="2309" w:type="pct"/>
            <w:gridSpan w:val="2"/>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Продолжительность</w:t>
            </w:r>
          </w:p>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(количество учебных недель)</w:t>
            </w:r>
          </w:p>
        </w:tc>
      </w:tr>
      <w:tr w:rsidR="0098359E" w:rsidRPr="007C63F4" w:rsidTr="0098359E">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line="240" w:lineRule="auto"/>
              <w:rPr>
                <w:rFonts w:ascii="Times New Roman" w:hAnsi="Times New Roman"/>
                <w:color w:val="000000"/>
                <w:sz w:val="24"/>
                <w:szCs w:val="24"/>
              </w:rPr>
            </w:pPr>
          </w:p>
        </w:tc>
        <w:tc>
          <w:tcPr>
            <w:tcW w:w="1152"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line="240" w:lineRule="auto"/>
              <w:rPr>
                <w:rFonts w:ascii="Times New Roman" w:hAnsi="Times New Roman"/>
                <w:color w:val="000000"/>
                <w:sz w:val="24"/>
                <w:szCs w:val="24"/>
              </w:rPr>
            </w:pPr>
          </w:p>
        </w:tc>
      </w:tr>
      <w:tr w:rsidR="0098359E" w:rsidRPr="007C63F4" w:rsidTr="0098359E">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 xml:space="preserve">1 </w:t>
            </w:r>
          </w:p>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color w:val="000000"/>
                <w:sz w:val="24"/>
                <w:szCs w:val="24"/>
              </w:rPr>
              <w:t>0</w:t>
            </w:r>
            <w:r>
              <w:rPr>
                <w:rFonts w:ascii="Times New Roman" w:hAnsi="Times New Roman"/>
                <w:color w:val="000000"/>
                <w:sz w:val="24"/>
                <w:szCs w:val="24"/>
              </w:rPr>
              <w:t>1</w:t>
            </w:r>
            <w:r w:rsidRPr="007C63F4">
              <w:rPr>
                <w:rFonts w:ascii="Times New Roman" w:hAnsi="Times New Roman"/>
                <w:color w:val="000000"/>
                <w:sz w:val="24"/>
                <w:szCs w:val="24"/>
              </w:rPr>
              <w:t>.09.1</w:t>
            </w:r>
            <w:r>
              <w:rPr>
                <w:rFonts w:ascii="Times New Roman" w:hAnsi="Times New Roman"/>
                <w:color w:val="000000"/>
                <w:sz w:val="24"/>
                <w:szCs w:val="24"/>
              </w:rPr>
              <w:t>5</w:t>
            </w:r>
            <w:r w:rsidRPr="007C63F4">
              <w:rPr>
                <w:rFonts w:ascii="Times New Roman" w:hAnsi="Times New Roman"/>
                <w:color w:val="000000"/>
                <w:sz w:val="24"/>
                <w:szCs w:val="24"/>
              </w:rPr>
              <w:t xml:space="preserve"> г.</w:t>
            </w:r>
          </w:p>
        </w:tc>
        <w:tc>
          <w:tcPr>
            <w:tcW w:w="1157"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30.10.</w:t>
            </w:r>
            <w:r w:rsidRPr="007C63F4">
              <w:rPr>
                <w:rFonts w:ascii="Times New Roman" w:hAnsi="Times New Roman"/>
                <w:color w:val="000000"/>
                <w:sz w:val="24"/>
                <w:szCs w:val="24"/>
              </w:rPr>
              <w:t>1</w:t>
            </w:r>
            <w:r>
              <w:rPr>
                <w:rFonts w:ascii="Times New Roman" w:hAnsi="Times New Roman"/>
                <w:color w:val="000000"/>
                <w:sz w:val="24"/>
                <w:szCs w:val="24"/>
              </w:rPr>
              <w:t>5</w:t>
            </w:r>
            <w:r w:rsidRPr="007C63F4">
              <w:rPr>
                <w:rFonts w:ascii="Times New Roman" w:hAnsi="Times New Roman"/>
                <w:color w:val="000000"/>
                <w:sz w:val="24"/>
                <w:szCs w:val="24"/>
              </w:rPr>
              <w:t xml:space="preserve"> г.</w:t>
            </w:r>
          </w:p>
        </w:tc>
        <w:tc>
          <w:tcPr>
            <w:tcW w:w="1901"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9</w:t>
            </w:r>
            <w:r w:rsidRPr="007C63F4">
              <w:rPr>
                <w:rFonts w:ascii="Times New Roman" w:hAnsi="Times New Roman"/>
                <w:color w:val="000000"/>
                <w:sz w:val="24"/>
                <w:szCs w:val="24"/>
              </w:rPr>
              <w:t xml:space="preserve"> недель</w:t>
            </w:r>
          </w:p>
        </w:tc>
      </w:tr>
      <w:tr w:rsidR="0098359E" w:rsidRPr="007C63F4" w:rsidTr="0098359E">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 xml:space="preserve">2 </w:t>
            </w:r>
          </w:p>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09</w:t>
            </w:r>
            <w:r w:rsidRPr="007C63F4">
              <w:rPr>
                <w:rFonts w:ascii="Times New Roman" w:hAnsi="Times New Roman"/>
                <w:color w:val="000000"/>
                <w:sz w:val="24"/>
                <w:szCs w:val="24"/>
              </w:rPr>
              <w:t>.11.1</w:t>
            </w:r>
            <w:r>
              <w:rPr>
                <w:rFonts w:ascii="Times New Roman" w:hAnsi="Times New Roman"/>
                <w:color w:val="000000"/>
                <w:sz w:val="24"/>
                <w:szCs w:val="24"/>
              </w:rPr>
              <w:t>5</w:t>
            </w:r>
            <w:r w:rsidRPr="007C63F4">
              <w:rPr>
                <w:rFonts w:ascii="Times New Roman" w:hAnsi="Times New Roman"/>
                <w:color w:val="000000"/>
                <w:sz w:val="24"/>
                <w:szCs w:val="24"/>
              </w:rPr>
              <w:t xml:space="preserve"> г.</w:t>
            </w:r>
          </w:p>
        </w:tc>
        <w:tc>
          <w:tcPr>
            <w:tcW w:w="1157"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30</w:t>
            </w:r>
            <w:r w:rsidRPr="007C63F4">
              <w:rPr>
                <w:rFonts w:ascii="Times New Roman" w:hAnsi="Times New Roman"/>
                <w:color w:val="000000"/>
                <w:sz w:val="24"/>
                <w:szCs w:val="24"/>
              </w:rPr>
              <w:t>.12.1</w:t>
            </w:r>
            <w:r>
              <w:rPr>
                <w:rFonts w:ascii="Times New Roman" w:hAnsi="Times New Roman"/>
                <w:color w:val="000000"/>
                <w:sz w:val="24"/>
                <w:szCs w:val="24"/>
              </w:rPr>
              <w:t>5</w:t>
            </w:r>
            <w:r w:rsidRPr="007C63F4">
              <w:rPr>
                <w:rFonts w:ascii="Times New Roman" w:hAnsi="Times New Roman"/>
                <w:color w:val="000000"/>
                <w:sz w:val="24"/>
                <w:szCs w:val="24"/>
              </w:rPr>
              <w:t xml:space="preserve"> г.</w:t>
            </w:r>
          </w:p>
        </w:tc>
        <w:tc>
          <w:tcPr>
            <w:tcW w:w="1901"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color w:val="000000"/>
                <w:sz w:val="24"/>
                <w:szCs w:val="24"/>
              </w:rPr>
              <w:t>8  недель</w:t>
            </w:r>
          </w:p>
        </w:tc>
      </w:tr>
      <w:tr w:rsidR="0098359E" w:rsidRPr="007C63F4" w:rsidTr="0098359E">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 xml:space="preserve">3 </w:t>
            </w:r>
          </w:p>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11.01.16</w:t>
            </w:r>
            <w:r w:rsidRPr="007C63F4">
              <w:rPr>
                <w:rFonts w:ascii="Times New Roman" w:hAnsi="Times New Roman"/>
                <w:color w:val="000000"/>
                <w:sz w:val="24"/>
                <w:szCs w:val="24"/>
              </w:rPr>
              <w:t xml:space="preserve"> г.</w:t>
            </w:r>
          </w:p>
        </w:tc>
        <w:tc>
          <w:tcPr>
            <w:tcW w:w="1157"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color w:val="000000"/>
                <w:sz w:val="24"/>
                <w:szCs w:val="24"/>
              </w:rPr>
              <w:t>2</w:t>
            </w:r>
            <w:r>
              <w:rPr>
                <w:rFonts w:ascii="Times New Roman" w:hAnsi="Times New Roman"/>
                <w:color w:val="000000"/>
                <w:sz w:val="24"/>
                <w:szCs w:val="24"/>
              </w:rPr>
              <w:t>5</w:t>
            </w:r>
            <w:r w:rsidRPr="007C63F4">
              <w:rPr>
                <w:rFonts w:ascii="Times New Roman" w:hAnsi="Times New Roman"/>
                <w:color w:val="000000"/>
                <w:sz w:val="24"/>
                <w:szCs w:val="24"/>
              </w:rPr>
              <w:t>.03.1</w:t>
            </w:r>
            <w:r>
              <w:rPr>
                <w:rFonts w:ascii="Times New Roman" w:hAnsi="Times New Roman"/>
                <w:color w:val="000000"/>
                <w:sz w:val="24"/>
                <w:szCs w:val="24"/>
              </w:rPr>
              <w:t>6</w:t>
            </w:r>
            <w:r w:rsidRPr="007C63F4">
              <w:rPr>
                <w:rFonts w:ascii="Times New Roman" w:hAnsi="Times New Roman"/>
                <w:color w:val="000000"/>
                <w:sz w:val="24"/>
                <w:szCs w:val="24"/>
              </w:rPr>
              <w:t xml:space="preserve"> г.</w:t>
            </w:r>
          </w:p>
        </w:tc>
        <w:tc>
          <w:tcPr>
            <w:tcW w:w="1901"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color w:val="000000"/>
                <w:sz w:val="24"/>
                <w:szCs w:val="24"/>
              </w:rPr>
              <w:t>10 недель</w:t>
            </w:r>
          </w:p>
        </w:tc>
      </w:tr>
      <w:tr w:rsidR="0098359E" w:rsidRPr="007C63F4" w:rsidTr="0098359E">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 xml:space="preserve">4 </w:t>
            </w:r>
          </w:p>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04</w:t>
            </w:r>
            <w:r w:rsidRPr="007C63F4">
              <w:rPr>
                <w:rFonts w:ascii="Times New Roman" w:hAnsi="Times New Roman"/>
                <w:color w:val="000000"/>
                <w:sz w:val="24"/>
                <w:szCs w:val="24"/>
              </w:rPr>
              <w:t>.04.1</w:t>
            </w:r>
            <w:r>
              <w:rPr>
                <w:rFonts w:ascii="Times New Roman" w:hAnsi="Times New Roman"/>
                <w:color w:val="000000"/>
                <w:sz w:val="24"/>
                <w:szCs w:val="24"/>
              </w:rPr>
              <w:t>6</w:t>
            </w:r>
            <w:r w:rsidRPr="007C63F4">
              <w:rPr>
                <w:rFonts w:ascii="Times New Roman" w:hAnsi="Times New Roman"/>
                <w:color w:val="000000"/>
                <w:sz w:val="24"/>
                <w:szCs w:val="24"/>
              </w:rPr>
              <w:t xml:space="preserve"> г.</w:t>
            </w:r>
          </w:p>
        </w:tc>
        <w:tc>
          <w:tcPr>
            <w:tcW w:w="1157"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color w:val="000000"/>
                <w:sz w:val="24"/>
                <w:szCs w:val="24"/>
              </w:rPr>
              <w:t>31.05.1</w:t>
            </w:r>
            <w:r>
              <w:rPr>
                <w:rFonts w:ascii="Times New Roman" w:hAnsi="Times New Roman"/>
                <w:color w:val="000000"/>
                <w:sz w:val="24"/>
                <w:szCs w:val="24"/>
              </w:rPr>
              <w:t>6</w:t>
            </w:r>
            <w:r w:rsidRPr="007C63F4">
              <w:rPr>
                <w:rFonts w:ascii="Times New Roman" w:hAnsi="Times New Roman"/>
                <w:color w:val="000000"/>
                <w:sz w:val="24"/>
                <w:szCs w:val="24"/>
              </w:rPr>
              <w:t xml:space="preserve"> г.</w:t>
            </w:r>
          </w:p>
        </w:tc>
        <w:tc>
          <w:tcPr>
            <w:tcW w:w="1901" w:type="pct"/>
            <w:tcBorders>
              <w:top w:val="single" w:sz="4" w:space="0" w:color="auto"/>
              <w:left w:val="single" w:sz="4" w:space="0" w:color="auto"/>
              <w:bottom w:val="single" w:sz="4" w:space="0" w:color="auto"/>
              <w:right w:val="single" w:sz="4" w:space="0" w:color="auto"/>
            </w:tcBorders>
            <w:vAlign w:val="center"/>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color w:val="000000"/>
                <w:sz w:val="24"/>
                <w:szCs w:val="24"/>
              </w:rPr>
              <w:t>8 недель</w:t>
            </w:r>
          </w:p>
        </w:tc>
      </w:tr>
    </w:tbl>
    <w:p w:rsidR="0098359E" w:rsidRPr="0098359E" w:rsidRDefault="0098359E" w:rsidP="0098359E">
      <w:pPr>
        <w:pStyle w:val="a9"/>
        <w:spacing w:before="24" w:after="24"/>
        <w:ind w:left="1429"/>
        <w:jc w:val="both"/>
        <w:rPr>
          <w:rFonts w:ascii="Times New Roman" w:hAnsi="Times New Roman"/>
          <w:color w:val="000000"/>
        </w:rPr>
      </w:pPr>
      <w:r w:rsidRPr="0098359E">
        <w:rPr>
          <w:rFonts w:ascii="Times New Roman" w:hAnsi="Times New Roman"/>
          <w:color w:val="000000"/>
        </w:rPr>
        <w:tab/>
      </w:r>
      <w:r w:rsidRPr="0098359E">
        <w:rPr>
          <w:rFonts w:ascii="Times New Roman" w:hAnsi="Times New Roman"/>
          <w:b/>
          <w:color w:val="000000"/>
        </w:rPr>
        <w:t>  </w:t>
      </w:r>
    </w:p>
    <w:p w:rsidR="0098359E" w:rsidRPr="007C63F4" w:rsidRDefault="0098359E" w:rsidP="0098359E">
      <w:pPr>
        <w:pStyle w:val="msolistparagraphbullet1gif"/>
        <w:spacing w:before="0" w:after="0"/>
        <w:ind w:left="1429"/>
        <w:jc w:val="both"/>
        <w:rPr>
          <w:color w:val="000000"/>
          <w:sz w:val="24"/>
          <w:szCs w:val="24"/>
        </w:rPr>
      </w:pPr>
      <w:r w:rsidRPr="007C63F4">
        <w:rPr>
          <w:b/>
          <w:color w:val="000000"/>
          <w:sz w:val="24"/>
          <w:szCs w:val="24"/>
        </w:rPr>
        <w:t>2)    Продолжительность каникул в течение учебного года:</w:t>
      </w:r>
    </w:p>
    <w:p w:rsidR="0098359E" w:rsidRPr="007C63F4" w:rsidRDefault="0098359E" w:rsidP="0098359E">
      <w:pPr>
        <w:pStyle w:val="msolistparagraphbullet3gif"/>
        <w:spacing w:before="0" w:after="0"/>
        <w:ind w:left="1429"/>
        <w:jc w:val="both"/>
        <w:rPr>
          <w:color w:val="000000"/>
          <w:sz w:val="24"/>
          <w:szCs w:val="24"/>
        </w:rPr>
      </w:pPr>
      <w:r w:rsidRPr="007C63F4">
        <w:rPr>
          <w:b/>
          <w:color w:val="000000"/>
          <w:sz w:val="24"/>
          <w:szCs w:val="24"/>
        </w:rPr>
        <w:t>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92"/>
        <w:gridCol w:w="2693"/>
        <w:gridCol w:w="2693"/>
        <w:gridCol w:w="2693"/>
      </w:tblGrid>
      <w:tr w:rsidR="0098359E" w:rsidRPr="007C63F4" w:rsidTr="0098359E">
        <w:trPr>
          <w:jc w:val="center"/>
        </w:trPr>
        <w:tc>
          <w:tcPr>
            <w:tcW w:w="779"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after="0" w:line="240" w:lineRule="auto"/>
              <w:jc w:val="center"/>
              <w:rPr>
                <w:rFonts w:ascii="Times New Roman" w:hAnsi="Times New Roman"/>
                <w:color w:val="000000"/>
                <w:sz w:val="24"/>
                <w:szCs w:val="24"/>
              </w:rPr>
            </w:pPr>
            <w:r w:rsidRPr="007C63F4">
              <w:rPr>
                <w:rFonts w:ascii="Times New Roman" w:hAnsi="Times New Roman"/>
                <w:color w:val="000000"/>
                <w:sz w:val="24"/>
                <w:szCs w:val="24"/>
              </w:rPr>
              <w:t> </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Продолжительность в днях</w:t>
            </w:r>
          </w:p>
        </w:tc>
      </w:tr>
      <w:tr w:rsidR="0098359E" w:rsidRPr="007C63F4" w:rsidTr="0098359E">
        <w:trPr>
          <w:jc w:val="center"/>
        </w:trPr>
        <w:tc>
          <w:tcPr>
            <w:tcW w:w="779"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Осенние</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31</w:t>
            </w:r>
            <w:r w:rsidRPr="007C63F4">
              <w:rPr>
                <w:rFonts w:ascii="Times New Roman" w:hAnsi="Times New Roman"/>
                <w:color w:val="000000"/>
                <w:sz w:val="24"/>
                <w:szCs w:val="24"/>
              </w:rPr>
              <w:t>.1</w:t>
            </w:r>
            <w:r>
              <w:rPr>
                <w:rFonts w:ascii="Times New Roman" w:hAnsi="Times New Roman"/>
                <w:color w:val="000000"/>
                <w:sz w:val="24"/>
                <w:szCs w:val="24"/>
              </w:rPr>
              <w:t>0</w:t>
            </w:r>
            <w:r w:rsidRPr="007C63F4">
              <w:rPr>
                <w:rFonts w:ascii="Times New Roman" w:hAnsi="Times New Roman"/>
                <w:color w:val="000000"/>
                <w:sz w:val="24"/>
                <w:szCs w:val="24"/>
              </w:rPr>
              <w:t>.201</w:t>
            </w:r>
            <w:r>
              <w:rPr>
                <w:rFonts w:ascii="Times New Roman" w:hAnsi="Times New Roman"/>
                <w:color w:val="000000"/>
                <w:sz w:val="24"/>
                <w:szCs w:val="24"/>
              </w:rPr>
              <w:t>5</w:t>
            </w:r>
            <w:r w:rsidRPr="007C63F4">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08</w:t>
            </w:r>
            <w:r w:rsidRPr="007C63F4">
              <w:rPr>
                <w:rFonts w:ascii="Times New Roman" w:hAnsi="Times New Roman"/>
                <w:color w:val="000000"/>
                <w:sz w:val="24"/>
                <w:szCs w:val="24"/>
              </w:rPr>
              <w:t>.11.201</w:t>
            </w:r>
            <w:r>
              <w:rPr>
                <w:rFonts w:ascii="Times New Roman" w:hAnsi="Times New Roman"/>
                <w:color w:val="000000"/>
                <w:sz w:val="24"/>
                <w:szCs w:val="24"/>
              </w:rPr>
              <w:t>5</w:t>
            </w:r>
            <w:r w:rsidRPr="007C63F4">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9</w:t>
            </w:r>
            <w:r w:rsidRPr="007C63F4">
              <w:rPr>
                <w:rFonts w:ascii="Times New Roman" w:hAnsi="Times New Roman"/>
                <w:color w:val="000000"/>
                <w:sz w:val="24"/>
                <w:szCs w:val="24"/>
              </w:rPr>
              <w:t xml:space="preserve">  дней</w:t>
            </w:r>
          </w:p>
        </w:tc>
      </w:tr>
      <w:tr w:rsidR="0098359E" w:rsidRPr="007C63F4" w:rsidTr="0098359E">
        <w:trPr>
          <w:jc w:val="center"/>
        </w:trPr>
        <w:tc>
          <w:tcPr>
            <w:tcW w:w="779"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b/>
                <w:bCs/>
                <w:color w:val="000000"/>
                <w:sz w:val="24"/>
                <w:szCs w:val="24"/>
              </w:rPr>
              <w:t>Зимние</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30</w:t>
            </w:r>
            <w:r w:rsidRPr="007C63F4">
              <w:rPr>
                <w:rFonts w:ascii="Times New Roman" w:hAnsi="Times New Roman"/>
                <w:color w:val="000000"/>
                <w:sz w:val="24"/>
                <w:szCs w:val="24"/>
              </w:rPr>
              <w:t>.12.201</w:t>
            </w:r>
            <w:r>
              <w:rPr>
                <w:rFonts w:ascii="Times New Roman" w:hAnsi="Times New Roman"/>
                <w:color w:val="000000"/>
                <w:sz w:val="24"/>
                <w:szCs w:val="24"/>
              </w:rPr>
              <w:t>5</w:t>
            </w:r>
            <w:r w:rsidRPr="007C63F4">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Pr>
                <w:rFonts w:ascii="Times New Roman" w:hAnsi="Times New Roman"/>
                <w:color w:val="000000"/>
                <w:sz w:val="24"/>
                <w:szCs w:val="24"/>
              </w:rPr>
              <w:t>10</w:t>
            </w:r>
            <w:r w:rsidRPr="007C63F4">
              <w:rPr>
                <w:rFonts w:ascii="Times New Roman" w:hAnsi="Times New Roman"/>
                <w:color w:val="000000"/>
                <w:sz w:val="24"/>
                <w:szCs w:val="24"/>
              </w:rPr>
              <w:t>.01.201</w:t>
            </w:r>
            <w:r>
              <w:rPr>
                <w:rFonts w:ascii="Times New Roman" w:hAnsi="Times New Roman"/>
                <w:color w:val="000000"/>
                <w:sz w:val="24"/>
                <w:szCs w:val="24"/>
              </w:rPr>
              <w:t>6</w:t>
            </w:r>
            <w:r w:rsidRPr="007C63F4">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line="240" w:lineRule="auto"/>
              <w:jc w:val="center"/>
              <w:rPr>
                <w:rFonts w:ascii="Times New Roman" w:hAnsi="Times New Roman"/>
                <w:color w:val="000000"/>
                <w:sz w:val="24"/>
                <w:szCs w:val="24"/>
              </w:rPr>
            </w:pPr>
            <w:r w:rsidRPr="007C63F4">
              <w:rPr>
                <w:rFonts w:ascii="Times New Roman" w:hAnsi="Times New Roman"/>
                <w:color w:val="000000"/>
                <w:sz w:val="24"/>
                <w:szCs w:val="24"/>
              </w:rPr>
              <w:t>1</w:t>
            </w:r>
            <w:r>
              <w:rPr>
                <w:rFonts w:ascii="Times New Roman" w:hAnsi="Times New Roman"/>
                <w:color w:val="000000"/>
                <w:sz w:val="24"/>
                <w:szCs w:val="24"/>
              </w:rPr>
              <w:t>2</w:t>
            </w:r>
            <w:r w:rsidRPr="007C63F4">
              <w:rPr>
                <w:rFonts w:ascii="Times New Roman" w:hAnsi="Times New Roman"/>
                <w:color w:val="000000"/>
                <w:sz w:val="24"/>
                <w:szCs w:val="24"/>
              </w:rPr>
              <w:t xml:space="preserve">  дней</w:t>
            </w:r>
          </w:p>
        </w:tc>
      </w:tr>
      <w:tr w:rsidR="0098359E" w:rsidRPr="007C63F4" w:rsidTr="0098359E">
        <w:trPr>
          <w:jc w:val="center"/>
        </w:trPr>
        <w:tc>
          <w:tcPr>
            <w:tcW w:w="779"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jc w:val="center"/>
              <w:rPr>
                <w:rFonts w:ascii="Times New Roman" w:hAnsi="Times New Roman"/>
                <w:color w:val="000000"/>
                <w:sz w:val="24"/>
                <w:szCs w:val="24"/>
              </w:rPr>
            </w:pPr>
            <w:r w:rsidRPr="007C63F4">
              <w:rPr>
                <w:rFonts w:ascii="Times New Roman" w:hAnsi="Times New Roman"/>
                <w:b/>
                <w:bCs/>
                <w:color w:val="000000"/>
                <w:sz w:val="24"/>
                <w:szCs w:val="24"/>
              </w:rPr>
              <w:t>Весенние</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jc w:val="center"/>
              <w:rPr>
                <w:rFonts w:ascii="Times New Roman" w:hAnsi="Times New Roman"/>
                <w:color w:val="000000"/>
                <w:sz w:val="24"/>
                <w:szCs w:val="24"/>
              </w:rPr>
            </w:pPr>
            <w:r w:rsidRPr="007C63F4">
              <w:rPr>
                <w:rFonts w:ascii="Times New Roman" w:hAnsi="Times New Roman"/>
                <w:color w:val="000000"/>
                <w:sz w:val="24"/>
                <w:szCs w:val="24"/>
              </w:rPr>
              <w:t>2</w:t>
            </w:r>
            <w:r>
              <w:rPr>
                <w:rFonts w:ascii="Times New Roman" w:hAnsi="Times New Roman"/>
                <w:color w:val="000000"/>
                <w:sz w:val="24"/>
                <w:szCs w:val="24"/>
              </w:rPr>
              <w:t>6</w:t>
            </w:r>
            <w:r w:rsidRPr="007C63F4">
              <w:rPr>
                <w:rFonts w:ascii="Times New Roman" w:hAnsi="Times New Roman"/>
                <w:color w:val="000000"/>
                <w:sz w:val="24"/>
                <w:szCs w:val="24"/>
              </w:rPr>
              <w:t>.03.201</w:t>
            </w:r>
            <w:r>
              <w:rPr>
                <w:rFonts w:ascii="Times New Roman" w:hAnsi="Times New Roman"/>
                <w:color w:val="000000"/>
                <w:sz w:val="24"/>
                <w:szCs w:val="24"/>
              </w:rPr>
              <w:t>6</w:t>
            </w:r>
            <w:r w:rsidRPr="007C63F4">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jc w:val="center"/>
              <w:rPr>
                <w:rFonts w:ascii="Times New Roman" w:hAnsi="Times New Roman"/>
                <w:color w:val="000000"/>
                <w:sz w:val="24"/>
                <w:szCs w:val="24"/>
              </w:rPr>
            </w:pPr>
            <w:r>
              <w:rPr>
                <w:rFonts w:ascii="Times New Roman" w:hAnsi="Times New Roman"/>
                <w:color w:val="000000"/>
                <w:sz w:val="24"/>
                <w:szCs w:val="24"/>
              </w:rPr>
              <w:t>03</w:t>
            </w:r>
            <w:r w:rsidRPr="007C63F4">
              <w:rPr>
                <w:rFonts w:ascii="Times New Roman" w:hAnsi="Times New Roman"/>
                <w:color w:val="000000"/>
                <w:sz w:val="24"/>
                <w:szCs w:val="24"/>
              </w:rPr>
              <w:t>.0</w:t>
            </w:r>
            <w:r>
              <w:rPr>
                <w:rFonts w:ascii="Times New Roman" w:hAnsi="Times New Roman"/>
                <w:color w:val="000000"/>
                <w:sz w:val="24"/>
                <w:szCs w:val="24"/>
              </w:rPr>
              <w:t>4</w:t>
            </w:r>
            <w:r w:rsidRPr="007C63F4">
              <w:rPr>
                <w:rFonts w:ascii="Times New Roman" w:hAnsi="Times New Roman"/>
                <w:color w:val="000000"/>
                <w:sz w:val="24"/>
                <w:szCs w:val="24"/>
              </w:rPr>
              <w:t>.201</w:t>
            </w:r>
            <w:r>
              <w:rPr>
                <w:rFonts w:ascii="Times New Roman" w:hAnsi="Times New Roman"/>
                <w:color w:val="000000"/>
                <w:sz w:val="24"/>
                <w:szCs w:val="24"/>
              </w:rPr>
              <w:t>6</w:t>
            </w:r>
            <w:r w:rsidRPr="007C63F4">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jc w:val="center"/>
              <w:rPr>
                <w:rFonts w:ascii="Times New Roman" w:hAnsi="Times New Roman"/>
                <w:color w:val="000000"/>
                <w:sz w:val="24"/>
                <w:szCs w:val="24"/>
              </w:rPr>
            </w:pPr>
            <w:r w:rsidRPr="007C63F4">
              <w:rPr>
                <w:rFonts w:ascii="Times New Roman" w:hAnsi="Times New Roman"/>
                <w:color w:val="000000"/>
                <w:sz w:val="24"/>
                <w:szCs w:val="24"/>
              </w:rPr>
              <w:t>9  дней</w:t>
            </w:r>
          </w:p>
        </w:tc>
      </w:tr>
      <w:tr w:rsidR="0098359E" w:rsidRPr="007C63F4" w:rsidTr="0098359E">
        <w:trPr>
          <w:jc w:val="center"/>
        </w:trPr>
        <w:tc>
          <w:tcPr>
            <w:tcW w:w="779"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jc w:val="center"/>
              <w:rPr>
                <w:rFonts w:ascii="Times New Roman" w:hAnsi="Times New Roman"/>
                <w:b/>
                <w:bCs/>
                <w:color w:val="000000"/>
                <w:sz w:val="24"/>
                <w:szCs w:val="24"/>
              </w:rPr>
            </w:pPr>
            <w:r w:rsidRPr="007C63F4">
              <w:rPr>
                <w:rFonts w:ascii="Times New Roman" w:hAnsi="Times New Roman"/>
                <w:b/>
                <w:bCs/>
                <w:color w:val="000000"/>
                <w:sz w:val="24"/>
                <w:szCs w:val="24"/>
              </w:rPr>
              <w:t xml:space="preserve">Летние </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jc w:val="center"/>
              <w:rPr>
                <w:rFonts w:ascii="Times New Roman" w:hAnsi="Times New Roman"/>
                <w:color w:val="000000"/>
                <w:sz w:val="24"/>
                <w:szCs w:val="24"/>
              </w:rPr>
            </w:pPr>
            <w:r w:rsidRPr="007C63F4">
              <w:rPr>
                <w:rFonts w:ascii="Times New Roman" w:hAnsi="Times New Roman"/>
                <w:color w:val="000000"/>
                <w:sz w:val="24"/>
                <w:szCs w:val="24"/>
              </w:rPr>
              <w:t>01.06.201</w:t>
            </w:r>
            <w:r>
              <w:rPr>
                <w:rFonts w:ascii="Times New Roman" w:hAnsi="Times New Roman"/>
                <w:color w:val="000000"/>
                <w:sz w:val="24"/>
                <w:szCs w:val="24"/>
              </w:rPr>
              <w:t>6</w:t>
            </w:r>
            <w:r w:rsidRPr="007C63F4">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jc w:val="center"/>
              <w:rPr>
                <w:rFonts w:ascii="Times New Roman" w:hAnsi="Times New Roman"/>
                <w:color w:val="000000"/>
                <w:sz w:val="24"/>
                <w:szCs w:val="24"/>
              </w:rPr>
            </w:pPr>
            <w:r w:rsidRPr="007C63F4">
              <w:rPr>
                <w:rFonts w:ascii="Times New Roman" w:hAnsi="Times New Roman"/>
                <w:color w:val="000000"/>
                <w:sz w:val="24"/>
                <w:szCs w:val="24"/>
              </w:rPr>
              <w:t>31.08.201</w:t>
            </w:r>
            <w:r>
              <w:rPr>
                <w:rFonts w:ascii="Times New Roman" w:hAnsi="Times New Roman"/>
                <w:color w:val="000000"/>
                <w:sz w:val="24"/>
                <w:szCs w:val="24"/>
              </w:rPr>
              <w:t>6</w:t>
            </w:r>
            <w:r w:rsidRPr="007C63F4">
              <w:rPr>
                <w:rFonts w:ascii="Times New Roman" w:hAnsi="Times New Roman"/>
                <w:color w:val="000000"/>
                <w:sz w:val="24"/>
                <w:szCs w:val="24"/>
              </w:rPr>
              <w:t xml:space="preserve"> г.</w:t>
            </w:r>
          </w:p>
        </w:tc>
        <w:tc>
          <w:tcPr>
            <w:tcW w:w="1407" w:type="pct"/>
            <w:tcBorders>
              <w:top w:val="single" w:sz="4" w:space="0" w:color="auto"/>
              <w:left w:val="single" w:sz="4" w:space="0" w:color="auto"/>
              <w:bottom w:val="single" w:sz="4" w:space="0" w:color="auto"/>
              <w:right w:val="single" w:sz="4" w:space="0" w:color="auto"/>
            </w:tcBorders>
          </w:tcPr>
          <w:p w:rsidR="0098359E" w:rsidRPr="007C63F4" w:rsidRDefault="0098359E" w:rsidP="0098359E">
            <w:pPr>
              <w:spacing w:before="24" w:after="24"/>
              <w:jc w:val="center"/>
              <w:rPr>
                <w:rFonts w:ascii="Times New Roman" w:hAnsi="Times New Roman"/>
                <w:color w:val="000000"/>
                <w:sz w:val="24"/>
                <w:szCs w:val="24"/>
              </w:rPr>
            </w:pPr>
            <w:r w:rsidRPr="007C63F4">
              <w:rPr>
                <w:rFonts w:ascii="Times New Roman" w:hAnsi="Times New Roman"/>
                <w:color w:val="000000"/>
                <w:sz w:val="24"/>
                <w:szCs w:val="24"/>
              </w:rPr>
              <w:t>92 дня</w:t>
            </w:r>
          </w:p>
        </w:tc>
      </w:tr>
    </w:tbl>
    <w:p w:rsidR="0098359E" w:rsidRPr="0098359E" w:rsidRDefault="0098359E" w:rsidP="0098359E">
      <w:pPr>
        <w:spacing w:after="0" w:line="240" w:lineRule="auto"/>
        <w:jc w:val="both"/>
        <w:rPr>
          <w:rFonts w:ascii="Times New Roman" w:hAnsi="Times New Roman"/>
          <w:color w:val="000000"/>
          <w:sz w:val="24"/>
          <w:szCs w:val="24"/>
        </w:rPr>
      </w:pPr>
      <w:r w:rsidRPr="0098359E">
        <w:rPr>
          <w:rFonts w:ascii="Times New Roman" w:hAnsi="Times New Roman"/>
        </w:rPr>
        <w:t xml:space="preserve">Для обучающихся 1 класса устанавливаются дополнительные недельные каникулы </w:t>
      </w:r>
      <w:r w:rsidRPr="0098359E">
        <w:rPr>
          <w:rFonts w:ascii="Times New Roman" w:hAnsi="Times New Roman"/>
          <w:b/>
        </w:rPr>
        <w:t>с 16.02.16 г. по 22.02.16г.</w:t>
      </w:r>
    </w:p>
    <w:p w:rsidR="0098359E" w:rsidRPr="0098359E" w:rsidRDefault="0098359E" w:rsidP="0098359E">
      <w:pPr>
        <w:rPr>
          <w:rFonts w:ascii="Times New Roman" w:eastAsia="Times New Roman" w:hAnsi="Times New Roman"/>
        </w:rPr>
      </w:pPr>
      <w:r w:rsidRPr="0098359E">
        <w:rPr>
          <w:rFonts w:ascii="Times New Roman" w:eastAsia="Times New Roman" w:hAnsi="Times New Roman"/>
          <w:b/>
          <w:bCs/>
        </w:rPr>
        <w:t>9. Продолжительность уроков</w:t>
      </w:r>
    </w:p>
    <w:p w:rsidR="0098359E" w:rsidRDefault="0098359E" w:rsidP="0098359E">
      <w:pPr>
        <w:pStyle w:val="a9"/>
        <w:ind w:left="1429"/>
        <w:rPr>
          <w:rFonts w:ascii="Times New Roman" w:eastAsia="Times New Roman" w:hAnsi="Times New Roman"/>
        </w:rPr>
      </w:pPr>
      <w:r w:rsidRPr="0098359E">
        <w:rPr>
          <w:rFonts w:ascii="Times New Roman" w:eastAsia="Times New Roman" w:hAnsi="Times New Roman"/>
          <w:b/>
          <w:bCs/>
        </w:rPr>
        <w:t>1 класс</w:t>
      </w:r>
      <w:r w:rsidRPr="0098359E">
        <w:rPr>
          <w:rFonts w:ascii="Times New Roman" w:eastAsia="Times New Roman" w:hAnsi="Times New Roman"/>
        </w:rPr>
        <w:t xml:space="preserve"> – 1-ая учебная четверть: 3 урока  по 35 ми</w:t>
      </w:r>
      <w:r>
        <w:rPr>
          <w:rFonts w:ascii="Times New Roman" w:eastAsia="Times New Roman" w:hAnsi="Times New Roman"/>
        </w:rPr>
        <w:t>нут;</w:t>
      </w:r>
    </w:p>
    <w:p w:rsidR="0098359E" w:rsidRPr="0098359E" w:rsidRDefault="0098359E" w:rsidP="0098359E">
      <w:pPr>
        <w:pStyle w:val="a9"/>
        <w:ind w:left="1429"/>
        <w:rPr>
          <w:rFonts w:ascii="Times New Roman" w:eastAsia="Times New Roman" w:hAnsi="Times New Roman"/>
        </w:rPr>
      </w:pPr>
      <w:r w:rsidRPr="0098359E">
        <w:rPr>
          <w:rFonts w:ascii="Times New Roman" w:eastAsia="Times New Roman" w:hAnsi="Times New Roman"/>
        </w:rPr>
        <w:t>2-ая учебная четверть: 4 урока по 35 минут;</w:t>
      </w:r>
    </w:p>
    <w:p w:rsidR="0098359E" w:rsidRDefault="0098359E" w:rsidP="0098359E">
      <w:pPr>
        <w:spacing w:after="0" w:line="240" w:lineRule="auto"/>
        <w:rPr>
          <w:rFonts w:ascii="Times New Roman" w:eastAsia="Times New Roman" w:hAnsi="Times New Roman"/>
        </w:rPr>
      </w:pPr>
      <w:r w:rsidRPr="0098359E">
        <w:rPr>
          <w:rFonts w:ascii="Times New Roman" w:eastAsia="Times New Roman" w:hAnsi="Times New Roman"/>
        </w:rPr>
        <w:t xml:space="preserve">      </w:t>
      </w:r>
      <w:r>
        <w:rPr>
          <w:rFonts w:ascii="Times New Roman" w:eastAsia="Times New Roman" w:hAnsi="Times New Roman"/>
        </w:rPr>
        <w:t xml:space="preserve">                   </w:t>
      </w:r>
      <w:r w:rsidRPr="0098359E">
        <w:rPr>
          <w:rFonts w:ascii="Times New Roman" w:eastAsia="Times New Roman" w:hAnsi="Times New Roman"/>
        </w:rPr>
        <w:t xml:space="preserve"> 2-ое полугодие: 4 урока по 45 минут, один день в неделю – 5уроков;  </w:t>
      </w:r>
    </w:p>
    <w:p w:rsidR="0098359E" w:rsidRPr="0098359E" w:rsidRDefault="0098359E" w:rsidP="0098359E">
      <w:pPr>
        <w:spacing w:after="0" w:line="240" w:lineRule="auto"/>
        <w:rPr>
          <w:rFonts w:ascii="Times New Roman" w:eastAsia="Times New Roman" w:hAnsi="Times New Roman"/>
        </w:rPr>
      </w:pPr>
      <w:r>
        <w:rPr>
          <w:rFonts w:ascii="Times New Roman" w:eastAsia="Times New Roman" w:hAnsi="Times New Roman"/>
        </w:rPr>
        <w:t xml:space="preserve">                         </w:t>
      </w:r>
      <w:r w:rsidRPr="0098359E">
        <w:rPr>
          <w:rFonts w:ascii="Times New Roman" w:eastAsia="Times New Roman" w:hAnsi="Times New Roman"/>
        </w:rPr>
        <w:t xml:space="preserve"> Динамическая пауза после 2 урока – 20 минут</w:t>
      </w:r>
    </w:p>
    <w:p w:rsidR="0098359E" w:rsidRPr="0098359E" w:rsidRDefault="0098359E" w:rsidP="0098359E">
      <w:pPr>
        <w:pStyle w:val="a9"/>
        <w:ind w:left="1429"/>
        <w:rPr>
          <w:rFonts w:ascii="Times New Roman" w:eastAsia="Times New Roman" w:hAnsi="Times New Roman"/>
        </w:rPr>
      </w:pPr>
      <w:r w:rsidRPr="0098359E">
        <w:rPr>
          <w:rFonts w:ascii="Times New Roman" w:eastAsia="Times New Roman" w:hAnsi="Times New Roman"/>
          <w:b/>
          <w:bCs/>
        </w:rPr>
        <w:t xml:space="preserve">2- 9 классы </w:t>
      </w:r>
      <w:r w:rsidRPr="0098359E">
        <w:rPr>
          <w:rFonts w:ascii="Times New Roman" w:eastAsia="Times New Roman" w:hAnsi="Times New Roman"/>
        </w:rPr>
        <w:t xml:space="preserve"> – 45 минут</w:t>
      </w:r>
    </w:p>
    <w:p w:rsidR="0098359E" w:rsidRPr="0098359E" w:rsidRDefault="0098359E" w:rsidP="0098359E">
      <w:pPr>
        <w:outlineLvl w:val="4"/>
        <w:rPr>
          <w:rFonts w:ascii="Times New Roman" w:eastAsia="Times New Roman" w:hAnsi="Times New Roman"/>
          <w:b/>
          <w:bCs/>
        </w:rPr>
      </w:pPr>
      <w:r w:rsidRPr="0098359E">
        <w:rPr>
          <w:rFonts w:ascii="Times New Roman" w:eastAsia="Times New Roman" w:hAnsi="Times New Roman"/>
          <w:b/>
          <w:bCs/>
        </w:rPr>
        <w:t>10. Продолжительность перемен</w:t>
      </w:r>
    </w:p>
    <w:tbl>
      <w:tblPr>
        <w:tblW w:w="9300" w:type="dxa"/>
        <w:tblCellSpacing w:w="15" w:type="dxa"/>
        <w:tblCellMar>
          <w:top w:w="15" w:type="dxa"/>
          <w:left w:w="15" w:type="dxa"/>
          <w:bottom w:w="15" w:type="dxa"/>
          <w:right w:w="15" w:type="dxa"/>
        </w:tblCellMar>
        <w:tblLook w:val="04A0" w:firstRow="1" w:lastRow="0" w:firstColumn="1" w:lastColumn="0" w:noHBand="0" w:noVBand="1"/>
      </w:tblPr>
      <w:tblGrid>
        <w:gridCol w:w="4639"/>
        <w:gridCol w:w="4661"/>
      </w:tblGrid>
      <w:tr w:rsidR="0098359E" w:rsidRPr="0098359E" w:rsidTr="0098359E">
        <w:trPr>
          <w:tblCellSpacing w:w="15" w:type="dxa"/>
        </w:trPr>
        <w:tc>
          <w:tcPr>
            <w:tcW w:w="4875" w:type="dxa"/>
            <w:vAlign w:val="center"/>
          </w:tcPr>
          <w:p w:rsidR="0098359E" w:rsidRPr="0098359E" w:rsidRDefault="0098359E" w:rsidP="0098359E">
            <w:pPr>
              <w:spacing w:after="0" w:line="240" w:lineRule="auto"/>
              <w:outlineLvl w:val="5"/>
              <w:rPr>
                <w:rFonts w:ascii="Times New Roman" w:eastAsia="Times New Roman" w:hAnsi="Times New Roman"/>
                <w:b/>
                <w:bCs/>
                <w:sz w:val="24"/>
                <w:szCs w:val="24"/>
                <w:lang w:eastAsia="ru-RU"/>
              </w:rPr>
            </w:pPr>
            <w:r w:rsidRPr="0098359E">
              <w:rPr>
                <w:rFonts w:ascii="Times New Roman" w:eastAsia="Times New Roman" w:hAnsi="Times New Roman"/>
                <w:b/>
                <w:bCs/>
                <w:sz w:val="24"/>
                <w:szCs w:val="24"/>
                <w:lang w:eastAsia="ru-RU"/>
              </w:rPr>
              <w:t xml:space="preserve">                           </w:t>
            </w:r>
          </w:p>
          <w:p w:rsidR="0098359E" w:rsidRPr="0098359E" w:rsidRDefault="0098359E" w:rsidP="0098359E">
            <w:pPr>
              <w:spacing w:after="0" w:line="240" w:lineRule="auto"/>
              <w:outlineLvl w:val="5"/>
              <w:rPr>
                <w:rFonts w:ascii="Times New Roman" w:eastAsia="Times New Roman" w:hAnsi="Times New Roman"/>
                <w:b/>
                <w:bCs/>
                <w:sz w:val="24"/>
                <w:szCs w:val="24"/>
                <w:lang w:eastAsia="ru-RU"/>
              </w:rPr>
            </w:pPr>
            <w:r w:rsidRPr="0098359E">
              <w:rPr>
                <w:rFonts w:ascii="Times New Roman" w:eastAsia="Times New Roman" w:hAnsi="Times New Roman"/>
                <w:b/>
                <w:bCs/>
                <w:sz w:val="24"/>
                <w:szCs w:val="24"/>
                <w:lang w:eastAsia="ru-RU"/>
              </w:rPr>
              <w:t xml:space="preserve">                  1-ый класс</w:t>
            </w:r>
          </w:p>
        </w:tc>
        <w:tc>
          <w:tcPr>
            <w:tcW w:w="4905" w:type="dxa"/>
            <w:vAlign w:val="center"/>
          </w:tcPr>
          <w:p w:rsidR="0098359E" w:rsidRPr="0098359E" w:rsidRDefault="0098359E" w:rsidP="0098359E">
            <w:pPr>
              <w:spacing w:after="0" w:line="240" w:lineRule="auto"/>
              <w:jc w:val="center"/>
              <w:outlineLvl w:val="5"/>
              <w:rPr>
                <w:rFonts w:ascii="Times New Roman" w:eastAsia="Times New Roman" w:hAnsi="Times New Roman"/>
                <w:b/>
                <w:bCs/>
                <w:sz w:val="24"/>
                <w:szCs w:val="24"/>
                <w:lang w:eastAsia="ru-RU"/>
              </w:rPr>
            </w:pPr>
            <w:r w:rsidRPr="0098359E">
              <w:rPr>
                <w:rFonts w:ascii="Times New Roman" w:eastAsia="Times New Roman" w:hAnsi="Times New Roman"/>
                <w:b/>
                <w:bCs/>
                <w:sz w:val="24"/>
                <w:szCs w:val="24"/>
                <w:lang w:eastAsia="ru-RU"/>
              </w:rPr>
              <w:t>2- 9 классы</w:t>
            </w:r>
          </w:p>
        </w:tc>
      </w:tr>
      <w:tr w:rsidR="0098359E" w:rsidRPr="0098359E" w:rsidTr="0098359E">
        <w:trPr>
          <w:tblCellSpacing w:w="15" w:type="dxa"/>
        </w:trPr>
        <w:tc>
          <w:tcPr>
            <w:tcW w:w="0" w:type="auto"/>
            <w:vAlign w:val="center"/>
          </w:tcPr>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1 перемена- 10 минут</w:t>
            </w:r>
          </w:p>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2 перемена (динам</w:t>
            </w:r>
            <w:proofErr w:type="gramStart"/>
            <w:r w:rsidRPr="0098359E">
              <w:rPr>
                <w:rFonts w:ascii="Times New Roman" w:eastAsia="Times New Roman" w:hAnsi="Times New Roman"/>
                <w:sz w:val="24"/>
                <w:szCs w:val="24"/>
                <w:lang w:eastAsia="ru-RU"/>
              </w:rPr>
              <w:t>.</w:t>
            </w:r>
            <w:proofErr w:type="gramEnd"/>
            <w:r w:rsidRPr="0098359E">
              <w:rPr>
                <w:rFonts w:ascii="Times New Roman" w:eastAsia="Times New Roman" w:hAnsi="Times New Roman"/>
                <w:sz w:val="24"/>
                <w:szCs w:val="24"/>
                <w:lang w:eastAsia="ru-RU"/>
              </w:rPr>
              <w:t xml:space="preserve"> </w:t>
            </w:r>
            <w:proofErr w:type="gramStart"/>
            <w:r w:rsidRPr="0098359E">
              <w:rPr>
                <w:rFonts w:ascii="Times New Roman" w:eastAsia="Times New Roman" w:hAnsi="Times New Roman"/>
                <w:sz w:val="24"/>
                <w:szCs w:val="24"/>
                <w:lang w:eastAsia="ru-RU"/>
              </w:rPr>
              <w:t>п</w:t>
            </w:r>
            <w:proofErr w:type="gramEnd"/>
            <w:r w:rsidRPr="0098359E">
              <w:rPr>
                <w:rFonts w:ascii="Times New Roman" w:eastAsia="Times New Roman" w:hAnsi="Times New Roman"/>
                <w:sz w:val="24"/>
                <w:szCs w:val="24"/>
                <w:lang w:eastAsia="ru-RU"/>
              </w:rPr>
              <w:t>ауза) - 20 минут</w:t>
            </w:r>
          </w:p>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3 перемена- 10 минут</w:t>
            </w:r>
          </w:p>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4 перемена – 20 минут</w:t>
            </w:r>
          </w:p>
        </w:tc>
        <w:tc>
          <w:tcPr>
            <w:tcW w:w="0" w:type="auto"/>
            <w:vAlign w:val="center"/>
          </w:tcPr>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1 перемена - 10 минут</w:t>
            </w:r>
          </w:p>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2 перемена - 20 минут</w:t>
            </w:r>
          </w:p>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3 перемена – 10 минут</w:t>
            </w:r>
          </w:p>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4 перемена – 20 минут</w:t>
            </w:r>
          </w:p>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5 перемена – 10 минут</w:t>
            </w:r>
          </w:p>
        </w:tc>
      </w:tr>
    </w:tbl>
    <w:p w:rsidR="0098359E" w:rsidRPr="0098359E" w:rsidRDefault="0098359E" w:rsidP="0098359E">
      <w:pPr>
        <w:pStyle w:val="a9"/>
        <w:ind w:left="1429"/>
        <w:outlineLvl w:val="3"/>
        <w:rPr>
          <w:rFonts w:ascii="Times New Roman" w:eastAsia="Times New Roman" w:hAnsi="Times New Roman"/>
          <w:bCs/>
        </w:rPr>
      </w:pPr>
      <w:r w:rsidRPr="0098359E">
        <w:rPr>
          <w:rFonts w:ascii="Times New Roman" w:eastAsia="Times New Roman" w:hAnsi="Times New Roman"/>
          <w:b/>
          <w:bCs/>
        </w:rPr>
        <w:t xml:space="preserve">                                                                              </w:t>
      </w:r>
      <w:r w:rsidRPr="0098359E">
        <w:rPr>
          <w:rFonts w:ascii="Times New Roman" w:eastAsia="Times New Roman" w:hAnsi="Times New Roman"/>
          <w:bCs/>
        </w:rPr>
        <w:t>6 перемена – 5 мин</w:t>
      </w:r>
    </w:p>
    <w:p w:rsidR="0098359E" w:rsidRPr="0098359E" w:rsidRDefault="0098359E" w:rsidP="0098359E">
      <w:pPr>
        <w:pStyle w:val="a9"/>
        <w:ind w:left="1429"/>
        <w:outlineLvl w:val="3"/>
        <w:rPr>
          <w:rFonts w:ascii="Times New Roman" w:eastAsia="Times New Roman" w:hAnsi="Times New Roman"/>
          <w:b/>
          <w:bCs/>
        </w:rPr>
      </w:pPr>
      <w:r w:rsidRPr="0098359E">
        <w:rPr>
          <w:rFonts w:ascii="Times New Roman" w:eastAsia="Times New Roman" w:hAnsi="Times New Roman"/>
          <w:b/>
          <w:bCs/>
        </w:rPr>
        <w:t>11. Расписание звонков</w:t>
      </w:r>
    </w:p>
    <w:tbl>
      <w:tblPr>
        <w:tblW w:w="9300" w:type="dxa"/>
        <w:tblCellSpacing w:w="0" w:type="dxa"/>
        <w:tblCellMar>
          <w:left w:w="0" w:type="dxa"/>
          <w:right w:w="0" w:type="dxa"/>
        </w:tblCellMar>
        <w:tblLook w:val="04A0" w:firstRow="1" w:lastRow="0" w:firstColumn="1" w:lastColumn="0" w:noHBand="0" w:noVBand="1"/>
      </w:tblPr>
      <w:tblGrid>
        <w:gridCol w:w="4647"/>
        <w:gridCol w:w="4653"/>
      </w:tblGrid>
      <w:tr w:rsidR="0098359E" w:rsidRPr="0098359E" w:rsidTr="0098359E">
        <w:trPr>
          <w:tblCellSpacing w:w="0" w:type="dxa"/>
        </w:trPr>
        <w:tc>
          <w:tcPr>
            <w:tcW w:w="4785" w:type="dxa"/>
          </w:tcPr>
          <w:p w:rsidR="0098359E" w:rsidRPr="0098359E" w:rsidRDefault="0098359E" w:rsidP="0098359E">
            <w:pPr>
              <w:spacing w:after="0" w:line="240" w:lineRule="auto"/>
              <w:jc w:val="center"/>
              <w:outlineLvl w:val="5"/>
              <w:rPr>
                <w:rFonts w:ascii="Times New Roman" w:eastAsia="Times New Roman" w:hAnsi="Times New Roman"/>
                <w:b/>
                <w:bCs/>
                <w:sz w:val="24"/>
                <w:szCs w:val="24"/>
                <w:lang w:eastAsia="ru-RU"/>
              </w:rPr>
            </w:pPr>
            <w:r w:rsidRPr="0098359E">
              <w:rPr>
                <w:rFonts w:ascii="Times New Roman" w:eastAsia="Times New Roman" w:hAnsi="Times New Roman"/>
                <w:b/>
                <w:bCs/>
                <w:sz w:val="24"/>
                <w:szCs w:val="24"/>
                <w:lang w:eastAsia="ru-RU"/>
              </w:rPr>
              <w:t>1-ый класс</w:t>
            </w:r>
          </w:p>
        </w:tc>
        <w:tc>
          <w:tcPr>
            <w:tcW w:w="4785" w:type="dxa"/>
          </w:tcPr>
          <w:p w:rsidR="0098359E" w:rsidRPr="0098359E" w:rsidRDefault="0098359E" w:rsidP="0098359E">
            <w:pPr>
              <w:spacing w:after="0" w:line="240" w:lineRule="auto"/>
              <w:jc w:val="center"/>
              <w:outlineLvl w:val="5"/>
              <w:rPr>
                <w:rFonts w:ascii="Times New Roman" w:eastAsia="Times New Roman" w:hAnsi="Times New Roman"/>
                <w:b/>
                <w:bCs/>
                <w:sz w:val="24"/>
                <w:szCs w:val="24"/>
                <w:lang w:eastAsia="ru-RU"/>
              </w:rPr>
            </w:pPr>
            <w:r w:rsidRPr="0098359E">
              <w:rPr>
                <w:rFonts w:ascii="Times New Roman" w:eastAsia="Times New Roman" w:hAnsi="Times New Roman"/>
                <w:b/>
                <w:bCs/>
                <w:sz w:val="24"/>
                <w:szCs w:val="24"/>
                <w:lang w:eastAsia="ru-RU"/>
              </w:rPr>
              <w:t>2-9-ые классы</w:t>
            </w:r>
          </w:p>
        </w:tc>
      </w:tr>
      <w:tr w:rsidR="0098359E" w:rsidRPr="0098359E" w:rsidTr="0098359E">
        <w:trPr>
          <w:trHeight w:val="2893"/>
          <w:tblCellSpacing w:w="0" w:type="dxa"/>
        </w:trPr>
        <w:tc>
          <w:tcPr>
            <w:tcW w:w="4785" w:type="dxa"/>
          </w:tcPr>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1 урок  8.30 – 9.15</w:t>
            </w:r>
            <w:r w:rsidRPr="0098359E">
              <w:rPr>
                <w:rFonts w:ascii="Times New Roman" w:eastAsia="Times New Roman" w:hAnsi="Times New Roman"/>
                <w:sz w:val="24"/>
                <w:szCs w:val="24"/>
                <w:lang w:eastAsia="ru-RU"/>
              </w:rPr>
              <w:br/>
              <w:t>2 урок  9.25 – 10.10</w:t>
            </w:r>
            <w:r w:rsidRPr="0098359E">
              <w:rPr>
                <w:rFonts w:ascii="Times New Roman" w:eastAsia="Times New Roman" w:hAnsi="Times New Roman"/>
                <w:sz w:val="24"/>
                <w:szCs w:val="24"/>
                <w:lang w:eastAsia="ru-RU"/>
              </w:rPr>
              <w:br/>
              <w:t>3 урок 10.30 – 11.15</w:t>
            </w:r>
            <w:r w:rsidRPr="0098359E">
              <w:rPr>
                <w:rFonts w:ascii="Times New Roman" w:eastAsia="Times New Roman" w:hAnsi="Times New Roman"/>
                <w:sz w:val="24"/>
                <w:szCs w:val="24"/>
                <w:lang w:eastAsia="ru-RU"/>
              </w:rPr>
              <w:br/>
              <w:t>4 урок 11.25 – 12.10</w:t>
            </w:r>
          </w:p>
        </w:tc>
        <w:tc>
          <w:tcPr>
            <w:tcW w:w="4785" w:type="dxa"/>
          </w:tcPr>
          <w:p w:rsidR="0098359E" w:rsidRPr="0098359E" w:rsidRDefault="0098359E" w:rsidP="0098359E">
            <w:pPr>
              <w:spacing w:after="0" w:line="240" w:lineRule="auto"/>
              <w:rPr>
                <w:rFonts w:ascii="Times New Roman" w:eastAsia="Times New Roman" w:hAnsi="Times New Roman"/>
                <w:sz w:val="24"/>
                <w:szCs w:val="24"/>
                <w:lang w:eastAsia="ru-RU"/>
              </w:rPr>
            </w:pPr>
            <w:r w:rsidRPr="0098359E">
              <w:rPr>
                <w:rFonts w:ascii="Times New Roman" w:eastAsia="Times New Roman" w:hAnsi="Times New Roman"/>
                <w:sz w:val="24"/>
                <w:szCs w:val="24"/>
                <w:lang w:eastAsia="ru-RU"/>
              </w:rPr>
              <w:t>1 урок 8.30 – 9.15</w:t>
            </w:r>
            <w:r w:rsidRPr="0098359E">
              <w:rPr>
                <w:rFonts w:ascii="Times New Roman" w:eastAsia="Times New Roman" w:hAnsi="Times New Roman"/>
                <w:sz w:val="24"/>
                <w:szCs w:val="24"/>
                <w:lang w:eastAsia="ru-RU"/>
              </w:rPr>
              <w:br/>
              <w:t>2 урок 9.25 – 10.10</w:t>
            </w:r>
            <w:r w:rsidRPr="0098359E">
              <w:rPr>
                <w:rFonts w:ascii="Times New Roman" w:eastAsia="Times New Roman" w:hAnsi="Times New Roman"/>
                <w:sz w:val="24"/>
                <w:szCs w:val="24"/>
                <w:lang w:eastAsia="ru-RU"/>
              </w:rPr>
              <w:br/>
              <w:t>3 урок 10.30 – 11.15</w:t>
            </w:r>
            <w:r w:rsidRPr="0098359E">
              <w:rPr>
                <w:rFonts w:ascii="Times New Roman" w:eastAsia="Times New Roman" w:hAnsi="Times New Roman"/>
                <w:sz w:val="24"/>
                <w:szCs w:val="24"/>
                <w:lang w:eastAsia="ru-RU"/>
              </w:rPr>
              <w:br/>
              <w:t>4 урок 11.25 – 12.10</w:t>
            </w:r>
            <w:r w:rsidRPr="0098359E">
              <w:rPr>
                <w:rFonts w:ascii="Times New Roman" w:eastAsia="Times New Roman" w:hAnsi="Times New Roman"/>
                <w:sz w:val="24"/>
                <w:szCs w:val="24"/>
                <w:lang w:eastAsia="ru-RU"/>
              </w:rPr>
              <w:br/>
              <w:t>5 урок 12.30 – 13.15</w:t>
            </w:r>
            <w:r w:rsidRPr="0098359E">
              <w:rPr>
                <w:rFonts w:ascii="Times New Roman" w:eastAsia="Times New Roman" w:hAnsi="Times New Roman"/>
                <w:sz w:val="24"/>
                <w:szCs w:val="24"/>
                <w:lang w:eastAsia="ru-RU"/>
              </w:rPr>
              <w:br/>
              <w:t xml:space="preserve">6 урок 13.25 – 14.10                                           </w:t>
            </w:r>
            <w:r w:rsidRPr="0098359E">
              <w:rPr>
                <w:rFonts w:ascii="Times New Roman" w:hAnsi="Times New Roman"/>
                <w:sz w:val="24"/>
                <w:szCs w:val="24"/>
              </w:rPr>
              <w:t>7 урок 14.15 – 15.00</w:t>
            </w:r>
          </w:p>
          <w:p w:rsidR="0098359E" w:rsidRPr="0098359E" w:rsidRDefault="0098359E" w:rsidP="0098359E">
            <w:pPr>
              <w:spacing w:after="0" w:line="240" w:lineRule="auto"/>
              <w:rPr>
                <w:rFonts w:ascii="Times New Roman" w:eastAsia="Times New Roman" w:hAnsi="Times New Roman"/>
                <w:sz w:val="24"/>
                <w:szCs w:val="24"/>
                <w:lang w:eastAsia="ru-RU"/>
              </w:rPr>
            </w:pPr>
          </w:p>
        </w:tc>
      </w:tr>
      <w:tr w:rsidR="0098359E" w:rsidRPr="0098359E" w:rsidTr="0098359E">
        <w:trPr>
          <w:tblCellSpacing w:w="0" w:type="dxa"/>
        </w:trPr>
        <w:tc>
          <w:tcPr>
            <w:tcW w:w="4785" w:type="dxa"/>
          </w:tcPr>
          <w:p w:rsidR="0098359E" w:rsidRPr="0098359E" w:rsidRDefault="0098359E" w:rsidP="0098359E">
            <w:pPr>
              <w:spacing w:after="0" w:line="240" w:lineRule="auto"/>
              <w:rPr>
                <w:rFonts w:ascii="Times New Roman" w:eastAsia="Times New Roman" w:hAnsi="Times New Roman"/>
                <w:sz w:val="24"/>
                <w:szCs w:val="24"/>
                <w:lang w:eastAsia="ru-RU"/>
              </w:rPr>
            </w:pPr>
          </w:p>
        </w:tc>
        <w:tc>
          <w:tcPr>
            <w:tcW w:w="4785" w:type="dxa"/>
          </w:tcPr>
          <w:p w:rsidR="0098359E" w:rsidRPr="0098359E" w:rsidRDefault="0098359E" w:rsidP="0098359E">
            <w:pPr>
              <w:spacing w:after="0" w:line="240" w:lineRule="auto"/>
              <w:rPr>
                <w:rFonts w:ascii="Times New Roman" w:eastAsia="Times New Roman" w:hAnsi="Times New Roman"/>
                <w:sz w:val="24"/>
                <w:szCs w:val="24"/>
                <w:lang w:eastAsia="ru-RU"/>
              </w:rPr>
            </w:pPr>
          </w:p>
        </w:tc>
      </w:tr>
    </w:tbl>
    <w:p w:rsidR="0098359E" w:rsidRPr="0098359E" w:rsidRDefault="0098359E" w:rsidP="0098359E">
      <w:pPr>
        <w:tabs>
          <w:tab w:val="num" w:pos="0"/>
        </w:tabs>
        <w:spacing w:after="0" w:line="240" w:lineRule="auto"/>
        <w:jc w:val="both"/>
        <w:rPr>
          <w:rFonts w:ascii="Times New Roman" w:eastAsia="Times New Roman" w:hAnsi="Times New Roman"/>
          <w:color w:val="000000"/>
          <w:spacing w:val="-3"/>
          <w:sz w:val="24"/>
          <w:szCs w:val="24"/>
        </w:rPr>
      </w:pPr>
      <w:r w:rsidRPr="0098359E">
        <w:rPr>
          <w:rFonts w:ascii="Times New Roman" w:eastAsia="Times New Roman" w:hAnsi="Times New Roman"/>
          <w:b/>
          <w:color w:val="000000"/>
          <w:spacing w:val="-3"/>
          <w:sz w:val="24"/>
          <w:szCs w:val="24"/>
        </w:rPr>
        <w:t>12. Проведение промежуточной аттестации в переводных классах</w:t>
      </w:r>
    </w:p>
    <w:p w:rsidR="0098359E" w:rsidRPr="0098359E" w:rsidRDefault="0098359E" w:rsidP="0098359E">
      <w:pPr>
        <w:tabs>
          <w:tab w:val="num" w:pos="0"/>
        </w:tabs>
        <w:spacing w:after="0" w:line="240" w:lineRule="auto"/>
        <w:ind w:left="1069"/>
        <w:jc w:val="both"/>
        <w:rPr>
          <w:rFonts w:ascii="Times New Roman" w:eastAsia="Times New Roman" w:hAnsi="Times New Roman"/>
          <w:color w:val="000000"/>
          <w:spacing w:val="-3"/>
          <w:sz w:val="24"/>
          <w:szCs w:val="24"/>
        </w:rPr>
      </w:pPr>
      <w:r w:rsidRPr="0098359E">
        <w:rPr>
          <w:rFonts w:ascii="Times New Roman" w:eastAsia="Times New Roman" w:hAnsi="Times New Roman"/>
          <w:color w:val="000000"/>
          <w:spacing w:val="-3"/>
          <w:sz w:val="24"/>
          <w:szCs w:val="24"/>
        </w:rPr>
        <w:t>Промежуточная аттестация в переводных классах (во 2-8) в форме итоговых контрольных работ и тестирования проводится с 10 по 28  мая 2016 года без прекращения общеобразовательного процесса.</w:t>
      </w:r>
    </w:p>
    <w:p w:rsidR="0098359E" w:rsidRPr="0098359E" w:rsidRDefault="0098359E" w:rsidP="0098359E">
      <w:pPr>
        <w:pStyle w:val="a9"/>
        <w:tabs>
          <w:tab w:val="num" w:pos="0"/>
        </w:tabs>
        <w:ind w:left="1429"/>
        <w:jc w:val="both"/>
        <w:rPr>
          <w:rFonts w:ascii="Times New Roman" w:eastAsia="Times New Roman" w:hAnsi="Times New Roman"/>
          <w:color w:val="000000"/>
          <w:spacing w:val="-3"/>
        </w:rPr>
      </w:pPr>
    </w:p>
    <w:p w:rsidR="0098359E" w:rsidRPr="0098359E" w:rsidRDefault="0098359E" w:rsidP="0098359E">
      <w:pPr>
        <w:tabs>
          <w:tab w:val="num" w:pos="0"/>
        </w:tabs>
        <w:spacing w:after="0" w:line="240" w:lineRule="auto"/>
        <w:jc w:val="both"/>
        <w:rPr>
          <w:rFonts w:ascii="Times New Roman" w:eastAsia="Times New Roman" w:hAnsi="Times New Roman"/>
          <w:color w:val="000000"/>
          <w:spacing w:val="-3"/>
          <w:sz w:val="24"/>
          <w:szCs w:val="24"/>
        </w:rPr>
      </w:pPr>
      <w:r w:rsidRPr="0098359E">
        <w:rPr>
          <w:rFonts w:ascii="Times New Roman" w:eastAsia="Times New Roman" w:hAnsi="Times New Roman"/>
          <w:b/>
          <w:color w:val="000000"/>
          <w:spacing w:val="-3"/>
          <w:sz w:val="24"/>
          <w:szCs w:val="24"/>
        </w:rPr>
        <w:t>13. Проведение государственной (итоговой) аттестации в 9  классе</w:t>
      </w:r>
    </w:p>
    <w:p w:rsidR="0098359E" w:rsidRPr="0098359E" w:rsidRDefault="0098359E" w:rsidP="0098359E">
      <w:pPr>
        <w:tabs>
          <w:tab w:val="num" w:pos="0"/>
        </w:tabs>
        <w:spacing w:after="0" w:line="240" w:lineRule="auto"/>
        <w:rPr>
          <w:rFonts w:ascii="Times New Roman" w:eastAsia="Times New Roman" w:hAnsi="Times New Roman"/>
          <w:color w:val="000000"/>
          <w:spacing w:val="-3"/>
          <w:sz w:val="24"/>
          <w:szCs w:val="24"/>
        </w:rPr>
      </w:pPr>
      <w:r w:rsidRPr="0098359E">
        <w:rPr>
          <w:rFonts w:ascii="Times New Roman" w:eastAsia="Times New Roman" w:hAnsi="Times New Roman"/>
          <w:color w:val="000000"/>
          <w:spacing w:val="-3"/>
          <w:sz w:val="24"/>
          <w:szCs w:val="24"/>
        </w:rPr>
        <w:t>Срок проведения государственной (итоговой) аттестации обучающихся устанавливается</w:t>
      </w:r>
      <w:proofErr w:type="gramStart"/>
      <w:r w:rsidRPr="0098359E">
        <w:rPr>
          <w:rFonts w:ascii="Times New Roman" w:eastAsia="Times New Roman" w:hAnsi="Times New Roman"/>
          <w:color w:val="000000"/>
          <w:spacing w:val="-3"/>
          <w:sz w:val="24"/>
          <w:szCs w:val="24"/>
        </w:rPr>
        <w:t>:Ф</w:t>
      </w:r>
      <w:proofErr w:type="gramEnd"/>
      <w:r w:rsidRPr="0098359E">
        <w:rPr>
          <w:rFonts w:ascii="Times New Roman" w:eastAsia="Times New Roman" w:hAnsi="Times New Roman"/>
          <w:color w:val="000000"/>
          <w:spacing w:val="-3"/>
          <w:sz w:val="24"/>
          <w:szCs w:val="24"/>
        </w:rPr>
        <w:t>едеральной службой по надзору в сфере образования и науки (Рособрнадзор).</w:t>
      </w:r>
    </w:p>
    <w:p w:rsidR="00D051E4" w:rsidRDefault="0098359E" w:rsidP="0098359E">
      <w:pPr>
        <w:pStyle w:val="3"/>
        <w:jc w:val="center"/>
        <w:rPr>
          <w:rStyle w:val="Zag11"/>
          <w:rFonts w:eastAsia="@Arial Unicode MS"/>
        </w:rPr>
      </w:pPr>
      <w:bookmarkStart w:id="342" w:name="_Toc414553284"/>
      <w:r>
        <w:rPr>
          <w:rStyle w:val="Zag11"/>
          <w:rFonts w:eastAsia="@Arial Unicode MS"/>
        </w:rPr>
        <w:t>3.1.2.</w:t>
      </w:r>
      <w:r w:rsidR="00D051E4" w:rsidRPr="0074495D">
        <w:rPr>
          <w:rStyle w:val="Zag11"/>
          <w:rFonts w:eastAsia="@Arial Unicode MS"/>
        </w:rPr>
        <w:t>План внеурочной деятельности</w:t>
      </w:r>
      <w:bookmarkEnd w:id="342"/>
    </w:p>
    <w:p w:rsidR="0098359E" w:rsidRPr="00450743" w:rsidRDefault="0098359E" w:rsidP="0098359E">
      <w:pPr>
        <w:pStyle w:val="afb"/>
        <w:spacing w:after="0"/>
        <w:ind w:left="142"/>
        <w:jc w:val="both"/>
        <w:rPr>
          <w:rFonts w:ascii="Times New Roman" w:hAnsi="Times New Roman"/>
          <w:sz w:val="24"/>
          <w:szCs w:val="24"/>
        </w:rPr>
      </w:pPr>
      <w:r w:rsidRPr="00450743">
        <w:rPr>
          <w:rFonts w:ascii="Times New Roman" w:hAnsi="Times New Roman"/>
          <w:b/>
          <w:bCs/>
          <w:sz w:val="24"/>
          <w:szCs w:val="24"/>
          <w:lang w:eastAsia="ru-RU"/>
        </w:rPr>
        <w:t>Внеурочная деятельность </w:t>
      </w:r>
      <w:r w:rsidRPr="00450743">
        <w:rPr>
          <w:rFonts w:ascii="Times New Roman" w:hAnsi="Times New Roman"/>
          <w:sz w:val="24"/>
          <w:szCs w:val="24"/>
          <w:lang w:eastAsia="ru-RU"/>
        </w:rPr>
        <w:t>в соответствии с требованиями Стандарта</w:t>
      </w:r>
      <w:r w:rsidRPr="00450743">
        <w:rPr>
          <w:rFonts w:ascii="Times New Roman" w:hAnsi="Times New Roman"/>
          <w:b/>
          <w:bCs/>
          <w:sz w:val="24"/>
          <w:szCs w:val="24"/>
          <w:lang w:eastAsia="ru-RU"/>
        </w:rPr>
        <w:t> </w:t>
      </w:r>
      <w:r w:rsidRPr="00450743">
        <w:rPr>
          <w:rFonts w:ascii="Times New Roman" w:hAnsi="Times New Roman"/>
          <w:sz w:val="24"/>
          <w:szCs w:val="24"/>
          <w:lang w:eastAsia="ru-RU"/>
        </w:rPr>
        <w:t>организуется по основным направлениям развития личности (духовно-нравственное, спортивно-оздоровительное, социальное, общеинтеллектуальное, общекультурное)</w:t>
      </w:r>
    </w:p>
    <w:p w:rsidR="0098359E" w:rsidRPr="0098359E" w:rsidRDefault="0098359E" w:rsidP="0098359E">
      <w:pPr>
        <w:pStyle w:val="a9"/>
        <w:spacing w:line="285" w:lineRule="atLeast"/>
        <w:ind w:left="142"/>
        <w:jc w:val="both"/>
        <w:rPr>
          <w:rFonts w:ascii="Times New Roman" w:eastAsia="Times New Roman" w:hAnsi="Times New Roman"/>
        </w:rPr>
      </w:pPr>
      <w:r w:rsidRPr="0098359E">
        <w:rPr>
          <w:rFonts w:ascii="Times New Roman" w:eastAsia="Times New Roman" w:hAnsi="Times New Roman"/>
        </w:rPr>
        <w:t>Организация занятий по этим направлениям является неотъемлемой частью образовательного процесса в образовательном учреждении.</w:t>
      </w:r>
    </w:p>
    <w:p w:rsidR="0098359E" w:rsidRPr="0098359E" w:rsidRDefault="0098359E" w:rsidP="00D13815">
      <w:pPr>
        <w:pStyle w:val="a9"/>
        <w:spacing w:line="285" w:lineRule="atLeast"/>
        <w:ind w:left="142"/>
        <w:jc w:val="both"/>
        <w:rPr>
          <w:rFonts w:ascii="Times New Roman" w:eastAsia="Times New Roman" w:hAnsi="Times New Roman"/>
        </w:rPr>
      </w:pPr>
      <w:r w:rsidRPr="0098359E">
        <w:rPr>
          <w:rFonts w:ascii="Times New Roman" w:eastAsia="Times New Roman" w:hAnsi="Times New Roman"/>
        </w:rPr>
        <w:t>Содержание данных занятий  формируется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Start"/>
      <w:r w:rsidRPr="0098359E">
        <w:rPr>
          <w:rFonts w:ascii="Times New Roman" w:eastAsia="Times New Roman" w:hAnsi="Times New Roman"/>
        </w:rPr>
        <w:t>.П</w:t>
      </w:r>
      <w:proofErr w:type="gramEnd"/>
      <w:r w:rsidRPr="0098359E">
        <w:rPr>
          <w:rFonts w:ascii="Times New Roman" w:eastAsia="Times New Roman" w:hAnsi="Times New Roman"/>
        </w:rPr>
        <w:t>ри организации внеур</w:t>
      </w:r>
      <w:r w:rsidR="00D13815">
        <w:rPr>
          <w:rFonts w:ascii="Times New Roman" w:eastAsia="Times New Roman" w:hAnsi="Times New Roman"/>
        </w:rPr>
        <w:t>очной деятельности обучающихся  Демьясского дома культуры</w:t>
      </w:r>
      <w:r w:rsidRPr="0098359E">
        <w:rPr>
          <w:rFonts w:ascii="Times New Roman" w:eastAsia="Times New Roman" w:hAnsi="Times New Roman"/>
        </w:rPr>
        <w:t>.  </w:t>
      </w:r>
      <w:proofErr w:type="gramStart"/>
      <w:r w:rsidRPr="0098359E">
        <w:rPr>
          <w:rFonts w:ascii="Times New Roman" w:eastAsia="Times New Roman" w:hAnsi="Times New Roman"/>
        </w:rPr>
        <w:t>Д</w:t>
      </w:r>
      <w:r w:rsidRPr="0098359E">
        <w:rPr>
          <w:rFonts w:ascii="Times New Roman" w:hAnsi="Times New Roman"/>
        </w:rPr>
        <w:t>уховно-нравственное, социальное, общеинтеллектуальное, общекультурное направления реализуются через участие в различных конкурсах, олимпиадах, социальных акциях и проектах проводимых по общешкольному плану школы.</w:t>
      </w:r>
      <w:proofErr w:type="gramEnd"/>
    </w:p>
    <w:p w:rsidR="0098359E" w:rsidRPr="0098359E" w:rsidRDefault="0098359E" w:rsidP="00FF3C0E">
      <w:pPr>
        <w:pStyle w:val="a9"/>
        <w:numPr>
          <w:ilvl w:val="0"/>
          <w:numId w:val="131"/>
        </w:numPr>
        <w:tabs>
          <w:tab w:val="left" w:pos="3160"/>
        </w:tabs>
        <w:jc w:val="center"/>
        <w:rPr>
          <w:rFonts w:ascii="Times New Roman" w:hAnsi="Times New Roman"/>
          <w:b/>
        </w:rPr>
      </w:pPr>
      <w:r w:rsidRPr="0098359E">
        <w:rPr>
          <w:rFonts w:ascii="Times New Roman" w:hAnsi="Times New Roman"/>
          <w:b/>
        </w:rPr>
        <w:t>План внеурочной деятельности</w:t>
      </w:r>
    </w:p>
    <w:p w:rsidR="0098359E" w:rsidRPr="0098359E" w:rsidRDefault="0098359E" w:rsidP="00FF3C0E">
      <w:pPr>
        <w:pStyle w:val="a9"/>
        <w:numPr>
          <w:ilvl w:val="0"/>
          <w:numId w:val="131"/>
        </w:numPr>
        <w:tabs>
          <w:tab w:val="left" w:pos="3160"/>
        </w:tabs>
        <w:jc w:val="center"/>
        <w:rPr>
          <w:rFonts w:ascii="Times New Roman" w:hAnsi="Times New Roman"/>
          <w:b/>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977"/>
        <w:gridCol w:w="1701"/>
        <w:gridCol w:w="39"/>
        <w:gridCol w:w="996"/>
        <w:gridCol w:w="666"/>
        <w:gridCol w:w="567"/>
      </w:tblGrid>
      <w:tr w:rsidR="0098359E" w:rsidRPr="00154EA2" w:rsidTr="0098359E">
        <w:tc>
          <w:tcPr>
            <w:tcW w:w="5245" w:type="dxa"/>
            <w:gridSpan w:val="2"/>
          </w:tcPr>
          <w:p w:rsidR="0098359E" w:rsidRPr="00154EA2" w:rsidRDefault="0098359E" w:rsidP="0098359E">
            <w:pPr>
              <w:spacing w:after="0" w:line="240" w:lineRule="auto"/>
              <w:jc w:val="center"/>
              <w:rPr>
                <w:rFonts w:ascii="Times New Roman" w:hAnsi="Times New Roman"/>
                <w:b/>
                <w:sz w:val="24"/>
                <w:szCs w:val="24"/>
              </w:rPr>
            </w:pPr>
            <w:r w:rsidRPr="00154EA2">
              <w:rPr>
                <w:rFonts w:ascii="Times New Roman" w:hAnsi="Times New Roman"/>
                <w:b/>
                <w:sz w:val="24"/>
                <w:szCs w:val="24"/>
              </w:rPr>
              <w:t>Внеурочная деятельность образовательного учреждения</w:t>
            </w:r>
          </w:p>
          <w:p w:rsidR="0098359E" w:rsidRPr="00154EA2" w:rsidRDefault="0098359E" w:rsidP="0098359E">
            <w:pPr>
              <w:spacing w:after="0" w:line="240" w:lineRule="auto"/>
              <w:jc w:val="center"/>
              <w:rPr>
                <w:rFonts w:ascii="Times New Roman" w:hAnsi="Times New Roman"/>
                <w:b/>
                <w:sz w:val="24"/>
                <w:szCs w:val="24"/>
              </w:rPr>
            </w:pPr>
          </w:p>
        </w:tc>
        <w:tc>
          <w:tcPr>
            <w:tcW w:w="3969" w:type="dxa"/>
            <w:gridSpan w:val="5"/>
          </w:tcPr>
          <w:p w:rsidR="0098359E" w:rsidRPr="00154EA2" w:rsidRDefault="0098359E" w:rsidP="0098359E">
            <w:pPr>
              <w:spacing w:after="0" w:line="240" w:lineRule="auto"/>
              <w:jc w:val="center"/>
              <w:rPr>
                <w:rFonts w:ascii="Times New Roman" w:hAnsi="Times New Roman"/>
                <w:b/>
                <w:sz w:val="24"/>
                <w:szCs w:val="24"/>
              </w:rPr>
            </w:pPr>
            <w:r w:rsidRPr="00154EA2">
              <w:rPr>
                <w:rFonts w:ascii="Times New Roman" w:hAnsi="Times New Roman"/>
                <w:b/>
                <w:sz w:val="24"/>
                <w:szCs w:val="24"/>
              </w:rPr>
              <w:t>Количество часов</w:t>
            </w:r>
          </w:p>
          <w:p w:rsidR="0098359E" w:rsidRPr="00154EA2" w:rsidRDefault="0098359E" w:rsidP="0098359E">
            <w:pPr>
              <w:spacing w:after="0" w:line="240" w:lineRule="auto"/>
              <w:jc w:val="center"/>
              <w:rPr>
                <w:rFonts w:ascii="Times New Roman" w:hAnsi="Times New Roman"/>
                <w:b/>
                <w:sz w:val="24"/>
                <w:szCs w:val="24"/>
              </w:rPr>
            </w:pPr>
            <w:r w:rsidRPr="00154EA2">
              <w:rPr>
                <w:rFonts w:ascii="Times New Roman" w:hAnsi="Times New Roman"/>
                <w:b/>
                <w:sz w:val="24"/>
                <w:szCs w:val="24"/>
              </w:rPr>
              <w:t xml:space="preserve"> в неделю</w:t>
            </w:r>
          </w:p>
        </w:tc>
      </w:tr>
      <w:tr w:rsidR="0098359E" w:rsidRPr="00154EA2" w:rsidTr="0098359E">
        <w:tc>
          <w:tcPr>
            <w:tcW w:w="2268" w:type="dxa"/>
          </w:tcPr>
          <w:p w:rsidR="0098359E" w:rsidRPr="00154EA2" w:rsidRDefault="0098359E" w:rsidP="0098359E">
            <w:pPr>
              <w:spacing w:after="0" w:line="240" w:lineRule="auto"/>
              <w:jc w:val="center"/>
              <w:rPr>
                <w:rFonts w:ascii="Times New Roman" w:hAnsi="Times New Roman"/>
                <w:b/>
                <w:sz w:val="24"/>
                <w:szCs w:val="24"/>
              </w:rPr>
            </w:pPr>
          </w:p>
        </w:tc>
        <w:tc>
          <w:tcPr>
            <w:tcW w:w="2977" w:type="dxa"/>
          </w:tcPr>
          <w:p w:rsidR="0098359E" w:rsidRPr="00154EA2" w:rsidRDefault="0098359E" w:rsidP="0098359E">
            <w:pPr>
              <w:spacing w:after="0" w:line="240" w:lineRule="auto"/>
              <w:jc w:val="center"/>
              <w:rPr>
                <w:rFonts w:ascii="Times New Roman" w:hAnsi="Times New Roman"/>
                <w:b/>
                <w:sz w:val="24"/>
                <w:szCs w:val="24"/>
              </w:rPr>
            </w:pPr>
            <w:r w:rsidRPr="00154EA2">
              <w:rPr>
                <w:rFonts w:ascii="Times New Roman" w:hAnsi="Times New Roman"/>
                <w:b/>
                <w:sz w:val="24"/>
                <w:szCs w:val="24"/>
              </w:rPr>
              <w:t xml:space="preserve">Классы </w:t>
            </w:r>
          </w:p>
        </w:tc>
        <w:tc>
          <w:tcPr>
            <w:tcW w:w="1701" w:type="dxa"/>
            <w:vMerge w:val="restart"/>
            <w:tcBorders>
              <w:right w:val="single" w:sz="4" w:space="0" w:color="auto"/>
            </w:tcBorders>
          </w:tcPr>
          <w:p w:rsidR="0098359E" w:rsidRPr="00154EA2" w:rsidRDefault="0098359E" w:rsidP="0098359E">
            <w:pPr>
              <w:spacing w:after="0" w:line="240" w:lineRule="auto"/>
              <w:jc w:val="center"/>
              <w:rPr>
                <w:rFonts w:ascii="Times New Roman" w:hAnsi="Times New Roman"/>
                <w:b/>
                <w:sz w:val="24"/>
                <w:szCs w:val="24"/>
              </w:rPr>
            </w:pPr>
            <w:r w:rsidRPr="00154EA2">
              <w:rPr>
                <w:rFonts w:ascii="Times New Roman" w:hAnsi="Times New Roman"/>
                <w:b/>
                <w:sz w:val="24"/>
                <w:szCs w:val="24"/>
                <w:lang w:val="en-US"/>
              </w:rPr>
              <w:t>V</w:t>
            </w:r>
          </w:p>
        </w:tc>
        <w:tc>
          <w:tcPr>
            <w:tcW w:w="1035" w:type="dxa"/>
            <w:gridSpan w:val="2"/>
            <w:vMerge w:val="restart"/>
            <w:tcBorders>
              <w:right w:val="single" w:sz="4" w:space="0" w:color="auto"/>
            </w:tcBorders>
          </w:tcPr>
          <w:p w:rsidR="0098359E" w:rsidRPr="00154EA2" w:rsidRDefault="0098359E" w:rsidP="0098359E">
            <w:pPr>
              <w:spacing w:after="0" w:line="240" w:lineRule="auto"/>
              <w:jc w:val="center"/>
              <w:rPr>
                <w:rFonts w:ascii="Times New Roman" w:hAnsi="Times New Roman"/>
                <w:b/>
                <w:sz w:val="24"/>
                <w:szCs w:val="24"/>
                <w:lang w:val="en-US"/>
              </w:rPr>
            </w:pPr>
            <w:r w:rsidRPr="00154EA2">
              <w:rPr>
                <w:rFonts w:ascii="Times New Roman" w:hAnsi="Times New Roman"/>
                <w:b/>
                <w:sz w:val="24"/>
                <w:szCs w:val="24"/>
                <w:lang w:val="en-US"/>
              </w:rPr>
              <w:t>VI</w:t>
            </w:r>
          </w:p>
        </w:tc>
        <w:tc>
          <w:tcPr>
            <w:tcW w:w="666" w:type="dxa"/>
            <w:vMerge w:val="restart"/>
            <w:tcBorders>
              <w:right w:val="single" w:sz="4" w:space="0" w:color="auto"/>
            </w:tcBorders>
          </w:tcPr>
          <w:p w:rsidR="0098359E" w:rsidRPr="00154EA2" w:rsidRDefault="0098359E" w:rsidP="0098359E">
            <w:pPr>
              <w:spacing w:after="0" w:line="240" w:lineRule="auto"/>
              <w:jc w:val="center"/>
              <w:rPr>
                <w:rFonts w:ascii="Times New Roman" w:hAnsi="Times New Roman"/>
                <w:b/>
                <w:sz w:val="24"/>
                <w:szCs w:val="24"/>
                <w:lang w:val="en-US"/>
              </w:rPr>
            </w:pPr>
            <w:r w:rsidRPr="00154EA2">
              <w:rPr>
                <w:rFonts w:ascii="Times New Roman" w:hAnsi="Times New Roman"/>
                <w:b/>
                <w:sz w:val="24"/>
                <w:szCs w:val="24"/>
                <w:lang w:val="en-US"/>
              </w:rPr>
              <w:t>VII</w:t>
            </w:r>
          </w:p>
        </w:tc>
        <w:tc>
          <w:tcPr>
            <w:tcW w:w="567" w:type="dxa"/>
            <w:vMerge w:val="restart"/>
            <w:tcBorders>
              <w:left w:val="single" w:sz="4" w:space="0" w:color="auto"/>
            </w:tcBorders>
          </w:tcPr>
          <w:p w:rsidR="0098359E" w:rsidRPr="00154EA2" w:rsidRDefault="0098359E" w:rsidP="0098359E">
            <w:pPr>
              <w:spacing w:after="0" w:line="240" w:lineRule="auto"/>
              <w:jc w:val="center"/>
              <w:rPr>
                <w:rFonts w:ascii="Times New Roman" w:hAnsi="Times New Roman"/>
                <w:b/>
                <w:sz w:val="24"/>
                <w:szCs w:val="24"/>
              </w:rPr>
            </w:pPr>
          </w:p>
        </w:tc>
      </w:tr>
      <w:tr w:rsidR="0098359E" w:rsidRPr="00154EA2" w:rsidTr="0098359E">
        <w:tc>
          <w:tcPr>
            <w:tcW w:w="2268" w:type="dxa"/>
          </w:tcPr>
          <w:p w:rsidR="0098359E" w:rsidRPr="00154EA2" w:rsidRDefault="0098359E" w:rsidP="0098359E">
            <w:pPr>
              <w:spacing w:after="0" w:line="240" w:lineRule="auto"/>
              <w:jc w:val="center"/>
              <w:rPr>
                <w:rFonts w:ascii="Times New Roman" w:hAnsi="Times New Roman"/>
                <w:b/>
                <w:sz w:val="24"/>
                <w:szCs w:val="24"/>
              </w:rPr>
            </w:pPr>
            <w:r w:rsidRPr="00154EA2">
              <w:rPr>
                <w:rFonts w:ascii="Times New Roman" w:hAnsi="Times New Roman"/>
                <w:b/>
                <w:sz w:val="24"/>
                <w:szCs w:val="24"/>
              </w:rPr>
              <w:t>Направления деятельности</w:t>
            </w:r>
          </w:p>
        </w:tc>
        <w:tc>
          <w:tcPr>
            <w:tcW w:w="2977" w:type="dxa"/>
          </w:tcPr>
          <w:p w:rsidR="0098359E" w:rsidRPr="00154EA2" w:rsidRDefault="0098359E" w:rsidP="0098359E">
            <w:pPr>
              <w:spacing w:after="0" w:line="240" w:lineRule="auto"/>
              <w:jc w:val="center"/>
              <w:rPr>
                <w:rFonts w:ascii="Times New Roman" w:hAnsi="Times New Roman"/>
                <w:b/>
                <w:sz w:val="24"/>
                <w:szCs w:val="24"/>
              </w:rPr>
            </w:pPr>
            <w:r w:rsidRPr="00154EA2">
              <w:rPr>
                <w:rFonts w:ascii="Times New Roman" w:hAnsi="Times New Roman"/>
                <w:b/>
                <w:sz w:val="24"/>
                <w:szCs w:val="24"/>
              </w:rPr>
              <w:t>Формы реализации</w:t>
            </w:r>
          </w:p>
        </w:tc>
        <w:tc>
          <w:tcPr>
            <w:tcW w:w="1701" w:type="dxa"/>
            <w:vMerge/>
            <w:tcBorders>
              <w:right w:val="single" w:sz="4" w:space="0" w:color="auto"/>
            </w:tcBorders>
          </w:tcPr>
          <w:p w:rsidR="0098359E" w:rsidRPr="00154EA2" w:rsidRDefault="0098359E" w:rsidP="0098359E">
            <w:pPr>
              <w:spacing w:after="0" w:line="240" w:lineRule="auto"/>
              <w:jc w:val="center"/>
              <w:rPr>
                <w:rFonts w:ascii="Times New Roman" w:hAnsi="Times New Roman"/>
                <w:b/>
                <w:sz w:val="24"/>
                <w:szCs w:val="24"/>
              </w:rPr>
            </w:pPr>
          </w:p>
        </w:tc>
        <w:tc>
          <w:tcPr>
            <w:tcW w:w="1035" w:type="dxa"/>
            <w:gridSpan w:val="2"/>
            <w:vMerge/>
            <w:tcBorders>
              <w:right w:val="single" w:sz="4" w:space="0" w:color="auto"/>
            </w:tcBorders>
          </w:tcPr>
          <w:p w:rsidR="0098359E" w:rsidRPr="00154EA2" w:rsidRDefault="0098359E" w:rsidP="0098359E">
            <w:pPr>
              <w:spacing w:after="0" w:line="240" w:lineRule="auto"/>
              <w:jc w:val="center"/>
              <w:rPr>
                <w:rFonts w:ascii="Times New Roman" w:hAnsi="Times New Roman"/>
                <w:b/>
                <w:sz w:val="24"/>
                <w:szCs w:val="24"/>
              </w:rPr>
            </w:pPr>
          </w:p>
        </w:tc>
        <w:tc>
          <w:tcPr>
            <w:tcW w:w="666" w:type="dxa"/>
            <w:vMerge/>
            <w:tcBorders>
              <w:right w:val="single" w:sz="4" w:space="0" w:color="auto"/>
            </w:tcBorders>
          </w:tcPr>
          <w:p w:rsidR="0098359E" w:rsidRPr="00154EA2" w:rsidRDefault="0098359E" w:rsidP="0098359E">
            <w:pPr>
              <w:spacing w:after="0" w:line="240" w:lineRule="auto"/>
              <w:jc w:val="center"/>
              <w:rPr>
                <w:rFonts w:ascii="Times New Roman" w:hAnsi="Times New Roman"/>
                <w:b/>
                <w:sz w:val="24"/>
                <w:szCs w:val="24"/>
              </w:rPr>
            </w:pPr>
          </w:p>
        </w:tc>
        <w:tc>
          <w:tcPr>
            <w:tcW w:w="567" w:type="dxa"/>
            <w:vMerge/>
            <w:tcBorders>
              <w:left w:val="single" w:sz="4" w:space="0" w:color="auto"/>
            </w:tcBorders>
          </w:tcPr>
          <w:p w:rsidR="0098359E" w:rsidRPr="00154EA2" w:rsidRDefault="0098359E" w:rsidP="0098359E">
            <w:pPr>
              <w:spacing w:after="0" w:line="240" w:lineRule="auto"/>
              <w:jc w:val="center"/>
              <w:rPr>
                <w:rFonts w:ascii="Times New Roman" w:hAnsi="Times New Roman"/>
                <w:b/>
                <w:sz w:val="24"/>
                <w:szCs w:val="24"/>
              </w:rPr>
            </w:pPr>
          </w:p>
        </w:tc>
      </w:tr>
      <w:tr w:rsidR="0098359E" w:rsidRPr="00154EA2" w:rsidTr="0098359E">
        <w:trPr>
          <w:trHeight w:val="654"/>
        </w:trPr>
        <w:tc>
          <w:tcPr>
            <w:tcW w:w="2268" w:type="dxa"/>
            <w:vMerge w:val="restart"/>
            <w:tcBorders>
              <w:top w:val="single" w:sz="4" w:space="0" w:color="auto"/>
            </w:tcBorders>
          </w:tcPr>
          <w:p w:rsidR="0098359E" w:rsidRPr="00154EA2" w:rsidRDefault="0098359E" w:rsidP="0098359E">
            <w:pPr>
              <w:spacing w:after="0" w:line="240" w:lineRule="auto"/>
              <w:rPr>
                <w:rFonts w:ascii="Times New Roman" w:hAnsi="Times New Roman"/>
                <w:sz w:val="24"/>
                <w:szCs w:val="24"/>
              </w:rPr>
            </w:pPr>
            <w:r w:rsidRPr="00154EA2">
              <w:rPr>
                <w:rFonts w:ascii="Times New Roman" w:hAnsi="Times New Roman"/>
                <w:sz w:val="24"/>
                <w:szCs w:val="24"/>
              </w:rPr>
              <w:t>Спортивн</w:t>
            </w:r>
            <w:proofErr w:type="gramStart"/>
            <w:r w:rsidRPr="00154EA2">
              <w:rPr>
                <w:rFonts w:ascii="Times New Roman" w:hAnsi="Times New Roman"/>
                <w:sz w:val="24"/>
                <w:szCs w:val="24"/>
              </w:rPr>
              <w:t>о-</w:t>
            </w:r>
            <w:proofErr w:type="gramEnd"/>
            <w:r w:rsidRPr="00154EA2">
              <w:rPr>
                <w:rFonts w:ascii="Times New Roman" w:hAnsi="Times New Roman"/>
                <w:sz w:val="24"/>
                <w:szCs w:val="24"/>
              </w:rPr>
              <w:t xml:space="preserve"> оздоровительное</w:t>
            </w:r>
          </w:p>
        </w:tc>
        <w:tc>
          <w:tcPr>
            <w:tcW w:w="2977" w:type="dxa"/>
            <w:tcBorders>
              <w:top w:val="single" w:sz="4" w:space="0" w:color="auto"/>
            </w:tcBorders>
          </w:tcPr>
          <w:p w:rsidR="0098359E" w:rsidRPr="00154EA2" w:rsidRDefault="0098359E" w:rsidP="0098359E">
            <w:pPr>
              <w:spacing w:after="0" w:line="240" w:lineRule="auto"/>
              <w:rPr>
                <w:rFonts w:ascii="Times New Roman" w:hAnsi="Times New Roman"/>
                <w:sz w:val="24"/>
                <w:szCs w:val="24"/>
              </w:rPr>
            </w:pPr>
          </w:p>
        </w:tc>
        <w:tc>
          <w:tcPr>
            <w:tcW w:w="3402" w:type="dxa"/>
            <w:gridSpan w:val="4"/>
            <w:tcBorders>
              <w:right w:val="single" w:sz="4" w:space="0" w:color="auto"/>
            </w:tcBorders>
          </w:tcPr>
          <w:p w:rsidR="0098359E" w:rsidRPr="00154EA2" w:rsidRDefault="0098359E" w:rsidP="00640736">
            <w:pPr>
              <w:spacing w:after="0" w:line="240" w:lineRule="auto"/>
              <w:jc w:val="center"/>
              <w:rPr>
                <w:rFonts w:ascii="Times New Roman" w:hAnsi="Times New Roman"/>
                <w:sz w:val="24"/>
                <w:szCs w:val="24"/>
              </w:rPr>
            </w:pPr>
          </w:p>
        </w:tc>
        <w:tc>
          <w:tcPr>
            <w:tcW w:w="567" w:type="dxa"/>
            <w:tcBorders>
              <w:left w:val="single" w:sz="4" w:space="0" w:color="auto"/>
            </w:tcBorders>
          </w:tcPr>
          <w:p w:rsidR="0098359E" w:rsidRPr="006B2B7F" w:rsidRDefault="0098359E" w:rsidP="0098359E">
            <w:pPr>
              <w:spacing w:after="0" w:line="240" w:lineRule="auto"/>
              <w:jc w:val="center"/>
              <w:rPr>
                <w:rFonts w:ascii="Times New Roman" w:hAnsi="Times New Roman"/>
                <w:sz w:val="24"/>
                <w:szCs w:val="24"/>
              </w:rPr>
            </w:pPr>
          </w:p>
        </w:tc>
      </w:tr>
      <w:tr w:rsidR="0098359E" w:rsidRPr="00154EA2" w:rsidTr="0098359E">
        <w:trPr>
          <w:trHeight w:val="300"/>
        </w:trPr>
        <w:tc>
          <w:tcPr>
            <w:tcW w:w="2268" w:type="dxa"/>
            <w:vMerge/>
          </w:tcPr>
          <w:p w:rsidR="0098359E" w:rsidRPr="00154EA2" w:rsidRDefault="0098359E" w:rsidP="0098359E">
            <w:pPr>
              <w:spacing w:after="0" w:line="240" w:lineRule="auto"/>
              <w:rPr>
                <w:rFonts w:ascii="Times New Roman" w:hAnsi="Times New Roman"/>
                <w:sz w:val="24"/>
                <w:szCs w:val="24"/>
              </w:rPr>
            </w:pPr>
          </w:p>
        </w:tc>
        <w:tc>
          <w:tcPr>
            <w:tcW w:w="2977" w:type="dxa"/>
            <w:tcBorders>
              <w:top w:val="single" w:sz="4" w:space="0" w:color="auto"/>
              <w:bottom w:val="single" w:sz="4" w:space="0" w:color="auto"/>
            </w:tcBorders>
          </w:tcPr>
          <w:p w:rsidR="0098359E" w:rsidRPr="00154EA2" w:rsidRDefault="0098359E" w:rsidP="0098359E">
            <w:pPr>
              <w:spacing w:after="0" w:line="240" w:lineRule="auto"/>
              <w:rPr>
                <w:rFonts w:ascii="Times New Roman" w:hAnsi="Times New Roman"/>
                <w:sz w:val="24"/>
                <w:szCs w:val="24"/>
              </w:rPr>
            </w:pPr>
            <w:r w:rsidRPr="00154EA2">
              <w:rPr>
                <w:rFonts w:ascii="Times New Roman" w:hAnsi="Times New Roman"/>
                <w:sz w:val="24"/>
                <w:szCs w:val="24"/>
              </w:rPr>
              <w:t>Секция « Баскетбол»</w:t>
            </w:r>
          </w:p>
        </w:tc>
        <w:tc>
          <w:tcPr>
            <w:tcW w:w="3402" w:type="dxa"/>
            <w:gridSpan w:val="4"/>
            <w:tcBorders>
              <w:top w:val="single" w:sz="4" w:space="0" w:color="auto"/>
              <w:bottom w:val="single" w:sz="4" w:space="0" w:color="auto"/>
              <w:right w:val="single" w:sz="4" w:space="0" w:color="auto"/>
            </w:tcBorders>
          </w:tcPr>
          <w:p w:rsidR="0098359E" w:rsidRPr="006B2B7F"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tcBorders>
          </w:tcPr>
          <w:p w:rsidR="0098359E" w:rsidRPr="006B2B7F"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2</w:t>
            </w:r>
          </w:p>
        </w:tc>
      </w:tr>
      <w:tr w:rsidR="0098359E" w:rsidRPr="00154EA2" w:rsidTr="0098359E">
        <w:trPr>
          <w:trHeight w:val="300"/>
        </w:trPr>
        <w:tc>
          <w:tcPr>
            <w:tcW w:w="2268" w:type="dxa"/>
            <w:vMerge/>
          </w:tcPr>
          <w:p w:rsidR="0098359E" w:rsidRPr="00154EA2" w:rsidRDefault="0098359E" w:rsidP="0098359E">
            <w:pPr>
              <w:spacing w:after="0" w:line="240" w:lineRule="auto"/>
              <w:rPr>
                <w:rFonts w:ascii="Times New Roman" w:hAnsi="Times New Roman"/>
                <w:sz w:val="24"/>
                <w:szCs w:val="24"/>
              </w:rPr>
            </w:pPr>
          </w:p>
        </w:tc>
        <w:tc>
          <w:tcPr>
            <w:tcW w:w="2977" w:type="dxa"/>
            <w:tcBorders>
              <w:top w:val="single" w:sz="4" w:space="0" w:color="auto"/>
              <w:bottom w:val="single" w:sz="4" w:space="0" w:color="auto"/>
            </w:tcBorders>
          </w:tcPr>
          <w:p w:rsidR="0098359E" w:rsidRPr="00154EA2" w:rsidRDefault="0098359E" w:rsidP="0098359E">
            <w:pPr>
              <w:spacing w:after="0" w:line="240" w:lineRule="auto"/>
              <w:rPr>
                <w:rFonts w:ascii="Times New Roman" w:hAnsi="Times New Roman"/>
                <w:sz w:val="24"/>
                <w:szCs w:val="24"/>
              </w:rPr>
            </w:pPr>
            <w:r>
              <w:rPr>
                <w:rFonts w:ascii="Times New Roman" w:hAnsi="Times New Roman"/>
                <w:sz w:val="24"/>
                <w:szCs w:val="24"/>
              </w:rPr>
              <w:t>Клуб «Виктория»</w:t>
            </w:r>
          </w:p>
        </w:tc>
        <w:tc>
          <w:tcPr>
            <w:tcW w:w="3402" w:type="dxa"/>
            <w:gridSpan w:val="4"/>
            <w:tcBorders>
              <w:top w:val="single" w:sz="4" w:space="0" w:color="auto"/>
              <w:bottom w:val="single" w:sz="4" w:space="0" w:color="auto"/>
              <w:right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tcBorders>
          </w:tcPr>
          <w:p w:rsidR="0098359E"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w:t>
            </w:r>
          </w:p>
        </w:tc>
      </w:tr>
      <w:tr w:rsidR="0098359E" w:rsidRPr="00154EA2" w:rsidTr="0098359E">
        <w:trPr>
          <w:trHeight w:val="300"/>
        </w:trPr>
        <w:tc>
          <w:tcPr>
            <w:tcW w:w="2268" w:type="dxa"/>
            <w:vMerge/>
            <w:tcBorders>
              <w:bottom w:val="single" w:sz="4" w:space="0" w:color="auto"/>
            </w:tcBorders>
          </w:tcPr>
          <w:p w:rsidR="0098359E" w:rsidRPr="00154EA2" w:rsidRDefault="0098359E" w:rsidP="0098359E">
            <w:pPr>
              <w:spacing w:after="0" w:line="240" w:lineRule="auto"/>
              <w:rPr>
                <w:rFonts w:ascii="Times New Roman" w:hAnsi="Times New Roman"/>
                <w:sz w:val="24"/>
                <w:szCs w:val="24"/>
              </w:rPr>
            </w:pPr>
          </w:p>
        </w:tc>
        <w:tc>
          <w:tcPr>
            <w:tcW w:w="2977" w:type="dxa"/>
            <w:tcBorders>
              <w:top w:val="single" w:sz="4" w:space="0" w:color="auto"/>
              <w:bottom w:val="single" w:sz="4" w:space="0" w:color="auto"/>
            </w:tcBorders>
          </w:tcPr>
          <w:p w:rsidR="0098359E" w:rsidRPr="00154EA2" w:rsidRDefault="0098359E" w:rsidP="0098359E">
            <w:pPr>
              <w:spacing w:after="0" w:line="240" w:lineRule="auto"/>
              <w:rPr>
                <w:rFonts w:ascii="Times New Roman" w:hAnsi="Times New Roman"/>
                <w:sz w:val="24"/>
                <w:szCs w:val="24"/>
              </w:rPr>
            </w:pPr>
            <w:r>
              <w:rPr>
                <w:rFonts w:ascii="Times New Roman" w:hAnsi="Times New Roman"/>
                <w:sz w:val="24"/>
                <w:szCs w:val="24"/>
              </w:rPr>
              <w:t>Кружок «Основы здорового образа жизни»</w:t>
            </w:r>
          </w:p>
        </w:tc>
        <w:tc>
          <w:tcPr>
            <w:tcW w:w="1740" w:type="dxa"/>
            <w:gridSpan w:val="2"/>
            <w:tcBorders>
              <w:top w:val="single" w:sz="4" w:space="0" w:color="auto"/>
              <w:bottom w:val="single" w:sz="4" w:space="0" w:color="auto"/>
              <w:right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w:t>
            </w:r>
          </w:p>
        </w:tc>
        <w:tc>
          <w:tcPr>
            <w:tcW w:w="1662" w:type="dxa"/>
            <w:gridSpan w:val="2"/>
            <w:tcBorders>
              <w:top w:val="single" w:sz="4" w:space="0" w:color="auto"/>
              <w:bottom w:val="single" w:sz="4" w:space="0" w:color="auto"/>
              <w:right w:val="single" w:sz="4" w:space="0" w:color="auto"/>
            </w:tcBorders>
          </w:tcPr>
          <w:p w:rsidR="0098359E" w:rsidRPr="00154EA2" w:rsidRDefault="0098359E" w:rsidP="0098359E">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tcBorders>
          </w:tcPr>
          <w:p w:rsidR="0098359E" w:rsidRDefault="0098359E" w:rsidP="0098359E">
            <w:pPr>
              <w:spacing w:after="0" w:line="240" w:lineRule="auto"/>
              <w:jc w:val="center"/>
              <w:rPr>
                <w:rFonts w:ascii="Times New Roman" w:hAnsi="Times New Roman"/>
                <w:sz w:val="24"/>
                <w:szCs w:val="24"/>
              </w:rPr>
            </w:pPr>
          </w:p>
        </w:tc>
      </w:tr>
      <w:tr w:rsidR="0098359E" w:rsidRPr="00154EA2" w:rsidTr="0098359E">
        <w:trPr>
          <w:trHeight w:val="300"/>
        </w:trPr>
        <w:tc>
          <w:tcPr>
            <w:tcW w:w="2268" w:type="dxa"/>
            <w:vMerge w:val="restart"/>
          </w:tcPr>
          <w:p w:rsidR="0098359E" w:rsidRPr="00154EA2" w:rsidRDefault="0098359E" w:rsidP="0098359E">
            <w:pPr>
              <w:spacing w:after="0" w:line="240" w:lineRule="auto"/>
              <w:rPr>
                <w:rFonts w:ascii="Times New Roman" w:hAnsi="Times New Roman"/>
                <w:sz w:val="24"/>
                <w:szCs w:val="24"/>
              </w:rPr>
            </w:pPr>
            <w:r w:rsidRPr="00154EA2">
              <w:rPr>
                <w:rFonts w:ascii="Times New Roman" w:hAnsi="Times New Roman"/>
                <w:sz w:val="24"/>
                <w:szCs w:val="24"/>
                <w:lang w:eastAsia="ru-RU"/>
              </w:rPr>
              <w:t xml:space="preserve">Общекультурное </w:t>
            </w:r>
          </w:p>
        </w:tc>
        <w:tc>
          <w:tcPr>
            <w:tcW w:w="2977" w:type="dxa"/>
            <w:tcBorders>
              <w:top w:val="single" w:sz="4" w:space="0" w:color="auto"/>
              <w:bottom w:val="single" w:sz="4" w:space="0" w:color="auto"/>
            </w:tcBorders>
          </w:tcPr>
          <w:p w:rsidR="0098359E" w:rsidRPr="00154EA2" w:rsidRDefault="00640736" w:rsidP="0098359E">
            <w:pPr>
              <w:spacing w:after="0" w:line="240" w:lineRule="auto"/>
              <w:rPr>
                <w:rFonts w:ascii="Times New Roman" w:hAnsi="Times New Roman"/>
                <w:sz w:val="24"/>
                <w:szCs w:val="24"/>
              </w:rPr>
            </w:pPr>
            <w:r>
              <w:rPr>
                <w:rFonts w:ascii="Times New Roman" w:hAnsi="Times New Roman"/>
                <w:sz w:val="24"/>
                <w:szCs w:val="24"/>
              </w:rPr>
              <w:t>Танцевальный кружок в Демьясском</w:t>
            </w:r>
            <w:r w:rsidR="0098359E" w:rsidRPr="00154EA2">
              <w:rPr>
                <w:rFonts w:ascii="Times New Roman" w:hAnsi="Times New Roman"/>
                <w:sz w:val="24"/>
                <w:szCs w:val="24"/>
              </w:rPr>
              <w:t xml:space="preserve"> СДК</w:t>
            </w:r>
          </w:p>
        </w:tc>
        <w:tc>
          <w:tcPr>
            <w:tcW w:w="3402" w:type="dxa"/>
            <w:gridSpan w:val="4"/>
            <w:tcBorders>
              <w:top w:val="single" w:sz="4" w:space="0" w:color="auto"/>
              <w:bottom w:val="single" w:sz="4" w:space="0" w:color="auto"/>
              <w:right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sidRPr="00154EA2">
              <w:rPr>
                <w:rFonts w:ascii="Times New Roman" w:hAnsi="Times New Roman"/>
                <w:sz w:val="24"/>
                <w:szCs w:val="24"/>
              </w:rPr>
              <w:t>(без финансирования</w:t>
            </w:r>
            <w:proofErr w:type="gramStart"/>
            <w:r w:rsidRPr="00154EA2">
              <w:rPr>
                <w:rFonts w:ascii="Times New Roman" w:hAnsi="Times New Roman"/>
                <w:sz w:val="24"/>
                <w:szCs w:val="24"/>
              </w:rPr>
              <w:t xml:space="preserve"> )</w:t>
            </w:r>
            <w:proofErr w:type="gramEnd"/>
          </w:p>
        </w:tc>
        <w:tc>
          <w:tcPr>
            <w:tcW w:w="567" w:type="dxa"/>
            <w:tcBorders>
              <w:top w:val="single" w:sz="4" w:space="0" w:color="auto"/>
              <w:left w:val="single" w:sz="4" w:space="0" w:color="auto"/>
              <w:bottom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w:t>
            </w:r>
          </w:p>
        </w:tc>
      </w:tr>
      <w:tr w:rsidR="0098359E" w:rsidRPr="00154EA2" w:rsidTr="0098359E">
        <w:trPr>
          <w:trHeight w:val="300"/>
        </w:trPr>
        <w:tc>
          <w:tcPr>
            <w:tcW w:w="2268" w:type="dxa"/>
            <w:vMerge/>
            <w:tcBorders>
              <w:bottom w:val="single" w:sz="4" w:space="0" w:color="auto"/>
            </w:tcBorders>
          </w:tcPr>
          <w:p w:rsidR="0098359E" w:rsidRPr="00154EA2" w:rsidRDefault="0098359E" w:rsidP="0098359E">
            <w:pPr>
              <w:spacing w:after="0" w:line="240" w:lineRule="auto"/>
              <w:rPr>
                <w:rFonts w:ascii="Times New Roman" w:hAnsi="Times New Roman"/>
                <w:sz w:val="24"/>
                <w:szCs w:val="24"/>
                <w:lang w:eastAsia="ru-RU"/>
              </w:rPr>
            </w:pPr>
          </w:p>
        </w:tc>
        <w:tc>
          <w:tcPr>
            <w:tcW w:w="2977" w:type="dxa"/>
            <w:tcBorders>
              <w:top w:val="single" w:sz="4" w:space="0" w:color="auto"/>
              <w:bottom w:val="single" w:sz="4" w:space="0" w:color="auto"/>
            </w:tcBorders>
          </w:tcPr>
          <w:p w:rsidR="0098359E" w:rsidRPr="00154EA2" w:rsidRDefault="0098359E" w:rsidP="0098359E">
            <w:pPr>
              <w:spacing w:after="0" w:line="240" w:lineRule="auto"/>
              <w:rPr>
                <w:rFonts w:ascii="Times New Roman" w:hAnsi="Times New Roman"/>
                <w:sz w:val="24"/>
                <w:szCs w:val="24"/>
              </w:rPr>
            </w:pPr>
            <w:r>
              <w:rPr>
                <w:rFonts w:ascii="Times New Roman" w:hAnsi="Times New Roman"/>
                <w:sz w:val="24"/>
                <w:szCs w:val="24"/>
              </w:rPr>
              <w:t>Кружок «Арлекино»</w:t>
            </w:r>
          </w:p>
        </w:tc>
        <w:tc>
          <w:tcPr>
            <w:tcW w:w="3402" w:type="dxa"/>
            <w:gridSpan w:val="4"/>
            <w:tcBorders>
              <w:top w:val="single" w:sz="4" w:space="0" w:color="auto"/>
              <w:bottom w:val="single" w:sz="4" w:space="0" w:color="auto"/>
              <w:right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w:t>
            </w:r>
          </w:p>
        </w:tc>
      </w:tr>
      <w:tr w:rsidR="0098359E" w:rsidRPr="00154EA2" w:rsidTr="0098359E">
        <w:trPr>
          <w:trHeight w:val="300"/>
        </w:trPr>
        <w:tc>
          <w:tcPr>
            <w:tcW w:w="2268" w:type="dxa"/>
            <w:vMerge w:val="restart"/>
          </w:tcPr>
          <w:p w:rsidR="0098359E" w:rsidRPr="00154EA2" w:rsidRDefault="0098359E" w:rsidP="0098359E">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Духовно- нравственное </w:t>
            </w:r>
          </w:p>
        </w:tc>
        <w:tc>
          <w:tcPr>
            <w:tcW w:w="2977" w:type="dxa"/>
            <w:tcBorders>
              <w:top w:val="single" w:sz="4" w:space="0" w:color="auto"/>
              <w:bottom w:val="single" w:sz="4" w:space="0" w:color="auto"/>
            </w:tcBorders>
          </w:tcPr>
          <w:p w:rsidR="0098359E" w:rsidRDefault="0098359E" w:rsidP="0098359E">
            <w:pPr>
              <w:spacing w:after="0" w:line="240" w:lineRule="auto"/>
              <w:rPr>
                <w:rFonts w:ascii="Times New Roman" w:hAnsi="Times New Roman"/>
                <w:sz w:val="24"/>
                <w:szCs w:val="24"/>
              </w:rPr>
            </w:pPr>
            <w:r>
              <w:rPr>
                <w:rFonts w:ascii="Times New Roman" w:hAnsi="Times New Roman"/>
                <w:sz w:val="24"/>
                <w:szCs w:val="24"/>
              </w:rPr>
              <w:t>Клуб «Юный патриот»</w:t>
            </w:r>
          </w:p>
        </w:tc>
        <w:tc>
          <w:tcPr>
            <w:tcW w:w="3402" w:type="dxa"/>
            <w:gridSpan w:val="4"/>
            <w:tcBorders>
              <w:top w:val="single" w:sz="4" w:space="0" w:color="auto"/>
              <w:bottom w:val="single" w:sz="4" w:space="0" w:color="auto"/>
              <w:right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w:t>
            </w:r>
          </w:p>
        </w:tc>
      </w:tr>
      <w:tr w:rsidR="0098359E" w:rsidRPr="00154EA2" w:rsidTr="0098359E">
        <w:trPr>
          <w:trHeight w:val="1256"/>
        </w:trPr>
        <w:tc>
          <w:tcPr>
            <w:tcW w:w="2268" w:type="dxa"/>
            <w:vMerge/>
            <w:tcBorders>
              <w:bottom w:val="single" w:sz="4" w:space="0" w:color="auto"/>
            </w:tcBorders>
          </w:tcPr>
          <w:p w:rsidR="0098359E" w:rsidRPr="00EE2262" w:rsidRDefault="0098359E" w:rsidP="0098359E">
            <w:pPr>
              <w:tabs>
                <w:tab w:val="left" w:pos="4500"/>
                <w:tab w:val="left" w:pos="9180"/>
                <w:tab w:val="left" w:pos="9360"/>
              </w:tabs>
              <w:jc w:val="both"/>
              <w:rPr>
                <w:bCs/>
                <w:sz w:val="28"/>
                <w:szCs w:val="28"/>
              </w:rPr>
            </w:pPr>
          </w:p>
        </w:tc>
        <w:tc>
          <w:tcPr>
            <w:tcW w:w="2977" w:type="dxa"/>
            <w:tcBorders>
              <w:top w:val="single" w:sz="4" w:space="0" w:color="auto"/>
              <w:bottom w:val="single" w:sz="4" w:space="0" w:color="auto"/>
            </w:tcBorders>
            <w:vAlign w:val="center"/>
          </w:tcPr>
          <w:p w:rsidR="0098359E" w:rsidRPr="00DF5F92" w:rsidRDefault="0098359E" w:rsidP="0098359E">
            <w:pPr>
              <w:tabs>
                <w:tab w:val="left" w:pos="4500"/>
                <w:tab w:val="left" w:pos="9180"/>
                <w:tab w:val="left" w:pos="9360"/>
              </w:tabs>
              <w:rPr>
                <w:rFonts w:ascii="Times New Roman" w:hAnsi="Times New Roman"/>
                <w:bCs/>
                <w:sz w:val="24"/>
                <w:szCs w:val="24"/>
              </w:rPr>
            </w:pPr>
            <w:r w:rsidRPr="00DF5F92">
              <w:rPr>
                <w:rFonts w:ascii="Times New Roman" w:hAnsi="Times New Roman"/>
                <w:bCs/>
                <w:sz w:val="24"/>
                <w:szCs w:val="24"/>
              </w:rPr>
              <w:t>Участие в общешкольной акции «Помоги ветерану», «Письмо солдату», «Письмо водителю»</w:t>
            </w:r>
          </w:p>
        </w:tc>
        <w:tc>
          <w:tcPr>
            <w:tcW w:w="3402" w:type="dxa"/>
            <w:gridSpan w:val="4"/>
            <w:tcBorders>
              <w:top w:val="single" w:sz="4" w:space="0" w:color="auto"/>
              <w:bottom w:val="single" w:sz="4" w:space="0" w:color="auto"/>
              <w:right w:val="single" w:sz="4" w:space="0" w:color="auto"/>
            </w:tcBorders>
          </w:tcPr>
          <w:p w:rsidR="0098359E" w:rsidRDefault="0098359E" w:rsidP="0098359E">
            <w:pPr>
              <w:spacing w:after="0" w:line="240" w:lineRule="auto"/>
              <w:jc w:val="center"/>
              <w:rPr>
                <w:rFonts w:ascii="Times New Roman" w:hAnsi="Times New Roman"/>
                <w:sz w:val="24"/>
                <w:szCs w:val="24"/>
              </w:rPr>
            </w:pPr>
            <w:r w:rsidRPr="00154EA2">
              <w:rPr>
                <w:rFonts w:ascii="Times New Roman" w:hAnsi="Times New Roman"/>
                <w:sz w:val="24"/>
                <w:szCs w:val="24"/>
              </w:rPr>
              <w:t>(без финансирования</w:t>
            </w:r>
            <w:proofErr w:type="gramStart"/>
            <w:r w:rsidRPr="00154EA2">
              <w:rPr>
                <w:rFonts w:ascii="Times New Roman" w:hAnsi="Times New Roman"/>
                <w:sz w:val="24"/>
                <w:szCs w:val="24"/>
              </w:rPr>
              <w:t xml:space="preserve"> )</w:t>
            </w:r>
            <w:proofErr w:type="gramEnd"/>
          </w:p>
        </w:tc>
        <w:tc>
          <w:tcPr>
            <w:tcW w:w="567" w:type="dxa"/>
            <w:tcBorders>
              <w:top w:val="single" w:sz="4" w:space="0" w:color="auto"/>
              <w:left w:val="single" w:sz="4" w:space="0" w:color="auto"/>
              <w:bottom w:val="single" w:sz="4" w:space="0" w:color="auto"/>
            </w:tcBorders>
          </w:tcPr>
          <w:p w:rsidR="0098359E"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w:t>
            </w:r>
          </w:p>
        </w:tc>
      </w:tr>
      <w:tr w:rsidR="0098359E" w:rsidRPr="00154EA2" w:rsidTr="0098359E">
        <w:trPr>
          <w:trHeight w:val="300"/>
        </w:trPr>
        <w:tc>
          <w:tcPr>
            <w:tcW w:w="2268" w:type="dxa"/>
            <w:tcBorders>
              <w:bottom w:val="single" w:sz="4" w:space="0" w:color="auto"/>
            </w:tcBorders>
          </w:tcPr>
          <w:p w:rsidR="0098359E" w:rsidRPr="00DF5F92" w:rsidRDefault="0098359E" w:rsidP="0098359E">
            <w:pPr>
              <w:tabs>
                <w:tab w:val="left" w:pos="4500"/>
                <w:tab w:val="left" w:pos="9180"/>
                <w:tab w:val="left" w:pos="9360"/>
              </w:tabs>
              <w:rPr>
                <w:rFonts w:ascii="Times New Roman" w:hAnsi="Times New Roman"/>
                <w:bCs/>
                <w:sz w:val="24"/>
                <w:szCs w:val="24"/>
              </w:rPr>
            </w:pPr>
            <w:r w:rsidRPr="00DF5F92">
              <w:rPr>
                <w:rFonts w:ascii="Times New Roman" w:hAnsi="Times New Roman"/>
                <w:bCs/>
                <w:sz w:val="24"/>
                <w:szCs w:val="24"/>
              </w:rPr>
              <w:t xml:space="preserve">Обще-интеллектуальное </w:t>
            </w:r>
          </w:p>
        </w:tc>
        <w:tc>
          <w:tcPr>
            <w:tcW w:w="2977" w:type="dxa"/>
            <w:tcBorders>
              <w:top w:val="single" w:sz="4" w:space="0" w:color="auto"/>
              <w:bottom w:val="single" w:sz="4" w:space="0" w:color="auto"/>
            </w:tcBorders>
            <w:vAlign w:val="center"/>
          </w:tcPr>
          <w:p w:rsidR="0098359E" w:rsidRPr="00DF5F92" w:rsidRDefault="0098359E" w:rsidP="0098359E">
            <w:pPr>
              <w:tabs>
                <w:tab w:val="left" w:pos="4500"/>
                <w:tab w:val="left" w:pos="9180"/>
                <w:tab w:val="left" w:pos="9360"/>
              </w:tabs>
              <w:rPr>
                <w:rFonts w:ascii="Times New Roman" w:hAnsi="Times New Roman"/>
                <w:bCs/>
                <w:sz w:val="24"/>
                <w:szCs w:val="24"/>
              </w:rPr>
            </w:pPr>
            <w:r w:rsidRPr="00DF5F92">
              <w:rPr>
                <w:rFonts w:ascii="Times New Roman" w:hAnsi="Times New Roman"/>
                <w:bCs/>
                <w:sz w:val="24"/>
                <w:szCs w:val="24"/>
              </w:rPr>
              <w:t>Участие в конкурсах</w:t>
            </w:r>
            <w:proofErr w:type="gramStart"/>
            <w:r w:rsidRPr="00DF5F92">
              <w:rPr>
                <w:rFonts w:ascii="Times New Roman" w:hAnsi="Times New Roman"/>
                <w:bCs/>
                <w:sz w:val="24"/>
                <w:szCs w:val="24"/>
              </w:rPr>
              <w:t xml:space="preserve"> ,</w:t>
            </w:r>
            <w:proofErr w:type="gramEnd"/>
            <w:r w:rsidRPr="00DF5F92">
              <w:rPr>
                <w:rFonts w:ascii="Times New Roman" w:hAnsi="Times New Roman"/>
                <w:bCs/>
                <w:sz w:val="24"/>
                <w:szCs w:val="24"/>
              </w:rPr>
              <w:t xml:space="preserve"> олимпиадах и марафонах различного уровня </w:t>
            </w:r>
          </w:p>
        </w:tc>
        <w:tc>
          <w:tcPr>
            <w:tcW w:w="3402" w:type="dxa"/>
            <w:gridSpan w:val="4"/>
            <w:tcBorders>
              <w:top w:val="single" w:sz="4" w:space="0" w:color="auto"/>
              <w:bottom w:val="single" w:sz="4" w:space="0" w:color="auto"/>
              <w:right w:val="single" w:sz="4" w:space="0" w:color="auto"/>
            </w:tcBorders>
            <w:vAlign w:val="center"/>
          </w:tcPr>
          <w:p w:rsidR="0098359E" w:rsidRPr="00DF5F92" w:rsidRDefault="0098359E" w:rsidP="0098359E">
            <w:pPr>
              <w:tabs>
                <w:tab w:val="left" w:pos="4500"/>
                <w:tab w:val="left" w:pos="9180"/>
                <w:tab w:val="left" w:pos="9360"/>
              </w:tabs>
              <w:jc w:val="center"/>
              <w:rPr>
                <w:rFonts w:ascii="Times New Roman" w:hAnsi="Times New Roman"/>
                <w:bCs/>
                <w:sz w:val="24"/>
                <w:szCs w:val="24"/>
              </w:rPr>
            </w:pPr>
            <w:r w:rsidRPr="00DF5F92">
              <w:rPr>
                <w:rFonts w:ascii="Times New Roman" w:hAnsi="Times New Roman"/>
                <w:bCs/>
                <w:sz w:val="24"/>
                <w:szCs w:val="24"/>
              </w:rPr>
              <w:t>(без  финансирования)</w:t>
            </w:r>
          </w:p>
        </w:tc>
        <w:tc>
          <w:tcPr>
            <w:tcW w:w="567" w:type="dxa"/>
            <w:tcBorders>
              <w:top w:val="single" w:sz="4" w:space="0" w:color="auto"/>
              <w:left w:val="single" w:sz="4" w:space="0" w:color="auto"/>
              <w:bottom w:val="single" w:sz="4" w:space="0" w:color="auto"/>
            </w:tcBorders>
          </w:tcPr>
          <w:p w:rsidR="0098359E"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w:t>
            </w:r>
          </w:p>
        </w:tc>
      </w:tr>
      <w:tr w:rsidR="0098359E" w:rsidRPr="00154EA2" w:rsidTr="0098359E">
        <w:trPr>
          <w:trHeight w:val="300"/>
        </w:trPr>
        <w:tc>
          <w:tcPr>
            <w:tcW w:w="2268" w:type="dxa"/>
            <w:tcBorders>
              <w:bottom w:val="single" w:sz="4" w:space="0" w:color="auto"/>
            </w:tcBorders>
          </w:tcPr>
          <w:p w:rsidR="0098359E" w:rsidRPr="00DF5F92" w:rsidRDefault="0098359E" w:rsidP="0098359E">
            <w:pPr>
              <w:tabs>
                <w:tab w:val="left" w:pos="4500"/>
                <w:tab w:val="left" w:pos="9180"/>
                <w:tab w:val="left" w:pos="9360"/>
              </w:tabs>
              <w:rPr>
                <w:rFonts w:ascii="Times New Roman" w:hAnsi="Times New Roman"/>
                <w:bCs/>
                <w:sz w:val="24"/>
                <w:szCs w:val="24"/>
              </w:rPr>
            </w:pPr>
            <w:r w:rsidRPr="00DF5F92">
              <w:rPr>
                <w:rFonts w:ascii="Times New Roman" w:hAnsi="Times New Roman"/>
                <w:bCs/>
                <w:sz w:val="24"/>
                <w:szCs w:val="24"/>
              </w:rPr>
              <w:t>Социальное</w:t>
            </w:r>
          </w:p>
        </w:tc>
        <w:tc>
          <w:tcPr>
            <w:tcW w:w="2977" w:type="dxa"/>
            <w:tcBorders>
              <w:top w:val="single" w:sz="4" w:space="0" w:color="auto"/>
              <w:bottom w:val="single" w:sz="4" w:space="0" w:color="auto"/>
            </w:tcBorders>
            <w:vAlign w:val="center"/>
          </w:tcPr>
          <w:p w:rsidR="0098359E" w:rsidRPr="00DF5F92" w:rsidRDefault="0098359E" w:rsidP="0098359E">
            <w:pPr>
              <w:tabs>
                <w:tab w:val="left" w:pos="4500"/>
                <w:tab w:val="left" w:pos="9180"/>
                <w:tab w:val="left" w:pos="9360"/>
              </w:tabs>
              <w:rPr>
                <w:rFonts w:ascii="Times New Roman" w:hAnsi="Times New Roman"/>
                <w:bCs/>
                <w:sz w:val="24"/>
                <w:szCs w:val="24"/>
              </w:rPr>
            </w:pPr>
            <w:r>
              <w:rPr>
                <w:rFonts w:ascii="Times New Roman" w:hAnsi="Times New Roman"/>
                <w:bCs/>
                <w:sz w:val="24"/>
                <w:szCs w:val="24"/>
              </w:rPr>
              <w:t xml:space="preserve">Социальные акции </w:t>
            </w:r>
            <w:r w:rsidRPr="00DF5F92">
              <w:rPr>
                <w:rFonts w:ascii="Times New Roman" w:hAnsi="Times New Roman"/>
                <w:bCs/>
                <w:sz w:val="24"/>
                <w:szCs w:val="24"/>
              </w:rPr>
              <w:t xml:space="preserve"> «</w:t>
            </w:r>
            <w:r>
              <w:rPr>
                <w:rFonts w:ascii="Times New Roman" w:hAnsi="Times New Roman"/>
                <w:bCs/>
                <w:sz w:val="24"/>
                <w:szCs w:val="24"/>
              </w:rPr>
              <w:t>Операция</w:t>
            </w:r>
            <w:proofErr w:type="gramStart"/>
            <w:r>
              <w:rPr>
                <w:rFonts w:ascii="Times New Roman" w:hAnsi="Times New Roman"/>
                <w:bCs/>
                <w:sz w:val="24"/>
                <w:szCs w:val="24"/>
              </w:rPr>
              <w:t xml:space="preserve"> :</w:t>
            </w:r>
            <w:proofErr w:type="gramEnd"/>
            <w:r>
              <w:rPr>
                <w:rFonts w:ascii="Times New Roman" w:hAnsi="Times New Roman"/>
                <w:bCs/>
                <w:sz w:val="24"/>
                <w:szCs w:val="24"/>
              </w:rPr>
              <w:t xml:space="preserve"> ч</w:t>
            </w:r>
            <w:r w:rsidRPr="00DF5F92">
              <w:rPr>
                <w:rFonts w:ascii="Times New Roman" w:hAnsi="Times New Roman"/>
                <w:bCs/>
                <w:sz w:val="24"/>
                <w:szCs w:val="24"/>
              </w:rPr>
              <w:t>истый двор»</w:t>
            </w:r>
            <w:r>
              <w:rPr>
                <w:rFonts w:ascii="Times New Roman" w:hAnsi="Times New Roman"/>
                <w:bCs/>
                <w:sz w:val="24"/>
                <w:szCs w:val="24"/>
              </w:rPr>
              <w:t xml:space="preserve">, </w:t>
            </w:r>
            <w:r w:rsidRPr="00DF5F92">
              <w:rPr>
                <w:rFonts w:ascii="Times New Roman" w:hAnsi="Times New Roman"/>
                <w:bCs/>
                <w:sz w:val="24"/>
                <w:szCs w:val="24"/>
              </w:rPr>
              <w:t>«</w:t>
            </w:r>
            <w:r>
              <w:rPr>
                <w:rFonts w:ascii="Times New Roman" w:hAnsi="Times New Roman"/>
                <w:bCs/>
                <w:sz w:val="24"/>
                <w:szCs w:val="24"/>
              </w:rPr>
              <w:t xml:space="preserve"> Наш поселок</w:t>
            </w:r>
            <w:r w:rsidRPr="00DF5F92">
              <w:rPr>
                <w:rFonts w:ascii="Times New Roman" w:hAnsi="Times New Roman"/>
                <w:bCs/>
                <w:sz w:val="24"/>
                <w:szCs w:val="24"/>
              </w:rPr>
              <w:t>»</w:t>
            </w:r>
          </w:p>
        </w:tc>
        <w:tc>
          <w:tcPr>
            <w:tcW w:w="3402" w:type="dxa"/>
            <w:gridSpan w:val="4"/>
            <w:tcBorders>
              <w:top w:val="single" w:sz="4" w:space="0" w:color="auto"/>
              <w:bottom w:val="single" w:sz="4" w:space="0" w:color="auto"/>
              <w:right w:val="single" w:sz="4" w:space="0" w:color="auto"/>
            </w:tcBorders>
            <w:vAlign w:val="center"/>
          </w:tcPr>
          <w:p w:rsidR="0098359E" w:rsidRPr="00DF5F92" w:rsidRDefault="0098359E" w:rsidP="0098359E">
            <w:pPr>
              <w:jc w:val="center"/>
              <w:rPr>
                <w:rFonts w:ascii="Times New Roman" w:hAnsi="Times New Roman"/>
                <w:sz w:val="24"/>
                <w:szCs w:val="24"/>
              </w:rPr>
            </w:pPr>
            <w:r w:rsidRPr="00DF5F92">
              <w:rPr>
                <w:rFonts w:ascii="Times New Roman" w:hAnsi="Times New Roman"/>
                <w:bCs/>
                <w:sz w:val="24"/>
                <w:szCs w:val="24"/>
              </w:rPr>
              <w:t>(без  финансирования)</w:t>
            </w:r>
          </w:p>
        </w:tc>
        <w:tc>
          <w:tcPr>
            <w:tcW w:w="567" w:type="dxa"/>
            <w:tcBorders>
              <w:top w:val="single" w:sz="4" w:space="0" w:color="auto"/>
              <w:left w:val="single" w:sz="4" w:space="0" w:color="auto"/>
              <w:bottom w:val="single" w:sz="4" w:space="0" w:color="auto"/>
            </w:tcBorders>
            <w:vAlign w:val="center"/>
          </w:tcPr>
          <w:p w:rsidR="0098359E" w:rsidRPr="00DF5F92" w:rsidRDefault="0098359E" w:rsidP="0098359E">
            <w:pPr>
              <w:tabs>
                <w:tab w:val="left" w:pos="4500"/>
                <w:tab w:val="left" w:pos="9180"/>
                <w:tab w:val="left" w:pos="9360"/>
              </w:tabs>
              <w:jc w:val="center"/>
              <w:rPr>
                <w:rFonts w:ascii="Times New Roman" w:hAnsi="Times New Roman"/>
                <w:bCs/>
                <w:sz w:val="24"/>
                <w:szCs w:val="24"/>
              </w:rPr>
            </w:pPr>
            <w:r w:rsidRPr="00DF5F92">
              <w:rPr>
                <w:rFonts w:ascii="Times New Roman" w:hAnsi="Times New Roman"/>
                <w:bCs/>
                <w:sz w:val="24"/>
                <w:szCs w:val="24"/>
              </w:rPr>
              <w:t>1</w:t>
            </w:r>
          </w:p>
        </w:tc>
      </w:tr>
      <w:tr w:rsidR="0098359E" w:rsidRPr="00154EA2" w:rsidTr="0098359E">
        <w:tc>
          <w:tcPr>
            <w:tcW w:w="5245" w:type="dxa"/>
            <w:gridSpan w:val="2"/>
          </w:tcPr>
          <w:p w:rsidR="0098359E" w:rsidRPr="00154EA2" w:rsidRDefault="0098359E" w:rsidP="0098359E">
            <w:pPr>
              <w:spacing w:after="0" w:line="240" w:lineRule="auto"/>
              <w:jc w:val="center"/>
              <w:rPr>
                <w:rFonts w:ascii="Times New Roman" w:hAnsi="Times New Roman"/>
                <w:b/>
                <w:sz w:val="24"/>
                <w:szCs w:val="24"/>
              </w:rPr>
            </w:pPr>
            <w:r w:rsidRPr="00154EA2">
              <w:rPr>
                <w:rFonts w:ascii="Times New Roman" w:hAnsi="Times New Roman"/>
                <w:b/>
                <w:sz w:val="24"/>
                <w:szCs w:val="24"/>
              </w:rPr>
              <w:t>ИТОГО внеурочная деятельность</w:t>
            </w:r>
          </w:p>
        </w:tc>
        <w:tc>
          <w:tcPr>
            <w:tcW w:w="1701" w:type="dxa"/>
            <w:tcBorders>
              <w:right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5</w:t>
            </w:r>
          </w:p>
        </w:tc>
        <w:tc>
          <w:tcPr>
            <w:tcW w:w="1035" w:type="dxa"/>
            <w:gridSpan w:val="2"/>
            <w:tcBorders>
              <w:right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4</w:t>
            </w:r>
          </w:p>
        </w:tc>
        <w:tc>
          <w:tcPr>
            <w:tcW w:w="666" w:type="dxa"/>
            <w:tcBorders>
              <w:right w:val="single" w:sz="4" w:space="0" w:color="auto"/>
            </w:tcBorders>
          </w:tcPr>
          <w:p w:rsidR="0098359E" w:rsidRPr="00154EA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4</w:t>
            </w:r>
          </w:p>
        </w:tc>
        <w:tc>
          <w:tcPr>
            <w:tcW w:w="567" w:type="dxa"/>
            <w:tcBorders>
              <w:left w:val="single" w:sz="4" w:space="0" w:color="auto"/>
            </w:tcBorders>
          </w:tcPr>
          <w:p w:rsidR="0098359E" w:rsidRPr="00DF5F92" w:rsidRDefault="0098359E" w:rsidP="0098359E">
            <w:pPr>
              <w:spacing w:after="0" w:line="240" w:lineRule="auto"/>
              <w:jc w:val="center"/>
              <w:rPr>
                <w:rFonts w:ascii="Times New Roman" w:hAnsi="Times New Roman"/>
                <w:sz w:val="24"/>
                <w:szCs w:val="24"/>
              </w:rPr>
            </w:pPr>
            <w:r>
              <w:rPr>
                <w:rFonts w:ascii="Times New Roman" w:hAnsi="Times New Roman"/>
                <w:sz w:val="24"/>
                <w:szCs w:val="24"/>
              </w:rPr>
              <w:t>13</w:t>
            </w:r>
          </w:p>
        </w:tc>
      </w:tr>
    </w:tbl>
    <w:p w:rsidR="0098359E" w:rsidRPr="0098359E" w:rsidRDefault="0098359E" w:rsidP="00FF3C0E">
      <w:pPr>
        <w:pStyle w:val="a9"/>
        <w:numPr>
          <w:ilvl w:val="0"/>
          <w:numId w:val="131"/>
        </w:numPr>
      </w:pPr>
      <w:r w:rsidRPr="0098359E">
        <w:rPr>
          <w:rFonts w:ascii="Times New Roman" w:hAnsi="Times New Roman"/>
          <w:b/>
          <w:bCs/>
          <w:sz w:val="28"/>
          <w:szCs w:val="28"/>
        </w:rPr>
        <w:br w:type="page"/>
      </w:r>
    </w:p>
    <w:p w:rsidR="00B540EE" w:rsidRPr="0074495D" w:rsidRDefault="00B540EE" w:rsidP="00496ECF">
      <w:pPr>
        <w:pStyle w:val="2"/>
        <w:numPr>
          <w:ilvl w:val="1"/>
          <w:numId w:val="1"/>
        </w:numPr>
      </w:pPr>
      <w:bookmarkStart w:id="343" w:name="_Toc406059071"/>
      <w:bookmarkStart w:id="344" w:name="_Toc409691735"/>
      <w:bookmarkStart w:id="345" w:name="_Toc410654075"/>
      <w:bookmarkStart w:id="346" w:name="_Toc414553285"/>
      <w:r w:rsidRPr="0074495D">
        <w:t>Система условий</w:t>
      </w:r>
      <w:bookmarkEnd w:id="343"/>
      <w:r w:rsidR="0098359E">
        <w:t xml:space="preserve"> </w:t>
      </w:r>
      <w:r w:rsidR="0004126E" w:rsidRPr="0074495D">
        <w:t>реализации основной образовательной программы</w:t>
      </w:r>
      <w:bookmarkEnd w:id="344"/>
      <w:bookmarkEnd w:id="345"/>
      <w:bookmarkEnd w:id="346"/>
    </w:p>
    <w:p w:rsidR="0098359E" w:rsidRPr="0098359E" w:rsidRDefault="0098359E" w:rsidP="0098359E">
      <w:pPr>
        <w:spacing w:after="0"/>
        <w:rPr>
          <w:rFonts w:ascii="Times New Roman" w:hAnsi="Times New Roman"/>
          <w:b/>
          <w:i/>
          <w:sz w:val="24"/>
          <w:szCs w:val="24"/>
        </w:rPr>
      </w:pPr>
      <w:bookmarkStart w:id="347" w:name="_Toc409691736"/>
      <w:r w:rsidRPr="0098359E">
        <w:rPr>
          <w:rFonts w:ascii="Times New Roman" w:hAnsi="Times New Roman"/>
          <w:b/>
          <w:i/>
          <w:sz w:val="24"/>
          <w:szCs w:val="24"/>
        </w:rPr>
        <w:t>3.2.1.Кадровое обеспечение</w:t>
      </w:r>
    </w:p>
    <w:p w:rsidR="0098359E" w:rsidRPr="0098359E" w:rsidRDefault="00640736" w:rsidP="0098359E">
      <w:pPr>
        <w:tabs>
          <w:tab w:val="left" w:pos="720"/>
        </w:tabs>
        <w:spacing w:after="0"/>
        <w:jc w:val="both"/>
        <w:outlineLvl w:val="0"/>
        <w:rPr>
          <w:rFonts w:ascii="Times New Roman" w:hAnsi="Times New Roman"/>
          <w:b/>
          <w:sz w:val="24"/>
          <w:szCs w:val="24"/>
        </w:rPr>
      </w:pPr>
      <w:r>
        <w:rPr>
          <w:rFonts w:ascii="Times New Roman" w:hAnsi="Times New Roman"/>
          <w:sz w:val="24"/>
          <w:szCs w:val="24"/>
        </w:rPr>
        <w:t>МОУ «СОШ с. Демьяс</w:t>
      </w:r>
      <w:r w:rsidR="0098359E" w:rsidRPr="0098359E">
        <w:rPr>
          <w:rFonts w:ascii="Times New Roman" w:hAnsi="Times New Roman"/>
          <w:sz w:val="24"/>
          <w:szCs w:val="24"/>
        </w:rPr>
        <w:t xml:space="preserve">»  </w:t>
      </w:r>
      <w:proofErr w:type="gramStart"/>
      <w:r w:rsidR="0098359E" w:rsidRPr="0098359E">
        <w:rPr>
          <w:rFonts w:ascii="Times New Roman" w:hAnsi="Times New Roman"/>
          <w:sz w:val="24"/>
          <w:szCs w:val="24"/>
        </w:rPr>
        <w:t>укомплектована</w:t>
      </w:r>
      <w:proofErr w:type="gramEnd"/>
      <w:r w:rsidR="0098359E" w:rsidRPr="0098359E">
        <w:rPr>
          <w:rFonts w:ascii="Times New Roman" w:hAnsi="Times New Roman"/>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 </w:t>
      </w:r>
      <w:r w:rsidR="0098359E" w:rsidRPr="0098359E">
        <w:rPr>
          <w:rFonts w:ascii="Times New Roman" w:hAnsi="Times New Roman"/>
          <w:bCs/>
          <w:sz w:val="24"/>
          <w:szCs w:val="24"/>
        </w:rPr>
        <w:t>Образовательное учреждение  укомплектовано  работниками пищеблока, вспомогательным персоналом.</w:t>
      </w:r>
    </w:p>
    <w:p w:rsidR="0098359E" w:rsidRPr="0098359E" w:rsidRDefault="0098359E" w:rsidP="0098359E">
      <w:pPr>
        <w:spacing w:after="0" w:line="240" w:lineRule="auto"/>
        <w:jc w:val="center"/>
        <w:rPr>
          <w:rFonts w:ascii="Times New Roman" w:hAnsi="Times New Roman"/>
          <w:b/>
          <w:i/>
          <w:sz w:val="24"/>
          <w:szCs w:val="24"/>
        </w:rPr>
      </w:pPr>
      <w:r w:rsidRPr="0098359E">
        <w:rPr>
          <w:rFonts w:ascii="Times New Roman" w:hAnsi="Times New Roman"/>
          <w:b/>
          <w:i/>
          <w:sz w:val="24"/>
          <w:szCs w:val="24"/>
        </w:rPr>
        <w:t>Кадровое  обеспечение  реализации основной образовательной программы основного общего образования</w:t>
      </w:r>
    </w:p>
    <w:tbl>
      <w:tblPr>
        <w:tblpPr w:leftFromText="180" w:rightFromText="180" w:vertAnchor="text" w:horzAnchor="margin" w:tblpX="-352" w:tblpY="6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808"/>
        <w:gridCol w:w="1843"/>
        <w:gridCol w:w="3402"/>
        <w:gridCol w:w="1134"/>
      </w:tblGrid>
      <w:tr w:rsidR="0098359E" w:rsidRPr="0098359E" w:rsidTr="0098359E">
        <w:trPr>
          <w:trHeight w:val="860"/>
        </w:trPr>
        <w:tc>
          <w:tcPr>
            <w:tcW w:w="1702" w:type="dxa"/>
            <w:vMerge w:val="restart"/>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p>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Должность</w:t>
            </w:r>
          </w:p>
        </w:tc>
        <w:tc>
          <w:tcPr>
            <w:tcW w:w="1808" w:type="dxa"/>
            <w:vMerge w:val="restart"/>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p>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Должностные обязанности</w:t>
            </w:r>
          </w:p>
        </w:tc>
        <w:tc>
          <w:tcPr>
            <w:tcW w:w="1843" w:type="dxa"/>
            <w:vMerge w:val="restart"/>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p>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 xml:space="preserve">Количество работников  в ОУ </w:t>
            </w:r>
          </w:p>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(имеется)</w:t>
            </w:r>
          </w:p>
        </w:tc>
        <w:tc>
          <w:tcPr>
            <w:tcW w:w="4536" w:type="dxa"/>
            <w:gridSpan w:val="2"/>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p>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Уровень квалификации работников ОУ</w:t>
            </w:r>
          </w:p>
        </w:tc>
      </w:tr>
      <w:tr w:rsidR="0098359E" w:rsidRPr="0098359E" w:rsidTr="0098359E">
        <w:trPr>
          <w:cantSplit/>
          <w:trHeight w:val="387"/>
        </w:trPr>
        <w:tc>
          <w:tcPr>
            <w:tcW w:w="1702"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bCs/>
                <w:sz w:val="24"/>
                <w:szCs w:val="24"/>
              </w:rPr>
            </w:pPr>
          </w:p>
        </w:tc>
        <w:tc>
          <w:tcPr>
            <w:tcW w:w="1808"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bCs/>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Требования к уровню квалификации</w:t>
            </w:r>
            <w:r w:rsidRPr="0098359E">
              <w:rPr>
                <w:rStyle w:val="affffff9"/>
                <w:rFonts w:ascii="Times New Roman" w:hAnsi="Times New Roman"/>
                <w:bCs/>
                <w:sz w:val="24"/>
                <w:szCs w:val="24"/>
              </w:rPr>
              <w:endnoteReference w:id="1"/>
            </w:r>
            <w:r w:rsidRPr="0098359E">
              <w:rPr>
                <w:rFonts w:ascii="Times New Roman" w:hAnsi="Times New Roman"/>
                <w:bCs/>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tabs>
                <w:tab w:val="left" w:pos="1184"/>
              </w:tabs>
              <w:spacing w:after="0" w:line="240" w:lineRule="auto"/>
              <w:rPr>
                <w:rFonts w:ascii="Times New Roman" w:hAnsi="Times New Roman"/>
                <w:bCs/>
                <w:sz w:val="24"/>
                <w:szCs w:val="24"/>
              </w:rPr>
            </w:pPr>
            <w:r w:rsidRPr="0098359E">
              <w:rPr>
                <w:rFonts w:ascii="Times New Roman" w:hAnsi="Times New Roman"/>
                <w:bCs/>
                <w:sz w:val="24"/>
                <w:szCs w:val="24"/>
              </w:rPr>
              <w:t xml:space="preserve">Фактический  </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Руководитель образовательного учреждения</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Обеспечивает системную образовательную  и административно-хозяйственную  работу образовательного учреждения.</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Высшее профессиональное образование  и стаж работы на педагогических или руководящих должностях не менее 5 лет.</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Заместитель руководителя</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98359E">
              <w:rPr>
                <w:rFonts w:ascii="Times New Roman" w:hAnsi="Times New Roman"/>
                <w:bCs/>
                <w:sz w:val="24"/>
                <w:szCs w:val="24"/>
              </w:rPr>
              <w:t>контроль за</w:t>
            </w:r>
            <w:proofErr w:type="gramEnd"/>
            <w:r w:rsidRPr="0098359E">
              <w:rPr>
                <w:rFonts w:ascii="Times New Roman" w:hAnsi="Times New Roman"/>
                <w:bCs/>
                <w:sz w:val="24"/>
                <w:szCs w:val="24"/>
              </w:rPr>
              <w:t xml:space="preserve"> качеством образовательного   процесса,</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Высшее профессиональное образование и стаж работы на педагогических или руководящих должностях не менее 5 лет.</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Учитель</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12</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Социальный педагог</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Среднее  профессиональное образование по направлениям подготовки "Образование и педагогика",  без предъявления требований к стажу работы.</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 xml:space="preserve">Педагог дополнительного образования </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Учитель музыки</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Высшее профессиональное образование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p>
        </w:tc>
      </w:tr>
      <w:tr w:rsidR="0098359E" w:rsidRPr="0098359E" w:rsidTr="0098359E">
        <w:tc>
          <w:tcPr>
            <w:tcW w:w="17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hd w:val="clear" w:color="auto" w:fill="FFFFFF"/>
              <w:spacing w:after="0" w:line="240" w:lineRule="auto"/>
              <w:rPr>
                <w:rFonts w:ascii="Times New Roman" w:hAnsi="Times New Roman"/>
                <w:bCs/>
                <w:sz w:val="24"/>
                <w:szCs w:val="24"/>
              </w:rPr>
            </w:pPr>
            <w:r w:rsidRPr="0098359E">
              <w:rPr>
                <w:rFonts w:ascii="Times New Roman" w:hAnsi="Times New Roman"/>
                <w:bCs/>
                <w:sz w:val="24"/>
                <w:szCs w:val="24"/>
              </w:rPr>
              <w:t>Библиотекарь</w:t>
            </w:r>
          </w:p>
        </w:tc>
        <w:tc>
          <w:tcPr>
            <w:tcW w:w="180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 xml:space="preserve">Обеспечивает доступ </w:t>
            </w:r>
            <w:proofErr w:type="gramStart"/>
            <w:r w:rsidRPr="0098359E">
              <w:rPr>
                <w:rFonts w:ascii="Times New Roman" w:hAnsi="Times New Roman"/>
                <w:bCs/>
                <w:sz w:val="24"/>
                <w:szCs w:val="24"/>
              </w:rPr>
              <w:t>обучающихся</w:t>
            </w:r>
            <w:proofErr w:type="gramEnd"/>
            <w:r w:rsidRPr="0098359E">
              <w:rPr>
                <w:rFonts w:ascii="Times New Roman" w:hAnsi="Times New Roman"/>
                <w:bCs/>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Высшее или среднее профессиональное образование по специальности "Библиотечно-информационная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bCs/>
                <w:sz w:val="24"/>
                <w:szCs w:val="24"/>
              </w:rPr>
            </w:pPr>
            <w:r w:rsidRPr="0098359E">
              <w:rPr>
                <w:rFonts w:ascii="Times New Roman" w:hAnsi="Times New Roman"/>
                <w:bCs/>
                <w:sz w:val="24"/>
                <w:szCs w:val="24"/>
              </w:rPr>
              <w:t>соответствует</w:t>
            </w:r>
          </w:p>
        </w:tc>
      </w:tr>
    </w:tbl>
    <w:p w:rsidR="0098359E" w:rsidRPr="0098359E" w:rsidRDefault="0098359E" w:rsidP="0098359E">
      <w:pPr>
        <w:tabs>
          <w:tab w:val="left" w:pos="720"/>
        </w:tabs>
        <w:rPr>
          <w:rFonts w:ascii="Times New Roman" w:hAnsi="Times New Roman"/>
          <w:b/>
          <w:sz w:val="24"/>
          <w:szCs w:val="24"/>
        </w:rPr>
      </w:pPr>
    </w:p>
    <w:p w:rsidR="0098359E" w:rsidRPr="0098359E" w:rsidRDefault="0098359E" w:rsidP="0098359E">
      <w:pPr>
        <w:tabs>
          <w:tab w:val="left" w:pos="720"/>
        </w:tabs>
        <w:jc w:val="center"/>
        <w:rPr>
          <w:rFonts w:ascii="Times New Roman" w:hAnsi="Times New Roman"/>
          <w:b/>
          <w:i/>
          <w:sz w:val="24"/>
          <w:szCs w:val="24"/>
        </w:rPr>
      </w:pPr>
      <w:r w:rsidRPr="0098359E">
        <w:rPr>
          <w:rFonts w:ascii="Times New Roman" w:hAnsi="Times New Roman"/>
          <w:b/>
          <w:i/>
          <w:sz w:val="24"/>
          <w:szCs w:val="24"/>
        </w:rPr>
        <w:t>3.2.2.Профессиональное развитие и повышение квалификации педагогических работников</w:t>
      </w:r>
    </w:p>
    <w:p w:rsidR="0098359E" w:rsidRPr="0098359E" w:rsidRDefault="0098359E" w:rsidP="0098359E">
      <w:pPr>
        <w:spacing w:after="0" w:line="240" w:lineRule="auto"/>
        <w:jc w:val="center"/>
        <w:rPr>
          <w:rFonts w:ascii="Times New Roman" w:hAnsi="Times New Roman"/>
          <w:b/>
          <w:i/>
          <w:sz w:val="24"/>
          <w:szCs w:val="24"/>
          <w:u w:val="single"/>
        </w:rPr>
      </w:pPr>
      <w:r w:rsidRPr="0098359E">
        <w:rPr>
          <w:rFonts w:ascii="Times New Roman" w:hAnsi="Times New Roman"/>
          <w:b/>
          <w:i/>
          <w:sz w:val="24"/>
          <w:szCs w:val="24"/>
          <w:u w:val="single"/>
        </w:rPr>
        <w:t>Курсовая переподготовка  « Развитие профессиональн</w:t>
      </w:r>
      <w:proofErr w:type="gramStart"/>
      <w:r w:rsidRPr="0098359E">
        <w:rPr>
          <w:rFonts w:ascii="Times New Roman" w:hAnsi="Times New Roman"/>
          <w:b/>
          <w:i/>
          <w:sz w:val="24"/>
          <w:szCs w:val="24"/>
          <w:u w:val="single"/>
        </w:rPr>
        <w:t>о-</w:t>
      </w:r>
      <w:proofErr w:type="gramEnd"/>
      <w:r w:rsidRPr="0098359E">
        <w:rPr>
          <w:rFonts w:ascii="Times New Roman" w:hAnsi="Times New Roman"/>
          <w:b/>
          <w:i/>
          <w:sz w:val="24"/>
          <w:szCs w:val="24"/>
          <w:u w:val="single"/>
        </w:rPr>
        <w:t xml:space="preserve"> педагогической компетентности учителя в условиях реализации ФГОС» </w:t>
      </w:r>
    </w:p>
    <w:p w:rsidR="0098359E" w:rsidRPr="0098359E" w:rsidRDefault="0098359E" w:rsidP="0098359E">
      <w:pPr>
        <w:spacing w:after="0" w:line="240" w:lineRule="auto"/>
        <w:jc w:val="center"/>
        <w:rPr>
          <w:rFonts w:ascii="Times New Roman" w:hAnsi="Times New Roman"/>
          <w:b/>
          <w:i/>
          <w:sz w:val="24"/>
          <w:szCs w:val="24"/>
          <w:u w:val="single"/>
        </w:rPr>
      </w:pPr>
    </w:p>
    <w:tbl>
      <w:tblPr>
        <w:tblStyle w:val="a5"/>
        <w:tblW w:w="0" w:type="auto"/>
        <w:tblLook w:val="04A0" w:firstRow="1" w:lastRow="0" w:firstColumn="1" w:lastColumn="0" w:noHBand="0" w:noVBand="1"/>
      </w:tblPr>
      <w:tblGrid>
        <w:gridCol w:w="648"/>
        <w:gridCol w:w="2597"/>
        <w:gridCol w:w="3172"/>
        <w:gridCol w:w="3154"/>
      </w:tblGrid>
      <w:tr w:rsidR="0098359E" w:rsidRPr="0098359E" w:rsidTr="0098359E">
        <w:tc>
          <w:tcPr>
            <w:tcW w:w="663" w:type="dxa"/>
          </w:tcPr>
          <w:p w:rsidR="0098359E" w:rsidRPr="0098359E" w:rsidRDefault="0098359E" w:rsidP="0098359E">
            <w:pPr>
              <w:autoSpaceDE w:val="0"/>
              <w:autoSpaceDN w:val="0"/>
              <w:adjustRightInd w:val="0"/>
              <w:jc w:val="center"/>
              <w:rPr>
                <w:rFonts w:ascii="Times New Roman" w:eastAsiaTheme="minorHAnsi" w:hAnsi="Times New Roman"/>
                <w:b/>
                <w:bCs/>
                <w:sz w:val="24"/>
                <w:szCs w:val="24"/>
              </w:rPr>
            </w:pPr>
            <w:r w:rsidRPr="0098359E">
              <w:rPr>
                <w:rFonts w:ascii="Times New Roman" w:eastAsiaTheme="minorHAnsi" w:hAnsi="Times New Roman"/>
                <w:sz w:val="24"/>
                <w:szCs w:val="24"/>
              </w:rPr>
              <w:t xml:space="preserve">№ </w:t>
            </w:r>
            <w:proofErr w:type="gramStart"/>
            <w:r w:rsidRPr="0098359E">
              <w:rPr>
                <w:rFonts w:ascii="Times New Roman" w:eastAsiaTheme="minorHAnsi" w:hAnsi="Times New Roman"/>
                <w:sz w:val="24"/>
                <w:szCs w:val="24"/>
              </w:rPr>
              <w:t>п</w:t>
            </w:r>
            <w:proofErr w:type="gramEnd"/>
            <w:r w:rsidRPr="0098359E">
              <w:rPr>
                <w:rFonts w:ascii="Times New Roman" w:eastAsiaTheme="minorHAnsi" w:hAnsi="Times New Roman"/>
                <w:sz w:val="24"/>
                <w:szCs w:val="24"/>
              </w:rPr>
              <w:t xml:space="preserve">/п </w:t>
            </w:r>
          </w:p>
        </w:tc>
        <w:tc>
          <w:tcPr>
            <w:tcW w:w="2702" w:type="dxa"/>
          </w:tcPr>
          <w:p w:rsidR="0098359E" w:rsidRPr="0098359E" w:rsidRDefault="0098359E" w:rsidP="0098359E">
            <w:pPr>
              <w:autoSpaceDE w:val="0"/>
              <w:autoSpaceDN w:val="0"/>
              <w:adjustRightInd w:val="0"/>
              <w:jc w:val="center"/>
              <w:rPr>
                <w:rFonts w:ascii="Times New Roman" w:eastAsiaTheme="minorHAnsi" w:hAnsi="Times New Roman"/>
                <w:b/>
                <w:bCs/>
                <w:sz w:val="24"/>
                <w:szCs w:val="24"/>
              </w:rPr>
            </w:pPr>
            <w:r w:rsidRPr="0098359E">
              <w:rPr>
                <w:rFonts w:ascii="Times New Roman" w:eastAsiaTheme="minorHAnsi" w:hAnsi="Times New Roman"/>
                <w:sz w:val="24"/>
                <w:szCs w:val="24"/>
              </w:rPr>
              <w:t>Ф.И.О. работника</w:t>
            </w:r>
          </w:p>
        </w:tc>
        <w:tc>
          <w:tcPr>
            <w:tcW w:w="3344" w:type="dxa"/>
          </w:tcPr>
          <w:p w:rsidR="0098359E" w:rsidRPr="0098359E" w:rsidRDefault="0098359E" w:rsidP="0098359E">
            <w:pPr>
              <w:autoSpaceDE w:val="0"/>
              <w:autoSpaceDN w:val="0"/>
              <w:adjustRightInd w:val="0"/>
              <w:jc w:val="center"/>
              <w:rPr>
                <w:rFonts w:ascii="Times New Roman" w:eastAsiaTheme="minorHAnsi" w:hAnsi="Times New Roman"/>
                <w:b/>
                <w:bCs/>
                <w:sz w:val="24"/>
                <w:szCs w:val="24"/>
              </w:rPr>
            </w:pPr>
            <w:r w:rsidRPr="0098359E">
              <w:rPr>
                <w:rFonts w:ascii="Times New Roman" w:eastAsiaTheme="minorHAnsi" w:hAnsi="Times New Roman"/>
                <w:sz w:val="24"/>
                <w:szCs w:val="24"/>
              </w:rPr>
              <w:t>Предмет</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
                <w:bCs/>
                <w:sz w:val="24"/>
                <w:szCs w:val="24"/>
              </w:rPr>
            </w:pPr>
            <w:r w:rsidRPr="0098359E">
              <w:rPr>
                <w:rFonts w:ascii="Times New Roman" w:eastAsiaTheme="minorHAnsi" w:hAnsi="Times New Roman"/>
                <w:sz w:val="24"/>
                <w:szCs w:val="24"/>
              </w:rPr>
              <w:t>Дата     прохождения</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1</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Ступак Т.С.</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 xml:space="preserve">Русский язык и литература </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 xml:space="preserve">с 17 июня по 3 июля </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2</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Телешева Г.Л.</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 xml:space="preserve">Математика </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с 17 июня по 3 июля</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3</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Ступак В.Е.</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 xml:space="preserve">История  и обществознание </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с 26 июня по 12 июля</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4</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Тюлебергинова В.А.</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Биология, химия</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с 13 по 29 июня</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5</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Василенко А.Н.</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 xml:space="preserve">Технология </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с 9 по 24 апреля</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6</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Дикарёв Г.Ю.</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 xml:space="preserve">Физическая культура </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с 22 апреля по 15 мая</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7</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Козловская Т.И.</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 xml:space="preserve">География </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с 27 мая по 11 июля</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8</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Холодцова Г.В.</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ИЗО</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 xml:space="preserve">с 13 по 28 мая </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9</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Холодцова Г.В.</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 xml:space="preserve">Музыка </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с 14 по 29 мая</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10</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Батырева Л.В.</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 xml:space="preserve">Информатика </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с 3 по 19 июня</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11</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Василенко А.Н.</w:t>
            </w:r>
          </w:p>
        </w:tc>
        <w:tc>
          <w:tcPr>
            <w:tcW w:w="3344"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ОБЖ</w:t>
            </w:r>
          </w:p>
        </w:tc>
        <w:tc>
          <w:tcPr>
            <w:tcW w:w="3365" w:type="dxa"/>
          </w:tcPr>
          <w:p w:rsidR="0098359E" w:rsidRPr="0098359E" w:rsidRDefault="0098359E" w:rsidP="0098359E">
            <w:pPr>
              <w:autoSpaceDE w:val="0"/>
              <w:autoSpaceDN w:val="0"/>
              <w:adjustRightInd w:val="0"/>
              <w:jc w:val="center"/>
              <w:rPr>
                <w:rFonts w:ascii="Times New Roman" w:eastAsiaTheme="minorHAnsi" w:hAnsi="Times New Roman"/>
                <w:bCs/>
                <w:sz w:val="24"/>
                <w:szCs w:val="24"/>
              </w:rPr>
            </w:pPr>
            <w:r w:rsidRPr="0098359E">
              <w:rPr>
                <w:rFonts w:ascii="Times New Roman" w:eastAsiaTheme="minorHAnsi" w:hAnsi="Times New Roman"/>
                <w:bCs/>
                <w:sz w:val="24"/>
                <w:szCs w:val="24"/>
              </w:rPr>
              <w:t xml:space="preserve">со 2 по 17 сентября </w:t>
            </w:r>
          </w:p>
        </w:tc>
      </w:tr>
      <w:tr w:rsidR="0098359E" w:rsidRPr="0098359E" w:rsidTr="0098359E">
        <w:tc>
          <w:tcPr>
            <w:tcW w:w="663" w:type="dxa"/>
          </w:tcPr>
          <w:p w:rsidR="0098359E" w:rsidRPr="0098359E" w:rsidRDefault="0098359E" w:rsidP="0098359E">
            <w:pPr>
              <w:autoSpaceDE w:val="0"/>
              <w:autoSpaceDN w:val="0"/>
              <w:adjustRightInd w:val="0"/>
              <w:rPr>
                <w:rFonts w:ascii="Times New Roman" w:eastAsiaTheme="minorHAnsi" w:hAnsi="Times New Roman"/>
                <w:bCs/>
                <w:sz w:val="24"/>
                <w:szCs w:val="24"/>
              </w:rPr>
            </w:pPr>
            <w:r w:rsidRPr="0098359E">
              <w:rPr>
                <w:rFonts w:ascii="Times New Roman" w:eastAsiaTheme="minorHAnsi" w:hAnsi="Times New Roman"/>
                <w:bCs/>
                <w:sz w:val="24"/>
                <w:szCs w:val="24"/>
              </w:rPr>
              <w:t>12</w:t>
            </w:r>
          </w:p>
        </w:tc>
        <w:tc>
          <w:tcPr>
            <w:tcW w:w="2702"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Кужахметова М.Н.</w:t>
            </w:r>
          </w:p>
        </w:tc>
        <w:tc>
          <w:tcPr>
            <w:tcW w:w="3344" w:type="dxa"/>
          </w:tcPr>
          <w:p w:rsidR="0098359E" w:rsidRPr="0098359E" w:rsidRDefault="00640736" w:rsidP="0098359E">
            <w:pPr>
              <w:autoSpaceDE w:val="0"/>
              <w:autoSpaceDN w:val="0"/>
              <w:adjustRightInd w:val="0"/>
              <w:rPr>
                <w:rFonts w:ascii="Times New Roman" w:eastAsiaTheme="minorHAnsi" w:hAnsi="Times New Roman"/>
                <w:bCs/>
                <w:sz w:val="24"/>
                <w:szCs w:val="24"/>
              </w:rPr>
            </w:pPr>
            <w:r>
              <w:rPr>
                <w:rFonts w:ascii="Times New Roman" w:eastAsiaTheme="minorHAnsi" w:hAnsi="Times New Roman"/>
                <w:bCs/>
                <w:sz w:val="24"/>
                <w:szCs w:val="24"/>
              </w:rPr>
              <w:t>Немецкий язык</w:t>
            </w:r>
          </w:p>
        </w:tc>
        <w:tc>
          <w:tcPr>
            <w:tcW w:w="3365" w:type="dxa"/>
          </w:tcPr>
          <w:p w:rsidR="0098359E" w:rsidRPr="0098359E" w:rsidRDefault="00640736" w:rsidP="0098359E">
            <w:pPr>
              <w:autoSpaceDE w:val="0"/>
              <w:autoSpaceDN w:val="0"/>
              <w:adjustRightInd w:val="0"/>
              <w:jc w:val="center"/>
              <w:rPr>
                <w:rFonts w:ascii="Times New Roman" w:eastAsiaTheme="minorHAnsi" w:hAnsi="Times New Roman"/>
                <w:bCs/>
                <w:sz w:val="24"/>
                <w:szCs w:val="24"/>
              </w:rPr>
            </w:pPr>
            <w:r>
              <w:rPr>
                <w:rFonts w:ascii="Times New Roman" w:eastAsiaTheme="minorHAnsi" w:hAnsi="Times New Roman"/>
                <w:bCs/>
                <w:sz w:val="24"/>
                <w:szCs w:val="24"/>
              </w:rPr>
              <w:t xml:space="preserve">со 09 по 19 ноября </w:t>
            </w:r>
          </w:p>
        </w:tc>
      </w:tr>
    </w:tbl>
    <w:p w:rsidR="0098359E" w:rsidRPr="0098359E" w:rsidRDefault="0098359E" w:rsidP="0098359E">
      <w:pPr>
        <w:spacing w:after="0" w:line="240" w:lineRule="auto"/>
        <w:rPr>
          <w:rFonts w:ascii="Times New Roman" w:hAnsi="Times New Roman"/>
          <w:b/>
          <w:sz w:val="24"/>
          <w:szCs w:val="24"/>
          <w:u w:val="single"/>
        </w:rPr>
      </w:pPr>
    </w:p>
    <w:p w:rsidR="0098359E" w:rsidRPr="0098359E" w:rsidRDefault="0098359E" w:rsidP="0098359E">
      <w:pPr>
        <w:spacing w:after="0" w:line="240" w:lineRule="auto"/>
        <w:ind w:firstLine="510"/>
        <w:jc w:val="center"/>
        <w:rPr>
          <w:rFonts w:ascii="Times New Roman" w:hAnsi="Times New Roman"/>
          <w:i/>
          <w:sz w:val="24"/>
          <w:szCs w:val="24"/>
        </w:rPr>
      </w:pPr>
      <w:r w:rsidRPr="0098359E">
        <w:rPr>
          <w:rFonts w:ascii="Times New Roman" w:hAnsi="Times New Roman"/>
          <w:b/>
          <w:bCs/>
          <w:i/>
          <w:sz w:val="24"/>
          <w:szCs w:val="24"/>
        </w:rPr>
        <w:t>Ожидаемый результат повышения квалификации – профессиональная готовность работников образования к реализации ФГОС:</w:t>
      </w:r>
    </w:p>
    <w:p w:rsidR="0098359E" w:rsidRPr="0098359E" w:rsidRDefault="0098359E" w:rsidP="00FF3C0E">
      <w:pPr>
        <w:numPr>
          <w:ilvl w:val="0"/>
          <w:numId w:val="191"/>
        </w:numPr>
        <w:spacing w:after="0" w:line="240" w:lineRule="auto"/>
        <w:ind w:left="0" w:firstLine="510"/>
        <w:jc w:val="both"/>
        <w:rPr>
          <w:rFonts w:ascii="Times New Roman" w:hAnsi="Times New Roman"/>
          <w:sz w:val="24"/>
          <w:szCs w:val="24"/>
        </w:rPr>
      </w:pPr>
      <w:r w:rsidRPr="0098359E">
        <w:rPr>
          <w:rFonts w:ascii="Times New Roman" w:hAnsi="Times New Roman"/>
          <w:b/>
          <w:bCs/>
          <w:sz w:val="24"/>
          <w:szCs w:val="24"/>
        </w:rPr>
        <w:t>обеспечение</w:t>
      </w:r>
      <w:r w:rsidRPr="0098359E">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98359E" w:rsidRPr="0098359E" w:rsidRDefault="0098359E" w:rsidP="00FF3C0E">
      <w:pPr>
        <w:numPr>
          <w:ilvl w:val="0"/>
          <w:numId w:val="191"/>
        </w:numPr>
        <w:spacing w:after="0" w:line="240" w:lineRule="auto"/>
        <w:ind w:left="0" w:firstLine="510"/>
        <w:jc w:val="both"/>
        <w:rPr>
          <w:rFonts w:ascii="Times New Roman" w:hAnsi="Times New Roman"/>
          <w:sz w:val="24"/>
          <w:szCs w:val="24"/>
        </w:rPr>
      </w:pPr>
      <w:r w:rsidRPr="0098359E">
        <w:rPr>
          <w:rFonts w:ascii="Times New Roman" w:hAnsi="Times New Roman"/>
          <w:sz w:val="24"/>
          <w:szCs w:val="24"/>
        </w:rPr>
        <w:t xml:space="preserve"> </w:t>
      </w:r>
      <w:r w:rsidRPr="0098359E">
        <w:rPr>
          <w:rFonts w:ascii="Times New Roman" w:hAnsi="Times New Roman"/>
          <w:b/>
          <w:bCs/>
          <w:sz w:val="24"/>
          <w:szCs w:val="24"/>
        </w:rPr>
        <w:t xml:space="preserve">принятие </w:t>
      </w:r>
      <w:r w:rsidRPr="0098359E">
        <w:rPr>
          <w:rFonts w:ascii="Times New Roman" w:hAnsi="Times New Roman"/>
          <w:sz w:val="24"/>
          <w:szCs w:val="24"/>
        </w:rPr>
        <w:t>идеологии ФГОС общего образования;</w:t>
      </w:r>
    </w:p>
    <w:p w:rsidR="0098359E" w:rsidRPr="0098359E" w:rsidRDefault="0098359E" w:rsidP="00FF3C0E">
      <w:pPr>
        <w:numPr>
          <w:ilvl w:val="0"/>
          <w:numId w:val="191"/>
        </w:numPr>
        <w:spacing w:after="0" w:line="240" w:lineRule="auto"/>
        <w:ind w:left="0" w:firstLine="510"/>
        <w:jc w:val="both"/>
        <w:rPr>
          <w:rFonts w:ascii="Times New Roman" w:hAnsi="Times New Roman"/>
          <w:sz w:val="24"/>
          <w:szCs w:val="24"/>
        </w:rPr>
      </w:pPr>
      <w:r w:rsidRPr="0098359E">
        <w:rPr>
          <w:rFonts w:ascii="Times New Roman" w:hAnsi="Times New Roman"/>
          <w:sz w:val="24"/>
          <w:szCs w:val="24"/>
        </w:rPr>
        <w:t xml:space="preserve"> </w:t>
      </w:r>
      <w:r w:rsidRPr="0098359E">
        <w:rPr>
          <w:rFonts w:ascii="Times New Roman" w:hAnsi="Times New Roman"/>
          <w:b/>
          <w:bCs/>
          <w:sz w:val="24"/>
          <w:szCs w:val="24"/>
        </w:rPr>
        <w:t>освоение</w:t>
      </w:r>
      <w:r w:rsidRPr="0098359E">
        <w:rPr>
          <w:rFonts w:ascii="Times New Roman" w:hAnsi="Times New Roman"/>
          <w:sz w:val="24"/>
          <w:szCs w:val="24"/>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98359E" w:rsidRPr="0098359E" w:rsidRDefault="0098359E" w:rsidP="00FF3C0E">
      <w:pPr>
        <w:numPr>
          <w:ilvl w:val="0"/>
          <w:numId w:val="191"/>
        </w:numPr>
        <w:spacing w:after="0" w:line="240" w:lineRule="auto"/>
        <w:ind w:left="0" w:firstLine="510"/>
        <w:jc w:val="both"/>
        <w:rPr>
          <w:rFonts w:ascii="Times New Roman" w:hAnsi="Times New Roman"/>
          <w:sz w:val="24"/>
          <w:szCs w:val="24"/>
        </w:rPr>
      </w:pPr>
      <w:r w:rsidRPr="0098359E">
        <w:rPr>
          <w:rFonts w:ascii="Times New Roman" w:hAnsi="Times New Roman"/>
          <w:b/>
          <w:bCs/>
          <w:sz w:val="24"/>
          <w:szCs w:val="24"/>
        </w:rPr>
        <w:t>овладение</w:t>
      </w:r>
      <w:r w:rsidRPr="0098359E">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98359E" w:rsidRPr="0098359E" w:rsidRDefault="0098359E" w:rsidP="0098359E">
      <w:pPr>
        <w:tabs>
          <w:tab w:val="left" w:pos="720"/>
        </w:tabs>
        <w:spacing w:after="0" w:line="240" w:lineRule="auto"/>
        <w:ind w:firstLine="510"/>
        <w:jc w:val="both"/>
        <w:rPr>
          <w:rFonts w:ascii="Times New Roman" w:hAnsi="Times New Roman"/>
          <w:sz w:val="24"/>
          <w:szCs w:val="24"/>
        </w:rPr>
      </w:pPr>
      <w:r w:rsidRPr="0098359E">
        <w:rPr>
          <w:rFonts w:ascii="Times New Roman" w:hAnsi="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8359E" w:rsidRPr="0098359E" w:rsidRDefault="0098359E" w:rsidP="0098359E">
      <w:pPr>
        <w:spacing w:after="0"/>
        <w:jc w:val="center"/>
        <w:outlineLvl w:val="0"/>
        <w:rPr>
          <w:rFonts w:ascii="Times New Roman" w:hAnsi="Times New Roman"/>
          <w:b/>
          <w:sz w:val="24"/>
          <w:szCs w:val="24"/>
        </w:rPr>
      </w:pPr>
      <w:r w:rsidRPr="0098359E">
        <w:rPr>
          <w:rFonts w:ascii="Times New Roman" w:hAnsi="Times New Roman"/>
          <w:b/>
          <w:sz w:val="24"/>
          <w:szCs w:val="24"/>
        </w:rPr>
        <w:t>3.2.3.Организация методической работы</w:t>
      </w:r>
    </w:p>
    <w:p w:rsidR="0098359E" w:rsidRPr="0098359E" w:rsidRDefault="0098359E" w:rsidP="0098359E">
      <w:pPr>
        <w:spacing w:after="0" w:line="240" w:lineRule="auto"/>
        <w:jc w:val="center"/>
        <w:rPr>
          <w:rFonts w:ascii="Times New Roman" w:hAnsi="Times New Roman"/>
          <w:b/>
          <w:sz w:val="24"/>
          <w:szCs w:val="24"/>
        </w:rPr>
      </w:pPr>
      <w:r w:rsidRPr="0098359E">
        <w:rPr>
          <w:rFonts w:ascii="Times New Roman" w:hAnsi="Times New Roman"/>
          <w:b/>
          <w:sz w:val="24"/>
          <w:szCs w:val="24"/>
        </w:rPr>
        <w:t>План методического сопровождения введения ФГОС ос</w:t>
      </w:r>
      <w:r w:rsidR="00717660">
        <w:rPr>
          <w:rFonts w:ascii="Times New Roman" w:hAnsi="Times New Roman"/>
          <w:b/>
          <w:sz w:val="24"/>
          <w:szCs w:val="24"/>
        </w:rPr>
        <w:t>новного общего образования  в М</w:t>
      </w:r>
      <w:r w:rsidR="00640736">
        <w:rPr>
          <w:rFonts w:ascii="Times New Roman" w:hAnsi="Times New Roman"/>
          <w:b/>
          <w:sz w:val="24"/>
          <w:szCs w:val="24"/>
        </w:rPr>
        <w:t>ОУ « СОШ  с. Демьяс</w:t>
      </w:r>
      <w:r w:rsidRPr="0098359E">
        <w:rPr>
          <w:rFonts w:ascii="Times New Roman" w:hAnsi="Times New Roman"/>
          <w:b/>
          <w:sz w:val="24"/>
          <w:szCs w:val="24"/>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5161"/>
        <w:gridCol w:w="1425"/>
        <w:gridCol w:w="2129"/>
      </w:tblGrid>
      <w:tr w:rsidR="0098359E" w:rsidRPr="0098359E" w:rsidTr="0098359E">
        <w:trPr>
          <w:trHeight w:val="272"/>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w:t>
            </w:r>
          </w:p>
        </w:tc>
        <w:tc>
          <w:tcPr>
            <w:tcW w:w="5161" w:type="dxa"/>
          </w:tcPr>
          <w:p w:rsidR="0098359E" w:rsidRPr="0098359E" w:rsidRDefault="0098359E" w:rsidP="0098359E">
            <w:pPr>
              <w:spacing w:after="0" w:line="240" w:lineRule="auto"/>
              <w:jc w:val="center"/>
              <w:rPr>
                <w:rFonts w:ascii="Times New Roman" w:hAnsi="Times New Roman"/>
                <w:b/>
                <w:sz w:val="24"/>
                <w:szCs w:val="24"/>
              </w:rPr>
            </w:pPr>
            <w:r w:rsidRPr="0098359E">
              <w:rPr>
                <w:rFonts w:ascii="Times New Roman" w:hAnsi="Times New Roman"/>
                <w:b/>
                <w:sz w:val="24"/>
                <w:szCs w:val="24"/>
              </w:rPr>
              <w:t>Мероприятия</w:t>
            </w:r>
          </w:p>
        </w:tc>
        <w:tc>
          <w:tcPr>
            <w:tcW w:w="1425" w:type="dxa"/>
          </w:tcPr>
          <w:p w:rsidR="0098359E" w:rsidRPr="0098359E" w:rsidRDefault="0098359E" w:rsidP="0098359E">
            <w:pPr>
              <w:spacing w:after="0" w:line="240" w:lineRule="auto"/>
              <w:jc w:val="center"/>
              <w:rPr>
                <w:rFonts w:ascii="Times New Roman" w:hAnsi="Times New Roman"/>
                <w:b/>
                <w:sz w:val="24"/>
                <w:szCs w:val="24"/>
              </w:rPr>
            </w:pPr>
            <w:r w:rsidRPr="0098359E">
              <w:rPr>
                <w:rFonts w:ascii="Times New Roman" w:hAnsi="Times New Roman"/>
                <w:b/>
                <w:sz w:val="24"/>
                <w:szCs w:val="24"/>
              </w:rPr>
              <w:t>Сроки</w:t>
            </w:r>
          </w:p>
        </w:tc>
        <w:tc>
          <w:tcPr>
            <w:tcW w:w="2129"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Ответственные</w:t>
            </w:r>
          </w:p>
        </w:tc>
      </w:tr>
      <w:tr w:rsidR="0098359E" w:rsidRPr="0098359E" w:rsidTr="0098359E">
        <w:trPr>
          <w:trHeight w:val="889"/>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1.</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Теоретический семинар «Системно-деятельностный  подход, как методологическая основа внедрения ФГОС основного общего образования».</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февраль </w:t>
            </w:r>
          </w:p>
        </w:tc>
        <w:tc>
          <w:tcPr>
            <w:tcW w:w="2129"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Зам. директора по УВР, учителя </w:t>
            </w:r>
          </w:p>
        </w:tc>
      </w:tr>
      <w:tr w:rsidR="0098359E" w:rsidRPr="0098359E" w:rsidTr="0098359E">
        <w:trPr>
          <w:trHeight w:val="544"/>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2.</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Формирование УМК по введению ФГОС основного общего образования.</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Февраль</w:t>
            </w:r>
          </w:p>
        </w:tc>
        <w:tc>
          <w:tcPr>
            <w:tcW w:w="2129"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Библиотекарь учителя осн</w:t>
            </w:r>
            <w:proofErr w:type="gramStart"/>
            <w:r w:rsidRPr="0098359E">
              <w:rPr>
                <w:rFonts w:ascii="Times New Roman" w:hAnsi="Times New Roman"/>
                <w:sz w:val="24"/>
                <w:szCs w:val="24"/>
              </w:rPr>
              <w:t>.ш</w:t>
            </w:r>
            <w:proofErr w:type="gramEnd"/>
            <w:r w:rsidRPr="0098359E">
              <w:rPr>
                <w:rFonts w:ascii="Times New Roman" w:hAnsi="Times New Roman"/>
                <w:sz w:val="24"/>
                <w:szCs w:val="24"/>
              </w:rPr>
              <w:t xml:space="preserve">к </w:t>
            </w:r>
          </w:p>
        </w:tc>
      </w:tr>
      <w:tr w:rsidR="0098359E" w:rsidRPr="0098359E" w:rsidTr="0098359E">
        <w:trPr>
          <w:trHeight w:val="1071"/>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3.</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Экспертиза рабочих программ, тематических планов учебных предметов по формированию УУД. Утверждение ООП.</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Август </w:t>
            </w:r>
          </w:p>
          <w:p w:rsidR="0098359E" w:rsidRPr="0098359E" w:rsidRDefault="0098359E" w:rsidP="0098359E">
            <w:pPr>
              <w:spacing w:after="0" w:line="240" w:lineRule="auto"/>
              <w:rPr>
                <w:rFonts w:ascii="Times New Roman" w:hAnsi="Times New Roman"/>
                <w:sz w:val="24"/>
                <w:szCs w:val="24"/>
              </w:rPr>
            </w:pPr>
          </w:p>
        </w:tc>
        <w:tc>
          <w:tcPr>
            <w:tcW w:w="2129"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Директор школы, зам. директора по НМР </w:t>
            </w:r>
          </w:p>
        </w:tc>
      </w:tr>
      <w:tr w:rsidR="0098359E" w:rsidRPr="0098359E" w:rsidTr="0098359E">
        <w:trPr>
          <w:trHeight w:val="544"/>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4.</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Входящая диагностика обучающихся 5-ых классов.</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Сентябрь </w:t>
            </w:r>
          </w:p>
        </w:tc>
        <w:tc>
          <w:tcPr>
            <w:tcW w:w="2129"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Учителя – предметники  </w:t>
            </w:r>
          </w:p>
        </w:tc>
      </w:tr>
      <w:tr w:rsidR="0098359E" w:rsidRPr="0098359E" w:rsidTr="0098359E">
        <w:trPr>
          <w:trHeight w:val="816"/>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5.</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Семинар-практикум «Система </w:t>
            </w:r>
            <w:proofErr w:type="gramStart"/>
            <w:r w:rsidRPr="0098359E">
              <w:rPr>
                <w:rFonts w:ascii="Times New Roman" w:hAnsi="Times New Roman"/>
                <w:sz w:val="24"/>
                <w:szCs w:val="24"/>
              </w:rPr>
              <w:t>оценки достижения планируемых результатов освоения учебной программы</w:t>
            </w:r>
            <w:proofErr w:type="gramEnd"/>
            <w:r w:rsidRPr="0098359E">
              <w:rPr>
                <w:rFonts w:ascii="Times New Roman" w:hAnsi="Times New Roman"/>
                <w:sz w:val="24"/>
                <w:szCs w:val="24"/>
              </w:rPr>
              <w:t>».</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Октябрь </w:t>
            </w:r>
          </w:p>
        </w:tc>
        <w:tc>
          <w:tcPr>
            <w:tcW w:w="2129"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sz w:val="24"/>
                <w:szCs w:val="24"/>
              </w:rPr>
              <w:t xml:space="preserve">Зам. директора по УВР учителя </w:t>
            </w:r>
          </w:p>
        </w:tc>
      </w:tr>
      <w:tr w:rsidR="0098359E" w:rsidRPr="0098359E" w:rsidTr="0098359E">
        <w:trPr>
          <w:trHeight w:val="544"/>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6.</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Диагностика пятиклассников с целью выявления дезадаптированных детей.</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Октябрь </w:t>
            </w:r>
          </w:p>
        </w:tc>
        <w:tc>
          <w:tcPr>
            <w:tcW w:w="2129"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учителя </w:t>
            </w:r>
          </w:p>
        </w:tc>
      </w:tr>
      <w:tr w:rsidR="0098359E" w:rsidRPr="0098359E" w:rsidTr="0098359E">
        <w:trPr>
          <w:trHeight w:val="1165"/>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7.</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Родительское собрание «Проблемы и риски внедрения ФГОС основного общего образования» и проведение анкетирования родителей по выявлению проблем, связанных с адаптацией.</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Март </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–апрель </w:t>
            </w:r>
          </w:p>
        </w:tc>
        <w:tc>
          <w:tcPr>
            <w:tcW w:w="2129"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Зам. директора по УВР </w:t>
            </w:r>
          </w:p>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sz w:val="24"/>
                <w:szCs w:val="24"/>
              </w:rPr>
              <w:t xml:space="preserve">учителя </w:t>
            </w:r>
          </w:p>
        </w:tc>
      </w:tr>
      <w:tr w:rsidR="0098359E" w:rsidRPr="0098359E" w:rsidTr="0098359E">
        <w:trPr>
          <w:trHeight w:val="816"/>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8.</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Консультирование по проблеме внедрения ФГОС, с целью повышения уровня психологической  компетентности</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 течение года</w:t>
            </w:r>
          </w:p>
        </w:tc>
        <w:tc>
          <w:tcPr>
            <w:tcW w:w="2129"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sz w:val="24"/>
                <w:szCs w:val="24"/>
              </w:rPr>
              <w:t xml:space="preserve">Зам директора по УВР </w:t>
            </w:r>
          </w:p>
        </w:tc>
      </w:tr>
      <w:tr w:rsidR="0098359E" w:rsidRPr="0098359E" w:rsidTr="0098359E">
        <w:trPr>
          <w:trHeight w:val="816"/>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9.</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Методическая помощь учителям по созданию системы уроков, показывающих выработку УУД.</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 течение года</w:t>
            </w:r>
          </w:p>
        </w:tc>
        <w:tc>
          <w:tcPr>
            <w:tcW w:w="2129"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sz w:val="24"/>
                <w:szCs w:val="24"/>
              </w:rPr>
              <w:t xml:space="preserve">Зам. директора по УВР, учителя </w:t>
            </w:r>
          </w:p>
        </w:tc>
      </w:tr>
      <w:tr w:rsidR="0098359E" w:rsidRPr="0098359E" w:rsidTr="0098359E">
        <w:trPr>
          <w:trHeight w:val="820"/>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10.</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Мастер-класс для учителей. Открытые занятия кружков </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Январь </w:t>
            </w:r>
          </w:p>
          <w:p w:rsidR="0098359E" w:rsidRPr="0098359E" w:rsidRDefault="0098359E" w:rsidP="0098359E">
            <w:pPr>
              <w:spacing w:after="0" w:line="240" w:lineRule="auto"/>
              <w:rPr>
                <w:rFonts w:ascii="Times New Roman" w:hAnsi="Times New Roman"/>
                <w:sz w:val="24"/>
                <w:szCs w:val="24"/>
              </w:rPr>
            </w:pPr>
          </w:p>
        </w:tc>
        <w:tc>
          <w:tcPr>
            <w:tcW w:w="2129" w:type="dxa"/>
          </w:tcPr>
          <w:p w:rsidR="0098359E" w:rsidRPr="0098359E" w:rsidRDefault="0098359E" w:rsidP="0098359E">
            <w:pPr>
              <w:spacing w:after="0" w:line="240" w:lineRule="auto"/>
              <w:ind w:right="-365"/>
              <w:rPr>
                <w:rFonts w:ascii="Times New Roman" w:hAnsi="Times New Roman"/>
                <w:sz w:val="24"/>
                <w:szCs w:val="24"/>
              </w:rPr>
            </w:pPr>
            <w:r w:rsidRPr="0098359E">
              <w:rPr>
                <w:rFonts w:ascii="Times New Roman" w:hAnsi="Times New Roman"/>
                <w:sz w:val="24"/>
                <w:szCs w:val="24"/>
              </w:rPr>
              <w:t xml:space="preserve">Зам. директора по ВР </w:t>
            </w:r>
          </w:p>
          <w:p w:rsidR="0098359E" w:rsidRPr="0098359E" w:rsidRDefault="0098359E" w:rsidP="0098359E">
            <w:pPr>
              <w:spacing w:after="0" w:line="240" w:lineRule="auto"/>
              <w:ind w:right="-365"/>
              <w:rPr>
                <w:rFonts w:ascii="Times New Roman" w:hAnsi="Times New Roman"/>
                <w:b/>
                <w:sz w:val="24"/>
                <w:szCs w:val="24"/>
              </w:rPr>
            </w:pPr>
            <w:r w:rsidRPr="0098359E">
              <w:rPr>
                <w:rFonts w:ascii="Times New Roman" w:hAnsi="Times New Roman"/>
                <w:sz w:val="24"/>
                <w:szCs w:val="24"/>
              </w:rPr>
              <w:t xml:space="preserve">учителя </w:t>
            </w:r>
          </w:p>
        </w:tc>
      </w:tr>
      <w:tr w:rsidR="0098359E" w:rsidRPr="0098359E" w:rsidTr="0098359E">
        <w:trPr>
          <w:trHeight w:val="816"/>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11.</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Организация выставки  работ урочной и внеурочной деятельности обучающихся  «Мои достижения».</w:t>
            </w: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Март </w:t>
            </w:r>
          </w:p>
        </w:tc>
        <w:tc>
          <w:tcPr>
            <w:tcW w:w="2129" w:type="dxa"/>
          </w:tcPr>
          <w:p w:rsidR="0098359E" w:rsidRPr="0098359E" w:rsidRDefault="0098359E" w:rsidP="0098359E">
            <w:pPr>
              <w:spacing w:after="0" w:line="240" w:lineRule="auto"/>
              <w:ind w:right="-365"/>
              <w:rPr>
                <w:rFonts w:ascii="Times New Roman" w:hAnsi="Times New Roman"/>
                <w:sz w:val="24"/>
                <w:szCs w:val="24"/>
              </w:rPr>
            </w:pPr>
            <w:r w:rsidRPr="0098359E">
              <w:rPr>
                <w:rFonts w:ascii="Times New Roman" w:hAnsi="Times New Roman"/>
                <w:sz w:val="24"/>
                <w:szCs w:val="24"/>
              </w:rPr>
              <w:t xml:space="preserve">Зам. директора по УВР зам. директора по ВР </w:t>
            </w:r>
          </w:p>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sz w:val="24"/>
                <w:szCs w:val="24"/>
              </w:rPr>
              <w:t xml:space="preserve">учителя </w:t>
            </w:r>
          </w:p>
        </w:tc>
      </w:tr>
      <w:tr w:rsidR="0098359E" w:rsidRPr="0098359E" w:rsidTr="0098359E">
        <w:trPr>
          <w:trHeight w:val="799"/>
        </w:trPr>
        <w:tc>
          <w:tcPr>
            <w:tcW w:w="607" w:type="dxa"/>
          </w:tcPr>
          <w:p w:rsidR="0098359E" w:rsidRPr="0098359E" w:rsidRDefault="0098359E" w:rsidP="0098359E">
            <w:pPr>
              <w:spacing w:after="0" w:line="240" w:lineRule="auto"/>
              <w:rPr>
                <w:rFonts w:ascii="Times New Roman" w:hAnsi="Times New Roman"/>
                <w:b/>
                <w:sz w:val="24"/>
                <w:szCs w:val="24"/>
              </w:rPr>
            </w:pPr>
            <w:r w:rsidRPr="0098359E">
              <w:rPr>
                <w:rFonts w:ascii="Times New Roman" w:hAnsi="Times New Roman"/>
                <w:b/>
                <w:sz w:val="24"/>
                <w:szCs w:val="24"/>
              </w:rPr>
              <w:t>12.</w:t>
            </w:r>
          </w:p>
        </w:tc>
        <w:tc>
          <w:tcPr>
            <w:tcW w:w="5161"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Диагностика познавательного развития </w:t>
            </w:r>
            <w:proofErr w:type="gramStart"/>
            <w:r w:rsidRPr="0098359E">
              <w:rPr>
                <w:rFonts w:ascii="Times New Roman" w:hAnsi="Times New Roman"/>
                <w:sz w:val="24"/>
                <w:szCs w:val="24"/>
              </w:rPr>
              <w:t>обучающихся</w:t>
            </w:r>
            <w:proofErr w:type="gramEnd"/>
            <w:r w:rsidRPr="0098359E">
              <w:rPr>
                <w:rFonts w:ascii="Times New Roman" w:hAnsi="Times New Roman"/>
                <w:sz w:val="24"/>
                <w:szCs w:val="24"/>
              </w:rPr>
              <w:t xml:space="preserve"> </w:t>
            </w:r>
          </w:p>
          <w:p w:rsidR="0098359E" w:rsidRPr="0098359E" w:rsidRDefault="0098359E" w:rsidP="0098359E">
            <w:pPr>
              <w:spacing w:after="0" w:line="240" w:lineRule="auto"/>
              <w:rPr>
                <w:rFonts w:ascii="Times New Roman" w:hAnsi="Times New Roman"/>
                <w:sz w:val="24"/>
                <w:szCs w:val="24"/>
              </w:rPr>
            </w:pPr>
          </w:p>
        </w:tc>
        <w:tc>
          <w:tcPr>
            <w:tcW w:w="1425"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Апрель </w:t>
            </w:r>
          </w:p>
        </w:tc>
        <w:tc>
          <w:tcPr>
            <w:tcW w:w="2129" w:type="dxa"/>
          </w:tcPr>
          <w:p w:rsidR="0098359E" w:rsidRPr="0098359E" w:rsidRDefault="0098359E" w:rsidP="0098359E">
            <w:pPr>
              <w:spacing w:after="0" w:line="240" w:lineRule="auto"/>
              <w:ind w:right="-365"/>
              <w:rPr>
                <w:rFonts w:ascii="Times New Roman" w:hAnsi="Times New Roman"/>
                <w:sz w:val="24"/>
                <w:szCs w:val="24"/>
              </w:rPr>
            </w:pPr>
            <w:r w:rsidRPr="0098359E">
              <w:rPr>
                <w:rFonts w:ascii="Times New Roman" w:hAnsi="Times New Roman"/>
                <w:sz w:val="24"/>
                <w:szCs w:val="24"/>
              </w:rPr>
              <w:t xml:space="preserve">учителя </w:t>
            </w:r>
          </w:p>
        </w:tc>
      </w:tr>
    </w:tbl>
    <w:p w:rsidR="0098359E" w:rsidRPr="0098359E" w:rsidRDefault="0098359E" w:rsidP="0098359E">
      <w:pPr>
        <w:spacing w:after="0" w:line="240" w:lineRule="auto"/>
        <w:ind w:firstLine="510"/>
        <w:jc w:val="center"/>
        <w:outlineLvl w:val="0"/>
        <w:rPr>
          <w:rFonts w:ascii="Times New Roman" w:hAnsi="Times New Roman"/>
          <w:b/>
          <w:sz w:val="24"/>
          <w:szCs w:val="24"/>
        </w:rPr>
      </w:pPr>
    </w:p>
    <w:p w:rsidR="0098359E" w:rsidRPr="0098359E" w:rsidRDefault="0098359E" w:rsidP="0098359E">
      <w:pPr>
        <w:pStyle w:val="dash041e005f0431005f044b005f0447005f043d005f044b005f0439"/>
        <w:ind w:left="1740"/>
        <w:rPr>
          <w:b/>
          <w:i/>
        </w:rPr>
      </w:pPr>
      <w:r w:rsidRPr="0098359E">
        <w:rPr>
          <w:b/>
          <w:i/>
        </w:rPr>
        <w:t>3.2.4. П</w:t>
      </w:r>
      <w:r w:rsidRPr="0098359E">
        <w:rPr>
          <w:rStyle w:val="dash041e005f0431005f044b005f0447005f043d005f044b005f0439005f005fchar1char1"/>
          <w:rFonts w:eastAsia="Calibri"/>
          <w:b/>
          <w:bCs/>
          <w:i/>
        </w:rPr>
        <w:t>сихолого-педагогические условия реализации основной образовательной программы основного общего образования</w:t>
      </w:r>
    </w:p>
    <w:p w:rsidR="0098359E" w:rsidRPr="0098359E" w:rsidRDefault="0098359E" w:rsidP="0098359E">
      <w:pPr>
        <w:pStyle w:val="dash041e005f0431005f044b005f0447005f043d005f044b005f0439"/>
        <w:ind w:firstLine="510"/>
        <w:jc w:val="both"/>
      </w:pPr>
      <w:r w:rsidRPr="0098359E">
        <w:t xml:space="preserve"> 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 </w:t>
      </w:r>
    </w:p>
    <w:p w:rsidR="0098359E" w:rsidRPr="0098359E" w:rsidRDefault="0098359E" w:rsidP="0098359E">
      <w:pPr>
        <w:pStyle w:val="dash041e005f0431005f044b005f0447005f043d005f044b005f0439"/>
        <w:ind w:firstLine="510"/>
        <w:jc w:val="both"/>
      </w:pPr>
      <w:r w:rsidRPr="0098359E">
        <w:t xml:space="preserve">обеспечение </w:t>
      </w:r>
      <w:r w:rsidRPr="0098359E">
        <w:rPr>
          <w:rStyle w:val="dash041e005f0431005f044b005f0447005f043d005f044b005f0439005f005fchar1char1"/>
        </w:rPr>
        <w:t xml:space="preserve">преемственности содержания и форм организации образовательного процесса по отношению к начальной ступени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98359E">
        <w:rPr>
          <w:rStyle w:val="dash041e005f0431005f044b005f0447005f043d005f044b005f0439005f005fchar1char1"/>
        </w:rPr>
        <w:t>в</w:t>
      </w:r>
      <w:proofErr w:type="gramEnd"/>
      <w:r w:rsidRPr="0098359E">
        <w:rPr>
          <w:rStyle w:val="dash041e005f0431005f044b005f0447005f043d005f044b005f0439005f005fchar1char1"/>
        </w:rPr>
        <w:t xml:space="preserve"> подростковый;</w:t>
      </w:r>
    </w:p>
    <w:p w:rsidR="0098359E" w:rsidRPr="0098359E" w:rsidRDefault="0098359E" w:rsidP="0098359E">
      <w:pPr>
        <w:pStyle w:val="dash041e005f0431005f044b005f0447005f043d005f044b005f0439"/>
        <w:ind w:firstLine="510"/>
        <w:jc w:val="both"/>
        <w:rPr>
          <w:rStyle w:val="dash041e005f0431005f044b005f0447005f043d005f044b005f0439005f005fchar1char1"/>
        </w:rPr>
      </w:pPr>
      <w:r w:rsidRPr="0098359E">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98359E" w:rsidRPr="0098359E" w:rsidRDefault="0098359E" w:rsidP="0098359E">
      <w:pPr>
        <w:pStyle w:val="dash041e005f0431005f044b005f0447005f043d005f044b005f0439"/>
        <w:ind w:firstLine="510"/>
        <w:jc w:val="both"/>
      </w:pPr>
      <w:r w:rsidRPr="0098359E">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8359E" w:rsidRPr="0098359E" w:rsidRDefault="0098359E" w:rsidP="0098359E">
      <w:pPr>
        <w:spacing w:after="0" w:line="240" w:lineRule="auto"/>
        <w:ind w:firstLine="510"/>
        <w:jc w:val="center"/>
        <w:rPr>
          <w:rFonts w:ascii="Times New Roman" w:hAnsi="Times New Roman"/>
          <w:b/>
          <w:sz w:val="24"/>
          <w:szCs w:val="24"/>
        </w:rPr>
      </w:pPr>
      <w:r w:rsidRPr="0098359E">
        <w:rPr>
          <w:rFonts w:ascii="Times New Roman" w:hAnsi="Times New Roman"/>
          <w:b/>
          <w:sz w:val="24"/>
          <w:szCs w:val="24"/>
        </w:rPr>
        <w:t xml:space="preserve">Аналитическая таблица оценки базовых компетентностей педагогов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308"/>
        <w:gridCol w:w="3270"/>
        <w:gridCol w:w="3239"/>
      </w:tblGrid>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Базовые компетентности педагога</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Характеристики компетентностей</w:t>
            </w:r>
          </w:p>
        </w:tc>
        <w:tc>
          <w:tcPr>
            <w:tcW w:w="3239"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Показатели оценки компетентности</w:t>
            </w: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I. Личностные качества</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Вера в силы и возможности </w:t>
            </w:r>
            <w:proofErr w:type="gramStart"/>
            <w:r w:rsidRPr="0098359E">
              <w:rPr>
                <w:rFonts w:ascii="Times New Roman" w:hAnsi="Times New Roman"/>
                <w:sz w:val="24"/>
                <w:szCs w:val="24"/>
              </w:rPr>
              <w:t>обучающихся</w:t>
            </w:r>
            <w:proofErr w:type="gramEnd"/>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w:t>
            </w:r>
            <w:proofErr w:type="gramStart"/>
            <w:r w:rsidRPr="0098359E">
              <w:rPr>
                <w:rFonts w:ascii="Times New Roman" w:hAnsi="Times New Roman"/>
                <w:sz w:val="24"/>
                <w:szCs w:val="24"/>
              </w:rPr>
              <w:t>обучающихся</w:t>
            </w:r>
            <w:proofErr w:type="gramEnd"/>
            <w:r w:rsidRPr="0098359E">
              <w:rPr>
                <w:rFonts w:ascii="Times New Roman" w:hAnsi="Times New Roman"/>
                <w:sz w:val="24"/>
                <w:szCs w:val="24"/>
              </w:rPr>
              <w:t xml:space="preserve">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98359E">
              <w:rPr>
                <w:rFonts w:ascii="Times New Roman" w:hAnsi="Times New Roman"/>
                <w:sz w:val="24"/>
                <w:szCs w:val="24"/>
              </w:rPr>
              <w:t>обучающемуся</w:t>
            </w:r>
            <w:proofErr w:type="gramEnd"/>
            <w:r w:rsidRPr="0098359E">
              <w:rPr>
                <w:rFonts w:ascii="Times New Roman" w:hAnsi="Times New Roman"/>
                <w:sz w:val="24"/>
                <w:szCs w:val="24"/>
              </w:rPr>
              <w:t>. 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3239" w:type="dxa"/>
          </w:tcPr>
          <w:p w:rsidR="0098359E" w:rsidRPr="0098359E" w:rsidRDefault="0098359E" w:rsidP="00FF3C0E">
            <w:pPr>
              <w:numPr>
                <w:ilvl w:val="0"/>
                <w:numId w:val="195"/>
              </w:numPr>
              <w:tabs>
                <w:tab w:val="clear" w:pos="1260"/>
                <w:tab w:val="num" w:pos="72"/>
                <w:tab w:val="left" w:pos="252"/>
              </w:tabs>
              <w:spacing w:after="0" w:line="240" w:lineRule="auto"/>
              <w:ind w:left="0" w:firstLine="0"/>
              <w:rPr>
                <w:rFonts w:ascii="Times New Roman" w:hAnsi="Times New Roman"/>
                <w:sz w:val="24"/>
                <w:szCs w:val="24"/>
              </w:rPr>
            </w:pPr>
            <w:r w:rsidRPr="0098359E">
              <w:rPr>
                <w:rFonts w:ascii="Times New Roman" w:hAnsi="Times New Roman"/>
                <w:sz w:val="24"/>
                <w:szCs w:val="24"/>
              </w:rPr>
              <w:t xml:space="preserve">Умение создавать ситуацию успеха для </w:t>
            </w:r>
            <w:proofErr w:type="gramStart"/>
            <w:r w:rsidRPr="0098359E">
              <w:rPr>
                <w:rFonts w:ascii="Times New Roman" w:hAnsi="Times New Roman"/>
                <w:sz w:val="24"/>
                <w:szCs w:val="24"/>
              </w:rPr>
              <w:t>обучающихся</w:t>
            </w:r>
            <w:proofErr w:type="gramEnd"/>
            <w:r w:rsidRPr="0098359E">
              <w:rPr>
                <w:rFonts w:ascii="Times New Roman" w:hAnsi="Times New Roman"/>
                <w:sz w:val="24"/>
                <w:szCs w:val="24"/>
              </w:rPr>
              <w:t>;</w:t>
            </w:r>
          </w:p>
          <w:p w:rsidR="0098359E" w:rsidRPr="0098359E" w:rsidRDefault="0098359E" w:rsidP="00FF3C0E">
            <w:pPr>
              <w:numPr>
                <w:ilvl w:val="0"/>
                <w:numId w:val="195"/>
              </w:numPr>
              <w:tabs>
                <w:tab w:val="clear" w:pos="1260"/>
                <w:tab w:val="num" w:pos="72"/>
                <w:tab w:val="left" w:pos="252"/>
                <w:tab w:val="left" w:pos="3024"/>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осуществлять грамотное педагогическое оценивание, мобилизующее академическую активность;</w:t>
            </w:r>
          </w:p>
          <w:p w:rsidR="0098359E" w:rsidRPr="0098359E" w:rsidRDefault="0098359E" w:rsidP="00FF3C0E">
            <w:pPr>
              <w:numPr>
                <w:ilvl w:val="0"/>
                <w:numId w:val="195"/>
              </w:numPr>
              <w:tabs>
                <w:tab w:val="clear" w:pos="1260"/>
                <w:tab w:val="num" w:pos="72"/>
                <w:tab w:val="left" w:pos="252"/>
                <w:tab w:val="left" w:pos="3024"/>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98359E" w:rsidRPr="0098359E" w:rsidRDefault="0098359E" w:rsidP="00FF3C0E">
            <w:pPr>
              <w:numPr>
                <w:ilvl w:val="0"/>
                <w:numId w:val="195"/>
              </w:numPr>
              <w:tabs>
                <w:tab w:val="clear" w:pos="1260"/>
                <w:tab w:val="num" w:pos="72"/>
                <w:tab w:val="left" w:pos="252"/>
                <w:tab w:val="left" w:pos="3024"/>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разрабатывать индивидуально-ориентированные образовательные проекты.</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Интерес к внутреннему миру </w:t>
            </w:r>
            <w:proofErr w:type="gramStart"/>
            <w:r w:rsidRPr="0098359E">
              <w:rPr>
                <w:rFonts w:ascii="Times New Roman" w:hAnsi="Times New Roman"/>
                <w:sz w:val="24"/>
                <w:szCs w:val="24"/>
              </w:rPr>
              <w:t>обучающихся</w:t>
            </w:r>
            <w:proofErr w:type="gramEnd"/>
            <w:r w:rsidRPr="0098359E">
              <w:rPr>
                <w:rFonts w:ascii="Times New Roman" w:hAnsi="Times New Roman"/>
                <w:sz w:val="24"/>
                <w:szCs w:val="24"/>
              </w:rPr>
              <w:t xml:space="preserve"> </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39" w:type="dxa"/>
          </w:tcPr>
          <w:p w:rsidR="0098359E" w:rsidRPr="0098359E" w:rsidRDefault="0098359E" w:rsidP="00FF3C0E">
            <w:pPr>
              <w:numPr>
                <w:ilvl w:val="0"/>
                <w:numId w:val="196"/>
              </w:numPr>
              <w:tabs>
                <w:tab w:val="clear" w:pos="1260"/>
                <w:tab w:val="left" w:pos="305"/>
              </w:tabs>
              <w:spacing w:after="0" w:line="240" w:lineRule="auto"/>
              <w:ind w:left="0" w:firstLine="0"/>
              <w:rPr>
                <w:rFonts w:ascii="Times New Roman" w:hAnsi="Times New Roman"/>
                <w:sz w:val="24"/>
                <w:szCs w:val="24"/>
              </w:rPr>
            </w:pPr>
            <w:r w:rsidRPr="0098359E">
              <w:rPr>
                <w:rFonts w:ascii="Times New Roman" w:hAnsi="Times New Roman"/>
                <w:sz w:val="24"/>
                <w:szCs w:val="24"/>
              </w:rPr>
              <w:t xml:space="preserve">Умение составить устную и письменную характеристику </w:t>
            </w:r>
            <w:proofErr w:type="gramStart"/>
            <w:r w:rsidRPr="0098359E">
              <w:rPr>
                <w:rFonts w:ascii="Times New Roman" w:hAnsi="Times New Roman"/>
                <w:sz w:val="24"/>
                <w:szCs w:val="24"/>
              </w:rPr>
              <w:t>обучающихся</w:t>
            </w:r>
            <w:proofErr w:type="gramEnd"/>
            <w:r w:rsidRPr="0098359E">
              <w:rPr>
                <w:rFonts w:ascii="Times New Roman" w:hAnsi="Times New Roman"/>
                <w:sz w:val="24"/>
                <w:szCs w:val="24"/>
              </w:rPr>
              <w:t>, отражающую разные аспекты его внутреннего мира;</w:t>
            </w:r>
          </w:p>
          <w:p w:rsidR="0098359E" w:rsidRPr="0098359E" w:rsidRDefault="0098359E" w:rsidP="00FF3C0E">
            <w:pPr>
              <w:numPr>
                <w:ilvl w:val="0"/>
                <w:numId w:val="196"/>
              </w:numPr>
              <w:tabs>
                <w:tab w:val="clear" w:pos="1260"/>
                <w:tab w:val="left"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8359E" w:rsidRPr="0098359E" w:rsidRDefault="0098359E" w:rsidP="00FF3C0E">
            <w:pPr>
              <w:numPr>
                <w:ilvl w:val="0"/>
                <w:numId w:val="196"/>
              </w:numPr>
              <w:tabs>
                <w:tab w:val="clear" w:pos="1260"/>
                <w:tab w:val="left"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построить индивидуализированную образовательную программу:</w:t>
            </w:r>
          </w:p>
          <w:p w:rsidR="0098359E" w:rsidRPr="0098359E" w:rsidRDefault="0098359E" w:rsidP="00FF3C0E">
            <w:pPr>
              <w:numPr>
                <w:ilvl w:val="0"/>
                <w:numId w:val="196"/>
              </w:numPr>
              <w:tabs>
                <w:tab w:val="clear" w:pos="1260"/>
                <w:tab w:val="left"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показать личностный смысл обучения с учетом индивидуальных характеристик внутреннего мира.</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1.3.</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98359E">
              <w:rPr>
                <w:rFonts w:ascii="Times New Roman" w:hAnsi="Times New Roman"/>
                <w:sz w:val="24"/>
                <w:szCs w:val="24"/>
              </w:rPr>
              <w:t>высказывания</w:t>
            </w:r>
            <w:proofErr w:type="gramEnd"/>
            <w:r w:rsidRPr="0098359E">
              <w:rPr>
                <w:rFonts w:ascii="Times New Roman" w:hAnsi="Times New Roman"/>
                <w:sz w:val="24"/>
                <w:szCs w:val="24"/>
              </w:rPr>
              <w:t xml:space="preserve"> обучающегося, включая изменение собственной позиции.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Убежденность, что истина может быть не одна;</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Интерес к мнениям и позициям других</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Учет других точек зрения в процессе оценивания обучающихся</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1.4.</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Общая культура</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обучающихся.</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Ориентация в основных сферах материальной и духовной жизни;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материальных и духовных интересов молодежи;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Возможность продемонстрировать свои достижения;</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Руководство кружками и секциями.</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1.5.</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Эмоциональная устойчивость</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98359E">
              <w:rPr>
                <w:rFonts w:ascii="Times New Roman" w:hAnsi="Times New Roman"/>
                <w:sz w:val="24"/>
                <w:szCs w:val="24"/>
              </w:rPr>
              <w:t>обучающихся</w:t>
            </w:r>
            <w:proofErr w:type="gramEnd"/>
            <w:r w:rsidRPr="0098359E">
              <w:rPr>
                <w:rFonts w:ascii="Times New Roman" w:hAnsi="Times New Roman"/>
                <w:sz w:val="24"/>
                <w:szCs w:val="24"/>
              </w:rPr>
              <w:t>. Определяет эффективность владения классом.</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 трудных ситуациях педагог сохраняет спокойствие;</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Эмоциональный конфликт не влияет на объективность оценки;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Не стремится избежать эмоционально-напряженных ситуаций.</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1.6.</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Позитивная направленность на педагогическую деятельность. Уверенность в себе</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Осознание целей и ценностей педагогической деятельности,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Позитивное настроение,</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Желание работать,</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Высокая профессиональная самооценка.</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II. Постановка целей и задач педагогической деятельности</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перевести тему урока в педагогическую задачу</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Основная компетенция, обеспечивающая </w:t>
            </w:r>
            <w:proofErr w:type="gramStart"/>
            <w:r w:rsidRPr="0098359E">
              <w:rPr>
                <w:rFonts w:ascii="Times New Roman" w:hAnsi="Times New Roman"/>
                <w:sz w:val="24"/>
                <w:szCs w:val="24"/>
              </w:rPr>
              <w:t>эффективное</w:t>
            </w:r>
            <w:proofErr w:type="gramEnd"/>
            <w:r w:rsidRPr="0098359E">
              <w:rPr>
                <w:rFonts w:ascii="Times New Roman" w:hAnsi="Times New Roman"/>
                <w:sz w:val="24"/>
                <w:szCs w:val="24"/>
              </w:rPr>
              <w:t xml:space="preserve"> целеполагание в учебном процессе. Обеспечивает реализацию «</w:t>
            </w:r>
            <w:proofErr w:type="gramStart"/>
            <w:r w:rsidRPr="0098359E">
              <w:rPr>
                <w:rFonts w:ascii="Times New Roman" w:hAnsi="Times New Roman"/>
                <w:sz w:val="24"/>
                <w:szCs w:val="24"/>
              </w:rPr>
              <w:t>субъект-субъектного</w:t>
            </w:r>
            <w:proofErr w:type="gramEnd"/>
            <w:r w:rsidRPr="0098359E">
              <w:rPr>
                <w:rFonts w:ascii="Times New Roman" w:hAnsi="Times New Roman"/>
                <w:sz w:val="24"/>
                <w:szCs w:val="24"/>
              </w:rPr>
              <w:t>» подхода, ставит ученика в позицию субъекта деятельности, лежит в основе формирования творческой личности.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образовательных стандартов и реализующих их программ;</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Осознание нетождественности темы урока и цели урока;</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конкретным набором способов перевода темы в задачу.</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Умение ставить педагогические цели и задачи сообразно возрастным и индивидуальным особенностям </w:t>
            </w:r>
            <w:proofErr w:type="gramStart"/>
            <w:r w:rsidRPr="0098359E">
              <w:rPr>
                <w:rFonts w:ascii="Times New Roman" w:hAnsi="Times New Roman"/>
                <w:sz w:val="24"/>
                <w:szCs w:val="24"/>
              </w:rPr>
              <w:t>обучающихся</w:t>
            </w:r>
            <w:proofErr w:type="gramEnd"/>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возрастных особенностей обучающегося;</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перевода цели в учебную задачу на конкретном возрасте.</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III. Мотивация учебной деятельности</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3.1.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обеспечить успех в деятельности</w:t>
            </w:r>
          </w:p>
        </w:tc>
        <w:tc>
          <w:tcPr>
            <w:tcW w:w="3270" w:type="dxa"/>
          </w:tcPr>
          <w:p w:rsidR="0098359E" w:rsidRPr="0098359E" w:rsidRDefault="0098359E" w:rsidP="0098359E">
            <w:pPr>
              <w:spacing w:after="0" w:line="240" w:lineRule="auto"/>
              <w:rPr>
                <w:rFonts w:ascii="Times New Roman" w:hAnsi="Times New Roman"/>
                <w:sz w:val="24"/>
                <w:szCs w:val="24"/>
              </w:rPr>
            </w:pPr>
            <w:proofErr w:type="gramStart"/>
            <w:r w:rsidRPr="0098359E">
              <w:rPr>
                <w:rFonts w:ascii="Times New Roman" w:hAnsi="Times New Roman"/>
                <w:sz w:val="24"/>
                <w:szCs w:val="24"/>
              </w:rPr>
              <w:t>Компетентность</w:t>
            </w:r>
            <w:proofErr w:type="gramEnd"/>
            <w:r w:rsidRPr="0098359E">
              <w:rPr>
                <w:rFonts w:ascii="Times New Roman" w:hAnsi="Times New Roman"/>
                <w:sz w:val="24"/>
                <w:szCs w:val="24"/>
              </w:rPr>
              <w:t xml:space="preserve">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Знания возможностей конкретных учеников;</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Постановка учебных задач, в соответствии с возможностями ученика;</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Демонстрация успехов обучающихся родителям, одноклассникам.</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3.2.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педагогическом оценивании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Педагогическое оценивание служит реальным инструментом </w:t>
            </w:r>
            <w:proofErr w:type="gramStart"/>
            <w:r w:rsidRPr="0098359E">
              <w:rPr>
                <w:rFonts w:ascii="Times New Roman" w:hAnsi="Times New Roman"/>
                <w:sz w:val="24"/>
                <w:szCs w:val="24"/>
              </w:rPr>
              <w:t>осознания</w:t>
            </w:r>
            <w:proofErr w:type="gramEnd"/>
            <w:r w:rsidRPr="0098359E">
              <w:rPr>
                <w:rFonts w:ascii="Times New Roman" w:hAnsi="Times New Roman"/>
                <w:sz w:val="24"/>
                <w:szCs w:val="24"/>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многообразия педагогических оценок;</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Знакомство с литературой по данному вопросу;</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(применение) различными методами оценивания.</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3.3.</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Умение превращать учебную задачу </w:t>
            </w:r>
            <w:proofErr w:type="gramStart"/>
            <w:r w:rsidRPr="0098359E">
              <w:rPr>
                <w:rFonts w:ascii="Times New Roman" w:hAnsi="Times New Roman"/>
                <w:sz w:val="24"/>
                <w:szCs w:val="24"/>
              </w:rPr>
              <w:t>в</w:t>
            </w:r>
            <w:proofErr w:type="gramEnd"/>
            <w:r w:rsidRPr="0098359E">
              <w:rPr>
                <w:rFonts w:ascii="Times New Roman" w:hAnsi="Times New Roman"/>
                <w:sz w:val="24"/>
                <w:szCs w:val="24"/>
              </w:rPr>
              <w:t xml:space="preserve"> личностно-значимую</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Это одна из важнейших компетентностей, обеспечивающих мотивацию учебной деятельности.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интересов учащихся, их внутреннего мира;</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Ориентация в культуре,</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показать роль и значение изучаемого материала в реализации личных планов.</w:t>
            </w: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IV. Информационная компетентность</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4.1.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предмете преподавания</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генезиса формирования предметного знания (история, персоналии, для решения каких проблем разрабатывалось);</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Возможности применение получаемых знаний для объяснения социальных и природных явлений;</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решения различных задач;</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Свободное решение задач ЕГЭ, олимпиад: региональных, российских, международных.</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4.2.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методах преподавания</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нормативных методов и методик;</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Демонстрация личностно-ориентированных методов образования;</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Наличие своих «находок» и методов, авторской школы;</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современных достижений в области методики обучения, в том числе и использование новых информационных технологий;</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Использование в учебном процессе современных методов обучения.</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4.3.</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 xml:space="preserve">Знание теоретического материала по психологии, характеризующего индивидуальные особенности </w:t>
            </w:r>
            <w:proofErr w:type="gramStart"/>
            <w:r w:rsidRPr="0098359E">
              <w:rPr>
                <w:rFonts w:ascii="Times New Roman" w:hAnsi="Times New Roman"/>
                <w:sz w:val="24"/>
                <w:szCs w:val="24"/>
              </w:rPr>
              <w:t>обучающихся</w:t>
            </w:r>
            <w:proofErr w:type="gramEnd"/>
            <w:r w:rsidRPr="0098359E">
              <w:rPr>
                <w:rFonts w:ascii="Times New Roman" w:hAnsi="Times New Roman"/>
                <w:sz w:val="24"/>
                <w:szCs w:val="24"/>
              </w:rPr>
              <w:t>;</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диагностики индивидуальных особенностей (возможно со школьным психологом);</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Использование знаний по психологии в организации учебного процесса;</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 xml:space="preserve">Разработка </w:t>
            </w:r>
            <w:proofErr w:type="gramStart"/>
            <w:r w:rsidRPr="0098359E">
              <w:rPr>
                <w:rFonts w:ascii="Times New Roman" w:hAnsi="Times New Roman"/>
                <w:sz w:val="24"/>
                <w:szCs w:val="24"/>
              </w:rPr>
              <w:t>индивидуальных проектов</w:t>
            </w:r>
            <w:proofErr w:type="gramEnd"/>
            <w:r w:rsidRPr="0098359E">
              <w:rPr>
                <w:rFonts w:ascii="Times New Roman" w:hAnsi="Times New Roman"/>
                <w:sz w:val="24"/>
                <w:szCs w:val="24"/>
              </w:rPr>
              <w:t xml:space="preserve"> на основе индивидуальных характеристик обучающихся;</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социометрии;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Учет особенностей учебных коллективов в педагогическом процессе;</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(рефлексия) своих индивидуальных особенностей и их учет в своей деятельности.</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4.4.</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вести самостоятельный поиск информации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Профессиональная любознательность;</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пользоваться различными информационн</w:t>
            </w:r>
            <w:proofErr w:type="gramStart"/>
            <w:r w:rsidRPr="0098359E">
              <w:rPr>
                <w:rFonts w:ascii="Times New Roman" w:hAnsi="Times New Roman"/>
                <w:sz w:val="24"/>
                <w:szCs w:val="24"/>
              </w:rPr>
              <w:t>о–</w:t>
            </w:r>
            <w:proofErr w:type="gramEnd"/>
            <w:r w:rsidRPr="0098359E">
              <w:rPr>
                <w:rFonts w:ascii="Times New Roman" w:hAnsi="Times New Roman"/>
                <w:sz w:val="24"/>
                <w:szCs w:val="24"/>
              </w:rPr>
              <w:t xml:space="preserve"> поисковыми технологиями;</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Использование различных баз данных в образовательном процессе.</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V. Разработка программ педагогической деятельности и принятие педагогических решений</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5.1.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разработать образовательную программу, выбрать учебники и учебные комплекты.</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Образовательные программы выступают средствами целенаправленного влияния на развитие </w:t>
            </w:r>
            <w:proofErr w:type="gramStart"/>
            <w:r w:rsidRPr="0098359E">
              <w:rPr>
                <w:rFonts w:ascii="Times New Roman" w:hAnsi="Times New Roman"/>
                <w:sz w:val="24"/>
                <w:szCs w:val="24"/>
              </w:rPr>
              <w:t>обучающихся</w:t>
            </w:r>
            <w:proofErr w:type="gramEnd"/>
            <w:r w:rsidRPr="0098359E">
              <w:rPr>
                <w:rFonts w:ascii="Times New Roman" w:hAnsi="Times New Roman"/>
                <w:sz w:val="24"/>
                <w:szCs w:val="24"/>
              </w:rPr>
              <w:t>.</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p w:rsidR="0098359E" w:rsidRPr="0098359E" w:rsidRDefault="0098359E" w:rsidP="0098359E">
            <w:pPr>
              <w:spacing w:after="0" w:line="240" w:lineRule="auto"/>
              <w:rPr>
                <w:rFonts w:ascii="Times New Roman" w:hAnsi="Times New Roman"/>
                <w:sz w:val="24"/>
                <w:szCs w:val="24"/>
              </w:rPr>
            </w:pPr>
          </w:p>
        </w:tc>
        <w:tc>
          <w:tcPr>
            <w:tcW w:w="3239" w:type="dxa"/>
          </w:tcPr>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образовательных стандартов и примерных программ;</w:t>
            </w:r>
          </w:p>
          <w:p w:rsidR="0098359E" w:rsidRPr="0098359E" w:rsidRDefault="0098359E" w:rsidP="00FF3C0E">
            <w:pPr>
              <w:numPr>
                <w:ilvl w:val="0"/>
                <w:numId w:val="197"/>
              </w:numPr>
              <w:tabs>
                <w:tab w:val="num" w:pos="305"/>
              </w:tabs>
              <w:spacing w:after="0" w:line="240" w:lineRule="auto"/>
              <w:ind w:left="0" w:firstLine="0"/>
              <w:rPr>
                <w:rFonts w:ascii="Times New Roman" w:hAnsi="Times New Roman"/>
                <w:sz w:val="24"/>
                <w:szCs w:val="24"/>
              </w:rPr>
            </w:pPr>
            <w:r w:rsidRPr="0098359E">
              <w:rPr>
                <w:rFonts w:ascii="Times New Roman" w:hAnsi="Times New Roman"/>
                <w:sz w:val="24"/>
                <w:szCs w:val="24"/>
              </w:rPr>
              <w:t>Наличие персонально разработанных образовательных программ:</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а</w:t>
            </w:r>
            <w:proofErr w:type="gramStart"/>
            <w:r w:rsidRPr="0098359E">
              <w:rPr>
                <w:rFonts w:ascii="Times New Roman" w:hAnsi="Times New Roman"/>
                <w:sz w:val="24"/>
                <w:szCs w:val="24"/>
              </w:rPr>
              <w:t>)х</w:t>
            </w:r>
            <w:proofErr w:type="gramEnd"/>
            <w:r w:rsidRPr="0098359E">
              <w:rPr>
                <w:rFonts w:ascii="Times New Roman" w:hAnsi="Times New Roman"/>
                <w:sz w:val="24"/>
                <w:szCs w:val="24"/>
              </w:rPr>
              <w:t>арактеристика этих программ по содержанию, по источникам информации;</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б</w:t>
            </w:r>
            <w:proofErr w:type="gramStart"/>
            <w:r w:rsidRPr="0098359E">
              <w:rPr>
                <w:rFonts w:ascii="Times New Roman" w:hAnsi="Times New Roman"/>
                <w:sz w:val="24"/>
                <w:szCs w:val="24"/>
              </w:rPr>
              <w:t>)п</w:t>
            </w:r>
            <w:proofErr w:type="gramEnd"/>
            <w:r w:rsidRPr="0098359E">
              <w:rPr>
                <w:rFonts w:ascii="Times New Roman" w:hAnsi="Times New Roman"/>
                <w:sz w:val="24"/>
                <w:szCs w:val="24"/>
              </w:rPr>
              <w:t>о материальной базе, на которой должны реализовываться программы;</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в</w:t>
            </w:r>
            <w:proofErr w:type="gramStart"/>
            <w:r w:rsidRPr="0098359E">
              <w:rPr>
                <w:rFonts w:ascii="Times New Roman" w:hAnsi="Times New Roman"/>
                <w:sz w:val="24"/>
                <w:szCs w:val="24"/>
              </w:rPr>
              <w:t>)п</w:t>
            </w:r>
            <w:proofErr w:type="gramEnd"/>
            <w:r w:rsidRPr="0098359E">
              <w:rPr>
                <w:rFonts w:ascii="Times New Roman" w:hAnsi="Times New Roman"/>
                <w:sz w:val="24"/>
                <w:szCs w:val="24"/>
              </w:rPr>
              <w:t>о учету индивидуальных характеристик обучающихся.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Обоснованность используемых образовательных программ.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Участие учащихся и их родителей в разработке образовательной программы, индивидуального учебного плана и индивидуального образовательного маршрута.</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Участие работодателей в разработке образовательной программы.</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Обоснованность выбора учебников и учебно-методических комплектов, используемых педагогом.</w:t>
            </w:r>
          </w:p>
          <w:p w:rsidR="0098359E" w:rsidRPr="0098359E" w:rsidRDefault="0098359E" w:rsidP="0098359E">
            <w:pPr>
              <w:spacing w:after="0" w:line="240" w:lineRule="auto"/>
              <w:rPr>
                <w:rFonts w:ascii="Times New Roman" w:hAnsi="Times New Roman"/>
                <w:sz w:val="24"/>
                <w:szCs w:val="24"/>
              </w:rPr>
            </w:pPr>
          </w:p>
          <w:p w:rsidR="0098359E" w:rsidRPr="0098359E" w:rsidRDefault="0098359E" w:rsidP="0098359E">
            <w:pPr>
              <w:spacing w:after="0" w:line="240" w:lineRule="auto"/>
              <w:rPr>
                <w:rFonts w:ascii="Times New Roman" w:hAnsi="Times New Roman"/>
                <w:sz w:val="24"/>
                <w:szCs w:val="24"/>
              </w:rPr>
            </w:pP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5.2.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Умение принимать решение в различных педагогических ситуациях</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Педагогу приходится постоянно принимать решения: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Как установить дисциплину;</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Как мотивировать академическую активность;</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Как вызвать интерес у конкретного ученика;</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Как обеспечить понимание и т.д.</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Разрешение педагогических проблем составляет суть педагогической деятельности.</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типичных педагогических ситуаций, требующих участия педагога для своего решения;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набором решающих правил, используемых для различных ситуаций;</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критерием предпочтительности при выборе того или иного решающего правила;</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критериев достижения цели.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не типичных конфликтных ситуаций;</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Примеры разрешения конкретных педагогических ситуаций;</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Развитость педагогического мышления.</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9464" w:type="dxa"/>
            <w:gridSpan w:val="4"/>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VI Компетенции в организации учебной деятельности</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6.1.</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Компетентность в установлении </w:t>
            </w:r>
            <w:proofErr w:type="gramStart"/>
            <w:r w:rsidRPr="0098359E">
              <w:rPr>
                <w:rFonts w:ascii="Times New Roman" w:hAnsi="Times New Roman"/>
                <w:sz w:val="24"/>
                <w:szCs w:val="24"/>
              </w:rPr>
              <w:t>субъект-субъектных</w:t>
            </w:r>
            <w:proofErr w:type="gramEnd"/>
            <w:r w:rsidRPr="0098359E">
              <w:rPr>
                <w:rFonts w:ascii="Times New Roman" w:hAnsi="Times New Roman"/>
                <w:sz w:val="24"/>
                <w:szCs w:val="24"/>
              </w:rPr>
              <w:t xml:space="preserve"> отношений</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 xml:space="preserve">Знание </w:t>
            </w:r>
            <w:proofErr w:type="gramStart"/>
            <w:r w:rsidRPr="0098359E">
              <w:rPr>
                <w:rFonts w:ascii="Times New Roman" w:hAnsi="Times New Roman"/>
                <w:sz w:val="24"/>
                <w:szCs w:val="24"/>
              </w:rPr>
              <w:t>обучающихся</w:t>
            </w:r>
            <w:proofErr w:type="gramEnd"/>
            <w:r w:rsidRPr="0098359E">
              <w:rPr>
                <w:rFonts w:ascii="Times New Roman" w:hAnsi="Times New Roman"/>
                <w:sz w:val="24"/>
                <w:szCs w:val="24"/>
              </w:rPr>
              <w:t>;</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Компетентность в целеполагании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Предметная компетентность;</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Методическая компетентность;</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Готовность к сотрудничеству.</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6.2.</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обеспечении понимания педагогической задачи и способах деятельности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того, что знают и понимают ученики;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Свободное владение изучаемым материалом;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Осознанное включение нового учебного материала в систему освоенных знаний обучающихся;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Демонстрация практического применения изучаемого материала;</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Опора на чувственное восприятие.</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6.3.</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педагогическом оценивании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оценивании других должно сочетаться с самооценкой педагога.</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функций педагогической оценки;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видов педагогической оценки;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того, что подлежит оцениванию в педагогической деятельности;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педагогического оценивания;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продемонстрировать эти методы на конкретных примерах;</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перейти от педагогического оценивания к самооценке.</w:t>
            </w:r>
          </w:p>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6.4.</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Компетентность в организации информационной основы деятельности </w:t>
            </w:r>
            <w:proofErr w:type="gramStart"/>
            <w:r w:rsidRPr="0098359E">
              <w:rPr>
                <w:rFonts w:ascii="Times New Roman" w:hAnsi="Times New Roman"/>
                <w:sz w:val="24"/>
                <w:szCs w:val="24"/>
              </w:rPr>
              <w:t>обучающегося</w:t>
            </w:r>
            <w:proofErr w:type="gramEnd"/>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дать или организовать поиск необходимой для ученика информации.</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Свободное владение учебным материалом;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типичных трудностей при изучении конкретных тем;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 xml:space="preserve">Умение выявить уровень развития </w:t>
            </w:r>
            <w:proofErr w:type="gramStart"/>
            <w:r w:rsidRPr="0098359E">
              <w:rPr>
                <w:rFonts w:ascii="Times New Roman" w:hAnsi="Times New Roman"/>
                <w:sz w:val="24"/>
                <w:szCs w:val="24"/>
              </w:rPr>
              <w:t>обучающихся</w:t>
            </w:r>
            <w:proofErr w:type="gramEnd"/>
            <w:r w:rsidRPr="0098359E">
              <w:rPr>
                <w:rFonts w:ascii="Times New Roman" w:hAnsi="Times New Roman"/>
                <w:sz w:val="24"/>
                <w:szCs w:val="24"/>
              </w:rPr>
              <w:t>;</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методами объективного контроля и оценивания;</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6.5.</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Обеспечивает эффективность учебно-воспитательного процесса.</w:t>
            </w:r>
          </w:p>
          <w:p w:rsidR="0098359E" w:rsidRPr="0098359E" w:rsidRDefault="0098359E" w:rsidP="0098359E">
            <w:pPr>
              <w:spacing w:after="0" w:line="240" w:lineRule="auto"/>
              <w:rPr>
                <w:rFonts w:ascii="Times New Roman" w:hAnsi="Times New Roman"/>
                <w:sz w:val="24"/>
                <w:szCs w:val="24"/>
              </w:rPr>
            </w:pP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современных средств и методов построения образовательного процесса;</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обосновать выбранные методы и средства обучения.</w:t>
            </w:r>
          </w:p>
        </w:tc>
      </w:tr>
      <w:tr w:rsidR="0098359E" w:rsidRPr="0098359E" w:rsidTr="0098359E">
        <w:tc>
          <w:tcPr>
            <w:tcW w:w="647"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6.6.</w:t>
            </w:r>
          </w:p>
        </w:tc>
        <w:tc>
          <w:tcPr>
            <w:tcW w:w="2308"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Компетентность в способах умственной деятельности</w:t>
            </w:r>
          </w:p>
        </w:tc>
        <w:tc>
          <w:tcPr>
            <w:tcW w:w="3270" w:type="dxa"/>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Характеризует уровень владения педагогом и </w:t>
            </w:r>
            <w:proofErr w:type="gramStart"/>
            <w:r w:rsidRPr="0098359E">
              <w:rPr>
                <w:rFonts w:ascii="Times New Roman" w:hAnsi="Times New Roman"/>
                <w:sz w:val="24"/>
                <w:szCs w:val="24"/>
              </w:rPr>
              <w:t>обучающимися</w:t>
            </w:r>
            <w:proofErr w:type="gramEnd"/>
            <w:r w:rsidRPr="0098359E">
              <w:rPr>
                <w:rFonts w:ascii="Times New Roman" w:hAnsi="Times New Roman"/>
                <w:sz w:val="24"/>
                <w:szCs w:val="24"/>
              </w:rPr>
              <w:t xml:space="preserve"> системой интеллектуальных операций</w:t>
            </w:r>
          </w:p>
        </w:tc>
        <w:tc>
          <w:tcPr>
            <w:tcW w:w="3239" w:type="dxa"/>
          </w:tcPr>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Знание системы интеллектуальных операций;</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Владение интеллектуальными операциями;</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сформировать интеллектуальные операц</w:t>
            </w:r>
            <w:proofErr w:type="gramStart"/>
            <w:r w:rsidRPr="0098359E">
              <w:rPr>
                <w:rFonts w:ascii="Times New Roman" w:hAnsi="Times New Roman"/>
                <w:sz w:val="24"/>
                <w:szCs w:val="24"/>
              </w:rPr>
              <w:t>ии у у</w:t>
            </w:r>
            <w:proofErr w:type="gramEnd"/>
            <w:r w:rsidRPr="0098359E">
              <w:rPr>
                <w:rFonts w:ascii="Times New Roman" w:hAnsi="Times New Roman"/>
                <w:sz w:val="24"/>
                <w:szCs w:val="24"/>
              </w:rPr>
              <w:t>чеников;</w:t>
            </w:r>
          </w:p>
          <w:p w:rsidR="0098359E" w:rsidRPr="0098359E" w:rsidRDefault="0098359E" w:rsidP="00FF3C0E">
            <w:pPr>
              <w:numPr>
                <w:ilvl w:val="0"/>
                <w:numId w:val="198"/>
              </w:numPr>
              <w:tabs>
                <w:tab w:val="clear" w:pos="1260"/>
                <w:tab w:val="num" w:pos="258"/>
              </w:tabs>
              <w:spacing w:after="0" w:line="240" w:lineRule="auto"/>
              <w:ind w:left="0" w:firstLine="0"/>
              <w:rPr>
                <w:rFonts w:ascii="Times New Roman" w:hAnsi="Times New Roman"/>
                <w:sz w:val="24"/>
                <w:szCs w:val="24"/>
              </w:rPr>
            </w:pPr>
            <w:r w:rsidRPr="0098359E">
              <w:rPr>
                <w:rFonts w:ascii="Times New Roman" w:hAnsi="Times New Roman"/>
                <w:sz w:val="24"/>
                <w:szCs w:val="24"/>
              </w:rPr>
              <w:t>Умение организовать использование интеллектуальных операций, адекватных решаемой задаче.</w:t>
            </w:r>
          </w:p>
        </w:tc>
      </w:tr>
    </w:tbl>
    <w:p w:rsidR="0098359E" w:rsidRPr="0098359E" w:rsidRDefault="0098359E" w:rsidP="0098359E">
      <w:pPr>
        <w:spacing w:after="0" w:line="240" w:lineRule="auto"/>
        <w:jc w:val="both"/>
        <w:rPr>
          <w:rFonts w:ascii="Times New Roman" w:hAnsi="Times New Roman"/>
          <w:b/>
          <w:sz w:val="24"/>
          <w:szCs w:val="24"/>
        </w:rPr>
      </w:pPr>
    </w:p>
    <w:p w:rsidR="0098359E" w:rsidRPr="0098359E" w:rsidRDefault="0098359E" w:rsidP="0098359E">
      <w:pPr>
        <w:spacing w:after="0" w:line="240" w:lineRule="auto"/>
        <w:ind w:firstLine="510"/>
        <w:jc w:val="center"/>
        <w:rPr>
          <w:rFonts w:ascii="Times New Roman" w:hAnsi="Times New Roman"/>
          <w:b/>
          <w:i/>
          <w:sz w:val="24"/>
          <w:szCs w:val="24"/>
        </w:rPr>
      </w:pPr>
      <w:r w:rsidRPr="0098359E">
        <w:rPr>
          <w:rFonts w:ascii="Times New Roman" w:hAnsi="Times New Roman"/>
          <w:b/>
          <w:i/>
          <w:sz w:val="24"/>
          <w:szCs w:val="24"/>
        </w:rPr>
        <w:t>3.2.5. Финансовое обеспечение реализации основной образовательной программы основного общего образования</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b/>
          <w:spacing w:val="5"/>
          <w:sz w:val="24"/>
          <w:szCs w:val="24"/>
        </w:rPr>
        <w:t>Финансовое обеспечение</w:t>
      </w:r>
      <w:r w:rsidRPr="0098359E">
        <w:rPr>
          <w:rFonts w:ascii="Times New Roman" w:hAnsi="Times New Roman"/>
          <w:spacing w:val="5"/>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w:t>
      </w:r>
      <w:r w:rsidRPr="0098359E">
        <w:rPr>
          <w:rFonts w:ascii="Times New Roman" w:hAnsi="Times New Roman"/>
          <w:sz w:val="24"/>
          <w:szCs w:val="24"/>
        </w:rPr>
        <w:t>, обеспечивающих конституционное право граждан на бесплатное и общедоступное общее образование.</w:t>
      </w:r>
      <w:r w:rsidRPr="0098359E">
        <w:rPr>
          <w:rFonts w:ascii="Times New Roman" w:hAnsi="Times New Roman"/>
          <w:spacing w:val="5"/>
          <w:sz w:val="24"/>
          <w:szCs w:val="24"/>
        </w:rPr>
        <w:t xml:space="preserve"> </w:t>
      </w:r>
      <w:r w:rsidRPr="0098359E">
        <w:rPr>
          <w:rFonts w:ascii="Times New Roman" w:hAnsi="Times New Roman"/>
          <w:sz w:val="24"/>
          <w:szCs w:val="24"/>
        </w:rPr>
        <w:t xml:space="preserve">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98359E" w:rsidRPr="0098359E" w:rsidRDefault="0098359E" w:rsidP="0098359E">
      <w:pPr>
        <w:pStyle w:val="ConsPlusNormal"/>
        <w:widowControl/>
        <w:ind w:firstLine="510"/>
        <w:jc w:val="both"/>
        <w:rPr>
          <w:rFonts w:ascii="Times New Roman" w:hAnsi="Times New Roman" w:cs="Times New Roman"/>
          <w:bCs/>
          <w:iCs/>
          <w:sz w:val="24"/>
          <w:szCs w:val="24"/>
        </w:rPr>
      </w:pPr>
      <w:r w:rsidRPr="0098359E">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98359E">
        <w:rPr>
          <w:rFonts w:ascii="Times New Roman" w:hAnsi="Times New Roman" w:cs="Times New Roman"/>
          <w:sz w:val="24"/>
          <w:szCs w:val="24"/>
        </w:rPr>
        <w:t xml:space="preserve"> осуществляется на основе нормативного подушевого финансирования. Вв</w:t>
      </w:r>
      <w:r w:rsidRPr="0098359E">
        <w:rPr>
          <w:rFonts w:ascii="Times New Roman" w:hAnsi="Times New Roman" w:cs="Times New Roman"/>
          <w:bCs/>
          <w:sz w:val="24"/>
          <w:szCs w:val="24"/>
        </w:rPr>
        <w:t xml:space="preserve">едение нормативного подушевого финансирования </w:t>
      </w:r>
      <w:r w:rsidRPr="0098359E">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 </w:t>
      </w:r>
      <w:r w:rsidRPr="0098359E">
        <w:rPr>
          <w:rFonts w:ascii="Times New Roman" w:hAnsi="Times New Roman"/>
          <w:i/>
          <w:iCs/>
          <w:sz w:val="24"/>
          <w:szCs w:val="24"/>
        </w:rPr>
        <w:t>Региональный расчетный подушевой норматив</w:t>
      </w:r>
      <w:r w:rsidRPr="0098359E">
        <w:rPr>
          <w:rFonts w:ascii="Times New Roman" w:hAnsi="Times New Roman"/>
          <w:iCs/>
          <w:sz w:val="24"/>
          <w:szCs w:val="24"/>
        </w:rPr>
        <w:t xml:space="preserve"> </w:t>
      </w:r>
      <w:r w:rsidRPr="0098359E">
        <w:rPr>
          <w:rFonts w:ascii="Times New Roman" w:hAnsi="Times New Roman"/>
          <w:sz w:val="24"/>
          <w:szCs w:val="24"/>
        </w:rPr>
        <w:t xml:space="preserve">- это минимально допустимый объем финансовых средств, необходимых для реализации основной образовательной программы в учреждениях данного региона в соответствии с ФГОС в расчете на одного обучающегося в год, определяемый раздельно для образовательных учреждений, расположенных в городской и сельской местности. </w:t>
      </w:r>
    </w:p>
    <w:p w:rsidR="0098359E" w:rsidRPr="0098359E" w:rsidRDefault="0098359E" w:rsidP="0098359E">
      <w:pPr>
        <w:spacing w:after="0" w:line="240" w:lineRule="auto"/>
        <w:ind w:firstLine="510"/>
        <w:jc w:val="both"/>
        <w:rPr>
          <w:rFonts w:ascii="Times New Roman" w:hAnsi="Times New Roman"/>
          <w:bCs/>
          <w:sz w:val="24"/>
          <w:szCs w:val="24"/>
        </w:rPr>
      </w:pPr>
      <w:r w:rsidRPr="0098359E">
        <w:rPr>
          <w:rFonts w:ascii="Times New Roman" w:hAnsi="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счет средств местных бюджетов сверх установленного регионального подушевого норматива.</w:t>
      </w:r>
    </w:p>
    <w:p w:rsidR="0098359E" w:rsidRPr="0098359E" w:rsidRDefault="0098359E" w:rsidP="0098359E">
      <w:pPr>
        <w:pStyle w:val="a8"/>
        <w:spacing w:before="0" w:beforeAutospacing="0" w:after="0" w:afterAutospacing="0"/>
        <w:ind w:firstLine="510"/>
        <w:jc w:val="both"/>
        <w:rPr>
          <w:rFonts w:ascii="Times New Roman" w:hAnsi="Times New Roman"/>
        </w:rPr>
      </w:pPr>
      <w:r w:rsidRPr="0098359E">
        <w:rPr>
          <w:rFonts w:ascii="Times New Roman" w:hAnsi="Times New Roman"/>
          <w:b/>
          <w:bCs/>
          <w:i/>
          <w:iCs/>
        </w:rPr>
        <w:t>Региональный расчетный подушевой норматив должен покрывать следующие расходы на год</w:t>
      </w:r>
      <w:r w:rsidRPr="0098359E">
        <w:rPr>
          <w:rFonts w:ascii="Times New Roman" w:hAnsi="Times New Roman"/>
          <w:bCs/>
          <w:iCs/>
        </w:rPr>
        <w:t>:</w:t>
      </w:r>
      <w:r w:rsidRPr="0098359E">
        <w:rPr>
          <w:rFonts w:ascii="Times New Roman" w:hAnsi="Times New Roman"/>
        </w:rPr>
        <w:t xml:space="preserve"> </w:t>
      </w:r>
    </w:p>
    <w:p w:rsidR="0098359E" w:rsidRPr="0098359E" w:rsidRDefault="0098359E" w:rsidP="00FF3C0E">
      <w:pPr>
        <w:pStyle w:val="a8"/>
        <w:numPr>
          <w:ilvl w:val="0"/>
          <w:numId w:val="193"/>
        </w:numPr>
        <w:spacing w:before="0" w:beforeAutospacing="0" w:after="0" w:afterAutospacing="0"/>
        <w:ind w:left="0" w:firstLine="510"/>
        <w:jc w:val="both"/>
        <w:rPr>
          <w:rFonts w:ascii="Times New Roman" w:hAnsi="Times New Roman"/>
        </w:rPr>
      </w:pPr>
      <w:r w:rsidRPr="0098359E">
        <w:rPr>
          <w:rFonts w:ascii="Times New Roman" w:hAnsi="Times New Roman"/>
          <w:bCs/>
          <w:iCs/>
        </w:rPr>
        <w:t>оплату труда</w:t>
      </w:r>
      <w:r w:rsidRPr="0098359E">
        <w:rPr>
          <w:rFonts w:ascii="Times New Roman" w:hAnsi="Times New Roman"/>
        </w:rPr>
        <w:t xml:space="preserve"> работников образовательных учреждений с учетом районных коэффициентов к заработной плате, а также </w:t>
      </w:r>
      <w:r w:rsidRPr="0098359E">
        <w:rPr>
          <w:rFonts w:ascii="Times New Roman" w:hAnsi="Times New Roman"/>
          <w:bCs/>
          <w:iCs/>
        </w:rPr>
        <w:t>отчисления</w:t>
      </w:r>
      <w:r w:rsidRPr="0098359E">
        <w:rPr>
          <w:rFonts w:ascii="Times New Roman" w:hAnsi="Times New Roman"/>
        </w:rPr>
        <w:t xml:space="preserve">; </w:t>
      </w:r>
    </w:p>
    <w:p w:rsidR="0098359E" w:rsidRPr="0098359E" w:rsidRDefault="0098359E" w:rsidP="00FF3C0E">
      <w:pPr>
        <w:pStyle w:val="a8"/>
        <w:numPr>
          <w:ilvl w:val="0"/>
          <w:numId w:val="193"/>
        </w:numPr>
        <w:spacing w:before="0" w:beforeAutospacing="0" w:after="0" w:afterAutospacing="0"/>
        <w:ind w:left="0" w:firstLine="510"/>
        <w:jc w:val="both"/>
        <w:rPr>
          <w:rFonts w:ascii="Times New Roman" w:hAnsi="Times New Roman"/>
        </w:rPr>
      </w:pPr>
      <w:r w:rsidRPr="0098359E">
        <w:rPr>
          <w:rFonts w:ascii="Times New Roman" w:hAnsi="Times New Roman"/>
          <w:bCs/>
          <w:iCs/>
        </w:rPr>
        <w:t>расходы, непосредственно связанные с обеспечением образовательного процесса</w:t>
      </w:r>
      <w:r w:rsidRPr="0098359E">
        <w:rPr>
          <w:rFonts w:ascii="Times New Roman" w:hAnsi="Times New Roman"/>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98359E" w:rsidRPr="0098359E" w:rsidRDefault="0098359E" w:rsidP="00FF3C0E">
      <w:pPr>
        <w:pStyle w:val="a8"/>
        <w:numPr>
          <w:ilvl w:val="0"/>
          <w:numId w:val="193"/>
        </w:numPr>
        <w:spacing w:before="0" w:beforeAutospacing="0" w:after="0" w:afterAutospacing="0"/>
        <w:ind w:left="0" w:firstLine="510"/>
        <w:jc w:val="both"/>
        <w:rPr>
          <w:rFonts w:ascii="Times New Roman" w:hAnsi="Times New Roman"/>
        </w:rPr>
      </w:pPr>
      <w:r w:rsidRPr="0098359E">
        <w:rPr>
          <w:rFonts w:ascii="Times New Roman" w:hAnsi="Times New Roman"/>
          <w:bCs/>
          <w:iCs/>
        </w:rPr>
        <w:t>иные хозяйственные нужды и другие расходы, связанные с обеспечением образовательного процесса</w:t>
      </w:r>
      <w:r w:rsidRPr="0098359E">
        <w:rPr>
          <w:rFonts w:ascii="Times New Roman" w:hAnsi="Times New Roman"/>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98359E" w:rsidRPr="0098359E" w:rsidRDefault="0098359E" w:rsidP="0098359E">
      <w:pPr>
        <w:tabs>
          <w:tab w:val="left" w:pos="360"/>
        </w:tabs>
        <w:spacing w:after="0" w:line="240" w:lineRule="auto"/>
        <w:ind w:firstLine="510"/>
        <w:jc w:val="both"/>
        <w:rPr>
          <w:rFonts w:ascii="Times New Roman" w:hAnsi="Times New Roman"/>
          <w:sz w:val="24"/>
          <w:szCs w:val="24"/>
        </w:rPr>
      </w:pPr>
      <w:r w:rsidRPr="0098359E">
        <w:rPr>
          <w:rFonts w:ascii="Times New Roman" w:hAnsi="Times New Roman"/>
          <w:bCs/>
          <w:i/>
          <w:iCs/>
          <w:sz w:val="24"/>
          <w:szCs w:val="24"/>
        </w:rPr>
        <w:t>Реализация принципа</w:t>
      </w:r>
      <w:r w:rsidRPr="0098359E">
        <w:rPr>
          <w:rFonts w:ascii="Times New Roman" w:hAnsi="Times New Roman"/>
          <w:i/>
          <w:sz w:val="24"/>
          <w:szCs w:val="24"/>
        </w:rPr>
        <w:t xml:space="preserve"> нормативного подушевого финансирования осуществляется на </w:t>
      </w:r>
      <w:r w:rsidRPr="0098359E">
        <w:rPr>
          <w:rFonts w:ascii="Times New Roman" w:hAnsi="Times New Roman"/>
          <w:bCs/>
          <w:i/>
          <w:iCs/>
          <w:sz w:val="24"/>
          <w:szCs w:val="24"/>
        </w:rPr>
        <w:t xml:space="preserve">трех </w:t>
      </w:r>
      <w:r w:rsidRPr="0098359E">
        <w:rPr>
          <w:rFonts w:ascii="Times New Roman" w:hAnsi="Times New Roman"/>
          <w:i/>
          <w:sz w:val="24"/>
          <w:szCs w:val="24"/>
        </w:rPr>
        <w:t>следующих уровнях</w:t>
      </w:r>
      <w:r w:rsidRPr="0098359E">
        <w:rPr>
          <w:rFonts w:ascii="Times New Roman" w:hAnsi="Times New Roman"/>
          <w:sz w:val="24"/>
          <w:szCs w:val="24"/>
        </w:rPr>
        <w:t>:</w:t>
      </w:r>
    </w:p>
    <w:p w:rsidR="0098359E" w:rsidRPr="0098359E" w:rsidRDefault="0098359E" w:rsidP="00FF3C0E">
      <w:pPr>
        <w:pStyle w:val="a8"/>
        <w:numPr>
          <w:ilvl w:val="0"/>
          <w:numId w:val="194"/>
        </w:numPr>
        <w:spacing w:before="0" w:beforeAutospacing="0" w:after="0" w:afterAutospacing="0"/>
        <w:ind w:left="0" w:firstLine="510"/>
        <w:jc w:val="both"/>
        <w:rPr>
          <w:rFonts w:ascii="Times New Roman" w:hAnsi="Times New Roman"/>
        </w:rPr>
      </w:pPr>
      <w:r w:rsidRPr="0098359E">
        <w:rPr>
          <w:rFonts w:ascii="Times New Roman" w:hAnsi="Times New Roman"/>
        </w:rPr>
        <w:t xml:space="preserve">на уровне </w:t>
      </w:r>
      <w:r w:rsidRPr="0098359E">
        <w:rPr>
          <w:rFonts w:ascii="Times New Roman" w:hAnsi="Times New Roman"/>
          <w:bCs/>
          <w:iCs/>
        </w:rPr>
        <w:t>межбюджетных отношений</w:t>
      </w:r>
      <w:r w:rsidRPr="0098359E">
        <w:rPr>
          <w:rFonts w:ascii="Times New Roman" w:hAnsi="Times New Roman"/>
        </w:rPr>
        <w:t xml:space="preserve"> (бюджет субъекта РФ - муниципальный бюджет); </w:t>
      </w:r>
    </w:p>
    <w:p w:rsidR="0098359E" w:rsidRPr="0098359E" w:rsidRDefault="0098359E" w:rsidP="00FF3C0E">
      <w:pPr>
        <w:pStyle w:val="a8"/>
        <w:numPr>
          <w:ilvl w:val="0"/>
          <w:numId w:val="194"/>
        </w:numPr>
        <w:spacing w:before="0" w:beforeAutospacing="0" w:after="0" w:afterAutospacing="0"/>
        <w:ind w:left="0" w:firstLine="510"/>
        <w:jc w:val="both"/>
        <w:rPr>
          <w:rFonts w:ascii="Times New Roman" w:hAnsi="Times New Roman"/>
        </w:rPr>
      </w:pPr>
      <w:r w:rsidRPr="0098359E">
        <w:rPr>
          <w:rFonts w:ascii="Times New Roman" w:hAnsi="Times New Roman"/>
        </w:rPr>
        <w:t xml:space="preserve">на уровне </w:t>
      </w:r>
      <w:r w:rsidRPr="0098359E">
        <w:rPr>
          <w:rFonts w:ascii="Times New Roman" w:hAnsi="Times New Roman"/>
          <w:bCs/>
          <w:iCs/>
        </w:rPr>
        <w:t>внутрибюджетных отношений</w:t>
      </w:r>
      <w:r w:rsidRPr="0098359E">
        <w:rPr>
          <w:rFonts w:ascii="Times New Roman" w:hAnsi="Times New Roman"/>
        </w:rPr>
        <w:t xml:space="preserve"> (муниципальный бюджет - образовательное учреждение);</w:t>
      </w:r>
    </w:p>
    <w:p w:rsidR="0098359E" w:rsidRPr="0098359E" w:rsidRDefault="0098359E" w:rsidP="00FF3C0E">
      <w:pPr>
        <w:pStyle w:val="a8"/>
        <w:numPr>
          <w:ilvl w:val="0"/>
          <w:numId w:val="194"/>
        </w:numPr>
        <w:spacing w:before="0" w:beforeAutospacing="0" w:after="0" w:afterAutospacing="0"/>
        <w:ind w:left="0" w:firstLine="510"/>
        <w:jc w:val="both"/>
        <w:rPr>
          <w:rFonts w:ascii="Times New Roman" w:hAnsi="Times New Roman"/>
        </w:rPr>
      </w:pPr>
      <w:r w:rsidRPr="0098359E">
        <w:rPr>
          <w:rFonts w:ascii="Times New Roman" w:hAnsi="Times New Roman"/>
        </w:rPr>
        <w:t xml:space="preserve">на </w:t>
      </w:r>
      <w:r w:rsidRPr="0098359E">
        <w:rPr>
          <w:rFonts w:ascii="Times New Roman" w:hAnsi="Times New Roman"/>
          <w:bCs/>
          <w:iCs/>
        </w:rPr>
        <w:t>уровне образовательного учреждения</w:t>
      </w:r>
      <w:r w:rsidRPr="0098359E">
        <w:rPr>
          <w:rFonts w:ascii="Times New Roman" w:hAnsi="Times New Roman"/>
        </w:rPr>
        <w:t xml:space="preserve">. </w:t>
      </w:r>
    </w:p>
    <w:p w:rsidR="0098359E" w:rsidRPr="0098359E" w:rsidRDefault="0098359E" w:rsidP="0098359E">
      <w:pPr>
        <w:shd w:val="clear" w:color="auto" w:fill="FFFFFF"/>
        <w:spacing w:after="0" w:line="240" w:lineRule="auto"/>
        <w:ind w:firstLine="510"/>
        <w:jc w:val="both"/>
        <w:rPr>
          <w:rFonts w:ascii="Times New Roman" w:hAnsi="Times New Roman"/>
          <w:i/>
          <w:sz w:val="24"/>
          <w:szCs w:val="24"/>
        </w:rPr>
      </w:pPr>
      <w:proofErr w:type="gramStart"/>
      <w:r w:rsidRPr="0098359E">
        <w:rPr>
          <w:rFonts w:ascii="Times New Roman" w:hAnsi="Times New Roman"/>
          <w:sz w:val="24"/>
          <w:szCs w:val="24"/>
        </w:rPr>
        <w:t xml:space="preserve">В связи с требованиями Стандарта при расчете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roofErr w:type="gramEnd"/>
    </w:p>
    <w:p w:rsidR="0098359E" w:rsidRPr="0098359E" w:rsidRDefault="0098359E" w:rsidP="0098359E">
      <w:pPr>
        <w:pStyle w:val="a8"/>
        <w:spacing w:before="0" w:beforeAutospacing="0" w:after="0" w:afterAutospacing="0"/>
        <w:ind w:firstLine="510"/>
        <w:jc w:val="both"/>
        <w:rPr>
          <w:rFonts w:ascii="Times New Roman" w:hAnsi="Times New Roman"/>
        </w:rPr>
      </w:pPr>
      <w:r w:rsidRPr="0098359E">
        <w:rPr>
          <w:rFonts w:ascii="Times New Roman" w:hAnsi="Times New Roman"/>
          <w:b/>
        </w:rPr>
        <w:t>Формирование фонда оплаты труда</w:t>
      </w:r>
      <w:r w:rsidRPr="0098359E">
        <w:rPr>
          <w:rFonts w:ascii="Times New Roman" w:hAnsi="Times New Roman"/>
        </w:rPr>
        <w:t xml:space="preserve"> 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98359E" w:rsidRPr="0098359E" w:rsidRDefault="0098359E" w:rsidP="0098359E">
      <w:pPr>
        <w:pStyle w:val="a8"/>
        <w:spacing w:before="0" w:beforeAutospacing="0" w:after="0" w:afterAutospacing="0"/>
        <w:ind w:firstLine="510"/>
        <w:jc w:val="both"/>
        <w:rPr>
          <w:rFonts w:ascii="Times New Roman" w:hAnsi="Times New Roman"/>
        </w:rPr>
      </w:pPr>
      <w:r w:rsidRPr="0098359E">
        <w:rPr>
          <w:rFonts w:ascii="Times New Roman" w:hAnsi="Times New Roman"/>
        </w:rPr>
        <w:t>В соответствии с установленным порядком финансирования оплаты труда работников образовательных учреждений:</w:t>
      </w:r>
    </w:p>
    <w:p w:rsidR="0098359E" w:rsidRPr="0098359E" w:rsidRDefault="0098359E" w:rsidP="0098359E">
      <w:pPr>
        <w:pStyle w:val="a8"/>
        <w:spacing w:before="0" w:beforeAutospacing="0" w:after="0" w:afterAutospacing="0"/>
        <w:ind w:firstLine="510"/>
        <w:jc w:val="both"/>
        <w:rPr>
          <w:rFonts w:ascii="Times New Roman" w:hAnsi="Times New Roman"/>
        </w:rPr>
      </w:pPr>
      <w:r w:rsidRPr="0098359E">
        <w:rPr>
          <w:rFonts w:ascii="Times New Roman" w:hAnsi="Times New Roman"/>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98359E" w:rsidRPr="0098359E" w:rsidRDefault="0098359E" w:rsidP="0098359E">
      <w:pPr>
        <w:pStyle w:val="a8"/>
        <w:spacing w:before="0" w:beforeAutospacing="0" w:after="0" w:afterAutospacing="0"/>
        <w:ind w:firstLine="510"/>
        <w:jc w:val="both"/>
        <w:rPr>
          <w:rFonts w:ascii="Times New Roman" w:hAnsi="Times New Roman"/>
        </w:rPr>
      </w:pPr>
      <w:r w:rsidRPr="0098359E">
        <w:rPr>
          <w:rFonts w:ascii="Times New Roman" w:hAnsi="Times New Roman"/>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рекомендуемое оптимальное значение объема фонда оплаты труда педагогического персонала - 70% от общего объема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98359E" w:rsidRPr="0098359E" w:rsidRDefault="0098359E" w:rsidP="0098359E">
      <w:pPr>
        <w:pStyle w:val="a8"/>
        <w:spacing w:before="0" w:beforeAutospacing="0" w:after="0" w:afterAutospacing="0"/>
        <w:ind w:firstLine="510"/>
        <w:jc w:val="both"/>
        <w:rPr>
          <w:rFonts w:ascii="Times New Roman" w:hAnsi="Times New Roman"/>
        </w:rPr>
      </w:pPr>
      <w:r w:rsidRPr="0098359E">
        <w:rPr>
          <w:rFonts w:ascii="Times New Roman" w:hAnsi="Times New Roman"/>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98359E" w:rsidRPr="0098359E" w:rsidRDefault="0098359E" w:rsidP="0098359E">
      <w:pPr>
        <w:pStyle w:val="a8"/>
        <w:spacing w:before="0" w:beforeAutospacing="0" w:after="0" w:afterAutospacing="0"/>
        <w:ind w:firstLine="510"/>
        <w:jc w:val="both"/>
        <w:rPr>
          <w:rFonts w:ascii="Times New Roman" w:hAnsi="Times New Roman"/>
        </w:rPr>
      </w:pPr>
      <w:r w:rsidRPr="0098359E">
        <w:rPr>
          <w:rFonts w:ascii="Times New Roman" w:hAnsi="Times New Roman"/>
        </w:rPr>
        <w:t xml:space="preserve">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w:t>
      </w:r>
      <w:proofErr w:type="gramStart"/>
      <w:r w:rsidRPr="0098359E">
        <w:rPr>
          <w:rFonts w:ascii="Times New Roman" w:hAnsi="Times New Roman"/>
        </w:rPr>
        <w:t>численности</w:t>
      </w:r>
      <w:proofErr w:type="gramEnd"/>
      <w:r w:rsidRPr="0098359E">
        <w:rPr>
          <w:rFonts w:ascii="Times New Roman" w:hAnsi="Times New Roman"/>
        </w:rPr>
        <w:t xml:space="preserve"> обучающихся в классах. </w:t>
      </w:r>
    </w:p>
    <w:p w:rsidR="0098359E" w:rsidRPr="0098359E" w:rsidRDefault="0098359E" w:rsidP="0098359E">
      <w:pPr>
        <w:pStyle w:val="a8"/>
        <w:spacing w:before="0" w:beforeAutospacing="0" w:after="0" w:afterAutospacing="0"/>
        <w:ind w:firstLine="510"/>
        <w:jc w:val="both"/>
        <w:rPr>
          <w:rFonts w:ascii="Times New Roman" w:hAnsi="Times New Roman"/>
        </w:rPr>
      </w:pPr>
      <w:r w:rsidRPr="0098359E">
        <w:rPr>
          <w:rFonts w:ascii="Times New Roman" w:hAnsi="Times New Roman"/>
        </w:rPr>
        <w:t xml:space="preserve">Размеры, порядок и условия осуществления стимулирующих выплат определяются  </w:t>
      </w:r>
      <w:proofErr w:type="gramStart"/>
      <w:r w:rsidRPr="0098359E">
        <w:rPr>
          <w:rFonts w:ascii="Times New Roman" w:hAnsi="Times New Roman"/>
        </w:rPr>
        <w:t>Положении</w:t>
      </w:r>
      <w:proofErr w:type="gramEnd"/>
      <w:r w:rsidRPr="0098359E">
        <w:rPr>
          <w:rFonts w:ascii="Times New Roman" w:hAnsi="Times New Roman"/>
        </w:rPr>
        <w:t xml:space="preserve"> о распределении стимулирующей части ФОТ. </w:t>
      </w:r>
    </w:p>
    <w:p w:rsidR="0098359E" w:rsidRPr="0098359E" w:rsidRDefault="0098359E" w:rsidP="0098359E">
      <w:pPr>
        <w:pStyle w:val="34"/>
        <w:spacing w:after="0"/>
        <w:ind w:left="0" w:firstLine="510"/>
        <w:jc w:val="both"/>
        <w:outlineLvl w:val="0"/>
        <w:rPr>
          <w:rFonts w:ascii="Times New Roman" w:hAnsi="Times New Roman"/>
          <w:b/>
          <w:bCs/>
          <w:i/>
          <w:iCs/>
          <w:sz w:val="24"/>
          <w:szCs w:val="24"/>
        </w:rPr>
      </w:pPr>
      <w:r w:rsidRPr="0098359E">
        <w:rPr>
          <w:rFonts w:ascii="Times New Roman" w:hAnsi="Times New Roman"/>
          <w:b/>
          <w:i/>
          <w:sz w:val="24"/>
          <w:szCs w:val="24"/>
        </w:rPr>
        <w:t>Образовательное учреждение самостоятельно определяет:</w:t>
      </w:r>
    </w:p>
    <w:p w:rsidR="0098359E" w:rsidRPr="0098359E" w:rsidRDefault="0098359E" w:rsidP="00FF3C0E">
      <w:pPr>
        <w:pStyle w:val="34"/>
        <w:numPr>
          <w:ilvl w:val="0"/>
          <w:numId w:val="192"/>
        </w:numPr>
        <w:spacing w:after="0" w:line="240" w:lineRule="auto"/>
        <w:ind w:left="0" w:firstLine="510"/>
        <w:jc w:val="both"/>
        <w:rPr>
          <w:rFonts w:ascii="Times New Roman" w:hAnsi="Times New Roman"/>
          <w:sz w:val="24"/>
          <w:szCs w:val="24"/>
        </w:rPr>
      </w:pPr>
      <w:r w:rsidRPr="0098359E">
        <w:rPr>
          <w:rFonts w:ascii="Times New Roman" w:hAnsi="Times New Roman"/>
          <w:sz w:val="24"/>
          <w:szCs w:val="24"/>
        </w:rPr>
        <w:t>соотношение базовой и стимулирующей части фонда оплаты труда;</w:t>
      </w:r>
    </w:p>
    <w:p w:rsidR="0098359E" w:rsidRPr="0098359E" w:rsidRDefault="0098359E" w:rsidP="00FF3C0E">
      <w:pPr>
        <w:pStyle w:val="34"/>
        <w:numPr>
          <w:ilvl w:val="0"/>
          <w:numId w:val="192"/>
        </w:numPr>
        <w:spacing w:after="0" w:line="240" w:lineRule="auto"/>
        <w:ind w:left="0" w:firstLine="510"/>
        <w:jc w:val="both"/>
        <w:rPr>
          <w:rFonts w:ascii="Times New Roman" w:hAnsi="Times New Roman"/>
          <w:sz w:val="24"/>
          <w:szCs w:val="24"/>
        </w:rPr>
      </w:pPr>
      <w:r w:rsidRPr="0098359E">
        <w:rPr>
          <w:rFonts w:ascii="Times New Roman" w:hAnsi="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98359E" w:rsidRPr="0098359E" w:rsidRDefault="0098359E" w:rsidP="00FF3C0E">
      <w:pPr>
        <w:pStyle w:val="34"/>
        <w:numPr>
          <w:ilvl w:val="0"/>
          <w:numId w:val="192"/>
        </w:numPr>
        <w:spacing w:after="0" w:line="240" w:lineRule="auto"/>
        <w:ind w:left="0" w:firstLine="510"/>
        <w:jc w:val="both"/>
        <w:rPr>
          <w:rFonts w:ascii="Times New Roman" w:hAnsi="Times New Roman"/>
          <w:sz w:val="24"/>
          <w:szCs w:val="24"/>
        </w:rPr>
      </w:pPr>
      <w:r w:rsidRPr="0098359E">
        <w:rPr>
          <w:rFonts w:ascii="Times New Roman" w:hAnsi="Times New Roman"/>
          <w:sz w:val="24"/>
          <w:szCs w:val="24"/>
        </w:rPr>
        <w:t xml:space="preserve">внутри базовой части фонда оплаты труда соотношение общей и специальной частей; </w:t>
      </w:r>
    </w:p>
    <w:p w:rsidR="0098359E" w:rsidRPr="0098359E" w:rsidRDefault="0098359E" w:rsidP="00FF3C0E">
      <w:pPr>
        <w:pStyle w:val="34"/>
        <w:numPr>
          <w:ilvl w:val="0"/>
          <w:numId w:val="192"/>
        </w:numPr>
        <w:spacing w:after="0" w:line="240" w:lineRule="auto"/>
        <w:ind w:left="0" w:firstLine="510"/>
        <w:jc w:val="both"/>
        <w:rPr>
          <w:rFonts w:ascii="Times New Roman" w:hAnsi="Times New Roman"/>
          <w:sz w:val="24"/>
          <w:szCs w:val="24"/>
        </w:rPr>
      </w:pPr>
      <w:r w:rsidRPr="0098359E">
        <w:rPr>
          <w:rFonts w:ascii="Times New Roman" w:hAnsi="Times New Roman"/>
          <w:sz w:val="24"/>
          <w:szCs w:val="24"/>
        </w:rPr>
        <w:t xml:space="preserve">порядок </w:t>
      </w:r>
      <w:proofErr w:type="gramStart"/>
      <w:r w:rsidRPr="0098359E">
        <w:rPr>
          <w:rFonts w:ascii="Times New Roman" w:hAnsi="Times New Roman"/>
          <w:sz w:val="24"/>
          <w:szCs w:val="24"/>
        </w:rPr>
        <w:t>распределения стимулирующей части фонда оплаты труда</w:t>
      </w:r>
      <w:proofErr w:type="gramEnd"/>
      <w:r w:rsidRPr="0098359E">
        <w:rPr>
          <w:rFonts w:ascii="Times New Roman" w:hAnsi="Times New Roman"/>
          <w:sz w:val="24"/>
          <w:szCs w:val="24"/>
        </w:rPr>
        <w:t xml:space="preserve"> в соответствии с региональными и муниципальными нормативными актами.</w:t>
      </w:r>
    </w:p>
    <w:p w:rsidR="0098359E" w:rsidRPr="0098359E" w:rsidRDefault="0098359E" w:rsidP="0098359E">
      <w:pPr>
        <w:tabs>
          <w:tab w:val="left" w:pos="0"/>
        </w:tabs>
        <w:spacing w:after="0" w:line="240" w:lineRule="auto"/>
        <w:ind w:firstLine="510"/>
        <w:jc w:val="both"/>
        <w:rPr>
          <w:rFonts w:ascii="Times New Roman" w:hAnsi="Times New Roman"/>
          <w:i/>
          <w:sz w:val="24"/>
          <w:szCs w:val="24"/>
        </w:rPr>
      </w:pPr>
      <w:r w:rsidRPr="0098359E">
        <w:rPr>
          <w:rFonts w:ascii="Times New Roman" w:hAnsi="Times New Roman"/>
          <w:i/>
          <w:sz w:val="24"/>
          <w:szCs w:val="24"/>
        </w:rPr>
        <w:t>В распределении стимулирующей части фонда оплаты труда предусматривается участие органов самоуправления (Управляющего  Совета ОУ).</w:t>
      </w:r>
    </w:p>
    <w:p w:rsidR="0098359E" w:rsidRPr="0098359E" w:rsidRDefault="0098359E" w:rsidP="0098359E">
      <w:pPr>
        <w:pStyle w:val="dash041e005f0431005f044b005f0447005f043d005f044b005f0439"/>
        <w:ind w:firstLine="510"/>
        <w:jc w:val="center"/>
        <w:rPr>
          <w:b/>
          <w:i/>
        </w:rPr>
      </w:pPr>
    </w:p>
    <w:p w:rsidR="0098359E" w:rsidRPr="0098359E" w:rsidRDefault="0098359E" w:rsidP="0098359E">
      <w:pPr>
        <w:spacing w:after="0" w:line="240" w:lineRule="auto"/>
        <w:ind w:firstLine="510"/>
        <w:jc w:val="center"/>
        <w:rPr>
          <w:rFonts w:ascii="Times New Roman" w:hAnsi="Times New Roman"/>
          <w:b/>
          <w:i/>
          <w:sz w:val="24"/>
          <w:szCs w:val="24"/>
        </w:rPr>
      </w:pPr>
      <w:r w:rsidRPr="0098359E">
        <w:rPr>
          <w:rFonts w:ascii="Times New Roman" w:hAnsi="Times New Roman"/>
          <w:b/>
          <w:i/>
          <w:sz w:val="24"/>
          <w:szCs w:val="24"/>
        </w:rPr>
        <w:t>3.2.6. Материально-технические условия реализации основной образовательной программы</w:t>
      </w:r>
    </w:p>
    <w:p w:rsidR="0098359E" w:rsidRPr="004A4C4F" w:rsidRDefault="00640736" w:rsidP="0098359E">
      <w:pPr>
        <w:tabs>
          <w:tab w:val="left" w:pos="3420"/>
        </w:tabs>
        <w:spacing w:after="0" w:line="200" w:lineRule="atLeast"/>
        <w:ind w:firstLine="709"/>
        <w:jc w:val="both"/>
        <w:rPr>
          <w:rFonts w:ascii="Times New Roman" w:hAnsi="Times New Roman"/>
          <w:color w:val="FF0000"/>
          <w:sz w:val="24"/>
          <w:szCs w:val="24"/>
        </w:rPr>
      </w:pPr>
      <w:r>
        <w:rPr>
          <w:rFonts w:ascii="Times New Roman" w:hAnsi="Times New Roman"/>
          <w:sz w:val="24"/>
          <w:szCs w:val="24"/>
        </w:rPr>
        <w:t>Школа  расположена в 3</w:t>
      </w:r>
      <w:r w:rsidR="0098359E" w:rsidRPr="0098359E">
        <w:rPr>
          <w:rFonts w:ascii="Times New Roman" w:hAnsi="Times New Roman"/>
          <w:sz w:val="24"/>
          <w:szCs w:val="24"/>
        </w:rPr>
        <w:t xml:space="preserve">-х этажном типовом здании проектной мощностью                        на 380 </w:t>
      </w:r>
      <w:proofErr w:type="gramStart"/>
      <w:r w:rsidR="0098359E" w:rsidRPr="0098359E">
        <w:rPr>
          <w:rFonts w:ascii="Times New Roman" w:hAnsi="Times New Roman"/>
          <w:sz w:val="24"/>
          <w:szCs w:val="24"/>
        </w:rPr>
        <w:t>обучающихся</w:t>
      </w:r>
      <w:proofErr w:type="gramEnd"/>
      <w:r w:rsidR="0098359E" w:rsidRPr="0098359E">
        <w:rPr>
          <w:rFonts w:ascii="Times New Roman" w:hAnsi="Times New Roman"/>
          <w:sz w:val="24"/>
          <w:szCs w:val="24"/>
        </w:rPr>
        <w:t xml:space="preserve"> в 1 смену. Учебно-воспитательный процесс организован в 9 кабинетах и  1 кабинет информатики. Школа  располагает дополнительными помещениями различного назначения: 1 спортивный зал, тренажерный зал, столовая, актовый зал, биб</w:t>
      </w:r>
      <w:r w:rsidR="004A4C4F">
        <w:rPr>
          <w:rFonts w:ascii="Times New Roman" w:hAnsi="Times New Roman"/>
          <w:sz w:val="24"/>
          <w:szCs w:val="24"/>
        </w:rPr>
        <w:t>лиотека и медицинский кабинет</w:t>
      </w:r>
      <w:r w:rsidR="0098359E" w:rsidRPr="0098359E">
        <w:rPr>
          <w:rFonts w:ascii="Times New Roman" w:hAnsi="Times New Roman"/>
          <w:sz w:val="24"/>
          <w:szCs w:val="24"/>
        </w:rPr>
        <w:t xml:space="preserve">. Кабинеты оснащены не достаточно  всем необходимым оборудованием, расходными материалами, средствами технического оснащения, компьютерной техникой. Для привлечения </w:t>
      </w:r>
      <w:proofErr w:type="gramStart"/>
      <w:r w:rsidR="0098359E" w:rsidRPr="0098359E">
        <w:rPr>
          <w:rFonts w:ascii="Times New Roman" w:hAnsi="Times New Roman"/>
          <w:sz w:val="24"/>
          <w:szCs w:val="24"/>
        </w:rPr>
        <w:t>обучающихся</w:t>
      </w:r>
      <w:proofErr w:type="gramEnd"/>
      <w:r w:rsidR="0098359E" w:rsidRPr="0098359E">
        <w:rPr>
          <w:rFonts w:ascii="Times New Roman" w:hAnsi="Times New Roman"/>
          <w:sz w:val="24"/>
          <w:szCs w:val="24"/>
        </w:rPr>
        <w:t xml:space="preserve"> к чтению и получению информации постоянно пополняется библиотечный фонд. </w:t>
      </w:r>
      <w:r w:rsidR="0098359E" w:rsidRPr="004A4C4F">
        <w:rPr>
          <w:rFonts w:ascii="Times New Roman" w:hAnsi="Times New Roman"/>
          <w:color w:val="FF0000"/>
          <w:sz w:val="24"/>
          <w:szCs w:val="24"/>
        </w:rPr>
        <w:t>Библиотека располагает книжным фондом в количестве 3224 экземпляров, в том числе учебники - 1530, учебно-методическая литература - 34, справочная - 41, научно-популярная - 41, художественная - 1674. В течение 2012-2013 учебного года в фонд библиотеки поступило 21 экземпляр справочной литературы</w:t>
      </w:r>
      <w:proofErr w:type="gramStart"/>
      <w:r w:rsidR="0098359E" w:rsidRPr="004A4C4F">
        <w:rPr>
          <w:rFonts w:ascii="Times New Roman" w:hAnsi="Times New Roman"/>
          <w:color w:val="FF0000"/>
          <w:sz w:val="24"/>
          <w:szCs w:val="24"/>
        </w:rPr>
        <w:t xml:space="preserve"> ,</w:t>
      </w:r>
      <w:proofErr w:type="gramEnd"/>
      <w:r w:rsidR="0098359E" w:rsidRPr="004A4C4F">
        <w:rPr>
          <w:rFonts w:ascii="Times New Roman" w:hAnsi="Times New Roman"/>
          <w:color w:val="FF0000"/>
          <w:sz w:val="24"/>
          <w:szCs w:val="24"/>
        </w:rPr>
        <w:t xml:space="preserve"> учебников — 32.</w:t>
      </w:r>
    </w:p>
    <w:p w:rsidR="0098359E" w:rsidRPr="0098359E" w:rsidRDefault="0098359E" w:rsidP="0098359E">
      <w:pPr>
        <w:tabs>
          <w:tab w:val="left" w:pos="3420"/>
        </w:tabs>
        <w:spacing w:after="0" w:line="200" w:lineRule="atLeast"/>
        <w:ind w:firstLine="709"/>
        <w:jc w:val="both"/>
        <w:rPr>
          <w:rFonts w:ascii="Times New Roman" w:hAnsi="Times New Roman"/>
          <w:sz w:val="24"/>
          <w:szCs w:val="24"/>
        </w:rPr>
      </w:pPr>
      <w:r w:rsidRPr="0098359E">
        <w:rPr>
          <w:rFonts w:ascii="Times New Roman" w:hAnsi="Times New Roman"/>
          <w:sz w:val="24"/>
          <w:szCs w:val="24"/>
        </w:rPr>
        <w:t>Для обеспечения безопасности пребывания детей в школе  имеется охранно-пожарная сигнализация</w:t>
      </w:r>
      <w:proofErr w:type="gramStart"/>
      <w:r w:rsidRPr="0098359E">
        <w:rPr>
          <w:rFonts w:ascii="Times New Roman" w:hAnsi="Times New Roman"/>
          <w:sz w:val="24"/>
          <w:szCs w:val="24"/>
        </w:rPr>
        <w:t>,о</w:t>
      </w:r>
      <w:proofErr w:type="gramEnd"/>
      <w:r w:rsidRPr="0098359E">
        <w:rPr>
          <w:rFonts w:ascii="Times New Roman" w:hAnsi="Times New Roman"/>
          <w:sz w:val="24"/>
          <w:szCs w:val="24"/>
        </w:rPr>
        <w:t>бразовательное учреждение оснащено первичными средствами пожаротушения. Обученность персонала в области охраны труда и техники безопасности 100%. Предписаний  Органов государственного пожарного надзора, Роспотребнадзора, других контролирующих органов, случаев краж личного имущества, а также случаев зарегистрированных правонарушений и преступлений нет. Данные показатели указывают   на достаточную работу коллектива по материально-техническому оснащению школы  и созданию устойчивой системы безопасности в соответствии с современными требованиями</w:t>
      </w:r>
      <w:r w:rsidR="004A4C4F">
        <w:rPr>
          <w:rFonts w:ascii="Times New Roman" w:hAnsi="Times New Roman"/>
          <w:sz w:val="24"/>
          <w:szCs w:val="24"/>
        </w:rPr>
        <w:t>. Здание школы  построено в 1983</w:t>
      </w:r>
      <w:r w:rsidRPr="0098359E">
        <w:rPr>
          <w:rFonts w:ascii="Times New Roman" w:hAnsi="Times New Roman"/>
          <w:sz w:val="24"/>
          <w:szCs w:val="24"/>
        </w:rPr>
        <w:t xml:space="preserve"> году. В образовательном учреждении создана устойчивая система жизнеобеспечения в соответствии с современными условиями безопасности, санитарно-гигиенических норм и требованиями федеральных государственных образовательных стандартов: отсутствуют предписания Органов государственного пожарного надзора, Роспотребнадзора, других контролирующих органов.</w:t>
      </w:r>
    </w:p>
    <w:p w:rsidR="0098359E" w:rsidRPr="0098359E" w:rsidRDefault="0098359E" w:rsidP="0098359E">
      <w:pPr>
        <w:tabs>
          <w:tab w:val="left" w:pos="3420"/>
        </w:tabs>
        <w:spacing w:after="0"/>
        <w:ind w:firstLine="709"/>
        <w:jc w:val="both"/>
        <w:rPr>
          <w:rFonts w:ascii="Times New Roman" w:hAnsi="Times New Roman"/>
          <w:sz w:val="24"/>
          <w:szCs w:val="24"/>
        </w:rPr>
      </w:pPr>
      <w:r w:rsidRPr="0098359E">
        <w:rPr>
          <w:rFonts w:ascii="Times New Roman" w:hAnsi="Times New Roman"/>
          <w:sz w:val="24"/>
          <w:szCs w:val="24"/>
        </w:rPr>
        <w:t>В школе  создано единое образовательное пространство, в котором задействованы</w:t>
      </w:r>
      <w:r w:rsidRPr="0098359E">
        <w:rPr>
          <w:rFonts w:ascii="Times New Roman" w:hAnsi="Times New Roman"/>
          <w:sz w:val="24"/>
          <w:szCs w:val="24"/>
        </w:rPr>
        <w:br/>
        <w:t>на информационном уровне и связаны между собой информационными потоками все участники учебного процесса: администраторы, педагоги</w:t>
      </w:r>
      <w:proofErr w:type="gramStart"/>
      <w:r w:rsidRPr="0098359E">
        <w:rPr>
          <w:rFonts w:ascii="Times New Roman" w:hAnsi="Times New Roman"/>
          <w:sz w:val="24"/>
          <w:szCs w:val="24"/>
        </w:rPr>
        <w:t xml:space="preserve"> ,</w:t>
      </w:r>
      <w:proofErr w:type="gramEnd"/>
      <w:r w:rsidRPr="0098359E">
        <w:rPr>
          <w:rFonts w:ascii="Times New Roman" w:hAnsi="Times New Roman"/>
          <w:sz w:val="24"/>
          <w:szCs w:val="24"/>
        </w:rPr>
        <w:t xml:space="preserve"> ученики и их родители. </w:t>
      </w:r>
    </w:p>
    <w:p w:rsidR="0098359E" w:rsidRPr="004A4C4F" w:rsidRDefault="0098359E" w:rsidP="0098359E">
      <w:pPr>
        <w:tabs>
          <w:tab w:val="left" w:pos="3420"/>
        </w:tabs>
        <w:spacing w:after="0"/>
        <w:ind w:firstLine="709"/>
        <w:jc w:val="both"/>
        <w:rPr>
          <w:rFonts w:ascii="Times New Roman" w:hAnsi="Times New Roman"/>
          <w:color w:val="FF0000"/>
          <w:sz w:val="24"/>
          <w:szCs w:val="24"/>
        </w:rPr>
      </w:pPr>
      <w:r w:rsidRPr="0098359E">
        <w:rPr>
          <w:rFonts w:ascii="Times New Roman" w:hAnsi="Times New Roman"/>
          <w:sz w:val="24"/>
          <w:szCs w:val="24"/>
        </w:rPr>
        <w:t xml:space="preserve">Общее количество персональных компьютеров с учётом </w:t>
      </w:r>
      <w:r w:rsidRPr="004A4C4F">
        <w:rPr>
          <w:rFonts w:ascii="Times New Roman" w:hAnsi="Times New Roman"/>
          <w:color w:val="FF0000"/>
          <w:sz w:val="24"/>
          <w:szCs w:val="24"/>
        </w:rPr>
        <w:t>ноутбуков – 12 шт., кабинетов информатики – 1, интерактивных досок – 1, проекторов - 2, Web-камер – 1. Количество обучающихся на 1 компьютер – 11 человек.</w:t>
      </w:r>
    </w:p>
    <w:p w:rsidR="0098359E" w:rsidRPr="0098359E" w:rsidRDefault="0098359E" w:rsidP="0098359E">
      <w:pPr>
        <w:tabs>
          <w:tab w:val="left" w:pos="3420"/>
        </w:tabs>
        <w:spacing w:after="0"/>
        <w:ind w:firstLine="709"/>
        <w:jc w:val="both"/>
        <w:rPr>
          <w:rFonts w:ascii="Times New Roman" w:hAnsi="Times New Roman"/>
          <w:sz w:val="24"/>
          <w:szCs w:val="24"/>
        </w:rPr>
      </w:pPr>
      <w:r w:rsidRPr="0098359E">
        <w:rPr>
          <w:rFonts w:ascii="Times New Roman" w:hAnsi="Times New Roman"/>
          <w:sz w:val="24"/>
          <w:szCs w:val="24"/>
        </w:rPr>
        <w:t>Создана общая информационная база данных об учениках и работе коллектива: информация о школе; методическом обеспечении; личные данные учителей</w:t>
      </w:r>
      <w:r w:rsidRPr="0098359E">
        <w:rPr>
          <w:rFonts w:ascii="Times New Roman" w:hAnsi="Times New Roman"/>
          <w:sz w:val="24"/>
          <w:szCs w:val="24"/>
        </w:rPr>
        <w:br/>
        <w:t>и учащихся; учебный план; статистика по итогам года; данные о материально-технической базе.</w:t>
      </w:r>
    </w:p>
    <w:p w:rsidR="0098359E" w:rsidRPr="0098359E" w:rsidRDefault="0098359E" w:rsidP="0098359E">
      <w:pPr>
        <w:tabs>
          <w:tab w:val="left" w:pos="3420"/>
        </w:tabs>
        <w:spacing w:after="0"/>
        <w:ind w:firstLine="709"/>
        <w:jc w:val="both"/>
        <w:rPr>
          <w:rFonts w:ascii="Times New Roman" w:hAnsi="Times New Roman"/>
          <w:color w:val="000000"/>
          <w:sz w:val="24"/>
          <w:szCs w:val="24"/>
        </w:rPr>
      </w:pPr>
      <w:r w:rsidRPr="0098359E">
        <w:rPr>
          <w:rFonts w:ascii="Times New Roman" w:hAnsi="Times New Roman"/>
          <w:color w:val="000000"/>
          <w:sz w:val="24"/>
          <w:szCs w:val="24"/>
        </w:rPr>
        <w:t>В школе оборудован 1 спортивный зал и тренажерный зал</w:t>
      </w:r>
      <w:proofErr w:type="gramStart"/>
      <w:r w:rsidRPr="0098359E">
        <w:rPr>
          <w:rFonts w:ascii="Times New Roman" w:hAnsi="Times New Roman"/>
          <w:color w:val="000000"/>
          <w:sz w:val="24"/>
          <w:szCs w:val="24"/>
        </w:rPr>
        <w:t xml:space="preserve"> ,</w:t>
      </w:r>
      <w:proofErr w:type="gramEnd"/>
      <w:r w:rsidRPr="0098359E">
        <w:rPr>
          <w:rFonts w:ascii="Times New Roman" w:hAnsi="Times New Roman"/>
          <w:color w:val="000000"/>
          <w:sz w:val="24"/>
          <w:szCs w:val="24"/>
        </w:rPr>
        <w:t xml:space="preserve"> раздевалки для девочек и мальчиков, во дворе - спортивный площад</w:t>
      </w:r>
      <w:r w:rsidR="004A4C4F">
        <w:rPr>
          <w:rFonts w:ascii="Times New Roman" w:hAnsi="Times New Roman"/>
          <w:color w:val="000000"/>
          <w:sz w:val="24"/>
          <w:szCs w:val="24"/>
        </w:rPr>
        <w:t xml:space="preserve">ка </w:t>
      </w:r>
      <w:r w:rsidRPr="0098359E">
        <w:rPr>
          <w:rFonts w:ascii="Times New Roman" w:hAnsi="Times New Roman"/>
          <w:color w:val="000000"/>
          <w:sz w:val="24"/>
          <w:szCs w:val="24"/>
        </w:rPr>
        <w:t>.</w:t>
      </w:r>
    </w:p>
    <w:p w:rsidR="0098359E" w:rsidRPr="0098359E" w:rsidRDefault="0098359E" w:rsidP="0098359E">
      <w:pPr>
        <w:tabs>
          <w:tab w:val="left" w:pos="3420"/>
        </w:tabs>
        <w:ind w:firstLine="709"/>
        <w:jc w:val="both"/>
        <w:rPr>
          <w:rFonts w:ascii="Times New Roman" w:hAnsi="Times New Roman"/>
          <w:color w:val="000000"/>
          <w:sz w:val="24"/>
          <w:szCs w:val="24"/>
        </w:rPr>
      </w:pPr>
      <w:r w:rsidRPr="0098359E">
        <w:rPr>
          <w:rFonts w:ascii="Times New Roman" w:hAnsi="Times New Roman"/>
          <w:color w:val="000000"/>
          <w:sz w:val="24"/>
          <w:szCs w:val="24"/>
        </w:rPr>
        <w:t>В организации досуговой деятельности и дополнительного образования школа  использует собственные возможности и возможности учреждений дополнительного образования, организаций культуры и спорта: сельский Дом культуры и сельскую библиотеку.</w:t>
      </w:r>
    </w:p>
    <w:p w:rsidR="0098359E" w:rsidRPr="0098359E" w:rsidRDefault="0098359E" w:rsidP="0098359E">
      <w:pPr>
        <w:tabs>
          <w:tab w:val="left" w:pos="3420"/>
        </w:tabs>
        <w:jc w:val="center"/>
        <w:rPr>
          <w:rFonts w:ascii="Times New Roman" w:hAnsi="Times New Roman"/>
          <w:sz w:val="24"/>
          <w:szCs w:val="24"/>
        </w:rPr>
      </w:pPr>
      <w:r w:rsidRPr="0098359E">
        <w:rPr>
          <w:rFonts w:ascii="Times New Roman" w:hAnsi="Times New Roman"/>
          <w:b/>
          <w:sz w:val="24"/>
          <w:szCs w:val="24"/>
        </w:rPr>
        <w:t>«Оценка материально-технических условий реализации основной образовательнойпрограммы»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4435"/>
        <w:gridCol w:w="2552"/>
        <w:gridCol w:w="1843"/>
      </w:tblGrid>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 xml:space="preserve">№ </w:t>
            </w:r>
            <w:proofErr w:type="gramStart"/>
            <w:r w:rsidRPr="0098359E">
              <w:rPr>
                <w:rFonts w:ascii="Times New Roman" w:hAnsi="Times New Roman"/>
                <w:sz w:val="24"/>
                <w:szCs w:val="24"/>
              </w:rPr>
              <w:t>п</w:t>
            </w:r>
            <w:proofErr w:type="gramEnd"/>
            <w:r w:rsidRPr="0098359E">
              <w:rPr>
                <w:rFonts w:ascii="Times New Roman" w:hAnsi="Times New Roman"/>
                <w:sz w:val="24"/>
                <w:szCs w:val="24"/>
              </w:rPr>
              <w:t>/п</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Требования ФГОС, нормативных и локальных актов</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Необходимо</w:t>
            </w:r>
            <w:proofErr w:type="gramStart"/>
            <w:r w:rsidRPr="0098359E">
              <w:rPr>
                <w:rFonts w:ascii="Times New Roman" w:hAnsi="Times New Roman"/>
                <w:sz w:val="24"/>
                <w:szCs w:val="24"/>
              </w:rPr>
              <w:t>/ И</w:t>
            </w:r>
            <w:proofErr w:type="gramEnd"/>
            <w:r w:rsidRPr="0098359E">
              <w:rPr>
                <w:rFonts w:ascii="Times New Roman" w:hAnsi="Times New Roman"/>
                <w:sz w:val="24"/>
                <w:szCs w:val="24"/>
              </w:rPr>
              <w:t>меются в наличии</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pStyle w:val="afb"/>
              <w:spacing w:after="0"/>
              <w:jc w:val="center"/>
              <w:rPr>
                <w:rFonts w:ascii="Times New Roman" w:hAnsi="Times New Roman"/>
                <w:sz w:val="24"/>
                <w:szCs w:val="24"/>
              </w:rPr>
            </w:pPr>
            <w:r w:rsidRPr="0098359E">
              <w:rPr>
                <w:rFonts w:ascii="Times New Roman" w:hAnsi="Times New Roman"/>
                <w:sz w:val="24"/>
                <w:szCs w:val="24"/>
              </w:rPr>
              <w:t>Меры по приведению условий в соответствие с требованиями Стандарта и сроки их реализации</w:t>
            </w:r>
          </w:p>
        </w:tc>
      </w:tr>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pStyle w:val="default0"/>
              <w:rPr>
                <w:rFonts w:eastAsia="Calibri"/>
              </w:rPr>
            </w:pPr>
            <w:r w:rsidRPr="0098359E">
              <w:rPr>
                <w:rStyle w:val="default005f005fchar1char1"/>
                <w:rFonts w:eastAsia="Calibri"/>
              </w:rPr>
              <w:t>учебные кабинеты с автоматизированными рабочими местами обучающихся и педагогических работников;</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необходимо</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До 2020г</w:t>
            </w:r>
          </w:p>
        </w:tc>
      </w:tr>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pStyle w:val="default0"/>
              <w:rPr>
                <w:rFonts w:eastAsia="Calibri"/>
              </w:rPr>
            </w:pPr>
            <w:r w:rsidRPr="0098359E">
              <w:rPr>
                <w:rStyle w:val="default005f005fchar1char1"/>
                <w:rFonts w:eastAsia="Calibri"/>
              </w:rPr>
              <w:t>лекционные аудитории;</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Необходимо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До 2020г</w:t>
            </w:r>
          </w:p>
        </w:tc>
      </w:tr>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3</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pStyle w:val="default0"/>
              <w:rPr>
                <w:rFonts w:eastAsia="Calibri"/>
              </w:rPr>
            </w:pPr>
            <w:r w:rsidRPr="0098359E">
              <w:rPr>
                <w:rStyle w:val="default005f005fchar1char1"/>
                <w:rFonts w:eastAsia="Calibri"/>
              </w:rPr>
              <w:t>помещения для занятий учебно-исследовательской и проектной деятельностью, моделированием и техническим творчеством;</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Имеются в наличии</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4</w:t>
            </w:r>
          </w:p>
          <w:p w:rsidR="0098359E" w:rsidRPr="0098359E" w:rsidRDefault="0098359E" w:rsidP="0098359E">
            <w:pPr>
              <w:spacing w:after="0" w:line="240" w:lineRule="auto"/>
              <w:rPr>
                <w:rFonts w:ascii="Times New Roman" w:hAnsi="Times New Roman"/>
                <w:sz w:val="24"/>
                <w:szCs w:val="24"/>
              </w:rPr>
            </w:pPr>
          </w:p>
          <w:p w:rsidR="0098359E" w:rsidRPr="0098359E" w:rsidRDefault="0098359E" w:rsidP="0098359E">
            <w:pPr>
              <w:spacing w:after="0" w:line="240" w:lineRule="auto"/>
              <w:rPr>
                <w:rFonts w:ascii="Times New Roman" w:hAnsi="Times New Roman"/>
                <w:sz w:val="24"/>
                <w:szCs w:val="24"/>
              </w:rPr>
            </w:pP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pStyle w:val="default0"/>
              <w:rPr>
                <w:rStyle w:val="default005f005fchar1char1"/>
                <w:rFonts w:eastAsia="Calibri"/>
              </w:rPr>
            </w:pPr>
            <w:r w:rsidRPr="0098359E">
              <w:rPr>
                <w:rStyle w:val="default005f005fchar1char1"/>
                <w:rFonts w:eastAsia="Calibri"/>
              </w:rPr>
              <w:t>Современный спортивный зал</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имеется</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p>
        </w:tc>
      </w:tr>
      <w:tr w:rsidR="0098359E" w:rsidRPr="0098359E" w:rsidTr="0098359E">
        <w:tc>
          <w:tcPr>
            <w:tcW w:w="776"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5</w:t>
            </w:r>
          </w:p>
        </w:tc>
        <w:tc>
          <w:tcPr>
            <w:tcW w:w="4435"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pStyle w:val="default0"/>
              <w:rPr>
                <w:rStyle w:val="default005f005fchar1char1"/>
                <w:rFonts w:eastAsia="Calibri"/>
              </w:rPr>
            </w:pPr>
            <w:r w:rsidRPr="0098359E">
              <w:rPr>
                <w:rStyle w:val="default005f005fchar1char1"/>
                <w:rFonts w:eastAsia="Calibri"/>
              </w:rPr>
              <w:t>Актовый зал</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имеется</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p>
        </w:tc>
      </w:tr>
    </w:tbl>
    <w:p w:rsidR="0098359E" w:rsidRPr="0098359E" w:rsidRDefault="0098359E" w:rsidP="0098359E">
      <w:pPr>
        <w:spacing w:after="0" w:line="240" w:lineRule="auto"/>
        <w:ind w:firstLine="510"/>
        <w:jc w:val="center"/>
        <w:rPr>
          <w:rFonts w:ascii="Times New Roman" w:hAnsi="Times New Roman"/>
          <w:b/>
          <w:color w:val="FF0000"/>
          <w:sz w:val="24"/>
          <w:szCs w:val="24"/>
        </w:rPr>
      </w:pPr>
    </w:p>
    <w:p w:rsidR="0098359E" w:rsidRPr="0098359E" w:rsidRDefault="0098359E" w:rsidP="0098359E">
      <w:pPr>
        <w:spacing w:after="0" w:line="240" w:lineRule="auto"/>
        <w:ind w:firstLine="510"/>
        <w:jc w:val="right"/>
        <w:rPr>
          <w:rFonts w:ascii="Times New Roman" w:hAnsi="Times New Roman"/>
          <w:b/>
          <w:color w:val="FF0000"/>
          <w:sz w:val="24"/>
          <w:szCs w:val="24"/>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5"/>
        <w:gridCol w:w="3118"/>
        <w:gridCol w:w="2552"/>
        <w:gridCol w:w="1843"/>
      </w:tblGrid>
      <w:tr w:rsidR="0098359E" w:rsidRPr="0098359E" w:rsidTr="0098359E">
        <w:tc>
          <w:tcPr>
            <w:tcW w:w="2165"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 xml:space="preserve">№ </w:t>
            </w:r>
            <w:proofErr w:type="gramStart"/>
            <w:r w:rsidRPr="0098359E">
              <w:rPr>
                <w:rFonts w:ascii="Times New Roman" w:hAnsi="Times New Roman"/>
                <w:sz w:val="24"/>
                <w:szCs w:val="24"/>
              </w:rPr>
              <w:t>п</w:t>
            </w:r>
            <w:proofErr w:type="gramEnd"/>
            <w:r w:rsidRPr="0098359E">
              <w:rPr>
                <w:rFonts w:ascii="Times New Roman" w:hAnsi="Times New Roman"/>
                <w:sz w:val="24"/>
                <w:szCs w:val="24"/>
              </w:rPr>
              <w:t>/п</w:t>
            </w:r>
          </w:p>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Компоненты оснащения</w:t>
            </w: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Необходимое оборудование и оснащение</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jc w:val="center"/>
              <w:rPr>
                <w:rFonts w:ascii="Times New Roman" w:hAnsi="Times New Roman"/>
                <w:sz w:val="24"/>
                <w:szCs w:val="24"/>
              </w:rPr>
            </w:pPr>
            <w:r w:rsidRPr="0098359E">
              <w:rPr>
                <w:rFonts w:ascii="Times New Roman" w:hAnsi="Times New Roman"/>
                <w:sz w:val="24"/>
                <w:szCs w:val="24"/>
              </w:rPr>
              <w:t>Необходимо</w:t>
            </w:r>
            <w:proofErr w:type="gramStart"/>
            <w:r w:rsidRPr="0098359E">
              <w:rPr>
                <w:rFonts w:ascii="Times New Roman" w:hAnsi="Times New Roman"/>
                <w:sz w:val="24"/>
                <w:szCs w:val="24"/>
              </w:rPr>
              <w:t>/И</w:t>
            </w:r>
            <w:proofErr w:type="gramEnd"/>
            <w:r w:rsidRPr="0098359E">
              <w:rPr>
                <w:rFonts w:ascii="Times New Roman" w:hAnsi="Times New Roman"/>
                <w:sz w:val="24"/>
                <w:szCs w:val="24"/>
              </w:rPr>
              <w:t>меется в наличии</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pStyle w:val="afb"/>
              <w:spacing w:after="0"/>
              <w:jc w:val="center"/>
              <w:rPr>
                <w:rFonts w:ascii="Times New Roman" w:hAnsi="Times New Roman"/>
                <w:sz w:val="24"/>
                <w:szCs w:val="24"/>
              </w:rPr>
            </w:pPr>
            <w:r w:rsidRPr="0098359E">
              <w:rPr>
                <w:rFonts w:ascii="Times New Roman" w:hAnsi="Times New Roman"/>
                <w:sz w:val="24"/>
                <w:szCs w:val="24"/>
              </w:rPr>
              <w:t>Меры по приведению условий в соответствие с требованиями Стандарта и сроки их реализации</w:t>
            </w:r>
            <w:r w:rsidRPr="0098359E" w:rsidDel="00C17BD6">
              <w:rPr>
                <w:rFonts w:ascii="Times New Roman" w:hAnsi="Times New Roman"/>
                <w:sz w:val="24"/>
                <w:szCs w:val="24"/>
              </w:rPr>
              <w:t xml:space="preserve"> </w:t>
            </w:r>
          </w:p>
        </w:tc>
      </w:tr>
      <w:tr w:rsidR="0098359E" w:rsidRPr="0098359E" w:rsidTr="0098359E">
        <w:tc>
          <w:tcPr>
            <w:tcW w:w="2165" w:type="dxa"/>
            <w:vMerge w:val="restart"/>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 1.Компоненты оснащения </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Учебного (предметного) кабинета основной школы</w:t>
            </w:r>
          </w:p>
          <w:p w:rsidR="0098359E" w:rsidRPr="0098359E" w:rsidRDefault="0098359E" w:rsidP="0098359E">
            <w:pPr>
              <w:spacing w:after="0" w:line="240" w:lineRule="auto"/>
              <w:rPr>
                <w:rFonts w:ascii="Times New Roman" w:hAnsi="Times New Roman"/>
                <w:sz w:val="24"/>
                <w:szCs w:val="24"/>
              </w:rPr>
            </w:pPr>
          </w:p>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1.1. Нормативные документы, </w:t>
            </w:r>
            <w:proofErr w:type="gramStart"/>
            <w:r w:rsidRPr="0098359E">
              <w:rPr>
                <w:rFonts w:ascii="Times New Roman" w:hAnsi="Times New Roman"/>
                <w:sz w:val="24"/>
                <w:szCs w:val="24"/>
              </w:rPr>
              <w:t>программно-методическое</w:t>
            </w:r>
            <w:proofErr w:type="gramEnd"/>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обеспечение, локальные акты:…..</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Имеется в наличии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1.2.Учебно-методические материалы:</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1.2.1. УМК по предмету….</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1.2.2. Дидактические и раздаточные материалы по предмету:……</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Необходимо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1.2.3.Аудиозаписи, слайды по содержанию учебного предмета;</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1.2.4.ТСО, компьютерные, информационно-коммуникационные средства:….</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Имеется в наличии</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1.2.5. Учебно-практическое оборудование:…..</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Необходимо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1.2.6. Оборудование (мебель):…..</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Имеется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p>
        </w:tc>
      </w:tr>
      <w:tr w:rsidR="0098359E" w:rsidRPr="0098359E" w:rsidTr="0098359E">
        <w:trPr>
          <w:trHeight w:val="300"/>
        </w:trPr>
        <w:tc>
          <w:tcPr>
            <w:tcW w:w="2165" w:type="dxa"/>
            <w:vMerge w:val="restart"/>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2.Компоненты оснащения методического кабинета основной школы</w:t>
            </w:r>
          </w:p>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2.1. Нормативные документы федерального, регионального и муниципального уровней, локальные акты:….</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Имеется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rPr>
          <w:trHeight w:val="20"/>
        </w:trPr>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2.2. Документация ОУ:….</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имеется</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tcBorders>
              <w:top w:val="single" w:sz="4" w:space="0" w:color="auto"/>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2.3.Комплекты диагностических материалов:…</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Необходимо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w:t>
            </w:r>
          </w:p>
        </w:tc>
      </w:tr>
      <w:tr w:rsidR="0098359E" w:rsidRPr="0098359E" w:rsidTr="0098359E">
        <w:tc>
          <w:tcPr>
            <w:tcW w:w="2165" w:type="dxa"/>
            <w:vMerge w:val="restart"/>
            <w:tcBorders>
              <w:top w:val="nil"/>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2.4. Базы данных:…</w:t>
            </w:r>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2013-2014</w:t>
            </w:r>
          </w:p>
        </w:tc>
      </w:tr>
      <w:tr w:rsidR="0098359E" w:rsidRPr="0098359E" w:rsidTr="0098359E">
        <w:tc>
          <w:tcPr>
            <w:tcW w:w="2165" w:type="dxa"/>
            <w:vMerge/>
            <w:tcBorders>
              <w:top w:val="nil"/>
              <w:left w:val="single" w:sz="4" w:space="0" w:color="auto"/>
              <w:bottom w:val="single" w:sz="4" w:space="0" w:color="auto"/>
              <w:right w:val="single" w:sz="4" w:space="0" w:color="auto"/>
            </w:tcBorders>
            <w:vAlign w:val="center"/>
          </w:tcPr>
          <w:p w:rsidR="0098359E" w:rsidRPr="0098359E" w:rsidRDefault="0098359E" w:rsidP="0098359E">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2.5.Материально-техническое оснащение</w:t>
            </w:r>
            <w:proofErr w:type="gramStart"/>
            <w:r w:rsidRPr="0098359E">
              <w:rPr>
                <w:rFonts w:ascii="Times New Roman" w:hAnsi="Times New Roman"/>
                <w:sz w:val="24"/>
                <w:szCs w:val="24"/>
              </w:rPr>
              <w:t>:...</w:t>
            </w:r>
            <w:proofErr w:type="gramEnd"/>
          </w:p>
        </w:tc>
        <w:tc>
          <w:tcPr>
            <w:tcW w:w="2552"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Необходимо </w:t>
            </w:r>
          </w:p>
        </w:tc>
        <w:tc>
          <w:tcPr>
            <w:tcW w:w="1843" w:type="dxa"/>
            <w:tcBorders>
              <w:top w:val="single" w:sz="4" w:space="0" w:color="auto"/>
              <w:left w:val="single" w:sz="4" w:space="0" w:color="auto"/>
              <w:bottom w:val="single" w:sz="4" w:space="0" w:color="auto"/>
              <w:right w:val="single" w:sz="4" w:space="0" w:color="auto"/>
            </w:tcBorders>
          </w:tcPr>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2013-2014</w:t>
            </w:r>
          </w:p>
        </w:tc>
      </w:tr>
    </w:tbl>
    <w:p w:rsidR="0098359E" w:rsidRPr="0098359E" w:rsidRDefault="0098359E" w:rsidP="0098359E">
      <w:pPr>
        <w:spacing w:after="0" w:line="240" w:lineRule="auto"/>
        <w:ind w:firstLine="510"/>
        <w:jc w:val="center"/>
        <w:rPr>
          <w:rFonts w:ascii="Times New Roman" w:hAnsi="Times New Roman"/>
          <w:sz w:val="24"/>
          <w:szCs w:val="24"/>
        </w:rPr>
      </w:pPr>
    </w:p>
    <w:p w:rsidR="0098359E" w:rsidRPr="0098359E" w:rsidRDefault="0098359E" w:rsidP="0098359E">
      <w:pPr>
        <w:spacing w:after="0" w:line="240" w:lineRule="auto"/>
        <w:ind w:firstLine="510"/>
        <w:rPr>
          <w:rFonts w:ascii="Times New Roman" w:hAnsi="Times New Roman"/>
          <w:b/>
          <w:i/>
          <w:sz w:val="24"/>
          <w:szCs w:val="24"/>
        </w:rPr>
      </w:pPr>
      <w:r w:rsidRPr="0098359E">
        <w:rPr>
          <w:rFonts w:ascii="Times New Roman" w:hAnsi="Times New Roman"/>
          <w:b/>
          <w:i/>
          <w:sz w:val="24"/>
          <w:szCs w:val="24"/>
        </w:rPr>
        <w:t>3.2.7. Информационно-методические условия реализации основной   образовательной программы основного общего образования</w:t>
      </w:r>
    </w:p>
    <w:p w:rsidR="0098359E" w:rsidRPr="0098359E" w:rsidRDefault="0098359E" w:rsidP="0098359E">
      <w:pPr>
        <w:spacing w:after="0" w:line="240" w:lineRule="auto"/>
        <w:ind w:firstLine="510"/>
        <w:jc w:val="both"/>
        <w:rPr>
          <w:rFonts w:ascii="Times New Roman" w:hAnsi="Times New Roman"/>
          <w:sz w:val="24"/>
          <w:szCs w:val="24"/>
        </w:rPr>
      </w:pPr>
    </w:p>
    <w:p w:rsidR="0098359E" w:rsidRPr="0098359E" w:rsidRDefault="0098359E" w:rsidP="0098359E">
      <w:pPr>
        <w:spacing w:after="0" w:line="240" w:lineRule="auto"/>
        <w:ind w:firstLine="510"/>
        <w:jc w:val="both"/>
        <w:rPr>
          <w:rFonts w:ascii="Times New Roman" w:hAnsi="Times New Roman"/>
          <w:b/>
          <w:i/>
          <w:sz w:val="24"/>
          <w:szCs w:val="24"/>
        </w:rPr>
      </w:pPr>
      <w:r w:rsidRPr="0098359E">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Pr="0098359E">
        <w:rPr>
          <w:rStyle w:val="affffff9"/>
          <w:rFonts w:ascii="Times New Roman" w:hAnsi="Times New Roman"/>
          <w:b/>
          <w:i/>
          <w:sz w:val="24"/>
          <w:szCs w:val="24"/>
        </w:rPr>
        <w:endnoteReference w:id="2"/>
      </w:r>
      <w:r w:rsidRPr="0098359E">
        <w:rPr>
          <w:rFonts w:ascii="Times New Roman" w:hAnsi="Times New Roman"/>
          <w:sz w:val="24"/>
          <w:szCs w:val="24"/>
        </w:rPr>
        <w:t>.</w:t>
      </w:r>
    </w:p>
    <w:p w:rsidR="0098359E" w:rsidRPr="0098359E" w:rsidRDefault="0098359E" w:rsidP="0098359E">
      <w:pPr>
        <w:spacing w:after="0" w:line="240" w:lineRule="auto"/>
        <w:ind w:firstLine="510"/>
        <w:jc w:val="both"/>
        <w:rPr>
          <w:rFonts w:ascii="Times New Roman" w:hAnsi="Times New Roman"/>
          <w:sz w:val="24"/>
          <w:szCs w:val="24"/>
        </w:rPr>
      </w:pPr>
      <w:proofErr w:type="gramStart"/>
      <w:r w:rsidRPr="0098359E">
        <w:rPr>
          <w:rFonts w:ascii="Times New Roman" w:hAnsi="Times New Roman"/>
          <w:b/>
          <w:sz w:val="24"/>
          <w:szCs w:val="24"/>
        </w:rPr>
        <w:t>Под информационно-образовательной средой (или ИОС)</w:t>
      </w:r>
      <w:r w:rsidRPr="0098359E">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r w:rsidRPr="0098359E">
        <w:rPr>
          <w:rFonts w:ascii="Times New Roman" w:hAnsi="Times New Roman"/>
          <w:spacing w:val="-1"/>
          <w:sz w:val="24"/>
          <w:szCs w:val="24"/>
        </w:rPr>
        <w:t xml:space="preserve">коммуникационных технологий (ИКТ-компетентность), наличие служб поддержки </w:t>
      </w:r>
      <w:r w:rsidRPr="0098359E">
        <w:rPr>
          <w:rFonts w:ascii="Times New Roman" w:hAnsi="Times New Roman"/>
          <w:sz w:val="24"/>
          <w:szCs w:val="24"/>
        </w:rPr>
        <w:t xml:space="preserve">применения ИКТ. </w:t>
      </w:r>
      <w:proofErr w:type="gramEnd"/>
    </w:p>
    <w:p w:rsidR="0098359E" w:rsidRPr="0098359E" w:rsidRDefault="0098359E" w:rsidP="0098359E">
      <w:pPr>
        <w:spacing w:after="0" w:line="240" w:lineRule="auto"/>
        <w:ind w:firstLine="510"/>
        <w:jc w:val="both"/>
        <w:rPr>
          <w:rFonts w:ascii="Times New Roman" w:hAnsi="Times New Roman"/>
          <w:b/>
          <w:bCs/>
          <w:i/>
          <w:sz w:val="24"/>
          <w:szCs w:val="24"/>
        </w:rPr>
      </w:pPr>
    </w:p>
    <w:p w:rsidR="0098359E" w:rsidRPr="0098359E" w:rsidRDefault="0098359E" w:rsidP="0098359E">
      <w:pPr>
        <w:spacing w:after="0" w:line="240" w:lineRule="auto"/>
        <w:ind w:firstLine="510"/>
        <w:jc w:val="both"/>
        <w:rPr>
          <w:rFonts w:ascii="Times New Roman" w:hAnsi="Times New Roman"/>
          <w:b/>
          <w:bCs/>
          <w:i/>
          <w:sz w:val="24"/>
          <w:szCs w:val="24"/>
        </w:rPr>
      </w:pPr>
      <w:proofErr w:type="gramStart"/>
      <w:r w:rsidRPr="0098359E">
        <w:rPr>
          <w:rFonts w:ascii="Times New Roman" w:hAnsi="Times New Roman"/>
          <w:b/>
          <w:bCs/>
          <w:i/>
          <w:sz w:val="24"/>
          <w:szCs w:val="24"/>
        </w:rPr>
        <w:t>Создаваемая</w:t>
      </w:r>
      <w:proofErr w:type="gramEnd"/>
      <w:r w:rsidRPr="0098359E">
        <w:rPr>
          <w:rFonts w:ascii="Times New Roman" w:hAnsi="Times New Roman"/>
          <w:b/>
          <w:bCs/>
          <w:i/>
          <w:sz w:val="24"/>
          <w:szCs w:val="24"/>
        </w:rPr>
        <w:t xml:space="preserve"> в образовательном учреждении ИОС, строится в соответствии со следующей иерархией:</w:t>
      </w:r>
    </w:p>
    <w:p w:rsidR="0098359E" w:rsidRPr="0098359E" w:rsidRDefault="0098359E" w:rsidP="0098359E">
      <w:pPr>
        <w:spacing w:after="0" w:line="240" w:lineRule="auto"/>
        <w:ind w:firstLine="510"/>
        <w:jc w:val="both"/>
        <w:rPr>
          <w:rFonts w:ascii="Times New Roman" w:hAnsi="Times New Roman"/>
          <w:bCs/>
          <w:sz w:val="24"/>
          <w:szCs w:val="24"/>
        </w:rPr>
      </w:pPr>
      <w:r w:rsidRPr="0098359E">
        <w:rPr>
          <w:rFonts w:ascii="Times New Roman" w:hAnsi="Times New Roman"/>
          <w:bCs/>
          <w:sz w:val="24"/>
          <w:szCs w:val="24"/>
        </w:rPr>
        <w:t xml:space="preserve">единая информационно-образовательная среда страны, </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bCs/>
          <w:sz w:val="24"/>
          <w:szCs w:val="24"/>
        </w:rPr>
        <w:t xml:space="preserve">единая информационно-образовательная среда региона, </w:t>
      </w:r>
    </w:p>
    <w:p w:rsidR="0098359E" w:rsidRPr="0098359E" w:rsidRDefault="0098359E" w:rsidP="0098359E">
      <w:pPr>
        <w:spacing w:after="0" w:line="240" w:lineRule="auto"/>
        <w:ind w:firstLine="510"/>
        <w:jc w:val="both"/>
        <w:rPr>
          <w:rFonts w:ascii="Times New Roman" w:hAnsi="Times New Roman"/>
          <w:bCs/>
          <w:sz w:val="24"/>
          <w:szCs w:val="24"/>
        </w:rPr>
      </w:pPr>
      <w:r w:rsidRPr="0098359E">
        <w:rPr>
          <w:rFonts w:ascii="Times New Roman" w:hAnsi="Times New Roman"/>
          <w:bCs/>
          <w:sz w:val="24"/>
          <w:szCs w:val="24"/>
        </w:rPr>
        <w:t xml:space="preserve">информационно-образовательная среда образовательного учреждения, </w:t>
      </w:r>
    </w:p>
    <w:p w:rsidR="0098359E" w:rsidRPr="0098359E" w:rsidRDefault="0098359E" w:rsidP="0098359E">
      <w:pPr>
        <w:spacing w:after="0" w:line="240" w:lineRule="auto"/>
        <w:ind w:firstLine="510"/>
        <w:jc w:val="both"/>
        <w:rPr>
          <w:rFonts w:ascii="Times New Roman" w:hAnsi="Times New Roman"/>
          <w:bCs/>
          <w:sz w:val="24"/>
          <w:szCs w:val="24"/>
        </w:rPr>
      </w:pPr>
      <w:r w:rsidRPr="0098359E">
        <w:rPr>
          <w:rFonts w:ascii="Times New Roman" w:hAnsi="Times New Roman"/>
          <w:bCs/>
          <w:sz w:val="24"/>
          <w:szCs w:val="24"/>
        </w:rPr>
        <w:t xml:space="preserve">предметная информационно-образовательная среда, </w:t>
      </w:r>
    </w:p>
    <w:p w:rsidR="0098359E" w:rsidRPr="0098359E" w:rsidRDefault="0098359E" w:rsidP="0098359E">
      <w:pPr>
        <w:spacing w:after="0" w:line="240" w:lineRule="auto"/>
        <w:ind w:firstLine="510"/>
        <w:jc w:val="both"/>
        <w:rPr>
          <w:rFonts w:ascii="Times New Roman" w:hAnsi="Times New Roman"/>
          <w:bCs/>
          <w:sz w:val="24"/>
          <w:szCs w:val="24"/>
        </w:rPr>
      </w:pPr>
      <w:r w:rsidRPr="0098359E">
        <w:rPr>
          <w:rFonts w:ascii="Times New Roman" w:hAnsi="Times New Roman"/>
          <w:bCs/>
          <w:sz w:val="24"/>
          <w:szCs w:val="24"/>
        </w:rPr>
        <w:t xml:space="preserve">информационно-образовательная среда УМК, </w:t>
      </w:r>
    </w:p>
    <w:p w:rsidR="0098359E" w:rsidRPr="0098359E" w:rsidRDefault="0098359E" w:rsidP="0098359E">
      <w:pPr>
        <w:spacing w:after="0" w:line="240" w:lineRule="auto"/>
        <w:ind w:firstLine="510"/>
        <w:jc w:val="both"/>
        <w:rPr>
          <w:rFonts w:ascii="Times New Roman" w:hAnsi="Times New Roman"/>
          <w:bCs/>
          <w:sz w:val="24"/>
          <w:szCs w:val="24"/>
        </w:rPr>
      </w:pPr>
      <w:r w:rsidRPr="0098359E">
        <w:rPr>
          <w:rFonts w:ascii="Times New Roman" w:hAnsi="Times New Roman"/>
          <w:bCs/>
          <w:sz w:val="24"/>
          <w:szCs w:val="24"/>
        </w:rPr>
        <w:t xml:space="preserve">информационно-образовательная среда компонентов УМК, </w:t>
      </w:r>
    </w:p>
    <w:p w:rsidR="0098359E" w:rsidRPr="0098359E" w:rsidRDefault="0098359E" w:rsidP="0098359E">
      <w:pPr>
        <w:spacing w:after="0" w:line="240" w:lineRule="auto"/>
        <w:ind w:firstLine="510"/>
        <w:jc w:val="both"/>
        <w:rPr>
          <w:rFonts w:ascii="Times New Roman" w:hAnsi="Times New Roman"/>
          <w:bCs/>
          <w:sz w:val="24"/>
          <w:szCs w:val="24"/>
        </w:rPr>
      </w:pPr>
      <w:r w:rsidRPr="0098359E">
        <w:rPr>
          <w:rFonts w:ascii="Times New Roman" w:hAnsi="Times New Roman"/>
          <w:bCs/>
          <w:sz w:val="24"/>
          <w:szCs w:val="24"/>
        </w:rPr>
        <w:t>информационно-образовательная среда элементов УМК.</w:t>
      </w:r>
    </w:p>
    <w:p w:rsidR="0098359E" w:rsidRPr="0098359E" w:rsidRDefault="0098359E" w:rsidP="0098359E">
      <w:pPr>
        <w:spacing w:after="0" w:line="240" w:lineRule="auto"/>
        <w:ind w:firstLine="510"/>
        <w:jc w:val="both"/>
        <w:outlineLvl w:val="0"/>
        <w:rPr>
          <w:rFonts w:ascii="Times New Roman" w:hAnsi="Times New Roman"/>
          <w:b/>
          <w:i/>
          <w:sz w:val="24"/>
          <w:szCs w:val="24"/>
        </w:rPr>
      </w:pPr>
      <w:r w:rsidRPr="0098359E">
        <w:rPr>
          <w:rFonts w:ascii="Times New Roman" w:hAnsi="Times New Roman"/>
          <w:b/>
          <w:i/>
          <w:sz w:val="24"/>
          <w:szCs w:val="24"/>
        </w:rPr>
        <w:t>Основными элементами ИОС являются:</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информационно-образовательные ресурсы в виде печатной продукции;</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информационно-образовательные ресурсы на сменных оптических носителях;</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информационно-образовательные ресурсы сети Интернет;</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вычислительная и информационно-телекоммуникационная инфраструктура;</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учет, делопроизводство, кадры и т.д.). </w:t>
      </w:r>
    </w:p>
    <w:p w:rsidR="0098359E" w:rsidRPr="0098359E" w:rsidRDefault="0098359E" w:rsidP="0098359E">
      <w:pPr>
        <w:spacing w:after="0" w:line="240" w:lineRule="auto"/>
        <w:ind w:firstLine="510"/>
        <w:jc w:val="both"/>
        <w:rPr>
          <w:rFonts w:ascii="Times New Roman" w:hAnsi="Times New Roman"/>
          <w:bCs/>
          <w:sz w:val="24"/>
          <w:szCs w:val="24"/>
        </w:rPr>
      </w:pPr>
      <w:r w:rsidRPr="0098359E">
        <w:rPr>
          <w:rFonts w:ascii="Times New Roman" w:hAnsi="Times New Roman"/>
          <w:b/>
          <w:bCs/>
          <w:i/>
          <w:sz w:val="24"/>
          <w:szCs w:val="24"/>
        </w:rPr>
        <w:t>Необходимое для использования ИКТ оборудование</w:t>
      </w:r>
      <w:r w:rsidRPr="0098359E">
        <w:rPr>
          <w:rFonts w:ascii="Times New Roman" w:hAnsi="Times New Roman"/>
          <w:bCs/>
          <w:sz w:val="24"/>
          <w:szCs w:val="24"/>
        </w:rPr>
        <w:t xml:space="preserve"> должно отвечать современным требованиям и обеспечивать использование ИКТ: </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в учебной деятельности; </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во внеурочной деятельности; </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в исследовательской и проектной деятельности; </w:t>
      </w:r>
    </w:p>
    <w:p w:rsidR="0098359E" w:rsidRPr="0098359E" w:rsidRDefault="0098359E" w:rsidP="0098359E">
      <w:pPr>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при измерении, контроле и оценке результатов образования; </w:t>
      </w:r>
    </w:p>
    <w:p w:rsidR="0098359E" w:rsidRPr="0098359E" w:rsidRDefault="0098359E" w:rsidP="0098359E">
      <w:pPr>
        <w:spacing w:after="0" w:line="240" w:lineRule="auto"/>
        <w:ind w:firstLine="510"/>
        <w:jc w:val="both"/>
        <w:rPr>
          <w:rFonts w:ascii="Times New Roman" w:hAnsi="Times New Roman"/>
          <w:bCs/>
          <w:sz w:val="24"/>
          <w:szCs w:val="24"/>
        </w:rPr>
      </w:pPr>
      <w:r w:rsidRPr="0098359E">
        <w:rPr>
          <w:rFonts w:ascii="Times New Roman" w:hAnsi="Times New Roman"/>
          <w:sz w:val="24"/>
          <w:szCs w:val="24"/>
        </w:rPr>
        <w:t xml:space="preserve">в административной деятельности, включая </w:t>
      </w:r>
      <w:r w:rsidRPr="0098359E">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b/>
          <w:i/>
          <w:sz w:val="24"/>
          <w:szCs w:val="24"/>
        </w:rPr>
        <w:t xml:space="preserve">Учебно-методическое и информационное оснащение </w:t>
      </w:r>
      <w:r w:rsidRPr="0098359E">
        <w:rPr>
          <w:rFonts w:ascii="Times New Roman" w:hAnsi="Times New Roman"/>
          <w:b/>
          <w:i/>
          <w:spacing w:val="-1"/>
          <w:sz w:val="24"/>
          <w:szCs w:val="24"/>
        </w:rPr>
        <w:t>образовательного процесса</w:t>
      </w:r>
      <w:r w:rsidRPr="0098359E">
        <w:rPr>
          <w:rFonts w:ascii="Times New Roman" w:hAnsi="Times New Roman"/>
          <w:spacing w:val="-1"/>
          <w:sz w:val="24"/>
          <w:szCs w:val="24"/>
        </w:rPr>
        <w:t xml:space="preserve"> должно обеспечивать возможность:</w:t>
      </w:r>
    </w:p>
    <w:p w:rsidR="0098359E" w:rsidRPr="0098359E" w:rsidRDefault="0098359E" w:rsidP="0098359E">
      <w:pPr>
        <w:pStyle w:val="Default"/>
        <w:ind w:firstLine="510"/>
        <w:jc w:val="both"/>
        <w:rPr>
          <w:rFonts w:ascii="Times New Roman" w:hAnsi="Times New Roman" w:cs="Times New Roman"/>
          <w:color w:val="auto"/>
        </w:rPr>
      </w:pPr>
      <w:r w:rsidRPr="0098359E">
        <w:rPr>
          <w:rFonts w:ascii="Times New Roman" w:hAnsi="Times New Roman" w:cs="Times New Roman"/>
          <w:color w:val="auto"/>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записи и обработки изображения (включая микроскопические,</w:t>
      </w:r>
      <w:r w:rsidRPr="0098359E">
        <w:rPr>
          <w:rFonts w:ascii="Times New Roman" w:hAnsi="Times New Roman"/>
          <w:spacing w:val="-1"/>
          <w:sz w:val="24"/>
          <w:szCs w:val="24"/>
        </w:rPr>
        <w:t xml:space="preserve"> телескопические и спутниковые изображения</w:t>
      </w:r>
      <w:r w:rsidRPr="0098359E">
        <w:rPr>
          <w:rFonts w:ascii="Times New Roman" w:hAnsi="Times New Roman"/>
          <w:sz w:val="24"/>
          <w:szCs w:val="24"/>
        </w:rPr>
        <w:t>)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создание виртуальных геометрических объектов, графических сообщений с проведением рукой произвольных линий;</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 видеомонтажа и озвучивания видео сообщений;</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выступления с аудио-, видео и графическим экранным сопровождением;</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вывода информации на бумагу и т. п. и в трехмерную материальную среду (печать);</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информационного подключения к локальной сети и глобальной сети Интернет, входа в информационную среду учреждения, в том числе – через Интернет, размещения гипермедиа-сообщений в информационной среде образовательного учреждения; </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поиска и получения информации; </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использования источников информации на бумажных и цифровых носителях (в том числе – в справочниках, словарях, поисковых системах);</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pacing w:val="-1"/>
          <w:sz w:val="24"/>
          <w:szCs w:val="24"/>
        </w:rPr>
        <w:t xml:space="preserve">вещания (подкастинга), использования </w:t>
      </w:r>
      <w:proofErr w:type="gramStart"/>
      <w:r w:rsidRPr="0098359E">
        <w:rPr>
          <w:rFonts w:ascii="Times New Roman" w:hAnsi="Times New Roman"/>
          <w:spacing w:val="-1"/>
          <w:sz w:val="24"/>
          <w:szCs w:val="24"/>
        </w:rPr>
        <w:t>носимых</w:t>
      </w:r>
      <w:proofErr w:type="gramEnd"/>
      <w:r w:rsidRPr="0098359E">
        <w:rPr>
          <w:rFonts w:ascii="Times New Roman" w:hAnsi="Times New Roman"/>
          <w:spacing w:val="-1"/>
          <w:sz w:val="24"/>
          <w:szCs w:val="24"/>
        </w:rPr>
        <w:t xml:space="preserve"> аудио-видео-устройств для учебной деятельности на уроке и вне урока;</w:t>
      </w:r>
      <w:r w:rsidRPr="0098359E">
        <w:rPr>
          <w:rFonts w:ascii="Times New Roman" w:hAnsi="Times New Roman"/>
          <w:sz w:val="24"/>
          <w:szCs w:val="24"/>
        </w:rPr>
        <w:t xml:space="preserve"> </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общения в сети Интернет,</w:t>
      </w:r>
      <w:r w:rsidRPr="0098359E">
        <w:rPr>
          <w:rFonts w:ascii="Times New Roman" w:hAnsi="Times New Roman"/>
          <w:spacing w:val="-1"/>
          <w:sz w:val="24"/>
          <w:szCs w:val="24"/>
        </w:rPr>
        <w:t xml:space="preserve"> </w:t>
      </w:r>
      <w:r w:rsidRPr="0098359E">
        <w:rPr>
          <w:rFonts w:ascii="Times New Roman" w:hAnsi="Times New Roman"/>
          <w:sz w:val="24"/>
          <w:szCs w:val="24"/>
        </w:rPr>
        <w:t>взаимодействия в социальных группах и сетях, участия в форумах, групповой работы над сообщениями (вики);</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r w:rsidRPr="0098359E">
        <w:rPr>
          <w:rFonts w:ascii="Times New Roman" w:hAnsi="Times New Roman"/>
          <w:spacing w:val="-1"/>
          <w:sz w:val="24"/>
          <w:szCs w:val="24"/>
        </w:rPr>
        <w:t>;</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pacing w:val="-2"/>
          <w:sz w:val="24"/>
          <w:szCs w:val="24"/>
        </w:rPr>
        <w:t xml:space="preserve">исполнения, сочинения и аранжировки музыкальных произведений с </w:t>
      </w:r>
      <w:r w:rsidRPr="0098359E">
        <w:rPr>
          <w:rFonts w:ascii="Times New Roman" w:hAnsi="Times New Roman"/>
          <w:spacing w:val="-1"/>
          <w:sz w:val="24"/>
          <w:szCs w:val="24"/>
        </w:rPr>
        <w:t xml:space="preserve">применением традиционных народных и современных инструментов и цифровых технологий, </w:t>
      </w:r>
      <w:r w:rsidRPr="0098359E">
        <w:rPr>
          <w:rFonts w:ascii="Times New Roman" w:hAnsi="Times New Roman"/>
          <w:spacing w:val="-2"/>
          <w:sz w:val="24"/>
          <w:szCs w:val="24"/>
        </w:rPr>
        <w:t>использования звуковых и музыкальных редакторов</w:t>
      </w:r>
      <w:r w:rsidRPr="0098359E">
        <w:rPr>
          <w:rFonts w:ascii="Times New Roman" w:hAnsi="Times New Roman"/>
          <w:spacing w:val="-1"/>
          <w:sz w:val="24"/>
          <w:szCs w:val="24"/>
        </w:rPr>
        <w:t xml:space="preserve">, </w:t>
      </w:r>
      <w:r w:rsidRPr="0098359E">
        <w:rPr>
          <w:rFonts w:ascii="Times New Roman" w:hAnsi="Times New Roman"/>
          <w:spacing w:val="-2"/>
          <w:sz w:val="24"/>
          <w:szCs w:val="24"/>
        </w:rPr>
        <w:t>клавишных и кинестетических синтезаторов</w:t>
      </w:r>
      <w:r w:rsidRPr="0098359E">
        <w:rPr>
          <w:rFonts w:ascii="Times New Roman" w:hAnsi="Times New Roman"/>
          <w:spacing w:val="-1"/>
          <w:sz w:val="24"/>
          <w:szCs w:val="24"/>
        </w:rPr>
        <w:t>;</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художественного творчества с использованием ручных, электрических и </w:t>
      </w:r>
      <w:proofErr w:type="gramStart"/>
      <w:r w:rsidRPr="0098359E">
        <w:rPr>
          <w:rFonts w:ascii="Times New Roman" w:hAnsi="Times New Roman"/>
          <w:sz w:val="24"/>
          <w:szCs w:val="24"/>
        </w:rPr>
        <w:t>ИКТ-инструментов</w:t>
      </w:r>
      <w:proofErr w:type="gramEnd"/>
      <w:r w:rsidRPr="0098359E">
        <w:rPr>
          <w:rFonts w:ascii="Times New Roman" w:hAnsi="Times New Roman"/>
          <w:sz w:val="24"/>
          <w:szCs w:val="24"/>
        </w:rPr>
        <w:t>, реализации художественно-оформительских и издательских проектов, натурной и рисованной мультипликации;</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8359E" w:rsidRPr="0098359E" w:rsidRDefault="0098359E" w:rsidP="0098359E">
      <w:pPr>
        <w:pStyle w:val="Default"/>
        <w:ind w:firstLine="510"/>
        <w:jc w:val="both"/>
        <w:rPr>
          <w:rFonts w:ascii="Times New Roman" w:hAnsi="Times New Roman" w:cs="Times New Roman"/>
          <w:color w:val="auto"/>
        </w:rPr>
      </w:pPr>
      <w:r w:rsidRPr="0098359E">
        <w:rPr>
          <w:rFonts w:ascii="Times New Roman" w:hAnsi="Times New Roman" w:cs="Times New Roman"/>
          <w:color w:val="auto"/>
        </w:rPr>
        <w:t xml:space="preserve">занятий по изучению правил дорожного движения с использованием игр, оборудования, а также компьютерных тренажеров; </w:t>
      </w:r>
    </w:p>
    <w:p w:rsidR="0098359E" w:rsidRPr="0098359E" w:rsidRDefault="0098359E" w:rsidP="0098359E">
      <w:pPr>
        <w:pStyle w:val="Default"/>
        <w:ind w:firstLine="510"/>
        <w:jc w:val="both"/>
        <w:rPr>
          <w:rFonts w:ascii="Times New Roman" w:hAnsi="Times New Roman" w:cs="Times New Roman"/>
          <w:color w:val="auto"/>
        </w:rPr>
      </w:pPr>
      <w:r w:rsidRPr="0098359E">
        <w:rPr>
          <w:rFonts w:ascii="Times New Roman" w:hAnsi="Times New Roman" w:cs="Times New Roman"/>
          <w:color w:val="auto"/>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8359E" w:rsidRPr="0098359E" w:rsidRDefault="0098359E" w:rsidP="0098359E">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и научно-исследовательской и проектной деятельности учащихся; </w:t>
      </w:r>
    </w:p>
    <w:p w:rsidR="0098359E" w:rsidRPr="0098359E" w:rsidRDefault="0098359E" w:rsidP="00B310EC">
      <w:pPr>
        <w:shd w:val="clear" w:color="auto" w:fill="FFFFFF"/>
        <w:spacing w:after="0" w:line="240" w:lineRule="auto"/>
        <w:ind w:firstLine="510"/>
        <w:jc w:val="both"/>
        <w:rPr>
          <w:rFonts w:ascii="Times New Roman" w:hAnsi="Times New Roman"/>
          <w:sz w:val="24"/>
          <w:szCs w:val="24"/>
        </w:rPr>
      </w:pPr>
      <w:r w:rsidRPr="0098359E">
        <w:rPr>
          <w:rFonts w:ascii="Times New Roman" w:hAnsi="Times New Roman"/>
          <w:spacing w:val="-3"/>
          <w:sz w:val="24"/>
          <w:szCs w:val="24"/>
        </w:rPr>
        <w:t xml:space="preserve">проведения массовых мероприятий, собраний, представлений; </w:t>
      </w:r>
      <w:r w:rsidRPr="0098359E">
        <w:rPr>
          <w:rFonts w:ascii="Times New Roman" w:hAnsi="Times New Roman"/>
          <w:sz w:val="24"/>
          <w:szCs w:val="24"/>
        </w:rPr>
        <w:t>досуга и общения обучающихся с возможностью для массового просмотра кин</w:t>
      </w:r>
      <w:proofErr w:type="gramStart"/>
      <w:r w:rsidRPr="0098359E">
        <w:rPr>
          <w:rFonts w:ascii="Times New Roman" w:hAnsi="Times New Roman"/>
          <w:sz w:val="24"/>
          <w:szCs w:val="24"/>
        </w:rPr>
        <w:t>о-</w:t>
      </w:r>
      <w:proofErr w:type="gramEnd"/>
      <w:r w:rsidRPr="0098359E">
        <w:rPr>
          <w:rFonts w:ascii="Times New Roman" w:hAnsi="Times New Roman"/>
          <w:sz w:val="24"/>
          <w:szCs w:val="24"/>
        </w:rPr>
        <w:t xml:space="preserve"> и видео-материалов, организации сценической работы, театрализованных представлений, обеспеченных озвучиванием, освещением</w:t>
      </w:r>
      <w:r w:rsidR="00B310EC">
        <w:rPr>
          <w:rFonts w:ascii="Times New Roman" w:hAnsi="Times New Roman"/>
          <w:sz w:val="24"/>
          <w:szCs w:val="24"/>
        </w:rPr>
        <w:t xml:space="preserve"> и мульти-медиа сопровождением;</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 xml:space="preserve">                  </w:t>
      </w:r>
      <w:r w:rsidRPr="0098359E">
        <w:rPr>
          <w:rFonts w:ascii="Times New Roman" w:hAnsi="Times New Roman"/>
          <w:b/>
          <w:sz w:val="24"/>
          <w:szCs w:val="24"/>
        </w:rPr>
        <w:t>3.2.9.</w:t>
      </w:r>
      <w:r w:rsidRPr="0098359E">
        <w:rPr>
          <w:rFonts w:ascii="Times New Roman" w:hAnsi="Times New Roman"/>
          <w:sz w:val="24"/>
          <w:szCs w:val="24"/>
        </w:rPr>
        <w:t xml:space="preserve"> </w:t>
      </w:r>
      <w:r w:rsidRPr="0098359E">
        <w:rPr>
          <w:rFonts w:ascii="Times New Roman" w:hAnsi="Times New Roman"/>
          <w:b/>
          <w:i/>
          <w:sz w:val="24"/>
          <w:szCs w:val="24"/>
        </w:rPr>
        <w:t>Управление реализацией образовательной программы</w:t>
      </w:r>
      <w:r w:rsidRPr="0098359E">
        <w:rPr>
          <w:rFonts w:ascii="Times New Roman" w:hAnsi="Times New Roman"/>
          <w:sz w:val="24"/>
          <w:szCs w:val="24"/>
        </w:rPr>
        <w:t>.</w:t>
      </w:r>
    </w:p>
    <w:p w:rsidR="0098359E" w:rsidRPr="0098359E" w:rsidRDefault="0098359E" w:rsidP="0098359E">
      <w:pPr>
        <w:spacing w:after="0" w:line="240" w:lineRule="auto"/>
        <w:rPr>
          <w:rFonts w:ascii="Times New Roman" w:hAnsi="Times New Roman"/>
          <w:sz w:val="24"/>
          <w:szCs w:val="24"/>
        </w:rPr>
      </w:pPr>
      <w:r w:rsidRPr="0098359E">
        <w:rPr>
          <w:rFonts w:ascii="Times New Roman" w:hAnsi="Times New Roman"/>
          <w:sz w:val="24"/>
          <w:szCs w:val="24"/>
        </w:rPr>
        <w:tab/>
        <w:t xml:space="preserve">Управление является тем рычагом, который нацелен на активизацию человека путем создания всех необходимых условий для проявления и развития его творческого потенциала. Самоуправление как процесс нуждается в организации, однако необходимо учитывать общие организационные </w:t>
      </w:r>
      <w:proofErr w:type="gramStart"/>
      <w:r w:rsidRPr="0098359E">
        <w:rPr>
          <w:rFonts w:ascii="Times New Roman" w:hAnsi="Times New Roman"/>
          <w:sz w:val="24"/>
          <w:szCs w:val="24"/>
        </w:rPr>
        <w:t>принципы</w:t>
      </w:r>
      <w:proofErr w:type="gramEnd"/>
      <w:r w:rsidRPr="0098359E">
        <w:rPr>
          <w:rFonts w:ascii="Times New Roman" w:hAnsi="Times New Roman"/>
          <w:sz w:val="24"/>
          <w:szCs w:val="24"/>
        </w:rPr>
        <w:t xml:space="preserve"> на которых должна быть построена управляющая система. Такими принципами могут являться </w:t>
      </w:r>
      <w:proofErr w:type="gramStart"/>
      <w:r w:rsidRPr="0098359E">
        <w:rPr>
          <w:rFonts w:ascii="Times New Roman" w:hAnsi="Times New Roman"/>
          <w:sz w:val="24"/>
          <w:szCs w:val="24"/>
        </w:rPr>
        <w:t>следующие</w:t>
      </w:r>
      <w:proofErr w:type="gramEnd"/>
      <w:r w:rsidRPr="0098359E">
        <w:rPr>
          <w:rFonts w:ascii="Times New Roman" w:hAnsi="Times New Roman"/>
          <w:sz w:val="24"/>
          <w:szCs w:val="24"/>
        </w:rPr>
        <w:t>:</w:t>
      </w:r>
    </w:p>
    <w:p w:rsidR="0098359E" w:rsidRPr="0098359E" w:rsidRDefault="0098359E" w:rsidP="00FF3C0E">
      <w:pPr>
        <w:numPr>
          <w:ilvl w:val="0"/>
          <w:numId w:val="200"/>
        </w:numPr>
        <w:spacing w:after="0" w:line="240" w:lineRule="auto"/>
        <w:jc w:val="both"/>
        <w:rPr>
          <w:rFonts w:ascii="Times New Roman" w:hAnsi="Times New Roman"/>
          <w:i/>
          <w:sz w:val="24"/>
          <w:szCs w:val="24"/>
        </w:rPr>
      </w:pPr>
      <w:r w:rsidRPr="0098359E">
        <w:rPr>
          <w:rFonts w:ascii="Times New Roman" w:hAnsi="Times New Roman"/>
          <w:i/>
          <w:sz w:val="24"/>
          <w:szCs w:val="24"/>
        </w:rPr>
        <w:t>Оптимального соотношения централизации и децентрализации в управлении.</w:t>
      </w:r>
    </w:p>
    <w:p w:rsidR="0098359E" w:rsidRPr="0098359E" w:rsidRDefault="0098359E" w:rsidP="00FF3C0E">
      <w:pPr>
        <w:numPr>
          <w:ilvl w:val="0"/>
          <w:numId w:val="200"/>
        </w:numPr>
        <w:spacing w:after="0" w:line="240" w:lineRule="auto"/>
        <w:jc w:val="both"/>
        <w:rPr>
          <w:rFonts w:ascii="Times New Roman" w:hAnsi="Times New Roman"/>
          <w:i/>
          <w:sz w:val="24"/>
          <w:szCs w:val="24"/>
        </w:rPr>
      </w:pPr>
      <w:r w:rsidRPr="0098359E">
        <w:rPr>
          <w:rFonts w:ascii="Times New Roman" w:hAnsi="Times New Roman"/>
          <w:i/>
          <w:sz w:val="24"/>
          <w:szCs w:val="24"/>
        </w:rPr>
        <w:t>Единства единоначалия и коллегиальности.</w:t>
      </w:r>
    </w:p>
    <w:p w:rsidR="0098359E" w:rsidRPr="0098359E" w:rsidRDefault="0098359E" w:rsidP="00FF3C0E">
      <w:pPr>
        <w:numPr>
          <w:ilvl w:val="0"/>
          <w:numId w:val="200"/>
        </w:numPr>
        <w:spacing w:after="0" w:line="240" w:lineRule="auto"/>
        <w:jc w:val="both"/>
        <w:rPr>
          <w:rFonts w:ascii="Times New Roman" w:hAnsi="Times New Roman"/>
          <w:i/>
          <w:sz w:val="24"/>
          <w:szCs w:val="24"/>
        </w:rPr>
      </w:pPr>
      <w:r w:rsidRPr="0098359E">
        <w:rPr>
          <w:rFonts w:ascii="Times New Roman" w:hAnsi="Times New Roman"/>
          <w:i/>
          <w:sz w:val="24"/>
          <w:szCs w:val="24"/>
        </w:rPr>
        <w:t>Рационального сочетания прав, обязанностей и ответственности в управлении.</w:t>
      </w:r>
    </w:p>
    <w:p w:rsidR="0098359E" w:rsidRPr="0098359E" w:rsidRDefault="0098359E" w:rsidP="00FF3C0E">
      <w:pPr>
        <w:numPr>
          <w:ilvl w:val="0"/>
          <w:numId w:val="200"/>
        </w:numPr>
        <w:spacing w:after="0" w:line="240" w:lineRule="auto"/>
        <w:jc w:val="both"/>
        <w:rPr>
          <w:rFonts w:ascii="Times New Roman" w:hAnsi="Times New Roman"/>
          <w:i/>
          <w:sz w:val="24"/>
          <w:szCs w:val="24"/>
        </w:rPr>
      </w:pPr>
      <w:r w:rsidRPr="0098359E">
        <w:rPr>
          <w:rFonts w:ascii="Times New Roman" w:hAnsi="Times New Roman"/>
          <w:i/>
          <w:sz w:val="24"/>
          <w:szCs w:val="24"/>
        </w:rPr>
        <w:t xml:space="preserve"> Признания непрерывного развития коллектива основной целью управленческо-педагогической деятельности.</w:t>
      </w:r>
    </w:p>
    <w:p w:rsidR="0098359E" w:rsidRPr="0098359E" w:rsidRDefault="0098359E" w:rsidP="00FF3C0E">
      <w:pPr>
        <w:numPr>
          <w:ilvl w:val="0"/>
          <w:numId w:val="200"/>
        </w:numPr>
        <w:spacing w:after="0" w:line="240" w:lineRule="auto"/>
        <w:jc w:val="both"/>
        <w:rPr>
          <w:rFonts w:ascii="Times New Roman" w:hAnsi="Times New Roman"/>
          <w:i/>
          <w:sz w:val="24"/>
          <w:szCs w:val="24"/>
        </w:rPr>
      </w:pPr>
      <w:r w:rsidRPr="0098359E">
        <w:rPr>
          <w:rFonts w:ascii="Times New Roman" w:hAnsi="Times New Roman"/>
          <w:i/>
          <w:sz w:val="24"/>
          <w:szCs w:val="24"/>
        </w:rPr>
        <w:t>Признания уникальности, неповторимости человека, его прав на саморазвитие, свободу, творчество.</w:t>
      </w:r>
    </w:p>
    <w:p w:rsidR="0098359E" w:rsidRPr="0098359E" w:rsidRDefault="0098359E" w:rsidP="00FF3C0E">
      <w:pPr>
        <w:numPr>
          <w:ilvl w:val="0"/>
          <w:numId w:val="200"/>
        </w:numPr>
        <w:spacing w:after="0" w:line="240" w:lineRule="auto"/>
        <w:jc w:val="both"/>
        <w:rPr>
          <w:rFonts w:ascii="Times New Roman" w:hAnsi="Times New Roman"/>
          <w:i/>
          <w:sz w:val="24"/>
          <w:szCs w:val="24"/>
        </w:rPr>
      </w:pPr>
      <w:r w:rsidRPr="0098359E">
        <w:rPr>
          <w:rFonts w:ascii="Times New Roman" w:hAnsi="Times New Roman"/>
          <w:i/>
          <w:sz w:val="24"/>
          <w:szCs w:val="24"/>
        </w:rPr>
        <w:t>Направленности управления «снизу вверх» (принимают решение и берут на себя ответственность за него все члены коллектива).</w:t>
      </w:r>
    </w:p>
    <w:p w:rsidR="0098359E" w:rsidRPr="0098359E" w:rsidRDefault="0098359E" w:rsidP="00FF3C0E">
      <w:pPr>
        <w:numPr>
          <w:ilvl w:val="0"/>
          <w:numId w:val="200"/>
        </w:numPr>
        <w:spacing w:after="0" w:line="240" w:lineRule="auto"/>
        <w:jc w:val="both"/>
        <w:rPr>
          <w:rFonts w:ascii="Times New Roman" w:hAnsi="Times New Roman"/>
          <w:i/>
          <w:sz w:val="24"/>
          <w:szCs w:val="24"/>
        </w:rPr>
      </w:pPr>
      <w:r w:rsidRPr="0098359E">
        <w:rPr>
          <w:rFonts w:ascii="Times New Roman" w:hAnsi="Times New Roman"/>
          <w:i/>
          <w:sz w:val="24"/>
          <w:szCs w:val="24"/>
        </w:rPr>
        <w:t>Ротации кадров.</w:t>
      </w:r>
    </w:p>
    <w:p w:rsidR="0098359E" w:rsidRPr="0098359E" w:rsidRDefault="0098359E" w:rsidP="00FF3C0E">
      <w:pPr>
        <w:numPr>
          <w:ilvl w:val="0"/>
          <w:numId w:val="200"/>
        </w:numPr>
        <w:spacing w:after="0" w:line="240" w:lineRule="auto"/>
        <w:jc w:val="both"/>
        <w:rPr>
          <w:rFonts w:ascii="Times New Roman" w:hAnsi="Times New Roman"/>
          <w:i/>
          <w:sz w:val="24"/>
          <w:szCs w:val="24"/>
        </w:rPr>
      </w:pPr>
      <w:r w:rsidRPr="0098359E">
        <w:rPr>
          <w:rFonts w:ascii="Times New Roman" w:hAnsi="Times New Roman"/>
          <w:i/>
          <w:sz w:val="24"/>
          <w:szCs w:val="24"/>
        </w:rPr>
        <w:t>Достижение консенсуса в коллективной деятельности.</w:t>
      </w:r>
    </w:p>
    <w:p w:rsidR="0098359E" w:rsidRPr="0098359E" w:rsidRDefault="0098359E" w:rsidP="00FF3C0E">
      <w:pPr>
        <w:numPr>
          <w:ilvl w:val="0"/>
          <w:numId w:val="200"/>
        </w:numPr>
        <w:spacing w:after="0" w:line="240" w:lineRule="auto"/>
        <w:jc w:val="both"/>
        <w:rPr>
          <w:rFonts w:ascii="Times New Roman" w:hAnsi="Times New Roman"/>
          <w:i/>
          <w:sz w:val="24"/>
          <w:szCs w:val="24"/>
        </w:rPr>
      </w:pPr>
      <w:r w:rsidRPr="0098359E">
        <w:rPr>
          <w:rFonts w:ascii="Times New Roman" w:hAnsi="Times New Roman"/>
          <w:i/>
          <w:sz w:val="24"/>
          <w:szCs w:val="24"/>
        </w:rPr>
        <w:t>Нравственного, экономического поощрения инициативы.</w:t>
      </w:r>
    </w:p>
    <w:p w:rsidR="0098359E" w:rsidRPr="0098359E" w:rsidRDefault="0098359E" w:rsidP="0098359E">
      <w:pPr>
        <w:spacing w:after="0" w:line="240" w:lineRule="auto"/>
        <w:jc w:val="both"/>
        <w:rPr>
          <w:rFonts w:ascii="Times New Roman" w:hAnsi="Times New Roman"/>
          <w:sz w:val="24"/>
          <w:szCs w:val="24"/>
        </w:rPr>
      </w:pPr>
      <w:r w:rsidRPr="0098359E">
        <w:rPr>
          <w:rFonts w:ascii="Times New Roman" w:hAnsi="Times New Roman"/>
          <w:sz w:val="24"/>
          <w:szCs w:val="24"/>
        </w:rPr>
        <w:t>Выбор оптимального сочетания и соотношения различных методов и средств управления необходимо осуществлять с учетом следующих факторов:</w:t>
      </w:r>
    </w:p>
    <w:p w:rsidR="0098359E" w:rsidRPr="0098359E" w:rsidRDefault="0098359E" w:rsidP="00FF3C0E">
      <w:pPr>
        <w:numPr>
          <w:ilvl w:val="0"/>
          <w:numId w:val="201"/>
        </w:numPr>
        <w:spacing w:after="0" w:line="240" w:lineRule="auto"/>
        <w:jc w:val="both"/>
        <w:rPr>
          <w:rFonts w:ascii="Times New Roman" w:hAnsi="Times New Roman"/>
          <w:sz w:val="24"/>
          <w:szCs w:val="24"/>
        </w:rPr>
      </w:pPr>
      <w:r w:rsidRPr="0098359E">
        <w:rPr>
          <w:rFonts w:ascii="Times New Roman" w:hAnsi="Times New Roman"/>
          <w:sz w:val="24"/>
          <w:szCs w:val="24"/>
        </w:rPr>
        <w:t>Стратегические и тактические задачи.</w:t>
      </w:r>
    </w:p>
    <w:p w:rsidR="0098359E" w:rsidRPr="0098359E" w:rsidRDefault="0098359E" w:rsidP="00FF3C0E">
      <w:pPr>
        <w:numPr>
          <w:ilvl w:val="0"/>
          <w:numId w:val="201"/>
        </w:numPr>
        <w:spacing w:after="0" w:line="240" w:lineRule="auto"/>
        <w:jc w:val="both"/>
        <w:rPr>
          <w:rFonts w:ascii="Times New Roman" w:hAnsi="Times New Roman"/>
          <w:sz w:val="24"/>
          <w:szCs w:val="24"/>
        </w:rPr>
      </w:pPr>
      <w:r w:rsidRPr="0098359E">
        <w:rPr>
          <w:rFonts w:ascii="Times New Roman" w:hAnsi="Times New Roman"/>
          <w:sz w:val="24"/>
          <w:szCs w:val="24"/>
        </w:rPr>
        <w:t>Особенности людей (учителей, учащихся, родителей и др.) в отношении которых применяется управленческое воздействие.</w:t>
      </w:r>
    </w:p>
    <w:p w:rsidR="0098359E" w:rsidRPr="0098359E" w:rsidRDefault="0098359E" w:rsidP="00FF3C0E">
      <w:pPr>
        <w:numPr>
          <w:ilvl w:val="0"/>
          <w:numId w:val="201"/>
        </w:numPr>
        <w:spacing w:after="0" w:line="240" w:lineRule="auto"/>
        <w:jc w:val="both"/>
        <w:rPr>
          <w:rFonts w:ascii="Times New Roman" w:hAnsi="Times New Roman"/>
          <w:sz w:val="24"/>
          <w:szCs w:val="24"/>
        </w:rPr>
      </w:pPr>
      <w:r w:rsidRPr="0098359E">
        <w:rPr>
          <w:rFonts w:ascii="Times New Roman" w:hAnsi="Times New Roman"/>
          <w:sz w:val="24"/>
          <w:szCs w:val="24"/>
        </w:rPr>
        <w:t>Сравнительную эффективность различных методов управления.</w:t>
      </w:r>
    </w:p>
    <w:p w:rsidR="0098359E" w:rsidRPr="0098359E" w:rsidRDefault="0098359E" w:rsidP="00FF3C0E">
      <w:pPr>
        <w:numPr>
          <w:ilvl w:val="0"/>
          <w:numId w:val="201"/>
        </w:numPr>
        <w:spacing w:after="0" w:line="240" w:lineRule="auto"/>
        <w:jc w:val="both"/>
        <w:rPr>
          <w:rFonts w:ascii="Times New Roman" w:hAnsi="Times New Roman"/>
          <w:sz w:val="24"/>
          <w:szCs w:val="24"/>
        </w:rPr>
      </w:pPr>
      <w:r w:rsidRPr="0098359E">
        <w:rPr>
          <w:rFonts w:ascii="Times New Roman" w:hAnsi="Times New Roman"/>
          <w:sz w:val="24"/>
          <w:szCs w:val="24"/>
        </w:rPr>
        <w:t>Возможности каждого метода и последствия его применения.</w:t>
      </w:r>
    </w:p>
    <w:p w:rsidR="0098359E" w:rsidRPr="0098359E" w:rsidRDefault="0098359E" w:rsidP="00FF3C0E">
      <w:pPr>
        <w:numPr>
          <w:ilvl w:val="0"/>
          <w:numId w:val="201"/>
        </w:numPr>
        <w:spacing w:after="0" w:line="240" w:lineRule="auto"/>
        <w:jc w:val="both"/>
        <w:rPr>
          <w:rFonts w:ascii="Times New Roman" w:hAnsi="Times New Roman"/>
          <w:sz w:val="24"/>
          <w:szCs w:val="24"/>
        </w:rPr>
      </w:pPr>
      <w:r w:rsidRPr="0098359E">
        <w:rPr>
          <w:rFonts w:ascii="Times New Roman" w:hAnsi="Times New Roman"/>
          <w:sz w:val="24"/>
          <w:szCs w:val="24"/>
        </w:rPr>
        <w:t>Меру в использовании тех или иных методов, их взаимосвязь.</w:t>
      </w:r>
    </w:p>
    <w:p w:rsidR="0098359E" w:rsidRPr="0098359E" w:rsidRDefault="0098359E" w:rsidP="00FF3C0E">
      <w:pPr>
        <w:numPr>
          <w:ilvl w:val="0"/>
          <w:numId w:val="201"/>
        </w:numPr>
        <w:spacing w:after="0" w:line="240" w:lineRule="auto"/>
        <w:jc w:val="both"/>
        <w:rPr>
          <w:rFonts w:ascii="Times New Roman" w:hAnsi="Times New Roman"/>
          <w:sz w:val="24"/>
          <w:szCs w:val="24"/>
        </w:rPr>
      </w:pPr>
      <w:r w:rsidRPr="0098359E">
        <w:rPr>
          <w:rFonts w:ascii="Times New Roman" w:hAnsi="Times New Roman"/>
          <w:sz w:val="24"/>
          <w:szCs w:val="24"/>
        </w:rPr>
        <w:t>Особенности ситуации, исчерпанность других средств.</w:t>
      </w:r>
    </w:p>
    <w:p w:rsidR="0098359E" w:rsidRPr="0098359E" w:rsidRDefault="0098359E" w:rsidP="00FF3C0E">
      <w:pPr>
        <w:numPr>
          <w:ilvl w:val="0"/>
          <w:numId w:val="201"/>
        </w:numPr>
        <w:spacing w:after="0" w:line="240" w:lineRule="auto"/>
        <w:jc w:val="both"/>
        <w:rPr>
          <w:rFonts w:ascii="Times New Roman" w:hAnsi="Times New Roman"/>
          <w:sz w:val="24"/>
          <w:szCs w:val="24"/>
        </w:rPr>
      </w:pPr>
      <w:r w:rsidRPr="0098359E">
        <w:rPr>
          <w:rFonts w:ascii="Times New Roman" w:hAnsi="Times New Roman"/>
          <w:sz w:val="24"/>
          <w:szCs w:val="24"/>
        </w:rPr>
        <w:t>Наличие времени для решения задачи именно выбранным комплексом средств управления.</w:t>
      </w:r>
    </w:p>
    <w:p w:rsidR="0098359E" w:rsidRPr="0098359E" w:rsidRDefault="0098359E" w:rsidP="00FF3C0E">
      <w:pPr>
        <w:numPr>
          <w:ilvl w:val="0"/>
          <w:numId w:val="201"/>
        </w:numPr>
        <w:spacing w:after="0" w:line="240" w:lineRule="auto"/>
        <w:jc w:val="both"/>
        <w:rPr>
          <w:rFonts w:ascii="Times New Roman" w:hAnsi="Times New Roman"/>
          <w:sz w:val="24"/>
          <w:szCs w:val="24"/>
        </w:rPr>
      </w:pPr>
      <w:r w:rsidRPr="0098359E">
        <w:rPr>
          <w:rFonts w:ascii="Times New Roman" w:hAnsi="Times New Roman"/>
          <w:sz w:val="24"/>
          <w:szCs w:val="24"/>
        </w:rPr>
        <w:t>Морально-психологические, материальные и прочие условия.</w:t>
      </w:r>
    </w:p>
    <w:p w:rsidR="0098359E" w:rsidRPr="0098359E" w:rsidRDefault="0098359E" w:rsidP="00FF3C0E">
      <w:pPr>
        <w:numPr>
          <w:ilvl w:val="0"/>
          <w:numId w:val="201"/>
        </w:numPr>
        <w:spacing w:after="0" w:line="240" w:lineRule="auto"/>
        <w:jc w:val="both"/>
        <w:rPr>
          <w:rFonts w:ascii="Times New Roman" w:hAnsi="Times New Roman"/>
          <w:sz w:val="24"/>
          <w:szCs w:val="24"/>
        </w:rPr>
      </w:pPr>
      <w:r w:rsidRPr="0098359E">
        <w:rPr>
          <w:rFonts w:ascii="Times New Roman" w:hAnsi="Times New Roman"/>
          <w:sz w:val="24"/>
          <w:szCs w:val="24"/>
        </w:rPr>
        <w:t>Возможности, умение подчиненных.</w:t>
      </w:r>
    </w:p>
    <w:p w:rsidR="0098359E" w:rsidRPr="0098359E" w:rsidRDefault="0098359E" w:rsidP="00FF3C0E">
      <w:pPr>
        <w:numPr>
          <w:ilvl w:val="0"/>
          <w:numId w:val="201"/>
        </w:numPr>
        <w:spacing w:after="0" w:line="240" w:lineRule="auto"/>
        <w:jc w:val="both"/>
        <w:rPr>
          <w:rFonts w:ascii="Times New Roman" w:hAnsi="Times New Roman"/>
          <w:sz w:val="24"/>
          <w:szCs w:val="24"/>
        </w:rPr>
      </w:pPr>
      <w:r w:rsidRPr="0098359E">
        <w:rPr>
          <w:rFonts w:ascii="Times New Roman" w:hAnsi="Times New Roman"/>
          <w:sz w:val="24"/>
          <w:szCs w:val="24"/>
        </w:rPr>
        <w:t>Традиции, привычки коллектива, его приученность к тому или иному стилю управления.</w:t>
      </w:r>
    </w:p>
    <w:p w:rsidR="0098359E" w:rsidRPr="0098359E" w:rsidRDefault="0098359E" w:rsidP="0098359E">
      <w:pPr>
        <w:spacing w:after="0" w:line="240" w:lineRule="auto"/>
        <w:jc w:val="both"/>
        <w:rPr>
          <w:rFonts w:ascii="Times New Roman" w:hAnsi="Times New Roman"/>
          <w:sz w:val="24"/>
          <w:szCs w:val="24"/>
        </w:rPr>
      </w:pPr>
      <w:r w:rsidRPr="0098359E">
        <w:rPr>
          <w:rFonts w:ascii="Times New Roman" w:hAnsi="Times New Roman"/>
          <w:sz w:val="24"/>
          <w:szCs w:val="24"/>
        </w:rPr>
        <w:t>Учитывая перечисленные принципы и разрешая встающие перед школой проблемы, основными задачами управления школой в период реализации программы развития школы являются:</w:t>
      </w:r>
    </w:p>
    <w:p w:rsidR="0098359E" w:rsidRPr="0098359E" w:rsidRDefault="0098359E" w:rsidP="00FF3C0E">
      <w:pPr>
        <w:numPr>
          <w:ilvl w:val="0"/>
          <w:numId w:val="202"/>
        </w:numPr>
        <w:spacing w:after="0" w:line="240" w:lineRule="auto"/>
        <w:jc w:val="both"/>
        <w:rPr>
          <w:rFonts w:ascii="Times New Roman" w:hAnsi="Times New Roman"/>
          <w:sz w:val="24"/>
          <w:szCs w:val="24"/>
        </w:rPr>
      </w:pPr>
      <w:r w:rsidRPr="0098359E">
        <w:rPr>
          <w:rFonts w:ascii="Times New Roman" w:hAnsi="Times New Roman"/>
          <w:sz w:val="24"/>
          <w:szCs w:val="24"/>
        </w:rPr>
        <w:t>Подбор и расстановка кадров, и в первую очередь управленческих.</w:t>
      </w:r>
    </w:p>
    <w:p w:rsidR="0098359E" w:rsidRPr="0098359E" w:rsidRDefault="0098359E" w:rsidP="00FF3C0E">
      <w:pPr>
        <w:numPr>
          <w:ilvl w:val="0"/>
          <w:numId w:val="202"/>
        </w:numPr>
        <w:spacing w:after="0" w:line="240" w:lineRule="auto"/>
        <w:jc w:val="both"/>
        <w:rPr>
          <w:rFonts w:ascii="Times New Roman" w:hAnsi="Times New Roman"/>
          <w:sz w:val="24"/>
          <w:szCs w:val="24"/>
        </w:rPr>
      </w:pPr>
      <w:r w:rsidRPr="0098359E">
        <w:rPr>
          <w:rFonts w:ascii="Times New Roman" w:hAnsi="Times New Roman"/>
          <w:sz w:val="24"/>
          <w:szCs w:val="24"/>
        </w:rPr>
        <w:t>Своевременное информирование участников образовательного процесса о происходящих в школе изменениях.</w:t>
      </w:r>
    </w:p>
    <w:p w:rsidR="0098359E" w:rsidRPr="0098359E" w:rsidRDefault="0098359E" w:rsidP="00FF3C0E">
      <w:pPr>
        <w:numPr>
          <w:ilvl w:val="0"/>
          <w:numId w:val="202"/>
        </w:numPr>
        <w:spacing w:after="0" w:line="240" w:lineRule="auto"/>
        <w:jc w:val="both"/>
        <w:rPr>
          <w:rFonts w:ascii="Times New Roman" w:hAnsi="Times New Roman"/>
          <w:sz w:val="24"/>
          <w:szCs w:val="24"/>
        </w:rPr>
      </w:pPr>
      <w:r w:rsidRPr="0098359E">
        <w:rPr>
          <w:rFonts w:ascii="Times New Roman" w:hAnsi="Times New Roman"/>
          <w:sz w:val="24"/>
          <w:szCs w:val="24"/>
        </w:rPr>
        <w:t>Формирование и организация работы творческих групп, обеспечивающих внедрение программы развития школы.</w:t>
      </w:r>
    </w:p>
    <w:p w:rsidR="0098359E" w:rsidRPr="0098359E" w:rsidRDefault="0098359E" w:rsidP="00FF3C0E">
      <w:pPr>
        <w:numPr>
          <w:ilvl w:val="0"/>
          <w:numId w:val="202"/>
        </w:numPr>
        <w:spacing w:after="0" w:line="240" w:lineRule="auto"/>
        <w:jc w:val="both"/>
        <w:rPr>
          <w:rFonts w:ascii="Times New Roman" w:hAnsi="Times New Roman"/>
          <w:sz w:val="24"/>
          <w:szCs w:val="24"/>
        </w:rPr>
      </w:pPr>
      <w:r w:rsidRPr="0098359E">
        <w:rPr>
          <w:rFonts w:ascii="Times New Roman" w:hAnsi="Times New Roman"/>
          <w:sz w:val="24"/>
          <w:szCs w:val="24"/>
        </w:rPr>
        <w:t>Создание и своевременное изменение на основе анализа их работы, нормативно-правовых условий существования и функционирования внутришкольных структур обеспечивающих выполнение программы развития школы.</w:t>
      </w:r>
    </w:p>
    <w:p w:rsidR="0098359E" w:rsidRPr="0098359E" w:rsidRDefault="0098359E" w:rsidP="00FF3C0E">
      <w:pPr>
        <w:numPr>
          <w:ilvl w:val="0"/>
          <w:numId w:val="202"/>
        </w:numPr>
        <w:spacing w:after="0" w:line="240" w:lineRule="auto"/>
        <w:jc w:val="both"/>
        <w:rPr>
          <w:rFonts w:ascii="Times New Roman" w:hAnsi="Times New Roman"/>
          <w:sz w:val="24"/>
          <w:szCs w:val="24"/>
        </w:rPr>
      </w:pPr>
      <w:r w:rsidRPr="0098359E">
        <w:rPr>
          <w:rFonts w:ascii="Times New Roman" w:hAnsi="Times New Roman"/>
          <w:sz w:val="24"/>
          <w:szCs w:val="24"/>
        </w:rPr>
        <w:t>Контроль и координации работы данных структур.</w:t>
      </w:r>
    </w:p>
    <w:p w:rsidR="0098359E" w:rsidRPr="0098359E" w:rsidRDefault="0098359E" w:rsidP="00FF3C0E">
      <w:pPr>
        <w:numPr>
          <w:ilvl w:val="0"/>
          <w:numId w:val="202"/>
        </w:numPr>
        <w:spacing w:after="0" w:line="240" w:lineRule="auto"/>
        <w:jc w:val="both"/>
        <w:rPr>
          <w:rFonts w:ascii="Times New Roman" w:hAnsi="Times New Roman"/>
          <w:sz w:val="24"/>
          <w:szCs w:val="24"/>
        </w:rPr>
      </w:pPr>
      <w:r w:rsidRPr="0098359E">
        <w:rPr>
          <w:rFonts w:ascii="Times New Roman" w:hAnsi="Times New Roman"/>
          <w:sz w:val="24"/>
          <w:szCs w:val="24"/>
        </w:rPr>
        <w:t xml:space="preserve">Поэтапный анализ реализации программы развития школы и корректировка, на его основе, деятельности внутришкольных структур обеспечивающих реализацию программы. </w:t>
      </w:r>
    </w:p>
    <w:p w:rsidR="0098359E" w:rsidRPr="0098359E" w:rsidRDefault="0098359E" w:rsidP="0098359E">
      <w:pPr>
        <w:tabs>
          <w:tab w:val="left" w:pos="5835"/>
        </w:tabs>
        <w:spacing w:after="0" w:line="240" w:lineRule="auto"/>
        <w:rPr>
          <w:rFonts w:ascii="Times New Roman" w:hAnsi="Times New Roman"/>
          <w:b/>
          <w:sz w:val="24"/>
          <w:szCs w:val="24"/>
        </w:rPr>
      </w:pPr>
      <w:r w:rsidRPr="0098359E">
        <w:rPr>
          <w:rFonts w:ascii="Times New Roman" w:hAnsi="Times New Roman"/>
          <w:sz w:val="24"/>
          <w:szCs w:val="24"/>
        </w:rPr>
        <w:t xml:space="preserve">                                           </w:t>
      </w:r>
      <w:r w:rsidRPr="0098359E">
        <w:rPr>
          <w:rFonts w:ascii="Times New Roman" w:hAnsi="Times New Roman"/>
          <w:b/>
          <w:sz w:val="24"/>
          <w:szCs w:val="24"/>
        </w:rPr>
        <w:t xml:space="preserve"> План Управления реализацией ОП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4219"/>
        <w:gridCol w:w="1644"/>
        <w:gridCol w:w="3197"/>
      </w:tblGrid>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b/>
                <w:sz w:val="24"/>
                <w:szCs w:val="24"/>
              </w:rPr>
            </w:pPr>
            <w:r w:rsidRPr="0098359E">
              <w:rPr>
                <w:rFonts w:ascii="Times New Roman" w:hAnsi="Times New Roman"/>
                <w:b/>
                <w:sz w:val="24"/>
                <w:szCs w:val="24"/>
              </w:rPr>
              <w:t>№ пп</w:t>
            </w:r>
          </w:p>
        </w:tc>
        <w:tc>
          <w:tcPr>
            <w:tcW w:w="4782" w:type="dxa"/>
          </w:tcPr>
          <w:p w:rsidR="0098359E" w:rsidRPr="0098359E" w:rsidRDefault="0098359E" w:rsidP="0098359E">
            <w:pPr>
              <w:tabs>
                <w:tab w:val="left" w:pos="5835"/>
              </w:tabs>
              <w:spacing w:after="0" w:line="240" w:lineRule="auto"/>
              <w:jc w:val="center"/>
              <w:rPr>
                <w:rFonts w:ascii="Times New Roman" w:hAnsi="Times New Roman"/>
                <w:b/>
                <w:sz w:val="24"/>
                <w:szCs w:val="24"/>
              </w:rPr>
            </w:pPr>
            <w:r w:rsidRPr="0098359E">
              <w:rPr>
                <w:rFonts w:ascii="Times New Roman" w:hAnsi="Times New Roman"/>
                <w:b/>
                <w:sz w:val="24"/>
                <w:szCs w:val="24"/>
              </w:rPr>
              <w:t>Содержание</w:t>
            </w:r>
          </w:p>
        </w:tc>
        <w:tc>
          <w:tcPr>
            <w:tcW w:w="1764" w:type="dxa"/>
          </w:tcPr>
          <w:p w:rsidR="0098359E" w:rsidRPr="0098359E" w:rsidRDefault="0098359E" w:rsidP="0098359E">
            <w:pPr>
              <w:tabs>
                <w:tab w:val="left" w:pos="5835"/>
              </w:tabs>
              <w:spacing w:after="0" w:line="240" w:lineRule="auto"/>
              <w:jc w:val="center"/>
              <w:rPr>
                <w:rFonts w:ascii="Times New Roman" w:hAnsi="Times New Roman"/>
                <w:b/>
                <w:sz w:val="24"/>
                <w:szCs w:val="24"/>
              </w:rPr>
            </w:pPr>
            <w:r w:rsidRPr="0098359E">
              <w:rPr>
                <w:rFonts w:ascii="Times New Roman" w:hAnsi="Times New Roman"/>
                <w:b/>
                <w:sz w:val="24"/>
                <w:szCs w:val="24"/>
              </w:rPr>
              <w:t>Срок</w:t>
            </w:r>
          </w:p>
        </w:tc>
        <w:tc>
          <w:tcPr>
            <w:tcW w:w="3528" w:type="dxa"/>
          </w:tcPr>
          <w:p w:rsidR="0098359E" w:rsidRPr="0098359E" w:rsidRDefault="0098359E" w:rsidP="0098359E">
            <w:pPr>
              <w:tabs>
                <w:tab w:val="left" w:pos="5835"/>
              </w:tabs>
              <w:spacing w:after="0" w:line="240" w:lineRule="auto"/>
              <w:jc w:val="center"/>
              <w:rPr>
                <w:rFonts w:ascii="Times New Roman" w:hAnsi="Times New Roman"/>
                <w:b/>
                <w:sz w:val="24"/>
                <w:szCs w:val="24"/>
              </w:rPr>
            </w:pPr>
            <w:r w:rsidRPr="0098359E">
              <w:rPr>
                <w:rFonts w:ascii="Times New Roman" w:hAnsi="Times New Roman"/>
                <w:b/>
                <w:sz w:val="24"/>
                <w:szCs w:val="24"/>
              </w:rPr>
              <w:t>Ответственные</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1</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Презентация ОП на учебный год</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Август</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Директор школы, </w:t>
            </w:r>
          </w:p>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зам. директора по УВР, </w:t>
            </w:r>
          </w:p>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зам. директора по ВР</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2</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Педагогический совет  по утверждение ООП</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Август </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Директор школы</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3</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Оценка соответствия планирующей документации всех структур ОП</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Сентябрь </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Директор школы</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4</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Педсовет «Анализ промежуточных результатов реализации ОП»</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Январь </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Директор школы</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5</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Информирование всех субъектов образовательного сообщества о промежуточных результатах реализации ОП</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Январь – февраль</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Зам. директора по УВР, </w:t>
            </w:r>
          </w:p>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Зам. директора по ВР</w:t>
            </w:r>
          </w:p>
        </w:tc>
      </w:tr>
      <w:tr w:rsidR="0098359E" w:rsidRPr="0098359E" w:rsidTr="0098359E">
        <w:tc>
          <w:tcPr>
            <w:tcW w:w="516" w:type="dxa"/>
          </w:tcPr>
          <w:p w:rsidR="0098359E" w:rsidRPr="0098359E" w:rsidRDefault="0098359E" w:rsidP="0098359E">
            <w:pPr>
              <w:tabs>
                <w:tab w:val="left" w:pos="5835"/>
              </w:tabs>
              <w:spacing w:after="0" w:line="240" w:lineRule="auto"/>
              <w:jc w:val="center"/>
              <w:rPr>
                <w:rFonts w:ascii="Times New Roman" w:hAnsi="Times New Roman"/>
                <w:sz w:val="24"/>
                <w:szCs w:val="24"/>
              </w:rPr>
            </w:pPr>
            <w:r w:rsidRPr="0098359E">
              <w:rPr>
                <w:rFonts w:ascii="Times New Roman" w:hAnsi="Times New Roman"/>
                <w:sz w:val="24"/>
                <w:szCs w:val="24"/>
              </w:rPr>
              <w:t>6</w:t>
            </w:r>
          </w:p>
        </w:tc>
        <w:tc>
          <w:tcPr>
            <w:tcW w:w="4782"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Анализ реализации ОП</w:t>
            </w:r>
          </w:p>
        </w:tc>
        <w:tc>
          <w:tcPr>
            <w:tcW w:w="1764"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Август</w:t>
            </w:r>
          </w:p>
        </w:tc>
        <w:tc>
          <w:tcPr>
            <w:tcW w:w="3528" w:type="dxa"/>
          </w:tcPr>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 xml:space="preserve">Зам. директора по УВР, </w:t>
            </w:r>
          </w:p>
          <w:p w:rsidR="0098359E" w:rsidRPr="0098359E" w:rsidRDefault="0098359E" w:rsidP="0098359E">
            <w:pPr>
              <w:tabs>
                <w:tab w:val="left" w:pos="5835"/>
              </w:tabs>
              <w:spacing w:after="0" w:line="240" w:lineRule="auto"/>
              <w:rPr>
                <w:rFonts w:ascii="Times New Roman" w:hAnsi="Times New Roman"/>
                <w:sz w:val="24"/>
                <w:szCs w:val="24"/>
              </w:rPr>
            </w:pPr>
            <w:r w:rsidRPr="0098359E">
              <w:rPr>
                <w:rFonts w:ascii="Times New Roman" w:hAnsi="Times New Roman"/>
                <w:sz w:val="24"/>
                <w:szCs w:val="24"/>
              </w:rPr>
              <w:t>Зам. директора по ВР</w:t>
            </w:r>
          </w:p>
        </w:tc>
      </w:tr>
    </w:tbl>
    <w:p w:rsidR="0098359E" w:rsidRPr="0098359E" w:rsidRDefault="0098359E" w:rsidP="0098359E">
      <w:pPr>
        <w:spacing w:after="0" w:line="240" w:lineRule="auto"/>
        <w:jc w:val="center"/>
        <w:rPr>
          <w:rFonts w:ascii="Times New Roman" w:hAnsi="Times New Roman"/>
          <w:b/>
          <w:sz w:val="24"/>
          <w:szCs w:val="24"/>
        </w:rPr>
      </w:pPr>
    </w:p>
    <w:p w:rsidR="0098359E" w:rsidRPr="0098359E" w:rsidRDefault="0098359E" w:rsidP="0098359E">
      <w:pPr>
        <w:widowControl w:val="0"/>
        <w:shd w:val="clear" w:color="auto" w:fill="FFFFFF"/>
        <w:autoSpaceDE w:val="0"/>
        <w:autoSpaceDN w:val="0"/>
        <w:adjustRightInd w:val="0"/>
        <w:spacing w:after="0" w:line="240" w:lineRule="auto"/>
        <w:ind w:right="6"/>
        <w:rPr>
          <w:rFonts w:ascii="Times New Roman" w:hAnsi="Times New Roman"/>
          <w:i/>
          <w:sz w:val="24"/>
          <w:szCs w:val="24"/>
        </w:rPr>
      </w:pPr>
      <w:r w:rsidRPr="0098359E">
        <w:rPr>
          <w:rFonts w:ascii="Times New Roman" w:hAnsi="Times New Roman"/>
          <w:b/>
          <w:bCs/>
          <w:i/>
          <w:iCs/>
          <w:spacing w:val="-1"/>
          <w:sz w:val="24"/>
          <w:szCs w:val="24"/>
        </w:rPr>
        <w:t xml:space="preserve">                                 </w:t>
      </w:r>
      <w:r w:rsidRPr="0098359E">
        <w:rPr>
          <w:rFonts w:ascii="Times New Roman" w:hAnsi="Times New Roman"/>
          <w:b/>
          <w:bCs/>
          <w:iCs/>
          <w:spacing w:val="-1"/>
          <w:sz w:val="24"/>
          <w:szCs w:val="24"/>
        </w:rPr>
        <w:t>3.2.10</w:t>
      </w:r>
      <w:r w:rsidRPr="0098359E">
        <w:rPr>
          <w:rFonts w:ascii="Times New Roman" w:hAnsi="Times New Roman"/>
          <w:b/>
          <w:bCs/>
          <w:i/>
          <w:iCs/>
          <w:spacing w:val="-1"/>
          <w:sz w:val="24"/>
          <w:szCs w:val="24"/>
        </w:rPr>
        <w:t xml:space="preserve">. Перспективы и ожидаемые результаты </w:t>
      </w:r>
      <w:r w:rsidRPr="0098359E">
        <w:rPr>
          <w:rFonts w:ascii="Times New Roman" w:hAnsi="Times New Roman"/>
          <w:b/>
          <w:bCs/>
          <w:i/>
          <w:iCs/>
          <w:spacing w:val="-2"/>
          <w:sz w:val="24"/>
          <w:szCs w:val="24"/>
        </w:rPr>
        <w:t>школы</w:t>
      </w:r>
    </w:p>
    <w:p w:rsidR="0098359E" w:rsidRPr="0098359E" w:rsidRDefault="0098359E" w:rsidP="0098359E">
      <w:pPr>
        <w:autoSpaceDE w:val="0"/>
        <w:autoSpaceDN w:val="0"/>
        <w:spacing w:after="0" w:line="240" w:lineRule="auto"/>
        <w:jc w:val="both"/>
        <w:rPr>
          <w:rFonts w:ascii="Times New Roman" w:hAnsi="Times New Roman"/>
          <w:sz w:val="24"/>
          <w:szCs w:val="24"/>
        </w:rPr>
      </w:pPr>
      <w:r w:rsidRPr="0098359E">
        <w:rPr>
          <w:rFonts w:ascii="Times New Roman" w:hAnsi="Times New Roman"/>
          <w:color w:val="000000"/>
          <w:sz w:val="24"/>
          <w:szCs w:val="24"/>
        </w:rPr>
        <w:t xml:space="preserve"> Достижение обязательного минимума содержания образования для каждого ученика.</w:t>
      </w:r>
    </w:p>
    <w:p w:rsidR="0098359E" w:rsidRPr="0098359E" w:rsidRDefault="0098359E" w:rsidP="0098359E">
      <w:pPr>
        <w:autoSpaceDE w:val="0"/>
        <w:autoSpaceDN w:val="0"/>
        <w:spacing w:after="0" w:line="240" w:lineRule="auto"/>
        <w:jc w:val="both"/>
        <w:rPr>
          <w:rFonts w:ascii="Times New Roman" w:hAnsi="Times New Roman"/>
          <w:sz w:val="24"/>
          <w:szCs w:val="24"/>
        </w:rPr>
      </w:pPr>
      <w:r w:rsidRPr="0098359E">
        <w:rPr>
          <w:rFonts w:ascii="Times New Roman" w:hAnsi="Times New Roman"/>
          <w:color w:val="000000"/>
          <w:sz w:val="24"/>
          <w:szCs w:val="24"/>
        </w:rPr>
        <w:t>Усвоение учащимися учебных программ обеспечивающих полноценное развитие личности и возможности продолжения образования в профессиональной среде.</w:t>
      </w:r>
    </w:p>
    <w:p w:rsidR="0098359E" w:rsidRPr="0098359E" w:rsidRDefault="0098359E" w:rsidP="0098359E">
      <w:pPr>
        <w:autoSpaceDE w:val="0"/>
        <w:autoSpaceDN w:val="0"/>
        <w:spacing w:after="0" w:line="240" w:lineRule="auto"/>
        <w:ind w:left="709"/>
        <w:jc w:val="both"/>
        <w:rPr>
          <w:rFonts w:ascii="Times New Roman" w:hAnsi="Times New Roman"/>
          <w:sz w:val="24"/>
          <w:szCs w:val="24"/>
        </w:rPr>
      </w:pPr>
      <w:r w:rsidRPr="0098359E">
        <w:rPr>
          <w:rFonts w:ascii="Times New Roman" w:hAnsi="Times New Roman"/>
          <w:b/>
          <w:bCs/>
          <w:i/>
          <w:iCs/>
          <w:color w:val="000000"/>
          <w:sz w:val="24"/>
          <w:szCs w:val="24"/>
        </w:rPr>
        <w:t>Выпускник школы</w:t>
      </w:r>
      <w:r w:rsidRPr="0098359E">
        <w:rPr>
          <w:rFonts w:ascii="Times New Roman" w:hAnsi="Times New Roman"/>
          <w:b/>
          <w:bCs/>
          <w:color w:val="000000"/>
          <w:sz w:val="24"/>
          <w:szCs w:val="24"/>
        </w:rPr>
        <w:t>:</w:t>
      </w:r>
    </w:p>
    <w:p w:rsidR="0098359E" w:rsidRPr="0098359E" w:rsidRDefault="0098359E" w:rsidP="0098359E">
      <w:pPr>
        <w:autoSpaceDE w:val="0"/>
        <w:autoSpaceDN w:val="0"/>
        <w:spacing w:after="0" w:line="240" w:lineRule="auto"/>
        <w:ind w:firstLine="567"/>
        <w:jc w:val="both"/>
        <w:rPr>
          <w:rFonts w:ascii="Times New Roman" w:hAnsi="Times New Roman"/>
          <w:sz w:val="24"/>
          <w:szCs w:val="24"/>
        </w:rPr>
      </w:pPr>
      <w:r w:rsidRPr="0098359E">
        <w:rPr>
          <w:rFonts w:ascii="Times New Roman" w:hAnsi="Times New Roman"/>
          <w:color w:val="000000"/>
          <w:sz w:val="24"/>
          <w:szCs w:val="24"/>
        </w:rPr>
        <w:t xml:space="preserve"> </w:t>
      </w:r>
      <w:proofErr w:type="gramStart"/>
      <w:r w:rsidRPr="0098359E">
        <w:rPr>
          <w:rFonts w:ascii="Times New Roman" w:hAnsi="Times New Roman"/>
          <w:color w:val="000000"/>
          <w:sz w:val="24"/>
          <w:szCs w:val="24"/>
        </w:rPr>
        <w:t>Обладает</w:t>
      </w:r>
      <w:r w:rsidRPr="0098359E">
        <w:rPr>
          <w:rFonts w:ascii="Times New Roman" w:hAnsi="Times New Roman"/>
          <w:b/>
          <w:bCs/>
          <w:color w:val="000000"/>
          <w:sz w:val="24"/>
          <w:szCs w:val="24"/>
        </w:rPr>
        <w:t xml:space="preserve"> </w:t>
      </w:r>
      <w:r w:rsidRPr="0098359E">
        <w:rPr>
          <w:rFonts w:ascii="Times New Roman" w:hAnsi="Times New Roman"/>
          <w:color w:val="000000"/>
          <w:sz w:val="24"/>
          <w:szCs w:val="24"/>
        </w:rPr>
        <w:t>положительной жизненной установкой, активной гражданской позицией; обладает развитым интеллектом, дающим возможность самореализации как творческой личности; способен к дальнейшему продолжению образования; коммуникабелен, толерантен, умеет работать в коллективе; владеет умениями и навыками поддержки собственного здоровья; способен брать ответственность за свой выбор, в том числе и профессиональный; способен к успешной социализации в обществе и на рынке труда</w:t>
      </w:r>
      <w:proofErr w:type="gramEnd"/>
    </w:p>
    <w:p w:rsidR="0098359E" w:rsidRPr="0098359E" w:rsidRDefault="0098359E" w:rsidP="0098359E">
      <w:pPr>
        <w:autoSpaceDE w:val="0"/>
        <w:autoSpaceDN w:val="0"/>
        <w:spacing w:after="0" w:line="240" w:lineRule="auto"/>
        <w:ind w:firstLine="720"/>
        <w:jc w:val="both"/>
        <w:rPr>
          <w:rFonts w:ascii="Times New Roman" w:hAnsi="Times New Roman"/>
          <w:sz w:val="24"/>
          <w:szCs w:val="24"/>
        </w:rPr>
      </w:pPr>
      <w:r w:rsidRPr="0098359E">
        <w:rPr>
          <w:rFonts w:ascii="Times New Roman" w:hAnsi="Times New Roman"/>
          <w:b/>
          <w:color w:val="000000"/>
          <w:sz w:val="24"/>
          <w:szCs w:val="24"/>
        </w:rPr>
        <w:t>II. Учащиеся, получившие основное общее образование, должны</w:t>
      </w:r>
      <w:r w:rsidRPr="0098359E">
        <w:rPr>
          <w:rFonts w:ascii="Times New Roman" w:hAnsi="Times New Roman"/>
          <w:color w:val="000000"/>
          <w:sz w:val="24"/>
          <w:szCs w:val="24"/>
        </w:rPr>
        <w:t>: освоить на уровне требований государственных программ учебный материал по всем предметам школьного учебного плана; приобрести необходимые знания и навыки жизни в обществе, профессиональной среде, овладеть средствами коммуникации; достигнуть  показателей развития интеллектуальной  сферы, достаточных для организации своей познавательной, проектировочной, оценочной деятельности; овладеть основами компьютерной грамотности; овладеть системой общеучебных умений (сравнение, обобщение, анализ, синтез, классификация, выделение главного); знать свои гражданские права и уметь их реализовывать; уважать свое и чужое достоинство; уважать собственный труд и труд других людей.</w:t>
      </w:r>
    </w:p>
    <w:p w:rsidR="0098359E" w:rsidRPr="0098359E" w:rsidRDefault="0098359E" w:rsidP="0098359E">
      <w:pPr>
        <w:autoSpaceDE w:val="0"/>
        <w:autoSpaceDN w:val="0"/>
        <w:spacing w:after="0" w:line="240" w:lineRule="auto"/>
        <w:ind w:firstLine="720"/>
        <w:jc w:val="both"/>
        <w:rPr>
          <w:rFonts w:ascii="Times New Roman" w:hAnsi="Times New Roman"/>
          <w:sz w:val="24"/>
          <w:szCs w:val="24"/>
        </w:rPr>
      </w:pPr>
      <w:proofErr w:type="gramStart"/>
      <w:r w:rsidRPr="0098359E">
        <w:rPr>
          <w:rFonts w:ascii="Times New Roman" w:hAnsi="Times New Roman"/>
          <w:i/>
          <w:iCs/>
          <w:color w:val="000000"/>
          <w:sz w:val="24"/>
          <w:szCs w:val="24"/>
        </w:rPr>
        <w:t xml:space="preserve">Психолого-педагогический портрет: </w:t>
      </w:r>
      <w:r w:rsidRPr="0098359E">
        <w:rPr>
          <w:rFonts w:ascii="Times New Roman" w:hAnsi="Times New Roman"/>
          <w:color w:val="000000"/>
          <w:sz w:val="24"/>
          <w:szCs w:val="24"/>
        </w:rPr>
        <w:t>аналитико-синтетическое восприятие, наблюдательность, регулируемая память, абстрактное мышление, целеобразование и планирование, способность рассуждать, интеллектуальная познавательная активность; креативность (способность к творчеству); чувства психологической защищенности.</w:t>
      </w:r>
      <w:proofErr w:type="gramEnd"/>
    </w:p>
    <w:p w:rsidR="0098359E" w:rsidRPr="0098359E" w:rsidRDefault="0098359E" w:rsidP="0098359E">
      <w:pPr>
        <w:autoSpaceDE w:val="0"/>
        <w:autoSpaceDN w:val="0"/>
        <w:spacing w:after="0" w:line="240" w:lineRule="auto"/>
        <w:ind w:firstLine="720"/>
        <w:jc w:val="both"/>
        <w:rPr>
          <w:rFonts w:ascii="Times New Roman" w:hAnsi="Times New Roman"/>
          <w:sz w:val="24"/>
          <w:szCs w:val="24"/>
        </w:rPr>
      </w:pPr>
      <w:r w:rsidRPr="0098359E">
        <w:rPr>
          <w:rFonts w:ascii="Times New Roman" w:hAnsi="Times New Roman"/>
          <w:i/>
          <w:iCs/>
          <w:color w:val="000000"/>
          <w:sz w:val="24"/>
          <w:szCs w:val="24"/>
        </w:rPr>
        <w:t xml:space="preserve">Личностные качества: </w:t>
      </w:r>
      <w:r w:rsidRPr="0098359E">
        <w:rPr>
          <w:rFonts w:ascii="Times New Roman" w:hAnsi="Times New Roman"/>
          <w:color w:val="000000"/>
          <w:sz w:val="24"/>
          <w:szCs w:val="24"/>
        </w:rPr>
        <w:t>социальная взрослость, ответственность за свои действия, мотивация общественно полезной деятельности (учебно-трудовой и т.д.), познавательные интересы, самосознание и адекватная самооценка, потребность в самопознании. Осознание собственной индивидуальности. Личностное самоопределение, стремление к самоутверждению, потребность в общественном признании, психосексуальная идентичность, удовлетворенность своим положением, нравственное осознание.</w:t>
      </w:r>
    </w:p>
    <w:p w:rsidR="0098359E" w:rsidRPr="0098359E" w:rsidRDefault="0098359E" w:rsidP="0098359E">
      <w:pPr>
        <w:pStyle w:val="afe"/>
        <w:spacing w:after="0"/>
        <w:ind w:left="0" w:right="-5"/>
        <w:rPr>
          <w:rFonts w:ascii="Times New Roman" w:hAnsi="Times New Roman"/>
          <w:sz w:val="24"/>
          <w:szCs w:val="24"/>
          <w:u w:val="single"/>
        </w:rPr>
      </w:pPr>
      <w:r w:rsidRPr="0098359E">
        <w:rPr>
          <w:rFonts w:ascii="Times New Roman" w:hAnsi="Times New Roman"/>
          <w:sz w:val="24"/>
          <w:szCs w:val="24"/>
        </w:rPr>
        <w:t xml:space="preserve">                      </w:t>
      </w:r>
      <w:r w:rsidRPr="0098359E">
        <w:rPr>
          <w:rFonts w:ascii="Times New Roman" w:hAnsi="Times New Roman"/>
          <w:sz w:val="24"/>
          <w:szCs w:val="24"/>
          <w:u w:val="single"/>
        </w:rPr>
        <w:t xml:space="preserve">  На основании </w:t>
      </w:r>
      <w:proofErr w:type="gramStart"/>
      <w:r w:rsidRPr="0098359E">
        <w:rPr>
          <w:rFonts w:ascii="Times New Roman" w:hAnsi="Times New Roman"/>
          <w:sz w:val="24"/>
          <w:szCs w:val="24"/>
          <w:u w:val="single"/>
        </w:rPr>
        <w:t>вышеизложенного</w:t>
      </w:r>
      <w:proofErr w:type="gramEnd"/>
      <w:r w:rsidRPr="0098359E">
        <w:rPr>
          <w:rFonts w:ascii="Times New Roman" w:hAnsi="Times New Roman"/>
          <w:sz w:val="24"/>
          <w:szCs w:val="24"/>
          <w:u w:val="single"/>
        </w:rPr>
        <w:t xml:space="preserve"> школа может:</w:t>
      </w:r>
    </w:p>
    <w:p w:rsidR="0098359E" w:rsidRPr="0098359E" w:rsidRDefault="0098359E" w:rsidP="0098359E">
      <w:pPr>
        <w:spacing w:after="0" w:line="240" w:lineRule="auto"/>
        <w:ind w:firstLine="708"/>
        <w:jc w:val="both"/>
        <w:rPr>
          <w:rFonts w:ascii="Times New Roman" w:hAnsi="Times New Roman"/>
          <w:sz w:val="24"/>
          <w:szCs w:val="24"/>
        </w:rPr>
      </w:pPr>
      <w:r w:rsidRPr="0098359E">
        <w:rPr>
          <w:rFonts w:ascii="Times New Roman" w:hAnsi="Times New Roman"/>
          <w:sz w:val="24"/>
          <w:szCs w:val="24"/>
        </w:rPr>
        <w:t xml:space="preserve"> 1.Системно решать задачи по внедрению содержательных линий  ФГОСа, прежде всего приоритетных содержательных линий школы, как в </w:t>
      </w:r>
      <w:proofErr w:type="gramStart"/>
      <w:r w:rsidRPr="0098359E">
        <w:rPr>
          <w:rFonts w:ascii="Times New Roman" w:hAnsi="Times New Roman"/>
          <w:sz w:val="24"/>
          <w:szCs w:val="24"/>
        </w:rPr>
        <w:t>учебную</w:t>
      </w:r>
      <w:proofErr w:type="gramEnd"/>
      <w:r w:rsidRPr="0098359E">
        <w:rPr>
          <w:rFonts w:ascii="Times New Roman" w:hAnsi="Times New Roman"/>
          <w:sz w:val="24"/>
          <w:szCs w:val="24"/>
        </w:rPr>
        <w:t xml:space="preserve"> так и во внеурочную деятельность субъектов образовательного процесса.</w:t>
      </w:r>
    </w:p>
    <w:p w:rsidR="0098359E" w:rsidRPr="0098359E" w:rsidRDefault="0098359E" w:rsidP="0098359E">
      <w:pPr>
        <w:pStyle w:val="afb"/>
        <w:spacing w:after="0"/>
        <w:rPr>
          <w:rFonts w:ascii="Times New Roman" w:hAnsi="Times New Roman"/>
          <w:sz w:val="24"/>
          <w:szCs w:val="24"/>
        </w:rPr>
      </w:pPr>
      <w:r w:rsidRPr="0098359E">
        <w:rPr>
          <w:rFonts w:ascii="Times New Roman" w:hAnsi="Times New Roman"/>
          <w:sz w:val="24"/>
          <w:szCs w:val="24"/>
        </w:rPr>
        <w:t xml:space="preserve">     </w:t>
      </w:r>
      <w:r w:rsidRPr="0098359E">
        <w:rPr>
          <w:rFonts w:ascii="Times New Roman" w:hAnsi="Times New Roman"/>
          <w:sz w:val="24"/>
          <w:szCs w:val="24"/>
        </w:rPr>
        <w:tab/>
        <w:t xml:space="preserve"> 2.Создать условия для формирования у учащихся школы системы общечеловеческих ценностей (любовь к Родине, патриотизм, природоохранная деятельность, забота о сохранении собственного здоровья, понимание Прекрасного в окружающей нас жизни и т.д.), позволяющую человеку жить вместе с другими людьми и быть успешным в жизни.</w:t>
      </w:r>
    </w:p>
    <w:p w:rsidR="0098359E" w:rsidRPr="0098359E" w:rsidRDefault="0098359E" w:rsidP="0098359E">
      <w:pPr>
        <w:pStyle w:val="afb"/>
        <w:spacing w:after="0"/>
        <w:ind w:firstLine="708"/>
        <w:rPr>
          <w:rFonts w:ascii="Times New Roman" w:hAnsi="Times New Roman"/>
          <w:sz w:val="24"/>
          <w:szCs w:val="24"/>
        </w:rPr>
      </w:pPr>
      <w:r w:rsidRPr="0098359E">
        <w:rPr>
          <w:rFonts w:ascii="Times New Roman" w:hAnsi="Times New Roman"/>
          <w:sz w:val="24"/>
          <w:szCs w:val="24"/>
        </w:rPr>
        <w:t>3.Повысить качество образования в школе.</w:t>
      </w:r>
    </w:p>
    <w:p w:rsidR="0098359E" w:rsidRPr="0098359E" w:rsidRDefault="0098359E" w:rsidP="0098359E">
      <w:pPr>
        <w:spacing w:after="0" w:line="240" w:lineRule="auto"/>
        <w:jc w:val="both"/>
        <w:rPr>
          <w:rFonts w:ascii="Times New Roman" w:hAnsi="Times New Roman"/>
          <w:sz w:val="24"/>
          <w:szCs w:val="24"/>
        </w:rPr>
      </w:pPr>
      <w:r w:rsidRPr="0098359E">
        <w:rPr>
          <w:rFonts w:ascii="Times New Roman" w:hAnsi="Times New Roman"/>
          <w:sz w:val="24"/>
          <w:szCs w:val="24"/>
        </w:rPr>
        <w:tab/>
        <w:t>4.Создать базу для социального взаимодействия и партнерства субъектов образовательного процесса через совместную деятельность учителей, учащихся, родителей в ходе реализации данных блоков содержания.</w:t>
      </w:r>
    </w:p>
    <w:p w:rsidR="0098359E" w:rsidRPr="0098359E" w:rsidRDefault="0098359E" w:rsidP="0098359E">
      <w:pPr>
        <w:spacing w:after="0" w:line="240" w:lineRule="auto"/>
        <w:ind w:firstLine="513"/>
        <w:jc w:val="both"/>
        <w:rPr>
          <w:rFonts w:ascii="Times New Roman" w:hAnsi="Times New Roman"/>
          <w:b/>
          <w:sz w:val="24"/>
          <w:szCs w:val="24"/>
        </w:rPr>
      </w:pPr>
      <w:r w:rsidRPr="0098359E">
        <w:rPr>
          <w:rFonts w:ascii="Times New Roman" w:hAnsi="Times New Roman"/>
          <w:sz w:val="24"/>
          <w:szCs w:val="24"/>
        </w:rPr>
        <w:tab/>
        <w:t>5.Укрепить базу для межведомственного взаимодействия и сотрудничества между субъектами единого образовательного комплекса.</w:t>
      </w:r>
    </w:p>
    <w:p w:rsidR="0098359E" w:rsidRPr="0098359E" w:rsidRDefault="0098359E" w:rsidP="0098359E">
      <w:pPr>
        <w:pStyle w:val="5"/>
        <w:spacing w:before="0"/>
        <w:jc w:val="center"/>
        <w:rPr>
          <w:rFonts w:ascii="Times New Roman" w:hAnsi="Times New Roman"/>
          <w:b/>
          <w:sz w:val="24"/>
          <w:szCs w:val="24"/>
        </w:rPr>
      </w:pPr>
      <w:r w:rsidRPr="0098359E">
        <w:rPr>
          <w:rFonts w:ascii="Times New Roman" w:hAnsi="Times New Roman"/>
          <w:sz w:val="24"/>
          <w:szCs w:val="24"/>
        </w:rPr>
        <w:t>Заключение</w:t>
      </w:r>
    </w:p>
    <w:p w:rsidR="0098359E" w:rsidRPr="0098359E" w:rsidRDefault="0098359E" w:rsidP="0098359E">
      <w:pPr>
        <w:pStyle w:val="a8"/>
        <w:spacing w:before="0" w:beforeAutospacing="0" w:after="0" w:afterAutospacing="0"/>
        <w:rPr>
          <w:rFonts w:ascii="Times New Roman" w:eastAsia="Calibri" w:hAnsi="Times New Roman"/>
        </w:rPr>
      </w:pPr>
      <w:r w:rsidRPr="0098359E">
        <w:rPr>
          <w:rFonts w:ascii="Times New Roman" w:hAnsi="Times New Roman"/>
        </w:rPr>
        <w:t xml:space="preserve">               </w:t>
      </w:r>
      <w:r w:rsidRPr="0098359E">
        <w:rPr>
          <w:rFonts w:ascii="Times New Roman" w:eastAsia="Calibri" w:hAnsi="Times New Roman"/>
        </w:rPr>
        <w:t>Образовательная программа школы реализуется в учебно-воспитательном процессе как стратегия и тактика педагогической деятельности и, по необходимости, корректируется на диагностической основе с учетом интеллектуального потенциала детей, их интересов, склонностей, психофизического здоровья и социального заказа родителей, изменения парадигмы образования, требований к современной школе, профильному и дополнительному образованию, нормативных актов.</w:t>
      </w:r>
    </w:p>
    <w:p w:rsidR="0098359E" w:rsidRPr="0098359E" w:rsidRDefault="0098359E" w:rsidP="0098359E">
      <w:pPr>
        <w:spacing w:after="0" w:line="240" w:lineRule="auto"/>
        <w:jc w:val="both"/>
        <w:rPr>
          <w:rFonts w:ascii="Times New Roman" w:hAnsi="Times New Roman"/>
          <w:sz w:val="24"/>
          <w:szCs w:val="24"/>
        </w:rPr>
      </w:pPr>
      <w:r w:rsidRPr="0098359E">
        <w:rPr>
          <w:rFonts w:ascii="Times New Roman" w:hAnsi="Times New Roman"/>
          <w:sz w:val="24"/>
          <w:szCs w:val="24"/>
        </w:rPr>
        <w:t>Критериями реализации программы являются:</w:t>
      </w:r>
    </w:p>
    <w:p w:rsidR="0098359E" w:rsidRPr="0098359E" w:rsidRDefault="0098359E" w:rsidP="00FF3C0E">
      <w:pPr>
        <w:numPr>
          <w:ilvl w:val="0"/>
          <w:numId w:val="199"/>
        </w:numPr>
        <w:spacing w:after="0" w:line="240" w:lineRule="auto"/>
        <w:jc w:val="both"/>
        <w:rPr>
          <w:rFonts w:ascii="Times New Roman" w:hAnsi="Times New Roman"/>
          <w:sz w:val="24"/>
          <w:szCs w:val="24"/>
        </w:rPr>
      </w:pPr>
      <w:r w:rsidRPr="0098359E">
        <w:rPr>
          <w:rFonts w:ascii="Times New Roman" w:hAnsi="Times New Roman"/>
          <w:sz w:val="24"/>
          <w:szCs w:val="24"/>
        </w:rPr>
        <w:t>высокий уровень обученности и воспитанности учащихся;</w:t>
      </w:r>
    </w:p>
    <w:p w:rsidR="0098359E" w:rsidRPr="0098359E" w:rsidRDefault="0098359E" w:rsidP="00FF3C0E">
      <w:pPr>
        <w:numPr>
          <w:ilvl w:val="0"/>
          <w:numId w:val="199"/>
        </w:numPr>
        <w:spacing w:after="0" w:line="240" w:lineRule="auto"/>
        <w:jc w:val="both"/>
        <w:rPr>
          <w:rFonts w:ascii="Times New Roman" w:hAnsi="Times New Roman"/>
          <w:sz w:val="24"/>
          <w:szCs w:val="24"/>
        </w:rPr>
      </w:pPr>
      <w:r w:rsidRPr="0098359E">
        <w:rPr>
          <w:rFonts w:ascii="Times New Roman" w:hAnsi="Times New Roman"/>
          <w:sz w:val="24"/>
          <w:szCs w:val="24"/>
        </w:rPr>
        <w:t>стабильность педагогических кадров и их высокий уровень профессиональной компетенции;</w:t>
      </w:r>
    </w:p>
    <w:p w:rsidR="0098359E" w:rsidRPr="0098359E" w:rsidRDefault="0098359E" w:rsidP="00FF3C0E">
      <w:pPr>
        <w:numPr>
          <w:ilvl w:val="0"/>
          <w:numId w:val="199"/>
        </w:numPr>
        <w:spacing w:after="0" w:line="240" w:lineRule="auto"/>
        <w:jc w:val="both"/>
        <w:rPr>
          <w:rFonts w:ascii="Times New Roman" w:hAnsi="Times New Roman"/>
          <w:sz w:val="24"/>
          <w:szCs w:val="24"/>
        </w:rPr>
      </w:pPr>
      <w:r w:rsidRPr="0098359E">
        <w:rPr>
          <w:rFonts w:ascii="Times New Roman" w:hAnsi="Times New Roman"/>
          <w:sz w:val="24"/>
          <w:szCs w:val="24"/>
        </w:rPr>
        <w:t>высокий социальный статус школы.</w:t>
      </w:r>
    </w:p>
    <w:p w:rsidR="0098359E" w:rsidRPr="0098359E" w:rsidRDefault="0098359E" w:rsidP="0098359E">
      <w:pPr>
        <w:spacing w:after="0" w:line="240" w:lineRule="auto"/>
        <w:ind w:left="360"/>
        <w:jc w:val="both"/>
        <w:rPr>
          <w:rFonts w:ascii="Times New Roman" w:hAnsi="Times New Roman"/>
          <w:sz w:val="24"/>
          <w:szCs w:val="24"/>
        </w:rPr>
      </w:pPr>
      <w:r w:rsidRPr="0098359E">
        <w:rPr>
          <w:rFonts w:ascii="Times New Roman" w:hAnsi="Times New Roman"/>
          <w:sz w:val="24"/>
          <w:szCs w:val="24"/>
        </w:rPr>
        <w:t>В основе управленческой деятельности реализацией образовательной программой лежат следующие подходы:</w:t>
      </w:r>
    </w:p>
    <w:p w:rsidR="0098359E" w:rsidRPr="0098359E" w:rsidRDefault="0098359E" w:rsidP="00FF3C0E">
      <w:pPr>
        <w:numPr>
          <w:ilvl w:val="0"/>
          <w:numId w:val="199"/>
        </w:numPr>
        <w:spacing w:after="0" w:line="240" w:lineRule="auto"/>
        <w:jc w:val="both"/>
        <w:rPr>
          <w:rFonts w:ascii="Times New Roman" w:hAnsi="Times New Roman"/>
          <w:sz w:val="24"/>
          <w:szCs w:val="24"/>
        </w:rPr>
      </w:pPr>
      <w:r w:rsidRPr="0098359E">
        <w:rPr>
          <w:rFonts w:ascii="Times New Roman" w:hAnsi="Times New Roman"/>
          <w:sz w:val="24"/>
          <w:szCs w:val="24"/>
        </w:rPr>
        <w:t>компетентностный;</w:t>
      </w:r>
    </w:p>
    <w:p w:rsidR="0098359E" w:rsidRPr="0098359E" w:rsidRDefault="0098359E" w:rsidP="00FF3C0E">
      <w:pPr>
        <w:numPr>
          <w:ilvl w:val="0"/>
          <w:numId w:val="199"/>
        </w:numPr>
        <w:spacing w:after="0" w:line="240" w:lineRule="auto"/>
        <w:jc w:val="both"/>
        <w:rPr>
          <w:rFonts w:ascii="Times New Roman" w:hAnsi="Times New Roman"/>
          <w:sz w:val="24"/>
          <w:szCs w:val="24"/>
        </w:rPr>
      </w:pPr>
      <w:r w:rsidRPr="0098359E">
        <w:rPr>
          <w:rFonts w:ascii="Times New Roman" w:hAnsi="Times New Roman"/>
          <w:sz w:val="24"/>
          <w:szCs w:val="24"/>
        </w:rPr>
        <w:t>системный.</w:t>
      </w:r>
    </w:p>
    <w:p w:rsidR="0098359E" w:rsidRPr="0098359E" w:rsidRDefault="0098359E" w:rsidP="0098359E">
      <w:pPr>
        <w:spacing w:after="0" w:line="240" w:lineRule="auto"/>
        <w:jc w:val="both"/>
        <w:rPr>
          <w:rFonts w:ascii="Times New Roman" w:hAnsi="Times New Roman"/>
          <w:sz w:val="24"/>
          <w:szCs w:val="24"/>
        </w:rPr>
      </w:pPr>
      <w:r w:rsidRPr="0098359E">
        <w:rPr>
          <w:rFonts w:ascii="Times New Roman" w:hAnsi="Times New Roman"/>
          <w:sz w:val="24"/>
          <w:szCs w:val="24"/>
        </w:rPr>
        <w:t>Данная Программа – необходимое условие для развития гибкого образовательного пространства, стабильного функционирования школы.</w:t>
      </w:r>
    </w:p>
    <w:p w:rsidR="0098359E" w:rsidRPr="00F631B6" w:rsidRDefault="0098359E" w:rsidP="0098359E">
      <w:pPr>
        <w:spacing w:after="0" w:line="240" w:lineRule="auto"/>
        <w:ind w:firstLine="510"/>
        <w:jc w:val="both"/>
        <w:rPr>
          <w:rFonts w:ascii="Times New Roman" w:hAnsi="Times New Roman"/>
          <w:sz w:val="24"/>
          <w:szCs w:val="24"/>
        </w:rPr>
      </w:pPr>
    </w:p>
    <w:p w:rsidR="0098359E" w:rsidRPr="00F631B6" w:rsidRDefault="0098359E" w:rsidP="0098359E">
      <w:pPr>
        <w:pStyle w:val="2"/>
        <w:rPr>
          <w:i/>
          <w:sz w:val="24"/>
          <w:szCs w:val="24"/>
          <w:u w:val="single"/>
        </w:rPr>
      </w:pPr>
    </w:p>
    <w:p w:rsidR="0098359E" w:rsidRDefault="0098359E" w:rsidP="0098359E">
      <w:pPr>
        <w:pStyle w:val="2"/>
        <w:rPr>
          <w:i/>
          <w:sz w:val="24"/>
          <w:szCs w:val="24"/>
          <w:u w:val="single"/>
        </w:rPr>
      </w:pPr>
    </w:p>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p w:rsidR="0098359E" w:rsidRDefault="0098359E" w:rsidP="0098359E"/>
    <w:bookmarkEnd w:id="347"/>
    <w:p w:rsidR="00447CA6" w:rsidRDefault="00447CA6" w:rsidP="00B310EC">
      <w:pPr>
        <w:spacing w:after="0" w:line="360" w:lineRule="auto"/>
      </w:pPr>
    </w:p>
    <w:p w:rsidR="00B310EC" w:rsidRDefault="00B310EC" w:rsidP="00B310EC">
      <w:pPr>
        <w:spacing w:after="0" w:line="360" w:lineRule="auto"/>
      </w:pPr>
    </w:p>
    <w:p w:rsidR="00B310EC" w:rsidRPr="0074495D" w:rsidRDefault="00B310EC" w:rsidP="00B310EC">
      <w:pPr>
        <w:spacing w:after="0" w:line="360" w:lineRule="auto"/>
        <w:rPr>
          <w:rFonts w:ascii="Times New Roman" w:hAnsi="Times New Roman"/>
          <w:sz w:val="28"/>
          <w:szCs w:val="28"/>
        </w:rPr>
      </w:pPr>
    </w:p>
    <w:p w:rsidR="000A7509" w:rsidRPr="0074495D" w:rsidRDefault="0005656B" w:rsidP="0012121B">
      <w:pPr>
        <w:spacing w:after="0" w:line="360" w:lineRule="auto"/>
        <w:jc w:val="center"/>
        <w:rPr>
          <w:rFonts w:ascii="Times New Roman" w:hAnsi="Times New Roman"/>
          <w:b/>
          <w:sz w:val="28"/>
          <w:szCs w:val="28"/>
        </w:rPr>
      </w:pPr>
      <w:r w:rsidRPr="0074495D">
        <w:rPr>
          <w:rFonts w:ascii="Times New Roman" w:hAnsi="Times New Roman"/>
          <w:b/>
          <w:sz w:val="28"/>
          <w:szCs w:val="28"/>
        </w:rPr>
        <w:t>Условные сокращения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ООО –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ПКР – программа коррекционной работы</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w:t>
      </w:r>
      <w:r w:rsidR="00086D62">
        <w:rPr>
          <w:rFonts w:ascii="Times New Roman" w:hAnsi="Times New Roman"/>
          <w:sz w:val="28"/>
          <w:szCs w:val="28"/>
        </w:rPr>
        <w:t>ая</w:t>
      </w:r>
      <w:r w:rsidRPr="0074495D">
        <w:rPr>
          <w:rFonts w:ascii="Times New Roman" w:hAnsi="Times New Roman"/>
          <w:sz w:val="28"/>
          <w:szCs w:val="28"/>
        </w:rPr>
        <w:t xml:space="preserve"> комиссия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w:t>
      </w:r>
      <w:r w:rsidR="00086D62">
        <w:rPr>
          <w:rFonts w:ascii="Times New Roman" w:hAnsi="Times New Roman"/>
          <w:sz w:val="28"/>
          <w:szCs w:val="28"/>
        </w:rPr>
        <w:t>ий</w:t>
      </w:r>
      <w:r w:rsidRPr="0074495D">
        <w:rPr>
          <w:rFonts w:ascii="Times New Roman" w:hAnsi="Times New Roman"/>
          <w:sz w:val="28"/>
          <w:szCs w:val="28"/>
        </w:rPr>
        <w:t xml:space="preserve"> консилиум</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УМК – учебно-методический комплекс</w:t>
      </w:r>
    </w:p>
    <w:sectPr w:rsidR="0005656B" w:rsidRPr="0074495D" w:rsidSect="00450743">
      <w:footerReference w:type="default" r:id="rId72"/>
      <w:pgSz w:w="11906" w:h="16838"/>
      <w:pgMar w:top="1134" w:right="850" w:bottom="1134"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50F" w:rsidRDefault="00EF250F" w:rsidP="00B540EE">
      <w:pPr>
        <w:spacing w:after="0" w:line="240" w:lineRule="auto"/>
      </w:pPr>
      <w:r>
        <w:separator/>
      </w:r>
    </w:p>
  </w:endnote>
  <w:endnote w:type="continuationSeparator" w:id="0">
    <w:p w:rsidR="00EF250F" w:rsidRDefault="00EF250F" w:rsidP="00B540EE">
      <w:pPr>
        <w:spacing w:after="0" w:line="240" w:lineRule="auto"/>
      </w:pPr>
      <w:r>
        <w:continuationSeparator/>
      </w:r>
    </w:p>
  </w:endnote>
  <w:endnote w:id="1">
    <w:p w:rsidR="00272F98" w:rsidRDefault="00272F98" w:rsidP="0098359E">
      <w:pPr>
        <w:pStyle w:val="affffff7"/>
      </w:pPr>
    </w:p>
  </w:endnote>
  <w:endnote w:id="2">
    <w:p w:rsidR="00272F98" w:rsidRDefault="00272F98" w:rsidP="0098359E">
      <w:pPr>
        <w:pStyle w:val="affffff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charset w:val="00"/>
    <w:family w:val="swiss"/>
    <w:pitch w:val="variable"/>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F98" w:rsidRPr="00FC65AF" w:rsidRDefault="00272F98"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810975">
      <w:rPr>
        <w:noProof/>
        <w:sz w:val="24"/>
        <w:szCs w:val="24"/>
      </w:rPr>
      <w:t>7</w:t>
    </w:r>
    <w:r w:rsidRPr="00FC65AF">
      <w:rPr>
        <w:sz w:val="24"/>
        <w:szCs w:val="24"/>
      </w:rPr>
      <w:fldChar w:fldCharType="end"/>
    </w:r>
  </w:p>
  <w:p w:rsidR="00272F98" w:rsidRDefault="00272F9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50F" w:rsidRDefault="00EF250F" w:rsidP="00B540EE">
      <w:pPr>
        <w:spacing w:after="0" w:line="240" w:lineRule="auto"/>
      </w:pPr>
      <w:r>
        <w:separator/>
      </w:r>
    </w:p>
  </w:footnote>
  <w:footnote w:type="continuationSeparator" w:id="0">
    <w:p w:rsidR="00EF250F" w:rsidRDefault="00EF250F" w:rsidP="00B540EE">
      <w:pPr>
        <w:spacing w:after="0" w:line="240" w:lineRule="auto"/>
      </w:pPr>
      <w:r>
        <w:continuationSeparator/>
      </w:r>
    </w:p>
  </w:footnote>
  <w:footnote w:id="1">
    <w:p w:rsidR="00272F98" w:rsidRDefault="00272F98">
      <w:pPr>
        <w:pStyle w:val="af5"/>
      </w:pPr>
      <w:r>
        <w:rPr>
          <w:rStyle w:val="af4"/>
        </w:rPr>
        <w:footnoteRef/>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272F98" w:rsidRPr="006940DA" w:rsidRDefault="00272F98"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272F98" w:rsidRDefault="00272F98"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272F98" w:rsidRDefault="00272F98"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272F98" w:rsidRDefault="00272F98"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272F98" w:rsidRDefault="00272F98"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272F98" w:rsidRDefault="00272F98"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272F98" w:rsidRPr="00451AC4" w:rsidRDefault="00272F98"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272F98" w:rsidRDefault="00272F98"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72F98" w:rsidRDefault="00272F98"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72F98" w:rsidRPr="00025D75" w:rsidRDefault="00272F98">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2">
    <w:p w:rsidR="00272F98" w:rsidRPr="00275F4D" w:rsidRDefault="00272F98" w:rsidP="0012121B">
      <w:pPr>
        <w:spacing w:after="0" w:line="240" w:lineRule="auto"/>
        <w:jc w:val="both"/>
        <w:rPr>
          <w:rFonts w:ascii="Times New Roman" w:hAnsi="Times New Roman"/>
          <w:sz w:val="20"/>
          <w:szCs w:val="20"/>
        </w:rPr>
      </w:pPr>
      <w:r w:rsidRPr="00275F4D">
        <w:rPr>
          <w:rStyle w:val="af4"/>
          <w:sz w:val="20"/>
          <w:szCs w:val="20"/>
        </w:rPr>
        <w:footnoteRef/>
      </w:r>
      <w:r>
        <w:rPr>
          <w:rFonts w:ascii="Times New Roman" w:hAnsi="Times New Roman"/>
          <w:sz w:val="20"/>
          <w:szCs w:val="20"/>
        </w:rPr>
        <w:t xml:space="preserve">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72F98" w:rsidRPr="00C7059D" w:rsidRDefault="00272F98" w:rsidP="0042291A">
      <w:pPr>
        <w:pStyle w:val="af5"/>
        <w:rPr>
          <w:sz w:val="22"/>
          <w:szCs w:val="22"/>
        </w:rPr>
      </w:pPr>
    </w:p>
  </w:footnote>
  <w:footnote w:id="13">
    <w:p w:rsidR="00272F98" w:rsidRPr="001665A0" w:rsidRDefault="00272F98">
      <w:pPr>
        <w:pStyle w:val="af5"/>
      </w:pPr>
      <w:r>
        <w:rPr>
          <w:rStyle w:val="af4"/>
        </w:rPr>
        <w:footnoteRef/>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4">
    <w:p w:rsidR="00272F98" w:rsidRDefault="00272F98"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9061608"/>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D0549DD6"/>
    <w:lvl w:ilvl="0">
      <w:numFmt w:val="bullet"/>
      <w:lvlText w:val="*"/>
      <w:lvlJc w:val="left"/>
      <w:pPr>
        <w:ind w:left="0" w:firstLine="0"/>
      </w:p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2D0089B"/>
    <w:multiLevelType w:val="multilevel"/>
    <w:tmpl w:val="B6963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37E1BD1"/>
    <w:multiLevelType w:val="hybridMultilevel"/>
    <w:tmpl w:val="1EE0FD5A"/>
    <w:lvl w:ilvl="0" w:tplc="96FE01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F018BB"/>
    <w:multiLevelType w:val="hybridMultilevel"/>
    <w:tmpl w:val="EC2868D8"/>
    <w:lvl w:ilvl="0" w:tplc="3CA28028">
      <w:start w:val="1"/>
      <w:numFmt w:val="bullet"/>
      <w:lvlText w:val=""/>
      <w:lvlJc w:val="left"/>
      <w:pPr>
        <w:tabs>
          <w:tab w:val="num" w:pos="1260"/>
        </w:tabs>
        <w:ind w:left="1260" w:hanging="360"/>
      </w:pPr>
      <w:rPr>
        <w:rFonts w:ascii="Symbol" w:hAnsi="Symbol" w:hint="default"/>
      </w:rPr>
    </w:lvl>
    <w:lvl w:ilvl="1" w:tplc="F41EECCE" w:tentative="1">
      <w:start w:val="1"/>
      <w:numFmt w:val="bullet"/>
      <w:lvlText w:val="o"/>
      <w:lvlJc w:val="left"/>
      <w:pPr>
        <w:tabs>
          <w:tab w:val="num" w:pos="1440"/>
        </w:tabs>
        <w:ind w:left="1440" w:hanging="360"/>
      </w:pPr>
      <w:rPr>
        <w:rFonts w:ascii="Courier New" w:hAnsi="Courier New" w:cs="Courier New" w:hint="default"/>
      </w:rPr>
    </w:lvl>
    <w:lvl w:ilvl="2" w:tplc="4BAC919E" w:tentative="1">
      <w:start w:val="1"/>
      <w:numFmt w:val="bullet"/>
      <w:lvlText w:val=""/>
      <w:lvlJc w:val="left"/>
      <w:pPr>
        <w:tabs>
          <w:tab w:val="num" w:pos="2160"/>
        </w:tabs>
        <w:ind w:left="2160" w:hanging="360"/>
      </w:pPr>
      <w:rPr>
        <w:rFonts w:ascii="Wingdings" w:hAnsi="Wingdings" w:hint="default"/>
      </w:rPr>
    </w:lvl>
    <w:lvl w:ilvl="3" w:tplc="CD34F3B8" w:tentative="1">
      <w:start w:val="1"/>
      <w:numFmt w:val="bullet"/>
      <w:lvlText w:val=""/>
      <w:lvlJc w:val="left"/>
      <w:pPr>
        <w:tabs>
          <w:tab w:val="num" w:pos="2880"/>
        </w:tabs>
        <w:ind w:left="2880" w:hanging="360"/>
      </w:pPr>
      <w:rPr>
        <w:rFonts w:ascii="Symbol" w:hAnsi="Symbol" w:hint="default"/>
      </w:rPr>
    </w:lvl>
    <w:lvl w:ilvl="4" w:tplc="843C75AC" w:tentative="1">
      <w:start w:val="1"/>
      <w:numFmt w:val="bullet"/>
      <w:lvlText w:val="o"/>
      <w:lvlJc w:val="left"/>
      <w:pPr>
        <w:tabs>
          <w:tab w:val="num" w:pos="3600"/>
        </w:tabs>
        <w:ind w:left="3600" w:hanging="360"/>
      </w:pPr>
      <w:rPr>
        <w:rFonts w:ascii="Courier New" w:hAnsi="Courier New" w:cs="Courier New" w:hint="default"/>
      </w:rPr>
    </w:lvl>
    <w:lvl w:ilvl="5" w:tplc="BACCC9A2" w:tentative="1">
      <w:start w:val="1"/>
      <w:numFmt w:val="bullet"/>
      <w:lvlText w:val=""/>
      <w:lvlJc w:val="left"/>
      <w:pPr>
        <w:tabs>
          <w:tab w:val="num" w:pos="4320"/>
        </w:tabs>
        <w:ind w:left="4320" w:hanging="360"/>
      </w:pPr>
      <w:rPr>
        <w:rFonts w:ascii="Wingdings" w:hAnsi="Wingdings" w:hint="default"/>
      </w:rPr>
    </w:lvl>
    <w:lvl w:ilvl="6" w:tplc="D31EA068" w:tentative="1">
      <w:start w:val="1"/>
      <w:numFmt w:val="bullet"/>
      <w:lvlText w:val=""/>
      <w:lvlJc w:val="left"/>
      <w:pPr>
        <w:tabs>
          <w:tab w:val="num" w:pos="5040"/>
        </w:tabs>
        <w:ind w:left="5040" w:hanging="360"/>
      </w:pPr>
      <w:rPr>
        <w:rFonts w:ascii="Symbol" w:hAnsi="Symbol" w:hint="default"/>
      </w:rPr>
    </w:lvl>
    <w:lvl w:ilvl="7" w:tplc="655E4EF2" w:tentative="1">
      <w:start w:val="1"/>
      <w:numFmt w:val="bullet"/>
      <w:lvlText w:val="o"/>
      <w:lvlJc w:val="left"/>
      <w:pPr>
        <w:tabs>
          <w:tab w:val="num" w:pos="5760"/>
        </w:tabs>
        <w:ind w:left="5760" w:hanging="360"/>
      </w:pPr>
      <w:rPr>
        <w:rFonts w:ascii="Courier New" w:hAnsi="Courier New" w:cs="Courier New" w:hint="default"/>
      </w:rPr>
    </w:lvl>
    <w:lvl w:ilvl="8" w:tplc="29FE59D8" w:tentative="1">
      <w:start w:val="1"/>
      <w:numFmt w:val="bullet"/>
      <w:lvlText w:val=""/>
      <w:lvlJc w:val="left"/>
      <w:pPr>
        <w:tabs>
          <w:tab w:val="num" w:pos="6480"/>
        </w:tabs>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C9B36BD"/>
    <w:multiLevelType w:val="hybridMultilevel"/>
    <w:tmpl w:val="43DE2076"/>
    <w:lvl w:ilvl="0" w:tplc="0419000F">
      <w:start w:val="1"/>
      <w:numFmt w:val="bullet"/>
      <w:lvlText w:val="•"/>
      <w:lvlJc w:val="left"/>
      <w:pPr>
        <w:tabs>
          <w:tab w:val="num" w:pos="720"/>
        </w:tabs>
        <w:ind w:left="720" w:hanging="360"/>
      </w:pPr>
      <w:rPr>
        <w:rFonts w:ascii="Times New Roman" w:hAnsi="Times New Roman" w:hint="default"/>
      </w:rPr>
    </w:lvl>
    <w:lvl w:ilvl="1" w:tplc="04190019" w:tentative="1">
      <w:start w:val="1"/>
      <w:numFmt w:val="bullet"/>
      <w:lvlText w:val="•"/>
      <w:lvlJc w:val="left"/>
      <w:pPr>
        <w:tabs>
          <w:tab w:val="num" w:pos="1440"/>
        </w:tabs>
        <w:ind w:left="1440" w:hanging="360"/>
      </w:pPr>
      <w:rPr>
        <w:rFonts w:ascii="Times New Roman" w:hAnsi="Times New Roman" w:hint="default"/>
      </w:rPr>
    </w:lvl>
    <w:lvl w:ilvl="2" w:tplc="0419001B" w:tentative="1">
      <w:start w:val="1"/>
      <w:numFmt w:val="bullet"/>
      <w:lvlText w:val="•"/>
      <w:lvlJc w:val="left"/>
      <w:pPr>
        <w:tabs>
          <w:tab w:val="num" w:pos="2160"/>
        </w:tabs>
        <w:ind w:left="2160" w:hanging="360"/>
      </w:pPr>
      <w:rPr>
        <w:rFonts w:ascii="Times New Roman" w:hAnsi="Times New Roman" w:hint="default"/>
      </w:rPr>
    </w:lvl>
    <w:lvl w:ilvl="3" w:tplc="0419000F" w:tentative="1">
      <w:start w:val="1"/>
      <w:numFmt w:val="bullet"/>
      <w:lvlText w:val="•"/>
      <w:lvlJc w:val="left"/>
      <w:pPr>
        <w:tabs>
          <w:tab w:val="num" w:pos="2880"/>
        </w:tabs>
        <w:ind w:left="2880" w:hanging="360"/>
      </w:pPr>
      <w:rPr>
        <w:rFonts w:ascii="Times New Roman" w:hAnsi="Times New Roman" w:hint="default"/>
      </w:rPr>
    </w:lvl>
    <w:lvl w:ilvl="4" w:tplc="04190019" w:tentative="1">
      <w:start w:val="1"/>
      <w:numFmt w:val="bullet"/>
      <w:lvlText w:val="•"/>
      <w:lvlJc w:val="left"/>
      <w:pPr>
        <w:tabs>
          <w:tab w:val="num" w:pos="3600"/>
        </w:tabs>
        <w:ind w:left="3600" w:hanging="360"/>
      </w:pPr>
      <w:rPr>
        <w:rFonts w:ascii="Times New Roman" w:hAnsi="Times New Roman" w:hint="default"/>
      </w:rPr>
    </w:lvl>
    <w:lvl w:ilvl="5" w:tplc="0419001B" w:tentative="1">
      <w:start w:val="1"/>
      <w:numFmt w:val="bullet"/>
      <w:lvlText w:val="•"/>
      <w:lvlJc w:val="left"/>
      <w:pPr>
        <w:tabs>
          <w:tab w:val="num" w:pos="4320"/>
        </w:tabs>
        <w:ind w:left="4320" w:hanging="360"/>
      </w:pPr>
      <w:rPr>
        <w:rFonts w:ascii="Times New Roman" w:hAnsi="Times New Roman" w:hint="default"/>
      </w:rPr>
    </w:lvl>
    <w:lvl w:ilvl="6" w:tplc="0419000F" w:tentative="1">
      <w:start w:val="1"/>
      <w:numFmt w:val="bullet"/>
      <w:lvlText w:val="•"/>
      <w:lvlJc w:val="left"/>
      <w:pPr>
        <w:tabs>
          <w:tab w:val="num" w:pos="5040"/>
        </w:tabs>
        <w:ind w:left="5040" w:hanging="360"/>
      </w:pPr>
      <w:rPr>
        <w:rFonts w:ascii="Times New Roman" w:hAnsi="Times New Roman" w:hint="default"/>
      </w:rPr>
    </w:lvl>
    <w:lvl w:ilvl="7" w:tplc="04190019" w:tentative="1">
      <w:start w:val="1"/>
      <w:numFmt w:val="bullet"/>
      <w:lvlText w:val="•"/>
      <w:lvlJc w:val="left"/>
      <w:pPr>
        <w:tabs>
          <w:tab w:val="num" w:pos="5760"/>
        </w:tabs>
        <w:ind w:left="5760" w:hanging="360"/>
      </w:pPr>
      <w:rPr>
        <w:rFonts w:ascii="Times New Roman" w:hAnsi="Times New Roman" w:hint="default"/>
      </w:rPr>
    </w:lvl>
    <w:lvl w:ilvl="8" w:tplc="0419001B"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CB82FEA"/>
    <w:multiLevelType w:val="hybridMultilevel"/>
    <w:tmpl w:val="D3AE30DA"/>
    <w:lvl w:ilvl="0" w:tplc="38381A08">
      <w:start w:val="1"/>
      <w:numFmt w:val="bullet"/>
      <w:lvlText w:val=""/>
      <w:lvlJc w:val="left"/>
      <w:pPr>
        <w:tabs>
          <w:tab w:val="num" w:pos="1260"/>
        </w:tabs>
        <w:ind w:left="1260" w:hanging="360"/>
      </w:pPr>
      <w:rPr>
        <w:rFonts w:ascii="Symbol" w:hAnsi="Symbol" w:hint="default"/>
      </w:rPr>
    </w:lvl>
    <w:lvl w:ilvl="1" w:tplc="02F8517A" w:tentative="1">
      <w:start w:val="1"/>
      <w:numFmt w:val="bullet"/>
      <w:lvlText w:val="o"/>
      <w:lvlJc w:val="left"/>
      <w:pPr>
        <w:tabs>
          <w:tab w:val="num" w:pos="1440"/>
        </w:tabs>
        <w:ind w:left="1440" w:hanging="360"/>
      </w:pPr>
      <w:rPr>
        <w:rFonts w:ascii="Courier New" w:hAnsi="Courier New" w:cs="Courier New" w:hint="default"/>
      </w:rPr>
    </w:lvl>
    <w:lvl w:ilvl="2" w:tplc="1D885792" w:tentative="1">
      <w:start w:val="1"/>
      <w:numFmt w:val="bullet"/>
      <w:lvlText w:val=""/>
      <w:lvlJc w:val="left"/>
      <w:pPr>
        <w:tabs>
          <w:tab w:val="num" w:pos="2160"/>
        </w:tabs>
        <w:ind w:left="2160" w:hanging="360"/>
      </w:pPr>
      <w:rPr>
        <w:rFonts w:ascii="Wingdings" w:hAnsi="Wingdings" w:hint="default"/>
      </w:rPr>
    </w:lvl>
    <w:lvl w:ilvl="3" w:tplc="CFAEF4D0" w:tentative="1">
      <w:start w:val="1"/>
      <w:numFmt w:val="bullet"/>
      <w:lvlText w:val=""/>
      <w:lvlJc w:val="left"/>
      <w:pPr>
        <w:tabs>
          <w:tab w:val="num" w:pos="2880"/>
        </w:tabs>
        <w:ind w:left="2880" w:hanging="360"/>
      </w:pPr>
      <w:rPr>
        <w:rFonts w:ascii="Symbol" w:hAnsi="Symbol" w:hint="default"/>
      </w:rPr>
    </w:lvl>
    <w:lvl w:ilvl="4" w:tplc="63BEC744" w:tentative="1">
      <w:start w:val="1"/>
      <w:numFmt w:val="bullet"/>
      <w:lvlText w:val="o"/>
      <w:lvlJc w:val="left"/>
      <w:pPr>
        <w:tabs>
          <w:tab w:val="num" w:pos="3600"/>
        </w:tabs>
        <w:ind w:left="3600" w:hanging="360"/>
      </w:pPr>
      <w:rPr>
        <w:rFonts w:ascii="Courier New" w:hAnsi="Courier New" w:cs="Courier New" w:hint="default"/>
      </w:rPr>
    </w:lvl>
    <w:lvl w:ilvl="5" w:tplc="2946ABF4" w:tentative="1">
      <w:start w:val="1"/>
      <w:numFmt w:val="bullet"/>
      <w:lvlText w:val=""/>
      <w:lvlJc w:val="left"/>
      <w:pPr>
        <w:tabs>
          <w:tab w:val="num" w:pos="4320"/>
        </w:tabs>
        <w:ind w:left="4320" w:hanging="360"/>
      </w:pPr>
      <w:rPr>
        <w:rFonts w:ascii="Wingdings" w:hAnsi="Wingdings" w:hint="default"/>
      </w:rPr>
    </w:lvl>
    <w:lvl w:ilvl="6" w:tplc="294A8026" w:tentative="1">
      <w:start w:val="1"/>
      <w:numFmt w:val="bullet"/>
      <w:lvlText w:val=""/>
      <w:lvlJc w:val="left"/>
      <w:pPr>
        <w:tabs>
          <w:tab w:val="num" w:pos="5040"/>
        </w:tabs>
        <w:ind w:left="5040" w:hanging="360"/>
      </w:pPr>
      <w:rPr>
        <w:rFonts w:ascii="Symbol" w:hAnsi="Symbol" w:hint="default"/>
      </w:rPr>
    </w:lvl>
    <w:lvl w:ilvl="7" w:tplc="C9A2E814" w:tentative="1">
      <w:start w:val="1"/>
      <w:numFmt w:val="bullet"/>
      <w:lvlText w:val="o"/>
      <w:lvlJc w:val="left"/>
      <w:pPr>
        <w:tabs>
          <w:tab w:val="num" w:pos="5760"/>
        </w:tabs>
        <w:ind w:left="5760" w:hanging="360"/>
      </w:pPr>
      <w:rPr>
        <w:rFonts w:ascii="Courier New" w:hAnsi="Courier New" w:cs="Courier New" w:hint="default"/>
      </w:rPr>
    </w:lvl>
    <w:lvl w:ilvl="8" w:tplc="C76615DA" w:tentative="1">
      <w:start w:val="1"/>
      <w:numFmt w:val="bullet"/>
      <w:lvlText w:val=""/>
      <w:lvlJc w:val="left"/>
      <w:pPr>
        <w:tabs>
          <w:tab w:val="num" w:pos="6480"/>
        </w:tabs>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C73BBA"/>
    <w:multiLevelType w:val="multilevel"/>
    <w:tmpl w:val="100A9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EB146EA"/>
    <w:multiLevelType w:val="multilevel"/>
    <w:tmpl w:val="7B8A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CF5FFB"/>
    <w:multiLevelType w:val="hybridMultilevel"/>
    <w:tmpl w:val="BF780112"/>
    <w:lvl w:ilvl="0" w:tplc="F9BE8E84">
      <w:start w:val="1"/>
      <w:numFmt w:val="bullet"/>
      <w:lvlText w:val=""/>
      <w:lvlJc w:val="left"/>
      <w:pPr>
        <w:ind w:left="502" w:hanging="360"/>
      </w:pPr>
      <w:rPr>
        <w:rFonts w:ascii="Symbol" w:hAnsi="Symbol" w:hint="default"/>
      </w:rPr>
    </w:lvl>
    <w:lvl w:ilvl="1" w:tplc="FD927D96" w:tentative="1">
      <w:start w:val="1"/>
      <w:numFmt w:val="bullet"/>
      <w:lvlText w:val="o"/>
      <w:lvlJc w:val="left"/>
      <w:pPr>
        <w:ind w:left="2007" w:hanging="360"/>
      </w:pPr>
      <w:rPr>
        <w:rFonts w:ascii="Courier New" w:hAnsi="Courier New" w:cs="Courier New" w:hint="default"/>
      </w:rPr>
    </w:lvl>
    <w:lvl w:ilvl="2" w:tplc="662AC5C2" w:tentative="1">
      <w:start w:val="1"/>
      <w:numFmt w:val="bullet"/>
      <w:lvlText w:val=""/>
      <w:lvlJc w:val="left"/>
      <w:pPr>
        <w:ind w:left="2727" w:hanging="360"/>
      </w:pPr>
      <w:rPr>
        <w:rFonts w:ascii="Wingdings" w:hAnsi="Wingdings" w:hint="default"/>
      </w:rPr>
    </w:lvl>
    <w:lvl w:ilvl="3" w:tplc="1F50A168" w:tentative="1">
      <w:start w:val="1"/>
      <w:numFmt w:val="bullet"/>
      <w:lvlText w:val=""/>
      <w:lvlJc w:val="left"/>
      <w:pPr>
        <w:ind w:left="3447" w:hanging="360"/>
      </w:pPr>
      <w:rPr>
        <w:rFonts w:ascii="Symbol" w:hAnsi="Symbol" w:hint="default"/>
      </w:rPr>
    </w:lvl>
    <w:lvl w:ilvl="4" w:tplc="A18C2968" w:tentative="1">
      <w:start w:val="1"/>
      <w:numFmt w:val="bullet"/>
      <w:lvlText w:val="o"/>
      <w:lvlJc w:val="left"/>
      <w:pPr>
        <w:ind w:left="4167" w:hanging="360"/>
      </w:pPr>
      <w:rPr>
        <w:rFonts w:ascii="Courier New" w:hAnsi="Courier New" w:cs="Courier New" w:hint="default"/>
      </w:rPr>
    </w:lvl>
    <w:lvl w:ilvl="5" w:tplc="FEBE6AD4" w:tentative="1">
      <w:start w:val="1"/>
      <w:numFmt w:val="bullet"/>
      <w:lvlText w:val=""/>
      <w:lvlJc w:val="left"/>
      <w:pPr>
        <w:ind w:left="4887" w:hanging="360"/>
      </w:pPr>
      <w:rPr>
        <w:rFonts w:ascii="Wingdings" w:hAnsi="Wingdings" w:hint="default"/>
      </w:rPr>
    </w:lvl>
    <w:lvl w:ilvl="6" w:tplc="C5AA8E5E" w:tentative="1">
      <w:start w:val="1"/>
      <w:numFmt w:val="bullet"/>
      <w:lvlText w:val=""/>
      <w:lvlJc w:val="left"/>
      <w:pPr>
        <w:ind w:left="5607" w:hanging="360"/>
      </w:pPr>
      <w:rPr>
        <w:rFonts w:ascii="Symbol" w:hAnsi="Symbol" w:hint="default"/>
      </w:rPr>
    </w:lvl>
    <w:lvl w:ilvl="7" w:tplc="443289A2" w:tentative="1">
      <w:start w:val="1"/>
      <w:numFmt w:val="bullet"/>
      <w:lvlText w:val="o"/>
      <w:lvlJc w:val="left"/>
      <w:pPr>
        <w:ind w:left="6327" w:hanging="360"/>
      </w:pPr>
      <w:rPr>
        <w:rFonts w:ascii="Courier New" w:hAnsi="Courier New" w:cs="Courier New" w:hint="default"/>
      </w:rPr>
    </w:lvl>
    <w:lvl w:ilvl="8" w:tplc="80024540" w:tentative="1">
      <w:start w:val="1"/>
      <w:numFmt w:val="bullet"/>
      <w:lvlText w:val=""/>
      <w:lvlJc w:val="left"/>
      <w:pPr>
        <w:ind w:left="7047" w:hanging="360"/>
      </w:pPr>
      <w:rPr>
        <w:rFonts w:ascii="Wingdings" w:hAnsi="Wingdings" w:hint="default"/>
      </w:rPr>
    </w:lvl>
  </w:abstractNum>
  <w:abstractNum w:abstractNumId="24">
    <w:nsid w:val="1017026C"/>
    <w:multiLevelType w:val="hybridMultilevel"/>
    <w:tmpl w:val="C89E0FAE"/>
    <w:lvl w:ilvl="0" w:tplc="8068BBA8">
      <w:start w:val="1"/>
      <w:numFmt w:val="decimal"/>
      <w:lvlText w:val="%1."/>
      <w:lvlJc w:val="left"/>
      <w:pPr>
        <w:ind w:left="720" w:hanging="360"/>
      </w:pPr>
      <w:rPr>
        <w:sz w:val="28"/>
      </w:rPr>
    </w:lvl>
    <w:lvl w:ilvl="1" w:tplc="9B48814C">
      <w:start w:val="1"/>
      <w:numFmt w:val="decimal"/>
      <w:lvlText w:val="%2."/>
      <w:lvlJc w:val="left"/>
      <w:pPr>
        <w:tabs>
          <w:tab w:val="num" w:pos="1440"/>
        </w:tabs>
        <w:ind w:left="1440" w:hanging="360"/>
      </w:pPr>
    </w:lvl>
    <w:lvl w:ilvl="2" w:tplc="CC7AE208">
      <w:start w:val="1"/>
      <w:numFmt w:val="decimal"/>
      <w:lvlText w:val="%3."/>
      <w:lvlJc w:val="left"/>
      <w:pPr>
        <w:tabs>
          <w:tab w:val="num" w:pos="2160"/>
        </w:tabs>
        <w:ind w:left="2160" w:hanging="360"/>
      </w:pPr>
    </w:lvl>
    <w:lvl w:ilvl="3" w:tplc="C8120A52">
      <w:start w:val="1"/>
      <w:numFmt w:val="decimal"/>
      <w:lvlText w:val="%4."/>
      <w:lvlJc w:val="left"/>
      <w:pPr>
        <w:tabs>
          <w:tab w:val="num" w:pos="2880"/>
        </w:tabs>
        <w:ind w:left="2880" w:hanging="360"/>
      </w:pPr>
    </w:lvl>
    <w:lvl w:ilvl="4" w:tplc="57CA3EA0">
      <w:start w:val="1"/>
      <w:numFmt w:val="decimal"/>
      <w:lvlText w:val="%5."/>
      <w:lvlJc w:val="left"/>
      <w:pPr>
        <w:tabs>
          <w:tab w:val="num" w:pos="3600"/>
        </w:tabs>
        <w:ind w:left="3600" w:hanging="360"/>
      </w:pPr>
    </w:lvl>
    <w:lvl w:ilvl="5" w:tplc="11C2A6A8">
      <w:start w:val="1"/>
      <w:numFmt w:val="decimal"/>
      <w:lvlText w:val="%6."/>
      <w:lvlJc w:val="left"/>
      <w:pPr>
        <w:tabs>
          <w:tab w:val="num" w:pos="4320"/>
        </w:tabs>
        <w:ind w:left="4320" w:hanging="360"/>
      </w:pPr>
    </w:lvl>
    <w:lvl w:ilvl="6" w:tplc="2D9C44EE">
      <w:start w:val="1"/>
      <w:numFmt w:val="decimal"/>
      <w:lvlText w:val="%7."/>
      <w:lvlJc w:val="left"/>
      <w:pPr>
        <w:tabs>
          <w:tab w:val="num" w:pos="5040"/>
        </w:tabs>
        <w:ind w:left="5040" w:hanging="360"/>
      </w:pPr>
    </w:lvl>
    <w:lvl w:ilvl="7" w:tplc="E440FF08">
      <w:start w:val="1"/>
      <w:numFmt w:val="decimal"/>
      <w:lvlText w:val="%8."/>
      <w:lvlJc w:val="left"/>
      <w:pPr>
        <w:tabs>
          <w:tab w:val="num" w:pos="5760"/>
        </w:tabs>
        <w:ind w:left="5760" w:hanging="360"/>
      </w:pPr>
    </w:lvl>
    <w:lvl w:ilvl="8" w:tplc="909637E6">
      <w:start w:val="1"/>
      <w:numFmt w:val="decimal"/>
      <w:lvlText w:val="%9."/>
      <w:lvlJc w:val="left"/>
      <w:pPr>
        <w:tabs>
          <w:tab w:val="num" w:pos="6480"/>
        </w:tabs>
        <w:ind w:left="6480" w:hanging="360"/>
      </w:p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9246F4"/>
    <w:multiLevelType w:val="hybridMultilevel"/>
    <w:tmpl w:val="A0C4E88C"/>
    <w:lvl w:ilvl="0" w:tplc="A5DC6A6A">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0875BD"/>
    <w:multiLevelType w:val="hybridMultilevel"/>
    <w:tmpl w:val="7F30F1EA"/>
    <w:lvl w:ilvl="0" w:tplc="DDD6F222">
      <w:start w:val="1"/>
      <w:numFmt w:val="bullet"/>
      <w:lvlText w:val=""/>
      <w:lvlJc w:val="left"/>
      <w:pPr>
        <w:ind w:left="720" w:hanging="360"/>
      </w:pPr>
      <w:rPr>
        <w:rFonts w:ascii="Symbol" w:hAnsi="Symbol" w:hint="default"/>
      </w:rPr>
    </w:lvl>
    <w:lvl w:ilvl="1" w:tplc="C7D25E86">
      <w:start w:val="1"/>
      <w:numFmt w:val="decimal"/>
      <w:lvlText w:val="%2."/>
      <w:lvlJc w:val="left"/>
      <w:pPr>
        <w:tabs>
          <w:tab w:val="num" w:pos="1440"/>
        </w:tabs>
        <w:ind w:left="1440" w:hanging="360"/>
      </w:pPr>
    </w:lvl>
    <w:lvl w:ilvl="2" w:tplc="B1D6D91E">
      <w:start w:val="1"/>
      <w:numFmt w:val="decimal"/>
      <w:lvlText w:val="%3."/>
      <w:lvlJc w:val="left"/>
      <w:pPr>
        <w:tabs>
          <w:tab w:val="num" w:pos="2160"/>
        </w:tabs>
        <w:ind w:left="2160" w:hanging="360"/>
      </w:pPr>
    </w:lvl>
    <w:lvl w:ilvl="3" w:tplc="DD886792">
      <w:start w:val="1"/>
      <w:numFmt w:val="decimal"/>
      <w:lvlText w:val="%4."/>
      <w:lvlJc w:val="left"/>
      <w:pPr>
        <w:tabs>
          <w:tab w:val="num" w:pos="2880"/>
        </w:tabs>
        <w:ind w:left="2880" w:hanging="360"/>
      </w:pPr>
    </w:lvl>
    <w:lvl w:ilvl="4" w:tplc="EA542F74">
      <w:start w:val="1"/>
      <w:numFmt w:val="decimal"/>
      <w:lvlText w:val="%5."/>
      <w:lvlJc w:val="left"/>
      <w:pPr>
        <w:tabs>
          <w:tab w:val="num" w:pos="3600"/>
        </w:tabs>
        <w:ind w:left="3600" w:hanging="360"/>
      </w:pPr>
    </w:lvl>
    <w:lvl w:ilvl="5" w:tplc="FCA017F4">
      <w:start w:val="1"/>
      <w:numFmt w:val="decimal"/>
      <w:lvlText w:val="%6."/>
      <w:lvlJc w:val="left"/>
      <w:pPr>
        <w:tabs>
          <w:tab w:val="num" w:pos="4320"/>
        </w:tabs>
        <w:ind w:left="4320" w:hanging="360"/>
      </w:pPr>
    </w:lvl>
    <w:lvl w:ilvl="6" w:tplc="636C9D88">
      <w:start w:val="1"/>
      <w:numFmt w:val="decimal"/>
      <w:lvlText w:val="%7."/>
      <w:lvlJc w:val="left"/>
      <w:pPr>
        <w:tabs>
          <w:tab w:val="num" w:pos="5040"/>
        </w:tabs>
        <w:ind w:left="5040" w:hanging="360"/>
      </w:pPr>
    </w:lvl>
    <w:lvl w:ilvl="7" w:tplc="FCD63232">
      <w:start w:val="1"/>
      <w:numFmt w:val="decimal"/>
      <w:lvlText w:val="%8."/>
      <w:lvlJc w:val="left"/>
      <w:pPr>
        <w:tabs>
          <w:tab w:val="num" w:pos="5760"/>
        </w:tabs>
        <w:ind w:left="5760" w:hanging="360"/>
      </w:pPr>
    </w:lvl>
    <w:lvl w:ilvl="8" w:tplc="256E72F6">
      <w:start w:val="1"/>
      <w:numFmt w:val="decimal"/>
      <w:lvlText w:val="%9."/>
      <w:lvlJc w:val="left"/>
      <w:pPr>
        <w:tabs>
          <w:tab w:val="num" w:pos="6480"/>
        </w:tabs>
        <w:ind w:left="6480" w:hanging="360"/>
      </w:p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5B6641"/>
    <w:multiLevelType w:val="hybridMultilevel"/>
    <w:tmpl w:val="313EA224"/>
    <w:lvl w:ilvl="0" w:tplc="516AC61A">
      <w:start w:val="1"/>
      <w:numFmt w:val="bullet"/>
      <w:lvlText w:val=""/>
      <w:lvlJc w:val="left"/>
      <w:pPr>
        <w:ind w:left="540"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0E2263"/>
    <w:multiLevelType w:val="hybridMultilevel"/>
    <w:tmpl w:val="CFAA544E"/>
    <w:lvl w:ilvl="0" w:tplc="EB78D964">
      <w:start w:val="1"/>
      <w:numFmt w:val="bullet"/>
      <w:lvlText w:val=""/>
      <w:lvlJc w:val="left"/>
      <w:pPr>
        <w:ind w:left="720" w:hanging="360"/>
      </w:pPr>
      <w:rPr>
        <w:rFonts w:ascii="Wingdings" w:hAnsi="Wingdings" w:hint="default"/>
      </w:rPr>
    </w:lvl>
    <w:lvl w:ilvl="1" w:tplc="71C4EBF0" w:tentative="1">
      <w:start w:val="1"/>
      <w:numFmt w:val="bullet"/>
      <w:lvlText w:val="o"/>
      <w:lvlJc w:val="left"/>
      <w:pPr>
        <w:ind w:left="1440" w:hanging="360"/>
      </w:pPr>
      <w:rPr>
        <w:rFonts w:ascii="Courier New" w:hAnsi="Courier New" w:cs="Courier New" w:hint="default"/>
      </w:rPr>
    </w:lvl>
    <w:lvl w:ilvl="2" w:tplc="FA54F56C" w:tentative="1">
      <w:start w:val="1"/>
      <w:numFmt w:val="bullet"/>
      <w:lvlText w:val=""/>
      <w:lvlJc w:val="left"/>
      <w:pPr>
        <w:ind w:left="2160" w:hanging="360"/>
      </w:pPr>
      <w:rPr>
        <w:rFonts w:ascii="Wingdings" w:hAnsi="Wingdings" w:hint="default"/>
      </w:rPr>
    </w:lvl>
    <w:lvl w:ilvl="3" w:tplc="BDEA4530" w:tentative="1">
      <w:start w:val="1"/>
      <w:numFmt w:val="bullet"/>
      <w:lvlText w:val=""/>
      <w:lvlJc w:val="left"/>
      <w:pPr>
        <w:ind w:left="2880" w:hanging="360"/>
      </w:pPr>
      <w:rPr>
        <w:rFonts w:ascii="Symbol" w:hAnsi="Symbol" w:hint="default"/>
      </w:rPr>
    </w:lvl>
    <w:lvl w:ilvl="4" w:tplc="B546CD54" w:tentative="1">
      <w:start w:val="1"/>
      <w:numFmt w:val="bullet"/>
      <w:lvlText w:val="o"/>
      <w:lvlJc w:val="left"/>
      <w:pPr>
        <w:ind w:left="3600" w:hanging="360"/>
      </w:pPr>
      <w:rPr>
        <w:rFonts w:ascii="Courier New" w:hAnsi="Courier New" w:cs="Courier New" w:hint="default"/>
      </w:rPr>
    </w:lvl>
    <w:lvl w:ilvl="5" w:tplc="AD62277A" w:tentative="1">
      <w:start w:val="1"/>
      <w:numFmt w:val="bullet"/>
      <w:lvlText w:val=""/>
      <w:lvlJc w:val="left"/>
      <w:pPr>
        <w:ind w:left="4320" w:hanging="360"/>
      </w:pPr>
      <w:rPr>
        <w:rFonts w:ascii="Wingdings" w:hAnsi="Wingdings" w:hint="default"/>
      </w:rPr>
    </w:lvl>
    <w:lvl w:ilvl="6" w:tplc="F32685AE" w:tentative="1">
      <w:start w:val="1"/>
      <w:numFmt w:val="bullet"/>
      <w:lvlText w:val=""/>
      <w:lvlJc w:val="left"/>
      <w:pPr>
        <w:ind w:left="5040" w:hanging="360"/>
      </w:pPr>
      <w:rPr>
        <w:rFonts w:ascii="Symbol" w:hAnsi="Symbol" w:hint="default"/>
      </w:rPr>
    </w:lvl>
    <w:lvl w:ilvl="7" w:tplc="C5E20554" w:tentative="1">
      <w:start w:val="1"/>
      <w:numFmt w:val="bullet"/>
      <w:lvlText w:val="o"/>
      <w:lvlJc w:val="left"/>
      <w:pPr>
        <w:ind w:left="5760" w:hanging="360"/>
      </w:pPr>
      <w:rPr>
        <w:rFonts w:ascii="Courier New" w:hAnsi="Courier New" w:cs="Courier New" w:hint="default"/>
      </w:rPr>
    </w:lvl>
    <w:lvl w:ilvl="8" w:tplc="B68457FE" w:tentative="1">
      <w:start w:val="1"/>
      <w:numFmt w:val="bullet"/>
      <w:lvlText w:val=""/>
      <w:lvlJc w:val="left"/>
      <w:pPr>
        <w:ind w:left="6480" w:hanging="360"/>
      </w:pPr>
      <w:rPr>
        <w:rFonts w:ascii="Wingdings" w:hAnsi="Wingdings" w:hint="default"/>
      </w:rPr>
    </w:lvl>
  </w:abstractNum>
  <w:abstractNum w:abstractNumId="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27E7E6C"/>
    <w:multiLevelType w:val="multilevel"/>
    <w:tmpl w:val="7FC8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DDF061D"/>
    <w:multiLevelType w:val="hybridMultilevel"/>
    <w:tmpl w:val="607E48A8"/>
    <w:lvl w:ilvl="0" w:tplc="CF4AE81E">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nsid w:val="2FA8076C"/>
    <w:multiLevelType w:val="hybridMultilevel"/>
    <w:tmpl w:val="B6D83422"/>
    <w:lvl w:ilvl="0" w:tplc="E742537A">
      <w:start w:val="1"/>
      <w:numFmt w:val="bullet"/>
      <w:lvlText w:val="•"/>
      <w:lvlJc w:val="left"/>
      <w:pPr>
        <w:tabs>
          <w:tab w:val="num" w:pos="720"/>
        </w:tabs>
        <w:ind w:left="720" w:hanging="360"/>
      </w:pPr>
      <w:rPr>
        <w:rFonts w:ascii="Times New Roman" w:hAnsi="Times New Roman" w:hint="default"/>
      </w:rPr>
    </w:lvl>
    <w:lvl w:ilvl="1" w:tplc="0A52505A" w:tentative="1">
      <w:start w:val="1"/>
      <w:numFmt w:val="bullet"/>
      <w:lvlText w:val="•"/>
      <w:lvlJc w:val="left"/>
      <w:pPr>
        <w:tabs>
          <w:tab w:val="num" w:pos="1440"/>
        </w:tabs>
        <w:ind w:left="1440" w:hanging="360"/>
      </w:pPr>
      <w:rPr>
        <w:rFonts w:ascii="Times New Roman" w:hAnsi="Times New Roman" w:hint="default"/>
      </w:rPr>
    </w:lvl>
    <w:lvl w:ilvl="2" w:tplc="031822FC" w:tentative="1">
      <w:start w:val="1"/>
      <w:numFmt w:val="bullet"/>
      <w:lvlText w:val="•"/>
      <w:lvlJc w:val="left"/>
      <w:pPr>
        <w:tabs>
          <w:tab w:val="num" w:pos="2160"/>
        </w:tabs>
        <w:ind w:left="2160" w:hanging="360"/>
      </w:pPr>
      <w:rPr>
        <w:rFonts w:ascii="Times New Roman" w:hAnsi="Times New Roman" w:hint="default"/>
      </w:rPr>
    </w:lvl>
    <w:lvl w:ilvl="3" w:tplc="7D7EB8D0" w:tentative="1">
      <w:start w:val="1"/>
      <w:numFmt w:val="bullet"/>
      <w:lvlText w:val="•"/>
      <w:lvlJc w:val="left"/>
      <w:pPr>
        <w:tabs>
          <w:tab w:val="num" w:pos="2880"/>
        </w:tabs>
        <w:ind w:left="2880" w:hanging="360"/>
      </w:pPr>
      <w:rPr>
        <w:rFonts w:ascii="Times New Roman" w:hAnsi="Times New Roman" w:hint="default"/>
      </w:rPr>
    </w:lvl>
    <w:lvl w:ilvl="4" w:tplc="83F6E42E" w:tentative="1">
      <w:start w:val="1"/>
      <w:numFmt w:val="bullet"/>
      <w:lvlText w:val="•"/>
      <w:lvlJc w:val="left"/>
      <w:pPr>
        <w:tabs>
          <w:tab w:val="num" w:pos="3600"/>
        </w:tabs>
        <w:ind w:left="3600" w:hanging="360"/>
      </w:pPr>
      <w:rPr>
        <w:rFonts w:ascii="Times New Roman" w:hAnsi="Times New Roman" w:hint="default"/>
      </w:rPr>
    </w:lvl>
    <w:lvl w:ilvl="5" w:tplc="5FE661DE" w:tentative="1">
      <w:start w:val="1"/>
      <w:numFmt w:val="bullet"/>
      <w:lvlText w:val="•"/>
      <w:lvlJc w:val="left"/>
      <w:pPr>
        <w:tabs>
          <w:tab w:val="num" w:pos="4320"/>
        </w:tabs>
        <w:ind w:left="4320" w:hanging="360"/>
      </w:pPr>
      <w:rPr>
        <w:rFonts w:ascii="Times New Roman" w:hAnsi="Times New Roman" w:hint="default"/>
      </w:rPr>
    </w:lvl>
    <w:lvl w:ilvl="6" w:tplc="F8E4CD8A" w:tentative="1">
      <w:start w:val="1"/>
      <w:numFmt w:val="bullet"/>
      <w:lvlText w:val="•"/>
      <w:lvlJc w:val="left"/>
      <w:pPr>
        <w:tabs>
          <w:tab w:val="num" w:pos="5040"/>
        </w:tabs>
        <w:ind w:left="5040" w:hanging="360"/>
      </w:pPr>
      <w:rPr>
        <w:rFonts w:ascii="Times New Roman" w:hAnsi="Times New Roman" w:hint="default"/>
      </w:rPr>
    </w:lvl>
    <w:lvl w:ilvl="7" w:tplc="A8D6A6C4" w:tentative="1">
      <w:start w:val="1"/>
      <w:numFmt w:val="bullet"/>
      <w:lvlText w:val="•"/>
      <w:lvlJc w:val="left"/>
      <w:pPr>
        <w:tabs>
          <w:tab w:val="num" w:pos="5760"/>
        </w:tabs>
        <w:ind w:left="5760" w:hanging="360"/>
      </w:pPr>
      <w:rPr>
        <w:rFonts w:ascii="Times New Roman" w:hAnsi="Times New Roman" w:hint="default"/>
      </w:rPr>
    </w:lvl>
    <w:lvl w:ilvl="8" w:tplc="529A3F06" w:tentative="1">
      <w:start w:val="1"/>
      <w:numFmt w:val="bullet"/>
      <w:lvlText w:val="•"/>
      <w:lvlJc w:val="left"/>
      <w:pPr>
        <w:tabs>
          <w:tab w:val="num" w:pos="6480"/>
        </w:tabs>
        <w:ind w:left="6480" w:hanging="360"/>
      </w:pPr>
      <w:rPr>
        <w:rFonts w:ascii="Times New Roman" w:hAnsi="Times New Roman" w:hint="default"/>
      </w:rPr>
    </w:lvl>
  </w:abstractNum>
  <w:abstractNum w:abstractNumId="73">
    <w:nsid w:val="3015516E"/>
    <w:multiLevelType w:val="hybridMultilevel"/>
    <w:tmpl w:val="4824F704"/>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74">
    <w:nsid w:val="30F02C37"/>
    <w:multiLevelType w:val="multilevel"/>
    <w:tmpl w:val="F99A2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8C0D43"/>
    <w:multiLevelType w:val="multilevel"/>
    <w:tmpl w:val="0262C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91345A8"/>
    <w:multiLevelType w:val="hybridMultilevel"/>
    <w:tmpl w:val="88B04318"/>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F097393"/>
    <w:multiLevelType w:val="multilevel"/>
    <w:tmpl w:val="538A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9">
    <w:nsid w:val="408C7747"/>
    <w:multiLevelType w:val="multilevel"/>
    <w:tmpl w:val="5F662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45C322E"/>
    <w:multiLevelType w:val="multilevel"/>
    <w:tmpl w:val="7788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4CA3563"/>
    <w:multiLevelType w:val="multilevel"/>
    <w:tmpl w:val="A6B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46707986"/>
    <w:multiLevelType w:val="singleLevel"/>
    <w:tmpl w:val="DE8C2D04"/>
    <w:lvl w:ilvl="0">
      <w:start w:val="2"/>
      <w:numFmt w:val="decimal"/>
      <w:lvlText w:val="%1)"/>
      <w:legacy w:legacy="1" w:legacySpace="0" w:legacyIndent="236"/>
      <w:lvlJc w:val="left"/>
      <w:rPr>
        <w:rFonts w:ascii="Times New Roman" w:hAnsi="Times New Roman" w:cs="Times New Roman" w:hint="default"/>
      </w:rPr>
    </w:lvl>
  </w:abstractNum>
  <w:abstractNum w:abstractNumId="11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B913DD8"/>
    <w:multiLevelType w:val="hybridMultilevel"/>
    <w:tmpl w:val="A97EF94C"/>
    <w:lvl w:ilvl="0" w:tplc="04190001">
      <w:start w:val="1"/>
      <w:numFmt w:val="bullet"/>
      <w:lvlText w:val=""/>
      <w:lvlJc w:val="left"/>
      <w:pPr>
        <w:ind w:left="14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356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CFF2668"/>
    <w:multiLevelType w:val="multilevel"/>
    <w:tmpl w:val="1A188E1E"/>
    <w:lvl w:ilvl="0">
      <w:start w:val="1"/>
      <w:numFmt w:val="decimal"/>
      <w:lvlText w:val="%1."/>
      <w:lvlJc w:val="left"/>
      <w:pPr>
        <w:ind w:left="1069"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12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E41473D"/>
    <w:multiLevelType w:val="singleLevel"/>
    <w:tmpl w:val="04190001"/>
    <w:lvl w:ilvl="0">
      <w:start w:val="1"/>
      <w:numFmt w:val="bullet"/>
      <w:lvlText w:val=""/>
      <w:lvlJc w:val="left"/>
      <w:pPr>
        <w:ind w:left="720" w:hanging="360"/>
      </w:pPr>
      <w:rPr>
        <w:rFonts w:ascii="Symbol" w:hAnsi="Symbol" w:hint="default"/>
      </w:rPr>
    </w:lvl>
  </w:abstractNum>
  <w:abstractNum w:abstractNumId="12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64311B7"/>
    <w:multiLevelType w:val="multilevel"/>
    <w:tmpl w:val="B41C1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0">
    <w:nsid w:val="573545E4"/>
    <w:multiLevelType w:val="hybridMultilevel"/>
    <w:tmpl w:val="11B0DBB4"/>
    <w:lvl w:ilvl="0" w:tplc="716A8128">
      <w:start w:val="1"/>
      <w:numFmt w:val="decimal"/>
      <w:lvlText w:val="%1."/>
      <w:lvlJc w:val="left"/>
      <w:pPr>
        <w:ind w:left="720" w:hanging="360"/>
      </w:pPr>
    </w:lvl>
    <w:lvl w:ilvl="1" w:tplc="3A78988C" w:tentative="1">
      <w:start w:val="1"/>
      <w:numFmt w:val="lowerLetter"/>
      <w:lvlText w:val="%2."/>
      <w:lvlJc w:val="left"/>
      <w:pPr>
        <w:ind w:left="1440" w:hanging="360"/>
      </w:pPr>
    </w:lvl>
    <w:lvl w:ilvl="2" w:tplc="9CDC1642" w:tentative="1">
      <w:start w:val="1"/>
      <w:numFmt w:val="lowerRoman"/>
      <w:lvlText w:val="%3."/>
      <w:lvlJc w:val="right"/>
      <w:pPr>
        <w:ind w:left="2160" w:hanging="180"/>
      </w:pPr>
    </w:lvl>
    <w:lvl w:ilvl="3" w:tplc="62909562" w:tentative="1">
      <w:start w:val="1"/>
      <w:numFmt w:val="decimal"/>
      <w:lvlText w:val="%4."/>
      <w:lvlJc w:val="left"/>
      <w:pPr>
        <w:ind w:left="2880" w:hanging="360"/>
      </w:pPr>
    </w:lvl>
    <w:lvl w:ilvl="4" w:tplc="5CC44F06" w:tentative="1">
      <w:start w:val="1"/>
      <w:numFmt w:val="lowerLetter"/>
      <w:lvlText w:val="%5."/>
      <w:lvlJc w:val="left"/>
      <w:pPr>
        <w:ind w:left="3600" w:hanging="360"/>
      </w:pPr>
    </w:lvl>
    <w:lvl w:ilvl="5" w:tplc="33049360" w:tentative="1">
      <w:start w:val="1"/>
      <w:numFmt w:val="lowerRoman"/>
      <w:lvlText w:val="%6."/>
      <w:lvlJc w:val="right"/>
      <w:pPr>
        <w:ind w:left="4320" w:hanging="180"/>
      </w:pPr>
    </w:lvl>
    <w:lvl w:ilvl="6" w:tplc="47F85126" w:tentative="1">
      <w:start w:val="1"/>
      <w:numFmt w:val="decimal"/>
      <w:lvlText w:val="%7."/>
      <w:lvlJc w:val="left"/>
      <w:pPr>
        <w:ind w:left="5040" w:hanging="360"/>
      </w:pPr>
    </w:lvl>
    <w:lvl w:ilvl="7" w:tplc="B1E63502" w:tentative="1">
      <w:start w:val="1"/>
      <w:numFmt w:val="lowerLetter"/>
      <w:lvlText w:val="%8."/>
      <w:lvlJc w:val="left"/>
      <w:pPr>
        <w:ind w:left="5760" w:hanging="360"/>
      </w:pPr>
    </w:lvl>
    <w:lvl w:ilvl="8" w:tplc="12B03396" w:tentative="1">
      <w:start w:val="1"/>
      <w:numFmt w:val="lowerRoman"/>
      <w:lvlText w:val="%9."/>
      <w:lvlJc w:val="right"/>
      <w:pPr>
        <w:ind w:left="6480" w:hanging="180"/>
      </w:pPr>
    </w:lvl>
  </w:abstractNum>
  <w:abstractNum w:abstractNumId="14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2">
    <w:nsid w:val="639757E4"/>
    <w:multiLevelType w:val="hybridMultilevel"/>
    <w:tmpl w:val="6480F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47F2B9C"/>
    <w:multiLevelType w:val="hybridMultilevel"/>
    <w:tmpl w:val="711C9E94"/>
    <w:lvl w:ilvl="0" w:tplc="6A14F8E4">
      <w:start w:val="1"/>
      <w:numFmt w:val="bullet"/>
      <w:lvlText w:val="•"/>
      <w:lvlJc w:val="left"/>
      <w:pPr>
        <w:tabs>
          <w:tab w:val="num" w:pos="720"/>
        </w:tabs>
        <w:ind w:left="720" w:hanging="360"/>
      </w:pPr>
      <w:rPr>
        <w:rFonts w:ascii="Times New Roman" w:hAnsi="Times New Roman" w:hint="default"/>
      </w:rPr>
    </w:lvl>
    <w:lvl w:ilvl="1" w:tplc="0419000D" w:tentative="1">
      <w:start w:val="1"/>
      <w:numFmt w:val="bullet"/>
      <w:lvlText w:val="•"/>
      <w:lvlJc w:val="left"/>
      <w:pPr>
        <w:tabs>
          <w:tab w:val="num" w:pos="1440"/>
        </w:tabs>
        <w:ind w:left="1440" w:hanging="360"/>
      </w:pPr>
      <w:rPr>
        <w:rFonts w:ascii="Times New Roman" w:hAnsi="Times New Roman" w:hint="default"/>
      </w:rPr>
    </w:lvl>
    <w:lvl w:ilvl="2" w:tplc="0419001B" w:tentative="1">
      <w:start w:val="1"/>
      <w:numFmt w:val="bullet"/>
      <w:lvlText w:val="•"/>
      <w:lvlJc w:val="left"/>
      <w:pPr>
        <w:tabs>
          <w:tab w:val="num" w:pos="2160"/>
        </w:tabs>
        <w:ind w:left="2160" w:hanging="360"/>
      </w:pPr>
      <w:rPr>
        <w:rFonts w:ascii="Times New Roman" w:hAnsi="Times New Roman" w:hint="default"/>
      </w:rPr>
    </w:lvl>
    <w:lvl w:ilvl="3" w:tplc="0419000F" w:tentative="1">
      <w:start w:val="1"/>
      <w:numFmt w:val="bullet"/>
      <w:lvlText w:val="•"/>
      <w:lvlJc w:val="left"/>
      <w:pPr>
        <w:tabs>
          <w:tab w:val="num" w:pos="2880"/>
        </w:tabs>
        <w:ind w:left="2880" w:hanging="360"/>
      </w:pPr>
      <w:rPr>
        <w:rFonts w:ascii="Times New Roman" w:hAnsi="Times New Roman" w:hint="default"/>
      </w:rPr>
    </w:lvl>
    <w:lvl w:ilvl="4" w:tplc="04190019" w:tentative="1">
      <w:start w:val="1"/>
      <w:numFmt w:val="bullet"/>
      <w:lvlText w:val="•"/>
      <w:lvlJc w:val="left"/>
      <w:pPr>
        <w:tabs>
          <w:tab w:val="num" w:pos="3600"/>
        </w:tabs>
        <w:ind w:left="3600" w:hanging="360"/>
      </w:pPr>
      <w:rPr>
        <w:rFonts w:ascii="Times New Roman" w:hAnsi="Times New Roman" w:hint="default"/>
      </w:rPr>
    </w:lvl>
    <w:lvl w:ilvl="5" w:tplc="0419001B" w:tentative="1">
      <w:start w:val="1"/>
      <w:numFmt w:val="bullet"/>
      <w:lvlText w:val="•"/>
      <w:lvlJc w:val="left"/>
      <w:pPr>
        <w:tabs>
          <w:tab w:val="num" w:pos="4320"/>
        </w:tabs>
        <w:ind w:left="4320" w:hanging="360"/>
      </w:pPr>
      <w:rPr>
        <w:rFonts w:ascii="Times New Roman" w:hAnsi="Times New Roman" w:hint="default"/>
      </w:rPr>
    </w:lvl>
    <w:lvl w:ilvl="6" w:tplc="0419000F" w:tentative="1">
      <w:start w:val="1"/>
      <w:numFmt w:val="bullet"/>
      <w:lvlText w:val="•"/>
      <w:lvlJc w:val="left"/>
      <w:pPr>
        <w:tabs>
          <w:tab w:val="num" w:pos="5040"/>
        </w:tabs>
        <w:ind w:left="5040" w:hanging="360"/>
      </w:pPr>
      <w:rPr>
        <w:rFonts w:ascii="Times New Roman" w:hAnsi="Times New Roman" w:hint="default"/>
      </w:rPr>
    </w:lvl>
    <w:lvl w:ilvl="7" w:tplc="04190019" w:tentative="1">
      <w:start w:val="1"/>
      <w:numFmt w:val="bullet"/>
      <w:lvlText w:val="•"/>
      <w:lvlJc w:val="left"/>
      <w:pPr>
        <w:tabs>
          <w:tab w:val="num" w:pos="5760"/>
        </w:tabs>
        <w:ind w:left="5760" w:hanging="360"/>
      </w:pPr>
      <w:rPr>
        <w:rFonts w:ascii="Times New Roman" w:hAnsi="Times New Roman" w:hint="default"/>
      </w:rPr>
    </w:lvl>
    <w:lvl w:ilvl="8" w:tplc="0419001B" w:tentative="1">
      <w:start w:val="1"/>
      <w:numFmt w:val="bullet"/>
      <w:lvlText w:val="•"/>
      <w:lvlJc w:val="left"/>
      <w:pPr>
        <w:tabs>
          <w:tab w:val="num" w:pos="6480"/>
        </w:tabs>
        <w:ind w:left="6480" w:hanging="360"/>
      </w:pPr>
      <w:rPr>
        <w:rFonts w:ascii="Times New Roman" w:hAnsi="Times New Roman" w:hint="default"/>
      </w:rPr>
    </w:lvl>
  </w:abstractNum>
  <w:abstractNum w:abstractNumId="16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8">
    <w:nsid w:val="66D7036E"/>
    <w:multiLevelType w:val="singleLevel"/>
    <w:tmpl w:val="618CA602"/>
    <w:lvl w:ilvl="0">
      <w:numFmt w:val="bullet"/>
      <w:lvlText w:val="-"/>
      <w:lvlJc w:val="left"/>
      <w:pPr>
        <w:tabs>
          <w:tab w:val="num" w:pos="360"/>
        </w:tabs>
        <w:ind w:left="360" w:hanging="360"/>
      </w:pPr>
    </w:lvl>
  </w:abstractNum>
  <w:abstractNum w:abstractNumId="16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7FB4E9D"/>
    <w:multiLevelType w:val="multilevel"/>
    <w:tmpl w:val="2D068D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A2D1D05"/>
    <w:multiLevelType w:val="singleLevel"/>
    <w:tmpl w:val="E1E6B996"/>
    <w:lvl w:ilvl="0">
      <w:numFmt w:val="bullet"/>
      <w:lvlText w:val="-"/>
      <w:lvlJc w:val="left"/>
      <w:pPr>
        <w:tabs>
          <w:tab w:val="num" w:pos="360"/>
        </w:tabs>
        <w:ind w:left="360" w:hanging="360"/>
      </w:pPr>
      <w:rPr>
        <w:rFonts w:hint="default"/>
      </w:rPr>
    </w:lvl>
  </w:abstractNum>
  <w:abstractNum w:abstractNumId="17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C136D62"/>
    <w:multiLevelType w:val="multilevel"/>
    <w:tmpl w:val="1F9E3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6D29029E"/>
    <w:multiLevelType w:val="hybridMultilevel"/>
    <w:tmpl w:val="4F0C0440"/>
    <w:lvl w:ilvl="0" w:tplc="516AC61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
      <w:lvlJc w:val="left"/>
      <w:pPr>
        <w:tabs>
          <w:tab w:val="num" w:pos="3600"/>
        </w:tabs>
        <w:ind w:left="3600" w:hanging="360"/>
      </w:pPr>
      <w:rPr>
        <w:rFonts w:ascii="Wingdings" w:hAnsi="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Wingdings" w:hAnsi="Wingdings" w:hint="default"/>
      </w:rPr>
    </w:lvl>
    <w:lvl w:ilvl="7" w:tplc="04190003" w:tentative="1">
      <w:start w:val="1"/>
      <w:numFmt w:val="bullet"/>
      <w:lvlText w:val=""/>
      <w:lvlJc w:val="left"/>
      <w:pPr>
        <w:tabs>
          <w:tab w:val="num" w:pos="5760"/>
        </w:tabs>
        <w:ind w:left="5760" w:hanging="360"/>
      </w:pPr>
      <w:rPr>
        <w:rFonts w:ascii="Wingdings" w:hAnsi="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E905B8F"/>
    <w:multiLevelType w:val="hybridMultilevel"/>
    <w:tmpl w:val="9648D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5340D38"/>
    <w:multiLevelType w:val="hybridMultilevel"/>
    <w:tmpl w:val="FA94C1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78E70401"/>
    <w:multiLevelType w:val="hybridMultilevel"/>
    <w:tmpl w:val="A4167B7A"/>
    <w:lvl w:ilvl="0" w:tplc="F5C40D8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3">
    <w:nsid w:val="796F62EB"/>
    <w:multiLevelType w:val="multilevel"/>
    <w:tmpl w:val="3638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7C970808"/>
    <w:multiLevelType w:val="hybridMultilevel"/>
    <w:tmpl w:val="E2E89A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5"/>
  </w:num>
  <w:num w:numId="2">
    <w:abstractNumId w:val="69"/>
  </w:num>
  <w:num w:numId="3">
    <w:abstractNumId w:val="14"/>
  </w:num>
  <w:num w:numId="4">
    <w:abstractNumId w:val="135"/>
  </w:num>
  <w:num w:numId="5">
    <w:abstractNumId w:val="16"/>
  </w:num>
  <w:num w:numId="6">
    <w:abstractNumId w:val="34"/>
  </w:num>
  <w:num w:numId="7">
    <w:abstractNumId w:val="196"/>
  </w:num>
  <w:num w:numId="8">
    <w:abstractNumId w:val="194"/>
  </w:num>
  <w:num w:numId="9">
    <w:abstractNumId w:val="57"/>
  </w:num>
  <w:num w:numId="10">
    <w:abstractNumId w:val="164"/>
  </w:num>
  <w:num w:numId="11">
    <w:abstractNumId w:val="126"/>
  </w:num>
  <w:num w:numId="12">
    <w:abstractNumId w:val="13"/>
  </w:num>
  <w:num w:numId="13">
    <w:abstractNumId w:val="44"/>
  </w:num>
  <w:num w:numId="14">
    <w:abstractNumId w:val="49"/>
  </w:num>
  <w:num w:numId="15">
    <w:abstractNumId w:val="36"/>
  </w:num>
  <w:num w:numId="16">
    <w:abstractNumId w:val="183"/>
  </w:num>
  <w:num w:numId="17">
    <w:abstractNumId w:val="91"/>
  </w:num>
  <w:num w:numId="18">
    <w:abstractNumId w:val="201"/>
  </w:num>
  <w:num w:numId="19">
    <w:abstractNumId w:val="105"/>
  </w:num>
  <w:num w:numId="20">
    <w:abstractNumId w:val="33"/>
  </w:num>
  <w:num w:numId="21">
    <w:abstractNumId w:val="31"/>
  </w:num>
  <w:num w:numId="22">
    <w:abstractNumId w:val="149"/>
  </w:num>
  <w:num w:numId="23">
    <w:abstractNumId w:val="46"/>
  </w:num>
  <w:num w:numId="24">
    <w:abstractNumId w:val="142"/>
  </w:num>
  <w:num w:numId="25">
    <w:abstractNumId w:val="53"/>
  </w:num>
  <w:num w:numId="26">
    <w:abstractNumId w:val="161"/>
  </w:num>
  <w:num w:numId="27">
    <w:abstractNumId w:val="167"/>
  </w:num>
  <w:num w:numId="28">
    <w:abstractNumId w:val="116"/>
  </w:num>
  <w:num w:numId="29">
    <w:abstractNumId w:val="155"/>
  </w:num>
  <w:num w:numId="30">
    <w:abstractNumId w:val="175"/>
  </w:num>
  <w:num w:numId="31">
    <w:abstractNumId w:val="3"/>
  </w:num>
  <w:num w:numId="32">
    <w:abstractNumId w:val="54"/>
  </w:num>
  <w:num w:numId="33">
    <w:abstractNumId w:val="106"/>
  </w:num>
  <w:num w:numId="34">
    <w:abstractNumId w:val="42"/>
  </w:num>
  <w:num w:numId="35">
    <w:abstractNumId w:val="82"/>
  </w:num>
  <w:num w:numId="36">
    <w:abstractNumId w:val="43"/>
  </w:num>
  <w:num w:numId="37">
    <w:abstractNumId w:val="62"/>
  </w:num>
  <w:num w:numId="38">
    <w:abstractNumId w:val="143"/>
  </w:num>
  <w:num w:numId="39">
    <w:abstractNumId w:val="41"/>
  </w:num>
  <w:num w:numId="40">
    <w:abstractNumId w:val="127"/>
  </w:num>
  <w:num w:numId="41">
    <w:abstractNumId w:val="10"/>
  </w:num>
  <w:num w:numId="42">
    <w:abstractNumId w:val="30"/>
  </w:num>
  <w:num w:numId="43">
    <w:abstractNumId w:val="111"/>
  </w:num>
  <w:num w:numId="44">
    <w:abstractNumId w:val="71"/>
  </w:num>
  <w:num w:numId="45">
    <w:abstractNumId w:val="141"/>
  </w:num>
  <w:num w:numId="46">
    <w:abstractNumId w:val="2"/>
  </w:num>
  <w:num w:numId="47">
    <w:abstractNumId w:val="145"/>
  </w:num>
  <w:num w:numId="48">
    <w:abstractNumId w:val="136"/>
  </w:num>
  <w:num w:numId="49">
    <w:abstractNumId w:val="59"/>
  </w:num>
  <w:num w:numId="50">
    <w:abstractNumId w:val="177"/>
  </w:num>
  <w:num w:numId="51">
    <w:abstractNumId w:val="173"/>
  </w:num>
  <w:num w:numId="52">
    <w:abstractNumId w:val="86"/>
  </w:num>
  <w:num w:numId="53">
    <w:abstractNumId w:val="191"/>
  </w:num>
  <w:num w:numId="54">
    <w:abstractNumId w:val="123"/>
  </w:num>
  <w:num w:numId="55">
    <w:abstractNumId w:val="160"/>
  </w:num>
  <w:num w:numId="56">
    <w:abstractNumId w:val="75"/>
  </w:num>
  <w:num w:numId="57">
    <w:abstractNumId w:val="195"/>
  </w:num>
  <w:num w:numId="58">
    <w:abstractNumId w:val="188"/>
  </w:num>
  <w:num w:numId="59">
    <w:abstractNumId w:val="172"/>
  </w:num>
  <w:num w:numId="60">
    <w:abstractNumId w:val="4"/>
  </w:num>
  <w:num w:numId="61">
    <w:abstractNumId w:val="79"/>
  </w:num>
  <w:num w:numId="62">
    <w:abstractNumId w:val="100"/>
  </w:num>
  <w:num w:numId="63">
    <w:abstractNumId w:val="28"/>
  </w:num>
  <w:num w:numId="64">
    <w:abstractNumId w:val="119"/>
  </w:num>
  <w:num w:numId="65">
    <w:abstractNumId w:val="150"/>
  </w:num>
  <w:num w:numId="66">
    <w:abstractNumId w:val="40"/>
  </w:num>
  <w:num w:numId="67">
    <w:abstractNumId w:val="45"/>
  </w:num>
  <w:num w:numId="68">
    <w:abstractNumId w:val="93"/>
  </w:num>
  <w:num w:numId="69">
    <w:abstractNumId w:val="104"/>
  </w:num>
  <w:num w:numId="70">
    <w:abstractNumId w:val="5"/>
  </w:num>
  <w:num w:numId="71">
    <w:abstractNumId w:val="17"/>
  </w:num>
  <w:num w:numId="72">
    <w:abstractNumId w:val="185"/>
  </w:num>
  <w:num w:numId="73">
    <w:abstractNumId w:val="184"/>
  </w:num>
  <w:num w:numId="74">
    <w:abstractNumId w:val="154"/>
  </w:num>
  <w:num w:numId="75">
    <w:abstractNumId w:val="113"/>
  </w:num>
  <w:num w:numId="76">
    <w:abstractNumId w:val="80"/>
  </w:num>
  <w:num w:numId="77">
    <w:abstractNumId w:val="132"/>
  </w:num>
  <w:num w:numId="78">
    <w:abstractNumId w:val="48"/>
  </w:num>
  <w:num w:numId="79">
    <w:abstractNumId w:val="90"/>
  </w:num>
  <w:num w:numId="80">
    <w:abstractNumId w:val="147"/>
  </w:num>
  <w:num w:numId="81">
    <w:abstractNumId w:val="55"/>
  </w:num>
  <w:num w:numId="82">
    <w:abstractNumId w:val="50"/>
  </w:num>
  <w:num w:numId="83">
    <w:abstractNumId w:val="115"/>
  </w:num>
  <w:num w:numId="84">
    <w:abstractNumId w:val="65"/>
  </w:num>
  <w:num w:numId="85">
    <w:abstractNumId w:val="139"/>
  </w:num>
  <w:num w:numId="86">
    <w:abstractNumId w:val="77"/>
  </w:num>
  <w:num w:numId="87">
    <w:abstractNumId w:val="101"/>
  </w:num>
  <w:num w:numId="88">
    <w:abstractNumId w:val="103"/>
  </w:num>
  <w:num w:numId="89">
    <w:abstractNumId w:val="26"/>
  </w:num>
  <w:num w:numId="90">
    <w:abstractNumId w:val="96"/>
  </w:num>
  <w:num w:numId="91">
    <w:abstractNumId w:val="148"/>
  </w:num>
  <w:num w:numId="92">
    <w:abstractNumId w:val="85"/>
  </w:num>
  <w:num w:numId="93">
    <w:abstractNumId w:val="67"/>
  </w:num>
  <w:num w:numId="94">
    <w:abstractNumId w:val="64"/>
  </w:num>
  <w:num w:numId="95">
    <w:abstractNumId w:val="98"/>
  </w:num>
  <w:num w:numId="96">
    <w:abstractNumId w:val="134"/>
  </w:num>
  <w:num w:numId="97">
    <w:abstractNumId w:val="166"/>
  </w:num>
  <w:num w:numId="98">
    <w:abstractNumId w:val="156"/>
  </w:num>
  <w:num w:numId="99">
    <w:abstractNumId w:val="122"/>
  </w:num>
  <w:num w:numId="100">
    <w:abstractNumId w:val="66"/>
  </w:num>
  <w:num w:numId="101">
    <w:abstractNumId w:val="47"/>
  </w:num>
  <w:num w:numId="102">
    <w:abstractNumId w:val="157"/>
  </w:num>
  <w:num w:numId="103">
    <w:abstractNumId w:val="52"/>
  </w:num>
  <w:num w:numId="104">
    <w:abstractNumId w:val="87"/>
  </w:num>
  <w:num w:numId="105">
    <w:abstractNumId w:val="129"/>
  </w:num>
  <w:num w:numId="106">
    <w:abstractNumId w:val="159"/>
  </w:num>
  <w:num w:numId="107">
    <w:abstractNumId w:val="197"/>
  </w:num>
  <w:num w:numId="108">
    <w:abstractNumId w:val="89"/>
    <w:lvlOverride w:ilvl="0">
      <w:startOverride w:val="1"/>
    </w:lvlOverride>
  </w:num>
  <w:num w:numId="109">
    <w:abstractNumId w:val="171"/>
  </w:num>
  <w:num w:numId="110">
    <w:abstractNumId w:val="114"/>
  </w:num>
  <w:num w:numId="111">
    <w:abstractNumId w:val="78"/>
  </w:num>
  <w:num w:numId="112">
    <w:abstractNumId w:val="92"/>
  </w:num>
  <w:num w:numId="113">
    <w:abstractNumId w:val="153"/>
  </w:num>
  <w:num w:numId="114">
    <w:abstractNumId w:val="15"/>
  </w:num>
  <w:num w:numId="115">
    <w:abstractNumId w:val="94"/>
  </w:num>
  <w:num w:numId="116">
    <w:abstractNumId w:val="81"/>
  </w:num>
  <w:num w:numId="117">
    <w:abstractNumId w:val="199"/>
  </w:num>
  <w:num w:numId="118">
    <w:abstractNumId w:val="60"/>
  </w:num>
  <w:num w:numId="119">
    <w:abstractNumId w:val="61"/>
  </w:num>
  <w:num w:numId="120">
    <w:abstractNumId w:val="102"/>
  </w:num>
  <w:num w:numId="121">
    <w:abstractNumId w:val="109"/>
  </w:num>
  <w:num w:numId="122">
    <w:abstractNumId w:val="11"/>
  </w:num>
  <w:num w:numId="123">
    <w:abstractNumId w:val="133"/>
  </w:num>
  <w:num w:numId="124">
    <w:abstractNumId w:val="39"/>
  </w:num>
  <w:num w:numId="125">
    <w:abstractNumId w:val="95"/>
  </w:num>
  <w:num w:numId="126">
    <w:abstractNumId w:val="117"/>
  </w:num>
  <w:num w:numId="127">
    <w:abstractNumId w:val="58"/>
  </w:num>
  <w:num w:numId="128">
    <w:abstractNumId w:val="38"/>
  </w:num>
  <w:num w:numId="129">
    <w:abstractNumId w:val="144"/>
  </w:num>
  <w:num w:numId="130">
    <w:abstractNumId w:val="152"/>
  </w:num>
  <w:num w:numId="131">
    <w:abstractNumId w:val="192"/>
  </w:num>
  <w:num w:numId="132">
    <w:abstractNumId w:val="169"/>
  </w:num>
  <w:num w:numId="133">
    <w:abstractNumId w:val="20"/>
  </w:num>
  <w:num w:numId="134">
    <w:abstractNumId w:val="131"/>
  </w:num>
  <w:num w:numId="135">
    <w:abstractNumId w:val="9"/>
  </w:num>
  <w:num w:numId="136">
    <w:abstractNumId w:val="180"/>
  </w:num>
  <w:num w:numId="137">
    <w:abstractNumId w:val="151"/>
  </w:num>
  <w:num w:numId="138">
    <w:abstractNumId w:val="178"/>
  </w:num>
  <w:num w:numId="139">
    <w:abstractNumId w:val="146"/>
  </w:num>
  <w:num w:numId="140">
    <w:abstractNumId w:val="120"/>
  </w:num>
  <w:num w:numId="141">
    <w:abstractNumId w:val="186"/>
  </w:num>
  <w:num w:numId="142">
    <w:abstractNumId w:val="83"/>
  </w:num>
  <w:num w:numId="143">
    <w:abstractNumId w:val="63"/>
  </w:num>
  <w:num w:numId="144">
    <w:abstractNumId w:val="56"/>
  </w:num>
  <w:num w:numId="145">
    <w:abstractNumId w:val="25"/>
  </w:num>
  <w:num w:numId="146">
    <w:abstractNumId w:val="158"/>
  </w:num>
  <w:num w:numId="147">
    <w:abstractNumId w:val="187"/>
  </w:num>
  <w:num w:numId="148">
    <w:abstractNumId w:val="12"/>
  </w:num>
  <w:num w:numId="149">
    <w:abstractNumId w:val="138"/>
  </w:num>
  <w:num w:numId="150">
    <w:abstractNumId w:val="112"/>
  </w:num>
  <w:num w:numId="151">
    <w:abstractNumId w:val="163"/>
  </w:num>
  <w:num w:numId="152">
    <w:abstractNumId w:val="88"/>
  </w:num>
  <w:num w:numId="153">
    <w:abstractNumId w:val="118"/>
  </w:num>
  <w:num w:numId="154">
    <w:abstractNumId w:val="70"/>
  </w:num>
  <w:num w:numId="155">
    <w:abstractNumId w:val="200"/>
  </w:num>
  <w:num w:numId="156">
    <w:abstractNumId w:val="181"/>
  </w:num>
  <w:num w:numId="157">
    <w:abstractNumId w:val="130"/>
  </w:num>
  <w:num w:numId="158">
    <w:abstractNumId w:val="128"/>
  </w:num>
  <w:num w:numId="15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161">
    <w:abstractNumId w:val="110"/>
  </w:num>
  <w:num w:numId="162">
    <w:abstractNumId w:val="7"/>
  </w:num>
  <w:num w:numId="163">
    <w:abstractNumId w:val="174"/>
  </w:num>
  <w:num w:numId="164">
    <w:abstractNumId w:val="0"/>
  </w:num>
  <w:num w:numId="16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8"/>
  </w:num>
  <w:num w:numId="172">
    <w:abstractNumId w:val="6"/>
  </w:num>
  <w:num w:numId="173">
    <w:abstractNumId w:val="74"/>
  </w:num>
  <w:num w:numId="174">
    <w:abstractNumId w:val="51"/>
  </w:num>
  <w:num w:numId="175">
    <w:abstractNumId w:val="107"/>
  </w:num>
  <w:num w:numId="176">
    <w:abstractNumId w:val="97"/>
  </w:num>
  <w:num w:numId="177">
    <w:abstractNumId w:val="22"/>
  </w:num>
  <w:num w:numId="178">
    <w:abstractNumId w:val="193"/>
  </w:num>
  <w:num w:numId="179">
    <w:abstractNumId w:val="137"/>
  </w:num>
  <w:num w:numId="180">
    <w:abstractNumId w:val="21"/>
  </w:num>
  <w:num w:numId="181">
    <w:abstractNumId w:val="176"/>
  </w:num>
  <w:num w:numId="182">
    <w:abstractNumId w:val="99"/>
  </w:num>
  <w:num w:numId="183">
    <w:abstractNumId w:val="170"/>
  </w:num>
  <w:num w:numId="184">
    <w:abstractNumId w:val="84"/>
  </w:num>
  <w:num w:numId="185">
    <w:abstractNumId w:val="140"/>
  </w:num>
  <w:num w:numId="186">
    <w:abstractNumId w:val="76"/>
  </w:num>
  <w:num w:numId="187">
    <w:abstractNumId w:val="27"/>
  </w:num>
  <w:num w:numId="188">
    <w:abstractNumId w:val="182"/>
  </w:num>
  <w:num w:numId="189">
    <w:abstractNumId w:val="73"/>
  </w:num>
  <w:num w:numId="190">
    <w:abstractNumId w:val="124"/>
  </w:num>
  <w:num w:numId="191">
    <w:abstractNumId w:val="72"/>
  </w:num>
  <w:num w:numId="192">
    <w:abstractNumId w:val="179"/>
  </w:num>
  <w:num w:numId="193">
    <w:abstractNumId w:val="18"/>
  </w:num>
  <w:num w:numId="194">
    <w:abstractNumId w:val="165"/>
  </w:num>
  <w:num w:numId="195">
    <w:abstractNumId w:val="8"/>
  </w:num>
  <w:num w:numId="196">
    <w:abstractNumId w:val="190"/>
  </w:num>
  <w:num w:numId="197">
    <w:abstractNumId w:val="68"/>
  </w:num>
  <w:num w:numId="198">
    <w:abstractNumId w:val="19"/>
  </w:num>
  <w:num w:numId="199">
    <w:abstractNumId w:val="168"/>
  </w:num>
  <w:num w:numId="200">
    <w:abstractNumId w:val="189"/>
  </w:num>
  <w:num w:numId="201">
    <w:abstractNumId w:val="198"/>
  </w:num>
  <w:num w:numId="202">
    <w:abstractNumId w:val="162"/>
  </w:num>
  <w:numIdMacAtCleanup w:val="20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hideSpellingErrors/>
  <w:hideGrammatical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1AB9"/>
    <w:rsid w:val="00004970"/>
    <w:rsid w:val="00007D82"/>
    <w:rsid w:val="0002076A"/>
    <w:rsid w:val="0002260B"/>
    <w:rsid w:val="00023207"/>
    <w:rsid w:val="00023C18"/>
    <w:rsid w:val="00025D75"/>
    <w:rsid w:val="00026BC9"/>
    <w:rsid w:val="00027367"/>
    <w:rsid w:val="000313D7"/>
    <w:rsid w:val="0004126E"/>
    <w:rsid w:val="0004145B"/>
    <w:rsid w:val="0004371E"/>
    <w:rsid w:val="00043962"/>
    <w:rsid w:val="000443D6"/>
    <w:rsid w:val="0005174D"/>
    <w:rsid w:val="0005231E"/>
    <w:rsid w:val="000527FE"/>
    <w:rsid w:val="000541DA"/>
    <w:rsid w:val="0005656B"/>
    <w:rsid w:val="00056684"/>
    <w:rsid w:val="00063A3D"/>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0A93"/>
    <w:rsid w:val="000C4138"/>
    <w:rsid w:val="000C470D"/>
    <w:rsid w:val="000D18F7"/>
    <w:rsid w:val="000D2CAC"/>
    <w:rsid w:val="000D4F24"/>
    <w:rsid w:val="000D5085"/>
    <w:rsid w:val="000D6F3F"/>
    <w:rsid w:val="000E2D31"/>
    <w:rsid w:val="000E2DB0"/>
    <w:rsid w:val="000E7267"/>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1AC2"/>
    <w:rsid w:val="001726DC"/>
    <w:rsid w:val="00175DBF"/>
    <w:rsid w:val="00180CC0"/>
    <w:rsid w:val="00185AF1"/>
    <w:rsid w:val="00186E59"/>
    <w:rsid w:val="001917AA"/>
    <w:rsid w:val="0019201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D19FB"/>
    <w:rsid w:val="001D41B4"/>
    <w:rsid w:val="001D4ABD"/>
    <w:rsid w:val="001D4C09"/>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1656"/>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2F98"/>
    <w:rsid w:val="00277366"/>
    <w:rsid w:val="00280649"/>
    <w:rsid w:val="002818BE"/>
    <w:rsid w:val="00282434"/>
    <w:rsid w:val="002835D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2F662D"/>
    <w:rsid w:val="00301DC9"/>
    <w:rsid w:val="003033F2"/>
    <w:rsid w:val="0030367C"/>
    <w:rsid w:val="00304C71"/>
    <w:rsid w:val="00307772"/>
    <w:rsid w:val="003117B7"/>
    <w:rsid w:val="003134E9"/>
    <w:rsid w:val="00313A40"/>
    <w:rsid w:val="00314F0F"/>
    <w:rsid w:val="00317BBB"/>
    <w:rsid w:val="00321A8B"/>
    <w:rsid w:val="0032277D"/>
    <w:rsid w:val="00323A58"/>
    <w:rsid w:val="00331F3D"/>
    <w:rsid w:val="00334558"/>
    <w:rsid w:val="00334BAC"/>
    <w:rsid w:val="003366E4"/>
    <w:rsid w:val="00337D47"/>
    <w:rsid w:val="00344FFD"/>
    <w:rsid w:val="00353142"/>
    <w:rsid w:val="00353937"/>
    <w:rsid w:val="00353CAF"/>
    <w:rsid w:val="00356107"/>
    <w:rsid w:val="00357C6D"/>
    <w:rsid w:val="0036263B"/>
    <w:rsid w:val="00363B29"/>
    <w:rsid w:val="003726A0"/>
    <w:rsid w:val="003753EE"/>
    <w:rsid w:val="00375955"/>
    <w:rsid w:val="00380679"/>
    <w:rsid w:val="00382905"/>
    <w:rsid w:val="0038753A"/>
    <w:rsid w:val="00387BEC"/>
    <w:rsid w:val="003A2BB4"/>
    <w:rsid w:val="003A5128"/>
    <w:rsid w:val="003B3426"/>
    <w:rsid w:val="003B5AC2"/>
    <w:rsid w:val="003C1C81"/>
    <w:rsid w:val="003C1F55"/>
    <w:rsid w:val="003D1399"/>
    <w:rsid w:val="003D2480"/>
    <w:rsid w:val="003D4330"/>
    <w:rsid w:val="003E1723"/>
    <w:rsid w:val="003E2FF0"/>
    <w:rsid w:val="003E609D"/>
    <w:rsid w:val="003E7F3F"/>
    <w:rsid w:val="003F277B"/>
    <w:rsid w:val="003F3D78"/>
    <w:rsid w:val="003F6F38"/>
    <w:rsid w:val="00400075"/>
    <w:rsid w:val="0040362A"/>
    <w:rsid w:val="00403DD3"/>
    <w:rsid w:val="00404622"/>
    <w:rsid w:val="00404B05"/>
    <w:rsid w:val="004100EF"/>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743"/>
    <w:rsid w:val="00450FB7"/>
    <w:rsid w:val="00452C5F"/>
    <w:rsid w:val="00465674"/>
    <w:rsid w:val="00465A4E"/>
    <w:rsid w:val="00465EEE"/>
    <w:rsid w:val="004701A4"/>
    <w:rsid w:val="00475353"/>
    <w:rsid w:val="004775AD"/>
    <w:rsid w:val="00477646"/>
    <w:rsid w:val="0048158A"/>
    <w:rsid w:val="004874DE"/>
    <w:rsid w:val="00487EE9"/>
    <w:rsid w:val="00490A9E"/>
    <w:rsid w:val="00496B51"/>
    <w:rsid w:val="00496ECF"/>
    <w:rsid w:val="00497DC9"/>
    <w:rsid w:val="004A1E43"/>
    <w:rsid w:val="004A4C4F"/>
    <w:rsid w:val="004A5C87"/>
    <w:rsid w:val="004A6043"/>
    <w:rsid w:val="004A67A6"/>
    <w:rsid w:val="004B140D"/>
    <w:rsid w:val="004B34BF"/>
    <w:rsid w:val="004B450E"/>
    <w:rsid w:val="004B6D86"/>
    <w:rsid w:val="004C21D1"/>
    <w:rsid w:val="004C3A4C"/>
    <w:rsid w:val="004C5224"/>
    <w:rsid w:val="004C67AD"/>
    <w:rsid w:val="004D4386"/>
    <w:rsid w:val="004D5819"/>
    <w:rsid w:val="004D5C6E"/>
    <w:rsid w:val="004D6611"/>
    <w:rsid w:val="004D77C0"/>
    <w:rsid w:val="004E048F"/>
    <w:rsid w:val="004E267A"/>
    <w:rsid w:val="004E4B89"/>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32D"/>
    <w:rsid w:val="005348F8"/>
    <w:rsid w:val="00537109"/>
    <w:rsid w:val="005442ED"/>
    <w:rsid w:val="00546D9F"/>
    <w:rsid w:val="0055194B"/>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474"/>
    <w:rsid w:val="005C1EE4"/>
    <w:rsid w:val="005C6C27"/>
    <w:rsid w:val="005D0B6D"/>
    <w:rsid w:val="005D0ECB"/>
    <w:rsid w:val="005D39F5"/>
    <w:rsid w:val="005D5B28"/>
    <w:rsid w:val="005D5F24"/>
    <w:rsid w:val="005D64CA"/>
    <w:rsid w:val="005E3528"/>
    <w:rsid w:val="005F0DC9"/>
    <w:rsid w:val="005F209A"/>
    <w:rsid w:val="005F3E1D"/>
    <w:rsid w:val="005F4975"/>
    <w:rsid w:val="005F5408"/>
    <w:rsid w:val="005F5F3E"/>
    <w:rsid w:val="0060150E"/>
    <w:rsid w:val="00601D93"/>
    <w:rsid w:val="00603E10"/>
    <w:rsid w:val="00605966"/>
    <w:rsid w:val="00607749"/>
    <w:rsid w:val="00622153"/>
    <w:rsid w:val="006255B6"/>
    <w:rsid w:val="00637DFA"/>
    <w:rsid w:val="006402BD"/>
    <w:rsid w:val="00640736"/>
    <w:rsid w:val="006460EB"/>
    <w:rsid w:val="00646A25"/>
    <w:rsid w:val="00647DEE"/>
    <w:rsid w:val="00650F52"/>
    <w:rsid w:val="006549A3"/>
    <w:rsid w:val="00665190"/>
    <w:rsid w:val="006658DB"/>
    <w:rsid w:val="006660A3"/>
    <w:rsid w:val="00666B2A"/>
    <w:rsid w:val="00667765"/>
    <w:rsid w:val="00667803"/>
    <w:rsid w:val="00672440"/>
    <w:rsid w:val="006732BE"/>
    <w:rsid w:val="00674456"/>
    <w:rsid w:val="00676B2F"/>
    <w:rsid w:val="006772B9"/>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16EB"/>
    <w:rsid w:val="00713C74"/>
    <w:rsid w:val="00715FA7"/>
    <w:rsid w:val="007173EE"/>
    <w:rsid w:val="00717660"/>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1233"/>
    <w:rsid w:val="007525A9"/>
    <w:rsid w:val="00754F13"/>
    <w:rsid w:val="00755F9D"/>
    <w:rsid w:val="007565F9"/>
    <w:rsid w:val="00760E3A"/>
    <w:rsid w:val="0076453B"/>
    <w:rsid w:val="0076495E"/>
    <w:rsid w:val="00764A38"/>
    <w:rsid w:val="007655E6"/>
    <w:rsid w:val="007708D1"/>
    <w:rsid w:val="007750FB"/>
    <w:rsid w:val="00775BAD"/>
    <w:rsid w:val="00776C10"/>
    <w:rsid w:val="00780D94"/>
    <w:rsid w:val="00782464"/>
    <w:rsid w:val="00783FEF"/>
    <w:rsid w:val="00787E5B"/>
    <w:rsid w:val="007929B5"/>
    <w:rsid w:val="007A1E4C"/>
    <w:rsid w:val="007A1ECF"/>
    <w:rsid w:val="007A4063"/>
    <w:rsid w:val="007A41C0"/>
    <w:rsid w:val="007A4A2C"/>
    <w:rsid w:val="007B37F7"/>
    <w:rsid w:val="007B3D17"/>
    <w:rsid w:val="007B4927"/>
    <w:rsid w:val="007B584E"/>
    <w:rsid w:val="007C1A16"/>
    <w:rsid w:val="007C3BBA"/>
    <w:rsid w:val="007C4191"/>
    <w:rsid w:val="007C5AE5"/>
    <w:rsid w:val="007C6E2A"/>
    <w:rsid w:val="007D0F60"/>
    <w:rsid w:val="007D3294"/>
    <w:rsid w:val="007D62DE"/>
    <w:rsid w:val="007D785A"/>
    <w:rsid w:val="007E012C"/>
    <w:rsid w:val="007E3C6D"/>
    <w:rsid w:val="007E631D"/>
    <w:rsid w:val="007E6E5F"/>
    <w:rsid w:val="007F1502"/>
    <w:rsid w:val="007F2269"/>
    <w:rsid w:val="007F474E"/>
    <w:rsid w:val="007F4A4F"/>
    <w:rsid w:val="00800607"/>
    <w:rsid w:val="00802A74"/>
    <w:rsid w:val="00810975"/>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80044"/>
    <w:rsid w:val="00883CFB"/>
    <w:rsid w:val="00884F75"/>
    <w:rsid w:val="00885C54"/>
    <w:rsid w:val="00886104"/>
    <w:rsid w:val="00890823"/>
    <w:rsid w:val="008914DC"/>
    <w:rsid w:val="00891514"/>
    <w:rsid w:val="00892DBA"/>
    <w:rsid w:val="008A39FC"/>
    <w:rsid w:val="008A6CA4"/>
    <w:rsid w:val="008B0188"/>
    <w:rsid w:val="008B20BB"/>
    <w:rsid w:val="008B7BB9"/>
    <w:rsid w:val="008C053C"/>
    <w:rsid w:val="008C26AB"/>
    <w:rsid w:val="008D26EB"/>
    <w:rsid w:val="008D29FE"/>
    <w:rsid w:val="008D75ED"/>
    <w:rsid w:val="008E08E2"/>
    <w:rsid w:val="008E46E5"/>
    <w:rsid w:val="008E46FF"/>
    <w:rsid w:val="008E7CA7"/>
    <w:rsid w:val="008F111A"/>
    <w:rsid w:val="008F5461"/>
    <w:rsid w:val="008F6420"/>
    <w:rsid w:val="008F7666"/>
    <w:rsid w:val="00900367"/>
    <w:rsid w:val="00900E75"/>
    <w:rsid w:val="00902E25"/>
    <w:rsid w:val="00906E95"/>
    <w:rsid w:val="009114D7"/>
    <w:rsid w:val="00913573"/>
    <w:rsid w:val="00916611"/>
    <w:rsid w:val="00922047"/>
    <w:rsid w:val="00922AD4"/>
    <w:rsid w:val="00922C1F"/>
    <w:rsid w:val="00923922"/>
    <w:rsid w:val="00923C7B"/>
    <w:rsid w:val="00923D42"/>
    <w:rsid w:val="00924759"/>
    <w:rsid w:val="0092557B"/>
    <w:rsid w:val="009267C9"/>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8359E"/>
    <w:rsid w:val="00990DC4"/>
    <w:rsid w:val="00991E84"/>
    <w:rsid w:val="00994D34"/>
    <w:rsid w:val="00996271"/>
    <w:rsid w:val="009A01D5"/>
    <w:rsid w:val="009A2DE7"/>
    <w:rsid w:val="009A328F"/>
    <w:rsid w:val="009A4EC6"/>
    <w:rsid w:val="009A5A04"/>
    <w:rsid w:val="009A6CBC"/>
    <w:rsid w:val="009A7E13"/>
    <w:rsid w:val="009B5292"/>
    <w:rsid w:val="009B6B54"/>
    <w:rsid w:val="009B7B86"/>
    <w:rsid w:val="009C54A3"/>
    <w:rsid w:val="009C58E9"/>
    <w:rsid w:val="009C59CB"/>
    <w:rsid w:val="009C7E35"/>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1E7"/>
    <w:rsid w:val="00A0642E"/>
    <w:rsid w:val="00A11705"/>
    <w:rsid w:val="00A144F9"/>
    <w:rsid w:val="00A147FD"/>
    <w:rsid w:val="00A17411"/>
    <w:rsid w:val="00A206A0"/>
    <w:rsid w:val="00A22245"/>
    <w:rsid w:val="00A23AB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B0A45"/>
    <w:rsid w:val="00AB0D2A"/>
    <w:rsid w:val="00AB455B"/>
    <w:rsid w:val="00AB475B"/>
    <w:rsid w:val="00AB7055"/>
    <w:rsid w:val="00AC19F9"/>
    <w:rsid w:val="00AC2389"/>
    <w:rsid w:val="00AC5FC7"/>
    <w:rsid w:val="00AC7420"/>
    <w:rsid w:val="00AD272E"/>
    <w:rsid w:val="00AD5FB9"/>
    <w:rsid w:val="00AD617F"/>
    <w:rsid w:val="00AE0A36"/>
    <w:rsid w:val="00AE165E"/>
    <w:rsid w:val="00AE49FC"/>
    <w:rsid w:val="00AE4EA3"/>
    <w:rsid w:val="00AF4254"/>
    <w:rsid w:val="00B028EF"/>
    <w:rsid w:val="00B12AF3"/>
    <w:rsid w:val="00B13C98"/>
    <w:rsid w:val="00B16EE7"/>
    <w:rsid w:val="00B179DB"/>
    <w:rsid w:val="00B2173A"/>
    <w:rsid w:val="00B22612"/>
    <w:rsid w:val="00B22FE9"/>
    <w:rsid w:val="00B25168"/>
    <w:rsid w:val="00B26895"/>
    <w:rsid w:val="00B2767C"/>
    <w:rsid w:val="00B30F8B"/>
    <w:rsid w:val="00B3105B"/>
    <w:rsid w:val="00B310EC"/>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490E"/>
    <w:rsid w:val="00BE627F"/>
    <w:rsid w:val="00BE7224"/>
    <w:rsid w:val="00BE7673"/>
    <w:rsid w:val="00BF0BED"/>
    <w:rsid w:val="00BF26A2"/>
    <w:rsid w:val="00BF27A5"/>
    <w:rsid w:val="00BF7AD9"/>
    <w:rsid w:val="00C10F9F"/>
    <w:rsid w:val="00C12019"/>
    <w:rsid w:val="00C17595"/>
    <w:rsid w:val="00C17DB8"/>
    <w:rsid w:val="00C255C0"/>
    <w:rsid w:val="00C25AB4"/>
    <w:rsid w:val="00C26BFF"/>
    <w:rsid w:val="00C31256"/>
    <w:rsid w:val="00C35054"/>
    <w:rsid w:val="00C35852"/>
    <w:rsid w:val="00C35F3F"/>
    <w:rsid w:val="00C40250"/>
    <w:rsid w:val="00C40BE2"/>
    <w:rsid w:val="00C40E35"/>
    <w:rsid w:val="00C43CEE"/>
    <w:rsid w:val="00C45A7A"/>
    <w:rsid w:val="00C47010"/>
    <w:rsid w:val="00C519A1"/>
    <w:rsid w:val="00C5393F"/>
    <w:rsid w:val="00C55790"/>
    <w:rsid w:val="00C56832"/>
    <w:rsid w:val="00C60B50"/>
    <w:rsid w:val="00C611B5"/>
    <w:rsid w:val="00C66CE5"/>
    <w:rsid w:val="00C66EAE"/>
    <w:rsid w:val="00C672F2"/>
    <w:rsid w:val="00C71ED1"/>
    <w:rsid w:val="00C72DE0"/>
    <w:rsid w:val="00C8308D"/>
    <w:rsid w:val="00C83F0A"/>
    <w:rsid w:val="00C84191"/>
    <w:rsid w:val="00C8496F"/>
    <w:rsid w:val="00C90812"/>
    <w:rsid w:val="00C92A67"/>
    <w:rsid w:val="00C92E8E"/>
    <w:rsid w:val="00C93619"/>
    <w:rsid w:val="00C94452"/>
    <w:rsid w:val="00C950DD"/>
    <w:rsid w:val="00C953A7"/>
    <w:rsid w:val="00C954E2"/>
    <w:rsid w:val="00C958A1"/>
    <w:rsid w:val="00C96E55"/>
    <w:rsid w:val="00CA3B1A"/>
    <w:rsid w:val="00CA3CC2"/>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3815"/>
    <w:rsid w:val="00D14C2C"/>
    <w:rsid w:val="00D20553"/>
    <w:rsid w:val="00D20C93"/>
    <w:rsid w:val="00D21562"/>
    <w:rsid w:val="00D23249"/>
    <w:rsid w:val="00D2339C"/>
    <w:rsid w:val="00D23ADF"/>
    <w:rsid w:val="00D23B3D"/>
    <w:rsid w:val="00D2425F"/>
    <w:rsid w:val="00D30074"/>
    <w:rsid w:val="00D32726"/>
    <w:rsid w:val="00D34506"/>
    <w:rsid w:val="00D40BEE"/>
    <w:rsid w:val="00D46213"/>
    <w:rsid w:val="00D50E0C"/>
    <w:rsid w:val="00D56A0F"/>
    <w:rsid w:val="00D56BAC"/>
    <w:rsid w:val="00D61201"/>
    <w:rsid w:val="00D61E5E"/>
    <w:rsid w:val="00D64076"/>
    <w:rsid w:val="00D66950"/>
    <w:rsid w:val="00D7686B"/>
    <w:rsid w:val="00D77229"/>
    <w:rsid w:val="00D85D0E"/>
    <w:rsid w:val="00D86092"/>
    <w:rsid w:val="00D95D90"/>
    <w:rsid w:val="00D95F90"/>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17A5"/>
    <w:rsid w:val="00E235E2"/>
    <w:rsid w:val="00E23955"/>
    <w:rsid w:val="00E26E32"/>
    <w:rsid w:val="00E2725A"/>
    <w:rsid w:val="00E2772E"/>
    <w:rsid w:val="00E27E21"/>
    <w:rsid w:val="00E30F6F"/>
    <w:rsid w:val="00E32CA3"/>
    <w:rsid w:val="00E32F9C"/>
    <w:rsid w:val="00E33388"/>
    <w:rsid w:val="00E344A6"/>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0FCC"/>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0658"/>
    <w:rsid w:val="00ED18CB"/>
    <w:rsid w:val="00ED3318"/>
    <w:rsid w:val="00ED4AB1"/>
    <w:rsid w:val="00EE31C6"/>
    <w:rsid w:val="00EE4A8B"/>
    <w:rsid w:val="00EF250F"/>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555"/>
    <w:rsid w:val="00F637C6"/>
    <w:rsid w:val="00F7508F"/>
    <w:rsid w:val="00F77A40"/>
    <w:rsid w:val="00F8120C"/>
    <w:rsid w:val="00F82BEA"/>
    <w:rsid w:val="00F90668"/>
    <w:rsid w:val="00F91F55"/>
    <w:rsid w:val="00F956D1"/>
    <w:rsid w:val="00F95F84"/>
    <w:rsid w:val="00F962DD"/>
    <w:rsid w:val="00FA035C"/>
    <w:rsid w:val="00FA26AC"/>
    <w:rsid w:val="00FA4054"/>
    <w:rsid w:val="00FA438B"/>
    <w:rsid w:val="00FA53E2"/>
    <w:rsid w:val="00FA670D"/>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C0E"/>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2" w:uiPriority="0"/>
    <w:lsdException w:name="List 3"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aliases w:val="Обычный (Web)"/>
    <w:basedOn w:val="a1"/>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34"/>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1"/>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1"/>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1"/>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1"/>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1"/>
    <w:link w:val="aff"/>
    <w:uiPriority w:val="99"/>
    <w:unhideWhenUsed/>
    <w:rsid w:val="00B540EE"/>
    <w:pPr>
      <w:spacing w:after="120"/>
      <w:ind w:left="283"/>
    </w:pPr>
  </w:style>
  <w:style w:type="character" w:customStyle="1" w:styleId="aff">
    <w:name w:val="Основной текст с отступом Знак"/>
    <w:basedOn w:val="a2"/>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4">
    <w:name w:val="Title"/>
    <w:basedOn w:val="a1"/>
    <w:next w:val="a1"/>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1"/>
    <w:next w:val="a1"/>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rsid w:val="00810975"/>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1"/>
    <w:next w:val="a1"/>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2">
    <w:name w:val="Plain Text"/>
    <w:basedOn w:val="a1"/>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1"/>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1"/>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rsid w:val="00C84191"/>
    <w:pPr>
      <w:tabs>
        <w:tab w:val="num" w:pos="643"/>
      </w:tabs>
      <w:spacing w:after="0" w:line="240" w:lineRule="auto"/>
      <w:ind w:left="57" w:firstLine="709"/>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1"/>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1"/>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1"/>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1"/>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3"/>
    <w:uiPriority w:val="99"/>
    <w:qFormat/>
    <w:rsid w:val="00175DBF"/>
    <w:pPr>
      <w:numPr>
        <w:numId w:val="10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 w:type="paragraph" w:customStyle="1" w:styleId="311">
    <w:name w:val="Основной текст 31"/>
    <w:basedOn w:val="a1"/>
    <w:rsid w:val="00D30074"/>
    <w:pPr>
      <w:widowControl w:val="0"/>
      <w:suppressAutoHyphens/>
      <w:autoSpaceDE w:val="0"/>
      <w:spacing w:after="120" w:line="240" w:lineRule="auto"/>
    </w:pPr>
    <w:rPr>
      <w:rFonts w:ascii="Times New Roman" w:eastAsia="Times New Roman" w:hAnsi="Times New Roman"/>
      <w:sz w:val="16"/>
      <w:szCs w:val="16"/>
      <w:lang w:eastAsia="zh-CN"/>
    </w:rPr>
  </w:style>
  <w:style w:type="paragraph" w:styleId="a">
    <w:name w:val="List Bullet"/>
    <w:basedOn w:val="a1"/>
    <w:uiPriority w:val="99"/>
    <w:semiHidden/>
    <w:unhideWhenUsed/>
    <w:rsid w:val="00C84191"/>
    <w:pPr>
      <w:numPr>
        <w:numId w:val="164"/>
      </w:numPr>
      <w:contextualSpacing/>
    </w:pPr>
  </w:style>
  <w:style w:type="paragraph" w:styleId="affffff4">
    <w:name w:val="Body Text First Indent"/>
    <w:basedOn w:val="afb"/>
    <w:link w:val="affffff5"/>
    <w:uiPriority w:val="99"/>
    <w:semiHidden/>
    <w:unhideWhenUsed/>
    <w:rsid w:val="00C84191"/>
    <w:pPr>
      <w:spacing w:after="200"/>
      <w:ind w:firstLine="360"/>
    </w:pPr>
    <w:rPr>
      <w:rFonts w:eastAsia="Calibri"/>
    </w:rPr>
  </w:style>
  <w:style w:type="character" w:customStyle="1" w:styleId="affffff5">
    <w:name w:val="Красная строка Знак"/>
    <w:basedOn w:val="afc"/>
    <w:link w:val="affffff4"/>
    <w:uiPriority w:val="99"/>
    <w:semiHidden/>
    <w:rsid w:val="00C84191"/>
    <w:rPr>
      <w:rFonts w:ascii="Calibri" w:eastAsia="Times New Roman" w:hAnsi="Calibri" w:cs="Times New Roman"/>
      <w:sz w:val="22"/>
      <w:szCs w:val="22"/>
      <w:lang w:eastAsia="en-US"/>
    </w:rPr>
  </w:style>
  <w:style w:type="paragraph" w:styleId="2ff1">
    <w:name w:val="Body Text First Indent 2"/>
    <w:basedOn w:val="afe"/>
    <w:link w:val="2ff2"/>
    <w:uiPriority w:val="99"/>
    <w:semiHidden/>
    <w:unhideWhenUsed/>
    <w:rsid w:val="00C84191"/>
    <w:pPr>
      <w:spacing w:after="200"/>
      <w:ind w:left="360" w:firstLine="360"/>
    </w:pPr>
  </w:style>
  <w:style w:type="character" w:customStyle="1" w:styleId="2ff2">
    <w:name w:val="Красная строка 2 Знак"/>
    <w:basedOn w:val="aff"/>
    <w:link w:val="2ff1"/>
    <w:uiPriority w:val="99"/>
    <w:semiHidden/>
    <w:rsid w:val="00C84191"/>
    <w:rPr>
      <w:sz w:val="22"/>
      <w:szCs w:val="22"/>
      <w:lang w:eastAsia="en-US"/>
    </w:rPr>
  </w:style>
  <w:style w:type="paragraph" w:styleId="2ff3">
    <w:name w:val="List 2"/>
    <w:basedOn w:val="a1"/>
    <w:unhideWhenUsed/>
    <w:rsid w:val="00C84191"/>
    <w:pPr>
      <w:ind w:left="566" w:hanging="283"/>
      <w:contextualSpacing/>
    </w:pPr>
    <w:rPr>
      <w:rFonts w:asciiTheme="minorHAnsi" w:eastAsiaTheme="minorEastAsia" w:hAnsiTheme="minorHAnsi" w:cstheme="minorBidi"/>
      <w:lang w:eastAsia="ru-RU"/>
    </w:rPr>
  </w:style>
  <w:style w:type="paragraph" w:styleId="3f2">
    <w:name w:val="List 3"/>
    <w:basedOn w:val="a1"/>
    <w:unhideWhenUsed/>
    <w:rsid w:val="00C84191"/>
    <w:pPr>
      <w:ind w:left="849" w:hanging="283"/>
      <w:contextualSpacing/>
    </w:pPr>
    <w:rPr>
      <w:rFonts w:asciiTheme="minorHAnsi" w:eastAsiaTheme="minorEastAsia" w:hAnsiTheme="minorHAnsi" w:cstheme="minorBidi"/>
      <w:lang w:eastAsia="ru-RU"/>
    </w:rPr>
  </w:style>
  <w:style w:type="paragraph" w:customStyle="1" w:styleId="affffff6">
    <w:name w:val="Письмо"/>
    <w:basedOn w:val="a1"/>
    <w:rsid w:val="007E3C6D"/>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msolistparagraphbullet1gif">
    <w:name w:val="msolistparagraphbullet1.gif"/>
    <w:basedOn w:val="a1"/>
    <w:rsid w:val="0098359E"/>
    <w:pPr>
      <w:spacing w:before="24" w:after="24" w:line="240" w:lineRule="auto"/>
    </w:pPr>
    <w:rPr>
      <w:rFonts w:ascii="Times New Roman" w:eastAsia="Times New Roman" w:hAnsi="Times New Roman"/>
      <w:sz w:val="20"/>
      <w:szCs w:val="20"/>
      <w:lang w:eastAsia="ru-RU"/>
    </w:rPr>
  </w:style>
  <w:style w:type="paragraph" w:customStyle="1" w:styleId="msolistparagraphbullet3gif">
    <w:name w:val="msolistparagraphbullet3.gif"/>
    <w:basedOn w:val="a1"/>
    <w:rsid w:val="0098359E"/>
    <w:pPr>
      <w:spacing w:before="24" w:after="24" w:line="240" w:lineRule="auto"/>
    </w:pPr>
    <w:rPr>
      <w:rFonts w:ascii="Times New Roman" w:eastAsia="Times New Roman" w:hAnsi="Times New Roman"/>
      <w:sz w:val="20"/>
      <w:szCs w:val="20"/>
      <w:lang w:eastAsia="ru-RU"/>
    </w:rPr>
  </w:style>
  <w:style w:type="paragraph" w:styleId="affffff7">
    <w:name w:val="endnote text"/>
    <w:basedOn w:val="a1"/>
    <w:link w:val="affffff8"/>
    <w:uiPriority w:val="99"/>
    <w:semiHidden/>
    <w:unhideWhenUsed/>
    <w:rsid w:val="0098359E"/>
    <w:pPr>
      <w:spacing w:after="0" w:line="240" w:lineRule="auto"/>
    </w:pPr>
    <w:rPr>
      <w:rFonts w:asciiTheme="minorHAnsi" w:eastAsiaTheme="minorEastAsia" w:hAnsiTheme="minorHAnsi" w:cstheme="minorBidi"/>
      <w:sz w:val="20"/>
      <w:szCs w:val="20"/>
      <w:lang w:eastAsia="ru-RU"/>
    </w:rPr>
  </w:style>
  <w:style w:type="character" w:customStyle="1" w:styleId="affffff8">
    <w:name w:val="Текст концевой сноски Знак"/>
    <w:basedOn w:val="a2"/>
    <w:link w:val="affffff7"/>
    <w:uiPriority w:val="99"/>
    <w:semiHidden/>
    <w:rsid w:val="0098359E"/>
    <w:rPr>
      <w:rFonts w:asciiTheme="minorHAnsi" w:eastAsiaTheme="minorEastAsia" w:hAnsiTheme="minorHAnsi" w:cstheme="minorBidi"/>
    </w:rPr>
  </w:style>
  <w:style w:type="character" w:styleId="affffff9">
    <w:name w:val="endnote reference"/>
    <w:basedOn w:val="a2"/>
    <w:uiPriority w:val="99"/>
    <w:semiHidden/>
    <w:unhideWhenUsed/>
    <w:rsid w:val="0098359E"/>
    <w:rPr>
      <w:vertAlign w:val="superscript"/>
    </w:rPr>
  </w:style>
  <w:style w:type="paragraph" w:customStyle="1" w:styleId="CM3">
    <w:name w:val="CM3"/>
    <w:basedOn w:val="a1"/>
    <w:next w:val="a1"/>
    <w:uiPriority w:val="99"/>
    <w:rsid w:val="00B310EC"/>
    <w:pPr>
      <w:autoSpaceDE w:val="0"/>
      <w:autoSpaceDN w:val="0"/>
      <w:adjustRightInd w:val="0"/>
      <w:spacing w:after="0"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40EE"/>
    <w:pPr>
      <w:spacing w:after="200" w:line="276" w:lineRule="auto"/>
    </w:pPr>
    <w:rPr>
      <w:sz w:val="22"/>
      <w:szCs w:val="22"/>
      <w:lang w:eastAsia="en-US"/>
    </w:rPr>
  </w:style>
  <w:style w:type="paragraph" w:styleId="1">
    <w:name w:val="heading 1"/>
    <w:basedOn w:val="a1"/>
    <w:next w:val="a1"/>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1"/>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1"/>
    <w:next w:val="a1"/>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1"/>
    <w:next w:val="a1"/>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1"/>
    <w:next w:val="a1"/>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1"/>
    <w:next w:val="a1"/>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1"/>
    <w:next w:val="a1"/>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1"/>
    <w:next w:val="a1"/>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1"/>
    <w:next w:val="a1"/>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5">
    <w:name w:val="Table Grid"/>
    <w:basedOn w:val="a3"/>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1"/>
    <w:rsid w:val="00B540EE"/>
    <w:pPr>
      <w:spacing w:after="0" w:line="240" w:lineRule="auto"/>
      <w:ind w:left="708"/>
    </w:pPr>
    <w:rPr>
      <w:rFonts w:ascii="Times New Roman" w:hAnsi="Times New Roman"/>
      <w:sz w:val="20"/>
      <w:szCs w:val="20"/>
      <w:lang w:eastAsia="ru-RU"/>
    </w:rPr>
  </w:style>
  <w:style w:type="character" w:customStyle="1" w:styleId="a6">
    <w:name w:val="заголовок столбца Знак"/>
    <w:link w:val="a7"/>
    <w:locked/>
    <w:rsid w:val="00B540EE"/>
    <w:rPr>
      <w:b/>
      <w:color w:val="000000"/>
      <w:sz w:val="16"/>
      <w:lang w:eastAsia="ar-SA"/>
    </w:rPr>
  </w:style>
  <w:style w:type="paragraph" w:customStyle="1" w:styleId="a7">
    <w:name w:val="заголовок столбца"/>
    <w:basedOn w:val="a1"/>
    <w:link w:val="a6"/>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4"/>
    <w:uiPriority w:val="99"/>
    <w:semiHidden/>
    <w:unhideWhenUsed/>
    <w:rsid w:val="00B540EE"/>
  </w:style>
  <w:style w:type="paragraph" w:styleId="a8">
    <w:name w:val="Normal (Web)"/>
    <w:basedOn w:val="a1"/>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1"/>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1"/>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1"/>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1"/>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1"/>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1"/>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1"/>
    <w:link w:val="aff"/>
    <w:uiPriority w:val="99"/>
    <w:unhideWhenUsed/>
    <w:rsid w:val="00B540EE"/>
    <w:pPr>
      <w:spacing w:after="120"/>
      <w:ind w:left="283"/>
    </w:pPr>
  </w:style>
  <w:style w:type="character" w:customStyle="1" w:styleId="aff">
    <w:name w:val="Основной текст с отступом Знак"/>
    <w:basedOn w:val="a2"/>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1"/>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1"/>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1"/>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1"/>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1"/>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1"/>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1"/>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1"/>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1"/>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1"/>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1"/>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1"/>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1"/>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1"/>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1"/>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1"/>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1"/>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1"/>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1"/>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1"/>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1"/>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1"/>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1"/>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1"/>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1"/>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1"/>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1"/>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1"/>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1"/>
    <w:next w:val="a1"/>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1"/>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2"/>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2"/>
    <w:uiPriority w:val="99"/>
    <w:unhideWhenUsed/>
    <w:rsid w:val="00B540EE"/>
  </w:style>
  <w:style w:type="paragraph" w:styleId="31">
    <w:name w:val="Body Text 3"/>
    <w:basedOn w:val="a1"/>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1"/>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1"/>
    <w:next w:val="a1"/>
    <w:uiPriority w:val="35"/>
    <w:unhideWhenUsed/>
    <w:qFormat/>
    <w:rsid w:val="00B540EE"/>
    <w:pPr>
      <w:spacing w:line="240" w:lineRule="auto"/>
    </w:pPr>
    <w:rPr>
      <w:rFonts w:eastAsia="Times New Roman"/>
      <w:b/>
      <w:bCs/>
      <w:color w:val="4F81BD"/>
      <w:sz w:val="18"/>
      <w:szCs w:val="18"/>
    </w:rPr>
  </w:style>
  <w:style w:type="paragraph" w:styleId="aff4">
    <w:name w:val="Title"/>
    <w:basedOn w:val="a1"/>
    <w:next w:val="a1"/>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1"/>
    <w:next w:val="a1"/>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1"/>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1"/>
    <w:next w:val="a1"/>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1"/>
    <w:uiPriority w:val="39"/>
    <w:unhideWhenUsed/>
    <w:qFormat/>
    <w:rsid w:val="00B540EE"/>
    <w:pPr>
      <w:spacing w:before="480"/>
      <w:outlineLvl w:val="9"/>
    </w:pPr>
    <w:rPr>
      <w:b/>
      <w:bCs/>
      <w:sz w:val="28"/>
      <w:szCs w:val="28"/>
    </w:rPr>
  </w:style>
  <w:style w:type="table" w:customStyle="1" w:styleId="17">
    <w:name w:val="Сетка таблицы1"/>
    <w:basedOn w:val="a3"/>
    <w:next w:val="a5"/>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1"/>
    <w:next w:val="a1"/>
    <w:autoRedefine/>
    <w:uiPriority w:val="39"/>
    <w:unhideWhenUsed/>
    <w:rsid w:val="00304C71"/>
    <w:pPr>
      <w:tabs>
        <w:tab w:val="left" w:pos="880"/>
        <w:tab w:val="left" w:pos="993"/>
        <w:tab w:val="right" w:leader="dot" w:pos="9356"/>
      </w:tabs>
      <w:spacing w:after="0" w:line="240" w:lineRule="auto"/>
      <w:ind w:left="993" w:right="140"/>
    </w:pPr>
    <w:rPr>
      <w:rFonts w:ascii="Times New Roman" w:hAnsi="Times New Roman"/>
      <w:iCs/>
      <w:noProof/>
      <w:spacing w:val="-20"/>
      <w:sz w:val="28"/>
      <w:szCs w:val="28"/>
    </w:rPr>
  </w:style>
  <w:style w:type="paragraph" w:styleId="33">
    <w:name w:val="toc 3"/>
    <w:basedOn w:val="a1"/>
    <w:next w:val="a1"/>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1"/>
    <w:next w:val="a1"/>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1"/>
    <w:next w:val="a1"/>
    <w:autoRedefine/>
    <w:uiPriority w:val="39"/>
    <w:unhideWhenUsed/>
    <w:rsid w:val="00B540EE"/>
    <w:pPr>
      <w:spacing w:after="0"/>
      <w:ind w:left="880"/>
    </w:pPr>
    <w:rPr>
      <w:sz w:val="20"/>
      <w:szCs w:val="20"/>
    </w:rPr>
  </w:style>
  <w:style w:type="paragraph" w:styleId="61">
    <w:name w:val="toc 6"/>
    <w:basedOn w:val="a1"/>
    <w:next w:val="a1"/>
    <w:autoRedefine/>
    <w:uiPriority w:val="39"/>
    <w:unhideWhenUsed/>
    <w:rsid w:val="00B540EE"/>
    <w:pPr>
      <w:spacing w:after="0"/>
      <w:ind w:left="1100"/>
    </w:pPr>
    <w:rPr>
      <w:sz w:val="20"/>
      <w:szCs w:val="20"/>
    </w:rPr>
  </w:style>
  <w:style w:type="paragraph" w:styleId="71">
    <w:name w:val="toc 7"/>
    <w:basedOn w:val="a1"/>
    <w:next w:val="a1"/>
    <w:autoRedefine/>
    <w:uiPriority w:val="39"/>
    <w:unhideWhenUsed/>
    <w:rsid w:val="00B540EE"/>
    <w:pPr>
      <w:spacing w:after="0"/>
      <w:ind w:left="1320"/>
    </w:pPr>
    <w:rPr>
      <w:sz w:val="20"/>
      <w:szCs w:val="20"/>
    </w:rPr>
  </w:style>
  <w:style w:type="paragraph" w:styleId="81">
    <w:name w:val="toc 8"/>
    <w:basedOn w:val="a1"/>
    <w:next w:val="a1"/>
    <w:autoRedefine/>
    <w:uiPriority w:val="39"/>
    <w:unhideWhenUsed/>
    <w:rsid w:val="00B540EE"/>
    <w:pPr>
      <w:spacing w:after="0"/>
      <w:ind w:left="1540"/>
    </w:pPr>
    <w:rPr>
      <w:sz w:val="20"/>
      <w:szCs w:val="20"/>
    </w:rPr>
  </w:style>
  <w:style w:type="paragraph" w:styleId="91">
    <w:name w:val="toc 9"/>
    <w:basedOn w:val="a1"/>
    <w:next w:val="a1"/>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1"/>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2"/>
    <w:rsid w:val="00B540EE"/>
  </w:style>
  <w:style w:type="paragraph" w:customStyle="1" w:styleId="descriptionind">
    <w:name w:val="descriptionind"/>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2"/>
    <w:rsid w:val="00B540EE"/>
  </w:style>
  <w:style w:type="character" w:customStyle="1" w:styleId="editsection">
    <w:name w:val="editsection"/>
    <w:basedOn w:val="a2"/>
    <w:rsid w:val="00B540EE"/>
  </w:style>
  <w:style w:type="paragraph" w:customStyle="1" w:styleId="23">
    <w:name w:val="Абзац списка2"/>
    <w:basedOn w:val="a1"/>
    <w:rsid w:val="00B540EE"/>
    <w:pPr>
      <w:ind w:left="720"/>
    </w:pPr>
    <w:rPr>
      <w:rFonts w:eastAsia="Times New Roman"/>
      <w:lang w:eastAsia="ru-RU"/>
    </w:rPr>
  </w:style>
  <w:style w:type="paragraph" w:styleId="afff2">
    <w:name w:val="Plain Text"/>
    <w:basedOn w:val="a1"/>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2"/>
    <w:rsid w:val="00B540EE"/>
  </w:style>
  <w:style w:type="character" w:customStyle="1" w:styleId="fn">
    <w:name w:val="fn"/>
    <w:basedOn w:val="a2"/>
    <w:rsid w:val="00B540EE"/>
  </w:style>
  <w:style w:type="character" w:customStyle="1" w:styleId="post-timestamp2">
    <w:name w:val="post-timestamp2"/>
    <w:rsid w:val="00B540EE"/>
    <w:rPr>
      <w:color w:val="999966"/>
    </w:rPr>
  </w:style>
  <w:style w:type="character" w:customStyle="1" w:styleId="post-comment-link">
    <w:name w:val="post-comment-link"/>
    <w:basedOn w:val="a2"/>
    <w:rsid w:val="00B540EE"/>
  </w:style>
  <w:style w:type="character" w:customStyle="1" w:styleId="item-controlblog-adminpid-1744177254">
    <w:name w:val="item-control blog-admin pid-1744177254"/>
    <w:basedOn w:val="a2"/>
    <w:rsid w:val="00B540EE"/>
  </w:style>
  <w:style w:type="character" w:customStyle="1" w:styleId="zippytoggle-open">
    <w:name w:val="zippy toggle-open"/>
    <w:basedOn w:val="a2"/>
    <w:rsid w:val="00B540EE"/>
  </w:style>
  <w:style w:type="character" w:customStyle="1" w:styleId="post-count">
    <w:name w:val="post-count"/>
    <w:basedOn w:val="a2"/>
    <w:rsid w:val="00B540EE"/>
  </w:style>
  <w:style w:type="character" w:customStyle="1" w:styleId="zippy">
    <w:name w:val="zippy"/>
    <w:basedOn w:val="a2"/>
    <w:rsid w:val="00B540EE"/>
  </w:style>
  <w:style w:type="character" w:customStyle="1" w:styleId="item-controlblog-admin">
    <w:name w:val="item-control blog-admin"/>
    <w:basedOn w:val="a2"/>
    <w:rsid w:val="00B540EE"/>
  </w:style>
  <w:style w:type="paragraph" w:styleId="24">
    <w:name w:val="Body Text Indent 2"/>
    <w:basedOn w:val="a1"/>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1"/>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1"/>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1"/>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2"/>
    <w:rsid w:val="00B540EE"/>
  </w:style>
  <w:style w:type="character" w:customStyle="1" w:styleId="addressbooksuggestitemhint">
    <w:name w:val="addressbook__suggest__item__hint"/>
    <w:basedOn w:val="a2"/>
    <w:rsid w:val="00B540EE"/>
  </w:style>
  <w:style w:type="character" w:customStyle="1" w:styleId="style1">
    <w:name w:val="style1"/>
    <w:basedOn w:val="a2"/>
    <w:rsid w:val="00B540EE"/>
  </w:style>
  <w:style w:type="paragraph" w:customStyle="1" w:styleId="1b">
    <w:name w:val="МОН1"/>
    <w:basedOn w:val="a1"/>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2"/>
    <w:rsid w:val="00B540EE"/>
  </w:style>
  <w:style w:type="character" w:customStyle="1" w:styleId="apple-style-span">
    <w:name w:val="apple-style-span"/>
    <w:basedOn w:val="a2"/>
    <w:rsid w:val="00B540EE"/>
  </w:style>
  <w:style w:type="paragraph" w:customStyle="1" w:styleId="Osnova">
    <w:name w:val="Osnova"/>
    <w:basedOn w:val="a1"/>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iPriority w:val="99"/>
    <w:unhideWhenUsed/>
    <w:rsid w:val="00B540EE"/>
    <w:pPr>
      <w:spacing w:after="120" w:line="480" w:lineRule="auto"/>
    </w:pPr>
  </w:style>
  <w:style w:type="character" w:customStyle="1" w:styleId="27">
    <w:name w:val="Основной текст 2 Знак"/>
    <w:basedOn w:val="a2"/>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1"/>
    <w:rsid w:val="00B540EE"/>
    <w:pPr>
      <w:spacing w:after="0" w:line="360" w:lineRule="auto"/>
      <w:ind w:firstLine="454"/>
      <w:jc w:val="both"/>
    </w:pPr>
    <w:rPr>
      <w:rFonts w:ascii="Times New Roman" w:hAnsi="Times New Roman"/>
      <w:sz w:val="28"/>
      <w:szCs w:val="24"/>
    </w:rPr>
  </w:style>
  <w:style w:type="paragraph" w:customStyle="1" w:styleId="28">
    <w:name w:val="?????2"/>
    <w:basedOn w:val="a1"/>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1"/>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1"/>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1"/>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2"/>
    <w:uiPriority w:val="99"/>
    <w:semiHidden/>
    <w:rsid w:val="00B540EE"/>
  </w:style>
  <w:style w:type="paragraph" w:customStyle="1" w:styleId="2b">
    <w:name w:val="Основной текст2"/>
    <w:basedOn w:val="a1"/>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1"/>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1"/>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1"/>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1"/>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1"/>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1"/>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1"/>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1"/>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1"/>
    <w:next w:val="a1"/>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1"/>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1"/>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1"/>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1"/>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1"/>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1"/>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1"/>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1"/>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1"/>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1"/>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1"/>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1"/>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1"/>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1"/>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1"/>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1"/>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1"/>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1"/>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1"/>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1"/>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1"/>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1"/>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1"/>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1"/>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1"/>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1"/>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1"/>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1"/>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1"/>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4"/>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1"/>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1"/>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1"/>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1"/>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1"/>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1"/>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1"/>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1"/>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1"/>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1"/>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1"/>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1"/>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1"/>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1"/>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1"/>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1"/>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1"/>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1"/>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1"/>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1"/>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1"/>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1"/>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1"/>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1"/>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1"/>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1"/>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1"/>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1"/>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1"/>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1"/>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1"/>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1"/>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1"/>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1"/>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1"/>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1"/>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1"/>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8"/>
    <w:link w:val="affffff3"/>
    <w:uiPriority w:val="99"/>
    <w:qFormat/>
    <w:rsid w:val="00175DBF"/>
    <w:pPr>
      <w:spacing w:before="0" w:beforeAutospacing="0" w:after="0" w:afterAutospacing="0"/>
      <w:ind w:left="720" w:hanging="360"/>
      <w:jc w:val="both"/>
    </w:pPr>
    <w:rPr>
      <w:rFonts w:ascii="Arial Narrow" w:eastAsia="Calibri" w:hAnsi="Arial Narrow"/>
      <w:sz w:val="18"/>
      <w:szCs w:val="18"/>
    </w:rPr>
  </w:style>
  <w:style w:type="character" w:customStyle="1" w:styleId="affffff3">
    <w:name w:val="НОМЕРА Знак"/>
    <w:link w:val="a0"/>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2"/>
    <w:rsid w:val="0042291A"/>
  </w:style>
  <w:style w:type="character" w:customStyle="1" w:styleId="poemyear">
    <w:name w:val="poemyear"/>
    <w:basedOn w:val="a2"/>
    <w:rsid w:val="0042291A"/>
  </w:style>
  <w:style w:type="character" w:customStyle="1" w:styleId="st">
    <w:name w:val="st"/>
    <w:basedOn w:val="a2"/>
    <w:rsid w:val="0042291A"/>
  </w:style>
  <w:style w:type="character" w:customStyle="1" w:styleId="line">
    <w:name w:val="line"/>
    <w:basedOn w:val="a2"/>
    <w:rsid w:val="0042291A"/>
  </w:style>
  <w:style w:type="character" w:customStyle="1" w:styleId="il">
    <w:name w:val="il"/>
    <w:basedOn w:val="a2"/>
    <w:rsid w:val="00CE4A6B"/>
  </w:style>
  <w:style w:type="paragraph" w:styleId="2ff">
    <w:name w:val="Quote"/>
    <w:basedOn w:val="a1"/>
    <w:next w:val="a1"/>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2"/>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ntTable" Target="fontTable.xm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27F55-FAB5-43CC-A71D-3EB56146F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123521</Words>
  <Characters>704074</Characters>
  <Application>Microsoft Office Word</Application>
  <DocSecurity>0</DocSecurity>
  <Lines>5867</Lines>
  <Paragraphs>1651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825944</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сошдемьяс</cp:lastModifiedBy>
  <cp:revision>19</cp:revision>
  <cp:lastPrinted>2015-11-02T14:03:00Z</cp:lastPrinted>
  <dcterms:created xsi:type="dcterms:W3CDTF">2015-11-02T08:48:00Z</dcterms:created>
  <dcterms:modified xsi:type="dcterms:W3CDTF">2016-02-25T06:42:00Z</dcterms:modified>
</cp:coreProperties>
</file>