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46E" w:rsidRDefault="0055446E" w:rsidP="0055446E">
      <w:pPr>
        <w:jc w:val="both"/>
        <w:rPr>
          <w:b/>
          <w:szCs w:val="28"/>
        </w:rPr>
      </w:pPr>
      <w:r>
        <w:rPr>
          <w:b/>
          <w:szCs w:val="28"/>
        </w:rPr>
        <w:t>Анализ методической работы МОУ «СОШ с. Демьяс» за 2014-2015 учебный год</w:t>
      </w:r>
    </w:p>
    <w:p w:rsidR="0055446E" w:rsidRPr="008A6CCE" w:rsidRDefault="0055446E" w:rsidP="0055446E">
      <w:pPr>
        <w:pStyle w:val="af7"/>
        <w:jc w:val="both"/>
        <w:rPr>
          <w:sz w:val="24"/>
          <w:szCs w:val="24"/>
        </w:rPr>
      </w:pPr>
      <w:r>
        <w:rPr>
          <w:sz w:val="24"/>
          <w:szCs w:val="24"/>
        </w:rPr>
        <w:t>В 2014/2015</w:t>
      </w:r>
      <w:r w:rsidRPr="008A6CCE">
        <w:rPr>
          <w:sz w:val="24"/>
          <w:szCs w:val="24"/>
        </w:rPr>
        <w:t xml:space="preserve"> учебном году коллектив школы ра</w:t>
      </w:r>
      <w:r>
        <w:rPr>
          <w:sz w:val="24"/>
          <w:szCs w:val="24"/>
        </w:rPr>
        <w:t>ботал над методической темой «Профессиональная компетентность педагогических кадров для уровня современных требований</w:t>
      </w:r>
      <w:r w:rsidRPr="008A6CCE">
        <w:rPr>
          <w:sz w:val="24"/>
          <w:szCs w:val="24"/>
        </w:rPr>
        <w:t xml:space="preserve">». </w:t>
      </w:r>
    </w:p>
    <w:p w:rsidR="0055446E" w:rsidRPr="0092598D" w:rsidRDefault="0055446E" w:rsidP="0055446E">
      <w:pPr>
        <w:pStyle w:val="af7"/>
        <w:jc w:val="both"/>
        <w:rPr>
          <w:sz w:val="24"/>
          <w:szCs w:val="24"/>
        </w:rPr>
      </w:pPr>
      <w:r w:rsidRPr="0092598D">
        <w:rPr>
          <w:sz w:val="24"/>
          <w:szCs w:val="24"/>
        </w:rPr>
        <w:t>Цель  работы  ШМО  учителей-предметников  сводилась   к  включению учителей  в  инновационную деятельность по  введению ФГОС ООО</w:t>
      </w:r>
    </w:p>
    <w:p w:rsidR="0055446E" w:rsidRPr="0092598D" w:rsidRDefault="0055446E" w:rsidP="0055446E">
      <w:pPr>
        <w:ind w:firstLine="708"/>
        <w:jc w:val="both"/>
        <w:rPr>
          <w:sz w:val="24"/>
          <w:szCs w:val="24"/>
        </w:rPr>
      </w:pPr>
      <w:r w:rsidRPr="0092598D">
        <w:rPr>
          <w:sz w:val="24"/>
          <w:szCs w:val="24"/>
        </w:rPr>
        <w:t xml:space="preserve">Была поставлена цель:  создание  условий  для  развития  и  саморазвития, самореализации  участников образовательного  процесса, воспитание  духовно  нравственной (психически  и  физически здоровой) личности, социально мобильной, способной к  формированию жизненной позиции  и  ценностей </w:t>
      </w:r>
    </w:p>
    <w:p w:rsidR="0055446E" w:rsidRPr="0092598D" w:rsidRDefault="0055446E" w:rsidP="0055446E">
      <w:pPr>
        <w:ind w:firstLine="708"/>
        <w:jc w:val="both"/>
        <w:rPr>
          <w:sz w:val="24"/>
          <w:szCs w:val="24"/>
        </w:rPr>
      </w:pPr>
      <w:r w:rsidRPr="0092598D">
        <w:rPr>
          <w:sz w:val="24"/>
          <w:szCs w:val="24"/>
        </w:rPr>
        <w:t xml:space="preserve">Для её реализации были  сформулированы следующие задачи: </w:t>
      </w:r>
    </w:p>
    <w:p w:rsidR="0055446E" w:rsidRPr="0092598D" w:rsidRDefault="0055446E" w:rsidP="0055446E">
      <w:pPr>
        <w:ind w:firstLine="708"/>
        <w:jc w:val="both"/>
        <w:rPr>
          <w:sz w:val="24"/>
          <w:szCs w:val="24"/>
        </w:rPr>
      </w:pPr>
      <w:r w:rsidRPr="0092598D">
        <w:rPr>
          <w:sz w:val="24"/>
          <w:szCs w:val="24"/>
        </w:rPr>
        <w:t>1. Формирование у учащихся потребности в обучении и саморазвитии, раскрытие творческого потенциала ученика, развитие культуры и нравственных начал  учащихся.</w:t>
      </w:r>
    </w:p>
    <w:p w:rsidR="0055446E" w:rsidRPr="0092598D" w:rsidRDefault="0055446E" w:rsidP="0055446E">
      <w:pPr>
        <w:ind w:firstLine="708"/>
        <w:jc w:val="both"/>
        <w:rPr>
          <w:sz w:val="24"/>
          <w:szCs w:val="24"/>
        </w:rPr>
      </w:pPr>
      <w:r w:rsidRPr="0092598D">
        <w:rPr>
          <w:sz w:val="24"/>
          <w:szCs w:val="24"/>
        </w:rPr>
        <w:t>2.Внедрение в практику адаптированных  временем  и  практикой педагогических технологий.</w:t>
      </w:r>
    </w:p>
    <w:p w:rsidR="0055446E" w:rsidRPr="0092598D" w:rsidRDefault="0055446E" w:rsidP="0055446E">
      <w:pPr>
        <w:ind w:firstLine="708"/>
        <w:jc w:val="both"/>
        <w:rPr>
          <w:sz w:val="24"/>
          <w:szCs w:val="24"/>
        </w:rPr>
      </w:pPr>
      <w:r w:rsidRPr="0092598D">
        <w:rPr>
          <w:sz w:val="24"/>
          <w:szCs w:val="24"/>
        </w:rPr>
        <w:t xml:space="preserve">3. Совершенствование педагогического мастерства учителей школы; </w:t>
      </w:r>
    </w:p>
    <w:p w:rsidR="0055446E" w:rsidRPr="0092598D" w:rsidRDefault="0055446E" w:rsidP="0055446E">
      <w:pPr>
        <w:pStyle w:val="af7"/>
        <w:jc w:val="both"/>
        <w:rPr>
          <w:sz w:val="24"/>
          <w:szCs w:val="24"/>
        </w:rPr>
      </w:pPr>
      <w:r w:rsidRPr="0092598D">
        <w:rPr>
          <w:sz w:val="24"/>
          <w:szCs w:val="24"/>
        </w:rPr>
        <w:t xml:space="preserve">4.Совершенствование работы школы, направленной на сохранение и укрепление здоровья </w:t>
      </w:r>
      <w:proofErr w:type="gramStart"/>
      <w:r w:rsidRPr="0092598D">
        <w:rPr>
          <w:sz w:val="24"/>
          <w:szCs w:val="24"/>
        </w:rPr>
        <w:t>учащихся</w:t>
      </w:r>
      <w:proofErr w:type="gramEnd"/>
      <w:r w:rsidRPr="0092598D">
        <w:rPr>
          <w:sz w:val="24"/>
          <w:szCs w:val="24"/>
        </w:rPr>
        <w:t xml:space="preserve"> и привитие навыков здорового образа жизни. Продолжительность работы педагогического коллектива шк</w:t>
      </w:r>
      <w:r>
        <w:rPr>
          <w:sz w:val="24"/>
          <w:szCs w:val="24"/>
        </w:rPr>
        <w:t>олы над методической темой: «</w:t>
      </w:r>
      <w:r>
        <w:rPr>
          <w:sz w:val="24"/>
          <w:szCs w:val="24"/>
        </w:rPr>
        <w:t>Профессиональная компетентность педагогических кадров для уровня современных требований</w:t>
      </w:r>
      <w:r w:rsidRPr="008A6CCE">
        <w:rPr>
          <w:sz w:val="24"/>
          <w:szCs w:val="24"/>
        </w:rPr>
        <w:t xml:space="preserve">». </w:t>
      </w:r>
      <w:bookmarkStart w:id="0" w:name="_GoBack"/>
      <w:bookmarkEnd w:id="0"/>
      <w:r w:rsidRPr="0092598D">
        <w:rPr>
          <w:sz w:val="24"/>
          <w:szCs w:val="24"/>
        </w:rPr>
        <w:t xml:space="preserve"> - 3-ой  год. </w:t>
      </w:r>
    </w:p>
    <w:p w:rsidR="0055446E" w:rsidRPr="0092598D" w:rsidRDefault="0055446E" w:rsidP="0055446E">
      <w:pPr>
        <w:ind w:firstLine="708"/>
        <w:jc w:val="both"/>
        <w:rPr>
          <w:sz w:val="24"/>
          <w:szCs w:val="24"/>
        </w:rPr>
      </w:pPr>
      <w:r w:rsidRPr="0092598D">
        <w:rPr>
          <w:sz w:val="24"/>
          <w:szCs w:val="24"/>
        </w:rPr>
        <w:t>Поставленные перед коллективом задачи решались через совершенствование методики проведения уроков, индивидуальной и групповой работы со  слабоуспевающими и одарёнными учащимися, коррекцию знаний учащихся на основе диагностической деятельности учителей, развитие способностей учащихся, повышение у них мотивации к обучению, а также  систематическое создание условий для повышения уровня квалификации педагогов.</w:t>
      </w:r>
    </w:p>
    <w:p w:rsidR="0055446E" w:rsidRPr="0092598D" w:rsidRDefault="0055446E" w:rsidP="0055446E">
      <w:pPr>
        <w:ind w:firstLine="708"/>
        <w:jc w:val="both"/>
        <w:rPr>
          <w:sz w:val="24"/>
          <w:szCs w:val="24"/>
        </w:rPr>
      </w:pPr>
      <w:r w:rsidRPr="0092598D">
        <w:rPr>
          <w:sz w:val="24"/>
          <w:szCs w:val="24"/>
        </w:rPr>
        <w:t>При планировании методической работы школы педагогический коллектив стремился отобрать те формы, которые реально позволили бы решать проблемы и задачи, стоящие перед школой.</w:t>
      </w:r>
    </w:p>
    <w:p w:rsidR="0055446E" w:rsidRPr="0092598D" w:rsidRDefault="0055446E" w:rsidP="0055446E">
      <w:pPr>
        <w:pStyle w:val="af7"/>
        <w:jc w:val="both"/>
        <w:rPr>
          <w:sz w:val="24"/>
          <w:szCs w:val="24"/>
        </w:rPr>
      </w:pPr>
      <w:r w:rsidRPr="0092598D">
        <w:rPr>
          <w:sz w:val="24"/>
          <w:szCs w:val="24"/>
        </w:rPr>
        <w:t xml:space="preserve">          В соответствии с целями и задачами методическая работа школы осуществлялась по следующим направлениям деятельности: </w:t>
      </w:r>
    </w:p>
    <w:p w:rsidR="0055446E" w:rsidRPr="0092598D" w:rsidRDefault="0055446E" w:rsidP="0055446E">
      <w:pPr>
        <w:numPr>
          <w:ilvl w:val="0"/>
          <w:numId w:val="19"/>
        </w:numPr>
        <w:spacing w:before="100" w:beforeAutospacing="1" w:after="100" w:afterAutospacing="1"/>
        <w:jc w:val="both"/>
        <w:rPr>
          <w:sz w:val="24"/>
          <w:szCs w:val="24"/>
        </w:rPr>
      </w:pPr>
      <w:r w:rsidRPr="0092598D">
        <w:rPr>
          <w:sz w:val="24"/>
          <w:szCs w:val="24"/>
        </w:rPr>
        <w:t>Тематические педагогические советы.</w:t>
      </w:r>
    </w:p>
    <w:p w:rsidR="0055446E" w:rsidRPr="0092598D" w:rsidRDefault="0055446E" w:rsidP="0055446E">
      <w:pPr>
        <w:numPr>
          <w:ilvl w:val="0"/>
          <w:numId w:val="19"/>
        </w:numPr>
        <w:spacing w:before="100" w:beforeAutospacing="1" w:after="100" w:afterAutospacing="1"/>
        <w:jc w:val="both"/>
        <w:rPr>
          <w:sz w:val="24"/>
          <w:szCs w:val="24"/>
        </w:rPr>
      </w:pPr>
      <w:r w:rsidRPr="0092598D">
        <w:rPr>
          <w:sz w:val="24"/>
          <w:szCs w:val="24"/>
        </w:rPr>
        <w:t>Работа школьных методических объединений.</w:t>
      </w:r>
    </w:p>
    <w:p w:rsidR="0055446E" w:rsidRPr="0092598D" w:rsidRDefault="0055446E" w:rsidP="0055446E">
      <w:pPr>
        <w:numPr>
          <w:ilvl w:val="0"/>
          <w:numId w:val="19"/>
        </w:numPr>
        <w:spacing w:before="100" w:beforeAutospacing="1" w:after="100" w:afterAutospacing="1"/>
        <w:jc w:val="both"/>
        <w:rPr>
          <w:sz w:val="24"/>
          <w:szCs w:val="24"/>
        </w:rPr>
      </w:pPr>
      <w:r w:rsidRPr="0092598D">
        <w:rPr>
          <w:sz w:val="24"/>
          <w:szCs w:val="24"/>
        </w:rPr>
        <w:t>Обучающие  семинары.</w:t>
      </w:r>
    </w:p>
    <w:p w:rsidR="0055446E" w:rsidRPr="0092598D" w:rsidRDefault="0055446E" w:rsidP="0055446E">
      <w:pPr>
        <w:numPr>
          <w:ilvl w:val="0"/>
          <w:numId w:val="19"/>
        </w:numPr>
        <w:spacing w:before="100" w:beforeAutospacing="1" w:after="100" w:afterAutospacing="1"/>
        <w:jc w:val="both"/>
        <w:rPr>
          <w:sz w:val="24"/>
          <w:szCs w:val="24"/>
        </w:rPr>
      </w:pPr>
      <w:r w:rsidRPr="0092598D">
        <w:rPr>
          <w:sz w:val="24"/>
          <w:szCs w:val="24"/>
        </w:rPr>
        <w:t>Работа по выявлению и обобщению  педагогического опыта учителей  школы  через  проведение методических  дней  в  школе.</w:t>
      </w:r>
    </w:p>
    <w:p w:rsidR="0055446E" w:rsidRPr="0092598D" w:rsidRDefault="0055446E" w:rsidP="0055446E">
      <w:pPr>
        <w:numPr>
          <w:ilvl w:val="0"/>
          <w:numId w:val="19"/>
        </w:numPr>
        <w:spacing w:before="100" w:beforeAutospacing="1" w:after="100" w:afterAutospacing="1"/>
        <w:jc w:val="both"/>
        <w:rPr>
          <w:sz w:val="24"/>
          <w:szCs w:val="24"/>
        </w:rPr>
      </w:pPr>
      <w:r w:rsidRPr="0092598D">
        <w:rPr>
          <w:sz w:val="24"/>
          <w:szCs w:val="24"/>
        </w:rPr>
        <w:t>Анализ открытых и  посещаемых педагогами  внутри  ШМО уроков.</w:t>
      </w:r>
    </w:p>
    <w:p w:rsidR="0055446E" w:rsidRPr="0092598D" w:rsidRDefault="0055446E" w:rsidP="0055446E">
      <w:pPr>
        <w:numPr>
          <w:ilvl w:val="0"/>
          <w:numId w:val="19"/>
        </w:numPr>
        <w:spacing w:before="100" w:beforeAutospacing="1" w:after="100" w:afterAutospacing="1"/>
        <w:jc w:val="both"/>
        <w:rPr>
          <w:sz w:val="24"/>
          <w:szCs w:val="24"/>
        </w:rPr>
      </w:pPr>
      <w:r w:rsidRPr="0092598D">
        <w:rPr>
          <w:sz w:val="24"/>
          <w:szCs w:val="24"/>
        </w:rPr>
        <w:t>Предметные недели, декады.</w:t>
      </w:r>
    </w:p>
    <w:p w:rsidR="0055446E" w:rsidRPr="0092598D" w:rsidRDefault="0055446E" w:rsidP="0055446E">
      <w:pPr>
        <w:numPr>
          <w:ilvl w:val="0"/>
          <w:numId w:val="19"/>
        </w:numPr>
        <w:spacing w:before="100" w:beforeAutospacing="1" w:after="100" w:afterAutospacing="1"/>
        <w:jc w:val="both"/>
        <w:rPr>
          <w:sz w:val="24"/>
          <w:szCs w:val="24"/>
        </w:rPr>
      </w:pPr>
      <w:r w:rsidRPr="0092598D">
        <w:rPr>
          <w:sz w:val="24"/>
          <w:szCs w:val="24"/>
        </w:rPr>
        <w:t>Систематическое информационно-методическое обслуживание учителей.</w:t>
      </w:r>
    </w:p>
    <w:p w:rsidR="0055446E" w:rsidRPr="0092598D" w:rsidRDefault="0055446E" w:rsidP="0055446E">
      <w:pPr>
        <w:numPr>
          <w:ilvl w:val="0"/>
          <w:numId w:val="19"/>
        </w:numPr>
        <w:spacing w:before="100" w:beforeAutospacing="1" w:after="100" w:afterAutospacing="1"/>
        <w:jc w:val="both"/>
        <w:rPr>
          <w:sz w:val="24"/>
          <w:szCs w:val="24"/>
        </w:rPr>
      </w:pPr>
      <w:r w:rsidRPr="0092598D">
        <w:rPr>
          <w:sz w:val="24"/>
          <w:szCs w:val="24"/>
        </w:rPr>
        <w:t xml:space="preserve">Мониторинг  качества образования по  предметам, диагностических работ, </w:t>
      </w:r>
      <w:proofErr w:type="spellStart"/>
      <w:r w:rsidRPr="0092598D">
        <w:rPr>
          <w:sz w:val="24"/>
          <w:szCs w:val="24"/>
        </w:rPr>
        <w:t>срезовых</w:t>
      </w:r>
      <w:proofErr w:type="spellEnd"/>
      <w:r w:rsidRPr="0092598D">
        <w:rPr>
          <w:sz w:val="24"/>
          <w:szCs w:val="24"/>
        </w:rPr>
        <w:t xml:space="preserve">  работ, контрольных годовых работ,  промежуточной аттестации учащихся.</w:t>
      </w:r>
    </w:p>
    <w:p w:rsidR="0055446E" w:rsidRPr="0092598D" w:rsidRDefault="0055446E" w:rsidP="0055446E">
      <w:pPr>
        <w:numPr>
          <w:ilvl w:val="0"/>
          <w:numId w:val="19"/>
        </w:numPr>
        <w:spacing w:before="100" w:beforeAutospacing="1" w:after="100" w:afterAutospacing="1"/>
        <w:jc w:val="both"/>
        <w:rPr>
          <w:sz w:val="24"/>
          <w:szCs w:val="24"/>
        </w:rPr>
      </w:pPr>
      <w:r w:rsidRPr="0092598D">
        <w:rPr>
          <w:sz w:val="24"/>
          <w:szCs w:val="24"/>
        </w:rPr>
        <w:t>Повышение квалификации, педагогического мастерства.</w:t>
      </w:r>
    </w:p>
    <w:p w:rsidR="0055446E" w:rsidRPr="0092598D" w:rsidRDefault="0055446E" w:rsidP="0055446E">
      <w:pPr>
        <w:numPr>
          <w:ilvl w:val="0"/>
          <w:numId w:val="19"/>
        </w:numPr>
        <w:spacing w:before="100" w:beforeAutospacing="1" w:after="100" w:afterAutospacing="1"/>
        <w:jc w:val="both"/>
        <w:rPr>
          <w:sz w:val="24"/>
          <w:szCs w:val="24"/>
        </w:rPr>
      </w:pPr>
      <w:r w:rsidRPr="0092598D">
        <w:rPr>
          <w:sz w:val="24"/>
          <w:szCs w:val="24"/>
        </w:rPr>
        <w:t>Аттестация педагогических работников.</w:t>
      </w:r>
    </w:p>
    <w:p w:rsidR="0055446E" w:rsidRPr="0092598D" w:rsidRDefault="0055446E" w:rsidP="0055446E">
      <w:pPr>
        <w:numPr>
          <w:ilvl w:val="0"/>
          <w:numId w:val="19"/>
        </w:numPr>
        <w:spacing w:before="100" w:beforeAutospacing="1" w:after="100" w:afterAutospacing="1"/>
        <w:jc w:val="both"/>
        <w:rPr>
          <w:sz w:val="24"/>
          <w:szCs w:val="24"/>
        </w:rPr>
      </w:pPr>
      <w:r w:rsidRPr="0092598D">
        <w:rPr>
          <w:sz w:val="24"/>
          <w:szCs w:val="24"/>
        </w:rPr>
        <w:t>Участие в конкурсах и  научно-практических конференциях, семинарах, фестивалях  педагогического  мастерства.</w:t>
      </w:r>
    </w:p>
    <w:p w:rsidR="0055446E" w:rsidRPr="0092598D" w:rsidRDefault="0055446E" w:rsidP="0055446E">
      <w:pPr>
        <w:pStyle w:val="af7"/>
        <w:jc w:val="both"/>
        <w:rPr>
          <w:sz w:val="24"/>
          <w:szCs w:val="24"/>
        </w:rPr>
      </w:pPr>
      <w:r w:rsidRPr="0092598D">
        <w:rPr>
          <w:sz w:val="24"/>
          <w:szCs w:val="24"/>
        </w:rPr>
        <w:t xml:space="preserve">        Это традиционные и  надежные формы организации методической работы.  С их помощью осуществлялась реализация образовательной программы и  учебного плана школы, обновление содержания образования  путем  использования  результативных и  проверенных  временем педагогических технологий (</w:t>
      </w:r>
      <w:proofErr w:type="spellStart"/>
      <w:r w:rsidRPr="0092598D">
        <w:rPr>
          <w:sz w:val="24"/>
          <w:szCs w:val="24"/>
        </w:rPr>
        <w:t>деятельностные</w:t>
      </w:r>
      <w:proofErr w:type="spellEnd"/>
      <w:r w:rsidRPr="0092598D">
        <w:rPr>
          <w:sz w:val="24"/>
          <w:szCs w:val="24"/>
        </w:rPr>
        <w:t xml:space="preserve">, </w:t>
      </w:r>
      <w:proofErr w:type="spellStart"/>
      <w:r w:rsidRPr="0092598D">
        <w:rPr>
          <w:sz w:val="24"/>
          <w:szCs w:val="24"/>
        </w:rPr>
        <w:t>здоровьесберегающие</w:t>
      </w:r>
      <w:proofErr w:type="spellEnd"/>
      <w:r w:rsidRPr="0092598D">
        <w:rPr>
          <w:sz w:val="24"/>
          <w:szCs w:val="24"/>
        </w:rPr>
        <w:t>, информационные, развивающие).</w:t>
      </w:r>
    </w:p>
    <w:p w:rsidR="0055446E" w:rsidRPr="0092598D" w:rsidRDefault="0055446E" w:rsidP="0055446E">
      <w:pPr>
        <w:pStyle w:val="af7"/>
        <w:jc w:val="both"/>
        <w:rPr>
          <w:sz w:val="24"/>
          <w:szCs w:val="24"/>
        </w:rPr>
      </w:pPr>
      <w:r w:rsidRPr="0092598D">
        <w:rPr>
          <w:sz w:val="24"/>
          <w:szCs w:val="24"/>
        </w:rPr>
        <w:t xml:space="preserve">         Высшей формой коллективной методической  работы школы всегда был и остается педагогический совет. В 2014/2015 учебном году было проведено пять тематических педсоветов.</w:t>
      </w:r>
    </w:p>
    <w:p w:rsidR="0055446E" w:rsidRDefault="0055446E" w:rsidP="0055446E">
      <w:pPr>
        <w:pStyle w:val="af7"/>
        <w:jc w:val="both"/>
        <w:rPr>
          <w:b/>
          <w:bCs/>
          <w:i/>
          <w:iCs/>
          <w:sz w:val="24"/>
          <w:szCs w:val="24"/>
        </w:rPr>
      </w:pPr>
      <w:r w:rsidRPr="0092598D">
        <w:rPr>
          <w:b/>
          <w:bCs/>
          <w:i/>
          <w:iCs/>
          <w:sz w:val="24"/>
          <w:szCs w:val="24"/>
        </w:rPr>
        <w:lastRenderedPageBreak/>
        <w:t>Тематические педсоветы (2014/2015 учебный год)</w:t>
      </w:r>
    </w:p>
    <w:p w:rsidR="0055446E" w:rsidRDefault="0055446E" w:rsidP="0055446E">
      <w:pPr>
        <w:pStyle w:val="af7"/>
        <w:jc w:val="both"/>
        <w:rPr>
          <w:b/>
          <w:bCs/>
          <w:i/>
          <w:iCs/>
          <w:sz w:val="24"/>
          <w:szCs w:val="24"/>
        </w:rPr>
      </w:pPr>
    </w:p>
    <w:p w:rsidR="0055446E" w:rsidRPr="0060001A" w:rsidRDefault="0055446E" w:rsidP="0055446E">
      <w:pPr>
        <w:rPr>
          <w:b/>
          <w:sz w:val="20"/>
        </w:rPr>
      </w:pPr>
      <w:r w:rsidRPr="0060001A">
        <w:rPr>
          <w:b/>
          <w:sz w:val="20"/>
        </w:rPr>
        <w:t>Работа педсовета на 2014 – 2015 учебный год</w:t>
      </w:r>
    </w:p>
    <w:p w:rsidR="0055446E" w:rsidRPr="0060001A" w:rsidRDefault="0055446E" w:rsidP="0055446E">
      <w:pPr>
        <w:rPr>
          <w:b/>
          <w:sz w:val="20"/>
        </w:rPr>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095"/>
        <w:gridCol w:w="3119"/>
      </w:tblGrid>
      <w:tr w:rsidR="0055446E" w:rsidRPr="0060001A" w:rsidTr="00F51103">
        <w:tc>
          <w:tcPr>
            <w:tcW w:w="1985" w:type="dxa"/>
            <w:vAlign w:val="center"/>
          </w:tcPr>
          <w:p w:rsidR="0055446E" w:rsidRPr="0060001A" w:rsidRDefault="0055446E" w:rsidP="00F51103">
            <w:pPr>
              <w:jc w:val="center"/>
              <w:rPr>
                <w:bCs/>
                <w:sz w:val="20"/>
              </w:rPr>
            </w:pPr>
            <w:r w:rsidRPr="0060001A">
              <w:rPr>
                <w:bCs/>
                <w:sz w:val="20"/>
              </w:rPr>
              <w:t>сроки</w:t>
            </w:r>
          </w:p>
        </w:tc>
        <w:tc>
          <w:tcPr>
            <w:tcW w:w="6095" w:type="dxa"/>
          </w:tcPr>
          <w:p w:rsidR="0055446E" w:rsidRPr="0060001A" w:rsidRDefault="0055446E" w:rsidP="00F51103">
            <w:pPr>
              <w:jc w:val="center"/>
              <w:rPr>
                <w:sz w:val="20"/>
              </w:rPr>
            </w:pPr>
            <w:r w:rsidRPr="0060001A">
              <w:rPr>
                <w:sz w:val="20"/>
              </w:rPr>
              <w:t>Тема педсовета</w:t>
            </w:r>
          </w:p>
        </w:tc>
        <w:tc>
          <w:tcPr>
            <w:tcW w:w="3119" w:type="dxa"/>
            <w:vAlign w:val="center"/>
          </w:tcPr>
          <w:p w:rsidR="0055446E" w:rsidRPr="0060001A" w:rsidRDefault="0055446E" w:rsidP="00F51103">
            <w:pPr>
              <w:jc w:val="center"/>
              <w:rPr>
                <w:sz w:val="20"/>
              </w:rPr>
            </w:pPr>
            <w:r w:rsidRPr="0060001A">
              <w:rPr>
                <w:sz w:val="20"/>
              </w:rPr>
              <w:t>ответственные</w:t>
            </w:r>
          </w:p>
        </w:tc>
      </w:tr>
      <w:tr w:rsidR="0055446E" w:rsidRPr="0060001A" w:rsidTr="00F51103">
        <w:tc>
          <w:tcPr>
            <w:tcW w:w="1985" w:type="dxa"/>
            <w:vAlign w:val="center"/>
          </w:tcPr>
          <w:p w:rsidR="0055446E" w:rsidRPr="0060001A" w:rsidRDefault="0055446E" w:rsidP="00F51103">
            <w:pPr>
              <w:jc w:val="center"/>
              <w:rPr>
                <w:b/>
                <w:sz w:val="20"/>
              </w:rPr>
            </w:pPr>
            <w:r w:rsidRPr="0060001A">
              <w:rPr>
                <w:b/>
                <w:sz w:val="20"/>
                <w:lang w:val="en-US"/>
              </w:rPr>
              <w:t>I</w:t>
            </w:r>
          </w:p>
          <w:p w:rsidR="0055446E" w:rsidRPr="0060001A" w:rsidRDefault="0055446E" w:rsidP="00F51103">
            <w:pPr>
              <w:jc w:val="center"/>
              <w:rPr>
                <w:b/>
                <w:sz w:val="20"/>
              </w:rPr>
            </w:pPr>
            <w:r w:rsidRPr="0060001A">
              <w:rPr>
                <w:b/>
                <w:sz w:val="20"/>
              </w:rPr>
              <w:t>Август</w:t>
            </w:r>
          </w:p>
        </w:tc>
        <w:tc>
          <w:tcPr>
            <w:tcW w:w="6095" w:type="dxa"/>
          </w:tcPr>
          <w:p w:rsidR="0055446E" w:rsidRPr="0060001A" w:rsidRDefault="0055446E" w:rsidP="00F51103">
            <w:pPr>
              <w:rPr>
                <w:sz w:val="20"/>
              </w:rPr>
            </w:pPr>
            <w:r w:rsidRPr="0060001A">
              <w:rPr>
                <w:sz w:val="20"/>
              </w:rPr>
              <w:t>1.Основные направления развития образовательного процесса в школе: задачи на 2014-2015 учебный год</w:t>
            </w:r>
          </w:p>
          <w:p w:rsidR="0055446E" w:rsidRPr="0060001A" w:rsidRDefault="0055446E" w:rsidP="00F51103">
            <w:pPr>
              <w:jc w:val="both"/>
              <w:rPr>
                <w:sz w:val="20"/>
              </w:rPr>
            </w:pPr>
            <w:r w:rsidRPr="0060001A">
              <w:rPr>
                <w:b/>
                <w:bCs/>
                <w:sz w:val="20"/>
              </w:rPr>
              <w:t>2</w:t>
            </w:r>
            <w:r>
              <w:rPr>
                <w:b/>
                <w:bCs/>
                <w:sz w:val="20"/>
              </w:rPr>
              <w:t xml:space="preserve">. Итоги  </w:t>
            </w:r>
            <w:proofErr w:type="spellStart"/>
            <w:r>
              <w:rPr>
                <w:b/>
                <w:bCs/>
                <w:sz w:val="20"/>
              </w:rPr>
              <w:t>реализациии</w:t>
            </w:r>
            <w:proofErr w:type="spellEnd"/>
            <w:r w:rsidRPr="0060001A">
              <w:rPr>
                <w:b/>
                <w:bCs/>
                <w:sz w:val="20"/>
              </w:rPr>
              <w:t xml:space="preserve"> ФГОС ООО.</w:t>
            </w:r>
          </w:p>
          <w:p w:rsidR="0055446E" w:rsidRPr="0060001A" w:rsidRDefault="0055446E" w:rsidP="00F51103">
            <w:pPr>
              <w:jc w:val="both"/>
              <w:rPr>
                <w:sz w:val="20"/>
              </w:rPr>
            </w:pPr>
            <w:r w:rsidRPr="0060001A">
              <w:rPr>
                <w:sz w:val="20"/>
              </w:rPr>
              <w:t>3. Результаты ЕГЭ, независимой итоговой аттестации выпускников. Качество подготовки выпускников и их трудоустройство.</w:t>
            </w:r>
          </w:p>
        </w:tc>
        <w:tc>
          <w:tcPr>
            <w:tcW w:w="3119" w:type="dxa"/>
            <w:vAlign w:val="center"/>
          </w:tcPr>
          <w:p w:rsidR="0055446E" w:rsidRPr="0060001A" w:rsidRDefault="0055446E" w:rsidP="00F51103">
            <w:pPr>
              <w:rPr>
                <w:sz w:val="20"/>
              </w:rPr>
            </w:pPr>
            <w:r w:rsidRPr="0060001A">
              <w:rPr>
                <w:sz w:val="20"/>
              </w:rPr>
              <w:t>Администрация школы,</w:t>
            </w:r>
          </w:p>
          <w:p w:rsidR="0055446E" w:rsidRPr="0060001A" w:rsidRDefault="0055446E" w:rsidP="00F51103">
            <w:pPr>
              <w:rPr>
                <w:sz w:val="20"/>
              </w:rPr>
            </w:pPr>
          </w:p>
          <w:p w:rsidR="0055446E" w:rsidRPr="0060001A" w:rsidRDefault="0055446E" w:rsidP="00F51103">
            <w:pPr>
              <w:rPr>
                <w:b/>
                <w:sz w:val="20"/>
              </w:rPr>
            </w:pPr>
            <w:r w:rsidRPr="0060001A">
              <w:rPr>
                <w:b/>
                <w:sz w:val="20"/>
              </w:rPr>
              <w:t xml:space="preserve">руководители  ШМО: </w:t>
            </w:r>
          </w:p>
          <w:p w:rsidR="0055446E" w:rsidRPr="0060001A" w:rsidRDefault="0055446E" w:rsidP="00F51103">
            <w:pPr>
              <w:rPr>
                <w:sz w:val="20"/>
              </w:rPr>
            </w:pPr>
          </w:p>
          <w:p w:rsidR="0055446E" w:rsidRPr="0060001A" w:rsidRDefault="0055446E" w:rsidP="00F51103">
            <w:pPr>
              <w:rPr>
                <w:sz w:val="20"/>
              </w:rPr>
            </w:pPr>
          </w:p>
          <w:p w:rsidR="0055446E" w:rsidRPr="0060001A" w:rsidRDefault="0055446E" w:rsidP="00F51103">
            <w:pPr>
              <w:rPr>
                <w:sz w:val="20"/>
              </w:rPr>
            </w:pPr>
          </w:p>
        </w:tc>
      </w:tr>
      <w:tr w:rsidR="0055446E" w:rsidRPr="0060001A" w:rsidTr="00F51103">
        <w:tc>
          <w:tcPr>
            <w:tcW w:w="1985" w:type="dxa"/>
            <w:vAlign w:val="center"/>
          </w:tcPr>
          <w:p w:rsidR="0055446E" w:rsidRPr="0060001A" w:rsidRDefault="0055446E" w:rsidP="00F51103">
            <w:pPr>
              <w:jc w:val="center"/>
              <w:rPr>
                <w:b/>
                <w:sz w:val="20"/>
              </w:rPr>
            </w:pPr>
            <w:r w:rsidRPr="0060001A">
              <w:rPr>
                <w:b/>
                <w:sz w:val="20"/>
                <w:lang w:val="en-US"/>
              </w:rPr>
              <w:t>II</w:t>
            </w:r>
          </w:p>
          <w:p w:rsidR="0055446E" w:rsidRPr="0060001A" w:rsidRDefault="0055446E" w:rsidP="00F51103">
            <w:pPr>
              <w:jc w:val="center"/>
              <w:rPr>
                <w:b/>
                <w:sz w:val="20"/>
              </w:rPr>
            </w:pPr>
            <w:r w:rsidRPr="0060001A">
              <w:rPr>
                <w:b/>
                <w:sz w:val="20"/>
              </w:rPr>
              <w:t>Ноябрь</w:t>
            </w:r>
          </w:p>
        </w:tc>
        <w:tc>
          <w:tcPr>
            <w:tcW w:w="6095" w:type="dxa"/>
          </w:tcPr>
          <w:p w:rsidR="0055446E" w:rsidRPr="0060001A" w:rsidRDefault="0055446E" w:rsidP="00F51103">
            <w:pPr>
              <w:jc w:val="both"/>
              <w:rPr>
                <w:b/>
                <w:sz w:val="20"/>
              </w:rPr>
            </w:pPr>
            <w:r w:rsidRPr="0060001A">
              <w:rPr>
                <w:sz w:val="20"/>
              </w:rPr>
              <w:t xml:space="preserve"> </w:t>
            </w:r>
            <w:r w:rsidRPr="0060001A">
              <w:rPr>
                <w:b/>
                <w:bCs/>
                <w:sz w:val="20"/>
              </w:rPr>
              <w:t>«Профессионализм и педагогическое мастерство современного педагога»</w:t>
            </w:r>
          </w:p>
          <w:p w:rsidR="0055446E" w:rsidRPr="0060001A" w:rsidRDefault="0055446E" w:rsidP="00F51103">
            <w:pPr>
              <w:numPr>
                <w:ilvl w:val="0"/>
                <w:numId w:val="44"/>
              </w:numPr>
              <w:jc w:val="both"/>
              <w:rPr>
                <w:b/>
                <w:sz w:val="20"/>
              </w:rPr>
            </w:pPr>
            <w:r w:rsidRPr="0060001A">
              <w:rPr>
                <w:b/>
                <w:sz w:val="20"/>
              </w:rPr>
              <w:t>Мастер класс – Кочубей С.Т.</w:t>
            </w:r>
          </w:p>
          <w:p w:rsidR="0055446E" w:rsidRPr="0060001A" w:rsidRDefault="0055446E" w:rsidP="00F51103">
            <w:pPr>
              <w:numPr>
                <w:ilvl w:val="0"/>
                <w:numId w:val="44"/>
              </w:numPr>
              <w:jc w:val="both"/>
              <w:rPr>
                <w:b/>
                <w:sz w:val="20"/>
              </w:rPr>
            </w:pPr>
            <w:r w:rsidRPr="0060001A">
              <w:rPr>
                <w:b/>
                <w:sz w:val="20"/>
              </w:rPr>
              <w:t>Организация внеурочной деятельност</w:t>
            </w:r>
            <w:proofErr w:type="gramStart"/>
            <w:r w:rsidRPr="0060001A">
              <w:rPr>
                <w:b/>
                <w:sz w:val="20"/>
              </w:rPr>
              <w:t>и-</w:t>
            </w:r>
            <w:proofErr w:type="gramEnd"/>
            <w:r w:rsidRPr="0060001A">
              <w:rPr>
                <w:b/>
                <w:sz w:val="20"/>
              </w:rPr>
              <w:t xml:space="preserve"> </w:t>
            </w:r>
            <w:proofErr w:type="spellStart"/>
            <w:r w:rsidRPr="0060001A">
              <w:rPr>
                <w:b/>
                <w:sz w:val="20"/>
              </w:rPr>
              <w:t>Тасмухамбетова</w:t>
            </w:r>
            <w:proofErr w:type="spellEnd"/>
            <w:r w:rsidRPr="0060001A">
              <w:rPr>
                <w:b/>
                <w:sz w:val="20"/>
              </w:rPr>
              <w:t xml:space="preserve"> А.В. </w:t>
            </w:r>
          </w:p>
        </w:tc>
        <w:tc>
          <w:tcPr>
            <w:tcW w:w="3119" w:type="dxa"/>
            <w:vAlign w:val="center"/>
          </w:tcPr>
          <w:p w:rsidR="0055446E" w:rsidRPr="0060001A" w:rsidRDefault="0055446E" w:rsidP="00F51103">
            <w:pPr>
              <w:rPr>
                <w:b/>
                <w:sz w:val="20"/>
              </w:rPr>
            </w:pPr>
            <w:r w:rsidRPr="0060001A">
              <w:rPr>
                <w:b/>
                <w:sz w:val="20"/>
              </w:rPr>
              <w:t>Основной доклад:</w:t>
            </w:r>
          </w:p>
          <w:p w:rsidR="0055446E" w:rsidRPr="0060001A" w:rsidRDefault="0055446E" w:rsidP="00F51103">
            <w:pPr>
              <w:rPr>
                <w:sz w:val="20"/>
              </w:rPr>
            </w:pPr>
            <w:r w:rsidRPr="0060001A">
              <w:rPr>
                <w:sz w:val="20"/>
              </w:rPr>
              <w:t xml:space="preserve">Зам. по УВР </w:t>
            </w:r>
            <w:proofErr w:type="spellStart"/>
            <w:r w:rsidRPr="0060001A">
              <w:rPr>
                <w:sz w:val="20"/>
              </w:rPr>
              <w:t>Тюлебергинова</w:t>
            </w:r>
            <w:proofErr w:type="spellEnd"/>
            <w:r w:rsidRPr="0060001A">
              <w:rPr>
                <w:sz w:val="20"/>
              </w:rPr>
              <w:t xml:space="preserve"> В.А.</w:t>
            </w:r>
          </w:p>
          <w:p w:rsidR="0055446E" w:rsidRPr="0060001A" w:rsidRDefault="0055446E" w:rsidP="00F51103">
            <w:pPr>
              <w:rPr>
                <w:b/>
                <w:sz w:val="20"/>
              </w:rPr>
            </w:pPr>
            <w:r w:rsidRPr="0060001A">
              <w:rPr>
                <w:b/>
                <w:sz w:val="20"/>
              </w:rPr>
              <w:t>Содокладчики:</w:t>
            </w:r>
          </w:p>
          <w:p w:rsidR="0055446E" w:rsidRPr="0060001A" w:rsidRDefault="0055446E" w:rsidP="00F51103">
            <w:pPr>
              <w:rPr>
                <w:sz w:val="20"/>
              </w:rPr>
            </w:pPr>
            <w:proofErr w:type="spellStart"/>
            <w:r w:rsidRPr="0060001A">
              <w:rPr>
                <w:sz w:val="20"/>
              </w:rPr>
              <w:t>Ступак</w:t>
            </w:r>
            <w:proofErr w:type="spellEnd"/>
            <w:r w:rsidRPr="0060001A">
              <w:rPr>
                <w:sz w:val="20"/>
              </w:rPr>
              <w:t xml:space="preserve"> Т.С.</w:t>
            </w:r>
          </w:p>
          <w:p w:rsidR="0055446E" w:rsidRPr="0060001A" w:rsidRDefault="0055446E" w:rsidP="00F51103">
            <w:pPr>
              <w:rPr>
                <w:sz w:val="20"/>
              </w:rPr>
            </w:pPr>
          </w:p>
          <w:p w:rsidR="0055446E" w:rsidRPr="0060001A" w:rsidRDefault="0055446E" w:rsidP="00F51103">
            <w:pPr>
              <w:rPr>
                <w:sz w:val="20"/>
              </w:rPr>
            </w:pPr>
          </w:p>
        </w:tc>
      </w:tr>
      <w:tr w:rsidR="0055446E" w:rsidRPr="0060001A" w:rsidTr="00F51103">
        <w:tc>
          <w:tcPr>
            <w:tcW w:w="1985" w:type="dxa"/>
            <w:vAlign w:val="center"/>
          </w:tcPr>
          <w:p w:rsidR="0055446E" w:rsidRPr="0060001A" w:rsidRDefault="0055446E" w:rsidP="00F51103">
            <w:pPr>
              <w:jc w:val="center"/>
              <w:rPr>
                <w:b/>
                <w:sz w:val="20"/>
              </w:rPr>
            </w:pPr>
            <w:r w:rsidRPr="0060001A">
              <w:rPr>
                <w:b/>
                <w:sz w:val="20"/>
                <w:lang w:val="en-US"/>
              </w:rPr>
              <w:t>III</w:t>
            </w:r>
          </w:p>
          <w:p w:rsidR="0055446E" w:rsidRPr="0060001A" w:rsidRDefault="0055446E" w:rsidP="00F51103">
            <w:pPr>
              <w:jc w:val="center"/>
              <w:rPr>
                <w:b/>
                <w:sz w:val="20"/>
              </w:rPr>
            </w:pPr>
            <w:r w:rsidRPr="0060001A">
              <w:rPr>
                <w:b/>
                <w:sz w:val="20"/>
              </w:rPr>
              <w:t>01.12.2014</w:t>
            </w:r>
          </w:p>
        </w:tc>
        <w:tc>
          <w:tcPr>
            <w:tcW w:w="6095" w:type="dxa"/>
          </w:tcPr>
          <w:p w:rsidR="0055446E" w:rsidRPr="0060001A" w:rsidRDefault="0055446E" w:rsidP="00F51103">
            <w:pPr>
              <w:jc w:val="both"/>
              <w:rPr>
                <w:sz w:val="20"/>
              </w:rPr>
            </w:pPr>
            <w:r w:rsidRPr="0060001A">
              <w:rPr>
                <w:sz w:val="20"/>
              </w:rPr>
              <w:t>Об утверждении выбора экзаменов для прохождения государственной итоговой аттестации за курс основной школы</w:t>
            </w:r>
          </w:p>
        </w:tc>
        <w:tc>
          <w:tcPr>
            <w:tcW w:w="3119" w:type="dxa"/>
            <w:vAlign w:val="center"/>
          </w:tcPr>
          <w:p w:rsidR="0055446E" w:rsidRPr="0060001A" w:rsidRDefault="0055446E" w:rsidP="00F51103">
            <w:pPr>
              <w:rPr>
                <w:sz w:val="20"/>
              </w:rPr>
            </w:pPr>
            <w:r w:rsidRPr="0060001A">
              <w:rPr>
                <w:sz w:val="20"/>
              </w:rPr>
              <w:t>Зам. по УВР</w:t>
            </w:r>
          </w:p>
          <w:p w:rsidR="0055446E" w:rsidRPr="0060001A" w:rsidRDefault="0055446E" w:rsidP="00F51103">
            <w:pPr>
              <w:rPr>
                <w:b/>
                <w:sz w:val="20"/>
              </w:rPr>
            </w:pPr>
          </w:p>
        </w:tc>
      </w:tr>
      <w:tr w:rsidR="0055446E" w:rsidRPr="0060001A" w:rsidTr="00F51103">
        <w:tc>
          <w:tcPr>
            <w:tcW w:w="1985" w:type="dxa"/>
            <w:vAlign w:val="center"/>
          </w:tcPr>
          <w:p w:rsidR="0055446E" w:rsidRPr="0060001A" w:rsidRDefault="0055446E" w:rsidP="00F51103">
            <w:pPr>
              <w:jc w:val="center"/>
              <w:rPr>
                <w:b/>
                <w:sz w:val="20"/>
              </w:rPr>
            </w:pPr>
            <w:r w:rsidRPr="0060001A">
              <w:rPr>
                <w:b/>
                <w:sz w:val="20"/>
                <w:lang w:val="en-US"/>
              </w:rPr>
              <w:t>IV</w:t>
            </w:r>
          </w:p>
          <w:p w:rsidR="0055446E" w:rsidRPr="0060001A" w:rsidRDefault="0055446E" w:rsidP="00F51103">
            <w:pPr>
              <w:jc w:val="center"/>
              <w:rPr>
                <w:b/>
                <w:sz w:val="20"/>
              </w:rPr>
            </w:pPr>
          </w:p>
          <w:p w:rsidR="0055446E" w:rsidRPr="0060001A" w:rsidRDefault="0055446E" w:rsidP="00F51103">
            <w:pPr>
              <w:jc w:val="center"/>
              <w:rPr>
                <w:b/>
                <w:sz w:val="20"/>
              </w:rPr>
            </w:pPr>
            <w:r w:rsidRPr="0060001A">
              <w:rPr>
                <w:b/>
                <w:sz w:val="20"/>
              </w:rPr>
              <w:t>Январь</w:t>
            </w:r>
          </w:p>
        </w:tc>
        <w:tc>
          <w:tcPr>
            <w:tcW w:w="6095" w:type="dxa"/>
          </w:tcPr>
          <w:p w:rsidR="0055446E" w:rsidRPr="0060001A" w:rsidRDefault="0055446E" w:rsidP="00F51103">
            <w:pPr>
              <w:jc w:val="both"/>
              <w:rPr>
                <w:b/>
                <w:bCs/>
                <w:sz w:val="20"/>
              </w:rPr>
            </w:pPr>
            <w:r w:rsidRPr="0060001A">
              <w:rPr>
                <w:b/>
                <w:bCs/>
                <w:sz w:val="20"/>
              </w:rPr>
              <w:t>ФГОС  ООО. ФГОС НОО.</w:t>
            </w:r>
          </w:p>
          <w:p w:rsidR="0055446E" w:rsidRPr="0060001A" w:rsidRDefault="0055446E" w:rsidP="00F51103">
            <w:pPr>
              <w:jc w:val="both"/>
              <w:rPr>
                <w:sz w:val="20"/>
              </w:rPr>
            </w:pPr>
            <w:r w:rsidRPr="0060001A">
              <w:rPr>
                <w:sz w:val="20"/>
              </w:rPr>
              <w:t xml:space="preserve">   </w:t>
            </w:r>
          </w:p>
          <w:p w:rsidR="0055446E" w:rsidRPr="0060001A" w:rsidRDefault="0055446E" w:rsidP="00F51103">
            <w:pPr>
              <w:jc w:val="both"/>
              <w:rPr>
                <w:sz w:val="20"/>
              </w:rPr>
            </w:pPr>
            <w:proofErr w:type="gramStart"/>
            <w:r w:rsidRPr="0060001A">
              <w:rPr>
                <w:b/>
                <w:sz w:val="20"/>
              </w:rPr>
              <w:t>Развитие познавательных интереса у школьников</w:t>
            </w:r>
            <w:proofErr w:type="gramEnd"/>
          </w:p>
          <w:p w:rsidR="0055446E" w:rsidRPr="0060001A" w:rsidRDefault="0055446E" w:rsidP="00F51103">
            <w:pPr>
              <w:jc w:val="both"/>
              <w:rPr>
                <w:sz w:val="20"/>
              </w:rPr>
            </w:pPr>
          </w:p>
        </w:tc>
        <w:tc>
          <w:tcPr>
            <w:tcW w:w="3119" w:type="dxa"/>
            <w:vAlign w:val="center"/>
          </w:tcPr>
          <w:p w:rsidR="0055446E" w:rsidRPr="0060001A" w:rsidRDefault="0055446E" w:rsidP="00F51103">
            <w:pPr>
              <w:rPr>
                <w:b/>
                <w:sz w:val="20"/>
              </w:rPr>
            </w:pPr>
            <w:r w:rsidRPr="0060001A">
              <w:rPr>
                <w:b/>
                <w:sz w:val="20"/>
              </w:rPr>
              <w:t>Основной доклад:</w:t>
            </w:r>
          </w:p>
          <w:p w:rsidR="0055446E" w:rsidRPr="0060001A" w:rsidRDefault="0055446E" w:rsidP="00F51103">
            <w:pPr>
              <w:rPr>
                <w:sz w:val="20"/>
              </w:rPr>
            </w:pPr>
            <w:r w:rsidRPr="0060001A">
              <w:rPr>
                <w:sz w:val="20"/>
              </w:rPr>
              <w:t>Телешева Г.Л.</w:t>
            </w:r>
          </w:p>
          <w:p w:rsidR="0055446E" w:rsidRPr="0060001A" w:rsidRDefault="0055446E" w:rsidP="00F51103">
            <w:pPr>
              <w:rPr>
                <w:b/>
                <w:sz w:val="20"/>
              </w:rPr>
            </w:pPr>
            <w:r w:rsidRPr="0060001A">
              <w:rPr>
                <w:b/>
                <w:sz w:val="20"/>
              </w:rPr>
              <w:t>Содокладчики:</w:t>
            </w:r>
          </w:p>
          <w:p w:rsidR="0055446E" w:rsidRPr="0060001A" w:rsidRDefault="0055446E" w:rsidP="00F51103">
            <w:pPr>
              <w:rPr>
                <w:sz w:val="20"/>
              </w:rPr>
            </w:pPr>
            <w:proofErr w:type="spellStart"/>
            <w:r w:rsidRPr="0060001A">
              <w:rPr>
                <w:sz w:val="20"/>
              </w:rPr>
              <w:t>Полышева</w:t>
            </w:r>
            <w:proofErr w:type="spellEnd"/>
            <w:r w:rsidRPr="0060001A">
              <w:rPr>
                <w:sz w:val="20"/>
              </w:rPr>
              <w:t xml:space="preserve"> Г.В.</w:t>
            </w:r>
          </w:p>
          <w:p w:rsidR="0055446E" w:rsidRPr="0060001A" w:rsidRDefault="0055446E" w:rsidP="00F51103">
            <w:pPr>
              <w:rPr>
                <w:sz w:val="20"/>
              </w:rPr>
            </w:pPr>
          </w:p>
        </w:tc>
      </w:tr>
      <w:tr w:rsidR="0055446E" w:rsidRPr="0060001A" w:rsidTr="00F51103">
        <w:tc>
          <w:tcPr>
            <w:tcW w:w="1985" w:type="dxa"/>
            <w:vAlign w:val="center"/>
          </w:tcPr>
          <w:p w:rsidR="0055446E" w:rsidRPr="0060001A" w:rsidRDefault="0055446E" w:rsidP="00F51103">
            <w:pPr>
              <w:jc w:val="center"/>
              <w:rPr>
                <w:b/>
                <w:sz w:val="20"/>
              </w:rPr>
            </w:pPr>
            <w:r w:rsidRPr="0060001A">
              <w:rPr>
                <w:b/>
                <w:sz w:val="20"/>
                <w:lang w:val="en-US"/>
              </w:rPr>
              <w:t>V</w:t>
            </w:r>
          </w:p>
          <w:p w:rsidR="0055446E" w:rsidRPr="0060001A" w:rsidRDefault="0055446E" w:rsidP="00F51103">
            <w:pPr>
              <w:jc w:val="center"/>
              <w:rPr>
                <w:b/>
                <w:sz w:val="20"/>
              </w:rPr>
            </w:pPr>
            <w:r w:rsidRPr="0060001A">
              <w:rPr>
                <w:b/>
                <w:sz w:val="20"/>
              </w:rPr>
              <w:t>28.02.2014</w:t>
            </w:r>
          </w:p>
          <w:p w:rsidR="0055446E" w:rsidRPr="0060001A" w:rsidRDefault="0055446E" w:rsidP="00F51103">
            <w:pPr>
              <w:jc w:val="center"/>
              <w:rPr>
                <w:b/>
                <w:sz w:val="20"/>
              </w:rPr>
            </w:pPr>
          </w:p>
          <w:p w:rsidR="0055446E" w:rsidRPr="0060001A" w:rsidRDefault="0055446E" w:rsidP="00F51103">
            <w:pPr>
              <w:jc w:val="center"/>
              <w:rPr>
                <w:b/>
                <w:sz w:val="20"/>
              </w:rPr>
            </w:pPr>
          </w:p>
        </w:tc>
        <w:tc>
          <w:tcPr>
            <w:tcW w:w="6095" w:type="dxa"/>
            <w:vAlign w:val="center"/>
          </w:tcPr>
          <w:p w:rsidR="0055446E" w:rsidRPr="0060001A" w:rsidRDefault="0055446E" w:rsidP="00F51103">
            <w:pPr>
              <w:rPr>
                <w:bCs/>
                <w:sz w:val="20"/>
              </w:rPr>
            </w:pPr>
            <w:r w:rsidRPr="0060001A">
              <w:rPr>
                <w:bCs/>
                <w:sz w:val="20"/>
              </w:rPr>
              <w:t>Об утверждении  экзаменов для прохождения государственной итоговой аттестации за курс средней (полной) школы</w:t>
            </w:r>
          </w:p>
        </w:tc>
        <w:tc>
          <w:tcPr>
            <w:tcW w:w="3119" w:type="dxa"/>
            <w:vAlign w:val="center"/>
          </w:tcPr>
          <w:p w:rsidR="0055446E" w:rsidRPr="0060001A" w:rsidRDefault="0055446E" w:rsidP="00F51103">
            <w:pPr>
              <w:rPr>
                <w:sz w:val="20"/>
              </w:rPr>
            </w:pPr>
            <w:r w:rsidRPr="0060001A">
              <w:rPr>
                <w:sz w:val="20"/>
              </w:rPr>
              <w:t>Зам. по УВР</w:t>
            </w:r>
          </w:p>
          <w:p w:rsidR="0055446E" w:rsidRPr="0060001A" w:rsidRDefault="0055446E" w:rsidP="00F51103">
            <w:pPr>
              <w:rPr>
                <w:b/>
                <w:sz w:val="20"/>
              </w:rPr>
            </w:pPr>
          </w:p>
        </w:tc>
      </w:tr>
      <w:tr w:rsidR="0055446E" w:rsidRPr="0060001A" w:rsidTr="00F51103">
        <w:tc>
          <w:tcPr>
            <w:tcW w:w="1985" w:type="dxa"/>
            <w:vAlign w:val="center"/>
          </w:tcPr>
          <w:p w:rsidR="0055446E" w:rsidRPr="0060001A" w:rsidRDefault="0055446E" w:rsidP="00F51103">
            <w:pPr>
              <w:jc w:val="center"/>
              <w:rPr>
                <w:b/>
                <w:sz w:val="20"/>
                <w:lang w:val="en-US"/>
              </w:rPr>
            </w:pPr>
            <w:r w:rsidRPr="0060001A">
              <w:rPr>
                <w:b/>
                <w:sz w:val="20"/>
                <w:lang w:val="en-US"/>
              </w:rPr>
              <w:t>VI</w:t>
            </w:r>
          </w:p>
          <w:p w:rsidR="0055446E" w:rsidRPr="0060001A" w:rsidRDefault="0055446E" w:rsidP="00F51103">
            <w:pPr>
              <w:jc w:val="center"/>
              <w:rPr>
                <w:b/>
                <w:sz w:val="20"/>
              </w:rPr>
            </w:pPr>
            <w:r w:rsidRPr="0060001A">
              <w:rPr>
                <w:b/>
                <w:sz w:val="20"/>
              </w:rPr>
              <w:t>Март</w:t>
            </w:r>
          </w:p>
        </w:tc>
        <w:tc>
          <w:tcPr>
            <w:tcW w:w="6095" w:type="dxa"/>
            <w:vAlign w:val="center"/>
          </w:tcPr>
          <w:p w:rsidR="0055446E" w:rsidRPr="0060001A" w:rsidRDefault="0055446E" w:rsidP="00F51103">
            <w:pPr>
              <w:rPr>
                <w:b/>
                <w:bCs/>
                <w:sz w:val="20"/>
              </w:rPr>
            </w:pPr>
            <w:r w:rsidRPr="0060001A">
              <w:rPr>
                <w:b/>
                <w:bCs/>
                <w:sz w:val="20"/>
              </w:rPr>
              <w:t xml:space="preserve">   ФГОС  ООО.</w:t>
            </w:r>
          </w:p>
          <w:p w:rsidR="0055446E" w:rsidRPr="0060001A" w:rsidRDefault="0055446E" w:rsidP="00F51103">
            <w:pPr>
              <w:rPr>
                <w:sz w:val="20"/>
              </w:rPr>
            </w:pPr>
            <w:r w:rsidRPr="0060001A">
              <w:rPr>
                <w:b/>
                <w:sz w:val="20"/>
              </w:rPr>
              <w:t>Создание информационных ресурсов по оценке качества образования в свете ФГОС.</w:t>
            </w:r>
            <w:r w:rsidRPr="0060001A">
              <w:rPr>
                <w:sz w:val="20"/>
              </w:rPr>
              <w:t xml:space="preserve"> </w:t>
            </w:r>
          </w:p>
        </w:tc>
        <w:tc>
          <w:tcPr>
            <w:tcW w:w="3119" w:type="dxa"/>
            <w:vAlign w:val="center"/>
          </w:tcPr>
          <w:p w:rsidR="0055446E" w:rsidRPr="0060001A" w:rsidRDefault="0055446E" w:rsidP="00F51103">
            <w:pPr>
              <w:rPr>
                <w:b/>
                <w:sz w:val="20"/>
              </w:rPr>
            </w:pPr>
            <w:r w:rsidRPr="0060001A">
              <w:rPr>
                <w:b/>
                <w:sz w:val="20"/>
              </w:rPr>
              <w:t>Основной доклад:</w:t>
            </w:r>
          </w:p>
          <w:p w:rsidR="0055446E" w:rsidRPr="0060001A" w:rsidRDefault="0055446E" w:rsidP="00F51103">
            <w:pPr>
              <w:rPr>
                <w:b/>
                <w:sz w:val="20"/>
              </w:rPr>
            </w:pPr>
            <w:proofErr w:type="spellStart"/>
            <w:r w:rsidRPr="0060001A">
              <w:rPr>
                <w:sz w:val="20"/>
              </w:rPr>
              <w:t>Тюлебергинова</w:t>
            </w:r>
            <w:proofErr w:type="spellEnd"/>
            <w:r w:rsidRPr="0060001A">
              <w:rPr>
                <w:sz w:val="20"/>
              </w:rPr>
              <w:t xml:space="preserve"> В.А.</w:t>
            </w:r>
          </w:p>
          <w:p w:rsidR="0055446E" w:rsidRPr="0060001A" w:rsidRDefault="0055446E" w:rsidP="00F51103">
            <w:pPr>
              <w:rPr>
                <w:sz w:val="20"/>
              </w:rPr>
            </w:pPr>
            <w:proofErr w:type="spellStart"/>
            <w:r w:rsidRPr="0060001A">
              <w:rPr>
                <w:sz w:val="20"/>
              </w:rPr>
              <w:t>Ступак</w:t>
            </w:r>
            <w:proofErr w:type="spellEnd"/>
            <w:r w:rsidRPr="0060001A">
              <w:rPr>
                <w:sz w:val="20"/>
              </w:rPr>
              <w:t xml:space="preserve"> Т.С.</w:t>
            </w:r>
          </w:p>
          <w:p w:rsidR="0055446E" w:rsidRPr="0060001A" w:rsidRDefault="0055446E" w:rsidP="00F51103">
            <w:pPr>
              <w:rPr>
                <w:b/>
                <w:sz w:val="20"/>
              </w:rPr>
            </w:pPr>
            <w:r w:rsidRPr="0060001A">
              <w:rPr>
                <w:b/>
                <w:sz w:val="20"/>
              </w:rPr>
              <w:t>Содокладчики:</w:t>
            </w:r>
            <w:r w:rsidRPr="0060001A">
              <w:rPr>
                <w:sz w:val="20"/>
              </w:rPr>
              <w:t xml:space="preserve"> </w:t>
            </w:r>
          </w:p>
          <w:p w:rsidR="0055446E" w:rsidRPr="0060001A" w:rsidRDefault="0055446E" w:rsidP="00F51103">
            <w:pPr>
              <w:rPr>
                <w:sz w:val="20"/>
              </w:rPr>
            </w:pPr>
            <w:r w:rsidRPr="0060001A">
              <w:rPr>
                <w:sz w:val="20"/>
              </w:rPr>
              <w:t>Батырева Л.В.</w:t>
            </w:r>
          </w:p>
          <w:p w:rsidR="0055446E" w:rsidRPr="0060001A" w:rsidRDefault="0055446E" w:rsidP="00F51103">
            <w:pPr>
              <w:rPr>
                <w:sz w:val="20"/>
              </w:rPr>
            </w:pPr>
            <w:r w:rsidRPr="0060001A">
              <w:rPr>
                <w:sz w:val="20"/>
              </w:rPr>
              <w:t>Учитель информатики</w:t>
            </w:r>
          </w:p>
        </w:tc>
      </w:tr>
      <w:tr w:rsidR="0055446E" w:rsidRPr="0060001A" w:rsidTr="00F51103">
        <w:tc>
          <w:tcPr>
            <w:tcW w:w="1985" w:type="dxa"/>
            <w:vAlign w:val="center"/>
          </w:tcPr>
          <w:p w:rsidR="0055446E" w:rsidRPr="0060001A" w:rsidRDefault="0055446E" w:rsidP="00F51103">
            <w:pPr>
              <w:jc w:val="center"/>
              <w:rPr>
                <w:b/>
                <w:sz w:val="20"/>
              </w:rPr>
            </w:pPr>
            <w:r w:rsidRPr="0060001A">
              <w:rPr>
                <w:b/>
                <w:sz w:val="20"/>
                <w:lang w:val="en-US"/>
              </w:rPr>
              <w:t>VII</w:t>
            </w:r>
          </w:p>
          <w:p w:rsidR="0055446E" w:rsidRPr="0060001A" w:rsidRDefault="0055446E" w:rsidP="00F51103">
            <w:pPr>
              <w:jc w:val="center"/>
              <w:rPr>
                <w:b/>
                <w:sz w:val="20"/>
              </w:rPr>
            </w:pPr>
            <w:r w:rsidRPr="0060001A">
              <w:rPr>
                <w:b/>
                <w:sz w:val="20"/>
              </w:rPr>
              <w:t>Апрель</w:t>
            </w:r>
          </w:p>
        </w:tc>
        <w:tc>
          <w:tcPr>
            <w:tcW w:w="6095" w:type="dxa"/>
            <w:vAlign w:val="center"/>
          </w:tcPr>
          <w:p w:rsidR="0055446E" w:rsidRPr="0060001A" w:rsidRDefault="0055446E" w:rsidP="00F51103">
            <w:pPr>
              <w:rPr>
                <w:bCs/>
                <w:sz w:val="20"/>
              </w:rPr>
            </w:pPr>
            <w:r w:rsidRPr="0060001A">
              <w:rPr>
                <w:bCs/>
                <w:sz w:val="20"/>
              </w:rPr>
              <w:t>О  формах, порядке и сроках проведения промежуточной аттестации обучающихся</w:t>
            </w:r>
          </w:p>
        </w:tc>
        <w:tc>
          <w:tcPr>
            <w:tcW w:w="3119" w:type="dxa"/>
            <w:vAlign w:val="center"/>
          </w:tcPr>
          <w:p w:rsidR="0055446E" w:rsidRPr="0060001A" w:rsidRDefault="0055446E" w:rsidP="00F51103">
            <w:pPr>
              <w:rPr>
                <w:sz w:val="20"/>
              </w:rPr>
            </w:pPr>
            <w:r w:rsidRPr="0060001A">
              <w:rPr>
                <w:sz w:val="20"/>
              </w:rPr>
              <w:t>Зам. по УВР</w:t>
            </w:r>
          </w:p>
          <w:p w:rsidR="0055446E" w:rsidRPr="0060001A" w:rsidRDefault="0055446E" w:rsidP="00F51103">
            <w:pPr>
              <w:rPr>
                <w:b/>
                <w:sz w:val="20"/>
              </w:rPr>
            </w:pPr>
          </w:p>
        </w:tc>
      </w:tr>
      <w:tr w:rsidR="0055446E" w:rsidRPr="0060001A" w:rsidTr="00F51103">
        <w:tc>
          <w:tcPr>
            <w:tcW w:w="1985" w:type="dxa"/>
            <w:vAlign w:val="center"/>
          </w:tcPr>
          <w:p w:rsidR="0055446E" w:rsidRPr="0060001A" w:rsidRDefault="0055446E" w:rsidP="00F51103">
            <w:pPr>
              <w:jc w:val="center"/>
              <w:rPr>
                <w:b/>
                <w:sz w:val="20"/>
              </w:rPr>
            </w:pPr>
            <w:r w:rsidRPr="0060001A">
              <w:rPr>
                <w:b/>
                <w:sz w:val="20"/>
                <w:lang w:val="en-US"/>
              </w:rPr>
              <w:t>VIII</w:t>
            </w:r>
          </w:p>
          <w:p w:rsidR="0055446E" w:rsidRPr="0060001A" w:rsidRDefault="0055446E" w:rsidP="00F51103">
            <w:pPr>
              <w:jc w:val="center"/>
              <w:rPr>
                <w:b/>
                <w:sz w:val="20"/>
              </w:rPr>
            </w:pPr>
            <w:r w:rsidRPr="0060001A">
              <w:rPr>
                <w:b/>
                <w:sz w:val="20"/>
              </w:rPr>
              <w:t>Май</w:t>
            </w:r>
          </w:p>
        </w:tc>
        <w:tc>
          <w:tcPr>
            <w:tcW w:w="6095" w:type="dxa"/>
          </w:tcPr>
          <w:p w:rsidR="0055446E" w:rsidRPr="0060001A" w:rsidRDefault="0055446E" w:rsidP="00F51103">
            <w:pPr>
              <w:jc w:val="both"/>
              <w:rPr>
                <w:sz w:val="20"/>
              </w:rPr>
            </w:pPr>
            <w:r w:rsidRPr="0060001A">
              <w:rPr>
                <w:sz w:val="20"/>
              </w:rPr>
              <w:t xml:space="preserve">О допуске учащихся 9,11 классов к государственной  итоговой аттестации </w:t>
            </w:r>
          </w:p>
        </w:tc>
        <w:tc>
          <w:tcPr>
            <w:tcW w:w="3119" w:type="dxa"/>
            <w:vAlign w:val="center"/>
          </w:tcPr>
          <w:p w:rsidR="0055446E" w:rsidRPr="0060001A" w:rsidRDefault="0055446E" w:rsidP="00F51103">
            <w:pPr>
              <w:rPr>
                <w:sz w:val="20"/>
              </w:rPr>
            </w:pPr>
            <w:r w:rsidRPr="0060001A">
              <w:rPr>
                <w:sz w:val="20"/>
              </w:rPr>
              <w:t>Зам. по УВР</w:t>
            </w:r>
          </w:p>
          <w:p w:rsidR="0055446E" w:rsidRPr="0060001A" w:rsidRDefault="0055446E" w:rsidP="00F51103">
            <w:pPr>
              <w:rPr>
                <w:sz w:val="20"/>
              </w:rPr>
            </w:pPr>
            <w:proofErr w:type="spellStart"/>
            <w:r w:rsidRPr="0060001A">
              <w:rPr>
                <w:sz w:val="20"/>
              </w:rPr>
              <w:t>кл</w:t>
            </w:r>
            <w:proofErr w:type="spellEnd"/>
            <w:r w:rsidRPr="0060001A">
              <w:rPr>
                <w:sz w:val="20"/>
              </w:rPr>
              <w:t xml:space="preserve">. </w:t>
            </w:r>
            <w:proofErr w:type="spellStart"/>
            <w:r w:rsidRPr="0060001A">
              <w:rPr>
                <w:sz w:val="20"/>
              </w:rPr>
              <w:t>руков</w:t>
            </w:r>
            <w:proofErr w:type="spellEnd"/>
            <w:r w:rsidRPr="0060001A">
              <w:rPr>
                <w:sz w:val="20"/>
              </w:rPr>
              <w:t xml:space="preserve">. 9,11 </w:t>
            </w:r>
            <w:proofErr w:type="spellStart"/>
            <w:r w:rsidRPr="0060001A">
              <w:rPr>
                <w:sz w:val="20"/>
              </w:rPr>
              <w:t>кл</w:t>
            </w:r>
            <w:proofErr w:type="spellEnd"/>
            <w:r w:rsidRPr="0060001A">
              <w:rPr>
                <w:sz w:val="20"/>
              </w:rPr>
              <w:t>.</w:t>
            </w:r>
          </w:p>
        </w:tc>
      </w:tr>
      <w:tr w:rsidR="0055446E" w:rsidRPr="0060001A" w:rsidTr="00F51103">
        <w:tc>
          <w:tcPr>
            <w:tcW w:w="1985" w:type="dxa"/>
            <w:vAlign w:val="center"/>
          </w:tcPr>
          <w:p w:rsidR="0055446E" w:rsidRPr="0060001A" w:rsidRDefault="0055446E" w:rsidP="00F51103">
            <w:pPr>
              <w:jc w:val="center"/>
              <w:rPr>
                <w:b/>
                <w:sz w:val="20"/>
                <w:lang w:val="en-US"/>
              </w:rPr>
            </w:pPr>
            <w:r w:rsidRPr="0060001A">
              <w:rPr>
                <w:b/>
                <w:sz w:val="20"/>
                <w:lang w:val="en-US"/>
              </w:rPr>
              <w:t>IX</w:t>
            </w:r>
          </w:p>
          <w:p w:rsidR="0055446E" w:rsidRPr="0060001A" w:rsidRDefault="0055446E" w:rsidP="00F51103">
            <w:pPr>
              <w:jc w:val="center"/>
              <w:rPr>
                <w:b/>
                <w:sz w:val="20"/>
              </w:rPr>
            </w:pPr>
            <w:r w:rsidRPr="0060001A">
              <w:rPr>
                <w:b/>
                <w:sz w:val="20"/>
              </w:rPr>
              <w:t>Май</w:t>
            </w:r>
          </w:p>
        </w:tc>
        <w:tc>
          <w:tcPr>
            <w:tcW w:w="6095" w:type="dxa"/>
          </w:tcPr>
          <w:p w:rsidR="0055446E" w:rsidRPr="0060001A" w:rsidRDefault="0055446E" w:rsidP="00F51103">
            <w:pPr>
              <w:jc w:val="both"/>
              <w:rPr>
                <w:sz w:val="20"/>
              </w:rPr>
            </w:pPr>
            <w:r w:rsidRPr="0060001A">
              <w:rPr>
                <w:sz w:val="20"/>
              </w:rPr>
              <w:t xml:space="preserve">О переводе учащихся 1-8,10 классов. О летней </w:t>
            </w:r>
            <w:proofErr w:type="spellStart"/>
            <w:r w:rsidRPr="0060001A">
              <w:rPr>
                <w:sz w:val="20"/>
              </w:rPr>
              <w:t>воспитательно</w:t>
            </w:r>
            <w:proofErr w:type="spellEnd"/>
            <w:r w:rsidRPr="0060001A">
              <w:rPr>
                <w:sz w:val="20"/>
              </w:rPr>
              <w:t xml:space="preserve">-оздоровительной  работе и трудовой практике. </w:t>
            </w:r>
          </w:p>
        </w:tc>
        <w:tc>
          <w:tcPr>
            <w:tcW w:w="3119" w:type="dxa"/>
            <w:vAlign w:val="center"/>
          </w:tcPr>
          <w:p w:rsidR="0055446E" w:rsidRPr="0060001A" w:rsidRDefault="0055446E" w:rsidP="00F51103">
            <w:pPr>
              <w:rPr>
                <w:sz w:val="20"/>
              </w:rPr>
            </w:pPr>
            <w:r w:rsidRPr="0060001A">
              <w:rPr>
                <w:sz w:val="20"/>
              </w:rPr>
              <w:t xml:space="preserve">Зам. по УВР, зам. </w:t>
            </w:r>
            <w:proofErr w:type="spellStart"/>
            <w:r w:rsidRPr="0060001A">
              <w:rPr>
                <w:sz w:val="20"/>
              </w:rPr>
              <w:t>дир</w:t>
            </w:r>
            <w:proofErr w:type="spellEnd"/>
            <w:r w:rsidRPr="0060001A">
              <w:rPr>
                <w:sz w:val="20"/>
              </w:rPr>
              <w:t xml:space="preserve">. по ВР, </w:t>
            </w:r>
          </w:p>
          <w:p w:rsidR="0055446E" w:rsidRPr="0060001A" w:rsidRDefault="0055446E" w:rsidP="00F51103">
            <w:pPr>
              <w:rPr>
                <w:sz w:val="20"/>
              </w:rPr>
            </w:pPr>
            <w:proofErr w:type="spellStart"/>
            <w:r w:rsidRPr="0060001A">
              <w:rPr>
                <w:sz w:val="20"/>
              </w:rPr>
              <w:t>кл</w:t>
            </w:r>
            <w:proofErr w:type="spellEnd"/>
            <w:r w:rsidRPr="0060001A">
              <w:rPr>
                <w:sz w:val="20"/>
              </w:rPr>
              <w:t>. руководители</w:t>
            </w:r>
          </w:p>
        </w:tc>
      </w:tr>
      <w:tr w:rsidR="0055446E" w:rsidRPr="0060001A" w:rsidTr="00F51103">
        <w:tc>
          <w:tcPr>
            <w:tcW w:w="1985" w:type="dxa"/>
            <w:vAlign w:val="center"/>
          </w:tcPr>
          <w:p w:rsidR="0055446E" w:rsidRPr="0060001A" w:rsidRDefault="0055446E" w:rsidP="00F51103">
            <w:pPr>
              <w:jc w:val="center"/>
              <w:rPr>
                <w:b/>
                <w:sz w:val="20"/>
                <w:lang w:val="en-US"/>
              </w:rPr>
            </w:pPr>
            <w:r w:rsidRPr="0060001A">
              <w:rPr>
                <w:b/>
                <w:sz w:val="20"/>
                <w:lang w:val="en-US"/>
              </w:rPr>
              <w:t>X</w:t>
            </w:r>
          </w:p>
          <w:p w:rsidR="0055446E" w:rsidRPr="0060001A" w:rsidRDefault="0055446E" w:rsidP="00F51103">
            <w:pPr>
              <w:jc w:val="center"/>
              <w:rPr>
                <w:b/>
                <w:sz w:val="20"/>
              </w:rPr>
            </w:pPr>
            <w:r w:rsidRPr="0060001A">
              <w:rPr>
                <w:b/>
                <w:sz w:val="20"/>
              </w:rPr>
              <w:t>Июнь</w:t>
            </w:r>
          </w:p>
        </w:tc>
        <w:tc>
          <w:tcPr>
            <w:tcW w:w="6095" w:type="dxa"/>
          </w:tcPr>
          <w:p w:rsidR="0055446E" w:rsidRPr="0060001A" w:rsidRDefault="0055446E" w:rsidP="00F51103">
            <w:pPr>
              <w:jc w:val="both"/>
              <w:rPr>
                <w:sz w:val="20"/>
              </w:rPr>
            </w:pPr>
            <w:r w:rsidRPr="0060001A">
              <w:rPr>
                <w:sz w:val="20"/>
              </w:rPr>
              <w:t>О   выдаче аттестатов учащимся 9 класса и переводе в 10 класс.</w:t>
            </w:r>
          </w:p>
        </w:tc>
        <w:tc>
          <w:tcPr>
            <w:tcW w:w="3119" w:type="dxa"/>
            <w:vAlign w:val="center"/>
          </w:tcPr>
          <w:p w:rsidR="0055446E" w:rsidRPr="0060001A" w:rsidRDefault="0055446E" w:rsidP="00F51103">
            <w:pPr>
              <w:rPr>
                <w:sz w:val="20"/>
              </w:rPr>
            </w:pPr>
            <w:r w:rsidRPr="0060001A">
              <w:rPr>
                <w:sz w:val="20"/>
              </w:rPr>
              <w:t xml:space="preserve">Зам. по УВР, </w:t>
            </w:r>
          </w:p>
          <w:p w:rsidR="0055446E" w:rsidRPr="0060001A" w:rsidRDefault="0055446E" w:rsidP="00F51103">
            <w:pPr>
              <w:rPr>
                <w:sz w:val="20"/>
              </w:rPr>
            </w:pPr>
            <w:proofErr w:type="spellStart"/>
            <w:r w:rsidRPr="0060001A">
              <w:rPr>
                <w:sz w:val="20"/>
              </w:rPr>
              <w:t>кл</w:t>
            </w:r>
            <w:proofErr w:type="spellEnd"/>
            <w:r w:rsidRPr="0060001A">
              <w:rPr>
                <w:sz w:val="20"/>
              </w:rPr>
              <w:t xml:space="preserve">. </w:t>
            </w:r>
            <w:proofErr w:type="spellStart"/>
            <w:r w:rsidRPr="0060001A">
              <w:rPr>
                <w:sz w:val="20"/>
              </w:rPr>
              <w:t>руков</w:t>
            </w:r>
            <w:proofErr w:type="spellEnd"/>
            <w:r w:rsidRPr="0060001A">
              <w:rPr>
                <w:sz w:val="20"/>
              </w:rPr>
              <w:t xml:space="preserve">. 9 </w:t>
            </w:r>
            <w:proofErr w:type="spellStart"/>
            <w:r w:rsidRPr="0060001A">
              <w:rPr>
                <w:sz w:val="20"/>
              </w:rPr>
              <w:t>кл</w:t>
            </w:r>
            <w:proofErr w:type="spellEnd"/>
            <w:r w:rsidRPr="0060001A">
              <w:rPr>
                <w:sz w:val="20"/>
              </w:rPr>
              <w:t>.</w:t>
            </w:r>
          </w:p>
        </w:tc>
      </w:tr>
      <w:tr w:rsidR="0055446E" w:rsidRPr="0060001A" w:rsidTr="00F51103">
        <w:tc>
          <w:tcPr>
            <w:tcW w:w="1985" w:type="dxa"/>
            <w:vAlign w:val="center"/>
          </w:tcPr>
          <w:p w:rsidR="0055446E" w:rsidRPr="0060001A" w:rsidRDefault="0055446E" w:rsidP="00F51103">
            <w:pPr>
              <w:jc w:val="center"/>
              <w:rPr>
                <w:b/>
                <w:sz w:val="20"/>
                <w:lang w:val="en-US"/>
              </w:rPr>
            </w:pPr>
            <w:r w:rsidRPr="0060001A">
              <w:rPr>
                <w:b/>
                <w:sz w:val="20"/>
                <w:lang w:val="en-US"/>
              </w:rPr>
              <w:t>XI</w:t>
            </w:r>
          </w:p>
          <w:p w:rsidR="0055446E" w:rsidRPr="0060001A" w:rsidRDefault="0055446E" w:rsidP="00F51103">
            <w:pPr>
              <w:jc w:val="center"/>
              <w:rPr>
                <w:b/>
                <w:sz w:val="20"/>
              </w:rPr>
            </w:pPr>
            <w:r w:rsidRPr="0060001A">
              <w:rPr>
                <w:b/>
                <w:sz w:val="20"/>
              </w:rPr>
              <w:t>Июнь</w:t>
            </w:r>
          </w:p>
        </w:tc>
        <w:tc>
          <w:tcPr>
            <w:tcW w:w="6095" w:type="dxa"/>
          </w:tcPr>
          <w:p w:rsidR="0055446E" w:rsidRPr="0060001A" w:rsidRDefault="0055446E" w:rsidP="00F51103">
            <w:pPr>
              <w:jc w:val="both"/>
              <w:rPr>
                <w:sz w:val="20"/>
              </w:rPr>
            </w:pPr>
            <w:r w:rsidRPr="0060001A">
              <w:rPr>
                <w:sz w:val="20"/>
              </w:rPr>
              <w:t>О  выдаче аттестатов учащимся 11 класса и их выпуске из школы.</w:t>
            </w:r>
          </w:p>
        </w:tc>
        <w:tc>
          <w:tcPr>
            <w:tcW w:w="3119" w:type="dxa"/>
            <w:vAlign w:val="center"/>
          </w:tcPr>
          <w:p w:rsidR="0055446E" w:rsidRPr="0060001A" w:rsidRDefault="0055446E" w:rsidP="00F51103">
            <w:pPr>
              <w:rPr>
                <w:sz w:val="20"/>
              </w:rPr>
            </w:pPr>
            <w:r w:rsidRPr="0060001A">
              <w:rPr>
                <w:sz w:val="20"/>
              </w:rPr>
              <w:t xml:space="preserve">Зам. по УВР, </w:t>
            </w:r>
            <w:proofErr w:type="spellStart"/>
            <w:r w:rsidRPr="0060001A">
              <w:rPr>
                <w:sz w:val="20"/>
              </w:rPr>
              <w:t>кл</w:t>
            </w:r>
            <w:proofErr w:type="spellEnd"/>
            <w:r w:rsidRPr="0060001A">
              <w:rPr>
                <w:sz w:val="20"/>
              </w:rPr>
              <w:t xml:space="preserve">. </w:t>
            </w:r>
            <w:proofErr w:type="spellStart"/>
            <w:r w:rsidRPr="0060001A">
              <w:rPr>
                <w:sz w:val="20"/>
              </w:rPr>
              <w:t>руков</w:t>
            </w:r>
            <w:proofErr w:type="spellEnd"/>
            <w:r w:rsidRPr="0060001A">
              <w:rPr>
                <w:sz w:val="20"/>
              </w:rPr>
              <w:t xml:space="preserve">. 11 </w:t>
            </w:r>
            <w:proofErr w:type="spellStart"/>
            <w:r w:rsidRPr="0060001A">
              <w:rPr>
                <w:sz w:val="20"/>
              </w:rPr>
              <w:t>кл</w:t>
            </w:r>
            <w:proofErr w:type="spellEnd"/>
            <w:r w:rsidRPr="0060001A">
              <w:rPr>
                <w:sz w:val="20"/>
              </w:rPr>
              <w:t>.</w:t>
            </w:r>
          </w:p>
        </w:tc>
      </w:tr>
      <w:tr w:rsidR="0055446E" w:rsidRPr="0060001A" w:rsidTr="00F51103">
        <w:tc>
          <w:tcPr>
            <w:tcW w:w="1985" w:type="dxa"/>
            <w:vAlign w:val="center"/>
          </w:tcPr>
          <w:p w:rsidR="0055446E" w:rsidRPr="0060001A" w:rsidRDefault="0055446E" w:rsidP="00F51103">
            <w:pPr>
              <w:jc w:val="center"/>
              <w:rPr>
                <w:b/>
                <w:sz w:val="20"/>
                <w:lang w:val="en-US"/>
              </w:rPr>
            </w:pPr>
            <w:r w:rsidRPr="0060001A">
              <w:rPr>
                <w:b/>
                <w:sz w:val="20"/>
                <w:lang w:val="en-US"/>
              </w:rPr>
              <w:t>XII</w:t>
            </w:r>
          </w:p>
          <w:p w:rsidR="0055446E" w:rsidRPr="0060001A" w:rsidRDefault="0055446E" w:rsidP="00F51103">
            <w:pPr>
              <w:jc w:val="center"/>
              <w:rPr>
                <w:b/>
                <w:sz w:val="20"/>
              </w:rPr>
            </w:pPr>
            <w:r w:rsidRPr="0060001A">
              <w:rPr>
                <w:b/>
                <w:sz w:val="20"/>
              </w:rPr>
              <w:t>Июнь</w:t>
            </w:r>
          </w:p>
        </w:tc>
        <w:tc>
          <w:tcPr>
            <w:tcW w:w="6095" w:type="dxa"/>
          </w:tcPr>
          <w:p w:rsidR="0055446E" w:rsidRPr="0060001A" w:rsidRDefault="0055446E" w:rsidP="00F51103">
            <w:pPr>
              <w:jc w:val="both"/>
              <w:rPr>
                <w:sz w:val="20"/>
              </w:rPr>
            </w:pPr>
            <w:r w:rsidRPr="0060001A">
              <w:rPr>
                <w:sz w:val="20"/>
              </w:rPr>
              <w:t xml:space="preserve">О выборе экзаменов </w:t>
            </w:r>
            <w:proofErr w:type="gramStart"/>
            <w:r w:rsidRPr="0060001A">
              <w:rPr>
                <w:sz w:val="20"/>
              </w:rPr>
              <w:t>для</w:t>
            </w:r>
            <w:proofErr w:type="gramEnd"/>
            <w:r w:rsidRPr="0060001A">
              <w:rPr>
                <w:sz w:val="20"/>
              </w:rPr>
              <w:t xml:space="preserve">  </w:t>
            </w:r>
            <w:proofErr w:type="gramStart"/>
            <w:r w:rsidRPr="0060001A">
              <w:rPr>
                <w:sz w:val="20"/>
              </w:rPr>
              <w:t>прохождение</w:t>
            </w:r>
            <w:proofErr w:type="gramEnd"/>
            <w:r w:rsidRPr="0060001A">
              <w:rPr>
                <w:sz w:val="20"/>
              </w:rPr>
              <w:t xml:space="preserve"> ГИА-2015  года</w:t>
            </w:r>
          </w:p>
        </w:tc>
        <w:tc>
          <w:tcPr>
            <w:tcW w:w="3119" w:type="dxa"/>
            <w:vAlign w:val="center"/>
          </w:tcPr>
          <w:p w:rsidR="0055446E" w:rsidRPr="0060001A" w:rsidRDefault="0055446E" w:rsidP="00F51103">
            <w:pPr>
              <w:rPr>
                <w:sz w:val="20"/>
              </w:rPr>
            </w:pPr>
            <w:r w:rsidRPr="0060001A">
              <w:rPr>
                <w:sz w:val="20"/>
              </w:rPr>
              <w:t xml:space="preserve">Зам. по УВР, </w:t>
            </w:r>
            <w:proofErr w:type="spellStart"/>
            <w:r w:rsidRPr="0060001A">
              <w:rPr>
                <w:sz w:val="20"/>
              </w:rPr>
              <w:t>кл</w:t>
            </w:r>
            <w:proofErr w:type="spellEnd"/>
            <w:r w:rsidRPr="0060001A">
              <w:rPr>
                <w:sz w:val="20"/>
              </w:rPr>
              <w:t xml:space="preserve">. </w:t>
            </w:r>
            <w:proofErr w:type="spellStart"/>
            <w:r w:rsidRPr="0060001A">
              <w:rPr>
                <w:sz w:val="20"/>
              </w:rPr>
              <w:t>руков</w:t>
            </w:r>
            <w:proofErr w:type="spellEnd"/>
            <w:r w:rsidRPr="0060001A">
              <w:rPr>
                <w:sz w:val="20"/>
              </w:rPr>
              <w:t xml:space="preserve">. 8  </w:t>
            </w:r>
            <w:proofErr w:type="spellStart"/>
            <w:r w:rsidRPr="0060001A">
              <w:rPr>
                <w:sz w:val="20"/>
              </w:rPr>
              <w:t>кл</w:t>
            </w:r>
            <w:proofErr w:type="spellEnd"/>
            <w:r w:rsidRPr="0060001A">
              <w:rPr>
                <w:sz w:val="20"/>
              </w:rPr>
              <w:t>.</w:t>
            </w:r>
          </w:p>
        </w:tc>
      </w:tr>
    </w:tbl>
    <w:p w:rsidR="0055446E" w:rsidRPr="0092598D" w:rsidRDefault="0055446E" w:rsidP="0055446E">
      <w:pPr>
        <w:pStyle w:val="af7"/>
        <w:jc w:val="both"/>
        <w:rPr>
          <w:sz w:val="24"/>
          <w:szCs w:val="24"/>
        </w:rPr>
      </w:pPr>
    </w:p>
    <w:p w:rsidR="0055446E" w:rsidRPr="0092598D" w:rsidRDefault="0055446E" w:rsidP="0055446E">
      <w:pPr>
        <w:pStyle w:val="af7"/>
        <w:jc w:val="both"/>
        <w:rPr>
          <w:sz w:val="24"/>
          <w:szCs w:val="24"/>
        </w:rPr>
      </w:pPr>
      <w:r w:rsidRPr="00B75DD2">
        <w:rPr>
          <w:sz w:val="24"/>
          <w:szCs w:val="24"/>
        </w:rPr>
        <w:t>Форма  проведения педагогических советов:   традиционная,  работа  в группах.</w:t>
      </w:r>
      <w:r w:rsidRPr="0092598D">
        <w:rPr>
          <w:sz w:val="24"/>
          <w:szCs w:val="24"/>
        </w:rPr>
        <w:t xml:space="preserve"> </w:t>
      </w:r>
    </w:p>
    <w:p w:rsidR="0055446E" w:rsidRPr="0092598D" w:rsidRDefault="0055446E" w:rsidP="0055446E">
      <w:pPr>
        <w:pStyle w:val="af7"/>
        <w:jc w:val="both"/>
        <w:rPr>
          <w:sz w:val="24"/>
          <w:szCs w:val="24"/>
        </w:rPr>
      </w:pPr>
      <w:r w:rsidRPr="0092598D">
        <w:rPr>
          <w:sz w:val="24"/>
          <w:szCs w:val="24"/>
        </w:rPr>
        <w:t xml:space="preserve">      Главной структурой, организующей методическую работу учителей-предметников, являются методические объединения.  В школе действуют  3 </w:t>
      </w:r>
      <w:proofErr w:type="gramStart"/>
      <w:r w:rsidRPr="0092598D">
        <w:rPr>
          <w:sz w:val="24"/>
          <w:szCs w:val="24"/>
        </w:rPr>
        <w:t>методических</w:t>
      </w:r>
      <w:proofErr w:type="gramEnd"/>
      <w:r w:rsidRPr="0092598D">
        <w:rPr>
          <w:sz w:val="24"/>
          <w:szCs w:val="24"/>
        </w:rPr>
        <w:t xml:space="preserve"> объединения:</w:t>
      </w:r>
    </w:p>
    <w:p w:rsidR="0055446E" w:rsidRPr="0092598D" w:rsidRDefault="0055446E" w:rsidP="0055446E">
      <w:pPr>
        <w:numPr>
          <w:ilvl w:val="0"/>
          <w:numId w:val="20"/>
        </w:numPr>
        <w:spacing w:before="100" w:beforeAutospacing="1" w:after="100" w:afterAutospacing="1"/>
        <w:jc w:val="both"/>
        <w:rPr>
          <w:sz w:val="24"/>
          <w:szCs w:val="24"/>
        </w:rPr>
      </w:pPr>
      <w:r w:rsidRPr="0092598D">
        <w:rPr>
          <w:sz w:val="24"/>
          <w:szCs w:val="24"/>
        </w:rPr>
        <w:t>МО учителей естественно-математического цикла  – руководитель  Телешева Г.Л. (учитель 1 квалификационной категории).</w:t>
      </w:r>
    </w:p>
    <w:p w:rsidR="0055446E" w:rsidRPr="0092598D" w:rsidRDefault="0055446E" w:rsidP="0055446E">
      <w:pPr>
        <w:numPr>
          <w:ilvl w:val="0"/>
          <w:numId w:val="20"/>
        </w:numPr>
        <w:spacing w:before="100" w:beforeAutospacing="1" w:after="100" w:afterAutospacing="1"/>
        <w:jc w:val="both"/>
        <w:rPr>
          <w:sz w:val="24"/>
          <w:szCs w:val="24"/>
        </w:rPr>
      </w:pPr>
      <w:r w:rsidRPr="0092598D">
        <w:rPr>
          <w:sz w:val="24"/>
          <w:szCs w:val="24"/>
        </w:rPr>
        <w:t xml:space="preserve">МО учителей начальных классов и гуманитарного цикла – руководитель </w:t>
      </w:r>
      <w:proofErr w:type="spellStart"/>
      <w:r w:rsidRPr="0092598D">
        <w:rPr>
          <w:sz w:val="24"/>
          <w:szCs w:val="24"/>
        </w:rPr>
        <w:t>Тасмухамбетова</w:t>
      </w:r>
      <w:proofErr w:type="spellEnd"/>
      <w:r w:rsidRPr="0092598D">
        <w:rPr>
          <w:sz w:val="24"/>
          <w:szCs w:val="24"/>
        </w:rPr>
        <w:t xml:space="preserve"> А.В. (учитель первой квалификационной категории).</w:t>
      </w:r>
    </w:p>
    <w:p w:rsidR="0055446E" w:rsidRPr="0092598D" w:rsidRDefault="0055446E" w:rsidP="0055446E">
      <w:pPr>
        <w:numPr>
          <w:ilvl w:val="0"/>
          <w:numId w:val="20"/>
        </w:numPr>
        <w:spacing w:before="100" w:beforeAutospacing="1" w:after="100" w:afterAutospacing="1"/>
        <w:jc w:val="both"/>
        <w:rPr>
          <w:sz w:val="24"/>
          <w:szCs w:val="24"/>
        </w:rPr>
      </w:pPr>
      <w:r w:rsidRPr="0092598D">
        <w:rPr>
          <w:sz w:val="24"/>
          <w:szCs w:val="24"/>
        </w:rPr>
        <w:t xml:space="preserve">МО классных руководителей – руководитель  </w:t>
      </w:r>
      <w:proofErr w:type="spellStart"/>
      <w:r w:rsidRPr="0092598D">
        <w:rPr>
          <w:sz w:val="24"/>
          <w:szCs w:val="24"/>
        </w:rPr>
        <w:t>Ступак</w:t>
      </w:r>
      <w:proofErr w:type="spellEnd"/>
      <w:r w:rsidRPr="0092598D">
        <w:rPr>
          <w:sz w:val="24"/>
          <w:szCs w:val="24"/>
        </w:rPr>
        <w:t xml:space="preserve"> Т.С. (учитель  первой квалификационной категории).</w:t>
      </w:r>
    </w:p>
    <w:p w:rsidR="0055446E" w:rsidRPr="0092598D" w:rsidRDefault="0055446E" w:rsidP="0055446E">
      <w:pPr>
        <w:pStyle w:val="af7"/>
        <w:jc w:val="both"/>
        <w:rPr>
          <w:sz w:val="24"/>
          <w:szCs w:val="24"/>
        </w:rPr>
      </w:pPr>
      <w:r w:rsidRPr="0092598D">
        <w:rPr>
          <w:sz w:val="24"/>
          <w:szCs w:val="24"/>
        </w:rPr>
        <w:lastRenderedPageBreak/>
        <w:t xml:space="preserve">        В соответствии с методической темой школы  были выбраны тема работы школьных методических объединений, которая носила  общий  для  всех  ШМО  характер: «Составление рабочих  программ  по  предмету с  учетом требований  ФГОС второго  поколения и  характеристики  основных  видов  деятельности учащихс</w:t>
      </w:r>
      <w:proofErr w:type="gramStart"/>
      <w:r w:rsidRPr="0092598D">
        <w:rPr>
          <w:sz w:val="24"/>
          <w:szCs w:val="24"/>
        </w:rPr>
        <w:t>я(</w:t>
      </w:r>
      <w:proofErr w:type="gramEnd"/>
      <w:r w:rsidRPr="0092598D">
        <w:rPr>
          <w:sz w:val="24"/>
          <w:szCs w:val="24"/>
        </w:rPr>
        <w:t xml:space="preserve">на  уровне  учебных  действий)». </w:t>
      </w:r>
    </w:p>
    <w:p w:rsidR="0055446E" w:rsidRPr="0092598D" w:rsidRDefault="0055446E" w:rsidP="0055446E">
      <w:pPr>
        <w:pStyle w:val="af7"/>
        <w:jc w:val="both"/>
        <w:rPr>
          <w:sz w:val="24"/>
          <w:szCs w:val="24"/>
        </w:rPr>
      </w:pPr>
      <w:r w:rsidRPr="0092598D">
        <w:rPr>
          <w:sz w:val="24"/>
          <w:szCs w:val="24"/>
        </w:rPr>
        <w:t xml:space="preserve">        Главной задачей работы методических объединений  являлось оказание помощи  учителям в совершенствовании педагогического мастерства.  Каждое методическое объединение имело свой план работы  в соответствии с темой и целью методической работы школы.  На заседаниях школьных методических объединений обсуждались следующие вопросы:</w:t>
      </w:r>
    </w:p>
    <w:p w:rsidR="0055446E" w:rsidRPr="0092598D" w:rsidRDefault="0055446E" w:rsidP="0055446E">
      <w:pPr>
        <w:numPr>
          <w:ilvl w:val="0"/>
          <w:numId w:val="21"/>
        </w:numPr>
        <w:spacing w:before="100" w:beforeAutospacing="1" w:after="100" w:afterAutospacing="1"/>
        <w:jc w:val="both"/>
        <w:rPr>
          <w:sz w:val="24"/>
          <w:szCs w:val="24"/>
        </w:rPr>
      </w:pPr>
      <w:r w:rsidRPr="0092598D">
        <w:rPr>
          <w:sz w:val="24"/>
          <w:szCs w:val="24"/>
        </w:rPr>
        <w:t>знакомство с  планом работы на учебный год;</w:t>
      </w:r>
    </w:p>
    <w:p w:rsidR="0055446E" w:rsidRPr="0092598D" w:rsidRDefault="0055446E" w:rsidP="0055446E">
      <w:pPr>
        <w:numPr>
          <w:ilvl w:val="0"/>
          <w:numId w:val="21"/>
        </w:numPr>
        <w:spacing w:before="100" w:beforeAutospacing="1" w:after="100" w:afterAutospacing="1"/>
        <w:jc w:val="both"/>
        <w:rPr>
          <w:sz w:val="24"/>
          <w:szCs w:val="24"/>
        </w:rPr>
      </w:pPr>
      <w:r w:rsidRPr="0092598D">
        <w:rPr>
          <w:sz w:val="24"/>
          <w:szCs w:val="24"/>
        </w:rPr>
        <w:t>работа с  новыми  образовательными стандартами;</w:t>
      </w:r>
    </w:p>
    <w:p w:rsidR="0055446E" w:rsidRPr="0092598D" w:rsidRDefault="0055446E" w:rsidP="0055446E">
      <w:pPr>
        <w:numPr>
          <w:ilvl w:val="0"/>
          <w:numId w:val="21"/>
        </w:numPr>
        <w:spacing w:before="100" w:beforeAutospacing="1" w:after="100" w:afterAutospacing="1"/>
        <w:jc w:val="both"/>
        <w:rPr>
          <w:sz w:val="24"/>
          <w:szCs w:val="24"/>
        </w:rPr>
      </w:pPr>
      <w:r w:rsidRPr="0092598D">
        <w:rPr>
          <w:sz w:val="24"/>
          <w:szCs w:val="24"/>
        </w:rPr>
        <w:t>согласование  рабочих  программ и  корректировка  календарно-тематических планов;</w:t>
      </w:r>
    </w:p>
    <w:p w:rsidR="0055446E" w:rsidRPr="0092598D" w:rsidRDefault="0055446E" w:rsidP="0055446E">
      <w:pPr>
        <w:numPr>
          <w:ilvl w:val="0"/>
          <w:numId w:val="21"/>
        </w:numPr>
        <w:spacing w:before="100" w:beforeAutospacing="1" w:after="100" w:afterAutospacing="1"/>
        <w:jc w:val="both"/>
        <w:rPr>
          <w:sz w:val="24"/>
          <w:szCs w:val="24"/>
        </w:rPr>
      </w:pPr>
      <w:r w:rsidRPr="0092598D">
        <w:rPr>
          <w:sz w:val="24"/>
          <w:szCs w:val="24"/>
        </w:rPr>
        <w:t>преемственность в работе начальных классов и среднего звена,  вопросы  адаптационного  периода в  5-ом  и  10 –ом  классе;</w:t>
      </w:r>
    </w:p>
    <w:p w:rsidR="0055446E" w:rsidRPr="0092598D" w:rsidRDefault="0055446E" w:rsidP="0055446E">
      <w:pPr>
        <w:numPr>
          <w:ilvl w:val="0"/>
          <w:numId w:val="21"/>
        </w:numPr>
        <w:spacing w:before="100" w:beforeAutospacing="1" w:after="100" w:afterAutospacing="1"/>
        <w:jc w:val="both"/>
        <w:rPr>
          <w:sz w:val="24"/>
          <w:szCs w:val="24"/>
        </w:rPr>
      </w:pPr>
      <w:r w:rsidRPr="0092598D">
        <w:rPr>
          <w:sz w:val="24"/>
          <w:szCs w:val="24"/>
        </w:rPr>
        <w:t>методы работы по ликвидации пробелов в знаниях учащихся,  вышедших  на  итоговую  аттестацию (по  результатам  контрольно-диагностических  материалов) в  течение  года</w:t>
      </w:r>
      <w:proofErr w:type="gramStart"/>
      <w:r w:rsidRPr="0092598D">
        <w:rPr>
          <w:sz w:val="24"/>
          <w:szCs w:val="24"/>
        </w:rPr>
        <w:t xml:space="preserve"> ;</w:t>
      </w:r>
      <w:proofErr w:type="gramEnd"/>
    </w:p>
    <w:p w:rsidR="0055446E" w:rsidRPr="0092598D" w:rsidRDefault="0055446E" w:rsidP="0055446E">
      <w:pPr>
        <w:numPr>
          <w:ilvl w:val="0"/>
          <w:numId w:val="21"/>
        </w:numPr>
        <w:spacing w:before="100" w:beforeAutospacing="1" w:after="100" w:afterAutospacing="1"/>
        <w:jc w:val="both"/>
        <w:rPr>
          <w:sz w:val="24"/>
          <w:szCs w:val="24"/>
        </w:rPr>
      </w:pPr>
      <w:r w:rsidRPr="0092598D">
        <w:rPr>
          <w:sz w:val="24"/>
          <w:szCs w:val="24"/>
        </w:rPr>
        <w:t>методы и  формы  работы с учащимися, имеющими повышенную мотивацию к учебно-познавательной деятельности;</w:t>
      </w:r>
    </w:p>
    <w:p w:rsidR="0055446E" w:rsidRPr="0092598D" w:rsidRDefault="0055446E" w:rsidP="0055446E">
      <w:pPr>
        <w:numPr>
          <w:ilvl w:val="0"/>
          <w:numId w:val="21"/>
        </w:numPr>
        <w:spacing w:before="100" w:beforeAutospacing="1" w:after="100" w:afterAutospacing="1"/>
        <w:jc w:val="both"/>
        <w:rPr>
          <w:sz w:val="24"/>
          <w:szCs w:val="24"/>
        </w:rPr>
      </w:pPr>
      <w:r w:rsidRPr="0092598D">
        <w:rPr>
          <w:sz w:val="24"/>
          <w:szCs w:val="24"/>
        </w:rPr>
        <w:t>формы и методы  промежуточного и  итогового  контроля;</w:t>
      </w:r>
    </w:p>
    <w:p w:rsidR="0055446E" w:rsidRPr="0092598D" w:rsidRDefault="0055446E" w:rsidP="0055446E">
      <w:pPr>
        <w:numPr>
          <w:ilvl w:val="0"/>
          <w:numId w:val="21"/>
        </w:numPr>
        <w:spacing w:before="100" w:beforeAutospacing="1" w:after="100" w:afterAutospacing="1"/>
        <w:jc w:val="both"/>
        <w:rPr>
          <w:sz w:val="24"/>
          <w:szCs w:val="24"/>
        </w:rPr>
      </w:pPr>
      <w:r w:rsidRPr="0092598D">
        <w:rPr>
          <w:sz w:val="24"/>
          <w:szCs w:val="24"/>
        </w:rPr>
        <w:t>отчеты учителей по темам самообразования в  2014-2015  учебном  году;</w:t>
      </w:r>
    </w:p>
    <w:p w:rsidR="0055446E" w:rsidRPr="0092598D" w:rsidRDefault="0055446E" w:rsidP="0055446E">
      <w:pPr>
        <w:numPr>
          <w:ilvl w:val="0"/>
          <w:numId w:val="21"/>
        </w:numPr>
        <w:spacing w:before="100" w:beforeAutospacing="1" w:after="100" w:afterAutospacing="1"/>
        <w:jc w:val="both"/>
        <w:rPr>
          <w:sz w:val="24"/>
          <w:szCs w:val="24"/>
        </w:rPr>
      </w:pPr>
      <w:r w:rsidRPr="0092598D">
        <w:rPr>
          <w:sz w:val="24"/>
          <w:szCs w:val="24"/>
        </w:rPr>
        <w:t>новы</w:t>
      </w:r>
      <w:proofErr w:type="gramStart"/>
      <w:r w:rsidRPr="0092598D">
        <w:rPr>
          <w:sz w:val="24"/>
          <w:szCs w:val="24"/>
        </w:rPr>
        <w:t>е(</w:t>
      </w:r>
      <w:proofErr w:type="gramEnd"/>
      <w:r w:rsidRPr="0092598D">
        <w:rPr>
          <w:sz w:val="24"/>
          <w:szCs w:val="24"/>
        </w:rPr>
        <w:t>выбранные  педагогами  для  работы в  текущем  году) технологии и проблемы их  освоения на практике.</w:t>
      </w:r>
    </w:p>
    <w:p w:rsidR="0055446E" w:rsidRPr="0092598D" w:rsidRDefault="0055446E" w:rsidP="0055446E">
      <w:pPr>
        <w:numPr>
          <w:ilvl w:val="0"/>
          <w:numId w:val="21"/>
        </w:numPr>
        <w:spacing w:before="100" w:beforeAutospacing="1" w:after="100" w:afterAutospacing="1"/>
        <w:jc w:val="both"/>
        <w:rPr>
          <w:sz w:val="24"/>
          <w:szCs w:val="24"/>
        </w:rPr>
      </w:pPr>
      <w:r w:rsidRPr="0092598D">
        <w:rPr>
          <w:sz w:val="24"/>
          <w:szCs w:val="24"/>
        </w:rPr>
        <w:t>итоговая аттестация учащихся. Проведение экзамена  в форме ОГЭ и ЕГЭ.</w:t>
      </w:r>
    </w:p>
    <w:p w:rsidR="0055446E" w:rsidRPr="0092598D" w:rsidRDefault="0055446E" w:rsidP="0055446E">
      <w:pPr>
        <w:pStyle w:val="af7"/>
        <w:jc w:val="both"/>
        <w:rPr>
          <w:sz w:val="24"/>
          <w:szCs w:val="24"/>
        </w:rPr>
      </w:pPr>
      <w:r w:rsidRPr="0092598D">
        <w:rPr>
          <w:sz w:val="24"/>
          <w:szCs w:val="24"/>
        </w:rPr>
        <w:t xml:space="preserve">        На заседаниях методических объединений рассматривали  вопросы, связанные с  изучением  и применением инновационных методов  и  форм работы, большое внимание уделяли вопросам сохранения здоровья учащихся, изучали демо-версии (тексты  и задания диагностических  контрольных и тестовых  работ), материалы  с  сайта  ФИПИ и другие учебно-методические материалы. В рамках работы методических объединений проводились открытые уроки, внеклассные мероприятия по предметам, каждое  ШМО  участвовало  в  проведении Методического  Дня и  Дне  Знаний  в  школе.  </w:t>
      </w:r>
    </w:p>
    <w:p w:rsidR="0055446E" w:rsidRPr="0092598D" w:rsidRDefault="0055446E" w:rsidP="0055446E">
      <w:pPr>
        <w:jc w:val="both"/>
        <w:rPr>
          <w:b/>
          <w:sz w:val="24"/>
          <w:szCs w:val="24"/>
        </w:rPr>
      </w:pPr>
    </w:p>
    <w:p w:rsidR="0055446E" w:rsidRPr="0092598D" w:rsidRDefault="0055446E" w:rsidP="0055446E">
      <w:pPr>
        <w:rPr>
          <w:b/>
          <w:color w:val="000000"/>
          <w:sz w:val="24"/>
          <w:szCs w:val="24"/>
        </w:rPr>
      </w:pPr>
    </w:p>
    <w:p w:rsidR="0055446E" w:rsidRPr="0092598D" w:rsidRDefault="0055446E" w:rsidP="0055446E">
      <w:pPr>
        <w:ind w:left="142"/>
        <w:rPr>
          <w:b/>
          <w:sz w:val="24"/>
          <w:szCs w:val="24"/>
        </w:rPr>
      </w:pPr>
      <w:r w:rsidRPr="0092598D">
        <w:rPr>
          <w:b/>
          <w:sz w:val="24"/>
          <w:szCs w:val="24"/>
        </w:rPr>
        <w:t xml:space="preserve">Анализ работы методического объединения  учителей естественно-математического цикла МОУ «СОШ </w:t>
      </w:r>
      <w:proofErr w:type="spellStart"/>
      <w:r w:rsidRPr="0092598D">
        <w:rPr>
          <w:b/>
          <w:sz w:val="24"/>
          <w:szCs w:val="24"/>
        </w:rPr>
        <w:t>с</w:t>
      </w:r>
      <w:proofErr w:type="gramStart"/>
      <w:r w:rsidRPr="0092598D">
        <w:rPr>
          <w:b/>
          <w:sz w:val="24"/>
          <w:szCs w:val="24"/>
        </w:rPr>
        <w:t>.Д</w:t>
      </w:r>
      <w:proofErr w:type="gramEnd"/>
      <w:r w:rsidRPr="0092598D">
        <w:rPr>
          <w:b/>
          <w:sz w:val="24"/>
          <w:szCs w:val="24"/>
        </w:rPr>
        <w:t>емьяс</w:t>
      </w:r>
      <w:proofErr w:type="spellEnd"/>
      <w:r w:rsidRPr="0092598D">
        <w:rPr>
          <w:b/>
          <w:sz w:val="24"/>
          <w:szCs w:val="24"/>
        </w:rPr>
        <w:t>» за 2014-2015 учебный год.</w:t>
      </w:r>
    </w:p>
    <w:p w:rsidR="0055446E" w:rsidRPr="0092598D" w:rsidRDefault="0055446E" w:rsidP="0055446E">
      <w:pPr>
        <w:ind w:left="142"/>
        <w:rPr>
          <w:b/>
          <w:sz w:val="24"/>
          <w:szCs w:val="24"/>
        </w:rPr>
      </w:pPr>
      <w:r w:rsidRPr="0092598D">
        <w:rPr>
          <w:b/>
          <w:sz w:val="24"/>
          <w:szCs w:val="24"/>
        </w:rPr>
        <w:t xml:space="preserve">            </w:t>
      </w:r>
      <w:r w:rsidRPr="0092598D">
        <w:rPr>
          <w:sz w:val="24"/>
          <w:szCs w:val="24"/>
        </w:rPr>
        <w:t xml:space="preserve">Деятельность методического объединения учителей естественно-математического цикла  в 2014/2015 учебном году строилась в соответствие с планом методической работы школы и была направлена на решение проблемы – повышение качества знаний учащихся и методического мастерства учителя через внедрение  </w:t>
      </w:r>
      <w:proofErr w:type="spellStart"/>
      <w:r w:rsidRPr="0092598D">
        <w:rPr>
          <w:sz w:val="24"/>
          <w:szCs w:val="24"/>
        </w:rPr>
        <w:t>компетентностного</w:t>
      </w:r>
      <w:proofErr w:type="spellEnd"/>
      <w:r w:rsidRPr="0092598D">
        <w:rPr>
          <w:sz w:val="24"/>
          <w:szCs w:val="24"/>
        </w:rPr>
        <w:t xml:space="preserve"> подхода в обучении. </w:t>
      </w:r>
    </w:p>
    <w:p w:rsidR="0055446E" w:rsidRPr="0092598D" w:rsidRDefault="0055446E" w:rsidP="0055446E">
      <w:pPr>
        <w:rPr>
          <w:sz w:val="24"/>
          <w:szCs w:val="24"/>
        </w:rPr>
      </w:pPr>
      <w:r w:rsidRPr="0092598D">
        <w:rPr>
          <w:sz w:val="24"/>
          <w:szCs w:val="24"/>
        </w:rPr>
        <w:t xml:space="preserve">     Цель, стоящая перед учителями  ЕМЦ на 2014-2015 учебный год:</w:t>
      </w:r>
    </w:p>
    <w:p w:rsidR="0055446E" w:rsidRPr="0092598D" w:rsidRDefault="0055446E" w:rsidP="0055446E">
      <w:pPr>
        <w:rPr>
          <w:sz w:val="24"/>
          <w:szCs w:val="24"/>
        </w:rPr>
      </w:pPr>
      <w:r w:rsidRPr="0092598D">
        <w:rPr>
          <w:sz w:val="24"/>
          <w:szCs w:val="24"/>
        </w:rPr>
        <w:t>-создание условий для повышения профессиональной компетентности педагога;</w:t>
      </w:r>
    </w:p>
    <w:p w:rsidR="0055446E" w:rsidRPr="0092598D" w:rsidRDefault="0055446E" w:rsidP="0055446E">
      <w:pPr>
        <w:rPr>
          <w:sz w:val="24"/>
          <w:szCs w:val="24"/>
        </w:rPr>
      </w:pPr>
      <w:r w:rsidRPr="0092598D">
        <w:rPr>
          <w:sz w:val="24"/>
          <w:szCs w:val="24"/>
        </w:rPr>
        <w:t xml:space="preserve">-повышение качества  естественно-математического образования и успешности учащихся через активное использование ресурса </w:t>
      </w:r>
      <w:proofErr w:type="spellStart"/>
      <w:r w:rsidRPr="0092598D">
        <w:rPr>
          <w:sz w:val="24"/>
          <w:szCs w:val="24"/>
        </w:rPr>
        <w:t>компетентностного</w:t>
      </w:r>
      <w:proofErr w:type="spellEnd"/>
      <w:r w:rsidRPr="0092598D">
        <w:rPr>
          <w:sz w:val="24"/>
          <w:szCs w:val="24"/>
        </w:rPr>
        <w:t xml:space="preserve"> обучения;</w:t>
      </w:r>
    </w:p>
    <w:p w:rsidR="0055446E" w:rsidRPr="0092598D" w:rsidRDefault="0055446E" w:rsidP="0055446E">
      <w:pPr>
        <w:rPr>
          <w:sz w:val="24"/>
          <w:szCs w:val="24"/>
        </w:rPr>
      </w:pPr>
      <w:r w:rsidRPr="0092598D">
        <w:rPr>
          <w:sz w:val="24"/>
          <w:szCs w:val="24"/>
        </w:rPr>
        <w:t xml:space="preserve">-создание условий для творческой работы учителей в обеспечении единой образовательной </w:t>
      </w:r>
      <w:proofErr w:type="gramStart"/>
      <w:r w:rsidRPr="0092598D">
        <w:rPr>
          <w:sz w:val="24"/>
          <w:szCs w:val="24"/>
        </w:rPr>
        <w:t>среды развития личности практического решения проблем</w:t>
      </w:r>
      <w:proofErr w:type="gramEnd"/>
      <w:r w:rsidRPr="0092598D">
        <w:rPr>
          <w:sz w:val="24"/>
          <w:szCs w:val="24"/>
        </w:rPr>
        <w:t xml:space="preserve"> </w:t>
      </w:r>
      <w:proofErr w:type="spellStart"/>
      <w:r w:rsidRPr="0092598D">
        <w:rPr>
          <w:sz w:val="24"/>
          <w:szCs w:val="24"/>
        </w:rPr>
        <w:t>межпредметных</w:t>
      </w:r>
      <w:proofErr w:type="spellEnd"/>
      <w:r w:rsidRPr="0092598D">
        <w:rPr>
          <w:sz w:val="24"/>
          <w:szCs w:val="24"/>
        </w:rPr>
        <w:t xml:space="preserve"> связей, выработки единых педагогических требований.</w:t>
      </w:r>
    </w:p>
    <w:p w:rsidR="0055446E" w:rsidRPr="0092598D" w:rsidRDefault="0055446E" w:rsidP="0055446E">
      <w:pPr>
        <w:rPr>
          <w:sz w:val="24"/>
          <w:szCs w:val="24"/>
        </w:rPr>
      </w:pPr>
      <w:r w:rsidRPr="0092598D">
        <w:rPr>
          <w:sz w:val="24"/>
          <w:szCs w:val="24"/>
        </w:rPr>
        <w:t>В качестве основных задач методической работы были выдвинуты следующие:</w:t>
      </w:r>
    </w:p>
    <w:p w:rsidR="0055446E" w:rsidRPr="0092598D" w:rsidRDefault="0055446E" w:rsidP="0055446E">
      <w:pPr>
        <w:numPr>
          <w:ilvl w:val="0"/>
          <w:numId w:val="2"/>
        </w:numPr>
        <w:tabs>
          <w:tab w:val="clear" w:pos="-360"/>
          <w:tab w:val="num" w:pos="720"/>
        </w:tabs>
        <w:suppressAutoHyphens/>
        <w:ind w:left="714" w:hanging="357"/>
        <w:rPr>
          <w:sz w:val="24"/>
          <w:szCs w:val="24"/>
        </w:rPr>
      </w:pPr>
      <w:r w:rsidRPr="0092598D">
        <w:rPr>
          <w:sz w:val="24"/>
          <w:szCs w:val="24"/>
        </w:rPr>
        <w:t>Повышать профессиональную квалификацию учителей МО, используя обучающие семинары, курсы повышения квалификации, круглые столы.</w:t>
      </w:r>
    </w:p>
    <w:p w:rsidR="0055446E" w:rsidRPr="0092598D" w:rsidRDefault="0055446E" w:rsidP="0055446E">
      <w:pPr>
        <w:numPr>
          <w:ilvl w:val="0"/>
          <w:numId w:val="2"/>
        </w:numPr>
        <w:tabs>
          <w:tab w:val="clear" w:pos="-360"/>
          <w:tab w:val="num" w:pos="720"/>
        </w:tabs>
        <w:suppressAutoHyphens/>
        <w:ind w:left="714" w:hanging="357"/>
        <w:rPr>
          <w:sz w:val="24"/>
          <w:szCs w:val="24"/>
        </w:rPr>
      </w:pPr>
      <w:r w:rsidRPr="0092598D">
        <w:rPr>
          <w:sz w:val="24"/>
          <w:szCs w:val="24"/>
        </w:rPr>
        <w:t>Совершенствовать качество преподавания предметов естественного цикла путем внедрения модульных и компьютерных технологий.</w:t>
      </w:r>
    </w:p>
    <w:p w:rsidR="0055446E" w:rsidRPr="0092598D" w:rsidRDefault="0055446E" w:rsidP="0055446E">
      <w:pPr>
        <w:numPr>
          <w:ilvl w:val="0"/>
          <w:numId w:val="2"/>
        </w:numPr>
        <w:tabs>
          <w:tab w:val="clear" w:pos="-360"/>
          <w:tab w:val="num" w:pos="720"/>
        </w:tabs>
        <w:suppressAutoHyphens/>
        <w:ind w:left="714" w:hanging="357"/>
        <w:rPr>
          <w:sz w:val="24"/>
          <w:szCs w:val="24"/>
        </w:rPr>
      </w:pPr>
      <w:r w:rsidRPr="0092598D">
        <w:rPr>
          <w:sz w:val="24"/>
          <w:szCs w:val="24"/>
        </w:rPr>
        <w:t>Использование проектной деятельности.</w:t>
      </w:r>
    </w:p>
    <w:p w:rsidR="0055446E" w:rsidRPr="0092598D" w:rsidRDefault="0055446E" w:rsidP="0055446E">
      <w:pPr>
        <w:numPr>
          <w:ilvl w:val="0"/>
          <w:numId w:val="2"/>
        </w:numPr>
        <w:tabs>
          <w:tab w:val="clear" w:pos="-360"/>
          <w:tab w:val="num" w:pos="720"/>
        </w:tabs>
        <w:suppressAutoHyphens/>
        <w:ind w:left="714" w:hanging="357"/>
        <w:rPr>
          <w:sz w:val="24"/>
          <w:szCs w:val="24"/>
        </w:rPr>
      </w:pPr>
      <w:r w:rsidRPr="0092598D">
        <w:rPr>
          <w:sz w:val="24"/>
          <w:szCs w:val="24"/>
        </w:rPr>
        <w:lastRenderedPageBreak/>
        <w:t xml:space="preserve"> Создание системы обучения, обеспечивающей потребности каждого ученика в соответствии со склонностями, интересами и возможностями.</w:t>
      </w:r>
    </w:p>
    <w:p w:rsidR="0055446E" w:rsidRPr="0092598D" w:rsidRDefault="0055446E" w:rsidP="0055446E">
      <w:pPr>
        <w:numPr>
          <w:ilvl w:val="0"/>
          <w:numId w:val="2"/>
        </w:numPr>
        <w:tabs>
          <w:tab w:val="clear" w:pos="-360"/>
          <w:tab w:val="num" w:pos="720"/>
        </w:tabs>
        <w:suppressAutoHyphens/>
        <w:ind w:left="714" w:hanging="357"/>
        <w:rPr>
          <w:sz w:val="24"/>
          <w:szCs w:val="24"/>
        </w:rPr>
      </w:pPr>
      <w:r w:rsidRPr="0092598D">
        <w:rPr>
          <w:sz w:val="24"/>
          <w:szCs w:val="24"/>
        </w:rPr>
        <w:t>Организовать целенаправленную работу со слабоуспевающими учащимися через индивидуальные задания.</w:t>
      </w:r>
    </w:p>
    <w:p w:rsidR="0055446E" w:rsidRPr="0092598D" w:rsidRDefault="0055446E" w:rsidP="0055446E">
      <w:pPr>
        <w:numPr>
          <w:ilvl w:val="0"/>
          <w:numId w:val="2"/>
        </w:numPr>
        <w:tabs>
          <w:tab w:val="clear" w:pos="-360"/>
          <w:tab w:val="num" w:pos="720"/>
        </w:tabs>
        <w:suppressAutoHyphens/>
        <w:ind w:left="714" w:hanging="357"/>
        <w:rPr>
          <w:sz w:val="24"/>
          <w:szCs w:val="24"/>
        </w:rPr>
      </w:pPr>
      <w:r w:rsidRPr="0092598D">
        <w:rPr>
          <w:sz w:val="24"/>
          <w:szCs w:val="24"/>
        </w:rPr>
        <w:t>Систематизировать работу учителей МО по наставничеству и обмену опытом.</w:t>
      </w:r>
    </w:p>
    <w:p w:rsidR="0055446E" w:rsidRPr="0092598D" w:rsidRDefault="0055446E" w:rsidP="0055446E">
      <w:pPr>
        <w:rPr>
          <w:sz w:val="24"/>
          <w:szCs w:val="24"/>
        </w:rPr>
      </w:pPr>
      <w:r w:rsidRPr="0092598D">
        <w:rPr>
          <w:sz w:val="24"/>
          <w:szCs w:val="24"/>
        </w:rPr>
        <w:t>МО состоит из 8 учителей: 5 учителей имеют 1-ую категорию, 2 учителя не имеют высшего педагогического образования</w:t>
      </w:r>
    </w:p>
    <w:p w:rsidR="0055446E" w:rsidRPr="0092598D" w:rsidRDefault="0055446E" w:rsidP="0055446E">
      <w:pPr>
        <w:rPr>
          <w:sz w:val="24"/>
          <w:szCs w:val="24"/>
        </w:rPr>
      </w:pPr>
      <w:r w:rsidRPr="0092598D">
        <w:rPr>
          <w:sz w:val="24"/>
          <w:szCs w:val="24"/>
        </w:rPr>
        <w:t xml:space="preserve">Учителя имеют достаточно  высокий профессиональный уровень, но не останавливаются на </w:t>
      </w:r>
      <w:proofErr w:type="gramStart"/>
      <w:r w:rsidRPr="0092598D">
        <w:rPr>
          <w:sz w:val="24"/>
          <w:szCs w:val="24"/>
        </w:rPr>
        <w:t>достигнутом</w:t>
      </w:r>
      <w:proofErr w:type="gramEnd"/>
      <w:r w:rsidRPr="0092598D">
        <w:rPr>
          <w:sz w:val="24"/>
          <w:szCs w:val="24"/>
        </w:rPr>
        <w:t xml:space="preserve">. </w:t>
      </w:r>
    </w:p>
    <w:p w:rsidR="0055446E" w:rsidRPr="0092598D" w:rsidRDefault="0055446E" w:rsidP="0055446E">
      <w:pPr>
        <w:rPr>
          <w:sz w:val="24"/>
          <w:szCs w:val="24"/>
        </w:rPr>
      </w:pPr>
      <w:r w:rsidRPr="0092598D">
        <w:rPr>
          <w:sz w:val="24"/>
          <w:szCs w:val="24"/>
        </w:rPr>
        <w:t>Основными формами работы по повышению педагогического мастерства стали:</w:t>
      </w:r>
    </w:p>
    <w:p w:rsidR="0055446E" w:rsidRPr="0092598D" w:rsidRDefault="0055446E" w:rsidP="0055446E">
      <w:pPr>
        <w:numPr>
          <w:ilvl w:val="0"/>
          <w:numId w:val="1"/>
        </w:numPr>
        <w:tabs>
          <w:tab w:val="clear" w:pos="0"/>
          <w:tab w:val="num" w:pos="720"/>
        </w:tabs>
        <w:suppressAutoHyphens/>
        <w:ind w:left="720" w:hanging="360"/>
        <w:rPr>
          <w:sz w:val="24"/>
          <w:szCs w:val="24"/>
        </w:rPr>
      </w:pPr>
      <w:r w:rsidRPr="0092598D">
        <w:rPr>
          <w:sz w:val="24"/>
          <w:szCs w:val="24"/>
        </w:rPr>
        <w:t>Прохождение плановой курсовой подготовки.</w:t>
      </w:r>
    </w:p>
    <w:p w:rsidR="0055446E" w:rsidRPr="0092598D" w:rsidRDefault="0055446E" w:rsidP="0055446E">
      <w:pPr>
        <w:numPr>
          <w:ilvl w:val="0"/>
          <w:numId w:val="1"/>
        </w:numPr>
        <w:tabs>
          <w:tab w:val="clear" w:pos="0"/>
          <w:tab w:val="num" w:pos="720"/>
        </w:tabs>
        <w:suppressAutoHyphens/>
        <w:ind w:left="720" w:hanging="360"/>
        <w:rPr>
          <w:sz w:val="24"/>
          <w:szCs w:val="24"/>
        </w:rPr>
      </w:pPr>
      <w:r w:rsidRPr="0092598D">
        <w:rPr>
          <w:sz w:val="24"/>
          <w:szCs w:val="24"/>
        </w:rPr>
        <w:t>Участие в семинарах, конференциях различного уровня.</w:t>
      </w:r>
    </w:p>
    <w:p w:rsidR="0055446E" w:rsidRPr="0092598D" w:rsidRDefault="0055446E" w:rsidP="0055446E">
      <w:pPr>
        <w:numPr>
          <w:ilvl w:val="0"/>
          <w:numId w:val="1"/>
        </w:numPr>
        <w:tabs>
          <w:tab w:val="clear" w:pos="0"/>
          <w:tab w:val="num" w:pos="720"/>
        </w:tabs>
        <w:suppressAutoHyphens/>
        <w:ind w:left="720" w:hanging="360"/>
        <w:rPr>
          <w:sz w:val="24"/>
          <w:szCs w:val="24"/>
        </w:rPr>
      </w:pPr>
      <w:proofErr w:type="spellStart"/>
      <w:r w:rsidRPr="0092598D">
        <w:rPr>
          <w:sz w:val="24"/>
          <w:szCs w:val="24"/>
        </w:rPr>
        <w:t>Взаимопосещение</w:t>
      </w:r>
      <w:proofErr w:type="spellEnd"/>
      <w:r w:rsidRPr="0092598D">
        <w:rPr>
          <w:sz w:val="24"/>
          <w:szCs w:val="24"/>
        </w:rPr>
        <w:t xml:space="preserve"> уроков.</w:t>
      </w:r>
    </w:p>
    <w:p w:rsidR="0055446E" w:rsidRPr="0092598D" w:rsidRDefault="0055446E" w:rsidP="0055446E">
      <w:pPr>
        <w:numPr>
          <w:ilvl w:val="0"/>
          <w:numId w:val="1"/>
        </w:numPr>
        <w:tabs>
          <w:tab w:val="clear" w:pos="0"/>
          <w:tab w:val="num" w:pos="720"/>
        </w:tabs>
        <w:suppressAutoHyphens/>
        <w:ind w:left="720" w:hanging="360"/>
        <w:rPr>
          <w:sz w:val="24"/>
          <w:szCs w:val="24"/>
        </w:rPr>
      </w:pPr>
      <w:r w:rsidRPr="0092598D">
        <w:rPr>
          <w:sz w:val="24"/>
          <w:szCs w:val="24"/>
        </w:rPr>
        <w:t>Работа над индивидуальной методической темой.</w:t>
      </w:r>
    </w:p>
    <w:p w:rsidR="0055446E" w:rsidRPr="0092598D" w:rsidRDefault="0055446E" w:rsidP="0055446E">
      <w:pPr>
        <w:numPr>
          <w:ilvl w:val="0"/>
          <w:numId w:val="1"/>
        </w:numPr>
        <w:tabs>
          <w:tab w:val="clear" w:pos="0"/>
          <w:tab w:val="num" w:pos="720"/>
        </w:tabs>
        <w:suppressAutoHyphens/>
        <w:ind w:left="720" w:hanging="360"/>
        <w:rPr>
          <w:sz w:val="24"/>
          <w:szCs w:val="24"/>
        </w:rPr>
      </w:pPr>
      <w:r w:rsidRPr="0092598D">
        <w:rPr>
          <w:sz w:val="24"/>
          <w:szCs w:val="24"/>
        </w:rPr>
        <w:t xml:space="preserve">Обобщение опыта собственной педагогической деятельности. </w:t>
      </w:r>
    </w:p>
    <w:p w:rsidR="0055446E" w:rsidRPr="0092598D" w:rsidRDefault="0055446E" w:rsidP="0055446E">
      <w:pPr>
        <w:numPr>
          <w:ilvl w:val="0"/>
          <w:numId w:val="1"/>
        </w:numPr>
        <w:tabs>
          <w:tab w:val="clear" w:pos="0"/>
          <w:tab w:val="num" w:pos="720"/>
        </w:tabs>
        <w:suppressAutoHyphens/>
        <w:ind w:left="720" w:hanging="360"/>
        <w:rPr>
          <w:i/>
          <w:sz w:val="24"/>
          <w:szCs w:val="24"/>
        </w:rPr>
      </w:pPr>
      <w:r w:rsidRPr="0092598D">
        <w:rPr>
          <w:sz w:val="24"/>
          <w:szCs w:val="24"/>
        </w:rPr>
        <w:t>Изучение передового педагогического опыта</w:t>
      </w:r>
    </w:p>
    <w:p w:rsidR="0055446E" w:rsidRPr="0092598D" w:rsidRDefault="0055446E" w:rsidP="0055446E">
      <w:pPr>
        <w:ind w:left="720"/>
        <w:rPr>
          <w:i/>
          <w:sz w:val="24"/>
          <w:szCs w:val="24"/>
        </w:rPr>
      </w:pPr>
      <w:r w:rsidRPr="0092598D">
        <w:rPr>
          <w:b/>
          <w:sz w:val="24"/>
          <w:szCs w:val="24"/>
        </w:rPr>
        <w:t xml:space="preserve">  </w:t>
      </w:r>
      <w:r w:rsidRPr="0092598D">
        <w:rPr>
          <w:b/>
          <w:i/>
          <w:sz w:val="24"/>
          <w:szCs w:val="24"/>
        </w:rPr>
        <w:t>Участие учителей МО в мероприятиях школы, района:</w:t>
      </w:r>
    </w:p>
    <w:p w:rsidR="0055446E" w:rsidRPr="0092598D" w:rsidRDefault="0055446E" w:rsidP="0055446E">
      <w:pPr>
        <w:ind w:left="360"/>
        <w:rPr>
          <w:i/>
          <w:sz w:val="24"/>
          <w:szCs w:val="24"/>
        </w:rPr>
      </w:pPr>
    </w:p>
    <w:tbl>
      <w:tblPr>
        <w:tblW w:w="0" w:type="auto"/>
        <w:tblLayout w:type="fixed"/>
        <w:tblLook w:val="0000" w:firstRow="0" w:lastRow="0" w:firstColumn="0" w:lastColumn="0" w:noHBand="0" w:noVBand="0"/>
      </w:tblPr>
      <w:tblGrid>
        <w:gridCol w:w="2689"/>
        <w:gridCol w:w="7800"/>
        <w:gridCol w:w="7"/>
      </w:tblGrid>
      <w:tr w:rsidR="0055446E" w:rsidRPr="0092598D" w:rsidTr="00F51103">
        <w:tc>
          <w:tcPr>
            <w:tcW w:w="2689" w:type="dxa"/>
            <w:tcBorders>
              <w:top w:val="single" w:sz="4" w:space="0" w:color="000000"/>
              <w:left w:val="single" w:sz="4" w:space="0" w:color="000000"/>
              <w:bottom w:val="single" w:sz="4" w:space="0" w:color="000000"/>
            </w:tcBorders>
          </w:tcPr>
          <w:p w:rsidR="0055446E" w:rsidRPr="0092598D" w:rsidRDefault="0055446E" w:rsidP="00F51103">
            <w:pPr>
              <w:snapToGrid w:val="0"/>
              <w:rPr>
                <w:sz w:val="24"/>
                <w:szCs w:val="24"/>
                <w:lang w:val="en-US"/>
              </w:rPr>
            </w:pPr>
            <w:r w:rsidRPr="0092598D">
              <w:rPr>
                <w:sz w:val="24"/>
                <w:szCs w:val="24"/>
                <w:lang w:val="en-US"/>
              </w:rPr>
              <w:t>Ф.И.О.</w:t>
            </w:r>
          </w:p>
        </w:tc>
        <w:tc>
          <w:tcPr>
            <w:tcW w:w="7807" w:type="dxa"/>
            <w:gridSpan w:val="2"/>
            <w:tcBorders>
              <w:top w:val="single" w:sz="4" w:space="0" w:color="000000"/>
              <w:left w:val="single" w:sz="4" w:space="0" w:color="000000"/>
              <w:bottom w:val="single" w:sz="4" w:space="0" w:color="000000"/>
              <w:right w:val="single" w:sz="4" w:space="0" w:color="000000"/>
            </w:tcBorders>
          </w:tcPr>
          <w:p w:rsidR="0055446E" w:rsidRPr="0092598D" w:rsidRDefault="0055446E" w:rsidP="00F51103">
            <w:pPr>
              <w:snapToGrid w:val="0"/>
              <w:rPr>
                <w:sz w:val="24"/>
                <w:szCs w:val="24"/>
              </w:rPr>
            </w:pPr>
            <w:r w:rsidRPr="0092598D">
              <w:rPr>
                <w:sz w:val="24"/>
                <w:szCs w:val="24"/>
              </w:rPr>
              <w:t>МЕРОПРИЯТИЯ</w:t>
            </w:r>
          </w:p>
        </w:tc>
      </w:tr>
      <w:tr w:rsidR="0055446E" w:rsidRPr="0092598D" w:rsidTr="00F51103">
        <w:trPr>
          <w:trHeight w:val="2055"/>
        </w:trPr>
        <w:tc>
          <w:tcPr>
            <w:tcW w:w="2689" w:type="dxa"/>
            <w:tcBorders>
              <w:top w:val="single" w:sz="4" w:space="0" w:color="000000"/>
              <w:left w:val="single" w:sz="4" w:space="0" w:color="000000"/>
              <w:bottom w:val="single" w:sz="4" w:space="0" w:color="auto"/>
            </w:tcBorders>
          </w:tcPr>
          <w:p w:rsidR="0055446E" w:rsidRPr="0092598D" w:rsidRDefault="0055446E" w:rsidP="00F51103">
            <w:pPr>
              <w:rPr>
                <w:sz w:val="24"/>
                <w:szCs w:val="24"/>
              </w:rPr>
            </w:pPr>
            <w:r w:rsidRPr="0092598D">
              <w:rPr>
                <w:sz w:val="24"/>
                <w:szCs w:val="24"/>
              </w:rPr>
              <w:t xml:space="preserve"> Телешева Г.Л</w:t>
            </w:r>
          </w:p>
          <w:p w:rsidR="0055446E" w:rsidRPr="0092598D" w:rsidRDefault="0055446E" w:rsidP="00F51103">
            <w:pPr>
              <w:rPr>
                <w:sz w:val="24"/>
                <w:szCs w:val="24"/>
              </w:rPr>
            </w:pPr>
          </w:p>
          <w:p w:rsidR="0055446E" w:rsidRPr="0092598D" w:rsidRDefault="0055446E" w:rsidP="00F51103">
            <w:pPr>
              <w:rPr>
                <w:sz w:val="24"/>
                <w:szCs w:val="24"/>
              </w:rPr>
            </w:pPr>
          </w:p>
          <w:p w:rsidR="0055446E" w:rsidRPr="0092598D" w:rsidRDefault="0055446E" w:rsidP="00F51103">
            <w:pPr>
              <w:rPr>
                <w:sz w:val="24"/>
                <w:szCs w:val="24"/>
              </w:rPr>
            </w:pPr>
          </w:p>
          <w:p w:rsidR="0055446E" w:rsidRPr="0092598D" w:rsidRDefault="0055446E" w:rsidP="00F51103">
            <w:pPr>
              <w:rPr>
                <w:sz w:val="24"/>
                <w:szCs w:val="24"/>
              </w:rPr>
            </w:pPr>
          </w:p>
          <w:p w:rsidR="0055446E" w:rsidRPr="0092598D" w:rsidRDefault="0055446E" w:rsidP="00F51103">
            <w:pPr>
              <w:rPr>
                <w:sz w:val="24"/>
                <w:szCs w:val="24"/>
              </w:rPr>
            </w:pPr>
          </w:p>
          <w:p w:rsidR="0055446E" w:rsidRPr="0092598D" w:rsidRDefault="0055446E" w:rsidP="00F51103">
            <w:pPr>
              <w:rPr>
                <w:sz w:val="24"/>
                <w:szCs w:val="24"/>
              </w:rPr>
            </w:pPr>
          </w:p>
        </w:tc>
        <w:tc>
          <w:tcPr>
            <w:tcW w:w="7807" w:type="dxa"/>
            <w:gridSpan w:val="2"/>
            <w:tcBorders>
              <w:top w:val="single" w:sz="4" w:space="0" w:color="000000"/>
              <w:left w:val="single" w:sz="4" w:space="0" w:color="000000"/>
              <w:bottom w:val="single" w:sz="4" w:space="0" w:color="auto"/>
              <w:right w:val="single" w:sz="4" w:space="0" w:color="000000"/>
            </w:tcBorders>
          </w:tcPr>
          <w:p w:rsidR="0055446E" w:rsidRPr="0092598D" w:rsidRDefault="0055446E" w:rsidP="00F51103">
            <w:pPr>
              <w:spacing w:after="200"/>
              <w:rPr>
                <w:rFonts w:eastAsia="Calibri"/>
                <w:sz w:val="24"/>
                <w:szCs w:val="24"/>
                <w:lang w:eastAsia="en-US"/>
              </w:rPr>
            </w:pPr>
            <w:r w:rsidRPr="0092598D">
              <w:rPr>
                <w:rFonts w:eastAsia="Calibri"/>
                <w:sz w:val="24"/>
                <w:szCs w:val="24"/>
                <w:lang w:eastAsia="en-US"/>
              </w:rPr>
              <w:t>1.Размещение материала на Учительском сайте                                                2 Конференция «Инициатива молодых»                                                                                                                                                                                                       3 .Международная дистанционная олимпиада по математике проекта «</w:t>
            </w:r>
            <w:proofErr w:type="spellStart"/>
            <w:r w:rsidRPr="0092598D">
              <w:rPr>
                <w:rFonts w:eastAsia="Calibri"/>
                <w:sz w:val="24"/>
                <w:szCs w:val="24"/>
                <w:lang w:eastAsia="en-US"/>
              </w:rPr>
              <w:t>Инфоурок</w:t>
            </w:r>
            <w:proofErr w:type="spellEnd"/>
            <w:r w:rsidRPr="0092598D">
              <w:rPr>
                <w:rFonts w:eastAsia="Calibri"/>
                <w:sz w:val="24"/>
                <w:szCs w:val="24"/>
                <w:lang w:eastAsia="en-US"/>
              </w:rPr>
              <w:t xml:space="preserve">»                                                                                                                                                                                                                                               4.  Международный проект для учителей </w:t>
            </w:r>
            <w:proofErr w:type="spellStart"/>
            <w:r w:rsidRPr="0092598D">
              <w:rPr>
                <w:rFonts w:eastAsia="Calibri"/>
                <w:sz w:val="24"/>
                <w:szCs w:val="24"/>
                <w:lang w:val="en-US" w:eastAsia="en-US"/>
              </w:rPr>
              <w:t>Videouroki</w:t>
            </w:r>
            <w:proofErr w:type="spellEnd"/>
            <w:r w:rsidRPr="0092598D">
              <w:rPr>
                <w:rFonts w:eastAsia="Calibri"/>
                <w:sz w:val="24"/>
                <w:szCs w:val="24"/>
                <w:lang w:eastAsia="en-US"/>
              </w:rPr>
              <w:t>.</w:t>
            </w:r>
            <w:r w:rsidRPr="0092598D">
              <w:rPr>
                <w:rFonts w:eastAsia="Calibri"/>
                <w:sz w:val="24"/>
                <w:szCs w:val="24"/>
                <w:lang w:val="en-US" w:eastAsia="en-US"/>
              </w:rPr>
              <w:t>net</w:t>
            </w:r>
            <w:r w:rsidRPr="0092598D">
              <w:rPr>
                <w:rFonts w:eastAsia="Calibri"/>
                <w:sz w:val="24"/>
                <w:szCs w:val="24"/>
                <w:lang w:eastAsia="en-US"/>
              </w:rPr>
              <w:t xml:space="preserve">                                       5. Всероссийская олимпиада школьнико</w:t>
            </w:r>
            <w:proofErr w:type="gramStart"/>
            <w:r w:rsidRPr="0092598D">
              <w:rPr>
                <w:rFonts w:eastAsia="Calibri"/>
                <w:sz w:val="24"/>
                <w:szCs w:val="24"/>
                <w:lang w:eastAsia="en-US"/>
              </w:rPr>
              <w:t>в(</w:t>
            </w:r>
            <w:proofErr w:type="gramEnd"/>
            <w:r w:rsidRPr="0092598D">
              <w:rPr>
                <w:rFonts w:eastAsia="Calibri"/>
                <w:sz w:val="24"/>
                <w:szCs w:val="24"/>
                <w:lang w:eastAsia="en-US"/>
              </w:rPr>
              <w:t>школа)                                               6. Мониторинговые исследования по математик</w:t>
            </w:r>
            <w:proofErr w:type="gramStart"/>
            <w:r w:rsidRPr="0092598D">
              <w:rPr>
                <w:rFonts w:eastAsia="Calibri"/>
                <w:sz w:val="24"/>
                <w:szCs w:val="24"/>
                <w:lang w:eastAsia="en-US"/>
              </w:rPr>
              <w:t>е(</w:t>
            </w:r>
            <w:proofErr w:type="gramEnd"/>
            <w:r w:rsidRPr="0092598D">
              <w:rPr>
                <w:rFonts w:eastAsia="Calibri"/>
                <w:sz w:val="24"/>
                <w:szCs w:val="24"/>
                <w:lang w:eastAsia="en-US"/>
              </w:rPr>
              <w:t xml:space="preserve"> регион)                               7. Предметная неделя по математике                                                                  8.Апробация ЕГЭ (базов) </w:t>
            </w:r>
            <w:proofErr w:type="spellStart"/>
            <w:r w:rsidRPr="0092598D">
              <w:rPr>
                <w:rFonts w:eastAsia="Calibri"/>
                <w:sz w:val="24"/>
                <w:szCs w:val="24"/>
                <w:lang w:eastAsia="en-US"/>
              </w:rPr>
              <w:t>Статград</w:t>
            </w:r>
            <w:proofErr w:type="spellEnd"/>
            <w:r w:rsidRPr="0092598D">
              <w:rPr>
                <w:rFonts w:eastAsia="Calibri"/>
                <w:sz w:val="24"/>
                <w:szCs w:val="24"/>
                <w:lang w:eastAsia="en-US"/>
              </w:rPr>
              <w:t xml:space="preserve">                                                                      9.Вебинар «Особенности формирования смыслового чтения на уроках математики в основной школе»                                                                                 </w:t>
            </w:r>
          </w:p>
        </w:tc>
      </w:tr>
      <w:tr w:rsidR="0055446E" w:rsidRPr="0092598D" w:rsidTr="00F51103">
        <w:tc>
          <w:tcPr>
            <w:tcW w:w="2689" w:type="dxa"/>
            <w:tcBorders>
              <w:top w:val="single" w:sz="4" w:space="0" w:color="000000"/>
              <w:left w:val="single" w:sz="4" w:space="0" w:color="000000"/>
              <w:bottom w:val="single" w:sz="4" w:space="0" w:color="000000"/>
            </w:tcBorders>
          </w:tcPr>
          <w:p w:rsidR="0055446E" w:rsidRPr="0092598D" w:rsidRDefault="0055446E" w:rsidP="00F51103">
            <w:pPr>
              <w:snapToGrid w:val="0"/>
              <w:rPr>
                <w:sz w:val="24"/>
                <w:szCs w:val="24"/>
              </w:rPr>
            </w:pPr>
            <w:r w:rsidRPr="0092598D">
              <w:rPr>
                <w:sz w:val="24"/>
                <w:szCs w:val="24"/>
              </w:rPr>
              <w:t xml:space="preserve"> </w:t>
            </w:r>
            <w:proofErr w:type="spellStart"/>
            <w:r w:rsidRPr="0092598D">
              <w:rPr>
                <w:sz w:val="24"/>
                <w:szCs w:val="24"/>
              </w:rPr>
              <w:t>Тюлебергинова</w:t>
            </w:r>
            <w:proofErr w:type="spellEnd"/>
            <w:r w:rsidRPr="0092598D">
              <w:rPr>
                <w:sz w:val="24"/>
                <w:szCs w:val="24"/>
              </w:rPr>
              <w:t xml:space="preserve"> В.А</w:t>
            </w:r>
          </w:p>
        </w:tc>
        <w:tc>
          <w:tcPr>
            <w:tcW w:w="7807" w:type="dxa"/>
            <w:gridSpan w:val="2"/>
            <w:tcBorders>
              <w:top w:val="single" w:sz="4" w:space="0" w:color="000000"/>
              <w:left w:val="single" w:sz="4" w:space="0" w:color="000000"/>
              <w:bottom w:val="single" w:sz="4" w:space="0" w:color="000000"/>
              <w:right w:val="single" w:sz="4" w:space="0" w:color="000000"/>
            </w:tcBorders>
          </w:tcPr>
          <w:p w:rsidR="0055446E" w:rsidRPr="0092598D" w:rsidRDefault="0055446E" w:rsidP="00F51103">
            <w:pPr>
              <w:spacing w:after="200" w:line="276" w:lineRule="auto"/>
              <w:rPr>
                <w:rFonts w:eastAsia="Calibri"/>
                <w:sz w:val="24"/>
                <w:szCs w:val="24"/>
                <w:lang w:eastAsia="en-US"/>
              </w:rPr>
            </w:pPr>
            <w:r w:rsidRPr="0092598D">
              <w:rPr>
                <w:rFonts w:eastAsia="Calibri"/>
                <w:sz w:val="24"/>
                <w:szCs w:val="24"/>
                <w:lang w:eastAsia="en-US"/>
              </w:rPr>
              <w:t>1.Конференция «Инициатива молодых»                                                              2.Работа с одаренными детьми (</w:t>
            </w:r>
            <w:proofErr w:type="spellStart"/>
            <w:r w:rsidRPr="0092598D">
              <w:rPr>
                <w:rFonts w:eastAsia="Calibri"/>
                <w:sz w:val="24"/>
                <w:szCs w:val="24"/>
                <w:lang w:eastAsia="en-US"/>
              </w:rPr>
              <w:t>вебинар</w:t>
            </w:r>
            <w:proofErr w:type="spellEnd"/>
            <w:r w:rsidRPr="0092598D">
              <w:rPr>
                <w:rFonts w:eastAsia="Calibri"/>
                <w:sz w:val="24"/>
                <w:szCs w:val="24"/>
                <w:lang w:eastAsia="en-US"/>
              </w:rPr>
              <w:t>)                                                      3. Международная дистанционная олимпиада по биологии проекта «</w:t>
            </w:r>
            <w:proofErr w:type="spellStart"/>
            <w:r w:rsidRPr="0092598D">
              <w:rPr>
                <w:rFonts w:eastAsia="Calibri"/>
                <w:sz w:val="24"/>
                <w:szCs w:val="24"/>
                <w:lang w:eastAsia="en-US"/>
              </w:rPr>
              <w:t>Инфоурок</w:t>
            </w:r>
            <w:proofErr w:type="spellEnd"/>
            <w:r w:rsidRPr="0092598D">
              <w:rPr>
                <w:rFonts w:eastAsia="Calibri"/>
                <w:sz w:val="24"/>
                <w:szCs w:val="24"/>
                <w:lang w:eastAsia="en-US"/>
              </w:rPr>
              <w:t>»                                                                                                               4 .Размещение материала на Учительском сайте                                                5.Всероссийская олимпиада школьнико</w:t>
            </w:r>
            <w:proofErr w:type="gramStart"/>
            <w:r w:rsidRPr="0092598D">
              <w:rPr>
                <w:rFonts w:eastAsia="Calibri"/>
                <w:sz w:val="24"/>
                <w:szCs w:val="24"/>
                <w:lang w:eastAsia="en-US"/>
              </w:rPr>
              <w:t>в(</w:t>
            </w:r>
            <w:proofErr w:type="gramEnd"/>
            <w:r w:rsidRPr="0092598D">
              <w:rPr>
                <w:rFonts w:eastAsia="Calibri"/>
                <w:sz w:val="24"/>
                <w:szCs w:val="24"/>
                <w:lang w:eastAsia="en-US"/>
              </w:rPr>
              <w:t xml:space="preserve">школа )                                                6.                                         </w:t>
            </w:r>
          </w:p>
        </w:tc>
      </w:tr>
      <w:tr w:rsidR="0055446E" w:rsidRPr="0092598D" w:rsidTr="00F51103">
        <w:trPr>
          <w:trHeight w:val="525"/>
        </w:trPr>
        <w:tc>
          <w:tcPr>
            <w:tcW w:w="2689" w:type="dxa"/>
            <w:tcBorders>
              <w:top w:val="single" w:sz="4" w:space="0" w:color="000000"/>
              <w:left w:val="single" w:sz="4" w:space="0" w:color="000000"/>
              <w:bottom w:val="single" w:sz="4" w:space="0" w:color="auto"/>
            </w:tcBorders>
          </w:tcPr>
          <w:p w:rsidR="0055446E" w:rsidRPr="0092598D" w:rsidRDefault="0055446E" w:rsidP="00F51103">
            <w:pPr>
              <w:snapToGrid w:val="0"/>
              <w:rPr>
                <w:sz w:val="24"/>
                <w:szCs w:val="24"/>
              </w:rPr>
            </w:pPr>
            <w:r w:rsidRPr="0092598D">
              <w:rPr>
                <w:sz w:val="24"/>
                <w:szCs w:val="24"/>
              </w:rPr>
              <w:t xml:space="preserve"> Козловская Т.И.</w:t>
            </w:r>
          </w:p>
        </w:tc>
        <w:tc>
          <w:tcPr>
            <w:tcW w:w="7807" w:type="dxa"/>
            <w:gridSpan w:val="2"/>
            <w:tcBorders>
              <w:top w:val="single" w:sz="4" w:space="0" w:color="000000"/>
              <w:left w:val="single" w:sz="4" w:space="0" w:color="000000"/>
              <w:bottom w:val="single" w:sz="4" w:space="0" w:color="auto"/>
              <w:right w:val="single" w:sz="4" w:space="0" w:color="000000"/>
            </w:tcBorders>
          </w:tcPr>
          <w:p w:rsidR="0055446E" w:rsidRPr="0092598D" w:rsidRDefault="0055446E" w:rsidP="00F51103">
            <w:pPr>
              <w:spacing w:after="200" w:line="276" w:lineRule="auto"/>
              <w:rPr>
                <w:rFonts w:eastAsia="Calibri"/>
                <w:sz w:val="24"/>
                <w:szCs w:val="24"/>
                <w:lang w:eastAsia="en-US"/>
              </w:rPr>
            </w:pPr>
            <w:r w:rsidRPr="0092598D">
              <w:rPr>
                <w:rFonts w:eastAsia="Calibri"/>
                <w:sz w:val="24"/>
                <w:szCs w:val="24"/>
                <w:lang w:eastAsia="en-US"/>
              </w:rPr>
              <w:t>1.Всероссийская олимпиада школьнико</w:t>
            </w:r>
            <w:proofErr w:type="gramStart"/>
            <w:r w:rsidRPr="0092598D">
              <w:rPr>
                <w:rFonts w:eastAsia="Calibri"/>
                <w:sz w:val="24"/>
                <w:szCs w:val="24"/>
                <w:lang w:eastAsia="en-US"/>
              </w:rPr>
              <w:t>в(</w:t>
            </w:r>
            <w:proofErr w:type="gramEnd"/>
            <w:r w:rsidRPr="0092598D">
              <w:rPr>
                <w:rFonts w:eastAsia="Calibri"/>
                <w:sz w:val="24"/>
                <w:szCs w:val="24"/>
                <w:lang w:eastAsia="en-US"/>
              </w:rPr>
              <w:t xml:space="preserve">школа)                        2.Конференция «Инициатива молодых»                                                                                                            </w:t>
            </w:r>
          </w:p>
        </w:tc>
      </w:tr>
      <w:tr w:rsidR="0055446E" w:rsidRPr="0092598D" w:rsidTr="00F51103">
        <w:tblPrEx>
          <w:tblCellMar>
            <w:top w:w="55" w:type="dxa"/>
            <w:left w:w="55" w:type="dxa"/>
            <w:bottom w:w="55" w:type="dxa"/>
            <w:right w:w="55" w:type="dxa"/>
          </w:tblCellMar>
        </w:tblPrEx>
        <w:trPr>
          <w:gridAfter w:val="1"/>
          <w:wAfter w:w="7" w:type="dxa"/>
          <w:trHeight w:val="990"/>
        </w:trPr>
        <w:tc>
          <w:tcPr>
            <w:tcW w:w="2689" w:type="dxa"/>
            <w:tcBorders>
              <w:top w:val="single" w:sz="1" w:space="0" w:color="000000"/>
              <w:left w:val="single" w:sz="1" w:space="0" w:color="000000"/>
              <w:bottom w:val="single" w:sz="4" w:space="0" w:color="auto"/>
            </w:tcBorders>
          </w:tcPr>
          <w:p w:rsidR="0055446E" w:rsidRPr="0092598D" w:rsidRDefault="0055446E" w:rsidP="00F51103">
            <w:pPr>
              <w:pStyle w:val="aff0"/>
              <w:jc w:val="both"/>
              <w:rPr>
                <w:sz w:val="24"/>
                <w:szCs w:val="24"/>
              </w:rPr>
            </w:pPr>
            <w:r w:rsidRPr="0092598D">
              <w:rPr>
                <w:sz w:val="24"/>
                <w:szCs w:val="24"/>
              </w:rPr>
              <w:t xml:space="preserve"> Василенко А.Н.</w:t>
            </w:r>
          </w:p>
        </w:tc>
        <w:tc>
          <w:tcPr>
            <w:tcW w:w="7800" w:type="dxa"/>
            <w:tcBorders>
              <w:top w:val="single" w:sz="1" w:space="0" w:color="000000"/>
              <w:left w:val="single" w:sz="1" w:space="0" w:color="000000"/>
              <w:bottom w:val="single" w:sz="4" w:space="0" w:color="auto"/>
              <w:right w:val="single" w:sz="1" w:space="0" w:color="000000"/>
            </w:tcBorders>
          </w:tcPr>
          <w:p w:rsidR="0055446E" w:rsidRPr="0092598D" w:rsidRDefault="0055446E" w:rsidP="00F51103">
            <w:pPr>
              <w:outlineLvl w:val="0"/>
              <w:rPr>
                <w:sz w:val="24"/>
                <w:szCs w:val="24"/>
              </w:rPr>
            </w:pPr>
            <w:r w:rsidRPr="0092598D">
              <w:rPr>
                <w:sz w:val="24"/>
                <w:szCs w:val="24"/>
              </w:rPr>
              <w:t xml:space="preserve"> 1.Участие учащихся 5 – 11 классов   в общешкольной, муниципальной олимпиаде  по   ОБЖ</w:t>
            </w:r>
          </w:p>
          <w:p w:rsidR="0055446E" w:rsidRPr="0092598D" w:rsidRDefault="0055446E" w:rsidP="00F51103">
            <w:pPr>
              <w:outlineLvl w:val="0"/>
              <w:rPr>
                <w:sz w:val="24"/>
                <w:szCs w:val="24"/>
              </w:rPr>
            </w:pPr>
            <w:r w:rsidRPr="0092598D">
              <w:rPr>
                <w:sz w:val="24"/>
                <w:szCs w:val="24"/>
              </w:rPr>
              <w:t>2.Проведение Дней здоровья, месячника по патриотическому воспитанию</w:t>
            </w:r>
          </w:p>
          <w:p w:rsidR="0055446E" w:rsidRPr="0092598D" w:rsidRDefault="0055446E" w:rsidP="00F51103">
            <w:pPr>
              <w:pStyle w:val="aff0"/>
              <w:outlineLvl w:val="0"/>
              <w:rPr>
                <w:sz w:val="24"/>
                <w:szCs w:val="24"/>
              </w:rPr>
            </w:pPr>
            <w:r w:rsidRPr="0092598D">
              <w:rPr>
                <w:sz w:val="24"/>
                <w:szCs w:val="24"/>
              </w:rPr>
              <w:t>3.Семинар по ФГОС-региональный</w:t>
            </w:r>
          </w:p>
          <w:p w:rsidR="0055446E" w:rsidRPr="0092598D" w:rsidRDefault="0055446E" w:rsidP="00F51103">
            <w:pPr>
              <w:pStyle w:val="aff0"/>
              <w:outlineLvl w:val="0"/>
              <w:rPr>
                <w:sz w:val="24"/>
                <w:szCs w:val="24"/>
              </w:rPr>
            </w:pPr>
            <w:r w:rsidRPr="0092598D">
              <w:rPr>
                <w:sz w:val="24"/>
                <w:szCs w:val="24"/>
              </w:rPr>
              <w:t>4.Районный конкурс «Мы твои, Победа, сыновья!»                                                 5.</w:t>
            </w:r>
            <w:r w:rsidRPr="0092598D">
              <w:rPr>
                <w:rFonts w:eastAsia="Calibri"/>
                <w:sz w:val="24"/>
                <w:szCs w:val="24"/>
                <w:lang w:eastAsia="en-US"/>
              </w:rPr>
              <w:t>Всероссийская олимпиада школьнико</w:t>
            </w:r>
            <w:proofErr w:type="gramStart"/>
            <w:r w:rsidRPr="0092598D">
              <w:rPr>
                <w:rFonts w:eastAsia="Calibri"/>
                <w:sz w:val="24"/>
                <w:szCs w:val="24"/>
                <w:lang w:eastAsia="en-US"/>
              </w:rPr>
              <w:t>в(</w:t>
            </w:r>
            <w:proofErr w:type="gramEnd"/>
            <w:r w:rsidRPr="0092598D">
              <w:rPr>
                <w:rFonts w:eastAsia="Calibri"/>
                <w:sz w:val="24"/>
                <w:szCs w:val="24"/>
                <w:lang w:eastAsia="en-US"/>
              </w:rPr>
              <w:t xml:space="preserve">школа)                                                </w:t>
            </w:r>
          </w:p>
        </w:tc>
      </w:tr>
      <w:tr w:rsidR="0055446E" w:rsidRPr="0092598D" w:rsidTr="00F51103">
        <w:tblPrEx>
          <w:tblCellMar>
            <w:top w:w="55" w:type="dxa"/>
            <w:left w:w="55" w:type="dxa"/>
            <w:bottom w:w="55" w:type="dxa"/>
            <w:right w:w="55" w:type="dxa"/>
          </w:tblCellMar>
        </w:tblPrEx>
        <w:trPr>
          <w:gridAfter w:val="1"/>
          <w:wAfter w:w="7" w:type="dxa"/>
          <w:trHeight w:val="840"/>
        </w:trPr>
        <w:tc>
          <w:tcPr>
            <w:tcW w:w="2689" w:type="dxa"/>
            <w:tcBorders>
              <w:left w:val="single" w:sz="1" w:space="0" w:color="000000"/>
              <w:bottom w:val="single" w:sz="4" w:space="0" w:color="auto"/>
            </w:tcBorders>
          </w:tcPr>
          <w:p w:rsidR="0055446E" w:rsidRPr="0092598D" w:rsidRDefault="0055446E" w:rsidP="00F51103">
            <w:pPr>
              <w:pStyle w:val="aff0"/>
              <w:jc w:val="both"/>
              <w:rPr>
                <w:sz w:val="24"/>
                <w:szCs w:val="24"/>
              </w:rPr>
            </w:pPr>
            <w:r w:rsidRPr="0092598D">
              <w:rPr>
                <w:sz w:val="24"/>
                <w:szCs w:val="24"/>
              </w:rPr>
              <w:t xml:space="preserve"> </w:t>
            </w:r>
            <w:proofErr w:type="spellStart"/>
            <w:r w:rsidRPr="0092598D">
              <w:rPr>
                <w:sz w:val="24"/>
                <w:szCs w:val="24"/>
              </w:rPr>
              <w:t>Дикарев</w:t>
            </w:r>
            <w:proofErr w:type="spellEnd"/>
            <w:r w:rsidRPr="0092598D">
              <w:rPr>
                <w:sz w:val="24"/>
                <w:szCs w:val="24"/>
              </w:rPr>
              <w:t xml:space="preserve"> Г.</w:t>
            </w:r>
            <w:proofErr w:type="gramStart"/>
            <w:r w:rsidRPr="0092598D">
              <w:rPr>
                <w:sz w:val="24"/>
                <w:szCs w:val="24"/>
              </w:rPr>
              <w:t>Ю</w:t>
            </w:r>
            <w:proofErr w:type="gramEnd"/>
          </w:p>
        </w:tc>
        <w:tc>
          <w:tcPr>
            <w:tcW w:w="7800" w:type="dxa"/>
            <w:tcBorders>
              <w:left w:val="single" w:sz="1" w:space="0" w:color="000000"/>
              <w:bottom w:val="single" w:sz="4" w:space="0" w:color="auto"/>
              <w:right w:val="single" w:sz="1" w:space="0" w:color="000000"/>
            </w:tcBorders>
          </w:tcPr>
          <w:p w:rsidR="0055446E" w:rsidRPr="0092598D" w:rsidRDefault="0055446E" w:rsidP="00F51103">
            <w:pPr>
              <w:jc w:val="both"/>
              <w:outlineLvl w:val="0"/>
              <w:rPr>
                <w:sz w:val="24"/>
                <w:szCs w:val="24"/>
              </w:rPr>
            </w:pPr>
            <w:r w:rsidRPr="0092598D">
              <w:rPr>
                <w:sz w:val="24"/>
                <w:szCs w:val="24"/>
              </w:rPr>
              <w:t xml:space="preserve"> 1.Участие учащихся 5 – 11 классов   в общешкольных, муниципальных  мероприятиях по физической подготовке</w:t>
            </w:r>
          </w:p>
          <w:p w:rsidR="0055446E" w:rsidRPr="0092598D" w:rsidRDefault="0055446E" w:rsidP="00F51103">
            <w:pPr>
              <w:pStyle w:val="aff0"/>
              <w:jc w:val="both"/>
              <w:outlineLvl w:val="0"/>
              <w:rPr>
                <w:sz w:val="24"/>
                <w:szCs w:val="24"/>
              </w:rPr>
            </w:pPr>
            <w:r w:rsidRPr="0092598D">
              <w:rPr>
                <w:sz w:val="24"/>
                <w:szCs w:val="24"/>
              </w:rPr>
              <w:t>2.Проведение Дней здоровья, месячника по патриотическому воспитанию</w:t>
            </w:r>
          </w:p>
          <w:p w:rsidR="0055446E" w:rsidRPr="0092598D" w:rsidRDefault="0055446E" w:rsidP="00F51103">
            <w:pPr>
              <w:pStyle w:val="aff0"/>
              <w:jc w:val="both"/>
              <w:outlineLvl w:val="0"/>
              <w:rPr>
                <w:sz w:val="24"/>
                <w:szCs w:val="24"/>
              </w:rPr>
            </w:pPr>
            <w:r w:rsidRPr="0092598D">
              <w:rPr>
                <w:sz w:val="24"/>
                <w:szCs w:val="24"/>
              </w:rPr>
              <w:lastRenderedPageBreak/>
              <w:t>3.Соревнования по легкой атлетике</w:t>
            </w:r>
          </w:p>
          <w:p w:rsidR="0055446E" w:rsidRPr="0092598D" w:rsidRDefault="0055446E" w:rsidP="00F51103">
            <w:pPr>
              <w:pStyle w:val="aff0"/>
              <w:outlineLvl w:val="0"/>
              <w:rPr>
                <w:sz w:val="24"/>
                <w:szCs w:val="24"/>
              </w:rPr>
            </w:pPr>
            <w:r w:rsidRPr="0092598D">
              <w:rPr>
                <w:sz w:val="24"/>
                <w:szCs w:val="24"/>
              </w:rPr>
              <w:t>4.«Лыжные гонки»</w:t>
            </w:r>
          </w:p>
          <w:p w:rsidR="0055446E" w:rsidRPr="0092598D" w:rsidRDefault="0055446E" w:rsidP="00F51103">
            <w:pPr>
              <w:pStyle w:val="aff0"/>
              <w:outlineLvl w:val="0"/>
              <w:rPr>
                <w:rFonts w:eastAsia="Calibri"/>
                <w:sz w:val="24"/>
                <w:szCs w:val="24"/>
                <w:lang w:eastAsia="en-US"/>
              </w:rPr>
            </w:pPr>
            <w:r w:rsidRPr="0092598D">
              <w:rPr>
                <w:sz w:val="24"/>
                <w:szCs w:val="24"/>
              </w:rPr>
              <w:t>5.Областные соревнования «Приз зимних каникул»                                            6.</w:t>
            </w:r>
            <w:r w:rsidRPr="0092598D">
              <w:rPr>
                <w:rFonts w:eastAsia="Calibri"/>
                <w:sz w:val="24"/>
                <w:szCs w:val="24"/>
                <w:lang w:eastAsia="en-US"/>
              </w:rPr>
              <w:t xml:space="preserve"> Всероссийская олимпиада школьнико</w:t>
            </w:r>
            <w:proofErr w:type="gramStart"/>
            <w:r w:rsidRPr="0092598D">
              <w:rPr>
                <w:rFonts w:eastAsia="Calibri"/>
                <w:sz w:val="24"/>
                <w:szCs w:val="24"/>
                <w:lang w:eastAsia="en-US"/>
              </w:rPr>
              <w:t>в(</w:t>
            </w:r>
            <w:proofErr w:type="gramEnd"/>
            <w:r w:rsidRPr="0092598D">
              <w:rPr>
                <w:rFonts w:eastAsia="Calibri"/>
                <w:sz w:val="24"/>
                <w:szCs w:val="24"/>
                <w:lang w:eastAsia="en-US"/>
              </w:rPr>
              <w:t xml:space="preserve">школа) </w:t>
            </w:r>
          </w:p>
          <w:p w:rsidR="0055446E" w:rsidRPr="0092598D" w:rsidRDefault="0055446E" w:rsidP="00F51103">
            <w:pPr>
              <w:pStyle w:val="aff0"/>
              <w:outlineLvl w:val="0"/>
              <w:rPr>
                <w:sz w:val="24"/>
                <w:szCs w:val="24"/>
              </w:rPr>
            </w:pPr>
            <w:r w:rsidRPr="0092598D">
              <w:rPr>
                <w:rFonts w:eastAsia="Calibri"/>
                <w:sz w:val="24"/>
                <w:szCs w:val="24"/>
                <w:lang w:eastAsia="en-US"/>
              </w:rPr>
              <w:t xml:space="preserve">                                               </w:t>
            </w:r>
          </w:p>
        </w:tc>
      </w:tr>
      <w:tr w:rsidR="0055446E" w:rsidRPr="0092598D" w:rsidTr="00F51103">
        <w:tblPrEx>
          <w:tblCellMar>
            <w:top w:w="55" w:type="dxa"/>
            <w:left w:w="55" w:type="dxa"/>
            <w:bottom w:w="55" w:type="dxa"/>
            <w:right w:w="55" w:type="dxa"/>
          </w:tblCellMar>
        </w:tblPrEx>
        <w:trPr>
          <w:gridAfter w:val="1"/>
          <w:wAfter w:w="7" w:type="dxa"/>
          <w:trHeight w:val="975"/>
        </w:trPr>
        <w:tc>
          <w:tcPr>
            <w:tcW w:w="2689" w:type="dxa"/>
            <w:tcBorders>
              <w:top w:val="single" w:sz="4" w:space="0" w:color="auto"/>
              <w:left w:val="single" w:sz="1" w:space="0" w:color="000000"/>
              <w:bottom w:val="single" w:sz="4" w:space="0" w:color="auto"/>
            </w:tcBorders>
          </w:tcPr>
          <w:p w:rsidR="0055446E" w:rsidRPr="0092598D" w:rsidRDefault="0055446E" w:rsidP="00F51103">
            <w:pPr>
              <w:pStyle w:val="aff0"/>
              <w:jc w:val="both"/>
              <w:rPr>
                <w:sz w:val="24"/>
                <w:szCs w:val="24"/>
              </w:rPr>
            </w:pPr>
            <w:r w:rsidRPr="0092598D">
              <w:rPr>
                <w:sz w:val="24"/>
                <w:szCs w:val="24"/>
              </w:rPr>
              <w:lastRenderedPageBreak/>
              <w:t>Батырева Л.</w:t>
            </w:r>
            <w:proofErr w:type="gramStart"/>
            <w:r w:rsidRPr="0092598D">
              <w:rPr>
                <w:sz w:val="24"/>
                <w:szCs w:val="24"/>
              </w:rPr>
              <w:t>В</w:t>
            </w:r>
            <w:proofErr w:type="gramEnd"/>
          </w:p>
        </w:tc>
        <w:tc>
          <w:tcPr>
            <w:tcW w:w="7800" w:type="dxa"/>
            <w:tcBorders>
              <w:top w:val="single" w:sz="4" w:space="0" w:color="auto"/>
              <w:left w:val="single" w:sz="1" w:space="0" w:color="000000"/>
              <w:bottom w:val="single" w:sz="4" w:space="0" w:color="auto"/>
              <w:right w:val="single" w:sz="1" w:space="0" w:color="000000"/>
            </w:tcBorders>
          </w:tcPr>
          <w:p w:rsidR="0055446E" w:rsidRPr="0092598D" w:rsidRDefault="0055446E" w:rsidP="00F51103">
            <w:pPr>
              <w:spacing w:after="200" w:line="276" w:lineRule="auto"/>
              <w:rPr>
                <w:sz w:val="24"/>
                <w:szCs w:val="24"/>
              </w:rPr>
            </w:pPr>
            <w:r w:rsidRPr="0092598D">
              <w:rPr>
                <w:sz w:val="24"/>
                <w:szCs w:val="24"/>
              </w:rPr>
              <w:t>1.Районный конкурс на лучшую патриотическую газету</w:t>
            </w:r>
            <w:r w:rsidRPr="0092598D">
              <w:rPr>
                <w:rFonts w:eastAsia="Calibri"/>
                <w:sz w:val="24"/>
                <w:szCs w:val="24"/>
                <w:lang w:eastAsia="en-US"/>
              </w:rPr>
              <w:t xml:space="preserve">                                                                      2. </w:t>
            </w:r>
            <w:r w:rsidRPr="0092598D">
              <w:rPr>
                <w:sz w:val="24"/>
                <w:szCs w:val="24"/>
              </w:rPr>
              <w:t>Районный конкурс рисунков на асфальте «Победа глазами детей»</w:t>
            </w:r>
            <w:r w:rsidRPr="0092598D">
              <w:rPr>
                <w:rFonts w:eastAsia="Calibri"/>
                <w:sz w:val="24"/>
                <w:szCs w:val="24"/>
                <w:lang w:eastAsia="en-US"/>
              </w:rPr>
              <w:t xml:space="preserve">                 3. Всероссийская олимпиада школьнико</w:t>
            </w:r>
            <w:proofErr w:type="gramStart"/>
            <w:r w:rsidRPr="0092598D">
              <w:rPr>
                <w:rFonts w:eastAsia="Calibri"/>
                <w:sz w:val="24"/>
                <w:szCs w:val="24"/>
                <w:lang w:eastAsia="en-US"/>
              </w:rPr>
              <w:t>в(</w:t>
            </w:r>
            <w:proofErr w:type="gramEnd"/>
            <w:r w:rsidRPr="0092598D">
              <w:rPr>
                <w:rFonts w:eastAsia="Calibri"/>
                <w:sz w:val="24"/>
                <w:szCs w:val="24"/>
                <w:lang w:eastAsia="en-US"/>
              </w:rPr>
              <w:t>школа)                                                     4.</w:t>
            </w:r>
            <w:r w:rsidRPr="0092598D">
              <w:rPr>
                <w:sz w:val="24"/>
                <w:szCs w:val="24"/>
              </w:rPr>
              <w:t xml:space="preserve"> Фестиваль инсценированной песни «Солдатский привал»                            5.Конкурс «Учитель года»</w:t>
            </w:r>
          </w:p>
        </w:tc>
      </w:tr>
      <w:tr w:rsidR="0055446E" w:rsidRPr="0092598D" w:rsidTr="00F51103">
        <w:tblPrEx>
          <w:tblCellMar>
            <w:top w:w="55" w:type="dxa"/>
            <w:left w:w="55" w:type="dxa"/>
            <w:bottom w:w="55" w:type="dxa"/>
            <w:right w:w="55" w:type="dxa"/>
          </w:tblCellMar>
        </w:tblPrEx>
        <w:trPr>
          <w:gridAfter w:val="1"/>
          <w:wAfter w:w="7" w:type="dxa"/>
          <w:trHeight w:val="75"/>
        </w:trPr>
        <w:tc>
          <w:tcPr>
            <w:tcW w:w="2689" w:type="dxa"/>
            <w:tcBorders>
              <w:top w:val="single" w:sz="4" w:space="0" w:color="auto"/>
              <w:left w:val="single" w:sz="1" w:space="0" w:color="000000"/>
              <w:bottom w:val="single" w:sz="4" w:space="0" w:color="auto"/>
            </w:tcBorders>
          </w:tcPr>
          <w:p w:rsidR="0055446E" w:rsidRPr="0092598D" w:rsidRDefault="0055446E" w:rsidP="00F51103">
            <w:pPr>
              <w:pStyle w:val="aff0"/>
              <w:jc w:val="both"/>
              <w:rPr>
                <w:sz w:val="24"/>
                <w:szCs w:val="24"/>
              </w:rPr>
            </w:pPr>
            <w:proofErr w:type="spellStart"/>
            <w:r w:rsidRPr="0092598D">
              <w:rPr>
                <w:sz w:val="24"/>
                <w:szCs w:val="24"/>
              </w:rPr>
              <w:t>Полышева</w:t>
            </w:r>
            <w:proofErr w:type="spellEnd"/>
            <w:r w:rsidRPr="0092598D">
              <w:rPr>
                <w:sz w:val="24"/>
                <w:szCs w:val="24"/>
              </w:rPr>
              <w:t xml:space="preserve"> Г.В</w:t>
            </w:r>
          </w:p>
        </w:tc>
        <w:tc>
          <w:tcPr>
            <w:tcW w:w="7800" w:type="dxa"/>
            <w:tcBorders>
              <w:top w:val="single" w:sz="4" w:space="0" w:color="auto"/>
              <w:left w:val="single" w:sz="1" w:space="0" w:color="000000"/>
              <w:bottom w:val="single" w:sz="4" w:space="0" w:color="auto"/>
              <w:right w:val="single" w:sz="1" w:space="0" w:color="000000"/>
            </w:tcBorders>
          </w:tcPr>
          <w:p w:rsidR="0055446E" w:rsidRPr="0092598D" w:rsidRDefault="0055446E" w:rsidP="00F51103">
            <w:pPr>
              <w:spacing w:after="200" w:line="276" w:lineRule="auto"/>
              <w:rPr>
                <w:rFonts w:eastAsia="Calibri"/>
                <w:sz w:val="24"/>
                <w:szCs w:val="24"/>
                <w:lang w:eastAsia="en-US"/>
              </w:rPr>
            </w:pPr>
            <w:r w:rsidRPr="0092598D">
              <w:rPr>
                <w:rFonts w:eastAsia="Calibri"/>
                <w:sz w:val="24"/>
                <w:szCs w:val="24"/>
                <w:lang w:eastAsia="en-US"/>
              </w:rPr>
              <w:t>1.Всероссийская олимпиада школьнико</w:t>
            </w:r>
            <w:proofErr w:type="gramStart"/>
            <w:r w:rsidRPr="0092598D">
              <w:rPr>
                <w:rFonts w:eastAsia="Calibri"/>
                <w:sz w:val="24"/>
                <w:szCs w:val="24"/>
                <w:lang w:eastAsia="en-US"/>
              </w:rPr>
              <w:t>в(</w:t>
            </w:r>
            <w:proofErr w:type="gramEnd"/>
            <w:r w:rsidRPr="0092598D">
              <w:rPr>
                <w:rFonts w:eastAsia="Calibri"/>
                <w:sz w:val="24"/>
                <w:szCs w:val="24"/>
                <w:lang w:eastAsia="en-US"/>
              </w:rPr>
              <w:t>школа)                                               2. Предметная неделя по математике                                                                                  4.Мониторинговые исследования по математик</w:t>
            </w:r>
            <w:proofErr w:type="gramStart"/>
            <w:r w:rsidRPr="0092598D">
              <w:rPr>
                <w:rFonts w:eastAsia="Calibri"/>
                <w:sz w:val="24"/>
                <w:szCs w:val="24"/>
                <w:lang w:eastAsia="en-US"/>
              </w:rPr>
              <w:t>е(</w:t>
            </w:r>
            <w:proofErr w:type="gramEnd"/>
            <w:r w:rsidRPr="0092598D">
              <w:rPr>
                <w:rFonts w:eastAsia="Calibri"/>
                <w:sz w:val="24"/>
                <w:szCs w:val="24"/>
                <w:lang w:eastAsia="en-US"/>
              </w:rPr>
              <w:t xml:space="preserve"> регион)</w:t>
            </w:r>
          </w:p>
        </w:tc>
      </w:tr>
    </w:tbl>
    <w:p w:rsidR="0055446E" w:rsidRPr="0092598D" w:rsidRDefault="0055446E" w:rsidP="0055446E">
      <w:pPr>
        <w:rPr>
          <w:rFonts w:eastAsia="Calibri"/>
          <w:sz w:val="24"/>
          <w:szCs w:val="24"/>
          <w:lang w:eastAsia="en-US"/>
        </w:rPr>
      </w:pPr>
      <w:r w:rsidRPr="0092598D">
        <w:rPr>
          <w:rFonts w:eastAsia="Calibri"/>
          <w:sz w:val="24"/>
          <w:szCs w:val="24"/>
          <w:lang w:eastAsia="en-US"/>
        </w:rPr>
        <w:t>Обобщение и распространение передового педагогического опыта учителей школы можно проследить по следующей таблице</w:t>
      </w:r>
    </w:p>
    <w:tbl>
      <w:tblPr>
        <w:tblStyle w:val="1a"/>
        <w:tblW w:w="10207" w:type="dxa"/>
        <w:tblLayout w:type="fixed"/>
        <w:tblLook w:val="04A0" w:firstRow="1" w:lastRow="0" w:firstColumn="1" w:lastColumn="0" w:noHBand="0" w:noVBand="1"/>
      </w:tblPr>
      <w:tblGrid>
        <w:gridCol w:w="1701"/>
        <w:gridCol w:w="2694"/>
        <w:gridCol w:w="4252"/>
        <w:gridCol w:w="1560"/>
      </w:tblGrid>
      <w:tr w:rsidR="0055446E" w:rsidRPr="0092598D" w:rsidTr="00F51103">
        <w:tc>
          <w:tcPr>
            <w:tcW w:w="1701" w:type="dxa"/>
          </w:tcPr>
          <w:p w:rsidR="0055446E" w:rsidRPr="0092598D" w:rsidRDefault="0055446E" w:rsidP="00F51103">
            <w:pPr>
              <w:rPr>
                <w:rFonts w:eastAsia="Calibri"/>
                <w:sz w:val="24"/>
                <w:szCs w:val="24"/>
                <w:lang w:eastAsia="en-US"/>
              </w:rPr>
            </w:pPr>
            <w:r w:rsidRPr="0092598D">
              <w:rPr>
                <w:rFonts w:eastAsia="Calibri"/>
                <w:sz w:val="24"/>
                <w:szCs w:val="24"/>
                <w:lang w:eastAsia="en-US"/>
              </w:rPr>
              <w:t>ФИО</w:t>
            </w:r>
          </w:p>
        </w:tc>
        <w:tc>
          <w:tcPr>
            <w:tcW w:w="2694" w:type="dxa"/>
          </w:tcPr>
          <w:p w:rsidR="0055446E" w:rsidRPr="0092598D" w:rsidRDefault="0055446E" w:rsidP="00F51103">
            <w:pPr>
              <w:rPr>
                <w:rFonts w:eastAsia="Calibri"/>
                <w:sz w:val="24"/>
                <w:szCs w:val="24"/>
                <w:lang w:eastAsia="en-US"/>
              </w:rPr>
            </w:pPr>
            <w:r w:rsidRPr="0092598D">
              <w:rPr>
                <w:rFonts w:eastAsia="Calibri"/>
                <w:sz w:val="24"/>
                <w:szCs w:val="24"/>
                <w:lang w:eastAsia="en-US"/>
              </w:rPr>
              <w:t>Тема опыта</w:t>
            </w:r>
          </w:p>
        </w:tc>
        <w:tc>
          <w:tcPr>
            <w:tcW w:w="4252" w:type="dxa"/>
            <w:tcBorders>
              <w:right w:val="single" w:sz="4" w:space="0" w:color="auto"/>
            </w:tcBorders>
          </w:tcPr>
          <w:p w:rsidR="0055446E" w:rsidRPr="0092598D" w:rsidRDefault="0055446E" w:rsidP="00F51103">
            <w:pPr>
              <w:rPr>
                <w:rFonts w:eastAsia="Calibri"/>
                <w:sz w:val="24"/>
                <w:szCs w:val="24"/>
                <w:lang w:eastAsia="en-US"/>
              </w:rPr>
            </w:pPr>
            <w:r w:rsidRPr="0092598D">
              <w:rPr>
                <w:rFonts w:eastAsia="Calibri"/>
                <w:sz w:val="24"/>
                <w:szCs w:val="24"/>
                <w:lang w:eastAsia="en-US"/>
              </w:rPr>
              <w:t>Форма представления</w:t>
            </w:r>
          </w:p>
        </w:tc>
        <w:tc>
          <w:tcPr>
            <w:tcW w:w="1560" w:type="dxa"/>
            <w:tcBorders>
              <w:left w:val="single" w:sz="4" w:space="0" w:color="auto"/>
            </w:tcBorders>
          </w:tcPr>
          <w:p w:rsidR="0055446E" w:rsidRPr="0092598D" w:rsidRDefault="0055446E" w:rsidP="00F51103">
            <w:pPr>
              <w:rPr>
                <w:rFonts w:eastAsia="Calibri"/>
                <w:sz w:val="24"/>
                <w:szCs w:val="24"/>
                <w:lang w:eastAsia="en-US"/>
              </w:rPr>
            </w:pPr>
            <w:r w:rsidRPr="0092598D">
              <w:rPr>
                <w:rFonts w:eastAsia="Calibri"/>
                <w:sz w:val="24"/>
                <w:szCs w:val="24"/>
                <w:lang w:eastAsia="en-US"/>
              </w:rPr>
              <w:t>Где был представлен опыт</w:t>
            </w:r>
          </w:p>
        </w:tc>
      </w:tr>
      <w:tr w:rsidR="0055446E" w:rsidRPr="0092598D" w:rsidTr="00F51103">
        <w:tc>
          <w:tcPr>
            <w:tcW w:w="1701" w:type="dxa"/>
          </w:tcPr>
          <w:p w:rsidR="0055446E" w:rsidRPr="0092598D" w:rsidRDefault="0055446E" w:rsidP="00F51103">
            <w:pPr>
              <w:rPr>
                <w:rFonts w:eastAsia="Calibri"/>
                <w:sz w:val="24"/>
                <w:szCs w:val="24"/>
                <w:lang w:eastAsia="en-US"/>
              </w:rPr>
            </w:pPr>
            <w:r w:rsidRPr="0092598D">
              <w:rPr>
                <w:rFonts w:eastAsia="Calibri"/>
                <w:sz w:val="24"/>
                <w:szCs w:val="24"/>
                <w:lang w:eastAsia="en-US"/>
              </w:rPr>
              <w:t>Батырева Л.</w:t>
            </w:r>
            <w:proofErr w:type="gramStart"/>
            <w:r w:rsidRPr="0092598D">
              <w:rPr>
                <w:rFonts w:eastAsia="Calibri"/>
                <w:sz w:val="24"/>
                <w:szCs w:val="24"/>
                <w:lang w:eastAsia="en-US"/>
              </w:rPr>
              <w:t>В</w:t>
            </w:r>
            <w:proofErr w:type="gramEnd"/>
          </w:p>
        </w:tc>
        <w:tc>
          <w:tcPr>
            <w:tcW w:w="2694" w:type="dxa"/>
          </w:tcPr>
          <w:p w:rsidR="0055446E" w:rsidRPr="0092598D" w:rsidRDefault="0055446E" w:rsidP="00F51103">
            <w:pPr>
              <w:rPr>
                <w:rFonts w:eastAsia="Calibri"/>
                <w:sz w:val="24"/>
                <w:szCs w:val="24"/>
                <w:lang w:eastAsia="en-US"/>
              </w:rPr>
            </w:pPr>
            <w:r w:rsidRPr="0092598D">
              <w:rPr>
                <w:rFonts w:eastAsia="Calibri"/>
                <w:sz w:val="24"/>
                <w:szCs w:val="24"/>
                <w:lang w:eastAsia="en-US"/>
              </w:rPr>
              <w:t>Использование новых технологий обучения на уроках математики</w:t>
            </w:r>
          </w:p>
        </w:tc>
        <w:tc>
          <w:tcPr>
            <w:tcW w:w="4252" w:type="dxa"/>
            <w:tcBorders>
              <w:right w:val="single" w:sz="4" w:space="0" w:color="auto"/>
            </w:tcBorders>
          </w:tcPr>
          <w:p w:rsidR="0055446E" w:rsidRPr="0092598D" w:rsidRDefault="0055446E" w:rsidP="00F51103">
            <w:pPr>
              <w:rPr>
                <w:rFonts w:eastAsia="Calibri"/>
                <w:sz w:val="24"/>
                <w:szCs w:val="24"/>
                <w:lang w:eastAsia="en-US"/>
              </w:rPr>
            </w:pPr>
            <w:r w:rsidRPr="0092598D">
              <w:rPr>
                <w:rFonts w:eastAsia="Calibri"/>
                <w:sz w:val="24"/>
                <w:szCs w:val="24"/>
                <w:lang w:eastAsia="en-US"/>
              </w:rPr>
              <w:t>1.Практик</w:t>
            </w:r>
            <w:proofErr w:type="gramStart"/>
            <w:r w:rsidRPr="0092598D">
              <w:rPr>
                <w:rFonts w:eastAsia="Calibri"/>
                <w:sz w:val="24"/>
                <w:szCs w:val="24"/>
                <w:lang w:eastAsia="en-US"/>
              </w:rPr>
              <w:t>о-</w:t>
            </w:r>
            <w:proofErr w:type="gramEnd"/>
            <w:r w:rsidRPr="0092598D">
              <w:rPr>
                <w:rFonts w:eastAsia="Calibri"/>
                <w:sz w:val="24"/>
                <w:szCs w:val="24"/>
                <w:lang w:eastAsia="en-US"/>
              </w:rPr>
              <w:t xml:space="preserve"> ориентированные формы работы</w:t>
            </w:r>
          </w:p>
          <w:p w:rsidR="0055446E" w:rsidRPr="0092598D" w:rsidRDefault="0055446E" w:rsidP="00F51103">
            <w:pPr>
              <w:rPr>
                <w:rFonts w:eastAsia="Calibri"/>
                <w:sz w:val="24"/>
                <w:szCs w:val="24"/>
                <w:lang w:eastAsia="en-US"/>
              </w:rPr>
            </w:pPr>
            <w:r w:rsidRPr="0092598D">
              <w:rPr>
                <w:rFonts w:eastAsia="Calibri"/>
                <w:sz w:val="24"/>
                <w:szCs w:val="24"/>
                <w:lang w:eastAsia="en-US"/>
              </w:rPr>
              <w:t xml:space="preserve"> </w:t>
            </w:r>
          </w:p>
        </w:tc>
        <w:tc>
          <w:tcPr>
            <w:tcW w:w="1560" w:type="dxa"/>
            <w:tcBorders>
              <w:left w:val="single" w:sz="4" w:space="0" w:color="auto"/>
            </w:tcBorders>
          </w:tcPr>
          <w:p w:rsidR="0055446E" w:rsidRPr="0092598D" w:rsidRDefault="0055446E" w:rsidP="00F51103">
            <w:pPr>
              <w:rPr>
                <w:rFonts w:eastAsia="Calibri"/>
                <w:sz w:val="24"/>
                <w:szCs w:val="24"/>
                <w:lang w:eastAsia="en-US"/>
              </w:rPr>
            </w:pPr>
            <w:proofErr w:type="spellStart"/>
            <w:r w:rsidRPr="0092598D">
              <w:rPr>
                <w:rFonts w:eastAsia="Calibri"/>
                <w:sz w:val="24"/>
                <w:szCs w:val="24"/>
                <w:lang w:eastAsia="en-US"/>
              </w:rPr>
              <w:t>Шмо</w:t>
            </w:r>
            <w:proofErr w:type="spellEnd"/>
          </w:p>
          <w:p w:rsidR="0055446E" w:rsidRPr="0092598D" w:rsidRDefault="0055446E" w:rsidP="00F51103">
            <w:pPr>
              <w:rPr>
                <w:rFonts w:eastAsia="Calibri"/>
                <w:sz w:val="24"/>
                <w:szCs w:val="24"/>
                <w:lang w:eastAsia="en-US"/>
              </w:rPr>
            </w:pPr>
          </w:p>
          <w:p w:rsidR="0055446E" w:rsidRPr="0092598D" w:rsidRDefault="0055446E" w:rsidP="00F51103">
            <w:pPr>
              <w:rPr>
                <w:rFonts w:eastAsia="Calibri"/>
                <w:sz w:val="24"/>
                <w:szCs w:val="24"/>
                <w:lang w:eastAsia="en-US"/>
              </w:rPr>
            </w:pPr>
            <w:r w:rsidRPr="0092598D">
              <w:rPr>
                <w:rFonts w:eastAsia="Calibri"/>
                <w:sz w:val="24"/>
                <w:szCs w:val="24"/>
                <w:lang w:eastAsia="en-US"/>
              </w:rPr>
              <w:t xml:space="preserve">Школа, </w:t>
            </w:r>
            <w:proofErr w:type="spellStart"/>
            <w:r w:rsidRPr="0092598D">
              <w:rPr>
                <w:rFonts w:eastAsia="Calibri"/>
                <w:sz w:val="24"/>
                <w:szCs w:val="24"/>
                <w:lang w:eastAsia="en-US"/>
              </w:rPr>
              <w:t>мо</w:t>
            </w:r>
            <w:proofErr w:type="spellEnd"/>
          </w:p>
        </w:tc>
      </w:tr>
      <w:tr w:rsidR="0055446E" w:rsidRPr="0092598D" w:rsidTr="00F51103">
        <w:tc>
          <w:tcPr>
            <w:tcW w:w="1701" w:type="dxa"/>
          </w:tcPr>
          <w:p w:rsidR="0055446E" w:rsidRPr="0092598D" w:rsidRDefault="0055446E" w:rsidP="00F51103">
            <w:pPr>
              <w:rPr>
                <w:rFonts w:eastAsia="Calibri"/>
                <w:sz w:val="24"/>
                <w:szCs w:val="24"/>
                <w:lang w:eastAsia="en-US"/>
              </w:rPr>
            </w:pPr>
            <w:r w:rsidRPr="0092598D">
              <w:rPr>
                <w:rFonts w:eastAsia="Calibri"/>
                <w:sz w:val="24"/>
                <w:szCs w:val="24"/>
                <w:lang w:eastAsia="en-US"/>
              </w:rPr>
              <w:t>Козловская Т.И</w:t>
            </w:r>
          </w:p>
        </w:tc>
        <w:tc>
          <w:tcPr>
            <w:tcW w:w="2694" w:type="dxa"/>
          </w:tcPr>
          <w:p w:rsidR="0055446E" w:rsidRPr="0092598D" w:rsidRDefault="0055446E" w:rsidP="00F51103">
            <w:pPr>
              <w:rPr>
                <w:rFonts w:eastAsia="Calibri"/>
                <w:sz w:val="24"/>
                <w:szCs w:val="24"/>
                <w:lang w:eastAsia="en-US"/>
              </w:rPr>
            </w:pPr>
            <w:r w:rsidRPr="0092598D">
              <w:rPr>
                <w:rFonts w:eastAsia="Calibri"/>
                <w:sz w:val="24"/>
                <w:szCs w:val="24"/>
                <w:lang w:eastAsia="en-US"/>
              </w:rPr>
              <w:t xml:space="preserve">  </w:t>
            </w:r>
          </w:p>
        </w:tc>
        <w:tc>
          <w:tcPr>
            <w:tcW w:w="4252" w:type="dxa"/>
            <w:tcBorders>
              <w:right w:val="single" w:sz="4" w:space="0" w:color="auto"/>
            </w:tcBorders>
          </w:tcPr>
          <w:p w:rsidR="0055446E" w:rsidRPr="0092598D" w:rsidRDefault="0055446E" w:rsidP="00F51103">
            <w:pPr>
              <w:rPr>
                <w:rFonts w:eastAsia="Calibri"/>
                <w:sz w:val="24"/>
                <w:szCs w:val="24"/>
                <w:lang w:eastAsia="en-US"/>
              </w:rPr>
            </w:pPr>
            <w:r w:rsidRPr="0092598D">
              <w:rPr>
                <w:sz w:val="24"/>
                <w:szCs w:val="24"/>
              </w:rPr>
              <w:t xml:space="preserve">Использование современных технологий как средство повышения качества образования </w:t>
            </w:r>
          </w:p>
        </w:tc>
        <w:tc>
          <w:tcPr>
            <w:tcW w:w="1560" w:type="dxa"/>
            <w:tcBorders>
              <w:left w:val="single" w:sz="4" w:space="0" w:color="auto"/>
            </w:tcBorders>
          </w:tcPr>
          <w:p w:rsidR="0055446E" w:rsidRPr="0092598D" w:rsidRDefault="0055446E" w:rsidP="00F51103">
            <w:pPr>
              <w:rPr>
                <w:rFonts w:eastAsia="Calibri"/>
                <w:sz w:val="24"/>
                <w:szCs w:val="24"/>
                <w:lang w:eastAsia="en-US"/>
              </w:rPr>
            </w:pPr>
            <w:r w:rsidRPr="0092598D">
              <w:rPr>
                <w:sz w:val="24"/>
                <w:szCs w:val="24"/>
              </w:rPr>
              <w:t xml:space="preserve">МО                                                                                   </w:t>
            </w:r>
          </w:p>
        </w:tc>
      </w:tr>
      <w:tr w:rsidR="0055446E" w:rsidRPr="0092598D" w:rsidTr="00F51103">
        <w:tc>
          <w:tcPr>
            <w:tcW w:w="1701" w:type="dxa"/>
          </w:tcPr>
          <w:p w:rsidR="0055446E" w:rsidRPr="0092598D" w:rsidRDefault="0055446E" w:rsidP="00F51103">
            <w:pPr>
              <w:rPr>
                <w:rFonts w:eastAsia="Calibri"/>
                <w:sz w:val="24"/>
                <w:szCs w:val="24"/>
                <w:lang w:eastAsia="en-US"/>
              </w:rPr>
            </w:pPr>
            <w:r w:rsidRPr="0092598D">
              <w:rPr>
                <w:rFonts w:eastAsia="Calibri"/>
                <w:sz w:val="24"/>
                <w:szCs w:val="24"/>
                <w:lang w:eastAsia="en-US"/>
              </w:rPr>
              <w:t>Василенко А.Н</w:t>
            </w:r>
          </w:p>
        </w:tc>
        <w:tc>
          <w:tcPr>
            <w:tcW w:w="2694" w:type="dxa"/>
          </w:tcPr>
          <w:p w:rsidR="0055446E" w:rsidRPr="0092598D" w:rsidRDefault="0055446E" w:rsidP="00F51103">
            <w:pPr>
              <w:rPr>
                <w:rFonts w:eastAsia="Calibri"/>
                <w:sz w:val="24"/>
                <w:szCs w:val="24"/>
                <w:lang w:eastAsia="en-US"/>
              </w:rPr>
            </w:pPr>
            <w:r w:rsidRPr="0092598D">
              <w:rPr>
                <w:rFonts w:eastAsia="Calibri"/>
                <w:sz w:val="24"/>
                <w:szCs w:val="24"/>
                <w:lang w:eastAsia="en-US"/>
              </w:rPr>
              <w:t>Использование  информационных технологий  на уроках  ОБЖ</w:t>
            </w:r>
          </w:p>
        </w:tc>
        <w:tc>
          <w:tcPr>
            <w:tcW w:w="4252" w:type="dxa"/>
            <w:tcBorders>
              <w:right w:val="single" w:sz="4" w:space="0" w:color="auto"/>
            </w:tcBorders>
          </w:tcPr>
          <w:p w:rsidR="0055446E" w:rsidRPr="0092598D" w:rsidRDefault="0055446E" w:rsidP="00F51103">
            <w:pPr>
              <w:rPr>
                <w:rFonts w:eastAsia="Calibri"/>
                <w:sz w:val="24"/>
                <w:szCs w:val="24"/>
                <w:lang w:eastAsia="en-US"/>
              </w:rPr>
            </w:pPr>
            <w:r w:rsidRPr="0092598D">
              <w:rPr>
                <w:rFonts w:eastAsia="Calibri"/>
                <w:sz w:val="24"/>
                <w:szCs w:val="24"/>
                <w:lang w:eastAsia="en-US"/>
              </w:rPr>
              <w:t xml:space="preserve">Сущность </w:t>
            </w:r>
            <w:proofErr w:type="spellStart"/>
            <w:r w:rsidRPr="0092598D">
              <w:rPr>
                <w:rFonts w:eastAsia="Calibri"/>
                <w:sz w:val="24"/>
                <w:szCs w:val="24"/>
                <w:lang w:eastAsia="en-US"/>
              </w:rPr>
              <w:t>здоровьесберегающих</w:t>
            </w:r>
            <w:proofErr w:type="spellEnd"/>
            <w:r w:rsidRPr="0092598D">
              <w:rPr>
                <w:rFonts w:eastAsia="Calibri"/>
                <w:sz w:val="24"/>
                <w:szCs w:val="24"/>
                <w:lang w:eastAsia="en-US"/>
              </w:rPr>
              <w:t xml:space="preserve"> технологий, применяемых в современной образовательной системе</w:t>
            </w:r>
          </w:p>
        </w:tc>
        <w:tc>
          <w:tcPr>
            <w:tcW w:w="1560" w:type="dxa"/>
            <w:tcBorders>
              <w:left w:val="single" w:sz="4" w:space="0" w:color="auto"/>
            </w:tcBorders>
          </w:tcPr>
          <w:p w:rsidR="0055446E" w:rsidRPr="0092598D" w:rsidRDefault="0055446E" w:rsidP="00F51103">
            <w:pPr>
              <w:rPr>
                <w:rFonts w:eastAsia="Calibri"/>
                <w:sz w:val="24"/>
                <w:szCs w:val="24"/>
                <w:lang w:eastAsia="en-US"/>
              </w:rPr>
            </w:pPr>
            <w:proofErr w:type="spellStart"/>
            <w:r w:rsidRPr="0092598D">
              <w:rPr>
                <w:rFonts w:eastAsia="Calibri"/>
                <w:sz w:val="24"/>
                <w:szCs w:val="24"/>
                <w:lang w:eastAsia="en-US"/>
              </w:rPr>
              <w:t>Шмо</w:t>
            </w:r>
            <w:proofErr w:type="spellEnd"/>
          </w:p>
          <w:p w:rsidR="0055446E" w:rsidRPr="0092598D" w:rsidRDefault="0055446E" w:rsidP="00F51103">
            <w:pPr>
              <w:rPr>
                <w:rFonts w:eastAsia="Calibri"/>
                <w:sz w:val="24"/>
                <w:szCs w:val="24"/>
                <w:lang w:eastAsia="en-US"/>
              </w:rPr>
            </w:pPr>
          </w:p>
        </w:tc>
      </w:tr>
      <w:tr w:rsidR="0055446E" w:rsidRPr="0092598D" w:rsidTr="00F51103">
        <w:tc>
          <w:tcPr>
            <w:tcW w:w="1701" w:type="dxa"/>
          </w:tcPr>
          <w:p w:rsidR="0055446E" w:rsidRPr="0092598D" w:rsidRDefault="0055446E" w:rsidP="00F51103">
            <w:pPr>
              <w:rPr>
                <w:rFonts w:eastAsia="Calibri"/>
                <w:sz w:val="24"/>
                <w:szCs w:val="24"/>
                <w:lang w:eastAsia="en-US"/>
              </w:rPr>
            </w:pPr>
            <w:proofErr w:type="spellStart"/>
            <w:r w:rsidRPr="0092598D">
              <w:rPr>
                <w:rFonts w:eastAsia="Calibri"/>
                <w:sz w:val="24"/>
                <w:szCs w:val="24"/>
                <w:lang w:eastAsia="en-US"/>
              </w:rPr>
              <w:t>Дикарев</w:t>
            </w:r>
            <w:proofErr w:type="spellEnd"/>
            <w:r w:rsidRPr="0092598D">
              <w:rPr>
                <w:rFonts w:eastAsia="Calibri"/>
                <w:sz w:val="24"/>
                <w:szCs w:val="24"/>
                <w:lang w:eastAsia="en-US"/>
              </w:rPr>
              <w:t xml:space="preserve"> Г.</w:t>
            </w:r>
            <w:proofErr w:type="gramStart"/>
            <w:r w:rsidRPr="0092598D">
              <w:rPr>
                <w:rFonts w:eastAsia="Calibri"/>
                <w:sz w:val="24"/>
                <w:szCs w:val="24"/>
                <w:lang w:eastAsia="en-US"/>
              </w:rPr>
              <w:t>Ю</w:t>
            </w:r>
            <w:proofErr w:type="gramEnd"/>
          </w:p>
        </w:tc>
        <w:tc>
          <w:tcPr>
            <w:tcW w:w="2694" w:type="dxa"/>
          </w:tcPr>
          <w:p w:rsidR="0055446E" w:rsidRPr="0092598D" w:rsidRDefault="0055446E" w:rsidP="00F51103">
            <w:pPr>
              <w:rPr>
                <w:rFonts w:eastAsia="Calibri"/>
                <w:sz w:val="24"/>
                <w:szCs w:val="24"/>
                <w:lang w:eastAsia="en-US"/>
              </w:rPr>
            </w:pPr>
            <w:r w:rsidRPr="0092598D">
              <w:rPr>
                <w:rFonts w:eastAsia="Calibri"/>
                <w:sz w:val="24"/>
                <w:szCs w:val="24"/>
                <w:lang w:eastAsia="en-US"/>
              </w:rPr>
              <w:t>Повышение качества знаний путем применения практических навыков на уроках</w:t>
            </w:r>
          </w:p>
        </w:tc>
        <w:tc>
          <w:tcPr>
            <w:tcW w:w="4252" w:type="dxa"/>
            <w:tcBorders>
              <w:right w:val="single" w:sz="4" w:space="0" w:color="auto"/>
            </w:tcBorders>
          </w:tcPr>
          <w:p w:rsidR="0055446E" w:rsidRPr="0092598D" w:rsidRDefault="0055446E" w:rsidP="00F51103">
            <w:pPr>
              <w:rPr>
                <w:rFonts w:eastAsia="Calibri"/>
                <w:sz w:val="24"/>
                <w:szCs w:val="24"/>
                <w:lang w:eastAsia="en-US"/>
              </w:rPr>
            </w:pPr>
            <w:r w:rsidRPr="0092598D">
              <w:rPr>
                <w:rFonts w:eastAsia="Calibri"/>
                <w:sz w:val="24"/>
                <w:szCs w:val="24"/>
                <w:lang w:eastAsia="en-US"/>
              </w:rPr>
              <w:t>1.Новые «олимпийские виды спорта»</w:t>
            </w:r>
          </w:p>
          <w:p w:rsidR="0055446E" w:rsidRPr="0092598D" w:rsidRDefault="0055446E" w:rsidP="00F51103">
            <w:pPr>
              <w:rPr>
                <w:rFonts w:eastAsia="Calibri"/>
                <w:sz w:val="24"/>
                <w:szCs w:val="24"/>
                <w:lang w:eastAsia="en-US"/>
              </w:rPr>
            </w:pPr>
            <w:r w:rsidRPr="0092598D">
              <w:rPr>
                <w:rFonts w:eastAsia="Calibri"/>
                <w:sz w:val="24"/>
                <w:szCs w:val="24"/>
                <w:lang w:eastAsia="en-US"/>
              </w:rPr>
              <w:t>2.Открытый урок</w:t>
            </w:r>
          </w:p>
        </w:tc>
        <w:tc>
          <w:tcPr>
            <w:tcW w:w="1560" w:type="dxa"/>
            <w:tcBorders>
              <w:left w:val="single" w:sz="4" w:space="0" w:color="auto"/>
            </w:tcBorders>
          </w:tcPr>
          <w:p w:rsidR="0055446E" w:rsidRPr="0092598D" w:rsidRDefault="0055446E" w:rsidP="00F51103">
            <w:pPr>
              <w:rPr>
                <w:rFonts w:eastAsia="Calibri"/>
                <w:sz w:val="24"/>
                <w:szCs w:val="24"/>
                <w:lang w:eastAsia="en-US"/>
              </w:rPr>
            </w:pPr>
            <w:r w:rsidRPr="0092598D">
              <w:rPr>
                <w:rFonts w:eastAsia="Calibri"/>
                <w:sz w:val="24"/>
                <w:szCs w:val="24"/>
                <w:lang w:eastAsia="en-US"/>
              </w:rPr>
              <w:t>РМО</w:t>
            </w:r>
          </w:p>
        </w:tc>
      </w:tr>
      <w:tr w:rsidR="0055446E" w:rsidRPr="0092598D" w:rsidTr="00F51103">
        <w:tc>
          <w:tcPr>
            <w:tcW w:w="1701" w:type="dxa"/>
          </w:tcPr>
          <w:p w:rsidR="0055446E" w:rsidRPr="0092598D" w:rsidRDefault="0055446E" w:rsidP="00F51103">
            <w:pPr>
              <w:rPr>
                <w:rFonts w:eastAsia="Calibri"/>
                <w:sz w:val="24"/>
                <w:szCs w:val="24"/>
                <w:lang w:eastAsia="en-US"/>
              </w:rPr>
            </w:pPr>
            <w:proofErr w:type="spellStart"/>
            <w:r w:rsidRPr="0092598D">
              <w:rPr>
                <w:rFonts w:eastAsia="Calibri"/>
                <w:sz w:val="24"/>
                <w:szCs w:val="24"/>
                <w:lang w:eastAsia="en-US"/>
              </w:rPr>
              <w:t>Тюлебергинова</w:t>
            </w:r>
            <w:proofErr w:type="spellEnd"/>
            <w:r w:rsidRPr="0092598D">
              <w:rPr>
                <w:rFonts w:eastAsia="Calibri"/>
                <w:sz w:val="24"/>
                <w:szCs w:val="24"/>
                <w:lang w:eastAsia="en-US"/>
              </w:rPr>
              <w:t xml:space="preserve"> В.А</w:t>
            </w:r>
          </w:p>
        </w:tc>
        <w:tc>
          <w:tcPr>
            <w:tcW w:w="2694" w:type="dxa"/>
          </w:tcPr>
          <w:p w:rsidR="0055446E" w:rsidRPr="0092598D" w:rsidRDefault="0055446E" w:rsidP="00F51103">
            <w:pPr>
              <w:rPr>
                <w:rFonts w:eastAsia="Calibri"/>
                <w:sz w:val="24"/>
                <w:szCs w:val="24"/>
                <w:lang w:eastAsia="en-US"/>
              </w:rPr>
            </w:pPr>
            <w:r w:rsidRPr="0092598D">
              <w:rPr>
                <w:rFonts w:eastAsia="Calibri"/>
                <w:sz w:val="24"/>
                <w:szCs w:val="24"/>
                <w:lang w:eastAsia="en-US"/>
              </w:rPr>
              <w:t>Использование инновационных технологий на уроках биологии с целью повышения качества учебного процесса</w:t>
            </w:r>
          </w:p>
        </w:tc>
        <w:tc>
          <w:tcPr>
            <w:tcW w:w="4252" w:type="dxa"/>
            <w:tcBorders>
              <w:right w:val="single" w:sz="4" w:space="0" w:color="auto"/>
            </w:tcBorders>
          </w:tcPr>
          <w:p w:rsidR="0055446E" w:rsidRPr="0092598D" w:rsidRDefault="0055446E" w:rsidP="00F51103">
            <w:pPr>
              <w:rPr>
                <w:rFonts w:eastAsia="Calibri"/>
                <w:sz w:val="24"/>
                <w:szCs w:val="24"/>
                <w:lang w:eastAsia="en-US"/>
              </w:rPr>
            </w:pPr>
            <w:r w:rsidRPr="0092598D">
              <w:rPr>
                <w:rFonts w:eastAsia="Calibri"/>
                <w:sz w:val="24"/>
                <w:szCs w:val="24"/>
                <w:lang w:eastAsia="en-US"/>
              </w:rPr>
              <w:t>1.Новые формы организации итоговой аттестации выпускников основной школы. Опыт подготовки, особенности задания и критерии оценивания.</w:t>
            </w:r>
          </w:p>
          <w:p w:rsidR="0055446E" w:rsidRPr="0092598D" w:rsidRDefault="0055446E" w:rsidP="00F51103">
            <w:pPr>
              <w:rPr>
                <w:rFonts w:eastAsia="Calibri"/>
                <w:sz w:val="24"/>
                <w:szCs w:val="24"/>
                <w:lang w:eastAsia="en-US"/>
              </w:rPr>
            </w:pPr>
            <w:r w:rsidRPr="0092598D">
              <w:rPr>
                <w:rFonts w:eastAsia="Calibri"/>
                <w:sz w:val="24"/>
                <w:szCs w:val="24"/>
                <w:lang w:eastAsia="en-US"/>
              </w:rPr>
              <w:t>2.Программа повышения качества успеваемости школьников</w:t>
            </w:r>
          </w:p>
        </w:tc>
        <w:tc>
          <w:tcPr>
            <w:tcW w:w="1560" w:type="dxa"/>
            <w:tcBorders>
              <w:left w:val="single" w:sz="4" w:space="0" w:color="auto"/>
            </w:tcBorders>
          </w:tcPr>
          <w:p w:rsidR="0055446E" w:rsidRPr="0092598D" w:rsidRDefault="0055446E" w:rsidP="00F51103">
            <w:pPr>
              <w:rPr>
                <w:rFonts w:eastAsia="Calibri"/>
                <w:sz w:val="24"/>
                <w:szCs w:val="24"/>
                <w:lang w:eastAsia="en-US"/>
              </w:rPr>
            </w:pPr>
            <w:proofErr w:type="spellStart"/>
            <w:r w:rsidRPr="0092598D">
              <w:rPr>
                <w:rFonts w:eastAsia="Calibri"/>
                <w:sz w:val="24"/>
                <w:szCs w:val="24"/>
                <w:lang w:eastAsia="en-US"/>
              </w:rPr>
              <w:t>Шмо</w:t>
            </w:r>
            <w:proofErr w:type="spellEnd"/>
          </w:p>
          <w:p w:rsidR="0055446E" w:rsidRPr="0092598D" w:rsidRDefault="0055446E" w:rsidP="00F51103">
            <w:pPr>
              <w:rPr>
                <w:rFonts w:eastAsia="Calibri"/>
                <w:sz w:val="24"/>
                <w:szCs w:val="24"/>
                <w:lang w:eastAsia="en-US"/>
              </w:rPr>
            </w:pPr>
          </w:p>
          <w:p w:rsidR="0055446E" w:rsidRPr="0092598D" w:rsidRDefault="0055446E" w:rsidP="00F51103">
            <w:pPr>
              <w:rPr>
                <w:rFonts w:eastAsia="Calibri"/>
                <w:sz w:val="24"/>
                <w:szCs w:val="24"/>
                <w:lang w:eastAsia="en-US"/>
              </w:rPr>
            </w:pPr>
          </w:p>
          <w:p w:rsidR="0055446E" w:rsidRPr="0092598D" w:rsidRDefault="0055446E" w:rsidP="00F51103">
            <w:pPr>
              <w:rPr>
                <w:rFonts w:eastAsia="Calibri"/>
                <w:sz w:val="24"/>
                <w:szCs w:val="24"/>
                <w:lang w:eastAsia="en-US"/>
              </w:rPr>
            </w:pPr>
          </w:p>
          <w:p w:rsidR="0055446E" w:rsidRPr="0092598D" w:rsidRDefault="0055446E" w:rsidP="00F51103">
            <w:pPr>
              <w:rPr>
                <w:rFonts w:eastAsia="Calibri"/>
                <w:sz w:val="24"/>
                <w:szCs w:val="24"/>
                <w:lang w:eastAsia="en-US"/>
              </w:rPr>
            </w:pPr>
          </w:p>
          <w:p w:rsidR="0055446E" w:rsidRPr="0092598D" w:rsidRDefault="0055446E" w:rsidP="00F51103">
            <w:pPr>
              <w:rPr>
                <w:rFonts w:eastAsia="Calibri"/>
                <w:sz w:val="24"/>
                <w:szCs w:val="24"/>
                <w:lang w:eastAsia="en-US"/>
              </w:rPr>
            </w:pPr>
          </w:p>
          <w:p w:rsidR="0055446E" w:rsidRPr="0092598D" w:rsidRDefault="0055446E" w:rsidP="00F51103">
            <w:pPr>
              <w:rPr>
                <w:rFonts w:eastAsia="Calibri"/>
                <w:sz w:val="24"/>
                <w:szCs w:val="24"/>
                <w:lang w:eastAsia="en-US"/>
              </w:rPr>
            </w:pPr>
            <w:r w:rsidRPr="0092598D">
              <w:rPr>
                <w:rFonts w:eastAsia="Calibri"/>
                <w:sz w:val="24"/>
                <w:szCs w:val="24"/>
                <w:lang w:eastAsia="en-US"/>
              </w:rPr>
              <w:t>РМО</w:t>
            </w:r>
          </w:p>
        </w:tc>
      </w:tr>
      <w:tr w:rsidR="0055446E" w:rsidRPr="0092598D" w:rsidTr="00F51103">
        <w:tc>
          <w:tcPr>
            <w:tcW w:w="1701" w:type="dxa"/>
          </w:tcPr>
          <w:p w:rsidR="0055446E" w:rsidRPr="0092598D" w:rsidRDefault="0055446E" w:rsidP="00F51103">
            <w:pPr>
              <w:rPr>
                <w:rFonts w:eastAsia="Calibri"/>
                <w:sz w:val="24"/>
                <w:szCs w:val="24"/>
                <w:lang w:eastAsia="en-US"/>
              </w:rPr>
            </w:pPr>
            <w:proofErr w:type="spellStart"/>
            <w:r w:rsidRPr="0092598D">
              <w:rPr>
                <w:rFonts w:eastAsia="Calibri"/>
                <w:sz w:val="24"/>
                <w:szCs w:val="24"/>
                <w:lang w:eastAsia="en-US"/>
              </w:rPr>
              <w:t>Полышева</w:t>
            </w:r>
            <w:proofErr w:type="spellEnd"/>
            <w:r w:rsidRPr="0092598D">
              <w:rPr>
                <w:rFonts w:eastAsia="Calibri"/>
                <w:sz w:val="24"/>
                <w:szCs w:val="24"/>
                <w:lang w:eastAsia="en-US"/>
              </w:rPr>
              <w:t xml:space="preserve"> Г.В</w:t>
            </w:r>
          </w:p>
        </w:tc>
        <w:tc>
          <w:tcPr>
            <w:tcW w:w="2694" w:type="dxa"/>
          </w:tcPr>
          <w:p w:rsidR="0055446E" w:rsidRPr="0092598D" w:rsidRDefault="0055446E" w:rsidP="00F51103">
            <w:pPr>
              <w:rPr>
                <w:rFonts w:eastAsia="Calibri"/>
                <w:sz w:val="24"/>
                <w:szCs w:val="24"/>
                <w:lang w:eastAsia="en-US"/>
              </w:rPr>
            </w:pPr>
            <w:r w:rsidRPr="0092598D">
              <w:rPr>
                <w:rFonts w:eastAsia="Calibri"/>
                <w:sz w:val="24"/>
                <w:szCs w:val="24"/>
                <w:lang w:eastAsia="en-US"/>
              </w:rPr>
              <w:t>Использование инновационных технологий на уроках  математики с целью повышения уровня учебной деятельности</w:t>
            </w:r>
          </w:p>
        </w:tc>
        <w:tc>
          <w:tcPr>
            <w:tcW w:w="4252" w:type="dxa"/>
            <w:tcBorders>
              <w:right w:val="single" w:sz="4" w:space="0" w:color="auto"/>
            </w:tcBorders>
          </w:tcPr>
          <w:p w:rsidR="0055446E" w:rsidRPr="0092598D" w:rsidRDefault="0055446E" w:rsidP="00F51103">
            <w:pPr>
              <w:rPr>
                <w:rFonts w:eastAsia="Calibri"/>
                <w:sz w:val="24"/>
                <w:szCs w:val="24"/>
                <w:lang w:eastAsia="en-US"/>
              </w:rPr>
            </w:pPr>
            <w:r w:rsidRPr="0092598D">
              <w:rPr>
                <w:rFonts w:eastAsia="Calibri"/>
                <w:sz w:val="24"/>
                <w:szCs w:val="24"/>
                <w:lang w:eastAsia="en-US"/>
              </w:rPr>
              <w:t xml:space="preserve">1.Организация и проведение самостоятельной работы </w:t>
            </w:r>
            <w:proofErr w:type="gramStart"/>
            <w:r w:rsidRPr="0092598D">
              <w:rPr>
                <w:rFonts w:eastAsia="Calibri"/>
                <w:sz w:val="24"/>
                <w:szCs w:val="24"/>
                <w:lang w:eastAsia="en-US"/>
              </w:rPr>
              <w:t>обучающихся</w:t>
            </w:r>
            <w:proofErr w:type="gramEnd"/>
            <w:r w:rsidRPr="0092598D">
              <w:rPr>
                <w:rFonts w:eastAsia="Calibri"/>
                <w:sz w:val="24"/>
                <w:szCs w:val="24"/>
                <w:lang w:eastAsia="en-US"/>
              </w:rPr>
              <w:t>.</w:t>
            </w:r>
          </w:p>
          <w:p w:rsidR="0055446E" w:rsidRPr="0092598D" w:rsidRDefault="0055446E" w:rsidP="00F51103">
            <w:pPr>
              <w:rPr>
                <w:rFonts w:eastAsia="Calibri"/>
                <w:sz w:val="24"/>
                <w:szCs w:val="24"/>
                <w:lang w:eastAsia="en-US"/>
              </w:rPr>
            </w:pPr>
            <w:r w:rsidRPr="0092598D">
              <w:rPr>
                <w:rFonts w:eastAsia="Calibri"/>
                <w:sz w:val="24"/>
                <w:szCs w:val="24"/>
                <w:lang w:eastAsia="en-US"/>
              </w:rPr>
              <w:t>2. Урок в 9 классе «Метод интервалов»</w:t>
            </w:r>
          </w:p>
          <w:p w:rsidR="0055446E" w:rsidRPr="0092598D" w:rsidRDefault="0055446E" w:rsidP="00F51103">
            <w:pPr>
              <w:rPr>
                <w:rFonts w:eastAsia="Calibri"/>
                <w:sz w:val="24"/>
                <w:szCs w:val="24"/>
                <w:lang w:eastAsia="en-US"/>
              </w:rPr>
            </w:pPr>
            <w:r w:rsidRPr="0092598D">
              <w:rPr>
                <w:rFonts w:eastAsia="Calibri"/>
                <w:sz w:val="24"/>
                <w:szCs w:val="24"/>
                <w:lang w:eastAsia="en-US"/>
              </w:rPr>
              <w:t>3. Профессиональный стандарт учителя математики и информатики</w:t>
            </w:r>
          </w:p>
        </w:tc>
        <w:tc>
          <w:tcPr>
            <w:tcW w:w="1560" w:type="dxa"/>
            <w:tcBorders>
              <w:left w:val="single" w:sz="4" w:space="0" w:color="auto"/>
            </w:tcBorders>
          </w:tcPr>
          <w:p w:rsidR="0055446E" w:rsidRPr="0092598D" w:rsidRDefault="0055446E" w:rsidP="00F51103">
            <w:pPr>
              <w:rPr>
                <w:rFonts w:eastAsia="Calibri"/>
                <w:sz w:val="24"/>
                <w:szCs w:val="24"/>
                <w:lang w:eastAsia="en-US"/>
              </w:rPr>
            </w:pPr>
            <w:proofErr w:type="spellStart"/>
            <w:r w:rsidRPr="0092598D">
              <w:rPr>
                <w:rFonts w:eastAsia="Calibri"/>
                <w:sz w:val="24"/>
                <w:szCs w:val="24"/>
                <w:lang w:eastAsia="en-US"/>
              </w:rPr>
              <w:t>Шмо</w:t>
            </w:r>
            <w:proofErr w:type="spellEnd"/>
          </w:p>
          <w:p w:rsidR="0055446E" w:rsidRPr="0092598D" w:rsidRDefault="0055446E" w:rsidP="00F51103">
            <w:pPr>
              <w:rPr>
                <w:rFonts w:eastAsia="Calibri"/>
                <w:sz w:val="24"/>
                <w:szCs w:val="24"/>
                <w:lang w:eastAsia="en-US"/>
              </w:rPr>
            </w:pPr>
          </w:p>
        </w:tc>
      </w:tr>
      <w:tr w:rsidR="0055446E" w:rsidRPr="0092598D" w:rsidTr="00F51103">
        <w:tc>
          <w:tcPr>
            <w:tcW w:w="1701" w:type="dxa"/>
          </w:tcPr>
          <w:p w:rsidR="0055446E" w:rsidRPr="0092598D" w:rsidRDefault="0055446E" w:rsidP="00F51103">
            <w:pPr>
              <w:rPr>
                <w:rFonts w:eastAsia="Calibri"/>
                <w:sz w:val="24"/>
                <w:szCs w:val="24"/>
                <w:lang w:eastAsia="en-US"/>
              </w:rPr>
            </w:pPr>
            <w:r w:rsidRPr="0092598D">
              <w:rPr>
                <w:rFonts w:eastAsia="Calibri"/>
                <w:sz w:val="24"/>
                <w:szCs w:val="24"/>
                <w:lang w:eastAsia="en-US"/>
              </w:rPr>
              <w:t>Телешева Г.Л.</w:t>
            </w:r>
          </w:p>
        </w:tc>
        <w:tc>
          <w:tcPr>
            <w:tcW w:w="2694" w:type="dxa"/>
          </w:tcPr>
          <w:p w:rsidR="0055446E" w:rsidRPr="0092598D" w:rsidRDefault="0055446E" w:rsidP="00F51103">
            <w:pPr>
              <w:rPr>
                <w:rFonts w:eastAsia="Calibri"/>
                <w:sz w:val="24"/>
                <w:szCs w:val="24"/>
                <w:lang w:eastAsia="en-US"/>
              </w:rPr>
            </w:pPr>
            <w:r w:rsidRPr="0092598D">
              <w:rPr>
                <w:rFonts w:eastAsia="Calibri"/>
                <w:sz w:val="24"/>
                <w:szCs w:val="24"/>
                <w:lang w:eastAsia="en-US"/>
              </w:rPr>
              <w:t xml:space="preserve">Приемы и методы инновационных </w:t>
            </w:r>
            <w:r w:rsidRPr="0092598D">
              <w:rPr>
                <w:rFonts w:eastAsia="Calibri"/>
                <w:sz w:val="24"/>
                <w:szCs w:val="24"/>
                <w:lang w:eastAsia="en-US"/>
              </w:rPr>
              <w:lastRenderedPageBreak/>
              <w:t>технологий для активизации учебно-познавательной деятельности в процессе изучения математики и физики</w:t>
            </w:r>
          </w:p>
        </w:tc>
        <w:tc>
          <w:tcPr>
            <w:tcW w:w="4252" w:type="dxa"/>
            <w:tcBorders>
              <w:right w:val="single" w:sz="4" w:space="0" w:color="auto"/>
            </w:tcBorders>
          </w:tcPr>
          <w:p w:rsidR="0055446E" w:rsidRPr="0092598D" w:rsidRDefault="0055446E" w:rsidP="00F51103">
            <w:pPr>
              <w:rPr>
                <w:rFonts w:eastAsia="Calibri"/>
                <w:sz w:val="24"/>
                <w:szCs w:val="24"/>
                <w:lang w:eastAsia="en-US"/>
              </w:rPr>
            </w:pPr>
            <w:r w:rsidRPr="0092598D">
              <w:rPr>
                <w:rFonts w:eastAsia="Calibri"/>
                <w:sz w:val="24"/>
                <w:szCs w:val="24"/>
                <w:lang w:eastAsia="en-US"/>
              </w:rPr>
              <w:lastRenderedPageBreak/>
              <w:t>1.Исследовательская работа по физике</w:t>
            </w:r>
          </w:p>
          <w:p w:rsidR="0055446E" w:rsidRPr="0092598D" w:rsidRDefault="0055446E" w:rsidP="00F51103">
            <w:pPr>
              <w:rPr>
                <w:rFonts w:eastAsia="Calibri"/>
                <w:sz w:val="24"/>
                <w:szCs w:val="24"/>
                <w:lang w:eastAsia="en-US"/>
              </w:rPr>
            </w:pPr>
            <w:r w:rsidRPr="0092598D">
              <w:rPr>
                <w:rFonts w:eastAsia="Calibri"/>
                <w:sz w:val="24"/>
                <w:szCs w:val="24"/>
                <w:lang w:eastAsia="en-US"/>
              </w:rPr>
              <w:t xml:space="preserve">2.Формирование умений и навыков </w:t>
            </w:r>
            <w:r w:rsidRPr="0092598D">
              <w:rPr>
                <w:rFonts w:eastAsia="Calibri"/>
                <w:sz w:val="24"/>
                <w:szCs w:val="24"/>
                <w:lang w:eastAsia="en-US"/>
              </w:rPr>
              <w:lastRenderedPageBreak/>
              <w:t xml:space="preserve">решения задач через </w:t>
            </w:r>
            <w:proofErr w:type="spellStart"/>
            <w:r w:rsidRPr="0092598D">
              <w:rPr>
                <w:rFonts w:eastAsia="Calibri"/>
                <w:sz w:val="24"/>
                <w:szCs w:val="24"/>
                <w:lang w:eastAsia="en-US"/>
              </w:rPr>
              <w:t>компетентностно</w:t>
            </w:r>
            <w:proofErr w:type="spellEnd"/>
            <w:r w:rsidRPr="0092598D">
              <w:rPr>
                <w:rFonts w:eastAsia="Calibri"/>
                <w:sz w:val="24"/>
                <w:szCs w:val="24"/>
                <w:lang w:eastAsia="en-US"/>
              </w:rPr>
              <w:t>-ориентированный подход в обучении</w:t>
            </w:r>
          </w:p>
          <w:p w:rsidR="0055446E" w:rsidRPr="0092598D" w:rsidRDefault="0055446E" w:rsidP="00F51103">
            <w:pPr>
              <w:rPr>
                <w:rFonts w:eastAsia="Calibri"/>
                <w:sz w:val="24"/>
                <w:szCs w:val="24"/>
                <w:lang w:eastAsia="en-US"/>
              </w:rPr>
            </w:pPr>
            <w:r w:rsidRPr="0092598D">
              <w:rPr>
                <w:rFonts w:eastAsia="Calibri"/>
                <w:sz w:val="24"/>
                <w:szCs w:val="24"/>
                <w:lang w:eastAsia="en-US"/>
              </w:rPr>
              <w:t>3.Урок в 11 классе « Интеграл. Формула Ньютона-Лейбница»</w:t>
            </w:r>
          </w:p>
          <w:p w:rsidR="0055446E" w:rsidRPr="0092598D" w:rsidRDefault="0055446E" w:rsidP="00F51103">
            <w:pPr>
              <w:rPr>
                <w:rFonts w:eastAsia="Calibri"/>
                <w:sz w:val="24"/>
                <w:szCs w:val="24"/>
                <w:lang w:eastAsia="en-US"/>
              </w:rPr>
            </w:pPr>
            <w:r w:rsidRPr="0092598D">
              <w:rPr>
                <w:rFonts w:eastAsia="Calibri"/>
                <w:sz w:val="24"/>
                <w:szCs w:val="24"/>
                <w:lang w:eastAsia="en-US"/>
              </w:rPr>
              <w:t xml:space="preserve">4..Исследовательская работа по физике                                                    </w:t>
            </w:r>
          </w:p>
        </w:tc>
        <w:tc>
          <w:tcPr>
            <w:tcW w:w="1560" w:type="dxa"/>
            <w:tcBorders>
              <w:left w:val="single" w:sz="4" w:space="0" w:color="auto"/>
            </w:tcBorders>
          </w:tcPr>
          <w:p w:rsidR="0055446E" w:rsidRPr="0092598D" w:rsidRDefault="0055446E" w:rsidP="00F51103">
            <w:pPr>
              <w:rPr>
                <w:rFonts w:eastAsia="Calibri"/>
                <w:sz w:val="24"/>
                <w:szCs w:val="24"/>
                <w:lang w:eastAsia="en-US"/>
              </w:rPr>
            </w:pPr>
            <w:r w:rsidRPr="0092598D">
              <w:rPr>
                <w:rFonts w:eastAsia="Calibri"/>
                <w:sz w:val="24"/>
                <w:szCs w:val="24"/>
                <w:lang w:eastAsia="en-US"/>
              </w:rPr>
              <w:lastRenderedPageBreak/>
              <w:t xml:space="preserve"> </w:t>
            </w:r>
            <w:proofErr w:type="spellStart"/>
            <w:r w:rsidRPr="0092598D">
              <w:rPr>
                <w:rFonts w:eastAsia="Calibri"/>
                <w:sz w:val="24"/>
                <w:szCs w:val="24"/>
                <w:lang w:eastAsia="en-US"/>
              </w:rPr>
              <w:t>шмо</w:t>
            </w:r>
            <w:proofErr w:type="spellEnd"/>
          </w:p>
          <w:p w:rsidR="0055446E" w:rsidRPr="0092598D" w:rsidRDefault="0055446E" w:rsidP="00F51103">
            <w:pPr>
              <w:rPr>
                <w:rFonts w:eastAsia="Calibri"/>
                <w:sz w:val="24"/>
                <w:szCs w:val="24"/>
                <w:lang w:eastAsia="en-US"/>
              </w:rPr>
            </w:pPr>
          </w:p>
          <w:p w:rsidR="0055446E" w:rsidRPr="0092598D" w:rsidRDefault="0055446E" w:rsidP="00F51103">
            <w:pPr>
              <w:rPr>
                <w:rFonts w:eastAsia="Calibri"/>
                <w:sz w:val="24"/>
                <w:szCs w:val="24"/>
                <w:lang w:eastAsia="en-US"/>
              </w:rPr>
            </w:pPr>
          </w:p>
          <w:p w:rsidR="0055446E" w:rsidRPr="0092598D" w:rsidRDefault="0055446E" w:rsidP="00F51103">
            <w:pPr>
              <w:rPr>
                <w:rFonts w:eastAsia="Calibri"/>
                <w:sz w:val="24"/>
                <w:szCs w:val="24"/>
                <w:lang w:eastAsia="en-US"/>
              </w:rPr>
            </w:pPr>
          </w:p>
          <w:p w:rsidR="0055446E" w:rsidRPr="0092598D" w:rsidRDefault="0055446E" w:rsidP="00F51103">
            <w:pPr>
              <w:rPr>
                <w:rFonts w:eastAsia="Calibri"/>
                <w:sz w:val="24"/>
                <w:szCs w:val="24"/>
                <w:lang w:eastAsia="en-US"/>
              </w:rPr>
            </w:pPr>
            <w:proofErr w:type="spellStart"/>
            <w:r w:rsidRPr="0092598D">
              <w:rPr>
                <w:rFonts w:eastAsia="Calibri"/>
                <w:sz w:val="24"/>
                <w:szCs w:val="24"/>
                <w:lang w:eastAsia="en-US"/>
              </w:rPr>
              <w:t>шмо</w:t>
            </w:r>
            <w:proofErr w:type="spellEnd"/>
          </w:p>
          <w:p w:rsidR="0055446E" w:rsidRPr="0092598D" w:rsidRDefault="0055446E" w:rsidP="00F51103">
            <w:pPr>
              <w:rPr>
                <w:rFonts w:eastAsia="Calibri"/>
                <w:sz w:val="24"/>
                <w:szCs w:val="24"/>
                <w:lang w:eastAsia="en-US"/>
              </w:rPr>
            </w:pPr>
          </w:p>
          <w:p w:rsidR="0055446E" w:rsidRPr="0092598D" w:rsidRDefault="0055446E" w:rsidP="00F51103">
            <w:pPr>
              <w:rPr>
                <w:rFonts w:eastAsia="Calibri"/>
                <w:sz w:val="24"/>
                <w:szCs w:val="24"/>
                <w:lang w:eastAsia="en-US"/>
              </w:rPr>
            </w:pPr>
            <w:proofErr w:type="spellStart"/>
            <w:r w:rsidRPr="0092598D">
              <w:rPr>
                <w:rFonts w:eastAsia="Calibri"/>
                <w:sz w:val="24"/>
                <w:szCs w:val="24"/>
                <w:lang w:eastAsia="en-US"/>
              </w:rPr>
              <w:t>школа</w:t>
            </w:r>
            <w:proofErr w:type="gramStart"/>
            <w:r w:rsidRPr="0092598D">
              <w:rPr>
                <w:rFonts w:eastAsia="Calibri"/>
                <w:sz w:val="24"/>
                <w:szCs w:val="24"/>
                <w:lang w:eastAsia="en-US"/>
              </w:rPr>
              <w:t>,м</w:t>
            </w:r>
            <w:proofErr w:type="gramEnd"/>
            <w:r w:rsidRPr="0092598D">
              <w:rPr>
                <w:rFonts w:eastAsia="Calibri"/>
                <w:sz w:val="24"/>
                <w:szCs w:val="24"/>
                <w:lang w:eastAsia="en-US"/>
              </w:rPr>
              <w:t>о</w:t>
            </w:r>
            <w:proofErr w:type="spellEnd"/>
          </w:p>
        </w:tc>
      </w:tr>
    </w:tbl>
    <w:p w:rsidR="0055446E" w:rsidRPr="0092598D" w:rsidRDefault="0055446E" w:rsidP="0055446E">
      <w:pPr>
        <w:spacing w:before="100" w:beforeAutospacing="1" w:after="100" w:afterAutospacing="1"/>
        <w:rPr>
          <w:sz w:val="24"/>
          <w:szCs w:val="24"/>
        </w:rPr>
      </w:pPr>
      <w:r w:rsidRPr="0092598D">
        <w:rPr>
          <w:sz w:val="24"/>
          <w:szCs w:val="24"/>
        </w:rPr>
        <w:lastRenderedPageBreak/>
        <w:t>1) Прохождение курсов повышения квалификации учителей математики:</w:t>
      </w:r>
    </w:p>
    <w:tbl>
      <w:tblPr>
        <w:tblW w:w="8781"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10"/>
        <w:gridCol w:w="2234"/>
        <w:gridCol w:w="992"/>
        <w:gridCol w:w="973"/>
        <w:gridCol w:w="1257"/>
        <w:gridCol w:w="3015"/>
      </w:tblGrid>
      <w:tr w:rsidR="0055446E" w:rsidRPr="0092598D" w:rsidTr="00F51103">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446E" w:rsidRPr="0092598D" w:rsidRDefault="0055446E" w:rsidP="00F51103">
            <w:pPr>
              <w:rPr>
                <w:sz w:val="24"/>
                <w:szCs w:val="24"/>
              </w:rPr>
            </w:pPr>
            <w:r w:rsidRPr="0092598D">
              <w:rPr>
                <w:sz w:val="24"/>
                <w:szCs w:val="24"/>
              </w:rPr>
              <w:t>№</w:t>
            </w:r>
          </w:p>
        </w:tc>
        <w:tc>
          <w:tcPr>
            <w:tcW w:w="2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446E" w:rsidRPr="0092598D" w:rsidRDefault="0055446E" w:rsidP="00F51103">
            <w:pPr>
              <w:rPr>
                <w:sz w:val="24"/>
                <w:szCs w:val="24"/>
              </w:rPr>
            </w:pPr>
            <w:r w:rsidRPr="0092598D">
              <w:rPr>
                <w:sz w:val="24"/>
                <w:szCs w:val="24"/>
              </w:rPr>
              <w:t>ФИО учителя</w:t>
            </w:r>
          </w:p>
        </w:tc>
        <w:tc>
          <w:tcPr>
            <w:tcW w:w="9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446E" w:rsidRPr="0092598D" w:rsidRDefault="0055446E" w:rsidP="00F51103">
            <w:pPr>
              <w:rPr>
                <w:sz w:val="24"/>
                <w:szCs w:val="24"/>
              </w:rPr>
            </w:pPr>
            <w:r w:rsidRPr="0092598D">
              <w:rPr>
                <w:sz w:val="24"/>
                <w:szCs w:val="24"/>
              </w:rPr>
              <w:t>2012-2013</w:t>
            </w:r>
          </w:p>
        </w:tc>
        <w:tc>
          <w:tcPr>
            <w:tcW w:w="9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446E" w:rsidRPr="0092598D" w:rsidRDefault="0055446E" w:rsidP="00F51103">
            <w:pPr>
              <w:rPr>
                <w:sz w:val="24"/>
                <w:szCs w:val="24"/>
              </w:rPr>
            </w:pPr>
            <w:r w:rsidRPr="0092598D">
              <w:rPr>
                <w:sz w:val="24"/>
                <w:szCs w:val="24"/>
              </w:rPr>
              <w:t>2013-2014</w:t>
            </w:r>
          </w:p>
        </w:tc>
        <w:tc>
          <w:tcPr>
            <w:tcW w:w="12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446E" w:rsidRPr="0092598D" w:rsidRDefault="0055446E" w:rsidP="00F51103">
            <w:pPr>
              <w:rPr>
                <w:sz w:val="24"/>
                <w:szCs w:val="24"/>
              </w:rPr>
            </w:pPr>
            <w:r w:rsidRPr="0092598D">
              <w:rPr>
                <w:sz w:val="24"/>
                <w:szCs w:val="24"/>
              </w:rPr>
              <w:t>2014-2015</w:t>
            </w:r>
          </w:p>
        </w:tc>
        <w:tc>
          <w:tcPr>
            <w:tcW w:w="299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446E" w:rsidRPr="0092598D" w:rsidRDefault="0055446E" w:rsidP="00F51103">
            <w:pPr>
              <w:rPr>
                <w:sz w:val="24"/>
                <w:szCs w:val="24"/>
              </w:rPr>
            </w:pPr>
            <w:r w:rsidRPr="0092598D">
              <w:rPr>
                <w:sz w:val="24"/>
                <w:szCs w:val="24"/>
              </w:rPr>
              <w:t>Предполагаемый год прохождения курсов</w:t>
            </w:r>
          </w:p>
        </w:tc>
      </w:tr>
      <w:tr w:rsidR="0055446E" w:rsidRPr="0092598D" w:rsidTr="00F51103">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446E" w:rsidRPr="0092598D" w:rsidRDefault="0055446E" w:rsidP="00F51103">
            <w:pPr>
              <w:rPr>
                <w:sz w:val="24"/>
                <w:szCs w:val="24"/>
              </w:rPr>
            </w:pPr>
            <w:r w:rsidRPr="0092598D">
              <w:rPr>
                <w:sz w:val="24"/>
                <w:szCs w:val="24"/>
              </w:rPr>
              <w:t> </w:t>
            </w:r>
            <w:r w:rsidRPr="0092598D">
              <w:rPr>
                <w:sz w:val="24"/>
                <w:szCs w:val="24"/>
                <w:lang w:val="en-US"/>
              </w:rPr>
              <w:t>1</w:t>
            </w:r>
          </w:p>
        </w:tc>
        <w:tc>
          <w:tcPr>
            <w:tcW w:w="2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446E" w:rsidRPr="0092598D" w:rsidRDefault="0055446E" w:rsidP="00F51103">
            <w:pPr>
              <w:rPr>
                <w:sz w:val="24"/>
                <w:szCs w:val="24"/>
              </w:rPr>
            </w:pPr>
            <w:proofErr w:type="spellStart"/>
            <w:r w:rsidRPr="0092598D">
              <w:rPr>
                <w:sz w:val="24"/>
                <w:szCs w:val="24"/>
              </w:rPr>
              <w:t>Полышева</w:t>
            </w:r>
            <w:proofErr w:type="spellEnd"/>
            <w:r w:rsidRPr="0092598D">
              <w:rPr>
                <w:sz w:val="24"/>
                <w:szCs w:val="24"/>
              </w:rPr>
              <w:t xml:space="preserve"> Г.В. </w:t>
            </w:r>
          </w:p>
        </w:tc>
        <w:tc>
          <w:tcPr>
            <w:tcW w:w="9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446E" w:rsidRPr="0092598D" w:rsidRDefault="0055446E" w:rsidP="00F51103">
            <w:pPr>
              <w:ind w:firstLine="247"/>
              <w:rPr>
                <w:sz w:val="24"/>
                <w:szCs w:val="24"/>
              </w:rPr>
            </w:pPr>
            <w:r w:rsidRPr="0092598D">
              <w:rPr>
                <w:sz w:val="24"/>
                <w:szCs w:val="24"/>
              </w:rPr>
              <w:t> </w:t>
            </w:r>
          </w:p>
        </w:tc>
        <w:tc>
          <w:tcPr>
            <w:tcW w:w="9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446E" w:rsidRPr="0092598D" w:rsidRDefault="0055446E" w:rsidP="00F51103">
            <w:pPr>
              <w:rPr>
                <w:sz w:val="24"/>
                <w:szCs w:val="24"/>
              </w:rPr>
            </w:pPr>
            <w:r w:rsidRPr="0092598D">
              <w:rPr>
                <w:sz w:val="24"/>
                <w:szCs w:val="24"/>
              </w:rPr>
              <w:t> +</w:t>
            </w:r>
          </w:p>
        </w:tc>
        <w:tc>
          <w:tcPr>
            <w:tcW w:w="12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446E" w:rsidRPr="0092598D" w:rsidRDefault="0055446E" w:rsidP="00F51103">
            <w:pPr>
              <w:rPr>
                <w:sz w:val="24"/>
                <w:szCs w:val="24"/>
              </w:rPr>
            </w:pPr>
            <w:r w:rsidRPr="0092598D">
              <w:rPr>
                <w:sz w:val="24"/>
                <w:szCs w:val="24"/>
              </w:rPr>
              <w:t> </w:t>
            </w:r>
          </w:p>
        </w:tc>
        <w:tc>
          <w:tcPr>
            <w:tcW w:w="299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446E" w:rsidRPr="0092598D" w:rsidRDefault="0055446E" w:rsidP="00F51103">
            <w:pPr>
              <w:rPr>
                <w:sz w:val="24"/>
                <w:szCs w:val="24"/>
              </w:rPr>
            </w:pPr>
            <w:r w:rsidRPr="0092598D">
              <w:rPr>
                <w:sz w:val="24"/>
                <w:szCs w:val="24"/>
              </w:rPr>
              <w:t> 2016-2017</w:t>
            </w:r>
          </w:p>
        </w:tc>
      </w:tr>
      <w:tr w:rsidR="0055446E" w:rsidRPr="0092598D" w:rsidTr="00F51103">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r w:rsidRPr="0092598D">
              <w:rPr>
                <w:sz w:val="24"/>
                <w:szCs w:val="24"/>
              </w:rPr>
              <w:t>2</w:t>
            </w:r>
          </w:p>
        </w:tc>
        <w:tc>
          <w:tcPr>
            <w:tcW w:w="22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r w:rsidRPr="0092598D">
              <w:rPr>
                <w:sz w:val="24"/>
                <w:szCs w:val="24"/>
              </w:rPr>
              <w:t>Телешева Г.Л.</w:t>
            </w:r>
          </w:p>
        </w:tc>
        <w:tc>
          <w:tcPr>
            <w:tcW w:w="9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p>
        </w:tc>
        <w:tc>
          <w:tcPr>
            <w:tcW w:w="9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p>
        </w:tc>
        <w:tc>
          <w:tcPr>
            <w:tcW w:w="12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r w:rsidRPr="0092598D">
              <w:rPr>
                <w:sz w:val="24"/>
                <w:szCs w:val="24"/>
              </w:rPr>
              <w:t>+</w:t>
            </w:r>
          </w:p>
        </w:tc>
        <w:tc>
          <w:tcPr>
            <w:tcW w:w="299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r w:rsidRPr="0092598D">
              <w:rPr>
                <w:sz w:val="24"/>
                <w:szCs w:val="24"/>
              </w:rPr>
              <w:t>2017-2018</w:t>
            </w:r>
          </w:p>
        </w:tc>
      </w:tr>
    </w:tbl>
    <w:p w:rsidR="0055446E" w:rsidRPr="0092598D" w:rsidRDefault="0055446E" w:rsidP="0055446E">
      <w:pPr>
        <w:spacing w:before="100" w:beforeAutospacing="1" w:after="100" w:afterAutospacing="1"/>
        <w:rPr>
          <w:sz w:val="24"/>
          <w:szCs w:val="24"/>
        </w:rPr>
      </w:pPr>
      <w:r w:rsidRPr="0092598D">
        <w:rPr>
          <w:sz w:val="24"/>
          <w:szCs w:val="24"/>
        </w:rPr>
        <w:t>2) Прохождение аттестации учителями МО:</w:t>
      </w:r>
    </w:p>
    <w:tbl>
      <w:tblPr>
        <w:tblW w:w="0" w:type="auto"/>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10"/>
        <w:gridCol w:w="2124"/>
        <w:gridCol w:w="1114"/>
        <w:gridCol w:w="1264"/>
        <w:gridCol w:w="1559"/>
        <w:gridCol w:w="2410"/>
      </w:tblGrid>
      <w:tr w:rsidR="0055446E" w:rsidRPr="0092598D" w:rsidTr="00F51103">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446E" w:rsidRPr="0092598D" w:rsidRDefault="0055446E" w:rsidP="00F51103">
            <w:pPr>
              <w:spacing w:before="100" w:beforeAutospacing="1" w:after="100" w:afterAutospacing="1"/>
              <w:rPr>
                <w:sz w:val="24"/>
                <w:szCs w:val="24"/>
              </w:rPr>
            </w:pPr>
            <w:r w:rsidRPr="0092598D">
              <w:rPr>
                <w:sz w:val="24"/>
                <w:szCs w:val="24"/>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446E" w:rsidRPr="0092598D" w:rsidRDefault="0055446E" w:rsidP="00F51103">
            <w:pPr>
              <w:rPr>
                <w:sz w:val="24"/>
                <w:szCs w:val="24"/>
              </w:rPr>
            </w:pPr>
            <w:r w:rsidRPr="0092598D">
              <w:rPr>
                <w:sz w:val="24"/>
                <w:szCs w:val="24"/>
              </w:rPr>
              <w:t>ФИО учителя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446E" w:rsidRPr="0092598D" w:rsidRDefault="0055446E" w:rsidP="00F51103">
            <w:pPr>
              <w:rPr>
                <w:sz w:val="24"/>
                <w:szCs w:val="24"/>
              </w:rPr>
            </w:pPr>
            <w:r w:rsidRPr="0092598D">
              <w:rPr>
                <w:sz w:val="24"/>
                <w:szCs w:val="24"/>
              </w:rPr>
              <w:t>2012-2013</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446E" w:rsidRPr="0092598D" w:rsidRDefault="0055446E" w:rsidP="00F51103">
            <w:pPr>
              <w:rPr>
                <w:sz w:val="24"/>
                <w:szCs w:val="24"/>
              </w:rPr>
            </w:pPr>
            <w:r w:rsidRPr="0092598D">
              <w:rPr>
                <w:sz w:val="24"/>
                <w:szCs w:val="24"/>
              </w:rPr>
              <w:t>2013-2014</w:t>
            </w:r>
          </w:p>
        </w:tc>
        <w:tc>
          <w:tcPr>
            <w:tcW w:w="1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446E" w:rsidRPr="0092598D" w:rsidRDefault="0055446E" w:rsidP="00F51103">
            <w:pPr>
              <w:rPr>
                <w:sz w:val="24"/>
                <w:szCs w:val="24"/>
              </w:rPr>
            </w:pPr>
            <w:r w:rsidRPr="0092598D">
              <w:rPr>
                <w:sz w:val="24"/>
                <w:szCs w:val="24"/>
              </w:rPr>
              <w:t>2014-2015</w:t>
            </w:r>
          </w:p>
        </w:tc>
        <w:tc>
          <w:tcPr>
            <w:tcW w:w="23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446E" w:rsidRPr="0092598D" w:rsidRDefault="0055446E" w:rsidP="00F51103">
            <w:pPr>
              <w:rPr>
                <w:sz w:val="24"/>
                <w:szCs w:val="24"/>
              </w:rPr>
            </w:pPr>
            <w:r w:rsidRPr="0092598D">
              <w:rPr>
                <w:sz w:val="24"/>
                <w:szCs w:val="24"/>
              </w:rPr>
              <w:t>2015-2016</w:t>
            </w:r>
          </w:p>
        </w:tc>
      </w:tr>
      <w:tr w:rsidR="0055446E" w:rsidRPr="0092598D" w:rsidTr="00F51103">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446E" w:rsidRPr="0092598D" w:rsidRDefault="0055446E" w:rsidP="00F51103">
            <w:pPr>
              <w:rPr>
                <w:sz w:val="24"/>
                <w:szCs w:val="24"/>
              </w:rPr>
            </w:pPr>
            <w:r w:rsidRPr="0092598D">
              <w:rPr>
                <w:sz w:val="24"/>
                <w:szCs w:val="24"/>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446E" w:rsidRPr="0092598D" w:rsidRDefault="0055446E" w:rsidP="00F51103">
            <w:pPr>
              <w:rPr>
                <w:sz w:val="24"/>
                <w:szCs w:val="24"/>
              </w:rPr>
            </w:pPr>
            <w:r w:rsidRPr="0092598D">
              <w:rPr>
                <w:sz w:val="24"/>
                <w:szCs w:val="24"/>
              </w:rPr>
              <w:t xml:space="preserve"> Козловская Т.И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446E" w:rsidRPr="0092598D" w:rsidRDefault="0055446E" w:rsidP="00F51103">
            <w:pPr>
              <w:rPr>
                <w:sz w:val="24"/>
                <w:szCs w:val="24"/>
              </w:rPr>
            </w:pPr>
            <w:r w:rsidRPr="0092598D">
              <w:rPr>
                <w:sz w:val="24"/>
                <w:szCs w:val="24"/>
              </w:rPr>
              <w:t> </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446E" w:rsidRPr="0092598D" w:rsidRDefault="0055446E" w:rsidP="00F51103">
            <w:pPr>
              <w:rPr>
                <w:sz w:val="24"/>
                <w:szCs w:val="24"/>
              </w:rPr>
            </w:pPr>
            <w:r w:rsidRPr="0092598D">
              <w:rPr>
                <w:sz w:val="24"/>
                <w:szCs w:val="24"/>
              </w:rPr>
              <w:t> </w:t>
            </w:r>
          </w:p>
        </w:tc>
        <w:tc>
          <w:tcPr>
            <w:tcW w:w="1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446E" w:rsidRPr="0092598D" w:rsidRDefault="0055446E" w:rsidP="00F51103">
            <w:pPr>
              <w:rPr>
                <w:sz w:val="24"/>
                <w:szCs w:val="24"/>
              </w:rPr>
            </w:pPr>
            <w:r w:rsidRPr="0092598D">
              <w:rPr>
                <w:sz w:val="24"/>
                <w:szCs w:val="24"/>
              </w:rPr>
              <w:t> +</w:t>
            </w:r>
          </w:p>
        </w:tc>
        <w:tc>
          <w:tcPr>
            <w:tcW w:w="23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446E" w:rsidRPr="0092598D" w:rsidRDefault="0055446E" w:rsidP="00F51103">
            <w:pPr>
              <w:rPr>
                <w:sz w:val="24"/>
                <w:szCs w:val="24"/>
              </w:rPr>
            </w:pPr>
            <w:r w:rsidRPr="0092598D">
              <w:rPr>
                <w:sz w:val="24"/>
                <w:szCs w:val="24"/>
              </w:rPr>
              <w:t> </w:t>
            </w:r>
          </w:p>
        </w:tc>
      </w:tr>
      <w:tr w:rsidR="0055446E" w:rsidRPr="0092598D" w:rsidTr="00F51103">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r w:rsidRPr="0092598D">
              <w:rPr>
                <w:sz w:val="24"/>
                <w:szCs w:val="24"/>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proofErr w:type="spellStart"/>
            <w:r w:rsidRPr="0092598D">
              <w:rPr>
                <w:sz w:val="24"/>
                <w:szCs w:val="24"/>
              </w:rPr>
              <w:t>Тюлебергинова</w:t>
            </w:r>
            <w:proofErr w:type="spellEnd"/>
            <w:r w:rsidRPr="0092598D">
              <w:rPr>
                <w:sz w:val="24"/>
                <w:szCs w:val="24"/>
              </w:rPr>
              <w:t xml:space="preserve"> В.А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r w:rsidRPr="0092598D">
              <w:rPr>
                <w:sz w:val="24"/>
                <w:szCs w:val="24"/>
              </w:rPr>
              <w:t>+</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p>
        </w:tc>
        <w:tc>
          <w:tcPr>
            <w:tcW w:w="1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p>
        </w:tc>
        <w:tc>
          <w:tcPr>
            <w:tcW w:w="23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p>
        </w:tc>
      </w:tr>
      <w:tr w:rsidR="0055446E" w:rsidRPr="0092598D" w:rsidTr="00F51103">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r w:rsidRPr="0092598D">
              <w:rPr>
                <w:sz w:val="24"/>
                <w:szCs w:val="24"/>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r w:rsidRPr="0092598D">
              <w:rPr>
                <w:sz w:val="24"/>
                <w:szCs w:val="24"/>
              </w:rPr>
              <w:t>Телешева Г.Л</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r w:rsidRPr="0092598D">
              <w:rPr>
                <w:sz w:val="24"/>
                <w:szCs w:val="24"/>
              </w:rPr>
              <w:t>+</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p>
        </w:tc>
        <w:tc>
          <w:tcPr>
            <w:tcW w:w="1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p>
        </w:tc>
        <w:tc>
          <w:tcPr>
            <w:tcW w:w="23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p>
        </w:tc>
      </w:tr>
      <w:tr w:rsidR="0055446E" w:rsidRPr="0092598D" w:rsidTr="00F51103">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r w:rsidRPr="0092598D">
              <w:rPr>
                <w:sz w:val="24"/>
                <w:szCs w:val="24"/>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proofErr w:type="spellStart"/>
            <w:r w:rsidRPr="0092598D">
              <w:rPr>
                <w:sz w:val="24"/>
                <w:szCs w:val="24"/>
              </w:rPr>
              <w:t>Полышева</w:t>
            </w:r>
            <w:proofErr w:type="spellEnd"/>
            <w:r w:rsidRPr="0092598D">
              <w:rPr>
                <w:sz w:val="24"/>
                <w:szCs w:val="24"/>
              </w:rPr>
              <w:t xml:space="preserve"> Г.В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p>
        </w:tc>
        <w:tc>
          <w:tcPr>
            <w:tcW w:w="1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r w:rsidRPr="0092598D">
              <w:rPr>
                <w:sz w:val="24"/>
                <w:szCs w:val="24"/>
              </w:rPr>
              <w:t>соответствие</w:t>
            </w:r>
          </w:p>
        </w:tc>
        <w:tc>
          <w:tcPr>
            <w:tcW w:w="23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p>
        </w:tc>
      </w:tr>
      <w:tr w:rsidR="0055446E" w:rsidRPr="0092598D" w:rsidTr="00F51103">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r w:rsidRPr="0092598D">
              <w:rPr>
                <w:sz w:val="24"/>
                <w:szCs w:val="24"/>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r w:rsidRPr="0092598D">
              <w:rPr>
                <w:sz w:val="24"/>
                <w:szCs w:val="24"/>
              </w:rPr>
              <w:t>Батырева Л.</w:t>
            </w:r>
            <w:proofErr w:type="gramStart"/>
            <w:r w:rsidRPr="0092598D">
              <w:rPr>
                <w:sz w:val="24"/>
                <w:szCs w:val="24"/>
              </w:rPr>
              <w:t>В</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p>
        </w:tc>
        <w:tc>
          <w:tcPr>
            <w:tcW w:w="1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r w:rsidRPr="0092598D">
              <w:rPr>
                <w:sz w:val="24"/>
                <w:szCs w:val="24"/>
              </w:rPr>
              <w:t>соответствие</w:t>
            </w:r>
          </w:p>
        </w:tc>
        <w:tc>
          <w:tcPr>
            <w:tcW w:w="23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p>
        </w:tc>
      </w:tr>
      <w:tr w:rsidR="0055446E" w:rsidRPr="0092598D" w:rsidTr="00F51103">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r w:rsidRPr="0092598D">
              <w:rPr>
                <w:sz w:val="24"/>
                <w:szCs w:val="24"/>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proofErr w:type="spellStart"/>
            <w:r w:rsidRPr="0092598D">
              <w:rPr>
                <w:sz w:val="24"/>
                <w:szCs w:val="24"/>
              </w:rPr>
              <w:t>Дикарев</w:t>
            </w:r>
            <w:proofErr w:type="spellEnd"/>
            <w:r w:rsidRPr="0092598D">
              <w:rPr>
                <w:sz w:val="24"/>
                <w:szCs w:val="24"/>
              </w:rPr>
              <w:t xml:space="preserve"> Г.</w:t>
            </w:r>
            <w:proofErr w:type="gramStart"/>
            <w:r w:rsidRPr="0092598D">
              <w:rPr>
                <w:sz w:val="24"/>
                <w:szCs w:val="24"/>
              </w:rPr>
              <w:t>Ю</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p>
        </w:tc>
        <w:tc>
          <w:tcPr>
            <w:tcW w:w="1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r w:rsidRPr="0092598D">
              <w:rPr>
                <w:sz w:val="24"/>
                <w:szCs w:val="24"/>
              </w:rPr>
              <w:t>+</w:t>
            </w:r>
          </w:p>
        </w:tc>
        <w:tc>
          <w:tcPr>
            <w:tcW w:w="23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p>
        </w:tc>
      </w:tr>
      <w:tr w:rsidR="0055446E" w:rsidRPr="0092598D" w:rsidTr="00F51103">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r w:rsidRPr="0092598D">
              <w:rPr>
                <w:sz w:val="24"/>
                <w:szCs w:val="24"/>
              </w:rP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r w:rsidRPr="0092598D">
              <w:rPr>
                <w:sz w:val="24"/>
                <w:szCs w:val="24"/>
              </w:rPr>
              <w:t>Василенко А.Н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p>
        </w:tc>
        <w:tc>
          <w:tcPr>
            <w:tcW w:w="1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r w:rsidRPr="0092598D">
              <w:rPr>
                <w:sz w:val="24"/>
                <w:szCs w:val="24"/>
              </w:rPr>
              <w:t>соответствие</w:t>
            </w:r>
          </w:p>
        </w:tc>
        <w:tc>
          <w:tcPr>
            <w:tcW w:w="23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p>
        </w:tc>
      </w:tr>
      <w:tr w:rsidR="0055446E" w:rsidRPr="0092598D" w:rsidTr="00F51103">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r w:rsidRPr="0092598D">
              <w:rPr>
                <w:sz w:val="24"/>
                <w:szCs w:val="24"/>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proofErr w:type="spellStart"/>
            <w:r w:rsidRPr="0092598D">
              <w:rPr>
                <w:sz w:val="24"/>
                <w:szCs w:val="24"/>
              </w:rPr>
              <w:t>Ступак</w:t>
            </w:r>
            <w:proofErr w:type="spellEnd"/>
            <w:r w:rsidRPr="0092598D">
              <w:rPr>
                <w:sz w:val="24"/>
                <w:szCs w:val="24"/>
              </w:rPr>
              <w:t xml:space="preserve"> В.Е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r w:rsidRPr="0092598D">
              <w:rPr>
                <w:sz w:val="24"/>
                <w:szCs w:val="24"/>
              </w:rPr>
              <w:t>+</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p>
        </w:tc>
        <w:tc>
          <w:tcPr>
            <w:tcW w:w="1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p>
        </w:tc>
        <w:tc>
          <w:tcPr>
            <w:tcW w:w="23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5446E" w:rsidRPr="0092598D" w:rsidRDefault="0055446E" w:rsidP="00F51103">
            <w:pPr>
              <w:rPr>
                <w:sz w:val="24"/>
                <w:szCs w:val="24"/>
              </w:rPr>
            </w:pPr>
          </w:p>
        </w:tc>
      </w:tr>
    </w:tbl>
    <w:p w:rsidR="0055446E" w:rsidRPr="0092598D" w:rsidRDefault="0055446E" w:rsidP="0055446E">
      <w:pPr>
        <w:spacing w:before="100" w:beforeAutospacing="1" w:after="100" w:afterAutospacing="1"/>
        <w:rPr>
          <w:sz w:val="24"/>
          <w:szCs w:val="24"/>
        </w:rPr>
      </w:pPr>
      <w:r w:rsidRPr="0092598D">
        <w:rPr>
          <w:sz w:val="24"/>
          <w:szCs w:val="24"/>
        </w:rPr>
        <w:t>3) Результаты итоговой аттестации учащихся 9 классов по математике:</w:t>
      </w:r>
    </w:p>
    <w:tbl>
      <w:tblPr>
        <w:tblW w:w="9923" w:type="dxa"/>
        <w:tblCellSpacing w:w="7" w:type="dxa"/>
        <w:tblInd w:w="-29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11"/>
        <w:gridCol w:w="674"/>
        <w:gridCol w:w="1259"/>
        <w:gridCol w:w="666"/>
        <w:gridCol w:w="434"/>
        <w:gridCol w:w="434"/>
        <w:gridCol w:w="434"/>
        <w:gridCol w:w="1333"/>
        <w:gridCol w:w="2978"/>
      </w:tblGrid>
      <w:tr w:rsidR="0055446E" w:rsidRPr="0092598D" w:rsidTr="00F51103">
        <w:trPr>
          <w:tblCellSpacing w:w="7" w:type="dxa"/>
        </w:trPr>
        <w:tc>
          <w:tcPr>
            <w:tcW w:w="1690" w:type="dxa"/>
            <w:vMerge w:val="restart"/>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spacing w:before="100" w:beforeAutospacing="1" w:after="100" w:afterAutospacing="1"/>
              <w:rPr>
                <w:sz w:val="24"/>
                <w:szCs w:val="24"/>
              </w:rPr>
            </w:pPr>
            <w:r w:rsidRPr="0092598D">
              <w:rPr>
                <w:sz w:val="24"/>
                <w:szCs w:val="24"/>
              </w:rPr>
              <w:t>Учебный год</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Класс</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Предмет</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Всего</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Оценки</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Качество, %</w:t>
            </w:r>
          </w:p>
        </w:tc>
        <w:tc>
          <w:tcPr>
            <w:tcW w:w="2957" w:type="dxa"/>
            <w:vMerge w:val="restart"/>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ФИО учителя</w:t>
            </w:r>
          </w:p>
        </w:tc>
      </w:tr>
      <w:tr w:rsidR="0055446E" w:rsidRPr="0092598D" w:rsidTr="00F51103">
        <w:trPr>
          <w:tblCellSpacing w:w="7" w:type="dxa"/>
        </w:trPr>
        <w:tc>
          <w:tcPr>
            <w:tcW w:w="1690" w:type="dxa"/>
            <w:vMerge/>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spacing w:before="100" w:beforeAutospacing="1" w:after="100" w:afterAutospacing="1"/>
              <w:rPr>
                <w:sz w:val="24"/>
                <w:szCs w:val="24"/>
              </w:rPr>
            </w:pPr>
            <w:r w:rsidRPr="0092598D">
              <w:rPr>
                <w:sz w:val="24"/>
                <w:szCs w:val="24"/>
              </w:rPr>
              <w:t>«3»</w:t>
            </w:r>
          </w:p>
        </w:tc>
        <w:tc>
          <w:tcPr>
            <w:tcW w:w="0" w:type="auto"/>
            <w:vMerge/>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p>
        </w:tc>
        <w:tc>
          <w:tcPr>
            <w:tcW w:w="2957" w:type="dxa"/>
            <w:vMerge/>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p>
        </w:tc>
      </w:tr>
      <w:tr w:rsidR="0055446E" w:rsidRPr="0092598D" w:rsidTr="00F51103">
        <w:trPr>
          <w:tblCellSpacing w:w="7" w:type="dxa"/>
        </w:trPr>
        <w:tc>
          <w:tcPr>
            <w:tcW w:w="1690"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 2012-2013</w:t>
            </w:r>
          </w:p>
        </w:tc>
        <w:tc>
          <w:tcPr>
            <w:tcW w:w="0" w:type="auto"/>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 9</w:t>
            </w:r>
          </w:p>
        </w:tc>
        <w:tc>
          <w:tcPr>
            <w:tcW w:w="0" w:type="auto"/>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математика</w:t>
            </w:r>
          </w:p>
        </w:tc>
        <w:tc>
          <w:tcPr>
            <w:tcW w:w="0" w:type="auto"/>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 15</w:t>
            </w:r>
          </w:p>
        </w:tc>
        <w:tc>
          <w:tcPr>
            <w:tcW w:w="0" w:type="auto"/>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 4</w:t>
            </w:r>
          </w:p>
        </w:tc>
        <w:tc>
          <w:tcPr>
            <w:tcW w:w="0" w:type="auto"/>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 11</w:t>
            </w:r>
          </w:p>
        </w:tc>
        <w:tc>
          <w:tcPr>
            <w:tcW w:w="0" w:type="auto"/>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 100</w:t>
            </w:r>
          </w:p>
        </w:tc>
        <w:tc>
          <w:tcPr>
            <w:tcW w:w="2957"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Телешева Г.Л</w:t>
            </w:r>
          </w:p>
        </w:tc>
      </w:tr>
      <w:tr w:rsidR="0055446E" w:rsidRPr="0092598D" w:rsidTr="00F51103">
        <w:trPr>
          <w:tblCellSpacing w:w="7" w:type="dxa"/>
        </w:trPr>
        <w:tc>
          <w:tcPr>
            <w:tcW w:w="1690"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2013-2014</w:t>
            </w:r>
          </w:p>
        </w:tc>
        <w:tc>
          <w:tcPr>
            <w:tcW w:w="0" w:type="auto"/>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математика</w:t>
            </w:r>
          </w:p>
        </w:tc>
        <w:tc>
          <w:tcPr>
            <w:tcW w:w="0" w:type="auto"/>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0</w:t>
            </w:r>
          </w:p>
        </w:tc>
        <w:tc>
          <w:tcPr>
            <w:tcW w:w="2957"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Телешева Г.Л</w:t>
            </w:r>
          </w:p>
        </w:tc>
      </w:tr>
      <w:tr w:rsidR="0055446E" w:rsidRPr="0092598D" w:rsidTr="00F51103">
        <w:trPr>
          <w:tblCellSpacing w:w="7" w:type="dxa"/>
        </w:trPr>
        <w:tc>
          <w:tcPr>
            <w:tcW w:w="1690"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2014-2015</w:t>
            </w:r>
          </w:p>
        </w:tc>
        <w:tc>
          <w:tcPr>
            <w:tcW w:w="0" w:type="auto"/>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математика</w:t>
            </w:r>
          </w:p>
        </w:tc>
        <w:tc>
          <w:tcPr>
            <w:tcW w:w="0" w:type="auto"/>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47</w:t>
            </w:r>
          </w:p>
        </w:tc>
        <w:tc>
          <w:tcPr>
            <w:tcW w:w="2957"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proofErr w:type="spellStart"/>
            <w:r w:rsidRPr="0092598D">
              <w:rPr>
                <w:sz w:val="24"/>
                <w:szCs w:val="24"/>
              </w:rPr>
              <w:t>Полышева</w:t>
            </w:r>
            <w:proofErr w:type="spellEnd"/>
            <w:r w:rsidRPr="0092598D">
              <w:rPr>
                <w:sz w:val="24"/>
                <w:szCs w:val="24"/>
              </w:rPr>
              <w:t xml:space="preserve"> Г.В</w:t>
            </w:r>
          </w:p>
        </w:tc>
      </w:tr>
    </w:tbl>
    <w:p w:rsidR="0055446E" w:rsidRPr="0092598D" w:rsidRDefault="0055446E" w:rsidP="0055446E">
      <w:pPr>
        <w:spacing w:before="100" w:beforeAutospacing="1" w:after="100" w:afterAutospacing="1"/>
        <w:rPr>
          <w:sz w:val="24"/>
          <w:szCs w:val="24"/>
        </w:rPr>
      </w:pPr>
      <w:r w:rsidRPr="0092598D">
        <w:rPr>
          <w:sz w:val="24"/>
          <w:szCs w:val="24"/>
        </w:rPr>
        <w:t>4) Результаты итоговой аттестации учащихся 11 классов по математике:</w:t>
      </w:r>
    </w:p>
    <w:tbl>
      <w:tblPr>
        <w:tblW w:w="10032" w:type="dxa"/>
        <w:tblCellSpacing w:w="7" w:type="dxa"/>
        <w:tblInd w:w="29"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670"/>
        <w:gridCol w:w="674"/>
        <w:gridCol w:w="1820"/>
        <w:gridCol w:w="567"/>
        <w:gridCol w:w="559"/>
        <w:gridCol w:w="434"/>
        <w:gridCol w:w="434"/>
        <w:gridCol w:w="538"/>
        <w:gridCol w:w="599"/>
        <w:gridCol w:w="1144"/>
        <w:gridCol w:w="1593"/>
      </w:tblGrid>
      <w:tr w:rsidR="0055446E" w:rsidRPr="0092598D" w:rsidTr="00F51103">
        <w:trPr>
          <w:tblCellSpacing w:w="7" w:type="dxa"/>
        </w:trPr>
        <w:tc>
          <w:tcPr>
            <w:tcW w:w="1649" w:type="dxa"/>
            <w:vMerge w:val="restart"/>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spacing w:before="100" w:beforeAutospacing="1" w:after="100" w:afterAutospacing="1"/>
              <w:rPr>
                <w:sz w:val="24"/>
                <w:szCs w:val="24"/>
              </w:rPr>
            </w:pPr>
            <w:r w:rsidRPr="0092598D">
              <w:rPr>
                <w:sz w:val="24"/>
                <w:szCs w:val="24"/>
              </w:rPr>
              <w:t>Учебный год</w:t>
            </w:r>
          </w:p>
        </w:tc>
        <w:tc>
          <w:tcPr>
            <w:tcW w:w="660" w:type="dxa"/>
            <w:vMerge w:val="restart"/>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Класс</w:t>
            </w:r>
          </w:p>
        </w:tc>
        <w:tc>
          <w:tcPr>
            <w:tcW w:w="1806" w:type="dxa"/>
            <w:vMerge w:val="restart"/>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Предмет</w:t>
            </w:r>
          </w:p>
        </w:tc>
        <w:tc>
          <w:tcPr>
            <w:tcW w:w="553" w:type="dxa"/>
            <w:vMerge w:val="restart"/>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Всего</w:t>
            </w:r>
          </w:p>
        </w:tc>
        <w:tc>
          <w:tcPr>
            <w:tcW w:w="1951" w:type="dxa"/>
            <w:gridSpan w:val="4"/>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Оценки</w:t>
            </w:r>
          </w:p>
        </w:tc>
        <w:tc>
          <w:tcPr>
            <w:tcW w:w="585" w:type="dxa"/>
            <w:vMerge w:val="restart"/>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proofErr w:type="spellStart"/>
            <w:r w:rsidRPr="0092598D">
              <w:rPr>
                <w:sz w:val="24"/>
                <w:szCs w:val="24"/>
              </w:rPr>
              <w:t>Усп</w:t>
            </w:r>
            <w:proofErr w:type="spellEnd"/>
            <w:r w:rsidRPr="0092598D">
              <w:rPr>
                <w:sz w:val="24"/>
                <w:szCs w:val="24"/>
              </w:rPr>
              <w:t>., %</w:t>
            </w:r>
          </w:p>
        </w:tc>
        <w:tc>
          <w:tcPr>
            <w:tcW w:w="1130" w:type="dxa"/>
            <w:vMerge w:val="restart"/>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Качество, %</w:t>
            </w:r>
          </w:p>
        </w:tc>
        <w:tc>
          <w:tcPr>
            <w:tcW w:w="1572" w:type="dxa"/>
            <w:vMerge w:val="restart"/>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ФИО учителя</w:t>
            </w:r>
          </w:p>
        </w:tc>
      </w:tr>
      <w:tr w:rsidR="0055446E" w:rsidRPr="0092598D" w:rsidTr="00F51103">
        <w:trPr>
          <w:tblCellSpacing w:w="7" w:type="dxa"/>
        </w:trPr>
        <w:tc>
          <w:tcPr>
            <w:tcW w:w="1649" w:type="dxa"/>
            <w:vMerge/>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p>
        </w:tc>
        <w:tc>
          <w:tcPr>
            <w:tcW w:w="660" w:type="dxa"/>
            <w:vMerge/>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p>
        </w:tc>
        <w:tc>
          <w:tcPr>
            <w:tcW w:w="1806" w:type="dxa"/>
            <w:vMerge/>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p>
        </w:tc>
        <w:tc>
          <w:tcPr>
            <w:tcW w:w="553" w:type="dxa"/>
            <w:vMerge/>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p>
        </w:tc>
        <w:tc>
          <w:tcPr>
            <w:tcW w:w="545"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«5»</w:t>
            </w:r>
          </w:p>
        </w:tc>
        <w:tc>
          <w:tcPr>
            <w:tcW w:w="420"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«4»</w:t>
            </w:r>
          </w:p>
        </w:tc>
        <w:tc>
          <w:tcPr>
            <w:tcW w:w="420"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«3»</w:t>
            </w:r>
          </w:p>
        </w:tc>
        <w:tc>
          <w:tcPr>
            <w:tcW w:w="524"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«2»</w:t>
            </w:r>
          </w:p>
        </w:tc>
        <w:tc>
          <w:tcPr>
            <w:tcW w:w="585" w:type="dxa"/>
            <w:vMerge/>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p>
        </w:tc>
        <w:tc>
          <w:tcPr>
            <w:tcW w:w="1130" w:type="dxa"/>
            <w:vMerge/>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p>
        </w:tc>
        <w:tc>
          <w:tcPr>
            <w:tcW w:w="1572" w:type="dxa"/>
            <w:vMerge/>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p>
        </w:tc>
      </w:tr>
      <w:tr w:rsidR="0055446E" w:rsidRPr="0092598D" w:rsidTr="00F51103">
        <w:trPr>
          <w:tblCellSpacing w:w="7" w:type="dxa"/>
        </w:trPr>
        <w:tc>
          <w:tcPr>
            <w:tcW w:w="1649"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 2012-2013</w:t>
            </w:r>
          </w:p>
        </w:tc>
        <w:tc>
          <w:tcPr>
            <w:tcW w:w="660"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 11</w:t>
            </w:r>
          </w:p>
        </w:tc>
        <w:tc>
          <w:tcPr>
            <w:tcW w:w="1806"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математика</w:t>
            </w:r>
          </w:p>
        </w:tc>
        <w:tc>
          <w:tcPr>
            <w:tcW w:w="553"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 5</w:t>
            </w:r>
          </w:p>
        </w:tc>
        <w:tc>
          <w:tcPr>
            <w:tcW w:w="545"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 </w:t>
            </w:r>
          </w:p>
        </w:tc>
        <w:tc>
          <w:tcPr>
            <w:tcW w:w="420"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 </w:t>
            </w:r>
          </w:p>
        </w:tc>
        <w:tc>
          <w:tcPr>
            <w:tcW w:w="420"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 </w:t>
            </w:r>
          </w:p>
        </w:tc>
        <w:tc>
          <w:tcPr>
            <w:tcW w:w="524"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 </w:t>
            </w:r>
          </w:p>
        </w:tc>
        <w:tc>
          <w:tcPr>
            <w:tcW w:w="585"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 </w:t>
            </w:r>
          </w:p>
        </w:tc>
        <w:tc>
          <w:tcPr>
            <w:tcW w:w="1130"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 </w:t>
            </w:r>
          </w:p>
        </w:tc>
        <w:tc>
          <w:tcPr>
            <w:tcW w:w="1572"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Телешева Г.Л</w:t>
            </w:r>
          </w:p>
        </w:tc>
      </w:tr>
      <w:tr w:rsidR="0055446E" w:rsidRPr="0092598D" w:rsidTr="00F51103">
        <w:trPr>
          <w:tblCellSpacing w:w="7" w:type="dxa"/>
        </w:trPr>
        <w:tc>
          <w:tcPr>
            <w:tcW w:w="1649"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2013-2014</w:t>
            </w:r>
          </w:p>
        </w:tc>
        <w:tc>
          <w:tcPr>
            <w:tcW w:w="660"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11</w:t>
            </w:r>
          </w:p>
        </w:tc>
        <w:tc>
          <w:tcPr>
            <w:tcW w:w="1806"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математика</w:t>
            </w:r>
          </w:p>
        </w:tc>
        <w:tc>
          <w:tcPr>
            <w:tcW w:w="553"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5</w:t>
            </w:r>
          </w:p>
        </w:tc>
        <w:tc>
          <w:tcPr>
            <w:tcW w:w="545"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p>
        </w:tc>
        <w:tc>
          <w:tcPr>
            <w:tcW w:w="420"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p>
        </w:tc>
        <w:tc>
          <w:tcPr>
            <w:tcW w:w="420"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p>
        </w:tc>
        <w:tc>
          <w:tcPr>
            <w:tcW w:w="524"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p>
        </w:tc>
        <w:tc>
          <w:tcPr>
            <w:tcW w:w="585"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p>
        </w:tc>
        <w:tc>
          <w:tcPr>
            <w:tcW w:w="1130"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p>
        </w:tc>
        <w:tc>
          <w:tcPr>
            <w:tcW w:w="1572"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Телешева Г.Л</w:t>
            </w:r>
          </w:p>
        </w:tc>
      </w:tr>
      <w:tr w:rsidR="0055446E" w:rsidRPr="0092598D" w:rsidTr="00F51103">
        <w:trPr>
          <w:trHeight w:val="390"/>
          <w:tblCellSpacing w:w="7" w:type="dxa"/>
        </w:trPr>
        <w:tc>
          <w:tcPr>
            <w:tcW w:w="1649" w:type="dxa"/>
            <w:vMerge w:val="restart"/>
            <w:tcBorders>
              <w:top w:val="outset" w:sz="6" w:space="0" w:color="auto"/>
              <w:left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2014-2015</w:t>
            </w:r>
          </w:p>
        </w:tc>
        <w:tc>
          <w:tcPr>
            <w:tcW w:w="660"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11</w:t>
            </w:r>
          </w:p>
        </w:tc>
        <w:tc>
          <w:tcPr>
            <w:tcW w:w="1806"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Математика</w:t>
            </w:r>
            <w:proofErr w:type="gramStart"/>
            <w:r w:rsidRPr="0092598D">
              <w:rPr>
                <w:sz w:val="24"/>
                <w:szCs w:val="24"/>
              </w:rPr>
              <w:t xml:space="preserve"> Б</w:t>
            </w:r>
            <w:proofErr w:type="gramEnd"/>
          </w:p>
          <w:p w:rsidR="0055446E" w:rsidRPr="0092598D" w:rsidRDefault="0055446E" w:rsidP="00F51103">
            <w:pPr>
              <w:rPr>
                <w:sz w:val="24"/>
                <w:szCs w:val="24"/>
              </w:rPr>
            </w:pPr>
          </w:p>
        </w:tc>
        <w:tc>
          <w:tcPr>
            <w:tcW w:w="553"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6</w:t>
            </w:r>
          </w:p>
          <w:p w:rsidR="0055446E" w:rsidRPr="0092598D" w:rsidRDefault="0055446E" w:rsidP="00F51103">
            <w:pPr>
              <w:rPr>
                <w:sz w:val="24"/>
                <w:szCs w:val="24"/>
              </w:rPr>
            </w:pPr>
          </w:p>
        </w:tc>
        <w:tc>
          <w:tcPr>
            <w:tcW w:w="545"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2</w:t>
            </w:r>
          </w:p>
        </w:tc>
        <w:tc>
          <w:tcPr>
            <w:tcW w:w="420"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3</w:t>
            </w:r>
          </w:p>
        </w:tc>
        <w:tc>
          <w:tcPr>
            <w:tcW w:w="420"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1</w:t>
            </w:r>
          </w:p>
        </w:tc>
        <w:tc>
          <w:tcPr>
            <w:tcW w:w="524"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w:t>
            </w:r>
          </w:p>
        </w:tc>
        <w:tc>
          <w:tcPr>
            <w:tcW w:w="585"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100</w:t>
            </w:r>
          </w:p>
        </w:tc>
        <w:tc>
          <w:tcPr>
            <w:tcW w:w="1130"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83</w:t>
            </w:r>
          </w:p>
        </w:tc>
        <w:tc>
          <w:tcPr>
            <w:tcW w:w="1572"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Телешева Г.Л</w:t>
            </w:r>
          </w:p>
        </w:tc>
      </w:tr>
      <w:tr w:rsidR="0055446E" w:rsidRPr="0092598D" w:rsidTr="00F51103">
        <w:trPr>
          <w:trHeight w:val="735"/>
          <w:tblCellSpacing w:w="7" w:type="dxa"/>
        </w:trPr>
        <w:tc>
          <w:tcPr>
            <w:tcW w:w="1649" w:type="dxa"/>
            <w:vMerge/>
            <w:tcBorders>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p>
        </w:tc>
        <w:tc>
          <w:tcPr>
            <w:tcW w:w="660"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11</w:t>
            </w:r>
          </w:p>
        </w:tc>
        <w:tc>
          <w:tcPr>
            <w:tcW w:w="1806"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p>
          <w:p w:rsidR="0055446E" w:rsidRPr="0092598D" w:rsidRDefault="0055446E" w:rsidP="00F51103">
            <w:pPr>
              <w:rPr>
                <w:sz w:val="24"/>
                <w:szCs w:val="24"/>
              </w:rPr>
            </w:pPr>
            <w:r w:rsidRPr="0092598D">
              <w:rPr>
                <w:sz w:val="24"/>
                <w:szCs w:val="24"/>
              </w:rPr>
              <w:t xml:space="preserve">Математика </w:t>
            </w:r>
            <w:proofErr w:type="gramStart"/>
            <w:r w:rsidRPr="0092598D">
              <w:rPr>
                <w:sz w:val="24"/>
                <w:szCs w:val="24"/>
              </w:rPr>
              <w:t>П</w:t>
            </w:r>
            <w:proofErr w:type="gramEnd"/>
          </w:p>
        </w:tc>
        <w:tc>
          <w:tcPr>
            <w:tcW w:w="553"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6</w:t>
            </w:r>
          </w:p>
        </w:tc>
        <w:tc>
          <w:tcPr>
            <w:tcW w:w="3694" w:type="dxa"/>
            <w:gridSpan w:val="6"/>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Средний балл-30,3</w:t>
            </w:r>
          </w:p>
        </w:tc>
        <w:tc>
          <w:tcPr>
            <w:tcW w:w="1572"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Телешева Г.Л</w:t>
            </w:r>
          </w:p>
        </w:tc>
      </w:tr>
    </w:tbl>
    <w:p w:rsidR="0055446E" w:rsidRPr="0092598D" w:rsidRDefault="0055446E" w:rsidP="0055446E">
      <w:pPr>
        <w:spacing w:before="100" w:beforeAutospacing="1" w:after="100" w:afterAutospacing="1"/>
        <w:rPr>
          <w:sz w:val="24"/>
          <w:szCs w:val="24"/>
        </w:rPr>
      </w:pPr>
    </w:p>
    <w:p w:rsidR="0055446E" w:rsidRPr="0092598D" w:rsidRDefault="0055446E" w:rsidP="0055446E">
      <w:pPr>
        <w:spacing w:before="100" w:beforeAutospacing="1" w:after="100" w:afterAutospacing="1"/>
        <w:rPr>
          <w:sz w:val="24"/>
          <w:szCs w:val="24"/>
        </w:rPr>
      </w:pPr>
      <w:r w:rsidRPr="0092598D">
        <w:rPr>
          <w:sz w:val="24"/>
          <w:szCs w:val="24"/>
        </w:rPr>
        <w:t>5) Результаты работы научных обществ учащихся по математике:</w:t>
      </w:r>
    </w:p>
    <w:tbl>
      <w:tblPr>
        <w:tblW w:w="10207" w:type="dxa"/>
        <w:tblCellSpacing w:w="7" w:type="dxa"/>
        <w:tblInd w:w="29"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5"/>
        <w:gridCol w:w="1417"/>
        <w:gridCol w:w="1559"/>
        <w:gridCol w:w="1418"/>
        <w:gridCol w:w="1240"/>
        <w:gridCol w:w="674"/>
        <w:gridCol w:w="2764"/>
      </w:tblGrid>
      <w:tr w:rsidR="0055446E" w:rsidRPr="0092598D" w:rsidTr="00F51103">
        <w:trPr>
          <w:tblCellSpacing w:w="7" w:type="dxa"/>
        </w:trPr>
        <w:tc>
          <w:tcPr>
            <w:tcW w:w="1114"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spacing w:before="100" w:beforeAutospacing="1" w:after="100" w:afterAutospacing="1"/>
              <w:rPr>
                <w:sz w:val="24"/>
                <w:szCs w:val="24"/>
              </w:rPr>
            </w:pPr>
            <w:r w:rsidRPr="0092598D">
              <w:rPr>
                <w:sz w:val="24"/>
                <w:szCs w:val="24"/>
              </w:rPr>
              <w:t>Учебный год</w:t>
            </w:r>
          </w:p>
        </w:tc>
        <w:tc>
          <w:tcPr>
            <w:tcW w:w="1403"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Предмет</w:t>
            </w:r>
          </w:p>
        </w:tc>
        <w:tc>
          <w:tcPr>
            <w:tcW w:w="1545"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ФИО учителя</w:t>
            </w:r>
          </w:p>
        </w:tc>
        <w:tc>
          <w:tcPr>
            <w:tcW w:w="1404"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Тема работы</w:t>
            </w:r>
          </w:p>
        </w:tc>
        <w:tc>
          <w:tcPr>
            <w:tcW w:w="1226"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ФИО ученика</w:t>
            </w:r>
          </w:p>
        </w:tc>
        <w:tc>
          <w:tcPr>
            <w:tcW w:w="660"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Класс</w:t>
            </w:r>
          </w:p>
        </w:tc>
        <w:tc>
          <w:tcPr>
            <w:tcW w:w="2743"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Результат работы (где представлен, как отмечен)</w:t>
            </w:r>
          </w:p>
        </w:tc>
      </w:tr>
      <w:tr w:rsidR="0055446E" w:rsidRPr="0092598D" w:rsidTr="00F51103">
        <w:trPr>
          <w:tblCellSpacing w:w="7" w:type="dxa"/>
        </w:trPr>
        <w:tc>
          <w:tcPr>
            <w:tcW w:w="1114"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 2014-2015</w:t>
            </w:r>
          </w:p>
        </w:tc>
        <w:tc>
          <w:tcPr>
            <w:tcW w:w="1403"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математика</w:t>
            </w:r>
          </w:p>
        </w:tc>
        <w:tc>
          <w:tcPr>
            <w:tcW w:w="1545"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Телешева Г.Л</w:t>
            </w:r>
          </w:p>
        </w:tc>
        <w:tc>
          <w:tcPr>
            <w:tcW w:w="1404"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jc w:val="center"/>
              <w:rPr>
                <w:sz w:val="24"/>
                <w:szCs w:val="24"/>
              </w:rPr>
            </w:pPr>
            <w:r w:rsidRPr="0092598D">
              <w:rPr>
                <w:sz w:val="24"/>
                <w:szCs w:val="24"/>
              </w:rPr>
              <w:t xml:space="preserve">Мир </w:t>
            </w:r>
            <w:proofErr w:type="spellStart"/>
            <w:r w:rsidRPr="0092598D">
              <w:rPr>
                <w:sz w:val="24"/>
                <w:szCs w:val="24"/>
              </w:rPr>
              <w:t>флексагонов</w:t>
            </w:r>
            <w:proofErr w:type="spellEnd"/>
          </w:p>
        </w:tc>
        <w:tc>
          <w:tcPr>
            <w:tcW w:w="1226"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 </w:t>
            </w:r>
            <w:proofErr w:type="spellStart"/>
            <w:r w:rsidRPr="0092598D">
              <w:rPr>
                <w:sz w:val="24"/>
                <w:szCs w:val="24"/>
              </w:rPr>
              <w:t>Башаева</w:t>
            </w:r>
            <w:proofErr w:type="spellEnd"/>
            <w:proofErr w:type="gramStart"/>
            <w:r w:rsidRPr="0092598D">
              <w:rPr>
                <w:sz w:val="24"/>
                <w:szCs w:val="24"/>
              </w:rPr>
              <w:t xml:space="preserve"> А</w:t>
            </w:r>
            <w:proofErr w:type="gramEnd"/>
          </w:p>
        </w:tc>
        <w:tc>
          <w:tcPr>
            <w:tcW w:w="660"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 6</w:t>
            </w:r>
          </w:p>
        </w:tc>
        <w:tc>
          <w:tcPr>
            <w:tcW w:w="2743"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  Муниципальная научно-практическая конференция «Инициатива молодых», 1 место</w:t>
            </w:r>
          </w:p>
        </w:tc>
      </w:tr>
    </w:tbl>
    <w:p w:rsidR="0055446E" w:rsidRPr="0092598D" w:rsidRDefault="0055446E" w:rsidP="0055446E">
      <w:pPr>
        <w:spacing w:before="100" w:beforeAutospacing="1" w:after="100" w:afterAutospacing="1"/>
        <w:rPr>
          <w:sz w:val="24"/>
          <w:szCs w:val="24"/>
        </w:rPr>
      </w:pPr>
      <w:r w:rsidRPr="0092598D">
        <w:rPr>
          <w:sz w:val="24"/>
          <w:szCs w:val="24"/>
        </w:rPr>
        <w:t xml:space="preserve">7) Результаты участия в Международных конкурсах </w:t>
      </w:r>
    </w:p>
    <w:tbl>
      <w:tblPr>
        <w:tblW w:w="0" w:type="auto"/>
        <w:tblCellSpacing w:w="7" w:type="dxa"/>
        <w:tblInd w:w="2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36"/>
        <w:gridCol w:w="2124"/>
        <w:gridCol w:w="1846"/>
        <w:gridCol w:w="3404"/>
      </w:tblGrid>
      <w:tr w:rsidR="0055446E" w:rsidRPr="0092598D" w:rsidTr="00F51103">
        <w:trPr>
          <w:tblCellSpacing w:w="7" w:type="dxa"/>
        </w:trPr>
        <w:tc>
          <w:tcPr>
            <w:tcW w:w="2115"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spacing w:before="100" w:beforeAutospacing="1" w:after="100" w:afterAutospacing="1"/>
              <w:rPr>
                <w:sz w:val="24"/>
                <w:szCs w:val="24"/>
              </w:rPr>
            </w:pPr>
            <w:r w:rsidRPr="0092598D">
              <w:rPr>
                <w:sz w:val="24"/>
                <w:szCs w:val="24"/>
              </w:rPr>
              <w:t>Учебный год</w:t>
            </w:r>
          </w:p>
        </w:tc>
        <w:tc>
          <w:tcPr>
            <w:tcW w:w="0" w:type="auto"/>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ФИО учителя</w:t>
            </w:r>
          </w:p>
        </w:tc>
        <w:tc>
          <w:tcPr>
            <w:tcW w:w="1832"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Количество участников</w:t>
            </w:r>
          </w:p>
        </w:tc>
        <w:tc>
          <w:tcPr>
            <w:tcW w:w="3383"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spacing w:before="100" w:beforeAutospacing="1" w:after="100" w:afterAutospacing="1"/>
              <w:rPr>
                <w:sz w:val="24"/>
                <w:szCs w:val="24"/>
              </w:rPr>
            </w:pPr>
            <w:r w:rsidRPr="0092598D">
              <w:rPr>
                <w:sz w:val="24"/>
                <w:szCs w:val="24"/>
              </w:rPr>
              <w:t>Результативность участия</w:t>
            </w:r>
          </w:p>
        </w:tc>
      </w:tr>
      <w:tr w:rsidR="0055446E" w:rsidRPr="0092598D" w:rsidTr="00F51103">
        <w:trPr>
          <w:tblCellSpacing w:w="7" w:type="dxa"/>
        </w:trPr>
        <w:tc>
          <w:tcPr>
            <w:tcW w:w="2115"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 2014-2015</w:t>
            </w:r>
          </w:p>
        </w:tc>
        <w:tc>
          <w:tcPr>
            <w:tcW w:w="0" w:type="auto"/>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 Телешева Г.Л</w:t>
            </w:r>
          </w:p>
          <w:p w:rsidR="0055446E" w:rsidRPr="0092598D" w:rsidRDefault="0055446E" w:rsidP="00F51103">
            <w:pPr>
              <w:rPr>
                <w:sz w:val="24"/>
                <w:szCs w:val="24"/>
              </w:rPr>
            </w:pPr>
          </w:p>
          <w:p w:rsidR="0055446E" w:rsidRPr="0092598D" w:rsidRDefault="0055446E" w:rsidP="00F51103">
            <w:pPr>
              <w:rPr>
                <w:sz w:val="24"/>
                <w:szCs w:val="24"/>
              </w:rPr>
            </w:pPr>
            <w:proofErr w:type="spellStart"/>
            <w:r w:rsidRPr="0092598D">
              <w:rPr>
                <w:sz w:val="24"/>
                <w:szCs w:val="24"/>
              </w:rPr>
              <w:t>Тюлебергинова</w:t>
            </w:r>
            <w:proofErr w:type="spellEnd"/>
            <w:r w:rsidRPr="0092598D">
              <w:rPr>
                <w:sz w:val="24"/>
                <w:szCs w:val="24"/>
              </w:rPr>
              <w:t xml:space="preserve"> В.А</w:t>
            </w:r>
          </w:p>
        </w:tc>
        <w:tc>
          <w:tcPr>
            <w:tcW w:w="1832"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jc w:val="both"/>
              <w:rPr>
                <w:sz w:val="24"/>
                <w:szCs w:val="24"/>
              </w:rPr>
            </w:pPr>
            <w:r w:rsidRPr="0092598D">
              <w:rPr>
                <w:sz w:val="24"/>
                <w:szCs w:val="24"/>
              </w:rPr>
              <w:t xml:space="preserve">         6+1</w:t>
            </w:r>
          </w:p>
          <w:p w:rsidR="0055446E" w:rsidRPr="0092598D" w:rsidRDefault="0055446E" w:rsidP="00F51103">
            <w:pPr>
              <w:jc w:val="both"/>
              <w:rPr>
                <w:sz w:val="24"/>
                <w:szCs w:val="24"/>
              </w:rPr>
            </w:pPr>
          </w:p>
          <w:p w:rsidR="0055446E" w:rsidRPr="0092598D" w:rsidRDefault="0055446E" w:rsidP="00F51103">
            <w:pPr>
              <w:jc w:val="both"/>
              <w:rPr>
                <w:sz w:val="24"/>
                <w:szCs w:val="24"/>
              </w:rPr>
            </w:pPr>
            <w:r w:rsidRPr="0092598D">
              <w:rPr>
                <w:sz w:val="24"/>
                <w:szCs w:val="24"/>
              </w:rPr>
              <w:t xml:space="preserve">         3</w:t>
            </w:r>
          </w:p>
        </w:tc>
        <w:tc>
          <w:tcPr>
            <w:tcW w:w="3383" w:type="dxa"/>
            <w:tcBorders>
              <w:top w:val="outset" w:sz="6" w:space="0" w:color="auto"/>
              <w:left w:val="outset" w:sz="6" w:space="0" w:color="auto"/>
              <w:bottom w:val="outset" w:sz="6" w:space="0" w:color="auto"/>
              <w:right w:val="outset" w:sz="6" w:space="0" w:color="auto"/>
            </w:tcBorders>
            <w:vAlign w:val="center"/>
          </w:tcPr>
          <w:p w:rsidR="0055446E" w:rsidRPr="0092598D" w:rsidRDefault="0055446E" w:rsidP="00F51103">
            <w:pPr>
              <w:rPr>
                <w:sz w:val="24"/>
                <w:szCs w:val="24"/>
              </w:rPr>
            </w:pPr>
            <w:r w:rsidRPr="0092598D">
              <w:rPr>
                <w:sz w:val="24"/>
                <w:szCs w:val="24"/>
              </w:rPr>
              <w:t> 1 место, 3место</w:t>
            </w:r>
          </w:p>
          <w:p w:rsidR="0055446E" w:rsidRPr="0092598D" w:rsidRDefault="0055446E" w:rsidP="00F51103">
            <w:pPr>
              <w:rPr>
                <w:sz w:val="24"/>
                <w:szCs w:val="24"/>
              </w:rPr>
            </w:pPr>
          </w:p>
          <w:p w:rsidR="0055446E" w:rsidRPr="0092598D" w:rsidRDefault="0055446E" w:rsidP="00F51103">
            <w:pPr>
              <w:rPr>
                <w:sz w:val="24"/>
                <w:szCs w:val="24"/>
              </w:rPr>
            </w:pPr>
            <w:r w:rsidRPr="0092598D">
              <w:rPr>
                <w:sz w:val="24"/>
                <w:szCs w:val="24"/>
              </w:rPr>
              <w:t>участие</w:t>
            </w:r>
          </w:p>
        </w:tc>
      </w:tr>
    </w:tbl>
    <w:p w:rsidR="0055446E" w:rsidRPr="0092598D" w:rsidRDefault="0055446E" w:rsidP="0055446E">
      <w:pPr>
        <w:spacing w:before="100" w:beforeAutospacing="1" w:after="100" w:afterAutospacing="1"/>
        <w:rPr>
          <w:sz w:val="24"/>
          <w:szCs w:val="24"/>
        </w:rPr>
      </w:pPr>
      <w:r w:rsidRPr="0092598D">
        <w:rPr>
          <w:sz w:val="24"/>
          <w:szCs w:val="24"/>
        </w:rPr>
        <w:t xml:space="preserve"> </w:t>
      </w:r>
    </w:p>
    <w:p w:rsidR="0055446E" w:rsidRPr="0092598D" w:rsidRDefault="0055446E" w:rsidP="0055446E">
      <w:pPr>
        <w:jc w:val="both"/>
        <w:rPr>
          <w:sz w:val="24"/>
          <w:szCs w:val="24"/>
        </w:rPr>
      </w:pPr>
    </w:p>
    <w:p w:rsidR="0055446E" w:rsidRPr="0092598D" w:rsidRDefault="0055446E" w:rsidP="0055446E">
      <w:pPr>
        <w:jc w:val="both"/>
        <w:rPr>
          <w:sz w:val="24"/>
          <w:szCs w:val="24"/>
        </w:rPr>
      </w:pPr>
    </w:p>
    <w:p w:rsidR="0055446E" w:rsidRPr="0092598D" w:rsidRDefault="0055446E" w:rsidP="0055446E">
      <w:pPr>
        <w:jc w:val="both"/>
        <w:rPr>
          <w:sz w:val="24"/>
          <w:szCs w:val="24"/>
        </w:rPr>
      </w:pPr>
      <w:r w:rsidRPr="0092598D">
        <w:rPr>
          <w:sz w:val="24"/>
          <w:szCs w:val="24"/>
        </w:rPr>
        <w:t>Курсовая подготовка учителей ЕМЦ</w:t>
      </w:r>
    </w:p>
    <w:tbl>
      <w:tblPr>
        <w:tblStyle w:val="a8"/>
        <w:tblW w:w="0" w:type="auto"/>
        <w:tblLook w:val="04A0" w:firstRow="1" w:lastRow="0" w:firstColumn="1" w:lastColumn="0" w:noHBand="0" w:noVBand="1"/>
      </w:tblPr>
      <w:tblGrid>
        <w:gridCol w:w="4216"/>
        <w:gridCol w:w="3190"/>
        <w:gridCol w:w="3191"/>
      </w:tblGrid>
      <w:tr w:rsidR="0055446E" w:rsidRPr="0092598D" w:rsidTr="00F51103">
        <w:tc>
          <w:tcPr>
            <w:tcW w:w="4216" w:type="dxa"/>
          </w:tcPr>
          <w:p w:rsidR="0055446E" w:rsidRPr="0092598D" w:rsidRDefault="0055446E" w:rsidP="00F51103">
            <w:pPr>
              <w:jc w:val="both"/>
              <w:rPr>
                <w:sz w:val="24"/>
                <w:szCs w:val="24"/>
              </w:rPr>
            </w:pPr>
            <w:r w:rsidRPr="0092598D">
              <w:rPr>
                <w:sz w:val="24"/>
                <w:szCs w:val="24"/>
              </w:rPr>
              <w:t>ФИО</w:t>
            </w:r>
          </w:p>
        </w:tc>
        <w:tc>
          <w:tcPr>
            <w:tcW w:w="3190" w:type="dxa"/>
          </w:tcPr>
          <w:p w:rsidR="0055446E" w:rsidRPr="0092598D" w:rsidRDefault="0055446E" w:rsidP="00F51103">
            <w:pPr>
              <w:jc w:val="both"/>
              <w:rPr>
                <w:sz w:val="24"/>
                <w:szCs w:val="24"/>
              </w:rPr>
            </w:pPr>
            <w:r w:rsidRPr="0092598D">
              <w:rPr>
                <w:sz w:val="24"/>
                <w:szCs w:val="24"/>
              </w:rPr>
              <w:t>Дата курсов</w:t>
            </w:r>
          </w:p>
        </w:tc>
        <w:tc>
          <w:tcPr>
            <w:tcW w:w="3191" w:type="dxa"/>
          </w:tcPr>
          <w:p w:rsidR="0055446E" w:rsidRPr="0092598D" w:rsidRDefault="0055446E" w:rsidP="00F51103">
            <w:pPr>
              <w:jc w:val="both"/>
              <w:rPr>
                <w:sz w:val="24"/>
                <w:szCs w:val="24"/>
              </w:rPr>
            </w:pPr>
            <w:r w:rsidRPr="0092598D">
              <w:rPr>
                <w:sz w:val="24"/>
                <w:szCs w:val="24"/>
              </w:rPr>
              <w:t>Следующие курсы</w:t>
            </w:r>
          </w:p>
        </w:tc>
      </w:tr>
      <w:tr w:rsidR="0055446E" w:rsidRPr="0092598D" w:rsidTr="00F51103">
        <w:tc>
          <w:tcPr>
            <w:tcW w:w="4216" w:type="dxa"/>
          </w:tcPr>
          <w:p w:rsidR="0055446E" w:rsidRPr="0092598D" w:rsidRDefault="0055446E" w:rsidP="00F51103">
            <w:pPr>
              <w:rPr>
                <w:rFonts w:eastAsia="Calibri"/>
                <w:sz w:val="24"/>
                <w:szCs w:val="24"/>
                <w:lang w:eastAsia="en-US"/>
              </w:rPr>
            </w:pPr>
            <w:r w:rsidRPr="0092598D">
              <w:rPr>
                <w:rFonts w:eastAsia="Calibri"/>
                <w:sz w:val="24"/>
                <w:szCs w:val="24"/>
                <w:lang w:eastAsia="en-US"/>
              </w:rPr>
              <w:t>Батырева Л.</w:t>
            </w:r>
            <w:proofErr w:type="gramStart"/>
            <w:r w:rsidRPr="0092598D">
              <w:rPr>
                <w:rFonts w:eastAsia="Calibri"/>
                <w:sz w:val="24"/>
                <w:szCs w:val="24"/>
                <w:lang w:eastAsia="en-US"/>
              </w:rPr>
              <w:t>В</w:t>
            </w:r>
            <w:proofErr w:type="gramEnd"/>
          </w:p>
        </w:tc>
        <w:tc>
          <w:tcPr>
            <w:tcW w:w="3190" w:type="dxa"/>
          </w:tcPr>
          <w:p w:rsidR="0055446E" w:rsidRPr="0092598D" w:rsidRDefault="0055446E" w:rsidP="00F51103">
            <w:pPr>
              <w:jc w:val="both"/>
              <w:rPr>
                <w:sz w:val="24"/>
                <w:szCs w:val="24"/>
              </w:rPr>
            </w:pPr>
            <w:r w:rsidRPr="0092598D">
              <w:rPr>
                <w:sz w:val="24"/>
                <w:szCs w:val="24"/>
              </w:rPr>
              <w:t>2014</w:t>
            </w:r>
          </w:p>
        </w:tc>
        <w:tc>
          <w:tcPr>
            <w:tcW w:w="3191" w:type="dxa"/>
          </w:tcPr>
          <w:p w:rsidR="0055446E" w:rsidRPr="0092598D" w:rsidRDefault="0055446E" w:rsidP="00F51103">
            <w:pPr>
              <w:jc w:val="both"/>
              <w:rPr>
                <w:sz w:val="24"/>
                <w:szCs w:val="24"/>
              </w:rPr>
            </w:pPr>
            <w:r w:rsidRPr="0092598D">
              <w:rPr>
                <w:sz w:val="24"/>
                <w:szCs w:val="24"/>
              </w:rPr>
              <w:t>2017</w:t>
            </w:r>
          </w:p>
        </w:tc>
      </w:tr>
      <w:tr w:rsidR="0055446E" w:rsidRPr="0092598D" w:rsidTr="00F51103">
        <w:tc>
          <w:tcPr>
            <w:tcW w:w="4216" w:type="dxa"/>
          </w:tcPr>
          <w:p w:rsidR="0055446E" w:rsidRPr="0092598D" w:rsidRDefault="0055446E" w:rsidP="00F51103">
            <w:pPr>
              <w:rPr>
                <w:rFonts w:eastAsia="Calibri"/>
                <w:sz w:val="24"/>
                <w:szCs w:val="24"/>
                <w:lang w:eastAsia="en-US"/>
              </w:rPr>
            </w:pPr>
            <w:r w:rsidRPr="0092598D">
              <w:rPr>
                <w:rFonts w:eastAsia="Calibri"/>
                <w:sz w:val="24"/>
                <w:szCs w:val="24"/>
                <w:lang w:eastAsia="en-US"/>
              </w:rPr>
              <w:t>Козловская Т.И</w:t>
            </w:r>
          </w:p>
        </w:tc>
        <w:tc>
          <w:tcPr>
            <w:tcW w:w="3190" w:type="dxa"/>
          </w:tcPr>
          <w:p w:rsidR="0055446E" w:rsidRPr="0092598D" w:rsidRDefault="0055446E" w:rsidP="00F51103">
            <w:pPr>
              <w:jc w:val="both"/>
              <w:rPr>
                <w:sz w:val="24"/>
                <w:szCs w:val="24"/>
              </w:rPr>
            </w:pPr>
            <w:proofErr w:type="spellStart"/>
            <w:r w:rsidRPr="0092598D">
              <w:rPr>
                <w:sz w:val="24"/>
                <w:szCs w:val="24"/>
                <w:lang w:val="en-US"/>
              </w:rPr>
              <w:t>Апрель</w:t>
            </w:r>
            <w:proofErr w:type="spellEnd"/>
            <w:r w:rsidRPr="0092598D">
              <w:rPr>
                <w:sz w:val="24"/>
                <w:szCs w:val="24"/>
                <w:lang w:val="en-US"/>
              </w:rPr>
              <w:t>-</w:t>
            </w:r>
            <w:r w:rsidRPr="0092598D">
              <w:rPr>
                <w:sz w:val="24"/>
                <w:szCs w:val="24"/>
              </w:rPr>
              <w:t>май 2015</w:t>
            </w:r>
          </w:p>
        </w:tc>
        <w:tc>
          <w:tcPr>
            <w:tcW w:w="3191" w:type="dxa"/>
          </w:tcPr>
          <w:p w:rsidR="0055446E" w:rsidRPr="0092598D" w:rsidRDefault="0055446E" w:rsidP="00F51103">
            <w:pPr>
              <w:jc w:val="both"/>
              <w:rPr>
                <w:sz w:val="24"/>
                <w:szCs w:val="24"/>
              </w:rPr>
            </w:pPr>
            <w:r w:rsidRPr="0092598D">
              <w:rPr>
                <w:sz w:val="24"/>
                <w:szCs w:val="24"/>
              </w:rPr>
              <w:t>2018</w:t>
            </w:r>
          </w:p>
        </w:tc>
      </w:tr>
      <w:tr w:rsidR="0055446E" w:rsidRPr="0092598D" w:rsidTr="00F51103">
        <w:tc>
          <w:tcPr>
            <w:tcW w:w="4216" w:type="dxa"/>
          </w:tcPr>
          <w:p w:rsidR="0055446E" w:rsidRPr="0092598D" w:rsidRDefault="0055446E" w:rsidP="00F51103">
            <w:pPr>
              <w:rPr>
                <w:rFonts w:eastAsia="Calibri"/>
                <w:sz w:val="24"/>
                <w:szCs w:val="24"/>
                <w:lang w:eastAsia="en-US"/>
              </w:rPr>
            </w:pPr>
            <w:r w:rsidRPr="0092598D">
              <w:rPr>
                <w:rFonts w:eastAsia="Calibri"/>
                <w:sz w:val="24"/>
                <w:szCs w:val="24"/>
                <w:lang w:eastAsia="en-US"/>
              </w:rPr>
              <w:t>Василенко А.Н</w:t>
            </w:r>
          </w:p>
        </w:tc>
        <w:tc>
          <w:tcPr>
            <w:tcW w:w="3190" w:type="dxa"/>
          </w:tcPr>
          <w:p w:rsidR="0055446E" w:rsidRPr="0092598D" w:rsidRDefault="0055446E" w:rsidP="00F51103">
            <w:pPr>
              <w:jc w:val="both"/>
              <w:rPr>
                <w:sz w:val="24"/>
                <w:szCs w:val="24"/>
              </w:rPr>
            </w:pPr>
            <w:r w:rsidRPr="0092598D">
              <w:rPr>
                <w:sz w:val="24"/>
                <w:szCs w:val="24"/>
              </w:rPr>
              <w:t>2013</w:t>
            </w:r>
          </w:p>
        </w:tc>
        <w:tc>
          <w:tcPr>
            <w:tcW w:w="3191" w:type="dxa"/>
          </w:tcPr>
          <w:p w:rsidR="0055446E" w:rsidRPr="0092598D" w:rsidRDefault="0055446E" w:rsidP="00F51103">
            <w:pPr>
              <w:jc w:val="both"/>
              <w:rPr>
                <w:sz w:val="24"/>
                <w:szCs w:val="24"/>
              </w:rPr>
            </w:pPr>
            <w:r w:rsidRPr="0092598D">
              <w:rPr>
                <w:sz w:val="24"/>
                <w:szCs w:val="24"/>
              </w:rPr>
              <w:t>2016</w:t>
            </w:r>
          </w:p>
        </w:tc>
      </w:tr>
      <w:tr w:rsidR="0055446E" w:rsidRPr="0092598D" w:rsidTr="00F51103">
        <w:tc>
          <w:tcPr>
            <w:tcW w:w="4216" w:type="dxa"/>
          </w:tcPr>
          <w:p w:rsidR="0055446E" w:rsidRPr="0092598D" w:rsidRDefault="0055446E" w:rsidP="00F51103">
            <w:pPr>
              <w:rPr>
                <w:rFonts w:eastAsia="Calibri"/>
                <w:sz w:val="24"/>
                <w:szCs w:val="24"/>
                <w:lang w:eastAsia="en-US"/>
              </w:rPr>
            </w:pPr>
            <w:proofErr w:type="spellStart"/>
            <w:r w:rsidRPr="0092598D">
              <w:rPr>
                <w:rFonts w:eastAsia="Calibri"/>
                <w:sz w:val="24"/>
                <w:szCs w:val="24"/>
                <w:lang w:eastAsia="en-US"/>
              </w:rPr>
              <w:t>Дикарев</w:t>
            </w:r>
            <w:proofErr w:type="spellEnd"/>
            <w:r w:rsidRPr="0092598D">
              <w:rPr>
                <w:rFonts w:eastAsia="Calibri"/>
                <w:sz w:val="24"/>
                <w:szCs w:val="24"/>
                <w:lang w:eastAsia="en-US"/>
              </w:rPr>
              <w:t xml:space="preserve"> Г.</w:t>
            </w:r>
            <w:proofErr w:type="gramStart"/>
            <w:r w:rsidRPr="0092598D">
              <w:rPr>
                <w:rFonts w:eastAsia="Calibri"/>
                <w:sz w:val="24"/>
                <w:szCs w:val="24"/>
                <w:lang w:eastAsia="en-US"/>
              </w:rPr>
              <w:t>Ю</w:t>
            </w:r>
            <w:proofErr w:type="gramEnd"/>
          </w:p>
        </w:tc>
        <w:tc>
          <w:tcPr>
            <w:tcW w:w="3190" w:type="dxa"/>
          </w:tcPr>
          <w:p w:rsidR="0055446E" w:rsidRPr="0092598D" w:rsidRDefault="0055446E" w:rsidP="00F51103">
            <w:pPr>
              <w:jc w:val="both"/>
              <w:rPr>
                <w:sz w:val="24"/>
                <w:szCs w:val="24"/>
              </w:rPr>
            </w:pPr>
            <w:r w:rsidRPr="0092598D">
              <w:rPr>
                <w:sz w:val="24"/>
                <w:szCs w:val="24"/>
              </w:rPr>
              <w:t>2013</w:t>
            </w:r>
          </w:p>
        </w:tc>
        <w:tc>
          <w:tcPr>
            <w:tcW w:w="3191" w:type="dxa"/>
          </w:tcPr>
          <w:p w:rsidR="0055446E" w:rsidRPr="0092598D" w:rsidRDefault="0055446E" w:rsidP="00F51103">
            <w:pPr>
              <w:jc w:val="both"/>
              <w:rPr>
                <w:sz w:val="24"/>
                <w:szCs w:val="24"/>
              </w:rPr>
            </w:pPr>
            <w:r w:rsidRPr="0092598D">
              <w:rPr>
                <w:sz w:val="24"/>
                <w:szCs w:val="24"/>
              </w:rPr>
              <w:t>2016</w:t>
            </w:r>
          </w:p>
        </w:tc>
      </w:tr>
      <w:tr w:rsidR="0055446E" w:rsidRPr="0092598D" w:rsidTr="00F51103">
        <w:tc>
          <w:tcPr>
            <w:tcW w:w="4216" w:type="dxa"/>
          </w:tcPr>
          <w:p w:rsidR="0055446E" w:rsidRPr="0092598D" w:rsidRDefault="0055446E" w:rsidP="00F51103">
            <w:pPr>
              <w:rPr>
                <w:rFonts w:eastAsia="Calibri"/>
                <w:sz w:val="24"/>
                <w:szCs w:val="24"/>
                <w:lang w:eastAsia="en-US"/>
              </w:rPr>
            </w:pPr>
            <w:proofErr w:type="spellStart"/>
            <w:r w:rsidRPr="0092598D">
              <w:rPr>
                <w:rFonts w:eastAsia="Calibri"/>
                <w:sz w:val="24"/>
                <w:szCs w:val="24"/>
                <w:lang w:eastAsia="en-US"/>
              </w:rPr>
              <w:t>Тюлебергинова</w:t>
            </w:r>
            <w:proofErr w:type="spellEnd"/>
            <w:r w:rsidRPr="0092598D">
              <w:rPr>
                <w:rFonts w:eastAsia="Calibri"/>
                <w:sz w:val="24"/>
                <w:szCs w:val="24"/>
                <w:lang w:eastAsia="en-US"/>
              </w:rPr>
              <w:t xml:space="preserve"> В.А</w:t>
            </w:r>
          </w:p>
        </w:tc>
        <w:tc>
          <w:tcPr>
            <w:tcW w:w="3190" w:type="dxa"/>
          </w:tcPr>
          <w:p w:rsidR="0055446E" w:rsidRPr="0092598D" w:rsidRDefault="0055446E" w:rsidP="00F51103">
            <w:pPr>
              <w:jc w:val="both"/>
              <w:rPr>
                <w:sz w:val="24"/>
                <w:szCs w:val="24"/>
              </w:rPr>
            </w:pPr>
            <w:r w:rsidRPr="0092598D">
              <w:rPr>
                <w:sz w:val="24"/>
                <w:szCs w:val="24"/>
              </w:rPr>
              <w:t>2013</w:t>
            </w:r>
          </w:p>
        </w:tc>
        <w:tc>
          <w:tcPr>
            <w:tcW w:w="3191" w:type="dxa"/>
          </w:tcPr>
          <w:p w:rsidR="0055446E" w:rsidRPr="0092598D" w:rsidRDefault="0055446E" w:rsidP="00F51103">
            <w:pPr>
              <w:jc w:val="both"/>
              <w:rPr>
                <w:sz w:val="24"/>
                <w:szCs w:val="24"/>
              </w:rPr>
            </w:pPr>
            <w:r w:rsidRPr="0092598D">
              <w:rPr>
                <w:sz w:val="24"/>
                <w:szCs w:val="24"/>
              </w:rPr>
              <w:t>2016</w:t>
            </w:r>
          </w:p>
        </w:tc>
      </w:tr>
      <w:tr w:rsidR="0055446E" w:rsidRPr="0092598D" w:rsidTr="00F51103">
        <w:tc>
          <w:tcPr>
            <w:tcW w:w="4216" w:type="dxa"/>
          </w:tcPr>
          <w:p w:rsidR="0055446E" w:rsidRPr="0092598D" w:rsidRDefault="0055446E" w:rsidP="00F51103">
            <w:pPr>
              <w:rPr>
                <w:rFonts w:eastAsia="Calibri"/>
                <w:sz w:val="24"/>
                <w:szCs w:val="24"/>
                <w:lang w:eastAsia="en-US"/>
              </w:rPr>
            </w:pPr>
            <w:proofErr w:type="spellStart"/>
            <w:r w:rsidRPr="0092598D">
              <w:rPr>
                <w:rFonts w:eastAsia="Calibri"/>
                <w:sz w:val="24"/>
                <w:szCs w:val="24"/>
                <w:lang w:eastAsia="en-US"/>
              </w:rPr>
              <w:t>Полышева</w:t>
            </w:r>
            <w:proofErr w:type="spellEnd"/>
            <w:r w:rsidRPr="0092598D">
              <w:rPr>
                <w:rFonts w:eastAsia="Calibri"/>
                <w:sz w:val="24"/>
                <w:szCs w:val="24"/>
                <w:lang w:eastAsia="en-US"/>
              </w:rPr>
              <w:t xml:space="preserve"> Г.В</w:t>
            </w:r>
          </w:p>
        </w:tc>
        <w:tc>
          <w:tcPr>
            <w:tcW w:w="3190" w:type="dxa"/>
          </w:tcPr>
          <w:p w:rsidR="0055446E" w:rsidRPr="0092598D" w:rsidRDefault="0055446E" w:rsidP="00F51103">
            <w:pPr>
              <w:jc w:val="both"/>
              <w:rPr>
                <w:sz w:val="24"/>
                <w:szCs w:val="24"/>
              </w:rPr>
            </w:pPr>
            <w:r w:rsidRPr="0092598D">
              <w:rPr>
                <w:sz w:val="24"/>
                <w:szCs w:val="24"/>
              </w:rPr>
              <w:t>Март 2014</w:t>
            </w:r>
          </w:p>
        </w:tc>
        <w:tc>
          <w:tcPr>
            <w:tcW w:w="3191" w:type="dxa"/>
          </w:tcPr>
          <w:p w:rsidR="0055446E" w:rsidRPr="0092598D" w:rsidRDefault="0055446E" w:rsidP="00F51103">
            <w:pPr>
              <w:jc w:val="both"/>
              <w:rPr>
                <w:sz w:val="24"/>
                <w:szCs w:val="24"/>
              </w:rPr>
            </w:pPr>
            <w:r w:rsidRPr="0092598D">
              <w:rPr>
                <w:sz w:val="24"/>
                <w:szCs w:val="24"/>
              </w:rPr>
              <w:t>2017</w:t>
            </w:r>
          </w:p>
        </w:tc>
      </w:tr>
      <w:tr w:rsidR="0055446E" w:rsidRPr="0092598D" w:rsidTr="00F51103">
        <w:tc>
          <w:tcPr>
            <w:tcW w:w="4216" w:type="dxa"/>
          </w:tcPr>
          <w:p w:rsidR="0055446E" w:rsidRPr="0092598D" w:rsidRDefault="0055446E" w:rsidP="00F51103">
            <w:pPr>
              <w:rPr>
                <w:rFonts w:eastAsia="Calibri"/>
                <w:sz w:val="24"/>
                <w:szCs w:val="24"/>
                <w:lang w:eastAsia="en-US"/>
              </w:rPr>
            </w:pPr>
            <w:r w:rsidRPr="0092598D">
              <w:rPr>
                <w:rFonts w:eastAsia="Calibri"/>
                <w:sz w:val="24"/>
                <w:szCs w:val="24"/>
                <w:lang w:eastAsia="en-US"/>
              </w:rPr>
              <w:t>Телешева Г.Л.</w:t>
            </w:r>
          </w:p>
        </w:tc>
        <w:tc>
          <w:tcPr>
            <w:tcW w:w="3190" w:type="dxa"/>
          </w:tcPr>
          <w:p w:rsidR="0055446E" w:rsidRPr="0092598D" w:rsidRDefault="0055446E" w:rsidP="00F51103">
            <w:pPr>
              <w:jc w:val="both"/>
              <w:rPr>
                <w:sz w:val="24"/>
                <w:szCs w:val="24"/>
              </w:rPr>
            </w:pPr>
            <w:r w:rsidRPr="0092598D">
              <w:rPr>
                <w:sz w:val="24"/>
                <w:szCs w:val="24"/>
              </w:rPr>
              <w:t>Апрель-октябрь2014,  ноябрь-декабрь 2014</w:t>
            </w:r>
          </w:p>
        </w:tc>
        <w:tc>
          <w:tcPr>
            <w:tcW w:w="3191" w:type="dxa"/>
          </w:tcPr>
          <w:p w:rsidR="0055446E" w:rsidRPr="0092598D" w:rsidRDefault="0055446E" w:rsidP="00F51103">
            <w:pPr>
              <w:jc w:val="both"/>
              <w:rPr>
                <w:sz w:val="24"/>
                <w:szCs w:val="24"/>
              </w:rPr>
            </w:pPr>
            <w:r w:rsidRPr="0092598D">
              <w:rPr>
                <w:sz w:val="24"/>
                <w:szCs w:val="24"/>
              </w:rPr>
              <w:t>2017</w:t>
            </w:r>
          </w:p>
        </w:tc>
      </w:tr>
      <w:tr w:rsidR="0055446E" w:rsidRPr="0092598D" w:rsidTr="00F51103">
        <w:tc>
          <w:tcPr>
            <w:tcW w:w="4216" w:type="dxa"/>
          </w:tcPr>
          <w:p w:rsidR="0055446E" w:rsidRPr="0092598D" w:rsidRDefault="0055446E" w:rsidP="00F51103">
            <w:pPr>
              <w:jc w:val="both"/>
              <w:rPr>
                <w:sz w:val="24"/>
                <w:szCs w:val="24"/>
              </w:rPr>
            </w:pPr>
            <w:proofErr w:type="spellStart"/>
            <w:r w:rsidRPr="0092598D">
              <w:rPr>
                <w:sz w:val="24"/>
                <w:szCs w:val="24"/>
              </w:rPr>
              <w:t>Ступак</w:t>
            </w:r>
            <w:proofErr w:type="spellEnd"/>
            <w:r w:rsidRPr="0092598D">
              <w:rPr>
                <w:sz w:val="24"/>
                <w:szCs w:val="24"/>
              </w:rPr>
              <w:t xml:space="preserve"> В.Е</w:t>
            </w:r>
          </w:p>
        </w:tc>
        <w:tc>
          <w:tcPr>
            <w:tcW w:w="3190" w:type="dxa"/>
          </w:tcPr>
          <w:p w:rsidR="0055446E" w:rsidRPr="0092598D" w:rsidRDefault="0055446E" w:rsidP="00F51103">
            <w:pPr>
              <w:jc w:val="both"/>
              <w:rPr>
                <w:sz w:val="24"/>
                <w:szCs w:val="24"/>
              </w:rPr>
            </w:pPr>
            <w:r w:rsidRPr="0092598D">
              <w:rPr>
                <w:sz w:val="24"/>
                <w:szCs w:val="24"/>
              </w:rPr>
              <w:t>2013</w:t>
            </w:r>
          </w:p>
        </w:tc>
        <w:tc>
          <w:tcPr>
            <w:tcW w:w="3191" w:type="dxa"/>
          </w:tcPr>
          <w:p w:rsidR="0055446E" w:rsidRPr="0092598D" w:rsidRDefault="0055446E" w:rsidP="00F51103">
            <w:pPr>
              <w:jc w:val="both"/>
              <w:rPr>
                <w:sz w:val="24"/>
                <w:szCs w:val="24"/>
              </w:rPr>
            </w:pPr>
            <w:r w:rsidRPr="0092598D">
              <w:rPr>
                <w:sz w:val="24"/>
                <w:szCs w:val="24"/>
              </w:rPr>
              <w:t>2016</w:t>
            </w:r>
          </w:p>
        </w:tc>
      </w:tr>
    </w:tbl>
    <w:p w:rsidR="0055446E" w:rsidRPr="0092598D" w:rsidRDefault="0055446E" w:rsidP="0055446E">
      <w:pPr>
        <w:jc w:val="both"/>
        <w:rPr>
          <w:sz w:val="24"/>
          <w:szCs w:val="24"/>
        </w:rPr>
      </w:pPr>
    </w:p>
    <w:p w:rsidR="0055446E" w:rsidRPr="0092598D" w:rsidRDefault="0055446E" w:rsidP="0055446E">
      <w:pPr>
        <w:jc w:val="both"/>
        <w:rPr>
          <w:sz w:val="24"/>
          <w:szCs w:val="24"/>
        </w:rPr>
      </w:pPr>
      <w:r w:rsidRPr="0092598D">
        <w:rPr>
          <w:sz w:val="24"/>
          <w:szCs w:val="24"/>
        </w:rPr>
        <w:t xml:space="preserve">    Из приведенных выше таблиц, видно, что  все члены МО принимают активное участие в работе МО ЕМЦ. </w:t>
      </w:r>
    </w:p>
    <w:p w:rsidR="0055446E" w:rsidRPr="0092598D" w:rsidRDefault="0055446E" w:rsidP="0055446E">
      <w:pPr>
        <w:rPr>
          <w:sz w:val="24"/>
          <w:szCs w:val="24"/>
        </w:rPr>
      </w:pPr>
      <w:r w:rsidRPr="0092598D">
        <w:rPr>
          <w:sz w:val="24"/>
          <w:szCs w:val="24"/>
        </w:rPr>
        <w:t xml:space="preserve">    Комплексно решить задачи, стоящие перед МО, помогает использование в полном объеме регионального и школьного компонентов учебного плана, реализующих вариативность содержания образования предметов естественно-математического цикла. В этом учебном году  учителя математики продолжают  работу   по подготовке  к   успешной сдаче ГИА и ЕГЭ. </w:t>
      </w:r>
    </w:p>
    <w:p w:rsidR="0055446E" w:rsidRPr="0092598D" w:rsidRDefault="0055446E" w:rsidP="0055446E">
      <w:pPr>
        <w:jc w:val="both"/>
        <w:rPr>
          <w:sz w:val="24"/>
          <w:szCs w:val="24"/>
        </w:rPr>
      </w:pPr>
      <w:r w:rsidRPr="0092598D">
        <w:rPr>
          <w:sz w:val="24"/>
          <w:szCs w:val="24"/>
        </w:rPr>
        <w:t xml:space="preserve">    Основной проблемой, остается проблема реализации заложенных в новых стандартах концептуальных идей и новых подходов к организации учебного процесса, требующая коренной перестройки сознания учителя. Отсюда основная задача: обеспечить качественное освоение </w:t>
      </w:r>
      <w:proofErr w:type="gramStart"/>
      <w:r w:rsidRPr="0092598D">
        <w:rPr>
          <w:sz w:val="24"/>
          <w:szCs w:val="24"/>
        </w:rPr>
        <w:t>действующих</w:t>
      </w:r>
      <w:proofErr w:type="gramEnd"/>
      <w:r w:rsidRPr="0092598D">
        <w:rPr>
          <w:sz w:val="24"/>
          <w:szCs w:val="24"/>
        </w:rPr>
        <w:t xml:space="preserve"> УМК. Содействовать более глубокому осмыслению задач и особенностей современного естественно-математического образования, способствовать использованию новых  педагогических технологий и ИКТ.</w:t>
      </w:r>
    </w:p>
    <w:p w:rsidR="0055446E" w:rsidRPr="0092598D" w:rsidRDefault="0055446E" w:rsidP="0055446E">
      <w:pPr>
        <w:jc w:val="both"/>
        <w:rPr>
          <w:sz w:val="24"/>
          <w:szCs w:val="24"/>
        </w:rPr>
      </w:pPr>
      <w:r w:rsidRPr="0092598D">
        <w:rPr>
          <w:sz w:val="24"/>
          <w:szCs w:val="24"/>
        </w:rPr>
        <w:lastRenderedPageBreak/>
        <w:t xml:space="preserve">             Учебный план на 2014/2015 учебный год выполнен, теоретическая и практическая часть пройдены, количество часов соответствует календарно – тематическому планированию, сокращений часов (корректировка была проведена в январе в связи с отменой занятий по погоде)</w:t>
      </w:r>
      <w:proofErr w:type="gramStart"/>
      <w:r w:rsidRPr="0092598D">
        <w:rPr>
          <w:sz w:val="24"/>
          <w:szCs w:val="24"/>
        </w:rPr>
        <w:t xml:space="preserve"> .</w:t>
      </w:r>
      <w:proofErr w:type="gramEnd"/>
      <w:r w:rsidRPr="0092598D">
        <w:rPr>
          <w:sz w:val="24"/>
          <w:szCs w:val="24"/>
        </w:rPr>
        <w:t xml:space="preserve"> Все учащиеся, успешно освоили предметы естественно-математического цикла.</w:t>
      </w:r>
    </w:p>
    <w:p w:rsidR="0055446E" w:rsidRPr="0092598D" w:rsidRDefault="0055446E" w:rsidP="0055446E">
      <w:pPr>
        <w:jc w:val="both"/>
        <w:rPr>
          <w:sz w:val="24"/>
          <w:szCs w:val="24"/>
        </w:rPr>
      </w:pPr>
      <w:r w:rsidRPr="0092598D">
        <w:rPr>
          <w:sz w:val="24"/>
          <w:szCs w:val="24"/>
        </w:rPr>
        <w:t xml:space="preserve">С целью совершенствования технологии организации и проведения современного урока, изучения опыта работы коллег, обмена опытом по вопросам преподавания предметов естественно-математического  цикла было организовано </w:t>
      </w:r>
      <w:proofErr w:type="spellStart"/>
      <w:r w:rsidRPr="0092598D">
        <w:rPr>
          <w:sz w:val="24"/>
          <w:szCs w:val="24"/>
        </w:rPr>
        <w:t>взаимопосещение</w:t>
      </w:r>
      <w:proofErr w:type="spellEnd"/>
      <w:r w:rsidRPr="0092598D">
        <w:rPr>
          <w:sz w:val="24"/>
          <w:szCs w:val="24"/>
        </w:rPr>
        <w:t xml:space="preserve"> уроков. </w:t>
      </w:r>
    </w:p>
    <w:p w:rsidR="0055446E" w:rsidRPr="0092598D" w:rsidRDefault="0055446E" w:rsidP="0055446E">
      <w:pPr>
        <w:jc w:val="both"/>
        <w:rPr>
          <w:sz w:val="24"/>
          <w:szCs w:val="24"/>
        </w:rPr>
      </w:pPr>
      <w:r w:rsidRPr="0092598D">
        <w:rPr>
          <w:sz w:val="24"/>
          <w:szCs w:val="24"/>
        </w:rPr>
        <w:t xml:space="preserve"> Особое внимание при самоанализе и анализе уроков уделялось выполнению требований к организации и проведению личностно ориентированного развивающего урока с использованием  модульной технологи и ИКТ. Следует отметить, что подавляющее большинство учителей осознают необходимость изменения организации образовательного процесса, понимают сущность модернизации школьного образования. Ответы обучающихся свидетельствуют о понимании ими содержания изучаемых понятий, об осознании и установлении </w:t>
      </w:r>
      <w:proofErr w:type="spellStart"/>
      <w:r w:rsidRPr="0092598D">
        <w:rPr>
          <w:sz w:val="24"/>
          <w:szCs w:val="24"/>
        </w:rPr>
        <w:t>межпонятийных</w:t>
      </w:r>
      <w:proofErr w:type="spellEnd"/>
      <w:r w:rsidRPr="0092598D">
        <w:rPr>
          <w:sz w:val="24"/>
          <w:szCs w:val="24"/>
        </w:rPr>
        <w:t xml:space="preserve"> связей, об умении применить изученные знания в новых условиях при выполнении нестандартных заданий. </w:t>
      </w:r>
    </w:p>
    <w:p w:rsidR="0055446E" w:rsidRPr="0092598D" w:rsidRDefault="0055446E" w:rsidP="0055446E">
      <w:pPr>
        <w:jc w:val="both"/>
        <w:rPr>
          <w:sz w:val="24"/>
          <w:szCs w:val="24"/>
        </w:rPr>
      </w:pPr>
      <w:r w:rsidRPr="0092598D">
        <w:rPr>
          <w:sz w:val="24"/>
          <w:szCs w:val="24"/>
        </w:rPr>
        <w:t xml:space="preserve">    Одной из оптимальных форм повышения профессионального мастерства учителей естественно-математического  цикла является участие в заседаниях методического объединения. Тематика заседаний МО определялась задачами методической работы школы  на 2014/2015 учебный год, запросами членов МО, их актуальностью.</w:t>
      </w:r>
    </w:p>
    <w:p w:rsidR="0055446E" w:rsidRPr="0092598D" w:rsidRDefault="0055446E" w:rsidP="0055446E">
      <w:pPr>
        <w:rPr>
          <w:b/>
          <w:i/>
          <w:sz w:val="24"/>
          <w:szCs w:val="24"/>
        </w:rPr>
      </w:pPr>
      <w:r w:rsidRPr="0092598D">
        <w:rPr>
          <w:b/>
          <w:i/>
          <w:sz w:val="24"/>
          <w:szCs w:val="24"/>
        </w:rPr>
        <w:t>На МО обсуждались следующие вопросы:</w:t>
      </w:r>
    </w:p>
    <w:p w:rsidR="0055446E" w:rsidRPr="0092598D" w:rsidRDefault="0055446E" w:rsidP="0055446E">
      <w:pPr>
        <w:jc w:val="center"/>
        <w:rPr>
          <w:sz w:val="24"/>
          <w:szCs w:val="24"/>
        </w:rPr>
      </w:pPr>
    </w:p>
    <w:p w:rsidR="0055446E" w:rsidRPr="0092598D" w:rsidRDefault="0055446E" w:rsidP="0055446E">
      <w:pPr>
        <w:numPr>
          <w:ilvl w:val="0"/>
          <w:numId w:val="22"/>
        </w:numPr>
        <w:suppressAutoHyphens/>
        <w:jc w:val="both"/>
        <w:rPr>
          <w:sz w:val="24"/>
          <w:szCs w:val="24"/>
        </w:rPr>
      </w:pPr>
      <w:r w:rsidRPr="0092598D">
        <w:rPr>
          <w:sz w:val="24"/>
          <w:szCs w:val="24"/>
        </w:rPr>
        <w:t>Обсуждение и рассмотрение календарно – тематического планирования предметов и элективных курсов.</w:t>
      </w:r>
    </w:p>
    <w:p w:rsidR="0055446E" w:rsidRPr="0092598D" w:rsidRDefault="0055446E" w:rsidP="0055446E">
      <w:pPr>
        <w:numPr>
          <w:ilvl w:val="0"/>
          <w:numId w:val="22"/>
        </w:numPr>
        <w:suppressAutoHyphens/>
        <w:jc w:val="both"/>
        <w:rPr>
          <w:sz w:val="24"/>
          <w:szCs w:val="24"/>
        </w:rPr>
      </w:pPr>
      <w:r w:rsidRPr="0092598D">
        <w:rPr>
          <w:sz w:val="24"/>
          <w:szCs w:val="24"/>
        </w:rPr>
        <w:t>Проведение предметных недель.</w:t>
      </w:r>
    </w:p>
    <w:p w:rsidR="0055446E" w:rsidRPr="0092598D" w:rsidRDefault="0055446E" w:rsidP="0055446E">
      <w:pPr>
        <w:numPr>
          <w:ilvl w:val="0"/>
          <w:numId w:val="22"/>
        </w:numPr>
        <w:suppressAutoHyphens/>
        <w:jc w:val="both"/>
        <w:rPr>
          <w:sz w:val="24"/>
          <w:szCs w:val="24"/>
        </w:rPr>
      </w:pPr>
      <w:r w:rsidRPr="0092598D">
        <w:rPr>
          <w:sz w:val="24"/>
          <w:szCs w:val="24"/>
        </w:rPr>
        <w:t>Система работы с одаренными учащимися: подготовка и проведение школьного тура олимпиад, участие в районных   олимпиадах.</w:t>
      </w:r>
    </w:p>
    <w:p w:rsidR="0055446E" w:rsidRPr="0092598D" w:rsidRDefault="0055446E" w:rsidP="0055446E">
      <w:pPr>
        <w:numPr>
          <w:ilvl w:val="0"/>
          <w:numId w:val="22"/>
        </w:numPr>
        <w:suppressAutoHyphens/>
        <w:jc w:val="both"/>
        <w:rPr>
          <w:sz w:val="24"/>
          <w:szCs w:val="24"/>
        </w:rPr>
      </w:pPr>
      <w:r w:rsidRPr="0092598D">
        <w:rPr>
          <w:sz w:val="24"/>
          <w:szCs w:val="24"/>
        </w:rPr>
        <w:t>Подготовка экзаменационного материала.</w:t>
      </w:r>
    </w:p>
    <w:p w:rsidR="0055446E" w:rsidRPr="0092598D" w:rsidRDefault="0055446E" w:rsidP="0055446E">
      <w:pPr>
        <w:numPr>
          <w:ilvl w:val="0"/>
          <w:numId w:val="22"/>
        </w:numPr>
        <w:suppressAutoHyphens/>
        <w:jc w:val="both"/>
        <w:rPr>
          <w:sz w:val="24"/>
          <w:szCs w:val="24"/>
        </w:rPr>
      </w:pPr>
      <w:r w:rsidRPr="0092598D">
        <w:rPr>
          <w:sz w:val="24"/>
          <w:szCs w:val="24"/>
        </w:rPr>
        <w:t>Подготовка к ГИА и ЕГЭ</w:t>
      </w:r>
    </w:p>
    <w:p w:rsidR="0055446E" w:rsidRPr="0092598D" w:rsidRDefault="0055446E" w:rsidP="0055446E">
      <w:pPr>
        <w:numPr>
          <w:ilvl w:val="0"/>
          <w:numId w:val="22"/>
        </w:numPr>
        <w:suppressAutoHyphens/>
        <w:jc w:val="both"/>
        <w:rPr>
          <w:sz w:val="24"/>
          <w:szCs w:val="24"/>
        </w:rPr>
      </w:pPr>
      <w:r w:rsidRPr="0092598D">
        <w:rPr>
          <w:sz w:val="24"/>
          <w:szCs w:val="24"/>
        </w:rPr>
        <w:t>Анализ промежуточной аттестации, пробных экзаменов.</w:t>
      </w:r>
    </w:p>
    <w:p w:rsidR="0055446E" w:rsidRPr="0092598D" w:rsidRDefault="0055446E" w:rsidP="0055446E">
      <w:pPr>
        <w:numPr>
          <w:ilvl w:val="0"/>
          <w:numId w:val="22"/>
        </w:numPr>
        <w:suppressAutoHyphens/>
        <w:jc w:val="both"/>
        <w:rPr>
          <w:sz w:val="24"/>
          <w:szCs w:val="24"/>
        </w:rPr>
      </w:pPr>
      <w:r w:rsidRPr="0092598D">
        <w:rPr>
          <w:sz w:val="24"/>
          <w:szCs w:val="24"/>
        </w:rPr>
        <w:t>Обсуждение нормативных документов.</w:t>
      </w:r>
    </w:p>
    <w:p w:rsidR="0055446E" w:rsidRPr="0092598D" w:rsidRDefault="0055446E" w:rsidP="0055446E">
      <w:pPr>
        <w:numPr>
          <w:ilvl w:val="0"/>
          <w:numId w:val="22"/>
        </w:numPr>
        <w:suppressAutoHyphens/>
        <w:jc w:val="both"/>
        <w:rPr>
          <w:sz w:val="24"/>
          <w:szCs w:val="24"/>
        </w:rPr>
      </w:pPr>
      <w:r w:rsidRPr="0092598D">
        <w:rPr>
          <w:sz w:val="24"/>
          <w:szCs w:val="24"/>
        </w:rPr>
        <w:t>Система мер по предупреждению неуспеваемости и пробелов в знаниях обучающихся. Пути преодоления учебных перегрузок.</w:t>
      </w:r>
    </w:p>
    <w:p w:rsidR="0055446E" w:rsidRPr="0092598D" w:rsidRDefault="0055446E" w:rsidP="0055446E">
      <w:pPr>
        <w:numPr>
          <w:ilvl w:val="0"/>
          <w:numId w:val="22"/>
        </w:numPr>
        <w:suppressAutoHyphens/>
        <w:jc w:val="both"/>
        <w:rPr>
          <w:sz w:val="24"/>
          <w:szCs w:val="24"/>
        </w:rPr>
      </w:pPr>
      <w:proofErr w:type="spellStart"/>
      <w:r w:rsidRPr="0092598D">
        <w:rPr>
          <w:sz w:val="24"/>
          <w:szCs w:val="24"/>
        </w:rPr>
        <w:t>Здоровьесберегающий</w:t>
      </w:r>
      <w:proofErr w:type="spellEnd"/>
      <w:r w:rsidRPr="0092598D">
        <w:rPr>
          <w:sz w:val="24"/>
          <w:szCs w:val="24"/>
        </w:rPr>
        <w:t xml:space="preserve"> аспект уроков.</w:t>
      </w:r>
    </w:p>
    <w:p w:rsidR="0055446E" w:rsidRPr="0092598D" w:rsidRDefault="0055446E" w:rsidP="0055446E">
      <w:pPr>
        <w:numPr>
          <w:ilvl w:val="0"/>
          <w:numId w:val="22"/>
        </w:numPr>
        <w:suppressAutoHyphens/>
        <w:jc w:val="both"/>
        <w:rPr>
          <w:sz w:val="24"/>
          <w:szCs w:val="24"/>
        </w:rPr>
      </w:pPr>
      <w:r w:rsidRPr="0092598D">
        <w:rPr>
          <w:sz w:val="24"/>
          <w:szCs w:val="24"/>
        </w:rPr>
        <w:t>Применение модульных технологий и ИКТ на уроках.</w:t>
      </w:r>
    </w:p>
    <w:p w:rsidR="0055446E" w:rsidRPr="0092598D" w:rsidRDefault="0055446E" w:rsidP="0055446E">
      <w:pPr>
        <w:numPr>
          <w:ilvl w:val="0"/>
          <w:numId w:val="22"/>
        </w:numPr>
        <w:suppressAutoHyphens/>
        <w:jc w:val="both"/>
        <w:rPr>
          <w:sz w:val="24"/>
          <w:szCs w:val="24"/>
        </w:rPr>
      </w:pPr>
      <w:r w:rsidRPr="0092598D">
        <w:rPr>
          <w:sz w:val="24"/>
          <w:szCs w:val="24"/>
        </w:rPr>
        <w:t>Отчет по работе в рамках тем самообразования.</w:t>
      </w:r>
    </w:p>
    <w:p w:rsidR="0055446E" w:rsidRPr="0092598D" w:rsidRDefault="0055446E" w:rsidP="0055446E">
      <w:pPr>
        <w:numPr>
          <w:ilvl w:val="0"/>
          <w:numId w:val="22"/>
        </w:numPr>
        <w:suppressAutoHyphens/>
        <w:jc w:val="both"/>
        <w:rPr>
          <w:sz w:val="24"/>
          <w:szCs w:val="24"/>
        </w:rPr>
      </w:pPr>
      <w:r w:rsidRPr="0092598D">
        <w:rPr>
          <w:sz w:val="24"/>
          <w:szCs w:val="24"/>
        </w:rPr>
        <w:t>Мониторинговые исследования по предметам цикл</w:t>
      </w:r>
      <w:proofErr w:type="gramStart"/>
      <w:r w:rsidRPr="0092598D">
        <w:rPr>
          <w:sz w:val="24"/>
          <w:szCs w:val="24"/>
        </w:rPr>
        <w:t>а(</w:t>
      </w:r>
      <w:proofErr w:type="gramEnd"/>
      <w:r w:rsidRPr="0092598D">
        <w:rPr>
          <w:sz w:val="24"/>
          <w:szCs w:val="24"/>
        </w:rPr>
        <w:t>математика 9,11 классы)</w:t>
      </w:r>
    </w:p>
    <w:p w:rsidR="0055446E" w:rsidRPr="0092598D" w:rsidRDefault="0055446E" w:rsidP="0055446E">
      <w:pPr>
        <w:jc w:val="both"/>
        <w:rPr>
          <w:sz w:val="24"/>
          <w:szCs w:val="24"/>
        </w:rPr>
      </w:pPr>
      <w:r w:rsidRPr="0092598D">
        <w:rPr>
          <w:sz w:val="24"/>
          <w:szCs w:val="24"/>
        </w:rPr>
        <w:t xml:space="preserve">   Выступления по темам самообразования на заседаниях МО служат обмену опытом и повышению профессиональной компетентности учителей </w:t>
      </w:r>
    </w:p>
    <w:p w:rsidR="0055446E" w:rsidRPr="0092598D" w:rsidRDefault="0055446E" w:rsidP="0055446E">
      <w:pPr>
        <w:jc w:val="both"/>
        <w:rPr>
          <w:sz w:val="24"/>
          <w:szCs w:val="24"/>
        </w:rPr>
      </w:pPr>
      <w:r w:rsidRPr="0092598D">
        <w:rPr>
          <w:sz w:val="24"/>
          <w:szCs w:val="24"/>
        </w:rPr>
        <w:t>Традиционными видами работы МО являются предметная неделя предметов ЕМЦ.</w:t>
      </w:r>
    </w:p>
    <w:p w:rsidR="0055446E" w:rsidRPr="0092598D" w:rsidRDefault="0055446E" w:rsidP="0055446E">
      <w:pPr>
        <w:shd w:val="clear" w:color="auto" w:fill="FFFFFF"/>
        <w:autoSpaceDE w:val="0"/>
        <w:spacing w:line="276" w:lineRule="auto"/>
        <w:ind w:firstLine="708"/>
        <w:jc w:val="both"/>
        <w:rPr>
          <w:color w:val="000000"/>
          <w:sz w:val="24"/>
          <w:szCs w:val="24"/>
        </w:rPr>
      </w:pPr>
      <w:r w:rsidRPr="0092598D">
        <w:rPr>
          <w:color w:val="000000"/>
          <w:sz w:val="24"/>
          <w:szCs w:val="24"/>
        </w:rPr>
        <w:t xml:space="preserve">В рамках предметной недели было проведены  мероприятия для учащихся </w:t>
      </w:r>
    </w:p>
    <w:p w:rsidR="0055446E" w:rsidRPr="0092598D" w:rsidRDefault="0055446E" w:rsidP="0055446E">
      <w:pPr>
        <w:shd w:val="clear" w:color="auto" w:fill="FFFFFF"/>
        <w:autoSpaceDE w:val="0"/>
        <w:spacing w:line="276" w:lineRule="auto"/>
        <w:jc w:val="both"/>
        <w:rPr>
          <w:color w:val="000000"/>
          <w:sz w:val="24"/>
          <w:szCs w:val="24"/>
        </w:rPr>
      </w:pPr>
      <w:r w:rsidRPr="0092598D">
        <w:rPr>
          <w:color w:val="000000"/>
          <w:sz w:val="24"/>
          <w:szCs w:val="24"/>
        </w:rPr>
        <w:t>В целом предметные недели прошли организованно и резуль</w:t>
      </w:r>
      <w:r w:rsidRPr="0092598D">
        <w:rPr>
          <w:color w:val="000000"/>
          <w:sz w:val="24"/>
          <w:szCs w:val="24"/>
        </w:rPr>
        <w:softHyphen/>
        <w:t>тативно, на высоком научно-методическом и организационном уровне.</w:t>
      </w:r>
    </w:p>
    <w:p w:rsidR="0055446E" w:rsidRPr="0092598D" w:rsidRDefault="0055446E" w:rsidP="0055446E">
      <w:pPr>
        <w:shd w:val="clear" w:color="auto" w:fill="FFFFFF"/>
        <w:autoSpaceDE w:val="0"/>
        <w:spacing w:line="276" w:lineRule="auto"/>
        <w:jc w:val="both"/>
        <w:rPr>
          <w:color w:val="000000"/>
          <w:sz w:val="24"/>
          <w:szCs w:val="24"/>
        </w:rPr>
      </w:pPr>
      <w:r w:rsidRPr="0092598D">
        <w:rPr>
          <w:color w:val="000000"/>
          <w:sz w:val="24"/>
          <w:szCs w:val="24"/>
        </w:rPr>
        <w:t>Учащиеся всех классов(5-11) принимали участие в школьных турах олимпиад по предметам ЕМЦ, в конференции «Инициатива молодых», спортивных мероприятиях</w:t>
      </w:r>
    </w:p>
    <w:p w:rsidR="0055446E" w:rsidRPr="0092598D" w:rsidRDefault="0055446E" w:rsidP="0055446E">
      <w:pPr>
        <w:rPr>
          <w:b/>
          <w:i/>
          <w:sz w:val="24"/>
          <w:szCs w:val="24"/>
        </w:rPr>
      </w:pPr>
      <w:r w:rsidRPr="0092598D">
        <w:rPr>
          <w:b/>
          <w:i/>
          <w:sz w:val="24"/>
          <w:szCs w:val="24"/>
        </w:rPr>
        <w:t>Раб</w:t>
      </w:r>
      <w:r w:rsidRPr="0092598D">
        <w:rPr>
          <w:b/>
          <w:sz w:val="24"/>
          <w:szCs w:val="24"/>
        </w:rPr>
        <w:t>о</w:t>
      </w:r>
      <w:r w:rsidRPr="0092598D">
        <w:rPr>
          <w:b/>
          <w:i/>
          <w:sz w:val="24"/>
          <w:szCs w:val="24"/>
        </w:rPr>
        <w:t>та с одаренными детьми</w:t>
      </w:r>
    </w:p>
    <w:p w:rsidR="0055446E" w:rsidRPr="0092598D" w:rsidRDefault="0055446E" w:rsidP="0055446E">
      <w:pPr>
        <w:tabs>
          <w:tab w:val="left" w:pos="426"/>
        </w:tabs>
        <w:rPr>
          <w:sz w:val="24"/>
          <w:szCs w:val="24"/>
        </w:rPr>
      </w:pPr>
      <w:r w:rsidRPr="0092598D">
        <w:rPr>
          <w:sz w:val="24"/>
          <w:szCs w:val="24"/>
        </w:rPr>
        <w:t>-Проведен I тур школьной олимпиады по всем предметам ЕМЦ. (По результатам была сформирована команда по химии и биологии, географии, ОБЖ на районный тур)</w:t>
      </w:r>
    </w:p>
    <w:p w:rsidR="0055446E" w:rsidRPr="0092598D" w:rsidRDefault="0055446E" w:rsidP="0055446E">
      <w:pPr>
        <w:tabs>
          <w:tab w:val="left" w:pos="426"/>
        </w:tabs>
        <w:rPr>
          <w:sz w:val="24"/>
          <w:szCs w:val="24"/>
        </w:rPr>
      </w:pPr>
      <w:r w:rsidRPr="0092598D">
        <w:rPr>
          <w:sz w:val="24"/>
          <w:szCs w:val="24"/>
        </w:rPr>
        <w:t>-Все учителя МО вели индивидуальную работу с одаренными детьми.</w:t>
      </w:r>
    </w:p>
    <w:p w:rsidR="0055446E" w:rsidRPr="0092598D" w:rsidRDefault="0055446E" w:rsidP="0055446E">
      <w:pPr>
        <w:tabs>
          <w:tab w:val="left" w:pos="426"/>
        </w:tabs>
        <w:rPr>
          <w:sz w:val="24"/>
          <w:szCs w:val="24"/>
        </w:rPr>
      </w:pPr>
      <w:r w:rsidRPr="0092598D">
        <w:rPr>
          <w:sz w:val="24"/>
          <w:szCs w:val="24"/>
        </w:rPr>
        <w:t xml:space="preserve">-Участие в олимпиадах, проводимых </w:t>
      </w:r>
      <w:proofErr w:type="spellStart"/>
      <w:r w:rsidRPr="0092598D">
        <w:rPr>
          <w:sz w:val="24"/>
          <w:szCs w:val="24"/>
          <w:lang w:val="en-US"/>
        </w:rPr>
        <w:t>Infourok</w:t>
      </w:r>
      <w:proofErr w:type="spellEnd"/>
      <w:r w:rsidRPr="0092598D">
        <w:rPr>
          <w:sz w:val="24"/>
          <w:szCs w:val="24"/>
        </w:rPr>
        <w:t>.</w:t>
      </w:r>
      <w:r w:rsidRPr="0092598D">
        <w:rPr>
          <w:sz w:val="24"/>
          <w:szCs w:val="24"/>
          <w:lang w:val="en-US"/>
        </w:rPr>
        <w:t>net</w:t>
      </w:r>
      <w:r w:rsidRPr="0092598D">
        <w:rPr>
          <w:sz w:val="24"/>
          <w:szCs w:val="24"/>
        </w:rPr>
        <w:t xml:space="preserve">  </w:t>
      </w:r>
    </w:p>
    <w:p w:rsidR="0055446E" w:rsidRPr="0092598D" w:rsidRDefault="0055446E" w:rsidP="0055446E">
      <w:pPr>
        <w:rPr>
          <w:sz w:val="24"/>
          <w:szCs w:val="24"/>
        </w:rPr>
      </w:pPr>
      <w:r w:rsidRPr="0092598D">
        <w:rPr>
          <w:sz w:val="24"/>
          <w:szCs w:val="24"/>
        </w:rPr>
        <w:t xml:space="preserve">Однако следует отметить, что качество подготовки участников предметных олимпиад оставляет желать лучшего. Это можно объяснить тем, что система работы со способными и одаренными детьми находится еще в стадии становления. Недостаточно четко разработаны механизмы выявления ранней стадии одаренности, зачастую способности детей оцениваются по их исполнительности и </w:t>
      </w:r>
      <w:r w:rsidRPr="0092598D">
        <w:rPr>
          <w:sz w:val="24"/>
          <w:szCs w:val="24"/>
        </w:rPr>
        <w:lastRenderedPageBreak/>
        <w:t xml:space="preserve">успеваемости, не принимается во внимание уровень личностного развития школьников, их готовность к участию </w:t>
      </w:r>
      <w:proofErr w:type="gramStart"/>
      <w:r w:rsidRPr="0092598D">
        <w:rPr>
          <w:sz w:val="24"/>
          <w:szCs w:val="24"/>
        </w:rPr>
        <w:t>в</w:t>
      </w:r>
      <w:proofErr w:type="gramEnd"/>
      <w:r w:rsidRPr="0092598D">
        <w:rPr>
          <w:sz w:val="24"/>
          <w:szCs w:val="24"/>
        </w:rPr>
        <w:t xml:space="preserve"> </w:t>
      </w:r>
      <w:proofErr w:type="gramStart"/>
      <w:r w:rsidRPr="0092598D">
        <w:rPr>
          <w:sz w:val="24"/>
          <w:szCs w:val="24"/>
        </w:rPr>
        <w:t>подобного</w:t>
      </w:r>
      <w:proofErr w:type="gramEnd"/>
      <w:r w:rsidRPr="0092598D">
        <w:rPr>
          <w:sz w:val="24"/>
          <w:szCs w:val="24"/>
        </w:rPr>
        <w:t xml:space="preserve"> рода мероприятиях. Но еще нужно учитывать и то, что одаренных детей очень мало. В будущем  учебном году следует продолжить работу по совершенствованию системы раннего выявления и поддержки способных и одаренных детей, создавая им режим особого благоприятствования как на уроках через индивидуализацию обучения, так и во внеурочное время через организацию работы предметных кружков и индивидуальную работу.</w:t>
      </w:r>
    </w:p>
    <w:p w:rsidR="0055446E" w:rsidRPr="0092598D" w:rsidRDefault="0055446E" w:rsidP="0055446E">
      <w:pPr>
        <w:rPr>
          <w:b/>
          <w:i/>
          <w:sz w:val="24"/>
          <w:szCs w:val="24"/>
        </w:rPr>
      </w:pPr>
      <w:r w:rsidRPr="0092598D">
        <w:rPr>
          <w:b/>
          <w:i/>
          <w:sz w:val="24"/>
          <w:szCs w:val="24"/>
        </w:rPr>
        <w:t>Анализ состояния преподавания предметов.</w:t>
      </w:r>
    </w:p>
    <w:p w:rsidR="0055446E" w:rsidRPr="0092598D" w:rsidRDefault="0055446E" w:rsidP="0055446E">
      <w:pPr>
        <w:jc w:val="both"/>
        <w:rPr>
          <w:sz w:val="24"/>
          <w:szCs w:val="24"/>
        </w:rPr>
      </w:pPr>
      <w:r w:rsidRPr="0092598D">
        <w:rPr>
          <w:sz w:val="24"/>
          <w:szCs w:val="24"/>
        </w:rPr>
        <w:t xml:space="preserve">В 2014/2015 учебном году контроль качества обучения осуществлялся согласно плану </w:t>
      </w:r>
      <w:proofErr w:type="spellStart"/>
      <w:r w:rsidRPr="0092598D">
        <w:rPr>
          <w:sz w:val="24"/>
          <w:szCs w:val="24"/>
        </w:rPr>
        <w:t>внутришкольного</w:t>
      </w:r>
      <w:proofErr w:type="spellEnd"/>
      <w:r w:rsidRPr="0092598D">
        <w:rPr>
          <w:sz w:val="24"/>
          <w:szCs w:val="24"/>
        </w:rPr>
        <w:t xml:space="preserve"> контроля. В течение года проводился мониторинг уровня обязательных результатов в виде административных контрольных работ: вводный контроль, промежуточный, итоговый.  </w:t>
      </w:r>
    </w:p>
    <w:p w:rsidR="0055446E" w:rsidRPr="0092598D" w:rsidRDefault="0055446E" w:rsidP="0055446E">
      <w:pPr>
        <w:rPr>
          <w:sz w:val="24"/>
          <w:szCs w:val="24"/>
        </w:rPr>
      </w:pPr>
      <w:r w:rsidRPr="0092598D">
        <w:rPr>
          <w:sz w:val="24"/>
          <w:szCs w:val="24"/>
        </w:rPr>
        <w:t xml:space="preserve">    Наблюдается достаточная стабильность показателей по четвертям, что свидетельствует об объективности оценки ЗУН учащихся педагогами.</w:t>
      </w:r>
    </w:p>
    <w:p w:rsidR="0055446E" w:rsidRPr="0092598D" w:rsidRDefault="0055446E" w:rsidP="0055446E">
      <w:pPr>
        <w:rPr>
          <w:sz w:val="24"/>
          <w:szCs w:val="24"/>
        </w:rPr>
      </w:pPr>
      <w:r w:rsidRPr="0092598D">
        <w:rPr>
          <w:b/>
          <w:sz w:val="24"/>
          <w:szCs w:val="24"/>
          <w:u w:val="single"/>
        </w:rPr>
        <w:t>Выводы:</w:t>
      </w:r>
      <w:r w:rsidRPr="0092598D">
        <w:rPr>
          <w:b/>
          <w:i/>
          <w:sz w:val="24"/>
          <w:szCs w:val="24"/>
        </w:rPr>
        <w:t xml:space="preserve"> Обобщая, выше сказанное, следует отметить позитивные итоги в работе МО.</w:t>
      </w:r>
      <w:r w:rsidRPr="0092598D">
        <w:rPr>
          <w:sz w:val="24"/>
          <w:szCs w:val="24"/>
        </w:rPr>
        <w:t xml:space="preserve"> </w:t>
      </w:r>
    </w:p>
    <w:p w:rsidR="0055446E" w:rsidRPr="0092598D" w:rsidRDefault="0055446E" w:rsidP="0055446E">
      <w:pPr>
        <w:rPr>
          <w:sz w:val="24"/>
          <w:szCs w:val="24"/>
        </w:rPr>
      </w:pPr>
      <w:r w:rsidRPr="0092598D">
        <w:rPr>
          <w:sz w:val="24"/>
          <w:szCs w:val="24"/>
        </w:rPr>
        <w:t>1. По сравнению с прошлым учебным годом результативность работы учителей в целом повысилась.</w:t>
      </w:r>
    </w:p>
    <w:p w:rsidR="0055446E" w:rsidRPr="0092598D" w:rsidRDefault="0055446E" w:rsidP="0055446E">
      <w:pPr>
        <w:snapToGrid w:val="0"/>
        <w:jc w:val="both"/>
        <w:rPr>
          <w:sz w:val="24"/>
          <w:szCs w:val="24"/>
        </w:rPr>
      </w:pPr>
      <w:r w:rsidRPr="0092598D">
        <w:rPr>
          <w:sz w:val="24"/>
          <w:szCs w:val="24"/>
        </w:rPr>
        <w:t xml:space="preserve">2.Возросший уровень </w:t>
      </w:r>
      <w:proofErr w:type="spellStart"/>
      <w:r w:rsidRPr="0092598D">
        <w:rPr>
          <w:sz w:val="24"/>
          <w:szCs w:val="24"/>
        </w:rPr>
        <w:t>мотивации</w:t>
      </w:r>
      <w:proofErr w:type="gramStart"/>
      <w:r w:rsidRPr="0092598D">
        <w:rPr>
          <w:sz w:val="24"/>
          <w:szCs w:val="24"/>
        </w:rPr>
        <w:t>,у</w:t>
      </w:r>
      <w:proofErr w:type="spellEnd"/>
      <w:proofErr w:type="gramEnd"/>
      <w:r w:rsidRPr="0092598D">
        <w:rPr>
          <w:sz w:val="24"/>
          <w:szCs w:val="24"/>
        </w:rPr>
        <w:t xml:space="preserve"> учителей к овладению новыми технологиями в образовании и внедрение их в урочную деятельность.</w:t>
      </w:r>
    </w:p>
    <w:p w:rsidR="0055446E" w:rsidRPr="0092598D" w:rsidRDefault="0055446E" w:rsidP="0055446E">
      <w:pPr>
        <w:snapToGrid w:val="0"/>
        <w:jc w:val="both"/>
        <w:rPr>
          <w:sz w:val="24"/>
          <w:szCs w:val="24"/>
        </w:rPr>
      </w:pPr>
      <w:r w:rsidRPr="0092598D">
        <w:rPr>
          <w:sz w:val="24"/>
          <w:szCs w:val="24"/>
        </w:rPr>
        <w:t>3.Совершенствование системы профессионального сотрудничества.</w:t>
      </w:r>
    </w:p>
    <w:p w:rsidR="0055446E" w:rsidRPr="0092598D" w:rsidRDefault="0055446E" w:rsidP="0055446E">
      <w:pPr>
        <w:rPr>
          <w:sz w:val="24"/>
          <w:szCs w:val="24"/>
        </w:rPr>
      </w:pPr>
      <w:r w:rsidRPr="0092598D">
        <w:rPr>
          <w:sz w:val="24"/>
          <w:szCs w:val="24"/>
        </w:rPr>
        <w:t>4. Более серьезный подход к выбору и реализации тем самообразования</w:t>
      </w:r>
    </w:p>
    <w:p w:rsidR="0055446E" w:rsidRPr="0092598D" w:rsidRDefault="0055446E" w:rsidP="0055446E">
      <w:pPr>
        <w:rPr>
          <w:sz w:val="24"/>
          <w:szCs w:val="24"/>
        </w:rPr>
      </w:pPr>
      <w:r w:rsidRPr="0092598D">
        <w:rPr>
          <w:sz w:val="24"/>
          <w:szCs w:val="24"/>
        </w:rPr>
        <w:t>В целом работу МО можно признать удовлетворительной.</w:t>
      </w:r>
    </w:p>
    <w:p w:rsidR="0055446E" w:rsidRPr="0092598D" w:rsidRDefault="0055446E" w:rsidP="0055446E">
      <w:pPr>
        <w:rPr>
          <w:sz w:val="24"/>
          <w:szCs w:val="24"/>
        </w:rPr>
      </w:pPr>
      <w:r w:rsidRPr="0092598D">
        <w:rPr>
          <w:sz w:val="24"/>
          <w:szCs w:val="24"/>
        </w:rPr>
        <w:t>Вместе с положительными итогами работы следует отметить некоторые недостатки:</w:t>
      </w:r>
    </w:p>
    <w:p w:rsidR="0055446E" w:rsidRPr="0092598D" w:rsidRDefault="0055446E" w:rsidP="0055446E">
      <w:pPr>
        <w:rPr>
          <w:sz w:val="24"/>
          <w:szCs w:val="24"/>
        </w:rPr>
      </w:pPr>
      <w:r w:rsidRPr="0092598D">
        <w:rPr>
          <w:sz w:val="24"/>
          <w:szCs w:val="24"/>
        </w:rPr>
        <w:t>-отсутствие призовых мест на олимпиадах;</w:t>
      </w:r>
    </w:p>
    <w:p w:rsidR="0055446E" w:rsidRPr="0092598D" w:rsidRDefault="0055446E" w:rsidP="0055446E">
      <w:pPr>
        <w:rPr>
          <w:sz w:val="24"/>
          <w:szCs w:val="24"/>
        </w:rPr>
      </w:pPr>
      <w:r w:rsidRPr="0092598D">
        <w:rPr>
          <w:sz w:val="24"/>
          <w:szCs w:val="24"/>
        </w:rPr>
        <w:t>-недостаточная работа по обобщению и применению передового педагогического опыта;</w:t>
      </w:r>
    </w:p>
    <w:p w:rsidR="0055446E" w:rsidRPr="0092598D" w:rsidRDefault="0055446E" w:rsidP="0055446E">
      <w:pPr>
        <w:rPr>
          <w:sz w:val="24"/>
          <w:szCs w:val="24"/>
        </w:rPr>
      </w:pPr>
      <w:r w:rsidRPr="0092598D">
        <w:rPr>
          <w:sz w:val="24"/>
          <w:szCs w:val="24"/>
        </w:rPr>
        <w:t>-недостаточно освоено применение в работу проектных методик, исследовательских;</w:t>
      </w:r>
    </w:p>
    <w:p w:rsidR="0055446E" w:rsidRPr="0092598D" w:rsidRDefault="0055446E" w:rsidP="0055446E">
      <w:pPr>
        <w:snapToGrid w:val="0"/>
        <w:rPr>
          <w:sz w:val="24"/>
          <w:szCs w:val="24"/>
        </w:rPr>
      </w:pPr>
      <w:r w:rsidRPr="0092598D">
        <w:rPr>
          <w:sz w:val="24"/>
          <w:szCs w:val="24"/>
        </w:rPr>
        <w:t xml:space="preserve">-недостаточная  инициативность членов МО (Нехватка времени из </w:t>
      </w:r>
      <w:proofErr w:type="gramStart"/>
      <w:r w:rsidRPr="0092598D">
        <w:rPr>
          <w:sz w:val="24"/>
          <w:szCs w:val="24"/>
        </w:rPr>
        <w:t>-з</w:t>
      </w:r>
      <w:proofErr w:type="gramEnd"/>
      <w:r w:rsidRPr="0092598D">
        <w:rPr>
          <w:sz w:val="24"/>
          <w:szCs w:val="24"/>
        </w:rPr>
        <w:t xml:space="preserve">а большой загруженности учителей. </w:t>
      </w:r>
      <w:proofErr w:type="gramStart"/>
      <w:r w:rsidRPr="0092598D">
        <w:rPr>
          <w:sz w:val="24"/>
          <w:szCs w:val="24"/>
        </w:rPr>
        <w:t>Профессиональная усталость);</w:t>
      </w:r>
      <w:proofErr w:type="gramEnd"/>
    </w:p>
    <w:p w:rsidR="0055446E" w:rsidRPr="0092598D" w:rsidRDefault="0055446E" w:rsidP="0055446E">
      <w:pPr>
        <w:jc w:val="both"/>
        <w:rPr>
          <w:sz w:val="24"/>
          <w:szCs w:val="24"/>
        </w:rPr>
      </w:pPr>
      <w:r w:rsidRPr="0092598D">
        <w:rPr>
          <w:sz w:val="24"/>
          <w:szCs w:val="24"/>
        </w:rPr>
        <w:t>-недостаточно активная работа по обобщению передового опыта.</w:t>
      </w:r>
    </w:p>
    <w:p w:rsidR="0055446E" w:rsidRPr="0092598D" w:rsidRDefault="0055446E" w:rsidP="0055446E">
      <w:pPr>
        <w:rPr>
          <w:sz w:val="24"/>
          <w:szCs w:val="24"/>
        </w:rPr>
      </w:pPr>
    </w:p>
    <w:p w:rsidR="0055446E" w:rsidRPr="0092598D" w:rsidRDefault="0055446E" w:rsidP="0055446E">
      <w:pPr>
        <w:rPr>
          <w:b/>
          <w:sz w:val="24"/>
          <w:szCs w:val="24"/>
          <w:u w:val="single"/>
        </w:rPr>
      </w:pPr>
      <w:r w:rsidRPr="0092598D">
        <w:rPr>
          <w:b/>
          <w:sz w:val="24"/>
          <w:szCs w:val="24"/>
          <w:u w:val="single"/>
        </w:rPr>
        <w:t>Задачи на 2015 – 2016учебный год.</w:t>
      </w:r>
    </w:p>
    <w:p w:rsidR="0055446E" w:rsidRPr="0092598D" w:rsidRDefault="0055446E" w:rsidP="0055446E">
      <w:pPr>
        <w:spacing w:line="276" w:lineRule="auto"/>
        <w:rPr>
          <w:sz w:val="24"/>
          <w:szCs w:val="24"/>
        </w:rPr>
      </w:pPr>
      <w:r w:rsidRPr="0092598D">
        <w:rPr>
          <w:sz w:val="24"/>
          <w:szCs w:val="24"/>
        </w:rPr>
        <w:t>-Повышение качества обучения через применение инновационных технологий обучения.</w:t>
      </w:r>
    </w:p>
    <w:p w:rsidR="0055446E" w:rsidRPr="0092598D" w:rsidRDefault="0055446E" w:rsidP="0055446E">
      <w:pPr>
        <w:spacing w:line="276" w:lineRule="auto"/>
        <w:rPr>
          <w:sz w:val="24"/>
          <w:szCs w:val="24"/>
        </w:rPr>
      </w:pPr>
      <w:proofErr w:type="gramStart"/>
      <w:r w:rsidRPr="0092598D">
        <w:rPr>
          <w:sz w:val="24"/>
          <w:szCs w:val="24"/>
        </w:rPr>
        <w:t>-Совершенствование педагогического мастерства (профессиональной компетентности) учителей математики, информатики, физики, биологии, химии, технологии, географии и МХК.</w:t>
      </w:r>
      <w:proofErr w:type="gramEnd"/>
    </w:p>
    <w:p w:rsidR="0055446E" w:rsidRPr="0092598D" w:rsidRDefault="0055446E" w:rsidP="0055446E">
      <w:pPr>
        <w:spacing w:line="276" w:lineRule="auto"/>
        <w:rPr>
          <w:sz w:val="24"/>
          <w:szCs w:val="24"/>
        </w:rPr>
      </w:pPr>
      <w:r w:rsidRPr="0092598D">
        <w:rPr>
          <w:sz w:val="24"/>
          <w:szCs w:val="24"/>
        </w:rPr>
        <w:t>-Обобщение и применение в работе передового педагогического опыта.</w:t>
      </w:r>
    </w:p>
    <w:p w:rsidR="0055446E" w:rsidRPr="0092598D" w:rsidRDefault="0055446E" w:rsidP="0055446E">
      <w:pPr>
        <w:spacing w:line="276" w:lineRule="auto"/>
        <w:rPr>
          <w:sz w:val="24"/>
          <w:szCs w:val="24"/>
        </w:rPr>
      </w:pPr>
      <w:r w:rsidRPr="0092598D">
        <w:rPr>
          <w:sz w:val="24"/>
          <w:szCs w:val="24"/>
        </w:rPr>
        <w:t>-Использование в работе проектной и исследовательских методик.</w:t>
      </w:r>
    </w:p>
    <w:p w:rsidR="0055446E" w:rsidRPr="0092598D" w:rsidRDefault="0055446E" w:rsidP="0055446E">
      <w:pPr>
        <w:spacing w:line="276" w:lineRule="auto"/>
        <w:rPr>
          <w:sz w:val="24"/>
          <w:szCs w:val="24"/>
        </w:rPr>
      </w:pPr>
      <w:r w:rsidRPr="0092598D">
        <w:rPr>
          <w:sz w:val="24"/>
          <w:szCs w:val="24"/>
        </w:rPr>
        <w:t>-Применение информационных технологий.</w:t>
      </w:r>
    </w:p>
    <w:p w:rsidR="0055446E" w:rsidRPr="0092598D" w:rsidRDefault="0055446E" w:rsidP="0055446E">
      <w:pPr>
        <w:spacing w:line="276" w:lineRule="auto"/>
        <w:rPr>
          <w:sz w:val="24"/>
          <w:szCs w:val="24"/>
        </w:rPr>
      </w:pPr>
      <w:r w:rsidRPr="0092598D">
        <w:rPr>
          <w:sz w:val="24"/>
          <w:szCs w:val="24"/>
        </w:rPr>
        <w:t xml:space="preserve">-Создание системы обучения, обеспечивающей потребности каждого ученика в соответствии со склонностями интересами и возможностями.   </w:t>
      </w:r>
    </w:p>
    <w:p w:rsidR="0055446E" w:rsidRPr="0092598D" w:rsidRDefault="0055446E" w:rsidP="0055446E">
      <w:pPr>
        <w:spacing w:line="276" w:lineRule="auto"/>
        <w:rPr>
          <w:sz w:val="24"/>
          <w:szCs w:val="24"/>
        </w:rPr>
      </w:pPr>
    </w:p>
    <w:p w:rsidR="0055446E" w:rsidRDefault="0055446E" w:rsidP="0055446E">
      <w:pPr>
        <w:spacing w:before="100" w:beforeAutospacing="1" w:after="100" w:afterAutospacing="1"/>
        <w:jc w:val="center"/>
        <w:rPr>
          <w:b/>
          <w:bCs/>
          <w:color w:val="000000" w:themeColor="text1"/>
          <w:sz w:val="24"/>
          <w:szCs w:val="24"/>
        </w:rPr>
      </w:pPr>
    </w:p>
    <w:p w:rsidR="0055446E" w:rsidRDefault="0055446E" w:rsidP="0055446E">
      <w:pPr>
        <w:spacing w:before="100" w:beforeAutospacing="1" w:after="100" w:afterAutospacing="1"/>
        <w:jc w:val="center"/>
        <w:rPr>
          <w:b/>
          <w:bCs/>
          <w:color w:val="000000" w:themeColor="text1"/>
          <w:sz w:val="24"/>
          <w:szCs w:val="24"/>
        </w:rPr>
      </w:pPr>
    </w:p>
    <w:p w:rsidR="0055446E" w:rsidRDefault="0055446E" w:rsidP="0055446E">
      <w:pPr>
        <w:spacing w:before="100" w:beforeAutospacing="1" w:after="100" w:afterAutospacing="1"/>
        <w:jc w:val="center"/>
        <w:rPr>
          <w:b/>
          <w:bCs/>
          <w:color w:val="000000" w:themeColor="text1"/>
          <w:sz w:val="24"/>
          <w:szCs w:val="24"/>
        </w:rPr>
      </w:pPr>
    </w:p>
    <w:p w:rsidR="0055446E" w:rsidRPr="0092598D" w:rsidRDefault="0055446E" w:rsidP="0055446E">
      <w:pPr>
        <w:spacing w:before="100" w:beforeAutospacing="1" w:after="100" w:afterAutospacing="1"/>
        <w:jc w:val="center"/>
        <w:rPr>
          <w:color w:val="000000" w:themeColor="text1"/>
          <w:sz w:val="24"/>
          <w:szCs w:val="24"/>
        </w:rPr>
      </w:pPr>
      <w:r w:rsidRPr="0092598D">
        <w:rPr>
          <w:b/>
          <w:bCs/>
          <w:color w:val="000000" w:themeColor="text1"/>
          <w:sz w:val="24"/>
          <w:szCs w:val="24"/>
        </w:rPr>
        <w:t>Анализ работы объединённого МО учителей гуманитарного цикла</w:t>
      </w:r>
      <w:r w:rsidRPr="0092598D">
        <w:rPr>
          <w:color w:val="000000" w:themeColor="text1"/>
          <w:sz w:val="24"/>
          <w:szCs w:val="24"/>
        </w:rPr>
        <w:t xml:space="preserve">  </w:t>
      </w:r>
      <w:r w:rsidRPr="0092598D">
        <w:rPr>
          <w:b/>
          <w:color w:val="000000" w:themeColor="text1"/>
          <w:sz w:val="24"/>
          <w:szCs w:val="24"/>
        </w:rPr>
        <w:t>и начальных классов</w:t>
      </w:r>
    </w:p>
    <w:p w:rsidR="0055446E" w:rsidRPr="0092598D" w:rsidRDefault="0055446E" w:rsidP="0055446E">
      <w:pPr>
        <w:spacing w:before="100" w:beforeAutospacing="1" w:after="100" w:afterAutospacing="1"/>
        <w:jc w:val="center"/>
        <w:rPr>
          <w:color w:val="000000" w:themeColor="text1"/>
          <w:sz w:val="24"/>
          <w:szCs w:val="24"/>
        </w:rPr>
      </w:pPr>
      <w:r w:rsidRPr="0092598D">
        <w:rPr>
          <w:b/>
          <w:bCs/>
          <w:color w:val="000000" w:themeColor="text1"/>
          <w:sz w:val="24"/>
          <w:szCs w:val="24"/>
        </w:rPr>
        <w:t>за 2014-2015 учебный год</w:t>
      </w:r>
    </w:p>
    <w:p w:rsidR="0055446E" w:rsidRPr="0092598D" w:rsidRDefault="0055446E" w:rsidP="0055446E">
      <w:pPr>
        <w:spacing w:before="100" w:beforeAutospacing="1" w:after="100" w:afterAutospacing="1"/>
        <w:rPr>
          <w:color w:val="000000" w:themeColor="text1"/>
          <w:sz w:val="24"/>
          <w:szCs w:val="24"/>
        </w:rPr>
      </w:pPr>
      <w:r w:rsidRPr="0092598D">
        <w:rPr>
          <w:b/>
          <w:bCs/>
          <w:color w:val="000000" w:themeColor="text1"/>
          <w:sz w:val="24"/>
          <w:szCs w:val="24"/>
        </w:rPr>
        <w:t xml:space="preserve">Цели анализа: </w:t>
      </w:r>
    </w:p>
    <w:p w:rsidR="0055446E" w:rsidRPr="0092598D" w:rsidRDefault="0055446E" w:rsidP="0055446E">
      <w:pPr>
        <w:spacing w:before="100" w:beforeAutospacing="1" w:after="100" w:afterAutospacing="1"/>
        <w:rPr>
          <w:sz w:val="24"/>
          <w:szCs w:val="24"/>
        </w:rPr>
      </w:pPr>
      <w:r w:rsidRPr="0092598D">
        <w:rPr>
          <w:sz w:val="24"/>
          <w:szCs w:val="24"/>
        </w:rPr>
        <w:lastRenderedPageBreak/>
        <w:t>выявить степень реализации поставленных перед членами МО задач; наметить план работы МО на новый учебный год</w:t>
      </w:r>
    </w:p>
    <w:p w:rsidR="0055446E" w:rsidRPr="0092598D" w:rsidRDefault="0055446E" w:rsidP="0055446E">
      <w:pPr>
        <w:spacing w:before="100" w:beforeAutospacing="1" w:after="100" w:afterAutospacing="1"/>
        <w:rPr>
          <w:color w:val="000000" w:themeColor="text1"/>
          <w:sz w:val="24"/>
          <w:szCs w:val="24"/>
        </w:rPr>
      </w:pPr>
      <w:r w:rsidRPr="0092598D">
        <w:rPr>
          <w:b/>
          <w:bCs/>
          <w:color w:val="000000" w:themeColor="text1"/>
          <w:sz w:val="24"/>
          <w:szCs w:val="24"/>
        </w:rPr>
        <w:t xml:space="preserve">Предмет анализа: </w:t>
      </w:r>
    </w:p>
    <w:p w:rsidR="0055446E" w:rsidRPr="0092598D" w:rsidRDefault="0055446E" w:rsidP="0055446E">
      <w:pPr>
        <w:spacing w:before="100" w:beforeAutospacing="1" w:after="100" w:afterAutospacing="1"/>
        <w:rPr>
          <w:sz w:val="24"/>
          <w:szCs w:val="24"/>
        </w:rPr>
      </w:pPr>
      <w:r w:rsidRPr="0092598D">
        <w:rPr>
          <w:sz w:val="24"/>
          <w:szCs w:val="24"/>
        </w:rPr>
        <w:t>учебная и методическая работа членов МО</w:t>
      </w:r>
    </w:p>
    <w:p w:rsidR="0055446E" w:rsidRPr="0092598D" w:rsidRDefault="0055446E" w:rsidP="0055446E">
      <w:pPr>
        <w:spacing w:before="100" w:beforeAutospacing="1" w:after="100" w:afterAutospacing="1"/>
        <w:rPr>
          <w:sz w:val="24"/>
          <w:szCs w:val="24"/>
        </w:rPr>
      </w:pPr>
      <w:r w:rsidRPr="0092598D">
        <w:rPr>
          <w:sz w:val="24"/>
          <w:szCs w:val="24"/>
        </w:rPr>
        <w:t>1. Общая оценка работы по выполнению задач, поставленных перед МО</w:t>
      </w:r>
    </w:p>
    <w:p w:rsidR="0055446E" w:rsidRPr="0092598D" w:rsidRDefault="0055446E" w:rsidP="0055446E">
      <w:pPr>
        <w:spacing w:before="100" w:beforeAutospacing="1" w:after="100" w:afterAutospacing="1"/>
        <w:rPr>
          <w:sz w:val="24"/>
          <w:szCs w:val="24"/>
        </w:rPr>
      </w:pPr>
      <w:r w:rsidRPr="0092598D">
        <w:rPr>
          <w:sz w:val="24"/>
          <w:szCs w:val="24"/>
        </w:rPr>
        <w:t>          Деятельность МО в 2014-2015 учебном году строилась в соответствии с планом работы МО,  методической темой</w:t>
      </w:r>
      <w:r w:rsidRPr="0092598D">
        <w:rPr>
          <w:b/>
          <w:bCs/>
          <w:sz w:val="24"/>
          <w:szCs w:val="24"/>
        </w:rPr>
        <w:t xml:space="preserve">: </w:t>
      </w:r>
      <w:r w:rsidRPr="0092598D">
        <w:rPr>
          <w:b/>
          <w:bCs/>
          <w:i/>
          <w:iCs/>
          <w:sz w:val="24"/>
          <w:szCs w:val="24"/>
        </w:rPr>
        <w:t>«</w:t>
      </w:r>
      <w:r w:rsidRPr="0092598D">
        <w:rPr>
          <w:rStyle w:val="aff5"/>
          <w:spacing w:val="-1"/>
          <w:sz w:val="24"/>
          <w:szCs w:val="24"/>
          <w:u w:val="single"/>
        </w:rPr>
        <w:t>Повышение качества  учебно-воспитательного процесса в условиях модернизации системы образования</w:t>
      </w:r>
      <w:r w:rsidRPr="0092598D">
        <w:rPr>
          <w:b/>
          <w:bCs/>
          <w:i/>
          <w:iCs/>
          <w:sz w:val="24"/>
          <w:szCs w:val="24"/>
        </w:rPr>
        <w:t>»</w:t>
      </w:r>
      <w:r w:rsidRPr="0092598D">
        <w:rPr>
          <w:sz w:val="24"/>
          <w:szCs w:val="24"/>
        </w:rPr>
        <w:t>, отражая работу по реализации задач на 2014 – 2015  учебный год:</w:t>
      </w:r>
    </w:p>
    <w:p w:rsidR="0055446E" w:rsidRPr="0092598D" w:rsidRDefault="0055446E" w:rsidP="0055446E">
      <w:pPr>
        <w:shd w:val="clear" w:color="auto" w:fill="FFFFFF"/>
        <w:spacing w:before="44"/>
        <w:rPr>
          <w:rFonts w:eastAsia="Calibri"/>
          <w:b/>
          <w:sz w:val="24"/>
          <w:szCs w:val="24"/>
          <w:u w:val="single"/>
          <w:lang w:eastAsia="en-US"/>
        </w:rPr>
      </w:pPr>
      <w:r w:rsidRPr="0092598D">
        <w:rPr>
          <w:b/>
          <w:sz w:val="24"/>
          <w:szCs w:val="24"/>
          <w:u w:val="single"/>
        </w:rPr>
        <w:t>Цель работы МО</w:t>
      </w:r>
    </w:p>
    <w:p w:rsidR="0055446E" w:rsidRPr="0092598D" w:rsidRDefault="0055446E" w:rsidP="0055446E">
      <w:pPr>
        <w:pStyle w:val="af6"/>
        <w:numPr>
          <w:ilvl w:val="0"/>
          <w:numId w:val="23"/>
        </w:numPr>
        <w:shd w:val="clear" w:color="auto" w:fill="FFFFFF"/>
        <w:spacing w:before="44" w:after="0" w:line="240" w:lineRule="auto"/>
        <w:rPr>
          <w:rFonts w:ascii="Times New Roman" w:hAnsi="Times New Roman"/>
          <w:sz w:val="24"/>
          <w:szCs w:val="24"/>
        </w:rPr>
      </w:pPr>
      <w:r w:rsidRPr="0092598D">
        <w:rPr>
          <w:rFonts w:ascii="Times New Roman" w:hAnsi="Times New Roman"/>
          <w:sz w:val="24"/>
          <w:szCs w:val="24"/>
        </w:rPr>
        <w:t>оптимизация учебно-воспитательного процесса в условиях изучения и применения инновационных технологий</w:t>
      </w:r>
    </w:p>
    <w:p w:rsidR="0055446E" w:rsidRPr="0092598D" w:rsidRDefault="0055446E" w:rsidP="0055446E">
      <w:pPr>
        <w:pStyle w:val="af6"/>
        <w:numPr>
          <w:ilvl w:val="0"/>
          <w:numId w:val="23"/>
        </w:numPr>
        <w:shd w:val="clear" w:color="auto" w:fill="FFFFFF"/>
        <w:spacing w:before="44" w:after="0" w:line="240" w:lineRule="auto"/>
        <w:rPr>
          <w:rFonts w:ascii="Times New Roman" w:hAnsi="Times New Roman"/>
          <w:b/>
          <w:sz w:val="24"/>
          <w:szCs w:val="24"/>
          <w:u w:val="single"/>
        </w:rPr>
      </w:pPr>
      <w:r w:rsidRPr="0092598D">
        <w:rPr>
          <w:rFonts w:ascii="Times New Roman" w:hAnsi="Times New Roman"/>
          <w:sz w:val="24"/>
          <w:szCs w:val="24"/>
        </w:rPr>
        <w:t>внедрение новых технологий в педагогическую деятельность учителей для раскрытия   творческого потенциала учащихся</w:t>
      </w:r>
    </w:p>
    <w:p w:rsidR="0055446E" w:rsidRPr="0092598D" w:rsidRDefault="0055446E" w:rsidP="0055446E">
      <w:pPr>
        <w:pStyle w:val="af6"/>
        <w:numPr>
          <w:ilvl w:val="0"/>
          <w:numId w:val="23"/>
        </w:numPr>
        <w:spacing w:after="0" w:line="240" w:lineRule="auto"/>
        <w:ind w:right="-190"/>
        <w:rPr>
          <w:rFonts w:ascii="Times New Roman" w:hAnsi="Times New Roman"/>
          <w:sz w:val="24"/>
          <w:szCs w:val="24"/>
        </w:rPr>
      </w:pPr>
      <w:r w:rsidRPr="0092598D">
        <w:rPr>
          <w:rFonts w:ascii="Times New Roman" w:hAnsi="Times New Roman"/>
          <w:sz w:val="24"/>
          <w:szCs w:val="24"/>
        </w:rPr>
        <w:t xml:space="preserve">создание условий для развития педагогического мастерства, повышения уровня профессиональной компетентности учителей, </w:t>
      </w:r>
    </w:p>
    <w:p w:rsidR="0055446E" w:rsidRPr="0092598D" w:rsidRDefault="0055446E" w:rsidP="0055446E">
      <w:pPr>
        <w:shd w:val="clear" w:color="auto" w:fill="FFFFFF"/>
        <w:spacing w:before="44"/>
        <w:ind w:hanging="360"/>
        <w:rPr>
          <w:b/>
          <w:sz w:val="24"/>
          <w:szCs w:val="24"/>
          <w:u w:val="single"/>
        </w:rPr>
      </w:pPr>
    </w:p>
    <w:p w:rsidR="0055446E" w:rsidRPr="0092598D" w:rsidRDefault="0055446E" w:rsidP="0055446E">
      <w:pPr>
        <w:shd w:val="clear" w:color="auto" w:fill="FFFFFF"/>
        <w:spacing w:before="44"/>
        <w:rPr>
          <w:b/>
          <w:sz w:val="24"/>
          <w:szCs w:val="24"/>
          <w:u w:val="single"/>
        </w:rPr>
      </w:pPr>
      <w:r w:rsidRPr="0092598D">
        <w:rPr>
          <w:b/>
          <w:sz w:val="24"/>
          <w:szCs w:val="24"/>
          <w:u w:val="single"/>
        </w:rPr>
        <w:t>Задачи</w:t>
      </w:r>
    </w:p>
    <w:p w:rsidR="0055446E" w:rsidRPr="0092598D" w:rsidRDefault="0055446E" w:rsidP="0055446E">
      <w:pPr>
        <w:pStyle w:val="af6"/>
        <w:numPr>
          <w:ilvl w:val="0"/>
          <w:numId w:val="24"/>
        </w:numPr>
        <w:spacing w:after="0" w:line="240" w:lineRule="auto"/>
        <w:rPr>
          <w:rFonts w:ascii="Times New Roman" w:hAnsi="Times New Roman"/>
          <w:sz w:val="24"/>
          <w:szCs w:val="24"/>
        </w:rPr>
      </w:pPr>
      <w:r w:rsidRPr="0092598D">
        <w:rPr>
          <w:rFonts w:ascii="Times New Roman" w:hAnsi="Times New Roman"/>
          <w:sz w:val="24"/>
          <w:szCs w:val="24"/>
        </w:rPr>
        <w:t>способствовать повышению качества образования  через профессиональный рост педагога (самообразование, открытые уроки, внеклассные мероприятия), посредством индивидуальной работы с учащимися (консультации, индивидуальная и групповая подготовка к конкурсам и  олимпиадам)</w:t>
      </w:r>
    </w:p>
    <w:p w:rsidR="0055446E" w:rsidRPr="0092598D" w:rsidRDefault="0055446E" w:rsidP="0055446E">
      <w:pPr>
        <w:pStyle w:val="af6"/>
        <w:numPr>
          <w:ilvl w:val="0"/>
          <w:numId w:val="24"/>
        </w:numPr>
        <w:shd w:val="clear" w:color="auto" w:fill="FFFFFF"/>
        <w:spacing w:before="44" w:after="0" w:line="240" w:lineRule="auto"/>
        <w:rPr>
          <w:rFonts w:ascii="Times New Roman" w:hAnsi="Times New Roman"/>
          <w:b/>
          <w:sz w:val="24"/>
          <w:szCs w:val="24"/>
          <w:u w:val="single"/>
        </w:rPr>
      </w:pPr>
      <w:r w:rsidRPr="0092598D">
        <w:rPr>
          <w:rFonts w:ascii="Times New Roman" w:hAnsi="Times New Roman"/>
          <w:sz w:val="24"/>
          <w:szCs w:val="24"/>
        </w:rPr>
        <w:t xml:space="preserve">стимулировать профессиональную компетентность и творческую активность учителей гуманитарных дисциплин </w:t>
      </w:r>
    </w:p>
    <w:p w:rsidR="0055446E" w:rsidRPr="0092598D" w:rsidRDefault="0055446E" w:rsidP="0055446E">
      <w:pPr>
        <w:pStyle w:val="af6"/>
        <w:numPr>
          <w:ilvl w:val="0"/>
          <w:numId w:val="25"/>
        </w:numPr>
        <w:spacing w:after="0" w:line="240" w:lineRule="auto"/>
        <w:rPr>
          <w:rFonts w:ascii="Times New Roman" w:hAnsi="Times New Roman"/>
          <w:sz w:val="24"/>
          <w:szCs w:val="24"/>
        </w:rPr>
      </w:pPr>
      <w:r w:rsidRPr="0092598D">
        <w:rPr>
          <w:rFonts w:ascii="Times New Roman" w:hAnsi="Times New Roman"/>
          <w:sz w:val="24"/>
          <w:szCs w:val="24"/>
        </w:rPr>
        <w:t>прививать интерес учащихся к урокам предметов гуманитарного цикла.</w:t>
      </w:r>
    </w:p>
    <w:p w:rsidR="0055446E" w:rsidRPr="0092598D" w:rsidRDefault="0055446E" w:rsidP="0055446E">
      <w:pPr>
        <w:pStyle w:val="af6"/>
        <w:numPr>
          <w:ilvl w:val="0"/>
          <w:numId w:val="25"/>
        </w:numPr>
        <w:spacing w:after="0" w:line="240" w:lineRule="auto"/>
        <w:rPr>
          <w:rFonts w:ascii="Times New Roman" w:hAnsi="Times New Roman"/>
          <w:sz w:val="24"/>
          <w:szCs w:val="24"/>
        </w:rPr>
      </w:pPr>
      <w:r w:rsidRPr="0092598D">
        <w:rPr>
          <w:rFonts w:ascii="Times New Roman" w:hAnsi="Times New Roman"/>
          <w:sz w:val="24"/>
          <w:szCs w:val="24"/>
        </w:rPr>
        <w:t>создать условия для развития творческих способностей учащихся.</w:t>
      </w:r>
    </w:p>
    <w:p w:rsidR="0055446E" w:rsidRPr="0092598D" w:rsidRDefault="0055446E" w:rsidP="0055446E">
      <w:pPr>
        <w:pStyle w:val="af6"/>
        <w:numPr>
          <w:ilvl w:val="0"/>
          <w:numId w:val="25"/>
        </w:numPr>
        <w:spacing w:after="0" w:line="240" w:lineRule="auto"/>
        <w:rPr>
          <w:rFonts w:ascii="Times New Roman" w:hAnsi="Times New Roman"/>
          <w:sz w:val="24"/>
          <w:szCs w:val="24"/>
        </w:rPr>
      </w:pPr>
      <w:r w:rsidRPr="0092598D">
        <w:rPr>
          <w:rFonts w:ascii="Times New Roman" w:hAnsi="Times New Roman"/>
          <w:sz w:val="24"/>
          <w:szCs w:val="24"/>
        </w:rPr>
        <w:t>подготовить учащихся к сдаче ЕГЭ и ОГЭ</w:t>
      </w:r>
    </w:p>
    <w:p w:rsidR="0055446E" w:rsidRPr="0092598D" w:rsidRDefault="0055446E" w:rsidP="0055446E">
      <w:pPr>
        <w:spacing w:before="100" w:beforeAutospacing="1" w:after="100" w:afterAutospacing="1"/>
        <w:jc w:val="both"/>
        <w:rPr>
          <w:sz w:val="24"/>
          <w:szCs w:val="24"/>
        </w:rPr>
      </w:pPr>
      <w:r w:rsidRPr="0092598D">
        <w:rPr>
          <w:sz w:val="24"/>
          <w:szCs w:val="24"/>
        </w:rPr>
        <w:t>    В основном поставленные  перед МО задачи были реализованы. Как показала работа, члены МО приложили максимум усилий для реализации поставленных  в 2014-2015 учебном году целей и задач. Деятельность учителей и учащихся была достаточно активной, разнообразной  и эффективной. Это подготовка к сдаче ЕГЭ, ОГЭ  по русскому языку, работа по подготовке  к конкурсам, олимпиадам. Для развития способностей учащихся широко использовались  в работе внеклассные мероприятия, индивидуальные занятия.</w:t>
      </w:r>
    </w:p>
    <w:p w:rsidR="0055446E" w:rsidRPr="0092598D" w:rsidRDefault="0055446E" w:rsidP="0055446E">
      <w:pPr>
        <w:spacing w:before="100" w:beforeAutospacing="1" w:after="100" w:afterAutospacing="1"/>
        <w:jc w:val="both"/>
        <w:rPr>
          <w:sz w:val="24"/>
          <w:szCs w:val="24"/>
        </w:rPr>
      </w:pPr>
      <w:r w:rsidRPr="0092598D">
        <w:rPr>
          <w:sz w:val="24"/>
          <w:szCs w:val="24"/>
        </w:rPr>
        <w:t>           В соответствии с поставленными задачами методическая работа  МО гуманитарного цикла и начальных классов  была направлена на создание условий для развития педагогического мастерства, повышения уровня профессиональной компетентности учителей, повышение уровня качества знаний учащихся по предмету, организации подготовки к  основному государственному экзамену.</w:t>
      </w:r>
    </w:p>
    <w:p w:rsidR="0055446E" w:rsidRPr="0092598D" w:rsidRDefault="0055446E" w:rsidP="0055446E">
      <w:pPr>
        <w:spacing w:before="100" w:beforeAutospacing="1" w:after="100" w:afterAutospacing="1"/>
        <w:jc w:val="both"/>
        <w:rPr>
          <w:sz w:val="24"/>
          <w:szCs w:val="24"/>
        </w:rPr>
      </w:pPr>
      <w:r w:rsidRPr="0092598D">
        <w:rPr>
          <w:sz w:val="24"/>
          <w:szCs w:val="24"/>
        </w:rPr>
        <w:t>          Учителями  применялись следующие методики использования новых технологий на уроках:  защита проектов, подготовка презентации по теме урока, её защита. Хотя в школе не созданы материальные условия для применения ИКТ. Почти вся компьютерная техника находится в неисправном состоянии, что негативно отражается на качестве образовательного процесса.        </w:t>
      </w:r>
    </w:p>
    <w:p w:rsidR="0055446E" w:rsidRPr="0092598D" w:rsidRDefault="0055446E" w:rsidP="0055446E">
      <w:pPr>
        <w:spacing w:before="100" w:beforeAutospacing="1" w:after="100" w:afterAutospacing="1"/>
        <w:jc w:val="both"/>
        <w:rPr>
          <w:sz w:val="24"/>
          <w:szCs w:val="24"/>
        </w:rPr>
      </w:pPr>
      <w:r w:rsidRPr="0092598D">
        <w:rPr>
          <w:sz w:val="24"/>
          <w:szCs w:val="24"/>
        </w:rPr>
        <w:lastRenderedPageBreak/>
        <w:t>          В соответствии с планом учителя-предметники прошли  курсы, направленные на повышение профессионального мастерства. Педагогический опыт совершенствуется и в рамках МО. Это выступления на заседаниях МО с докладами по темам самообразования, освоение новых педагогических технологий, инновационная  работа по предметам.</w:t>
      </w:r>
    </w:p>
    <w:p w:rsidR="0055446E" w:rsidRPr="0092598D" w:rsidRDefault="0055446E" w:rsidP="0055446E">
      <w:pPr>
        <w:spacing w:before="100" w:beforeAutospacing="1" w:after="100" w:afterAutospacing="1"/>
        <w:jc w:val="both"/>
        <w:rPr>
          <w:sz w:val="24"/>
          <w:szCs w:val="24"/>
        </w:rPr>
      </w:pPr>
      <w:r w:rsidRPr="0092598D">
        <w:rPr>
          <w:sz w:val="24"/>
          <w:szCs w:val="24"/>
        </w:rPr>
        <w:t>  Роль методической работы возрастает в современных условиях в связи с необходимостью использовать новые методики, приемы, технологии обучения. Поставленные перед педагогами задачи решались через совершенствование методики проведения уроков, индивидуальной и групповой работы со слабоуспевающими и одаренными учащимися, коррекции знаний учащихся на основе диагностической деятельности учителя, развития способностей и природных задатков учащихся, ознакомления учителей с новой педагогической и методической литературой.</w:t>
      </w:r>
    </w:p>
    <w:p w:rsidR="0055446E" w:rsidRPr="0092598D" w:rsidRDefault="0055446E" w:rsidP="0055446E">
      <w:pPr>
        <w:spacing w:before="100" w:beforeAutospacing="1" w:after="100" w:afterAutospacing="1"/>
        <w:jc w:val="both"/>
        <w:rPr>
          <w:sz w:val="24"/>
          <w:szCs w:val="24"/>
        </w:rPr>
      </w:pPr>
      <w:r w:rsidRPr="0092598D">
        <w:rPr>
          <w:sz w:val="24"/>
          <w:szCs w:val="24"/>
        </w:rPr>
        <w:t>           Одним из важных аспектов  в деятельности МО является  изучение и анализ новых форм итоговой аттестации выпускников по  русскому языку. Для решения задачи повышения качества образования, формирования опыта подготовки учащихся к итоговой аттестации в 9-ом классе в новой форме, в 11-ом – в форме ЕГЭ были проведены  семинары, групповые и индивидуальные консультации.</w:t>
      </w:r>
    </w:p>
    <w:p w:rsidR="0055446E" w:rsidRPr="0092598D" w:rsidRDefault="0055446E" w:rsidP="0055446E">
      <w:pPr>
        <w:spacing w:before="100" w:beforeAutospacing="1" w:after="100" w:afterAutospacing="1"/>
        <w:jc w:val="both"/>
        <w:rPr>
          <w:sz w:val="24"/>
          <w:szCs w:val="24"/>
        </w:rPr>
      </w:pPr>
      <w:r w:rsidRPr="0092598D">
        <w:rPr>
          <w:sz w:val="24"/>
          <w:szCs w:val="24"/>
        </w:rPr>
        <w:t xml:space="preserve">  В 2014 – 2015 учебном году в состав МО гуманитарного цикла и начальных классов  входило 6 педагогов. В течение года состав не менялся. </w:t>
      </w:r>
    </w:p>
    <w:p w:rsidR="0055446E" w:rsidRPr="0092598D" w:rsidRDefault="0055446E" w:rsidP="0055446E">
      <w:pPr>
        <w:spacing w:before="100" w:beforeAutospacing="1" w:after="100" w:afterAutospacing="1"/>
        <w:jc w:val="both"/>
        <w:rPr>
          <w:sz w:val="24"/>
          <w:szCs w:val="24"/>
        </w:rPr>
      </w:pPr>
      <w:r w:rsidRPr="0092598D">
        <w:rPr>
          <w:sz w:val="24"/>
          <w:szCs w:val="24"/>
        </w:rPr>
        <w:t>Количество учителей-6</w:t>
      </w:r>
    </w:p>
    <w:p w:rsidR="0055446E" w:rsidRPr="0092598D" w:rsidRDefault="0055446E" w:rsidP="0055446E">
      <w:pPr>
        <w:spacing w:before="100" w:beforeAutospacing="1" w:after="100" w:afterAutospacing="1"/>
        <w:jc w:val="both"/>
        <w:rPr>
          <w:sz w:val="24"/>
          <w:szCs w:val="24"/>
        </w:rPr>
      </w:pPr>
      <w:r w:rsidRPr="0092598D">
        <w:rPr>
          <w:sz w:val="24"/>
          <w:szCs w:val="24"/>
        </w:rPr>
        <w:t>Высшее образование-4</w:t>
      </w:r>
    </w:p>
    <w:p w:rsidR="0055446E" w:rsidRPr="0092598D" w:rsidRDefault="0055446E" w:rsidP="0055446E">
      <w:pPr>
        <w:spacing w:before="100" w:beforeAutospacing="1" w:after="100" w:afterAutospacing="1"/>
        <w:jc w:val="both"/>
        <w:rPr>
          <w:sz w:val="24"/>
          <w:szCs w:val="24"/>
        </w:rPr>
      </w:pPr>
      <w:r w:rsidRPr="0092598D">
        <w:rPr>
          <w:sz w:val="24"/>
          <w:szCs w:val="24"/>
        </w:rPr>
        <w:t>1 категория -5</w:t>
      </w:r>
    </w:p>
    <w:p w:rsidR="0055446E" w:rsidRPr="0092598D" w:rsidRDefault="0055446E" w:rsidP="0055446E">
      <w:pPr>
        <w:spacing w:before="100" w:beforeAutospacing="1" w:after="100" w:afterAutospacing="1"/>
        <w:jc w:val="both"/>
        <w:rPr>
          <w:sz w:val="24"/>
          <w:szCs w:val="24"/>
        </w:rPr>
      </w:pPr>
      <w:r w:rsidRPr="0092598D">
        <w:rPr>
          <w:sz w:val="24"/>
          <w:szCs w:val="24"/>
        </w:rPr>
        <w:t>2 категория 1</w:t>
      </w:r>
    </w:p>
    <w:p w:rsidR="0055446E" w:rsidRPr="0092598D" w:rsidRDefault="0055446E" w:rsidP="0055446E">
      <w:pPr>
        <w:spacing w:before="100" w:beforeAutospacing="1" w:after="100" w:afterAutospacing="1"/>
        <w:jc w:val="both"/>
        <w:rPr>
          <w:sz w:val="24"/>
          <w:szCs w:val="24"/>
        </w:rPr>
      </w:pPr>
      <w:r w:rsidRPr="0092598D">
        <w:rPr>
          <w:sz w:val="24"/>
          <w:szCs w:val="24"/>
        </w:rPr>
        <w:t>Таким образом, в школе сложился коллектив опытных педагогов гуманитарного цикла, способных успешно реализовать поставленные задачи.</w:t>
      </w:r>
    </w:p>
    <w:p w:rsidR="0055446E" w:rsidRPr="0092598D" w:rsidRDefault="0055446E" w:rsidP="0055446E">
      <w:pPr>
        <w:spacing w:before="100" w:beforeAutospacing="1" w:after="100" w:afterAutospacing="1"/>
        <w:jc w:val="both"/>
        <w:rPr>
          <w:sz w:val="24"/>
          <w:szCs w:val="24"/>
        </w:rPr>
      </w:pPr>
      <w:r w:rsidRPr="0092598D">
        <w:rPr>
          <w:sz w:val="24"/>
          <w:szCs w:val="24"/>
        </w:rPr>
        <w:t>2. Анализ работы по учебно-методическому обеспечению образовательного процесса по предмету</w:t>
      </w:r>
    </w:p>
    <w:p w:rsidR="0055446E" w:rsidRPr="0092598D" w:rsidRDefault="0055446E" w:rsidP="0055446E">
      <w:pPr>
        <w:spacing w:before="100" w:beforeAutospacing="1" w:after="100" w:afterAutospacing="1"/>
        <w:jc w:val="both"/>
        <w:rPr>
          <w:sz w:val="24"/>
          <w:szCs w:val="24"/>
        </w:rPr>
      </w:pPr>
      <w:r w:rsidRPr="0092598D">
        <w:rPr>
          <w:sz w:val="24"/>
          <w:szCs w:val="24"/>
        </w:rPr>
        <w:t>        Каждый учитель-предметник в соответствии с выбранными УМК, рекомендованными Министерством образования РФ, составил рабочие программы</w:t>
      </w:r>
      <w:proofErr w:type="gramStart"/>
      <w:r w:rsidRPr="0092598D">
        <w:rPr>
          <w:sz w:val="24"/>
          <w:szCs w:val="24"/>
        </w:rPr>
        <w:t xml:space="preserve"> .</w:t>
      </w:r>
      <w:proofErr w:type="gramEnd"/>
    </w:p>
    <w:p w:rsidR="0055446E" w:rsidRPr="0092598D" w:rsidRDefault="0055446E" w:rsidP="0055446E">
      <w:pPr>
        <w:spacing w:before="100" w:beforeAutospacing="1" w:after="100" w:afterAutospacing="1"/>
        <w:jc w:val="both"/>
        <w:rPr>
          <w:sz w:val="24"/>
          <w:szCs w:val="24"/>
        </w:rPr>
      </w:pPr>
      <w:r w:rsidRPr="0092598D">
        <w:rPr>
          <w:sz w:val="24"/>
          <w:szCs w:val="24"/>
        </w:rPr>
        <w:t>             Все программы были пройдены в полном объеме. Отставания в прохождении учебного материала были скорректированы</w:t>
      </w:r>
      <w:proofErr w:type="gramStart"/>
      <w:r w:rsidRPr="0092598D">
        <w:rPr>
          <w:sz w:val="24"/>
          <w:szCs w:val="24"/>
        </w:rPr>
        <w:t xml:space="preserve"> .</w:t>
      </w:r>
      <w:proofErr w:type="gramEnd"/>
    </w:p>
    <w:p w:rsidR="0055446E" w:rsidRPr="0092598D" w:rsidRDefault="0055446E" w:rsidP="0055446E">
      <w:pPr>
        <w:spacing w:before="100" w:beforeAutospacing="1" w:after="100" w:afterAutospacing="1"/>
        <w:jc w:val="both"/>
        <w:rPr>
          <w:sz w:val="24"/>
          <w:szCs w:val="24"/>
        </w:rPr>
      </w:pPr>
      <w:r w:rsidRPr="0092598D">
        <w:rPr>
          <w:sz w:val="24"/>
          <w:szCs w:val="24"/>
        </w:rPr>
        <w:t>Работа по созданию методической базы кабинетов</w:t>
      </w:r>
    </w:p>
    <w:p w:rsidR="0055446E" w:rsidRPr="0092598D" w:rsidRDefault="0055446E" w:rsidP="0055446E">
      <w:pPr>
        <w:spacing w:before="100" w:beforeAutospacing="1" w:after="100" w:afterAutospacing="1"/>
        <w:jc w:val="both"/>
        <w:rPr>
          <w:sz w:val="24"/>
          <w:szCs w:val="24"/>
        </w:rPr>
      </w:pPr>
      <w:r w:rsidRPr="0092598D">
        <w:rPr>
          <w:sz w:val="24"/>
          <w:szCs w:val="24"/>
        </w:rPr>
        <w:t>          В 2014-2015 г. учителя МО работали над совершенствованием кабинетной системы. Широко использовались ТСО на уроках, продолжалось накопление и систематизация наглядного, дидактического и раздаточного материалов.         </w:t>
      </w:r>
    </w:p>
    <w:p w:rsidR="0055446E" w:rsidRPr="0092598D" w:rsidRDefault="0055446E" w:rsidP="0055446E">
      <w:pPr>
        <w:spacing w:before="100" w:beforeAutospacing="1" w:after="100" w:afterAutospacing="1"/>
        <w:jc w:val="both"/>
        <w:rPr>
          <w:sz w:val="24"/>
          <w:szCs w:val="24"/>
        </w:rPr>
      </w:pPr>
      <w:r w:rsidRPr="0092598D">
        <w:rPr>
          <w:sz w:val="24"/>
          <w:szCs w:val="24"/>
        </w:rPr>
        <w:t> Создано огромное количество печатного материала по предметам в форме контрольных, самостоятельных, тестовых работ,    некоторые из них выполнены с использованием ИКТ в форме игр-презентаций. Создано большое количество презентаций к урокам. Во всех учебных кабинетах имеется необходимый материал для работы: дидактический материал, различные словари, иллюстративный материал, репродукции картин, портреты, карточки для индивидуальной работы, словари, хрестоматии, справочники.</w:t>
      </w:r>
    </w:p>
    <w:p w:rsidR="0055446E" w:rsidRPr="0092598D" w:rsidRDefault="0055446E" w:rsidP="0055446E">
      <w:pPr>
        <w:spacing w:before="100" w:beforeAutospacing="1" w:after="100" w:afterAutospacing="1"/>
        <w:jc w:val="both"/>
        <w:rPr>
          <w:sz w:val="24"/>
          <w:szCs w:val="24"/>
        </w:rPr>
      </w:pPr>
      <w:r w:rsidRPr="0092598D">
        <w:rPr>
          <w:sz w:val="24"/>
          <w:szCs w:val="24"/>
        </w:rPr>
        <w:lastRenderedPageBreak/>
        <w:t xml:space="preserve">          В 2015-2016 учебном году необходимо продолжить активную работу по развитию учебно-методической базы кабинетов. </w:t>
      </w:r>
      <w:r w:rsidRPr="0092598D">
        <w:rPr>
          <w:sz w:val="24"/>
          <w:szCs w:val="24"/>
        </w:rPr>
        <w:br/>
        <w:t xml:space="preserve">    В прошедшем учебном году учителя начальных классов: </w:t>
      </w:r>
      <w:proofErr w:type="spellStart"/>
      <w:r w:rsidRPr="0092598D">
        <w:rPr>
          <w:sz w:val="24"/>
          <w:szCs w:val="24"/>
        </w:rPr>
        <w:t>Тасмухамбетова</w:t>
      </w:r>
      <w:proofErr w:type="spellEnd"/>
      <w:r w:rsidRPr="0092598D">
        <w:rPr>
          <w:sz w:val="24"/>
          <w:szCs w:val="24"/>
        </w:rPr>
        <w:t xml:space="preserve"> А.В. и Кочубей С.Т. принимали участие в муниципальном конкурсе «Лучший кабинет начальных классов», в котором </w:t>
      </w:r>
      <w:proofErr w:type="spellStart"/>
      <w:r w:rsidRPr="0092598D">
        <w:rPr>
          <w:sz w:val="24"/>
          <w:szCs w:val="24"/>
        </w:rPr>
        <w:t>Тасмухамбетова</w:t>
      </w:r>
      <w:proofErr w:type="spellEnd"/>
      <w:r w:rsidRPr="0092598D">
        <w:rPr>
          <w:sz w:val="24"/>
          <w:szCs w:val="24"/>
        </w:rPr>
        <w:t xml:space="preserve"> А.В. заняла </w:t>
      </w:r>
      <w:r w:rsidRPr="0092598D">
        <w:rPr>
          <w:sz w:val="24"/>
          <w:szCs w:val="24"/>
          <w:lang w:val="en-US"/>
        </w:rPr>
        <w:t>III</w:t>
      </w:r>
      <w:r w:rsidRPr="0092598D">
        <w:rPr>
          <w:sz w:val="24"/>
          <w:szCs w:val="24"/>
        </w:rPr>
        <w:t xml:space="preserve"> место. </w:t>
      </w:r>
    </w:p>
    <w:p w:rsidR="0055446E" w:rsidRPr="0092598D" w:rsidRDefault="0055446E" w:rsidP="0055446E">
      <w:pPr>
        <w:spacing w:before="100" w:beforeAutospacing="1" w:after="100" w:afterAutospacing="1"/>
        <w:jc w:val="both"/>
        <w:rPr>
          <w:sz w:val="24"/>
          <w:szCs w:val="24"/>
        </w:rPr>
      </w:pPr>
      <w:r w:rsidRPr="0092598D">
        <w:rPr>
          <w:sz w:val="24"/>
          <w:szCs w:val="24"/>
        </w:rPr>
        <w:t>3. Анализ работы по повышению квалификации педагогов, аттестации</w:t>
      </w:r>
    </w:p>
    <w:p w:rsidR="0055446E" w:rsidRPr="0092598D" w:rsidRDefault="0055446E" w:rsidP="0055446E">
      <w:pPr>
        <w:spacing w:before="100" w:beforeAutospacing="1" w:after="100" w:afterAutospacing="1"/>
        <w:jc w:val="both"/>
        <w:rPr>
          <w:sz w:val="24"/>
          <w:szCs w:val="24"/>
        </w:rPr>
      </w:pPr>
      <w:r w:rsidRPr="0092598D">
        <w:rPr>
          <w:sz w:val="24"/>
          <w:szCs w:val="24"/>
        </w:rPr>
        <w:t xml:space="preserve">   Модернизация образования требует от каждого усилий и активного повышения квалификации.  Все педагоги гуманитарного цикла своевременно проходят курсы по повышению квалификации и почти все имеют первую квалификационную категорию. </w:t>
      </w:r>
    </w:p>
    <w:p w:rsidR="0055446E" w:rsidRPr="0092598D" w:rsidRDefault="0055446E" w:rsidP="0055446E">
      <w:pPr>
        <w:spacing w:before="100" w:beforeAutospacing="1" w:after="100" w:afterAutospacing="1"/>
        <w:jc w:val="both"/>
        <w:rPr>
          <w:sz w:val="24"/>
          <w:szCs w:val="24"/>
        </w:rPr>
      </w:pPr>
      <w:r w:rsidRPr="0092598D">
        <w:rPr>
          <w:sz w:val="24"/>
          <w:szCs w:val="24"/>
        </w:rPr>
        <w:t> Темы для самообразования, выбранные педагогами МО, свидетельствуют о том, что учителя понимают всю важность задач, стоящих перед ними. В формулировках проблем, решаемых учителями гуманитарного цикла и начальных классов, видятся новые подходы к образовательной деятельности. Главным в работе учителя считают заинтересовать ребят предметом, помочь им раскрыться, проявить себя творчески, дать ученикам свободно развиваться.</w:t>
      </w:r>
    </w:p>
    <w:p w:rsidR="0055446E" w:rsidRPr="0092598D" w:rsidRDefault="0055446E" w:rsidP="0055446E">
      <w:pPr>
        <w:jc w:val="both"/>
        <w:rPr>
          <w:sz w:val="24"/>
          <w:szCs w:val="24"/>
        </w:rPr>
      </w:pPr>
      <w:r w:rsidRPr="0092598D">
        <w:rPr>
          <w:sz w:val="24"/>
          <w:szCs w:val="24"/>
        </w:rPr>
        <w:t xml:space="preserve"> По результатам </w:t>
      </w:r>
      <w:proofErr w:type="spellStart"/>
      <w:r w:rsidRPr="0092598D">
        <w:rPr>
          <w:sz w:val="24"/>
          <w:szCs w:val="24"/>
        </w:rPr>
        <w:t>взаимопосещений</w:t>
      </w:r>
      <w:proofErr w:type="spellEnd"/>
      <w:r w:rsidRPr="0092598D">
        <w:rPr>
          <w:sz w:val="24"/>
          <w:szCs w:val="24"/>
        </w:rPr>
        <w:t xml:space="preserve"> были выработаны рекомендации для членов МО:</w:t>
      </w:r>
    </w:p>
    <w:p w:rsidR="0055446E" w:rsidRPr="0092598D" w:rsidRDefault="0055446E" w:rsidP="0055446E">
      <w:pPr>
        <w:jc w:val="both"/>
        <w:rPr>
          <w:sz w:val="24"/>
          <w:szCs w:val="24"/>
        </w:rPr>
      </w:pPr>
      <w:r w:rsidRPr="0092598D">
        <w:rPr>
          <w:sz w:val="24"/>
          <w:szCs w:val="24"/>
        </w:rPr>
        <w:t>- тщательнее продумывать формы опроса учащихся, приемы и методы работы со всем классным коллективом (с сильными уч-ся, низко мотивированными уч-ся);</w:t>
      </w:r>
    </w:p>
    <w:p w:rsidR="0055446E" w:rsidRPr="0092598D" w:rsidRDefault="0055446E" w:rsidP="0055446E">
      <w:pPr>
        <w:jc w:val="both"/>
        <w:rPr>
          <w:sz w:val="24"/>
          <w:szCs w:val="24"/>
        </w:rPr>
      </w:pPr>
      <w:r w:rsidRPr="0092598D">
        <w:rPr>
          <w:sz w:val="24"/>
          <w:szCs w:val="24"/>
        </w:rPr>
        <w:t>- разнообразить формы уроков;</w:t>
      </w:r>
    </w:p>
    <w:p w:rsidR="0055446E" w:rsidRPr="0092598D" w:rsidRDefault="0055446E" w:rsidP="0055446E">
      <w:pPr>
        <w:jc w:val="both"/>
        <w:rPr>
          <w:sz w:val="24"/>
          <w:szCs w:val="24"/>
        </w:rPr>
      </w:pPr>
      <w:r w:rsidRPr="0092598D">
        <w:rPr>
          <w:sz w:val="24"/>
          <w:szCs w:val="24"/>
        </w:rPr>
        <w:t xml:space="preserve">- активно использовать инновационные технологии (в том числе </w:t>
      </w:r>
      <w:proofErr w:type="gramStart"/>
      <w:r w:rsidRPr="0092598D">
        <w:rPr>
          <w:sz w:val="24"/>
          <w:szCs w:val="24"/>
        </w:rPr>
        <w:t>ИКТ-технологии</w:t>
      </w:r>
      <w:proofErr w:type="gramEnd"/>
      <w:r w:rsidRPr="0092598D">
        <w:rPr>
          <w:sz w:val="24"/>
          <w:szCs w:val="24"/>
        </w:rPr>
        <w:t>).</w:t>
      </w:r>
    </w:p>
    <w:p w:rsidR="0055446E" w:rsidRPr="0092598D" w:rsidRDefault="0055446E" w:rsidP="0055446E">
      <w:pPr>
        <w:jc w:val="both"/>
        <w:rPr>
          <w:sz w:val="24"/>
          <w:szCs w:val="24"/>
        </w:rPr>
      </w:pPr>
      <w:r w:rsidRPr="0092598D">
        <w:rPr>
          <w:sz w:val="24"/>
          <w:szCs w:val="24"/>
        </w:rPr>
        <w:t>                 Вывод: таким образом, анализируя итоги работы текущего года, можно сделать выводы, что учителя МО имели возможность для реализации подготовки и переподготовки педагогических кадров. Хотя педагогический состав учителей гуманитарного цикла и начальных классов  достаточно опытный и квалифицированный, рекомендуется в рамках модернизации образования активно повышать квалификацию, пройти аттестацию. </w:t>
      </w:r>
    </w:p>
    <w:p w:rsidR="0055446E" w:rsidRPr="0092598D" w:rsidRDefault="0055446E" w:rsidP="0055446E">
      <w:pPr>
        <w:jc w:val="both"/>
        <w:rPr>
          <w:sz w:val="24"/>
          <w:szCs w:val="24"/>
        </w:rPr>
      </w:pPr>
      <w:r w:rsidRPr="0092598D">
        <w:rPr>
          <w:sz w:val="24"/>
          <w:szCs w:val="24"/>
        </w:rPr>
        <w:t>4. Анализ тематики заседаний МО</w:t>
      </w:r>
    </w:p>
    <w:p w:rsidR="0055446E" w:rsidRPr="0092598D" w:rsidRDefault="0055446E" w:rsidP="0055446E">
      <w:pPr>
        <w:jc w:val="both"/>
        <w:rPr>
          <w:sz w:val="24"/>
          <w:szCs w:val="24"/>
        </w:rPr>
      </w:pPr>
      <w:r w:rsidRPr="0092598D">
        <w:rPr>
          <w:sz w:val="24"/>
          <w:szCs w:val="24"/>
        </w:rPr>
        <w:t xml:space="preserve">          За отчетный период было проведено 4 </w:t>
      </w:r>
      <w:proofErr w:type="gramStart"/>
      <w:r w:rsidRPr="0092598D">
        <w:rPr>
          <w:sz w:val="24"/>
          <w:szCs w:val="24"/>
        </w:rPr>
        <w:t>плановых</w:t>
      </w:r>
      <w:proofErr w:type="gramEnd"/>
      <w:r w:rsidRPr="0092598D">
        <w:rPr>
          <w:sz w:val="24"/>
          <w:szCs w:val="24"/>
        </w:rPr>
        <w:t xml:space="preserve"> заседания. Здесь, как правило, обсуждались современные технологии, обобщались опыты педагогов, что играет положительную роль в повышении педагогического мастерства учителя. На методических объединениях поднимались следующие вопросы:</w:t>
      </w:r>
    </w:p>
    <w:p w:rsidR="0055446E" w:rsidRPr="0092598D" w:rsidRDefault="0055446E" w:rsidP="0055446E">
      <w:pPr>
        <w:jc w:val="both"/>
        <w:rPr>
          <w:sz w:val="24"/>
          <w:szCs w:val="24"/>
        </w:rPr>
      </w:pPr>
      <w:r w:rsidRPr="0092598D">
        <w:rPr>
          <w:sz w:val="24"/>
          <w:szCs w:val="24"/>
        </w:rPr>
        <w:t>1. Обсуждение и утверждение плана работы МО на новый учебный год; утверждение рабочих программ учителей</w:t>
      </w:r>
    </w:p>
    <w:p w:rsidR="0055446E" w:rsidRPr="0092598D" w:rsidRDefault="0055446E" w:rsidP="0055446E">
      <w:pPr>
        <w:jc w:val="both"/>
        <w:rPr>
          <w:sz w:val="24"/>
          <w:szCs w:val="24"/>
        </w:rPr>
      </w:pPr>
      <w:r w:rsidRPr="0092598D">
        <w:rPr>
          <w:sz w:val="24"/>
          <w:szCs w:val="24"/>
        </w:rPr>
        <w:t>2. Проведение предметной декады, проведение внеклассной работы по предмету.</w:t>
      </w:r>
    </w:p>
    <w:p w:rsidR="0055446E" w:rsidRPr="0092598D" w:rsidRDefault="0055446E" w:rsidP="0055446E">
      <w:pPr>
        <w:jc w:val="both"/>
        <w:rPr>
          <w:sz w:val="24"/>
          <w:szCs w:val="24"/>
        </w:rPr>
      </w:pPr>
      <w:r w:rsidRPr="0092598D">
        <w:rPr>
          <w:sz w:val="24"/>
          <w:szCs w:val="24"/>
        </w:rPr>
        <w:t>3. Система работы с одаренными учащимися: подготовка к проведению школьного и муниципального туров олимпиад, участие в интеллектуальных играх и марафонах.</w:t>
      </w:r>
    </w:p>
    <w:p w:rsidR="0055446E" w:rsidRPr="0092598D" w:rsidRDefault="0055446E" w:rsidP="0055446E">
      <w:pPr>
        <w:jc w:val="both"/>
        <w:rPr>
          <w:sz w:val="24"/>
          <w:szCs w:val="24"/>
        </w:rPr>
      </w:pPr>
      <w:r w:rsidRPr="0092598D">
        <w:rPr>
          <w:sz w:val="24"/>
          <w:szCs w:val="24"/>
        </w:rPr>
        <w:t>4. Подготовка экзаменационного материала. Подготовка к предстоящему ЕГЭ.</w:t>
      </w:r>
    </w:p>
    <w:p w:rsidR="0055446E" w:rsidRPr="0092598D" w:rsidRDefault="0055446E" w:rsidP="0055446E">
      <w:pPr>
        <w:jc w:val="both"/>
        <w:rPr>
          <w:sz w:val="24"/>
          <w:szCs w:val="24"/>
        </w:rPr>
      </w:pPr>
      <w:r w:rsidRPr="0092598D">
        <w:rPr>
          <w:sz w:val="24"/>
          <w:szCs w:val="24"/>
        </w:rPr>
        <w:t xml:space="preserve">5. Методика создания систематизации дидактического материала </w:t>
      </w:r>
      <w:proofErr w:type="spellStart"/>
      <w:r w:rsidRPr="0092598D">
        <w:rPr>
          <w:sz w:val="24"/>
          <w:szCs w:val="24"/>
        </w:rPr>
        <w:t>уровнего</w:t>
      </w:r>
      <w:proofErr w:type="spellEnd"/>
      <w:r w:rsidRPr="0092598D">
        <w:rPr>
          <w:sz w:val="24"/>
          <w:szCs w:val="24"/>
        </w:rPr>
        <w:t xml:space="preserve"> контроля (тесты).</w:t>
      </w:r>
    </w:p>
    <w:p w:rsidR="0055446E" w:rsidRPr="0092598D" w:rsidRDefault="0055446E" w:rsidP="0055446E">
      <w:pPr>
        <w:jc w:val="both"/>
        <w:rPr>
          <w:sz w:val="24"/>
          <w:szCs w:val="24"/>
        </w:rPr>
      </w:pPr>
      <w:r w:rsidRPr="0092598D">
        <w:rPr>
          <w:sz w:val="24"/>
          <w:szCs w:val="24"/>
        </w:rPr>
        <w:t>6. Система мер по предупреждению неуспеваемости и пробелов в знаниях учащихся, организация работы с отстающими учащимися.</w:t>
      </w:r>
    </w:p>
    <w:p w:rsidR="0055446E" w:rsidRPr="0092598D" w:rsidRDefault="0055446E" w:rsidP="0055446E">
      <w:pPr>
        <w:jc w:val="both"/>
        <w:rPr>
          <w:sz w:val="24"/>
          <w:szCs w:val="24"/>
        </w:rPr>
      </w:pPr>
      <w:r w:rsidRPr="0092598D">
        <w:rPr>
          <w:sz w:val="24"/>
          <w:szCs w:val="24"/>
        </w:rPr>
        <w:t>7. Использование новых технологий на уроках. Изучение современных тенденций и возможность внедрения.</w:t>
      </w:r>
    </w:p>
    <w:p w:rsidR="0055446E" w:rsidRPr="0092598D" w:rsidRDefault="0055446E" w:rsidP="0055446E">
      <w:pPr>
        <w:jc w:val="both"/>
        <w:rPr>
          <w:sz w:val="24"/>
          <w:szCs w:val="24"/>
        </w:rPr>
      </w:pPr>
      <w:r w:rsidRPr="0092598D">
        <w:rPr>
          <w:sz w:val="24"/>
          <w:szCs w:val="24"/>
        </w:rPr>
        <w:t>8. Обсуждение требований к ведению тетрадей, прочей документации</w:t>
      </w:r>
    </w:p>
    <w:p w:rsidR="0055446E" w:rsidRPr="0092598D" w:rsidRDefault="0055446E" w:rsidP="0055446E">
      <w:pPr>
        <w:jc w:val="both"/>
        <w:rPr>
          <w:sz w:val="24"/>
          <w:szCs w:val="24"/>
        </w:rPr>
      </w:pPr>
      <w:r w:rsidRPr="0092598D">
        <w:rPr>
          <w:sz w:val="24"/>
          <w:szCs w:val="24"/>
        </w:rPr>
        <w:t>9. Анализ МО за год</w:t>
      </w:r>
    </w:p>
    <w:p w:rsidR="0055446E" w:rsidRPr="0092598D" w:rsidRDefault="0055446E" w:rsidP="0055446E">
      <w:pPr>
        <w:jc w:val="both"/>
        <w:rPr>
          <w:sz w:val="24"/>
          <w:szCs w:val="24"/>
        </w:rPr>
      </w:pPr>
      <w:r w:rsidRPr="0092598D">
        <w:rPr>
          <w:sz w:val="24"/>
          <w:szCs w:val="24"/>
        </w:rPr>
        <w:t>          Также на заседаниях обсуждались сложные теоретические вопросы, подводились итоги предметной декады, административных контрольных работ и т. д.</w:t>
      </w:r>
    </w:p>
    <w:p w:rsidR="0055446E" w:rsidRPr="0092598D" w:rsidRDefault="0055446E" w:rsidP="0055446E">
      <w:pPr>
        <w:jc w:val="both"/>
        <w:rPr>
          <w:sz w:val="24"/>
          <w:szCs w:val="24"/>
        </w:rPr>
      </w:pPr>
      <w:r w:rsidRPr="0092598D">
        <w:rPr>
          <w:sz w:val="24"/>
          <w:szCs w:val="24"/>
        </w:rPr>
        <w:t>Вывод: вынесенные вопросы на заседаниях МО  соответствовали цели и позволили в полном объёме решить поставленные задачи.</w:t>
      </w:r>
    </w:p>
    <w:p w:rsidR="0055446E" w:rsidRPr="0092598D" w:rsidRDefault="0055446E" w:rsidP="0055446E">
      <w:pPr>
        <w:jc w:val="both"/>
        <w:rPr>
          <w:sz w:val="24"/>
          <w:szCs w:val="24"/>
        </w:rPr>
      </w:pPr>
      <w:r w:rsidRPr="0092598D">
        <w:rPr>
          <w:sz w:val="24"/>
          <w:szCs w:val="24"/>
        </w:rPr>
        <w:t>4. Анализ инновационной деятельности МО</w:t>
      </w:r>
    </w:p>
    <w:p w:rsidR="0055446E" w:rsidRPr="0092598D" w:rsidRDefault="0055446E" w:rsidP="0055446E">
      <w:pPr>
        <w:jc w:val="both"/>
        <w:rPr>
          <w:sz w:val="24"/>
          <w:szCs w:val="24"/>
        </w:rPr>
      </w:pPr>
      <w:r w:rsidRPr="0092598D">
        <w:rPr>
          <w:sz w:val="24"/>
          <w:szCs w:val="24"/>
        </w:rPr>
        <w:lastRenderedPageBreak/>
        <w:t>В работу МО усиленно внедряются инновационные технологии, в частности, информационные и мультимедийные. На сегодняшний день учителями МО  разработано немало  внеклассных мероприятий и уроков по предметам цикла с использованием ИКТ.</w:t>
      </w:r>
    </w:p>
    <w:p w:rsidR="0055446E" w:rsidRPr="0092598D" w:rsidRDefault="0055446E" w:rsidP="0055446E">
      <w:pPr>
        <w:jc w:val="both"/>
        <w:rPr>
          <w:sz w:val="24"/>
          <w:szCs w:val="24"/>
        </w:rPr>
      </w:pPr>
      <w:r w:rsidRPr="0092598D">
        <w:rPr>
          <w:sz w:val="24"/>
          <w:szCs w:val="24"/>
        </w:rPr>
        <w:t>Учителя делают поурочное планирование с использованием информационно-коммуникационных технологий, находят учебные материалы в Интернете, используют информационно-коммуникационные технологии для мониторинга развития учеников, для тестирования. При этом эффективно используют информационно-коммуникационные технологии для разработки и проведения уроков.</w:t>
      </w:r>
    </w:p>
    <w:p w:rsidR="0055446E" w:rsidRPr="0092598D" w:rsidRDefault="0055446E" w:rsidP="0055446E">
      <w:pPr>
        <w:jc w:val="both"/>
        <w:rPr>
          <w:sz w:val="24"/>
          <w:szCs w:val="24"/>
        </w:rPr>
      </w:pPr>
      <w:r w:rsidRPr="0092598D">
        <w:rPr>
          <w:sz w:val="24"/>
          <w:szCs w:val="24"/>
        </w:rPr>
        <w:t>Дальнейшая деятельность учителей в рамках создания единого информационно-образовательного пространства обеспечит качественные изменения в организации и содержании образовательного процесса, а также в характере результатов обучения. Поэтому работу в данном направлении необходимо развивать и совершенствовать.</w:t>
      </w:r>
    </w:p>
    <w:p w:rsidR="0055446E" w:rsidRPr="0092598D" w:rsidRDefault="0055446E" w:rsidP="0055446E">
      <w:pPr>
        <w:jc w:val="both"/>
        <w:rPr>
          <w:sz w:val="24"/>
          <w:szCs w:val="24"/>
        </w:rPr>
      </w:pPr>
      <w:r w:rsidRPr="0092598D">
        <w:rPr>
          <w:sz w:val="24"/>
          <w:szCs w:val="24"/>
        </w:rPr>
        <w:t>          Использование инновационных технологий помогает учителям-предметникам найти индивидуальный подход к каждому ученику, дифференцированно оценивать знания ребят, поощрять и поддерживать их творчество, развивать их интеллект.</w:t>
      </w:r>
    </w:p>
    <w:p w:rsidR="0055446E" w:rsidRPr="0092598D" w:rsidRDefault="0055446E" w:rsidP="0055446E">
      <w:pPr>
        <w:jc w:val="both"/>
        <w:rPr>
          <w:sz w:val="24"/>
          <w:szCs w:val="24"/>
        </w:rPr>
      </w:pPr>
      <w:r w:rsidRPr="0092598D">
        <w:rPr>
          <w:sz w:val="24"/>
          <w:szCs w:val="24"/>
        </w:rPr>
        <w:t>          Учителя отрабатывают нетрадиционные формы проведения уроков: дискуссии, конференции, уроки-исследования, уроки с применением групповой работы, с мультимедийным сопровождением, использованием компьютерных технологий. Такие уроки увлекают ребят, побуждают их к самообразованию, к чтению текстов художественных произведений, создают для детей ситуацию, когда можно высказать свою точку зрения.</w:t>
      </w:r>
    </w:p>
    <w:p w:rsidR="0055446E" w:rsidRPr="0092598D" w:rsidRDefault="0055446E" w:rsidP="0055446E">
      <w:pPr>
        <w:jc w:val="both"/>
        <w:rPr>
          <w:sz w:val="24"/>
          <w:szCs w:val="24"/>
        </w:rPr>
      </w:pPr>
      <w:r w:rsidRPr="0092598D">
        <w:rPr>
          <w:sz w:val="24"/>
          <w:szCs w:val="24"/>
        </w:rPr>
        <w:t xml:space="preserve">           Вывод: с целью </w:t>
      </w:r>
      <w:proofErr w:type="gramStart"/>
      <w:r w:rsidRPr="0092598D">
        <w:rPr>
          <w:sz w:val="24"/>
          <w:szCs w:val="24"/>
        </w:rPr>
        <w:t>повышения качества усвоения учебного материала учителя</w:t>
      </w:r>
      <w:proofErr w:type="gramEnd"/>
      <w:r w:rsidRPr="0092598D">
        <w:rPr>
          <w:sz w:val="24"/>
          <w:szCs w:val="24"/>
        </w:rPr>
        <w:t xml:space="preserve"> предметники стремятся  шире использовать потенциал учебно-познавательной деятельности учащихся на уроке: используют дифференцированный подход в процессе изложения нового материала; внедряют технологию опережающего обучения с использованием опорных схем; совершенствуют имеющиеся  в методическом арсенале учителя приемы, методы работы по формированию учебно-познавательной деятельности учащихся.</w:t>
      </w:r>
    </w:p>
    <w:p w:rsidR="0055446E" w:rsidRPr="0092598D" w:rsidRDefault="0055446E" w:rsidP="0055446E">
      <w:pPr>
        <w:jc w:val="both"/>
        <w:rPr>
          <w:sz w:val="24"/>
          <w:szCs w:val="24"/>
        </w:rPr>
      </w:pPr>
      <w:r w:rsidRPr="0092598D">
        <w:rPr>
          <w:sz w:val="24"/>
          <w:szCs w:val="24"/>
        </w:rPr>
        <w:t>     Анализируя работу МО школы, хотелось бы дать следующие рекомендации по работе в следующем учебном году:</w:t>
      </w:r>
    </w:p>
    <w:p w:rsidR="0055446E" w:rsidRPr="0092598D" w:rsidRDefault="0055446E" w:rsidP="0055446E">
      <w:pPr>
        <w:jc w:val="both"/>
        <w:rPr>
          <w:sz w:val="24"/>
          <w:szCs w:val="24"/>
        </w:rPr>
      </w:pPr>
      <w:r w:rsidRPr="0092598D">
        <w:rPr>
          <w:sz w:val="24"/>
          <w:szCs w:val="24"/>
        </w:rPr>
        <w:t>- конкретно планировать работу по изучению, освоению и внедрению в практику передового опыта;</w:t>
      </w:r>
    </w:p>
    <w:p w:rsidR="0055446E" w:rsidRPr="0092598D" w:rsidRDefault="0055446E" w:rsidP="0055446E">
      <w:pPr>
        <w:jc w:val="both"/>
        <w:rPr>
          <w:sz w:val="24"/>
          <w:szCs w:val="24"/>
        </w:rPr>
      </w:pPr>
      <w:r w:rsidRPr="0092598D">
        <w:rPr>
          <w:sz w:val="24"/>
          <w:szCs w:val="24"/>
        </w:rPr>
        <w:t>- планировать проектную и исследовательскую деятельность индивидуально или совместно с учащимися;</w:t>
      </w:r>
    </w:p>
    <w:p w:rsidR="0055446E" w:rsidRPr="0092598D" w:rsidRDefault="0055446E" w:rsidP="0055446E">
      <w:pPr>
        <w:jc w:val="both"/>
        <w:rPr>
          <w:sz w:val="24"/>
          <w:szCs w:val="24"/>
        </w:rPr>
      </w:pPr>
      <w:r w:rsidRPr="0092598D">
        <w:rPr>
          <w:sz w:val="24"/>
          <w:szCs w:val="24"/>
        </w:rPr>
        <w:t>- уделять особое внимание внеклассной работе по предмету;</w:t>
      </w:r>
    </w:p>
    <w:p w:rsidR="0055446E" w:rsidRPr="0092598D" w:rsidRDefault="0055446E" w:rsidP="0055446E">
      <w:pPr>
        <w:jc w:val="both"/>
        <w:rPr>
          <w:sz w:val="24"/>
          <w:szCs w:val="24"/>
        </w:rPr>
      </w:pPr>
      <w:r w:rsidRPr="0092598D">
        <w:rPr>
          <w:sz w:val="24"/>
          <w:szCs w:val="24"/>
        </w:rPr>
        <w:t> - осуществлять мониторинг, практикуя рейтинговые опросы педагогов и учащихся об уровне проведения различных мероприятий.</w:t>
      </w:r>
    </w:p>
    <w:p w:rsidR="0055446E" w:rsidRPr="0092598D" w:rsidRDefault="0055446E" w:rsidP="0055446E">
      <w:pPr>
        <w:jc w:val="both"/>
        <w:rPr>
          <w:sz w:val="24"/>
          <w:szCs w:val="24"/>
        </w:rPr>
      </w:pPr>
      <w:r w:rsidRPr="0092598D">
        <w:rPr>
          <w:sz w:val="24"/>
          <w:szCs w:val="24"/>
        </w:rPr>
        <w:t xml:space="preserve">          Показателями успешной работы членов МО гуманитарного цикла и </w:t>
      </w:r>
      <w:proofErr w:type="spellStart"/>
      <w:r w:rsidRPr="0092598D">
        <w:rPr>
          <w:sz w:val="24"/>
          <w:szCs w:val="24"/>
        </w:rPr>
        <w:t>начальны</w:t>
      </w:r>
      <w:proofErr w:type="spellEnd"/>
    </w:p>
    <w:p w:rsidR="0055446E" w:rsidRPr="0092598D" w:rsidRDefault="0055446E" w:rsidP="0055446E">
      <w:pPr>
        <w:jc w:val="both"/>
        <w:rPr>
          <w:sz w:val="24"/>
          <w:szCs w:val="24"/>
        </w:rPr>
      </w:pPr>
      <w:r w:rsidRPr="0092598D">
        <w:rPr>
          <w:sz w:val="24"/>
          <w:szCs w:val="24"/>
        </w:rPr>
        <w:t>х классов  можно считать:</w:t>
      </w:r>
    </w:p>
    <w:p w:rsidR="0055446E" w:rsidRPr="0092598D" w:rsidRDefault="0055446E" w:rsidP="0055446E">
      <w:pPr>
        <w:jc w:val="both"/>
        <w:rPr>
          <w:sz w:val="24"/>
          <w:szCs w:val="24"/>
        </w:rPr>
      </w:pPr>
      <w:r w:rsidRPr="0092598D">
        <w:rPr>
          <w:sz w:val="24"/>
          <w:szCs w:val="24"/>
        </w:rPr>
        <w:t>Сохранение положительной мотивации учащихся.</w:t>
      </w:r>
    </w:p>
    <w:p w:rsidR="0055446E" w:rsidRPr="0092598D" w:rsidRDefault="0055446E" w:rsidP="0055446E">
      <w:pPr>
        <w:jc w:val="both"/>
        <w:rPr>
          <w:sz w:val="24"/>
          <w:szCs w:val="24"/>
        </w:rPr>
      </w:pPr>
      <w:r w:rsidRPr="0092598D">
        <w:rPr>
          <w:sz w:val="24"/>
          <w:szCs w:val="24"/>
        </w:rPr>
        <w:t>Результаты инновационной деятельности педагогов.</w:t>
      </w:r>
    </w:p>
    <w:p w:rsidR="0055446E" w:rsidRPr="0092598D" w:rsidRDefault="0055446E" w:rsidP="0055446E">
      <w:pPr>
        <w:jc w:val="both"/>
        <w:rPr>
          <w:sz w:val="24"/>
          <w:szCs w:val="24"/>
        </w:rPr>
      </w:pPr>
      <w:r w:rsidRPr="0092598D">
        <w:rPr>
          <w:sz w:val="24"/>
          <w:szCs w:val="24"/>
        </w:rPr>
        <w:t>Использование различных видов проверочных работ на уроках как средство ликвидации пробелов учащихся.</w:t>
      </w:r>
    </w:p>
    <w:p w:rsidR="0055446E" w:rsidRPr="0092598D" w:rsidRDefault="0055446E" w:rsidP="0055446E">
      <w:pPr>
        <w:jc w:val="both"/>
        <w:rPr>
          <w:sz w:val="24"/>
          <w:szCs w:val="24"/>
        </w:rPr>
      </w:pPr>
      <w:r w:rsidRPr="0092598D">
        <w:rPr>
          <w:sz w:val="24"/>
          <w:szCs w:val="24"/>
        </w:rPr>
        <w:t>Методические умения педагогов по применению инновационных технологий.</w:t>
      </w:r>
    </w:p>
    <w:p w:rsidR="0055446E" w:rsidRPr="0092598D" w:rsidRDefault="0055446E" w:rsidP="0055446E">
      <w:pPr>
        <w:jc w:val="both"/>
        <w:rPr>
          <w:sz w:val="24"/>
          <w:szCs w:val="24"/>
        </w:rPr>
      </w:pPr>
      <w:r w:rsidRPr="0092598D">
        <w:rPr>
          <w:sz w:val="24"/>
          <w:szCs w:val="24"/>
        </w:rPr>
        <w:t>Среди членов МО систематически проводится работа по повышению квалификации педагогов.</w:t>
      </w:r>
    </w:p>
    <w:p w:rsidR="0055446E" w:rsidRPr="0092598D" w:rsidRDefault="0055446E" w:rsidP="0055446E">
      <w:pPr>
        <w:jc w:val="both"/>
        <w:rPr>
          <w:sz w:val="24"/>
          <w:szCs w:val="24"/>
        </w:rPr>
      </w:pPr>
      <w:r w:rsidRPr="0092598D">
        <w:rPr>
          <w:sz w:val="24"/>
          <w:szCs w:val="24"/>
        </w:rPr>
        <w:t>Активно ведется работа над темами самообразования.</w:t>
      </w:r>
    </w:p>
    <w:p w:rsidR="0055446E" w:rsidRPr="0092598D" w:rsidRDefault="0055446E" w:rsidP="0055446E">
      <w:pPr>
        <w:jc w:val="both"/>
        <w:rPr>
          <w:sz w:val="24"/>
          <w:szCs w:val="24"/>
        </w:rPr>
      </w:pPr>
      <w:r w:rsidRPr="0092598D">
        <w:rPr>
          <w:sz w:val="24"/>
          <w:szCs w:val="24"/>
        </w:rPr>
        <w:t>Члены МО понимают значимость методической работы, принимают активное участие в жизни школы.</w:t>
      </w:r>
    </w:p>
    <w:p w:rsidR="0055446E" w:rsidRPr="0092598D" w:rsidRDefault="0055446E" w:rsidP="0055446E">
      <w:pPr>
        <w:jc w:val="both"/>
        <w:rPr>
          <w:sz w:val="24"/>
          <w:szCs w:val="24"/>
        </w:rPr>
      </w:pPr>
      <w:r w:rsidRPr="0092598D">
        <w:rPr>
          <w:sz w:val="24"/>
          <w:szCs w:val="24"/>
        </w:rPr>
        <w:t>      Все заседания МО проведены согласно плану работы. Выполнение решений заседаний контролируется, систематически проводится  мониторинг качества знаний учащихся.</w:t>
      </w:r>
    </w:p>
    <w:p w:rsidR="0055446E" w:rsidRPr="0092598D" w:rsidRDefault="0055446E" w:rsidP="0055446E">
      <w:pPr>
        <w:jc w:val="both"/>
        <w:rPr>
          <w:sz w:val="24"/>
          <w:szCs w:val="24"/>
        </w:rPr>
      </w:pPr>
      <w:r w:rsidRPr="0092598D">
        <w:rPr>
          <w:sz w:val="24"/>
          <w:szCs w:val="24"/>
        </w:rPr>
        <w:t>Работу учителей в 2014-2015 учебном году признать удовлетворительной.</w:t>
      </w:r>
    </w:p>
    <w:p w:rsidR="0055446E" w:rsidRPr="0092598D" w:rsidRDefault="0055446E" w:rsidP="0055446E">
      <w:pPr>
        <w:jc w:val="both"/>
        <w:rPr>
          <w:sz w:val="24"/>
          <w:szCs w:val="24"/>
        </w:rPr>
      </w:pPr>
      <w:r w:rsidRPr="0092598D">
        <w:rPr>
          <w:sz w:val="24"/>
          <w:szCs w:val="24"/>
        </w:rPr>
        <w:t>Есть проблемы, над которыми предстоит работать членам МО в следующем году:</w:t>
      </w:r>
    </w:p>
    <w:p w:rsidR="0055446E" w:rsidRPr="0092598D" w:rsidRDefault="0055446E" w:rsidP="0055446E">
      <w:pPr>
        <w:numPr>
          <w:ilvl w:val="0"/>
          <w:numId w:val="26"/>
        </w:numPr>
        <w:jc w:val="both"/>
        <w:rPr>
          <w:sz w:val="24"/>
          <w:szCs w:val="24"/>
        </w:rPr>
      </w:pPr>
      <w:r w:rsidRPr="0092598D">
        <w:rPr>
          <w:sz w:val="24"/>
          <w:szCs w:val="24"/>
        </w:rPr>
        <w:t>Организация работы с «сильными учениками», «слабыми учениками»</w:t>
      </w:r>
    </w:p>
    <w:p w:rsidR="0055446E" w:rsidRPr="0092598D" w:rsidRDefault="0055446E" w:rsidP="0055446E">
      <w:pPr>
        <w:numPr>
          <w:ilvl w:val="0"/>
          <w:numId w:val="26"/>
        </w:numPr>
        <w:jc w:val="both"/>
        <w:rPr>
          <w:sz w:val="24"/>
          <w:szCs w:val="24"/>
        </w:rPr>
      </w:pPr>
      <w:r w:rsidRPr="0092598D">
        <w:rPr>
          <w:sz w:val="24"/>
          <w:szCs w:val="24"/>
        </w:rPr>
        <w:t>Продолжить процесс самообразования;</w:t>
      </w:r>
    </w:p>
    <w:p w:rsidR="0055446E" w:rsidRPr="0092598D" w:rsidRDefault="0055446E" w:rsidP="0055446E">
      <w:pPr>
        <w:numPr>
          <w:ilvl w:val="0"/>
          <w:numId w:val="26"/>
        </w:numPr>
        <w:jc w:val="both"/>
        <w:rPr>
          <w:sz w:val="24"/>
          <w:szCs w:val="24"/>
        </w:rPr>
      </w:pPr>
      <w:r w:rsidRPr="0092598D">
        <w:rPr>
          <w:sz w:val="24"/>
          <w:szCs w:val="24"/>
        </w:rPr>
        <w:t>Активное использование инновационных технологий;</w:t>
      </w:r>
    </w:p>
    <w:p w:rsidR="0055446E" w:rsidRPr="0092598D" w:rsidRDefault="0055446E" w:rsidP="0055446E">
      <w:pPr>
        <w:numPr>
          <w:ilvl w:val="0"/>
          <w:numId w:val="26"/>
        </w:numPr>
        <w:jc w:val="both"/>
        <w:rPr>
          <w:sz w:val="24"/>
          <w:szCs w:val="24"/>
        </w:rPr>
      </w:pPr>
      <w:r w:rsidRPr="0092598D">
        <w:rPr>
          <w:sz w:val="24"/>
          <w:szCs w:val="24"/>
        </w:rPr>
        <w:lastRenderedPageBreak/>
        <w:t>Пополнение методической «копилки» школы;</w:t>
      </w:r>
    </w:p>
    <w:p w:rsidR="0055446E" w:rsidRPr="0092598D" w:rsidRDefault="0055446E" w:rsidP="0055446E">
      <w:pPr>
        <w:numPr>
          <w:ilvl w:val="0"/>
          <w:numId w:val="26"/>
        </w:numPr>
        <w:jc w:val="both"/>
        <w:rPr>
          <w:sz w:val="24"/>
          <w:szCs w:val="24"/>
        </w:rPr>
      </w:pPr>
      <w:r w:rsidRPr="0092598D">
        <w:rPr>
          <w:sz w:val="24"/>
          <w:szCs w:val="24"/>
        </w:rPr>
        <w:t>Повышение качества знаний обучающихся.</w:t>
      </w:r>
    </w:p>
    <w:p w:rsidR="0055446E" w:rsidRPr="0092598D" w:rsidRDefault="0055446E" w:rsidP="0055446E">
      <w:pPr>
        <w:jc w:val="both"/>
        <w:rPr>
          <w:sz w:val="24"/>
          <w:szCs w:val="24"/>
        </w:rPr>
      </w:pPr>
      <w:r w:rsidRPr="0092598D">
        <w:rPr>
          <w:sz w:val="24"/>
          <w:szCs w:val="24"/>
        </w:rPr>
        <w:t xml:space="preserve">           Затруднения в педагогической работе, выявленные в процессе настоящего анализа, могут быть решены благодаря тому, что  педагоги творчески решают вопросы воспитания, развития, обучения детей.  Решение этих проблем предполагается обеспечить за счет целенаправленной методической работы и </w:t>
      </w:r>
      <w:proofErr w:type="spellStart"/>
      <w:r w:rsidRPr="0092598D">
        <w:rPr>
          <w:sz w:val="24"/>
          <w:szCs w:val="24"/>
        </w:rPr>
        <w:t>внутришкольного</w:t>
      </w:r>
      <w:proofErr w:type="spellEnd"/>
      <w:r w:rsidRPr="0092598D">
        <w:rPr>
          <w:sz w:val="24"/>
          <w:szCs w:val="24"/>
        </w:rPr>
        <w:t xml:space="preserve"> контроля в соответствии с индивидуальными возможностями каждого педагога.</w:t>
      </w:r>
    </w:p>
    <w:p w:rsidR="0055446E" w:rsidRPr="0092598D" w:rsidRDefault="0055446E" w:rsidP="0055446E">
      <w:pPr>
        <w:jc w:val="both"/>
        <w:rPr>
          <w:sz w:val="24"/>
          <w:szCs w:val="24"/>
        </w:rPr>
      </w:pPr>
    </w:p>
    <w:p w:rsidR="0055446E" w:rsidRPr="0092598D" w:rsidRDefault="0055446E" w:rsidP="0055446E">
      <w:pPr>
        <w:jc w:val="both"/>
        <w:rPr>
          <w:sz w:val="24"/>
          <w:szCs w:val="24"/>
        </w:rPr>
      </w:pPr>
      <w:r w:rsidRPr="0092598D">
        <w:rPr>
          <w:sz w:val="24"/>
          <w:szCs w:val="24"/>
        </w:rPr>
        <w:t>В 2014-2015 учебном году учителя гуманитарного цикла и начальных классов на ШМО, педсоветах, РМО обобщали и распространяли свой передовой педагогический опыт, на уроках использовали  современные образовательные технологии, участвовали в профессиональных конкурсах, работали  по повышению качества образования обучающихся.</w:t>
      </w:r>
    </w:p>
    <w:p w:rsidR="0055446E" w:rsidRPr="0092598D" w:rsidRDefault="0055446E" w:rsidP="0055446E">
      <w:pPr>
        <w:jc w:val="both"/>
        <w:rPr>
          <w:sz w:val="24"/>
          <w:szCs w:val="24"/>
        </w:rPr>
      </w:pPr>
      <w:r w:rsidRPr="0092598D">
        <w:rPr>
          <w:sz w:val="24"/>
          <w:szCs w:val="24"/>
        </w:rPr>
        <w:t>Результаты данных видов деятельности учителей гуманитарного цикла и начальных классов можно представить в виде следующих ниже таблиц</w:t>
      </w:r>
    </w:p>
    <w:p w:rsidR="0055446E" w:rsidRPr="0092598D" w:rsidRDefault="0055446E" w:rsidP="0055446E">
      <w:pPr>
        <w:contextualSpacing/>
        <w:jc w:val="both"/>
        <w:rPr>
          <w:b/>
          <w:sz w:val="24"/>
          <w:szCs w:val="24"/>
          <w:u w:val="single"/>
        </w:rPr>
      </w:pPr>
    </w:p>
    <w:p w:rsidR="0055446E" w:rsidRPr="0092598D" w:rsidRDefault="0055446E" w:rsidP="0055446E">
      <w:pPr>
        <w:rPr>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2411"/>
        <w:gridCol w:w="2551"/>
        <w:gridCol w:w="1985"/>
        <w:gridCol w:w="1379"/>
        <w:gridCol w:w="887"/>
      </w:tblGrid>
      <w:tr w:rsidR="0055446E" w:rsidRPr="0092598D" w:rsidTr="00F51103">
        <w:trPr>
          <w:cantSplit/>
          <w:trHeight w:val="390"/>
        </w:trPr>
        <w:tc>
          <w:tcPr>
            <w:tcW w:w="852"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pStyle w:val="af6"/>
              <w:numPr>
                <w:ilvl w:val="0"/>
                <w:numId w:val="27"/>
              </w:numPr>
              <w:tabs>
                <w:tab w:val="left" w:pos="459"/>
              </w:tabs>
              <w:spacing w:after="0"/>
              <w:jc w:val="cente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after="200" w:line="276" w:lineRule="auto"/>
              <w:rPr>
                <w:rFonts w:eastAsia="Calibri"/>
                <w:sz w:val="24"/>
                <w:szCs w:val="24"/>
                <w:lang w:eastAsia="en-US"/>
              </w:rPr>
            </w:pPr>
            <w:r w:rsidRPr="0092598D">
              <w:rPr>
                <w:sz w:val="24"/>
                <w:szCs w:val="24"/>
              </w:rPr>
              <w:t>конкурс «Зимняя фантазия»</w:t>
            </w:r>
          </w:p>
        </w:tc>
        <w:tc>
          <w:tcPr>
            <w:tcW w:w="2551"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proofErr w:type="spellStart"/>
            <w:r w:rsidRPr="0092598D">
              <w:rPr>
                <w:sz w:val="24"/>
                <w:szCs w:val="24"/>
              </w:rPr>
              <w:t>Ступак</w:t>
            </w:r>
            <w:proofErr w:type="spellEnd"/>
            <w:r w:rsidRPr="0092598D">
              <w:rPr>
                <w:sz w:val="24"/>
                <w:szCs w:val="24"/>
              </w:rPr>
              <w:t xml:space="preserve"> Т.С.</w:t>
            </w:r>
          </w:p>
        </w:tc>
        <w:tc>
          <w:tcPr>
            <w:tcW w:w="1379"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участие</w:t>
            </w:r>
          </w:p>
        </w:tc>
        <w:tc>
          <w:tcPr>
            <w:tcW w:w="887"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январь</w:t>
            </w:r>
          </w:p>
        </w:tc>
      </w:tr>
      <w:tr w:rsidR="0055446E" w:rsidRPr="0092598D" w:rsidTr="00F51103">
        <w:trPr>
          <w:cantSplit/>
          <w:trHeight w:val="390"/>
        </w:trPr>
        <w:tc>
          <w:tcPr>
            <w:tcW w:w="852"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pStyle w:val="af6"/>
              <w:numPr>
                <w:ilvl w:val="0"/>
                <w:numId w:val="27"/>
              </w:numPr>
              <w:tabs>
                <w:tab w:val="left" w:pos="459"/>
              </w:tabs>
              <w:spacing w:after="0"/>
              <w:jc w:val="cente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after="200" w:line="276" w:lineRule="auto"/>
              <w:rPr>
                <w:rFonts w:eastAsia="Calibri"/>
                <w:sz w:val="24"/>
                <w:szCs w:val="24"/>
                <w:lang w:eastAsia="en-US"/>
              </w:rPr>
            </w:pPr>
            <w:r w:rsidRPr="0092598D">
              <w:rPr>
                <w:sz w:val="24"/>
                <w:szCs w:val="24"/>
              </w:rPr>
              <w:t xml:space="preserve">конкурс «Самый классный </w:t>
            </w:r>
            <w:proofErr w:type="spellStart"/>
            <w:proofErr w:type="gramStart"/>
            <w:r w:rsidRPr="0092598D">
              <w:rPr>
                <w:sz w:val="24"/>
                <w:szCs w:val="24"/>
              </w:rPr>
              <w:t>классный</w:t>
            </w:r>
            <w:proofErr w:type="spellEnd"/>
            <w:proofErr w:type="gramEnd"/>
            <w:r w:rsidRPr="0092598D">
              <w:rPr>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jc w:val="center"/>
              <w:rPr>
                <w:rFonts w:eastAsia="Calibri"/>
                <w:sz w:val="24"/>
                <w:szCs w:val="24"/>
                <w:lang w:eastAsia="en-US"/>
              </w:rPr>
            </w:pPr>
            <w:r w:rsidRPr="0092598D">
              <w:rPr>
                <w:sz w:val="24"/>
                <w:szCs w:val="24"/>
              </w:rPr>
              <w:t>7кл</w:t>
            </w:r>
          </w:p>
        </w:tc>
        <w:tc>
          <w:tcPr>
            <w:tcW w:w="1985"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proofErr w:type="spellStart"/>
            <w:r w:rsidRPr="0092598D">
              <w:rPr>
                <w:sz w:val="24"/>
                <w:szCs w:val="24"/>
              </w:rPr>
              <w:t>Холодцова</w:t>
            </w:r>
            <w:proofErr w:type="spellEnd"/>
            <w:r w:rsidRPr="0092598D">
              <w:rPr>
                <w:sz w:val="24"/>
                <w:szCs w:val="24"/>
              </w:rPr>
              <w:t xml:space="preserve"> Г.В.</w:t>
            </w:r>
          </w:p>
        </w:tc>
        <w:tc>
          <w:tcPr>
            <w:tcW w:w="1379"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участие</w:t>
            </w:r>
          </w:p>
        </w:tc>
        <w:tc>
          <w:tcPr>
            <w:tcW w:w="887"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январь</w:t>
            </w:r>
          </w:p>
        </w:tc>
      </w:tr>
      <w:tr w:rsidR="0055446E" w:rsidRPr="0092598D" w:rsidTr="00F51103">
        <w:trPr>
          <w:cantSplit/>
          <w:trHeight w:val="390"/>
        </w:trPr>
        <w:tc>
          <w:tcPr>
            <w:tcW w:w="852"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pStyle w:val="af6"/>
              <w:numPr>
                <w:ilvl w:val="0"/>
                <w:numId w:val="27"/>
              </w:numPr>
              <w:tabs>
                <w:tab w:val="left" w:pos="459"/>
              </w:tabs>
              <w:spacing w:after="0"/>
              <w:jc w:val="cente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after="200" w:line="276" w:lineRule="auto"/>
              <w:rPr>
                <w:rFonts w:eastAsia="Calibri"/>
                <w:sz w:val="24"/>
                <w:szCs w:val="24"/>
                <w:lang w:eastAsia="en-US"/>
              </w:rPr>
            </w:pPr>
            <w:r w:rsidRPr="0092598D">
              <w:rPr>
                <w:sz w:val="24"/>
                <w:szCs w:val="24"/>
              </w:rPr>
              <w:t>олимпиада в начальных классах «Ученик 21века»</w:t>
            </w:r>
          </w:p>
        </w:tc>
        <w:tc>
          <w:tcPr>
            <w:tcW w:w="2551"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jc w:val="center"/>
              <w:rPr>
                <w:rFonts w:eastAsia="Calibri"/>
                <w:sz w:val="24"/>
                <w:szCs w:val="24"/>
              </w:rPr>
            </w:pPr>
            <w:proofErr w:type="spellStart"/>
            <w:r w:rsidRPr="0092598D">
              <w:rPr>
                <w:sz w:val="24"/>
                <w:szCs w:val="24"/>
              </w:rPr>
              <w:t>Орлюк</w:t>
            </w:r>
            <w:proofErr w:type="spellEnd"/>
            <w:r w:rsidRPr="0092598D">
              <w:rPr>
                <w:sz w:val="24"/>
                <w:szCs w:val="24"/>
              </w:rPr>
              <w:t xml:space="preserve"> Л 4кл</w:t>
            </w:r>
          </w:p>
          <w:p w:rsidR="0055446E" w:rsidRPr="0092598D" w:rsidRDefault="0055446E" w:rsidP="00F51103">
            <w:pPr>
              <w:jc w:val="center"/>
              <w:rPr>
                <w:rFonts w:eastAsia="Calibri"/>
                <w:sz w:val="24"/>
                <w:szCs w:val="24"/>
                <w:lang w:eastAsia="en-US"/>
              </w:rPr>
            </w:pPr>
            <w:proofErr w:type="spellStart"/>
            <w:r w:rsidRPr="0092598D">
              <w:rPr>
                <w:sz w:val="24"/>
                <w:szCs w:val="24"/>
              </w:rPr>
              <w:t>Ажгалиев</w:t>
            </w:r>
            <w:proofErr w:type="spellEnd"/>
            <w:r w:rsidRPr="0092598D">
              <w:rPr>
                <w:sz w:val="24"/>
                <w:szCs w:val="24"/>
              </w:rPr>
              <w:t xml:space="preserve"> С.4 </w:t>
            </w:r>
            <w:proofErr w:type="spellStart"/>
            <w:r w:rsidRPr="0092598D">
              <w:rPr>
                <w:sz w:val="24"/>
                <w:szCs w:val="24"/>
              </w:rPr>
              <w:t>кл</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Кочубей С.Т.</w:t>
            </w:r>
          </w:p>
        </w:tc>
        <w:tc>
          <w:tcPr>
            <w:tcW w:w="1379"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 xml:space="preserve">участие </w:t>
            </w:r>
          </w:p>
        </w:tc>
        <w:tc>
          <w:tcPr>
            <w:tcW w:w="887"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январь</w:t>
            </w:r>
          </w:p>
        </w:tc>
      </w:tr>
      <w:tr w:rsidR="0055446E" w:rsidRPr="0092598D" w:rsidTr="00F51103">
        <w:trPr>
          <w:cantSplit/>
          <w:trHeight w:val="390"/>
        </w:trPr>
        <w:tc>
          <w:tcPr>
            <w:tcW w:w="852"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pStyle w:val="af6"/>
              <w:numPr>
                <w:ilvl w:val="0"/>
                <w:numId w:val="27"/>
              </w:numPr>
              <w:tabs>
                <w:tab w:val="left" w:pos="459"/>
              </w:tabs>
              <w:spacing w:after="0"/>
              <w:jc w:val="cente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rPr>
                <w:rFonts w:eastAsia="Calibri"/>
                <w:sz w:val="24"/>
                <w:szCs w:val="24"/>
              </w:rPr>
            </w:pPr>
            <w:r w:rsidRPr="0092598D">
              <w:rPr>
                <w:sz w:val="24"/>
                <w:szCs w:val="24"/>
              </w:rPr>
              <w:t>Региональный дистанционный конкурс</w:t>
            </w:r>
          </w:p>
          <w:p w:rsidR="0055446E" w:rsidRPr="0092598D" w:rsidRDefault="0055446E" w:rsidP="00F51103">
            <w:pPr>
              <w:spacing w:after="200" w:line="276" w:lineRule="auto"/>
              <w:rPr>
                <w:rFonts w:eastAsia="Calibri"/>
                <w:sz w:val="24"/>
                <w:szCs w:val="24"/>
                <w:lang w:eastAsia="en-US"/>
              </w:rPr>
            </w:pPr>
            <w:r w:rsidRPr="0092598D">
              <w:rPr>
                <w:sz w:val="24"/>
                <w:szCs w:val="24"/>
              </w:rPr>
              <w:t>«Православная икона. Земное и небесное»</w:t>
            </w:r>
          </w:p>
        </w:tc>
        <w:tc>
          <w:tcPr>
            <w:tcW w:w="2551"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proofErr w:type="spellStart"/>
            <w:r w:rsidRPr="0092598D">
              <w:rPr>
                <w:sz w:val="24"/>
                <w:szCs w:val="24"/>
              </w:rPr>
              <w:t>Ступак</w:t>
            </w:r>
            <w:proofErr w:type="spellEnd"/>
            <w:r w:rsidRPr="0092598D">
              <w:rPr>
                <w:sz w:val="24"/>
                <w:szCs w:val="24"/>
              </w:rPr>
              <w:t xml:space="preserve"> В.Е.</w:t>
            </w:r>
          </w:p>
        </w:tc>
        <w:tc>
          <w:tcPr>
            <w:tcW w:w="1379"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участие</w:t>
            </w:r>
          </w:p>
        </w:tc>
        <w:tc>
          <w:tcPr>
            <w:tcW w:w="887"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январь</w:t>
            </w:r>
          </w:p>
        </w:tc>
      </w:tr>
      <w:tr w:rsidR="0055446E" w:rsidRPr="0092598D" w:rsidTr="00F51103">
        <w:trPr>
          <w:cantSplit/>
          <w:trHeight w:val="390"/>
        </w:trPr>
        <w:tc>
          <w:tcPr>
            <w:tcW w:w="852"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pStyle w:val="af6"/>
              <w:numPr>
                <w:ilvl w:val="0"/>
                <w:numId w:val="27"/>
              </w:numPr>
              <w:tabs>
                <w:tab w:val="left" w:pos="459"/>
              </w:tabs>
              <w:spacing w:after="0"/>
              <w:jc w:val="cente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after="200" w:line="276" w:lineRule="auto"/>
              <w:rPr>
                <w:rFonts w:eastAsia="Calibri"/>
                <w:sz w:val="24"/>
                <w:szCs w:val="24"/>
                <w:lang w:eastAsia="en-US"/>
              </w:rPr>
            </w:pPr>
            <w:r w:rsidRPr="0092598D">
              <w:rPr>
                <w:sz w:val="24"/>
                <w:szCs w:val="24"/>
              </w:rPr>
              <w:t xml:space="preserve">Региональный проект «Дом без </w:t>
            </w:r>
            <w:proofErr w:type="gramStart"/>
            <w:r w:rsidRPr="0092598D">
              <w:rPr>
                <w:sz w:val="24"/>
                <w:szCs w:val="24"/>
              </w:rPr>
              <w:t>книги-день</w:t>
            </w:r>
            <w:proofErr w:type="gramEnd"/>
            <w:r w:rsidRPr="0092598D">
              <w:rPr>
                <w:sz w:val="24"/>
                <w:szCs w:val="24"/>
              </w:rPr>
              <w:t xml:space="preserve"> без солнца» </w:t>
            </w:r>
          </w:p>
        </w:tc>
        <w:tc>
          <w:tcPr>
            <w:tcW w:w="2551"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Кочубей С.Т.</w:t>
            </w:r>
          </w:p>
        </w:tc>
        <w:tc>
          <w:tcPr>
            <w:tcW w:w="1379"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участие</w:t>
            </w:r>
          </w:p>
        </w:tc>
        <w:tc>
          <w:tcPr>
            <w:tcW w:w="887"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Январь</w:t>
            </w:r>
          </w:p>
        </w:tc>
      </w:tr>
      <w:tr w:rsidR="0055446E" w:rsidRPr="0092598D" w:rsidTr="00F51103">
        <w:trPr>
          <w:cantSplit/>
          <w:trHeight w:val="390"/>
        </w:trPr>
        <w:tc>
          <w:tcPr>
            <w:tcW w:w="852"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pStyle w:val="af6"/>
              <w:numPr>
                <w:ilvl w:val="0"/>
                <w:numId w:val="27"/>
              </w:numPr>
              <w:tabs>
                <w:tab w:val="left" w:pos="459"/>
              </w:tabs>
              <w:spacing w:after="0"/>
              <w:jc w:val="cente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after="200" w:line="276" w:lineRule="auto"/>
              <w:rPr>
                <w:rFonts w:eastAsia="Calibri"/>
                <w:sz w:val="24"/>
                <w:szCs w:val="24"/>
                <w:lang w:eastAsia="en-US"/>
              </w:rPr>
            </w:pPr>
            <w:r w:rsidRPr="0092598D">
              <w:rPr>
                <w:sz w:val="24"/>
                <w:szCs w:val="24"/>
              </w:rPr>
              <w:t xml:space="preserve">Конкурс методических разработок «Дом без </w:t>
            </w:r>
            <w:proofErr w:type="gramStart"/>
            <w:r w:rsidRPr="0092598D">
              <w:rPr>
                <w:sz w:val="24"/>
                <w:szCs w:val="24"/>
              </w:rPr>
              <w:t>книги-день</w:t>
            </w:r>
            <w:proofErr w:type="gramEnd"/>
            <w:r w:rsidRPr="0092598D">
              <w:rPr>
                <w:sz w:val="24"/>
                <w:szCs w:val="24"/>
              </w:rPr>
              <w:t xml:space="preserve"> без солнца»</w:t>
            </w:r>
          </w:p>
        </w:tc>
        <w:tc>
          <w:tcPr>
            <w:tcW w:w="2551"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proofErr w:type="spellStart"/>
            <w:r w:rsidRPr="0092598D">
              <w:rPr>
                <w:sz w:val="24"/>
                <w:szCs w:val="24"/>
              </w:rPr>
              <w:t>Холодцова</w:t>
            </w:r>
            <w:proofErr w:type="spellEnd"/>
            <w:r w:rsidRPr="0092598D">
              <w:rPr>
                <w:sz w:val="24"/>
                <w:szCs w:val="24"/>
              </w:rPr>
              <w:t xml:space="preserve"> Г.В.</w:t>
            </w:r>
          </w:p>
        </w:tc>
        <w:tc>
          <w:tcPr>
            <w:tcW w:w="1379"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участие</w:t>
            </w:r>
          </w:p>
        </w:tc>
        <w:tc>
          <w:tcPr>
            <w:tcW w:w="887"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январь</w:t>
            </w:r>
          </w:p>
        </w:tc>
      </w:tr>
      <w:tr w:rsidR="0055446E" w:rsidRPr="0092598D" w:rsidTr="00F51103">
        <w:trPr>
          <w:cantSplit/>
          <w:trHeight w:val="390"/>
        </w:trPr>
        <w:tc>
          <w:tcPr>
            <w:tcW w:w="852"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pStyle w:val="af6"/>
              <w:numPr>
                <w:ilvl w:val="0"/>
                <w:numId w:val="27"/>
              </w:numPr>
              <w:tabs>
                <w:tab w:val="left" w:pos="459"/>
              </w:tabs>
              <w:spacing w:after="0"/>
              <w:jc w:val="cente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after="200" w:line="276" w:lineRule="auto"/>
              <w:rPr>
                <w:rFonts w:eastAsia="Calibri"/>
                <w:sz w:val="24"/>
                <w:szCs w:val="24"/>
                <w:lang w:eastAsia="en-US"/>
              </w:rPr>
            </w:pPr>
            <w:r w:rsidRPr="0092598D">
              <w:rPr>
                <w:sz w:val="24"/>
                <w:szCs w:val="24"/>
              </w:rPr>
              <w:t>Областной конкурс исследовательских краеведческих работ обучающихся «ОТЕЧЕСТВО. Саратовский край в истории России»</w:t>
            </w:r>
          </w:p>
        </w:tc>
        <w:tc>
          <w:tcPr>
            <w:tcW w:w="2551"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jc w:val="center"/>
              <w:rPr>
                <w:rFonts w:eastAsia="Calibri"/>
                <w:sz w:val="24"/>
                <w:szCs w:val="24"/>
                <w:lang w:eastAsia="en-US"/>
              </w:rPr>
            </w:pPr>
            <w:proofErr w:type="spellStart"/>
            <w:r w:rsidRPr="0092598D">
              <w:rPr>
                <w:sz w:val="24"/>
                <w:szCs w:val="24"/>
              </w:rPr>
              <w:t>Ступак</w:t>
            </w:r>
            <w:proofErr w:type="spellEnd"/>
            <w:r w:rsidRPr="0092598D">
              <w:rPr>
                <w:sz w:val="24"/>
                <w:szCs w:val="24"/>
              </w:rPr>
              <w:t xml:space="preserve"> Люда</w:t>
            </w:r>
          </w:p>
        </w:tc>
        <w:tc>
          <w:tcPr>
            <w:tcW w:w="1985"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proofErr w:type="spellStart"/>
            <w:r w:rsidRPr="0092598D">
              <w:rPr>
                <w:sz w:val="24"/>
                <w:szCs w:val="24"/>
              </w:rPr>
              <w:t>Ступак</w:t>
            </w:r>
            <w:proofErr w:type="spellEnd"/>
            <w:r w:rsidRPr="0092598D">
              <w:rPr>
                <w:sz w:val="24"/>
                <w:szCs w:val="24"/>
              </w:rPr>
              <w:t xml:space="preserve"> Т.С.</w:t>
            </w:r>
          </w:p>
        </w:tc>
        <w:tc>
          <w:tcPr>
            <w:tcW w:w="1379"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участие</w:t>
            </w:r>
          </w:p>
        </w:tc>
        <w:tc>
          <w:tcPr>
            <w:tcW w:w="887"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Февраль-март</w:t>
            </w:r>
          </w:p>
        </w:tc>
      </w:tr>
      <w:tr w:rsidR="0055446E" w:rsidRPr="0092598D" w:rsidTr="00F51103">
        <w:trPr>
          <w:cantSplit/>
          <w:trHeight w:val="390"/>
        </w:trPr>
        <w:tc>
          <w:tcPr>
            <w:tcW w:w="852"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pStyle w:val="af6"/>
              <w:numPr>
                <w:ilvl w:val="0"/>
                <w:numId w:val="27"/>
              </w:numPr>
              <w:tabs>
                <w:tab w:val="left" w:pos="459"/>
              </w:tabs>
              <w:spacing w:after="0"/>
              <w:jc w:val="cente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after="200" w:line="276" w:lineRule="auto"/>
              <w:rPr>
                <w:rFonts w:eastAsia="Calibri"/>
                <w:sz w:val="24"/>
                <w:szCs w:val="24"/>
                <w:lang w:eastAsia="en-US"/>
              </w:rPr>
            </w:pPr>
            <w:r w:rsidRPr="0092598D">
              <w:rPr>
                <w:sz w:val="24"/>
                <w:szCs w:val="24"/>
              </w:rPr>
              <w:t>Литературный турнир для 5 - классов</w:t>
            </w:r>
          </w:p>
        </w:tc>
        <w:tc>
          <w:tcPr>
            <w:tcW w:w="2551"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jc w:val="center"/>
              <w:rPr>
                <w:rFonts w:eastAsia="Calibri"/>
                <w:sz w:val="24"/>
                <w:szCs w:val="24"/>
                <w:lang w:eastAsia="en-US"/>
              </w:rPr>
            </w:pPr>
            <w:r w:rsidRPr="0092598D">
              <w:rPr>
                <w:sz w:val="24"/>
                <w:szCs w:val="24"/>
              </w:rPr>
              <w:t>5кл</w:t>
            </w:r>
          </w:p>
        </w:tc>
        <w:tc>
          <w:tcPr>
            <w:tcW w:w="1985"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proofErr w:type="spellStart"/>
            <w:r w:rsidRPr="0092598D">
              <w:rPr>
                <w:sz w:val="24"/>
                <w:szCs w:val="24"/>
              </w:rPr>
              <w:t>Холодцова</w:t>
            </w:r>
            <w:proofErr w:type="spellEnd"/>
            <w:r w:rsidRPr="0092598D">
              <w:rPr>
                <w:sz w:val="24"/>
                <w:szCs w:val="24"/>
              </w:rPr>
              <w:t xml:space="preserve"> Г.В.</w:t>
            </w:r>
          </w:p>
        </w:tc>
        <w:tc>
          <w:tcPr>
            <w:tcW w:w="1379"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участие</w:t>
            </w:r>
          </w:p>
        </w:tc>
        <w:tc>
          <w:tcPr>
            <w:tcW w:w="887"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февраль</w:t>
            </w:r>
          </w:p>
        </w:tc>
      </w:tr>
      <w:tr w:rsidR="0055446E" w:rsidRPr="0092598D" w:rsidTr="00F51103">
        <w:trPr>
          <w:cantSplit/>
          <w:trHeight w:val="390"/>
        </w:trPr>
        <w:tc>
          <w:tcPr>
            <w:tcW w:w="852"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pStyle w:val="af6"/>
              <w:numPr>
                <w:ilvl w:val="0"/>
                <w:numId w:val="27"/>
              </w:numPr>
              <w:tabs>
                <w:tab w:val="left" w:pos="459"/>
              </w:tabs>
              <w:spacing w:after="0"/>
              <w:jc w:val="cente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after="200" w:line="276" w:lineRule="auto"/>
              <w:rPr>
                <w:rFonts w:eastAsia="Calibri"/>
                <w:sz w:val="24"/>
                <w:szCs w:val="24"/>
                <w:lang w:eastAsia="en-US"/>
              </w:rPr>
            </w:pPr>
            <w:r w:rsidRPr="0092598D">
              <w:rPr>
                <w:sz w:val="24"/>
                <w:szCs w:val="24"/>
              </w:rPr>
              <w:t>Областной конкурс сочинений «Победу ковала каждая семья», посвященный 70-летию Победы</w:t>
            </w:r>
          </w:p>
        </w:tc>
        <w:tc>
          <w:tcPr>
            <w:tcW w:w="2551"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jc w:val="center"/>
              <w:rPr>
                <w:rFonts w:eastAsia="Calibri"/>
                <w:sz w:val="24"/>
                <w:szCs w:val="24"/>
                <w:lang w:eastAsia="en-US"/>
              </w:rPr>
            </w:pPr>
            <w:r w:rsidRPr="0092598D">
              <w:rPr>
                <w:sz w:val="24"/>
                <w:szCs w:val="24"/>
              </w:rPr>
              <w:t>Кочубей Настя</w:t>
            </w:r>
          </w:p>
        </w:tc>
        <w:tc>
          <w:tcPr>
            <w:tcW w:w="1985"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proofErr w:type="spellStart"/>
            <w:r w:rsidRPr="0092598D">
              <w:rPr>
                <w:sz w:val="24"/>
                <w:szCs w:val="24"/>
              </w:rPr>
              <w:t>Ступак</w:t>
            </w:r>
            <w:proofErr w:type="spellEnd"/>
            <w:r w:rsidRPr="0092598D">
              <w:rPr>
                <w:sz w:val="24"/>
                <w:szCs w:val="24"/>
              </w:rPr>
              <w:t xml:space="preserve"> Т.С.</w:t>
            </w:r>
          </w:p>
        </w:tc>
        <w:tc>
          <w:tcPr>
            <w:tcW w:w="1379"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участие</w:t>
            </w:r>
          </w:p>
        </w:tc>
        <w:tc>
          <w:tcPr>
            <w:tcW w:w="887"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март</w:t>
            </w:r>
          </w:p>
        </w:tc>
      </w:tr>
      <w:tr w:rsidR="0055446E" w:rsidRPr="0092598D" w:rsidTr="00F51103">
        <w:trPr>
          <w:cantSplit/>
          <w:trHeight w:val="390"/>
        </w:trPr>
        <w:tc>
          <w:tcPr>
            <w:tcW w:w="852"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pStyle w:val="af6"/>
              <w:numPr>
                <w:ilvl w:val="0"/>
                <w:numId w:val="27"/>
              </w:numPr>
              <w:tabs>
                <w:tab w:val="left" w:pos="459"/>
              </w:tabs>
              <w:spacing w:after="0"/>
              <w:jc w:val="cente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after="200" w:line="276" w:lineRule="auto"/>
              <w:rPr>
                <w:rFonts w:eastAsia="Calibri"/>
                <w:sz w:val="24"/>
                <w:szCs w:val="24"/>
                <w:lang w:eastAsia="en-US"/>
              </w:rPr>
            </w:pPr>
            <w:r w:rsidRPr="0092598D">
              <w:rPr>
                <w:sz w:val="24"/>
                <w:szCs w:val="24"/>
              </w:rPr>
              <w:t>Конкурс сочинений «Культура труда»</w:t>
            </w:r>
          </w:p>
        </w:tc>
        <w:tc>
          <w:tcPr>
            <w:tcW w:w="2551"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jc w:val="center"/>
              <w:rPr>
                <w:rFonts w:eastAsia="Calibri"/>
                <w:sz w:val="24"/>
                <w:szCs w:val="24"/>
                <w:lang w:eastAsia="en-US"/>
              </w:rPr>
            </w:pPr>
            <w:r w:rsidRPr="0092598D">
              <w:rPr>
                <w:sz w:val="24"/>
                <w:szCs w:val="24"/>
              </w:rPr>
              <w:t>Кочубей Настя</w:t>
            </w:r>
          </w:p>
        </w:tc>
        <w:tc>
          <w:tcPr>
            <w:tcW w:w="1985"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proofErr w:type="spellStart"/>
            <w:r w:rsidRPr="0092598D">
              <w:rPr>
                <w:sz w:val="24"/>
                <w:szCs w:val="24"/>
              </w:rPr>
              <w:t>Ступак</w:t>
            </w:r>
            <w:proofErr w:type="spellEnd"/>
            <w:r w:rsidRPr="0092598D">
              <w:rPr>
                <w:sz w:val="24"/>
                <w:szCs w:val="24"/>
              </w:rPr>
              <w:t xml:space="preserve"> Т.С.</w:t>
            </w:r>
          </w:p>
        </w:tc>
        <w:tc>
          <w:tcPr>
            <w:tcW w:w="1379"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участие</w:t>
            </w:r>
          </w:p>
        </w:tc>
        <w:tc>
          <w:tcPr>
            <w:tcW w:w="887"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Март</w:t>
            </w:r>
          </w:p>
        </w:tc>
      </w:tr>
      <w:tr w:rsidR="0055446E" w:rsidRPr="0092598D" w:rsidTr="00F51103">
        <w:trPr>
          <w:cantSplit/>
          <w:trHeight w:val="390"/>
        </w:trPr>
        <w:tc>
          <w:tcPr>
            <w:tcW w:w="852"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pStyle w:val="af6"/>
              <w:numPr>
                <w:ilvl w:val="0"/>
                <w:numId w:val="27"/>
              </w:numPr>
              <w:tabs>
                <w:tab w:val="left" w:pos="459"/>
              </w:tabs>
              <w:spacing w:after="0"/>
              <w:jc w:val="cente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after="200" w:line="276" w:lineRule="auto"/>
              <w:rPr>
                <w:rFonts w:eastAsia="Calibri"/>
                <w:sz w:val="24"/>
                <w:szCs w:val="24"/>
                <w:lang w:eastAsia="en-US"/>
              </w:rPr>
            </w:pPr>
            <w:r w:rsidRPr="0092598D">
              <w:rPr>
                <w:sz w:val="24"/>
                <w:szCs w:val="24"/>
              </w:rPr>
              <w:t>Областной конкурс рисунков «Мы из будущего»</w:t>
            </w:r>
          </w:p>
        </w:tc>
        <w:tc>
          <w:tcPr>
            <w:tcW w:w="2551"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jc w:val="center"/>
              <w:rPr>
                <w:rFonts w:eastAsia="Calibri"/>
                <w:sz w:val="24"/>
                <w:szCs w:val="24"/>
                <w:lang w:eastAsia="en-US"/>
              </w:rPr>
            </w:pPr>
            <w:r w:rsidRPr="0092598D">
              <w:rPr>
                <w:sz w:val="24"/>
                <w:szCs w:val="24"/>
              </w:rPr>
              <w:t>Федорова Вика</w:t>
            </w:r>
          </w:p>
        </w:tc>
        <w:tc>
          <w:tcPr>
            <w:tcW w:w="1985"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Кочубей С.Т.</w:t>
            </w:r>
          </w:p>
        </w:tc>
        <w:tc>
          <w:tcPr>
            <w:tcW w:w="1379"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участие</w:t>
            </w:r>
          </w:p>
        </w:tc>
        <w:tc>
          <w:tcPr>
            <w:tcW w:w="887"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март</w:t>
            </w:r>
          </w:p>
        </w:tc>
      </w:tr>
      <w:tr w:rsidR="0055446E" w:rsidRPr="0092598D" w:rsidTr="00F51103">
        <w:trPr>
          <w:cantSplit/>
          <w:trHeight w:val="390"/>
        </w:trPr>
        <w:tc>
          <w:tcPr>
            <w:tcW w:w="852"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pStyle w:val="af6"/>
              <w:numPr>
                <w:ilvl w:val="0"/>
                <w:numId w:val="27"/>
              </w:numPr>
              <w:tabs>
                <w:tab w:val="left" w:pos="459"/>
              </w:tabs>
              <w:spacing w:after="0"/>
              <w:jc w:val="cente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after="200" w:line="276" w:lineRule="auto"/>
              <w:rPr>
                <w:rFonts w:eastAsia="Calibri"/>
                <w:sz w:val="24"/>
                <w:szCs w:val="24"/>
                <w:lang w:eastAsia="en-US"/>
              </w:rPr>
            </w:pPr>
            <w:r w:rsidRPr="0092598D">
              <w:rPr>
                <w:sz w:val="24"/>
                <w:szCs w:val="24"/>
              </w:rPr>
              <w:t>Акция «Мои родственники в ВОВ»</w:t>
            </w:r>
          </w:p>
        </w:tc>
        <w:tc>
          <w:tcPr>
            <w:tcW w:w="2551"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jc w:val="center"/>
              <w:rPr>
                <w:rFonts w:eastAsia="Calibri"/>
                <w:sz w:val="24"/>
                <w:szCs w:val="24"/>
                <w:lang w:eastAsia="en-US"/>
              </w:rPr>
            </w:pPr>
            <w:proofErr w:type="spellStart"/>
            <w:r w:rsidRPr="0092598D">
              <w:rPr>
                <w:sz w:val="24"/>
                <w:szCs w:val="24"/>
              </w:rPr>
              <w:t>Ступак</w:t>
            </w:r>
            <w:proofErr w:type="spellEnd"/>
            <w:r w:rsidRPr="0092598D">
              <w:rPr>
                <w:sz w:val="24"/>
                <w:szCs w:val="24"/>
              </w:rPr>
              <w:t xml:space="preserve"> Женя</w:t>
            </w:r>
          </w:p>
        </w:tc>
        <w:tc>
          <w:tcPr>
            <w:tcW w:w="1985"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proofErr w:type="spellStart"/>
            <w:r w:rsidRPr="0092598D">
              <w:rPr>
                <w:sz w:val="24"/>
                <w:szCs w:val="24"/>
              </w:rPr>
              <w:t>Ступак</w:t>
            </w:r>
            <w:proofErr w:type="spellEnd"/>
            <w:r w:rsidRPr="0092598D">
              <w:rPr>
                <w:sz w:val="24"/>
                <w:szCs w:val="24"/>
              </w:rPr>
              <w:t xml:space="preserve"> В.Е.</w:t>
            </w:r>
          </w:p>
        </w:tc>
        <w:tc>
          <w:tcPr>
            <w:tcW w:w="1379"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участие</w:t>
            </w:r>
          </w:p>
        </w:tc>
        <w:tc>
          <w:tcPr>
            <w:tcW w:w="887"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март</w:t>
            </w:r>
          </w:p>
        </w:tc>
      </w:tr>
      <w:tr w:rsidR="0055446E" w:rsidRPr="0092598D" w:rsidTr="00F51103">
        <w:trPr>
          <w:cantSplit/>
          <w:trHeight w:val="390"/>
        </w:trPr>
        <w:tc>
          <w:tcPr>
            <w:tcW w:w="852"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pStyle w:val="af6"/>
              <w:numPr>
                <w:ilvl w:val="0"/>
                <w:numId w:val="27"/>
              </w:numPr>
              <w:tabs>
                <w:tab w:val="left" w:pos="459"/>
              </w:tabs>
              <w:spacing w:after="0"/>
              <w:jc w:val="cente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after="200" w:line="276" w:lineRule="auto"/>
              <w:rPr>
                <w:rFonts w:eastAsia="Calibri"/>
                <w:sz w:val="24"/>
                <w:szCs w:val="24"/>
                <w:lang w:eastAsia="en-US"/>
              </w:rPr>
            </w:pPr>
            <w:r w:rsidRPr="0092598D">
              <w:rPr>
                <w:sz w:val="24"/>
                <w:szCs w:val="24"/>
              </w:rPr>
              <w:t>«Семейный олимп»</w:t>
            </w:r>
          </w:p>
        </w:tc>
        <w:tc>
          <w:tcPr>
            <w:tcW w:w="2551"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jc w:val="center"/>
              <w:rPr>
                <w:rFonts w:eastAsia="Calibri"/>
                <w:sz w:val="24"/>
                <w:szCs w:val="24"/>
                <w:lang w:eastAsia="en-US"/>
              </w:rPr>
            </w:pPr>
            <w:proofErr w:type="spellStart"/>
            <w:r w:rsidRPr="0092598D">
              <w:rPr>
                <w:sz w:val="24"/>
                <w:szCs w:val="24"/>
              </w:rPr>
              <w:t>Орлюк</w:t>
            </w:r>
            <w:proofErr w:type="spellEnd"/>
            <w:r w:rsidRPr="0092598D">
              <w:rPr>
                <w:sz w:val="24"/>
                <w:szCs w:val="24"/>
              </w:rPr>
              <w:t xml:space="preserve"> Лиза</w:t>
            </w:r>
          </w:p>
        </w:tc>
        <w:tc>
          <w:tcPr>
            <w:tcW w:w="1985"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Кочубей С.Т.</w:t>
            </w:r>
          </w:p>
        </w:tc>
        <w:tc>
          <w:tcPr>
            <w:tcW w:w="1379"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участие</w:t>
            </w:r>
          </w:p>
        </w:tc>
        <w:tc>
          <w:tcPr>
            <w:tcW w:w="887"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Март</w:t>
            </w:r>
          </w:p>
        </w:tc>
      </w:tr>
      <w:tr w:rsidR="0055446E" w:rsidRPr="0092598D" w:rsidTr="00F51103">
        <w:trPr>
          <w:cantSplit/>
          <w:trHeight w:val="390"/>
        </w:trPr>
        <w:tc>
          <w:tcPr>
            <w:tcW w:w="852"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pStyle w:val="af6"/>
              <w:numPr>
                <w:ilvl w:val="0"/>
                <w:numId w:val="27"/>
              </w:numPr>
              <w:tabs>
                <w:tab w:val="left" w:pos="459"/>
              </w:tabs>
              <w:spacing w:after="0"/>
              <w:jc w:val="cente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after="200" w:line="276" w:lineRule="auto"/>
              <w:rPr>
                <w:rFonts w:eastAsia="Calibri"/>
                <w:sz w:val="24"/>
                <w:szCs w:val="24"/>
                <w:lang w:eastAsia="en-US"/>
              </w:rPr>
            </w:pPr>
            <w:r w:rsidRPr="0092598D">
              <w:rPr>
                <w:sz w:val="24"/>
                <w:szCs w:val="24"/>
              </w:rPr>
              <w:t xml:space="preserve">областной заочный конкурс исследовательских краеведческих работ обучающихся «ОТЕЧЕСТВО. Саратовский край в истории России», </w:t>
            </w:r>
            <w:proofErr w:type="gramStart"/>
            <w:r w:rsidRPr="0092598D">
              <w:rPr>
                <w:sz w:val="24"/>
                <w:szCs w:val="24"/>
              </w:rPr>
              <w:t>посвящённом</w:t>
            </w:r>
            <w:proofErr w:type="gramEnd"/>
            <w:r w:rsidRPr="0092598D">
              <w:rPr>
                <w:sz w:val="24"/>
                <w:szCs w:val="24"/>
              </w:rPr>
              <w:t xml:space="preserve"> 70 – </w:t>
            </w:r>
            <w:proofErr w:type="spellStart"/>
            <w:r w:rsidRPr="0092598D">
              <w:rPr>
                <w:sz w:val="24"/>
                <w:szCs w:val="24"/>
              </w:rPr>
              <w:t>летию</w:t>
            </w:r>
            <w:proofErr w:type="spellEnd"/>
            <w:r w:rsidRPr="0092598D">
              <w:rPr>
                <w:sz w:val="24"/>
                <w:szCs w:val="24"/>
              </w:rPr>
              <w:t xml:space="preserve"> Победы</w:t>
            </w:r>
          </w:p>
        </w:tc>
        <w:tc>
          <w:tcPr>
            <w:tcW w:w="2551"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jc w:val="center"/>
              <w:rPr>
                <w:rFonts w:eastAsia="Calibri"/>
                <w:sz w:val="24"/>
                <w:szCs w:val="24"/>
                <w:lang w:eastAsia="en-US"/>
              </w:rPr>
            </w:pPr>
            <w:proofErr w:type="spellStart"/>
            <w:r w:rsidRPr="0092598D">
              <w:rPr>
                <w:sz w:val="24"/>
                <w:szCs w:val="24"/>
              </w:rPr>
              <w:t>Ступак</w:t>
            </w:r>
            <w:proofErr w:type="spellEnd"/>
            <w:r w:rsidRPr="0092598D">
              <w:rPr>
                <w:sz w:val="24"/>
                <w:szCs w:val="24"/>
              </w:rPr>
              <w:t xml:space="preserve"> Люда</w:t>
            </w:r>
          </w:p>
        </w:tc>
        <w:tc>
          <w:tcPr>
            <w:tcW w:w="1985"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proofErr w:type="spellStart"/>
            <w:r w:rsidRPr="0092598D">
              <w:rPr>
                <w:sz w:val="24"/>
                <w:szCs w:val="24"/>
              </w:rPr>
              <w:t>Ступак</w:t>
            </w:r>
            <w:proofErr w:type="spellEnd"/>
            <w:r w:rsidRPr="0092598D">
              <w:rPr>
                <w:sz w:val="24"/>
                <w:szCs w:val="24"/>
              </w:rPr>
              <w:t xml:space="preserve"> Т.С.</w:t>
            </w:r>
          </w:p>
        </w:tc>
        <w:tc>
          <w:tcPr>
            <w:tcW w:w="1379"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участие</w:t>
            </w:r>
          </w:p>
        </w:tc>
        <w:tc>
          <w:tcPr>
            <w:tcW w:w="887"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Март</w:t>
            </w:r>
          </w:p>
        </w:tc>
      </w:tr>
      <w:tr w:rsidR="0055446E" w:rsidRPr="0092598D" w:rsidTr="00F51103">
        <w:trPr>
          <w:cantSplit/>
          <w:trHeight w:val="390"/>
        </w:trPr>
        <w:tc>
          <w:tcPr>
            <w:tcW w:w="852"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pStyle w:val="af6"/>
              <w:numPr>
                <w:ilvl w:val="0"/>
                <w:numId w:val="27"/>
              </w:numPr>
              <w:tabs>
                <w:tab w:val="left" w:pos="459"/>
              </w:tabs>
              <w:spacing w:after="0"/>
              <w:jc w:val="cente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after="200" w:line="276" w:lineRule="auto"/>
              <w:rPr>
                <w:rFonts w:eastAsia="Calibri"/>
                <w:sz w:val="24"/>
                <w:szCs w:val="24"/>
                <w:lang w:eastAsia="en-US"/>
              </w:rPr>
            </w:pPr>
            <w:r w:rsidRPr="0092598D">
              <w:rPr>
                <w:sz w:val="24"/>
                <w:szCs w:val="24"/>
              </w:rPr>
              <w:t>Пожарный доброволец.</w:t>
            </w:r>
          </w:p>
        </w:tc>
        <w:tc>
          <w:tcPr>
            <w:tcW w:w="2551"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jc w:val="center"/>
              <w:rPr>
                <w:rFonts w:eastAsia="Calibri"/>
                <w:sz w:val="24"/>
                <w:szCs w:val="24"/>
              </w:rPr>
            </w:pPr>
            <w:proofErr w:type="spellStart"/>
            <w:r w:rsidRPr="0092598D">
              <w:rPr>
                <w:sz w:val="24"/>
                <w:szCs w:val="24"/>
              </w:rPr>
              <w:t>Ажгалиев</w:t>
            </w:r>
            <w:proofErr w:type="spellEnd"/>
            <w:r w:rsidRPr="0092598D">
              <w:rPr>
                <w:sz w:val="24"/>
                <w:szCs w:val="24"/>
              </w:rPr>
              <w:t xml:space="preserve"> Саша</w:t>
            </w:r>
          </w:p>
          <w:p w:rsidR="0055446E" w:rsidRPr="0092598D" w:rsidRDefault="0055446E" w:rsidP="00F51103">
            <w:pPr>
              <w:jc w:val="center"/>
              <w:rPr>
                <w:rFonts w:eastAsia="Calibri"/>
                <w:sz w:val="24"/>
                <w:szCs w:val="24"/>
                <w:lang w:eastAsia="en-US"/>
              </w:rPr>
            </w:pPr>
            <w:proofErr w:type="spellStart"/>
            <w:r w:rsidRPr="0092598D">
              <w:rPr>
                <w:sz w:val="24"/>
                <w:szCs w:val="24"/>
              </w:rPr>
              <w:t>Кащавцева</w:t>
            </w:r>
            <w:proofErr w:type="spellEnd"/>
            <w:r w:rsidRPr="0092598D">
              <w:rPr>
                <w:sz w:val="24"/>
                <w:szCs w:val="24"/>
              </w:rPr>
              <w:t xml:space="preserve"> Арина</w:t>
            </w:r>
          </w:p>
        </w:tc>
        <w:tc>
          <w:tcPr>
            <w:tcW w:w="1985"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jc w:val="center"/>
              <w:rPr>
                <w:rFonts w:eastAsia="Calibri"/>
                <w:sz w:val="24"/>
                <w:szCs w:val="24"/>
              </w:rPr>
            </w:pPr>
            <w:r w:rsidRPr="0092598D">
              <w:rPr>
                <w:sz w:val="24"/>
                <w:szCs w:val="24"/>
              </w:rPr>
              <w:t>Кочубей С.Т.</w:t>
            </w:r>
          </w:p>
          <w:p w:rsidR="0055446E" w:rsidRPr="0092598D" w:rsidRDefault="0055446E" w:rsidP="00F51103">
            <w:pPr>
              <w:spacing w:line="276" w:lineRule="auto"/>
              <w:jc w:val="center"/>
              <w:rPr>
                <w:rFonts w:eastAsia="Calibri"/>
                <w:sz w:val="24"/>
                <w:szCs w:val="24"/>
                <w:lang w:eastAsia="en-US"/>
              </w:rPr>
            </w:pPr>
            <w:proofErr w:type="spellStart"/>
            <w:r w:rsidRPr="0092598D">
              <w:rPr>
                <w:sz w:val="24"/>
                <w:szCs w:val="24"/>
              </w:rPr>
              <w:t>Тасмухамбетова</w:t>
            </w:r>
            <w:proofErr w:type="spellEnd"/>
            <w:r w:rsidRPr="0092598D">
              <w:rPr>
                <w:sz w:val="24"/>
                <w:szCs w:val="24"/>
              </w:rPr>
              <w:t xml:space="preserve"> А.В.</w:t>
            </w:r>
          </w:p>
        </w:tc>
        <w:tc>
          <w:tcPr>
            <w:tcW w:w="1379"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jc w:val="center"/>
              <w:rPr>
                <w:rFonts w:eastAsia="Calibri"/>
                <w:sz w:val="24"/>
                <w:szCs w:val="24"/>
              </w:rPr>
            </w:pPr>
            <w:r w:rsidRPr="0092598D">
              <w:rPr>
                <w:sz w:val="24"/>
                <w:szCs w:val="24"/>
              </w:rPr>
              <w:t>участие</w:t>
            </w:r>
          </w:p>
          <w:p w:rsidR="0055446E" w:rsidRPr="0092598D" w:rsidRDefault="0055446E" w:rsidP="00F51103">
            <w:pPr>
              <w:jc w:val="center"/>
              <w:rPr>
                <w:sz w:val="24"/>
                <w:szCs w:val="24"/>
              </w:rPr>
            </w:pPr>
            <w:r w:rsidRPr="0092598D">
              <w:rPr>
                <w:sz w:val="24"/>
                <w:szCs w:val="24"/>
              </w:rPr>
              <w:t>1место</w:t>
            </w:r>
          </w:p>
          <w:p w:rsidR="0055446E" w:rsidRPr="0092598D" w:rsidRDefault="0055446E" w:rsidP="00F51103">
            <w:pPr>
              <w:spacing w:line="276" w:lineRule="auto"/>
              <w:jc w:val="center"/>
              <w:rPr>
                <w:rFonts w:eastAsia="Calibri"/>
                <w:sz w:val="24"/>
                <w:szCs w:val="24"/>
                <w:lang w:eastAsia="en-US"/>
              </w:rPr>
            </w:pPr>
            <w:r w:rsidRPr="0092598D">
              <w:rPr>
                <w:sz w:val="24"/>
                <w:szCs w:val="24"/>
              </w:rPr>
              <w:t>1место</w:t>
            </w:r>
          </w:p>
        </w:tc>
        <w:tc>
          <w:tcPr>
            <w:tcW w:w="887"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март</w:t>
            </w:r>
          </w:p>
        </w:tc>
      </w:tr>
      <w:tr w:rsidR="0055446E" w:rsidRPr="0092598D" w:rsidTr="00F51103">
        <w:trPr>
          <w:cantSplit/>
          <w:trHeight w:val="390"/>
        </w:trPr>
        <w:tc>
          <w:tcPr>
            <w:tcW w:w="852"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pStyle w:val="af6"/>
              <w:numPr>
                <w:ilvl w:val="0"/>
                <w:numId w:val="27"/>
              </w:numPr>
              <w:tabs>
                <w:tab w:val="left" w:pos="459"/>
              </w:tabs>
              <w:spacing w:after="0"/>
              <w:jc w:val="cente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after="200" w:line="276" w:lineRule="auto"/>
              <w:rPr>
                <w:rFonts w:eastAsia="Calibri"/>
                <w:sz w:val="24"/>
                <w:szCs w:val="24"/>
                <w:lang w:eastAsia="en-US"/>
              </w:rPr>
            </w:pPr>
            <w:r w:rsidRPr="0092598D">
              <w:rPr>
                <w:sz w:val="24"/>
                <w:szCs w:val="24"/>
              </w:rPr>
              <w:t>Фестиваль хоров «Песни великой Победы»</w:t>
            </w:r>
          </w:p>
        </w:tc>
        <w:tc>
          <w:tcPr>
            <w:tcW w:w="2551"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proofErr w:type="spellStart"/>
            <w:r w:rsidRPr="0092598D">
              <w:rPr>
                <w:sz w:val="24"/>
                <w:szCs w:val="24"/>
              </w:rPr>
              <w:t>Ступак</w:t>
            </w:r>
            <w:proofErr w:type="spellEnd"/>
            <w:r w:rsidRPr="0092598D">
              <w:rPr>
                <w:sz w:val="24"/>
                <w:szCs w:val="24"/>
              </w:rPr>
              <w:t xml:space="preserve"> Т.С.</w:t>
            </w:r>
          </w:p>
        </w:tc>
        <w:tc>
          <w:tcPr>
            <w:tcW w:w="1379"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3 место</w:t>
            </w:r>
          </w:p>
        </w:tc>
        <w:tc>
          <w:tcPr>
            <w:tcW w:w="887"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Апрель</w:t>
            </w:r>
          </w:p>
        </w:tc>
      </w:tr>
      <w:tr w:rsidR="0055446E" w:rsidRPr="0092598D" w:rsidTr="00F51103">
        <w:trPr>
          <w:cantSplit/>
          <w:trHeight w:val="390"/>
        </w:trPr>
        <w:tc>
          <w:tcPr>
            <w:tcW w:w="852"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pStyle w:val="af6"/>
              <w:numPr>
                <w:ilvl w:val="0"/>
                <w:numId w:val="27"/>
              </w:numPr>
              <w:tabs>
                <w:tab w:val="left" w:pos="459"/>
              </w:tabs>
              <w:spacing w:after="0"/>
              <w:jc w:val="cente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after="200" w:line="276" w:lineRule="auto"/>
              <w:rPr>
                <w:rFonts w:eastAsia="Calibri"/>
                <w:sz w:val="24"/>
                <w:szCs w:val="24"/>
                <w:lang w:eastAsia="en-US"/>
              </w:rPr>
            </w:pPr>
            <w:r w:rsidRPr="0092598D">
              <w:rPr>
                <w:sz w:val="24"/>
                <w:szCs w:val="24"/>
              </w:rPr>
              <w:t>Конкурс рисунков «Дети войны игрушек не знали»</w:t>
            </w:r>
          </w:p>
        </w:tc>
        <w:tc>
          <w:tcPr>
            <w:tcW w:w="2551"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jc w:val="center"/>
              <w:rPr>
                <w:rFonts w:eastAsia="Calibri"/>
                <w:sz w:val="24"/>
                <w:szCs w:val="24"/>
                <w:lang w:eastAsia="en-US"/>
              </w:rPr>
            </w:pPr>
            <w:proofErr w:type="spellStart"/>
            <w:r w:rsidRPr="0092598D">
              <w:rPr>
                <w:sz w:val="24"/>
                <w:szCs w:val="24"/>
              </w:rPr>
              <w:t>Мунгалов</w:t>
            </w:r>
            <w:proofErr w:type="spellEnd"/>
            <w:r w:rsidRPr="0092598D">
              <w:rPr>
                <w:sz w:val="24"/>
                <w:szCs w:val="24"/>
              </w:rPr>
              <w:t xml:space="preserve"> Николай</w:t>
            </w:r>
          </w:p>
        </w:tc>
        <w:tc>
          <w:tcPr>
            <w:tcW w:w="1985"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proofErr w:type="spellStart"/>
            <w:r w:rsidRPr="0092598D">
              <w:rPr>
                <w:sz w:val="24"/>
                <w:szCs w:val="24"/>
              </w:rPr>
              <w:t>Тасмухамбетова</w:t>
            </w:r>
            <w:proofErr w:type="spellEnd"/>
            <w:r w:rsidRPr="0092598D">
              <w:rPr>
                <w:sz w:val="24"/>
                <w:szCs w:val="24"/>
              </w:rPr>
              <w:t xml:space="preserve"> А.В.</w:t>
            </w:r>
          </w:p>
        </w:tc>
        <w:tc>
          <w:tcPr>
            <w:tcW w:w="1379"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2 место</w:t>
            </w:r>
          </w:p>
        </w:tc>
        <w:tc>
          <w:tcPr>
            <w:tcW w:w="887"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Апрель</w:t>
            </w:r>
          </w:p>
        </w:tc>
      </w:tr>
      <w:tr w:rsidR="0055446E" w:rsidRPr="0092598D" w:rsidTr="00F51103">
        <w:trPr>
          <w:cantSplit/>
          <w:trHeight w:val="390"/>
        </w:trPr>
        <w:tc>
          <w:tcPr>
            <w:tcW w:w="852"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pStyle w:val="af6"/>
              <w:numPr>
                <w:ilvl w:val="0"/>
                <w:numId w:val="27"/>
              </w:numPr>
              <w:tabs>
                <w:tab w:val="left" w:pos="459"/>
              </w:tabs>
              <w:spacing w:after="0"/>
              <w:jc w:val="cente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after="200" w:line="276" w:lineRule="auto"/>
              <w:rPr>
                <w:rFonts w:eastAsia="Calibri"/>
                <w:sz w:val="24"/>
                <w:szCs w:val="24"/>
                <w:lang w:eastAsia="en-US"/>
              </w:rPr>
            </w:pPr>
            <w:r w:rsidRPr="0092598D">
              <w:rPr>
                <w:sz w:val="24"/>
                <w:szCs w:val="24"/>
              </w:rPr>
              <w:t>Фотоконкурс «Память поколений»</w:t>
            </w:r>
          </w:p>
        </w:tc>
        <w:tc>
          <w:tcPr>
            <w:tcW w:w="2551"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proofErr w:type="spellStart"/>
            <w:r w:rsidRPr="0092598D">
              <w:rPr>
                <w:sz w:val="24"/>
                <w:szCs w:val="24"/>
              </w:rPr>
              <w:t>Ступак</w:t>
            </w:r>
            <w:proofErr w:type="spellEnd"/>
            <w:r w:rsidRPr="0092598D">
              <w:rPr>
                <w:sz w:val="24"/>
                <w:szCs w:val="24"/>
              </w:rPr>
              <w:t xml:space="preserve"> Т.С.</w:t>
            </w:r>
          </w:p>
        </w:tc>
        <w:tc>
          <w:tcPr>
            <w:tcW w:w="1379"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участие</w:t>
            </w:r>
          </w:p>
        </w:tc>
        <w:tc>
          <w:tcPr>
            <w:tcW w:w="887"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Апрель</w:t>
            </w:r>
          </w:p>
        </w:tc>
      </w:tr>
      <w:tr w:rsidR="0055446E" w:rsidRPr="0092598D" w:rsidTr="00F51103">
        <w:trPr>
          <w:cantSplit/>
          <w:trHeight w:val="390"/>
        </w:trPr>
        <w:tc>
          <w:tcPr>
            <w:tcW w:w="852"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pStyle w:val="af6"/>
              <w:numPr>
                <w:ilvl w:val="0"/>
                <w:numId w:val="27"/>
              </w:numPr>
              <w:tabs>
                <w:tab w:val="left" w:pos="459"/>
              </w:tabs>
              <w:spacing w:after="0"/>
              <w:jc w:val="cente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after="200" w:line="276" w:lineRule="auto"/>
              <w:rPr>
                <w:rFonts w:eastAsia="Calibri"/>
                <w:sz w:val="24"/>
                <w:szCs w:val="24"/>
                <w:lang w:eastAsia="en-US"/>
              </w:rPr>
            </w:pPr>
            <w:r w:rsidRPr="0092598D">
              <w:rPr>
                <w:sz w:val="24"/>
                <w:szCs w:val="24"/>
              </w:rPr>
              <w:t>Фестиваль инсценированной песни «Солдатский привал»</w:t>
            </w:r>
          </w:p>
        </w:tc>
        <w:tc>
          <w:tcPr>
            <w:tcW w:w="2551"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proofErr w:type="spellStart"/>
            <w:r w:rsidRPr="0092598D">
              <w:rPr>
                <w:sz w:val="24"/>
                <w:szCs w:val="24"/>
              </w:rPr>
              <w:t>Холодцова</w:t>
            </w:r>
            <w:proofErr w:type="spellEnd"/>
            <w:r w:rsidRPr="0092598D">
              <w:rPr>
                <w:sz w:val="24"/>
                <w:szCs w:val="24"/>
              </w:rPr>
              <w:t xml:space="preserve"> Г.В.</w:t>
            </w:r>
          </w:p>
        </w:tc>
        <w:tc>
          <w:tcPr>
            <w:tcW w:w="1379"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участие</w:t>
            </w:r>
          </w:p>
        </w:tc>
        <w:tc>
          <w:tcPr>
            <w:tcW w:w="887"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Апрель</w:t>
            </w:r>
          </w:p>
        </w:tc>
      </w:tr>
      <w:tr w:rsidR="0055446E" w:rsidRPr="0092598D" w:rsidTr="00F51103">
        <w:trPr>
          <w:cantSplit/>
          <w:trHeight w:val="390"/>
        </w:trPr>
        <w:tc>
          <w:tcPr>
            <w:tcW w:w="852"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pStyle w:val="af6"/>
              <w:numPr>
                <w:ilvl w:val="0"/>
                <w:numId w:val="27"/>
              </w:numPr>
              <w:tabs>
                <w:tab w:val="left" w:pos="459"/>
              </w:tabs>
              <w:spacing w:after="0"/>
              <w:jc w:val="cente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after="200" w:line="276" w:lineRule="auto"/>
              <w:rPr>
                <w:rFonts w:eastAsia="Calibri"/>
                <w:sz w:val="24"/>
                <w:szCs w:val="24"/>
                <w:lang w:eastAsia="en-US"/>
              </w:rPr>
            </w:pPr>
            <w:r w:rsidRPr="0092598D">
              <w:rPr>
                <w:sz w:val="24"/>
                <w:szCs w:val="24"/>
              </w:rPr>
              <w:t xml:space="preserve">Конкурс кабинетов начальных классов </w:t>
            </w:r>
          </w:p>
        </w:tc>
        <w:tc>
          <w:tcPr>
            <w:tcW w:w="2551"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jc w:val="center"/>
              <w:rPr>
                <w:rFonts w:eastAsia="Calibri"/>
                <w:sz w:val="24"/>
                <w:szCs w:val="24"/>
              </w:rPr>
            </w:pPr>
            <w:proofErr w:type="spellStart"/>
            <w:r w:rsidRPr="0092598D">
              <w:rPr>
                <w:sz w:val="24"/>
                <w:szCs w:val="24"/>
              </w:rPr>
              <w:t>ТасмухамбетоваА.В</w:t>
            </w:r>
            <w:proofErr w:type="spellEnd"/>
            <w:r w:rsidRPr="0092598D">
              <w:rPr>
                <w:sz w:val="24"/>
                <w:szCs w:val="24"/>
              </w:rPr>
              <w:t>.</w:t>
            </w:r>
          </w:p>
          <w:p w:rsidR="0055446E" w:rsidRPr="0092598D" w:rsidRDefault="0055446E" w:rsidP="00F51103">
            <w:pPr>
              <w:spacing w:line="276" w:lineRule="auto"/>
              <w:jc w:val="center"/>
              <w:rPr>
                <w:rFonts w:eastAsia="Calibri"/>
                <w:sz w:val="24"/>
                <w:szCs w:val="24"/>
                <w:lang w:eastAsia="en-US"/>
              </w:rPr>
            </w:pPr>
            <w:r w:rsidRPr="0092598D">
              <w:rPr>
                <w:sz w:val="24"/>
                <w:szCs w:val="24"/>
              </w:rPr>
              <w:t>Кочубей С.Т.</w:t>
            </w:r>
          </w:p>
        </w:tc>
        <w:tc>
          <w:tcPr>
            <w:tcW w:w="1379"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jc w:val="center"/>
              <w:rPr>
                <w:rFonts w:eastAsia="Calibri"/>
                <w:sz w:val="24"/>
                <w:szCs w:val="24"/>
              </w:rPr>
            </w:pPr>
            <w:r w:rsidRPr="0092598D">
              <w:rPr>
                <w:sz w:val="24"/>
                <w:szCs w:val="24"/>
              </w:rPr>
              <w:t>3 место</w:t>
            </w:r>
          </w:p>
          <w:p w:rsidR="0055446E" w:rsidRPr="0092598D" w:rsidRDefault="0055446E" w:rsidP="00F51103">
            <w:pPr>
              <w:jc w:val="center"/>
              <w:rPr>
                <w:sz w:val="24"/>
                <w:szCs w:val="24"/>
              </w:rPr>
            </w:pPr>
          </w:p>
          <w:p w:rsidR="0055446E" w:rsidRPr="0092598D" w:rsidRDefault="0055446E" w:rsidP="00F51103">
            <w:pPr>
              <w:spacing w:line="276" w:lineRule="auto"/>
              <w:jc w:val="center"/>
              <w:rPr>
                <w:rFonts w:eastAsia="Calibri"/>
                <w:sz w:val="24"/>
                <w:szCs w:val="24"/>
                <w:lang w:eastAsia="en-US"/>
              </w:rPr>
            </w:pPr>
            <w:r w:rsidRPr="0092598D">
              <w:rPr>
                <w:sz w:val="24"/>
                <w:szCs w:val="24"/>
              </w:rPr>
              <w:t>участие</w:t>
            </w:r>
          </w:p>
        </w:tc>
        <w:tc>
          <w:tcPr>
            <w:tcW w:w="887"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Апрель</w:t>
            </w:r>
          </w:p>
        </w:tc>
      </w:tr>
      <w:tr w:rsidR="0055446E" w:rsidRPr="0092598D" w:rsidTr="00F51103">
        <w:trPr>
          <w:cantSplit/>
          <w:trHeight w:val="390"/>
        </w:trPr>
        <w:tc>
          <w:tcPr>
            <w:tcW w:w="852"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pStyle w:val="af6"/>
              <w:numPr>
                <w:ilvl w:val="0"/>
                <w:numId w:val="27"/>
              </w:numPr>
              <w:tabs>
                <w:tab w:val="left" w:pos="459"/>
              </w:tabs>
              <w:spacing w:after="0"/>
              <w:jc w:val="cente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after="200" w:line="276" w:lineRule="auto"/>
              <w:rPr>
                <w:rFonts w:eastAsia="Calibri"/>
                <w:sz w:val="24"/>
                <w:szCs w:val="24"/>
                <w:lang w:eastAsia="en-US"/>
              </w:rPr>
            </w:pPr>
            <w:r w:rsidRPr="0092598D">
              <w:rPr>
                <w:sz w:val="24"/>
                <w:szCs w:val="24"/>
              </w:rPr>
              <w:t>Выставка "Чтение в любом формате"</w:t>
            </w:r>
          </w:p>
        </w:tc>
        <w:tc>
          <w:tcPr>
            <w:tcW w:w="2551"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proofErr w:type="spellStart"/>
            <w:r w:rsidRPr="0092598D">
              <w:rPr>
                <w:sz w:val="24"/>
                <w:szCs w:val="24"/>
              </w:rPr>
              <w:t>Холодцова</w:t>
            </w:r>
            <w:proofErr w:type="spellEnd"/>
            <w:r w:rsidRPr="0092598D">
              <w:rPr>
                <w:sz w:val="24"/>
                <w:szCs w:val="24"/>
              </w:rPr>
              <w:t xml:space="preserve"> Г.В.</w:t>
            </w:r>
          </w:p>
        </w:tc>
        <w:tc>
          <w:tcPr>
            <w:tcW w:w="1379"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участие</w:t>
            </w:r>
          </w:p>
        </w:tc>
        <w:tc>
          <w:tcPr>
            <w:tcW w:w="887"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Апрель</w:t>
            </w:r>
          </w:p>
        </w:tc>
      </w:tr>
      <w:tr w:rsidR="0055446E" w:rsidRPr="0092598D" w:rsidTr="00F51103">
        <w:trPr>
          <w:cantSplit/>
          <w:trHeight w:val="390"/>
        </w:trPr>
        <w:tc>
          <w:tcPr>
            <w:tcW w:w="852"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pStyle w:val="af6"/>
              <w:numPr>
                <w:ilvl w:val="0"/>
                <w:numId w:val="27"/>
              </w:numPr>
              <w:tabs>
                <w:tab w:val="left" w:pos="459"/>
              </w:tabs>
              <w:spacing w:after="0"/>
              <w:jc w:val="cente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after="200" w:line="276" w:lineRule="auto"/>
              <w:rPr>
                <w:rFonts w:eastAsia="Calibri"/>
                <w:sz w:val="24"/>
                <w:szCs w:val="24"/>
                <w:lang w:eastAsia="en-US"/>
              </w:rPr>
            </w:pPr>
            <w:r w:rsidRPr="0092598D">
              <w:rPr>
                <w:sz w:val="24"/>
                <w:szCs w:val="24"/>
              </w:rPr>
              <w:t>Акция "Прочти книгу о войне"</w:t>
            </w:r>
          </w:p>
        </w:tc>
        <w:tc>
          <w:tcPr>
            <w:tcW w:w="2551"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proofErr w:type="spellStart"/>
            <w:r w:rsidRPr="0092598D">
              <w:rPr>
                <w:sz w:val="24"/>
                <w:szCs w:val="24"/>
              </w:rPr>
              <w:t>Холодцова</w:t>
            </w:r>
            <w:proofErr w:type="spellEnd"/>
            <w:r w:rsidRPr="0092598D">
              <w:rPr>
                <w:sz w:val="24"/>
                <w:szCs w:val="24"/>
              </w:rPr>
              <w:t xml:space="preserve"> Г.В.</w:t>
            </w:r>
          </w:p>
        </w:tc>
        <w:tc>
          <w:tcPr>
            <w:tcW w:w="1379"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участие</w:t>
            </w:r>
          </w:p>
        </w:tc>
        <w:tc>
          <w:tcPr>
            <w:tcW w:w="887"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Апрель</w:t>
            </w:r>
          </w:p>
        </w:tc>
      </w:tr>
      <w:tr w:rsidR="0055446E" w:rsidRPr="0092598D" w:rsidTr="00F51103">
        <w:trPr>
          <w:cantSplit/>
          <w:trHeight w:val="390"/>
        </w:trPr>
        <w:tc>
          <w:tcPr>
            <w:tcW w:w="852"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pStyle w:val="af6"/>
              <w:numPr>
                <w:ilvl w:val="0"/>
                <w:numId w:val="27"/>
              </w:numPr>
              <w:tabs>
                <w:tab w:val="left" w:pos="459"/>
              </w:tabs>
              <w:spacing w:after="0"/>
              <w:jc w:val="cente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after="200" w:line="276" w:lineRule="auto"/>
              <w:rPr>
                <w:rFonts w:eastAsia="Calibri"/>
                <w:sz w:val="24"/>
                <w:szCs w:val="24"/>
                <w:lang w:eastAsia="en-US"/>
              </w:rPr>
            </w:pPr>
            <w:r w:rsidRPr="0092598D">
              <w:rPr>
                <w:sz w:val="24"/>
                <w:szCs w:val="24"/>
              </w:rPr>
              <w:t>Конкурс плакатов «Нет насилию»</w:t>
            </w:r>
          </w:p>
        </w:tc>
        <w:tc>
          <w:tcPr>
            <w:tcW w:w="2551"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Кочубей С.Т.</w:t>
            </w:r>
          </w:p>
        </w:tc>
        <w:tc>
          <w:tcPr>
            <w:tcW w:w="1379"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участие</w:t>
            </w:r>
          </w:p>
        </w:tc>
        <w:tc>
          <w:tcPr>
            <w:tcW w:w="887"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апрель</w:t>
            </w:r>
          </w:p>
        </w:tc>
      </w:tr>
      <w:tr w:rsidR="0055446E" w:rsidRPr="0092598D" w:rsidTr="00F51103">
        <w:trPr>
          <w:cantSplit/>
          <w:trHeight w:val="390"/>
        </w:trPr>
        <w:tc>
          <w:tcPr>
            <w:tcW w:w="852"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pStyle w:val="af6"/>
              <w:numPr>
                <w:ilvl w:val="0"/>
                <w:numId w:val="27"/>
              </w:numPr>
              <w:tabs>
                <w:tab w:val="left" w:pos="459"/>
              </w:tabs>
              <w:spacing w:after="0"/>
              <w:jc w:val="cente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after="200" w:line="276" w:lineRule="auto"/>
              <w:rPr>
                <w:rFonts w:eastAsia="Calibri"/>
                <w:sz w:val="24"/>
                <w:szCs w:val="24"/>
                <w:lang w:eastAsia="en-US"/>
              </w:rPr>
            </w:pPr>
            <w:r w:rsidRPr="0092598D">
              <w:rPr>
                <w:sz w:val="24"/>
                <w:szCs w:val="24"/>
              </w:rPr>
              <w:t>Районный конкурс рисунков на асфальте «Победа глазами детей»</w:t>
            </w:r>
          </w:p>
        </w:tc>
        <w:tc>
          <w:tcPr>
            <w:tcW w:w="2551"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rPr>
                <w:rFonts w:eastAsia="Calibri"/>
                <w:sz w:val="24"/>
                <w:szCs w:val="24"/>
              </w:rPr>
            </w:pPr>
          </w:p>
          <w:p w:rsidR="0055446E" w:rsidRPr="0092598D" w:rsidRDefault="0055446E" w:rsidP="00F51103">
            <w:pPr>
              <w:spacing w:line="276" w:lineRule="auto"/>
              <w:jc w:val="center"/>
              <w:rPr>
                <w:rFonts w:eastAsia="Calibri"/>
                <w:sz w:val="24"/>
                <w:szCs w:val="24"/>
                <w:lang w:eastAsia="en-US"/>
              </w:rPr>
            </w:pPr>
            <w:proofErr w:type="spellStart"/>
            <w:r w:rsidRPr="0092598D">
              <w:rPr>
                <w:sz w:val="24"/>
                <w:szCs w:val="24"/>
              </w:rPr>
              <w:t>Ступак</w:t>
            </w:r>
            <w:proofErr w:type="spellEnd"/>
            <w:proofErr w:type="gramStart"/>
            <w:r w:rsidRPr="0092598D">
              <w:rPr>
                <w:sz w:val="24"/>
                <w:szCs w:val="24"/>
              </w:rPr>
              <w:t xml:space="preserve"> Ж</w:t>
            </w:r>
            <w:proofErr w:type="gramEnd"/>
            <w:r w:rsidRPr="0092598D">
              <w:rPr>
                <w:sz w:val="24"/>
                <w:szCs w:val="24"/>
              </w:rPr>
              <w:t xml:space="preserve"> 9 </w:t>
            </w:r>
            <w:proofErr w:type="spellStart"/>
            <w:r w:rsidRPr="0092598D">
              <w:rPr>
                <w:sz w:val="24"/>
                <w:szCs w:val="24"/>
              </w:rPr>
              <w:t>кл</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jc w:val="center"/>
              <w:rPr>
                <w:rFonts w:eastAsia="Calibri"/>
                <w:sz w:val="24"/>
                <w:szCs w:val="24"/>
              </w:rPr>
            </w:pPr>
            <w:r w:rsidRPr="0092598D">
              <w:rPr>
                <w:sz w:val="24"/>
                <w:szCs w:val="24"/>
              </w:rPr>
              <w:t>.</w:t>
            </w:r>
          </w:p>
          <w:p w:rsidR="0055446E" w:rsidRPr="0092598D" w:rsidRDefault="0055446E" w:rsidP="00F51103">
            <w:pPr>
              <w:spacing w:line="276" w:lineRule="auto"/>
              <w:jc w:val="center"/>
              <w:rPr>
                <w:rFonts w:eastAsia="Calibri"/>
                <w:sz w:val="24"/>
                <w:szCs w:val="24"/>
                <w:lang w:eastAsia="en-US"/>
              </w:rPr>
            </w:pPr>
            <w:proofErr w:type="spellStart"/>
            <w:r w:rsidRPr="0092598D">
              <w:rPr>
                <w:sz w:val="24"/>
                <w:szCs w:val="24"/>
              </w:rPr>
              <w:t>Ступак</w:t>
            </w:r>
            <w:proofErr w:type="spellEnd"/>
            <w:r w:rsidRPr="0092598D">
              <w:rPr>
                <w:sz w:val="24"/>
                <w:szCs w:val="24"/>
              </w:rPr>
              <w:t xml:space="preserve"> В.Е.</w:t>
            </w:r>
          </w:p>
        </w:tc>
        <w:tc>
          <w:tcPr>
            <w:tcW w:w="1379"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jc w:val="center"/>
              <w:rPr>
                <w:rFonts w:eastAsia="Calibri"/>
                <w:sz w:val="24"/>
                <w:szCs w:val="24"/>
              </w:rPr>
            </w:pPr>
          </w:p>
          <w:p w:rsidR="0055446E" w:rsidRPr="0092598D" w:rsidRDefault="0055446E" w:rsidP="00F51103">
            <w:pPr>
              <w:spacing w:line="276" w:lineRule="auto"/>
              <w:jc w:val="center"/>
              <w:rPr>
                <w:rFonts w:eastAsia="Calibri"/>
                <w:sz w:val="24"/>
                <w:szCs w:val="24"/>
                <w:lang w:eastAsia="en-US"/>
              </w:rPr>
            </w:pPr>
            <w:r w:rsidRPr="0092598D">
              <w:rPr>
                <w:sz w:val="24"/>
                <w:szCs w:val="24"/>
              </w:rPr>
              <w:t>3 место</w:t>
            </w:r>
          </w:p>
        </w:tc>
        <w:tc>
          <w:tcPr>
            <w:tcW w:w="887"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rPr>
                <w:rFonts w:eastAsia="Calibri"/>
                <w:sz w:val="24"/>
                <w:szCs w:val="24"/>
              </w:rPr>
            </w:pPr>
            <w:r w:rsidRPr="0092598D">
              <w:rPr>
                <w:sz w:val="24"/>
                <w:szCs w:val="24"/>
              </w:rPr>
              <w:t>май</w:t>
            </w:r>
          </w:p>
          <w:p w:rsidR="0055446E" w:rsidRPr="0092598D" w:rsidRDefault="0055446E" w:rsidP="00F51103">
            <w:pPr>
              <w:spacing w:after="200" w:line="276" w:lineRule="auto"/>
              <w:rPr>
                <w:rFonts w:eastAsia="Calibri"/>
                <w:sz w:val="24"/>
                <w:szCs w:val="24"/>
                <w:lang w:eastAsia="en-US"/>
              </w:rPr>
            </w:pPr>
          </w:p>
        </w:tc>
      </w:tr>
      <w:tr w:rsidR="0055446E" w:rsidRPr="0092598D" w:rsidTr="00F51103">
        <w:trPr>
          <w:cantSplit/>
          <w:trHeight w:val="1405"/>
        </w:trPr>
        <w:tc>
          <w:tcPr>
            <w:tcW w:w="852"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pStyle w:val="af6"/>
              <w:numPr>
                <w:ilvl w:val="0"/>
                <w:numId w:val="27"/>
              </w:numPr>
              <w:tabs>
                <w:tab w:val="left" w:pos="459"/>
              </w:tabs>
              <w:spacing w:after="0"/>
              <w:jc w:val="cente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after="200" w:line="276" w:lineRule="auto"/>
              <w:rPr>
                <w:rFonts w:eastAsia="Calibri"/>
                <w:sz w:val="24"/>
                <w:szCs w:val="24"/>
                <w:lang w:eastAsia="en-US"/>
              </w:rPr>
            </w:pPr>
            <w:r w:rsidRPr="0092598D">
              <w:rPr>
                <w:sz w:val="24"/>
                <w:szCs w:val="24"/>
              </w:rPr>
              <w:t>конкурс школьных сочинений «Мы помним, мы чтим подвиг наших предков»</w:t>
            </w:r>
          </w:p>
        </w:tc>
        <w:tc>
          <w:tcPr>
            <w:tcW w:w="2551"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proofErr w:type="spellStart"/>
            <w:r w:rsidRPr="0092598D">
              <w:rPr>
                <w:sz w:val="24"/>
                <w:szCs w:val="24"/>
              </w:rPr>
              <w:t>Ступак</w:t>
            </w:r>
            <w:proofErr w:type="spellEnd"/>
            <w:proofErr w:type="gramStart"/>
            <w:r w:rsidRPr="0092598D">
              <w:rPr>
                <w:sz w:val="24"/>
                <w:szCs w:val="24"/>
              </w:rPr>
              <w:t xml:space="preserve"> Ж</w:t>
            </w:r>
            <w:proofErr w:type="gramEnd"/>
            <w:r w:rsidRPr="0092598D">
              <w:rPr>
                <w:sz w:val="24"/>
                <w:szCs w:val="24"/>
              </w:rPr>
              <w:t xml:space="preserve"> 9 </w:t>
            </w:r>
            <w:proofErr w:type="spellStart"/>
            <w:r w:rsidRPr="0092598D">
              <w:rPr>
                <w:sz w:val="24"/>
                <w:szCs w:val="24"/>
              </w:rPr>
              <w:t>кл</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proofErr w:type="spellStart"/>
            <w:r w:rsidRPr="0092598D">
              <w:rPr>
                <w:sz w:val="24"/>
                <w:szCs w:val="24"/>
              </w:rPr>
              <w:t>Ступак</w:t>
            </w:r>
            <w:proofErr w:type="spellEnd"/>
            <w:r w:rsidRPr="0092598D">
              <w:rPr>
                <w:sz w:val="24"/>
                <w:szCs w:val="24"/>
              </w:rPr>
              <w:t xml:space="preserve"> В.Е.</w:t>
            </w:r>
          </w:p>
        </w:tc>
        <w:tc>
          <w:tcPr>
            <w:tcW w:w="1379"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2 место</w:t>
            </w:r>
          </w:p>
        </w:tc>
        <w:tc>
          <w:tcPr>
            <w:tcW w:w="887"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rPr>
                <w:rFonts w:eastAsia="Calibri"/>
                <w:sz w:val="24"/>
                <w:szCs w:val="24"/>
              </w:rPr>
            </w:pPr>
            <w:r w:rsidRPr="0092598D">
              <w:rPr>
                <w:sz w:val="24"/>
                <w:szCs w:val="24"/>
              </w:rPr>
              <w:t>май</w:t>
            </w:r>
          </w:p>
          <w:p w:rsidR="0055446E" w:rsidRPr="0092598D" w:rsidRDefault="0055446E" w:rsidP="00F51103">
            <w:pPr>
              <w:rPr>
                <w:sz w:val="24"/>
                <w:szCs w:val="24"/>
              </w:rPr>
            </w:pPr>
          </w:p>
          <w:p w:rsidR="0055446E" w:rsidRPr="0092598D" w:rsidRDefault="0055446E" w:rsidP="00F51103">
            <w:pPr>
              <w:spacing w:after="200" w:line="276" w:lineRule="auto"/>
              <w:rPr>
                <w:rFonts w:eastAsia="Calibri"/>
                <w:sz w:val="24"/>
                <w:szCs w:val="24"/>
                <w:lang w:eastAsia="en-US"/>
              </w:rPr>
            </w:pPr>
          </w:p>
        </w:tc>
      </w:tr>
      <w:tr w:rsidR="0055446E" w:rsidRPr="0092598D" w:rsidTr="00F51103">
        <w:trPr>
          <w:cantSplit/>
          <w:trHeight w:val="1554"/>
        </w:trPr>
        <w:tc>
          <w:tcPr>
            <w:tcW w:w="852"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pStyle w:val="af6"/>
              <w:numPr>
                <w:ilvl w:val="0"/>
                <w:numId w:val="27"/>
              </w:numPr>
              <w:tabs>
                <w:tab w:val="left" w:pos="459"/>
              </w:tabs>
              <w:spacing w:after="0"/>
              <w:jc w:val="cente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after="200" w:line="276" w:lineRule="auto"/>
              <w:rPr>
                <w:rFonts w:eastAsia="Calibri"/>
                <w:sz w:val="24"/>
                <w:szCs w:val="24"/>
                <w:lang w:eastAsia="en-US"/>
              </w:rPr>
            </w:pPr>
            <w:r w:rsidRPr="0092598D">
              <w:rPr>
                <w:sz w:val="24"/>
                <w:szCs w:val="24"/>
              </w:rPr>
              <w:t>Муниципальный дистанционный проект по иностранным языкам «Волшебный мир литературы»</w:t>
            </w:r>
          </w:p>
        </w:tc>
        <w:tc>
          <w:tcPr>
            <w:tcW w:w="2551"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spacing w:line="276" w:lineRule="auto"/>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proofErr w:type="spellStart"/>
            <w:r w:rsidRPr="0092598D">
              <w:rPr>
                <w:sz w:val="24"/>
                <w:szCs w:val="24"/>
              </w:rPr>
              <w:t>Кужахметова</w:t>
            </w:r>
            <w:proofErr w:type="spellEnd"/>
            <w:r w:rsidRPr="0092598D">
              <w:rPr>
                <w:sz w:val="24"/>
                <w:szCs w:val="24"/>
              </w:rPr>
              <w:t xml:space="preserve"> М.Н.</w:t>
            </w:r>
          </w:p>
        </w:tc>
        <w:tc>
          <w:tcPr>
            <w:tcW w:w="1379"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r w:rsidRPr="0092598D">
              <w:rPr>
                <w:sz w:val="24"/>
                <w:szCs w:val="24"/>
              </w:rPr>
              <w:t>участие</w:t>
            </w:r>
          </w:p>
        </w:tc>
        <w:tc>
          <w:tcPr>
            <w:tcW w:w="887"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rPr>
                <w:rFonts w:eastAsia="Calibri"/>
                <w:sz w:val="24"/>
                <w:szCs w:val="24"/>
              </w:rPr>
            </w:pPr>
            <w:r w:rsidRPr="0092598D">
              <w:rPr>
                <w:sz w:val="24"/>
                <w:szCs w:val="24"/>
              </w:rPr>
              <w:t>май</w:t>
            </w:r>
          </w:p>
          <w:p w:rsidR="0055446E" w:rsidRPr="0092598D" w:rsidRDefault="0055446E" w:rsidP="00F51103">
            <w:pPr>
              <w:spacing w:after="200" w:line="276" w:lineRule="auto"/>
              <w:rPr>
                <w:rFonts w:eastAsia="Calibri"/>
                <w:sz w:val="24"/>
                <w:szCs w:val="24"/>
                <w:lang w:eastAsia="en-US"/>
              </w:rPr>
            </w:pPr>
          </w:p>
        </w:tc>
      </w:tr>
      <w:tr w:rsidR="0055446E" w:rsidRPr="0092598D" w:rsidTr="00F51103">
        <w:trPr>
          <w:cantSplit/>
          <w:trHeight w:val="1275"/>
        </w:trPr>
        <w:tc>
          <w:tcPr>
            <w:tcW w:w="852"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pStyle w:val="af6"/>
              <w:numPr>
                <w:ilvl w:val="0"/>
                <w:numId w:val="27"/>
              </w:numPr>
              <w:tabs>
                <w:tab w:val="left" w:pos="459"/>
              </w:tabs>
              <w:spacing w:after="0"/>
              <w:jc w:val="cente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after="200" w:line="276" w:lineRule="auto"/>
              <w:rPr>
                <w:rFonts w:eastAsia="Calibri"/>
                <w:sz w:val="24"/>
                <w:szCs w:val="24"/>
                <w:lang w:eastAsia="en-US"/>
              </w:rPr>
            </w:pPr>
            <w:r w:rsidRPr="0092598D">
              <w:rPr>
                <w:sz w:val="24"/>
                <w:szCs w:val="24"/>
              </w:rPr>
              <w:t>Районный конкурс «У войны не женское лицо»</w:t>
            </w:r>
          </w:p>
        </w:tc>
        <w:tc>
          <w:tcPr>
            <w:tcW w:w="2551"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jc w:val="center"/>
              <w:rPr>
                <w:rFonts w:eastAsia="Calibri"/>
                <w:sz w:val="24"/>
                <w:szCs w:val="24"/>
              </w:rPr>
            </w:pPr>
            <w:proofErr w:type="spellStart"/>
            <w:r w:rsidRPr="0092598D">
              <w:rPr>
                <w:sz w:val="24"/>
                <w:szCs w:val="24"/>
              </w:rPr>
              <w:t>Орлюк</w:t>
            </w:r>
            <w:proofErr w:type="spellEnd"/>
            <w:r w:rsidRPr="0092598D">
              <w:rPr>
                <w:sz w:val="24"/>
                <w:szCs w:val="24"/>
              </w:rPr>
              <w:t xml:space="preserve"> Лиза 4кл</w:t>
            </w:r>
          </w:p>
          <w:p w:rsidR="0055446E" w:rsidRPr="0092598D" w:rsidRDefault="0055446E" w:rsidP="00F51103">
            <w:pPr>
              <w:jc w:val="center"/>
              <w:rPr>
                <w:sz w:val="24"/>
                <w:szCs w:val="24"/>
              </w:rPr>
            </w:pPr>
            <w:proofErr w:type="spellStart"/>
            <w:r w:rsidRPr="0092598D">
              <w:rPr>
                <w:sz w:val="24"/>
                <w:szCs w:val="24"/>
              </w:rPr>
              <w:t>Кащавцева</w:t>
            </w:r>
            <w:proofErr w:type="spellEnd"/>
            <w:r w:rsidRPr="0092598D">
              <w:rPr>
                <w:sz w:val="24"/>
                <w:szCs w:val="24"/>
              </w:rPr>
              <w:t xml:space="preserve"> Арина 1кл</w:t>
            </w:r>
          </w:p>
          <w:p w:rsidR="0055446E" w:rsidRPr="0092598D" w:rsidRDefault="0055446E" w:rsidP="00F51103">
            <w:pPr>
              <w:jc w:val="center"/>
              <w:rPr>
                <w:sz w:val="24"/>
                <w:szCs w:val="24"/>
              </w:rPr>
            </w:pPr>
            <w:proofErr w:type="spellStart"/>
            <w:r w:rsidRPr="0092598D">
              <w:rPr>
                <w:sz w:val="24"/>
                <w:szCs w:val="24"/>
              </w:rPr>
              <w:t>Голозубов</w:t>
            </w:r>
            <w:proofErr w:type="spellEnd"/>
            <w:r w:rsidRPr="0092598D">
              <w:rPr>
                <w:sz w:val="24"/>
                <w:szCs w:val="24"/>
              </w:rPr>
              <w:t xml:space="preserve"> Дима 1кл</w:t>
            </w:r>
          </w:p>
          <w:p w:rsidR="0055446E" w:rsidRPr="0092598D" w:rsidRDefault="0055446E" w:rsidP="00F51103">
            <w:pPr>
              <w:spacing w:line="276" w:lineRule="auto"/>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jc w:val="center"/>
              <w:rPr>
                <w:rFonts w:eastAsia="Calibri"/>
                <w:sz w:val="24"/>
                <w:szCs w:val="24"/>
              </w:rPr>
            </w:pPr>
            <w:r w:rsidRPr="0092598D">
              <w:rPr>
                <w:sz w:val="24"/>
                <w:szCs w:val="24"/>
              </w:rPr>
              <w:t>Кочубей С.Т.</w:t>
            </w:r>
          </w:p>
          <w:p w:rsidR="0055446E" w:rsidRPr="0092598D" w:rsidRDefault="0055446E" w:rsidP="00F51103">
            <w:pPr>
              <w:spacing w:line="276" w:lineRule="auto"/>
              <w:jc w:val="center"/>
              <w:rPr>
                <w:rFonts w:eastAsia="Calibri"/>
                <w:sz w:val="24"/>
                <w:szCs w:val="24"/>
                <w:lang w:eastAsia="en-US"/>
              </w:rPr>
            </w:pPr>
            <w:proofErr w:type="spellStart"/>
            <w:r w:rsidRPr="0092598D">
              <w:rPr>
                <w:sz w:val="24"/>
                <w:szCs w:val="24"/>
              </w:rPr>
              <w:t>Тасмухамбетова</w:t>
            </w:r>
            <w:proofErr w:type="spellEnd"/>
            <w:r w:rsidRPr="0092598D">
              <w:rPr>
                <w:sz w:val="24"/>
                <w:szCs w:val="24"/>
              </w:rPr>
              <w:t xml:space="preserve"> А.В.</w:t>
            </w:r>
          </w:p>
        </w:tc>
        <w:tc>
          <w:tcPr>
            <w:tcW w:w="1379"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jc w:val="center"/>
              <w:rPr>
                <w:rFonts w:eastAsia="Calibri"/>
                <w:sz w:val="24"/>
                <w:szCs w:val="24"/>
              </w:rPr>
            </w:pPr>
            <w:r w:rsidRPr="0092598D">
              <w:rPr>
                <w:sz w:val="24"/>
                <w:szCs w:val="24"/>
              </w:rPr>
              <w:t>3 место</w:t>
            </w:r>
          </w:p>
          <w:p w:rsidR="0055446E" w:rsidRPr="0092598D" w:rsidRDefault="0055446E" w:rsidP="00F51103">
            <w:pPr>
              <w:spacing w:line="276" w:lineRule="auto"/>
              <w:jc w:val="center"/>
              <w:rPr>
                <w:rFonts w:eastAsia="Calibri"/>
                <w:sz w:val="24"/>
                <w:szCs w:val="24"/>
                <w:lang w:eastAsia="en-US"/>
              </w:rPr>
            </w:pPr>
            <w:r w:rsidRPr="0092598D">
              <w:rPr>
                <w:sz w:val="24"/>
                <w:szCs w:val="24"/>
              </w:rPr>
              <w:t>участие</w:t>
            </w:r>
          </w:p>
        </w:tc>
        <w:tc>
          <w:tcPr>
            <w:tcW w:w="887"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rPr>
                <w:rFonts w:eastAsia="Calibri"/>
                <w:sz w:val="24"/>
                <w:szCs w:val="24"/>
              </w:rPr>
            </w:pPr>
            <w:r w:rsidRPr="0092598D">
              <w:rPr>
                <w:sz w:val="24"/>
                <w:szCs w:val="24"/>
              </w:rPr>
              <w:t>май</w:t>
            </w:r>
          </w:p>
          <w:p w:rsidR="0055446E" w:rsidRPr="0092598D" w:rsidRDefault="0055446E" w:rsidP="00F51103">
            <w:pPr>
              <w:rPr>
                <w:sz w:val="24"/>
                <w:szCs w:val="24"/>
              </w:rPr>
            </w:pPr>
          </w:p>
          <w:p w:rsidR="0055446E" w:rsidRPr="0092598D" w:rsidRDefault="0055446E" w:rsidP="00F51103">
            <w:pPr>
              <w:spacing w:after="200" w:line="276" w:lineRule="auto"/>
              <w:rPr>
                <w:rFonts w:eastAsia="Calibri"/>
                <w:sz w:val="24"/>
                <w:szCs w:val="24"/>
                <w:lang w:eastAsia="en-US"/>
              </w:rPr>
            </w:pPr>
          </w:p>
        </w:tc>
      </w:tr>
      <w:tr w:rsidR="0055446E" w:rsidRPr="0092598D" w:rsidTr="00F51103">
        <w:trPr>
          <w:cantSplit/>
          <w:trHeight w:val="1380"/>
        </w:trPr>
        <w:tc>
          <w:tcPr>
            <w:tcW w:w="852"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pStyle w:val="af6"/>
              <w:numPr>
                <w:ilvl w:val="0"/>
                <w:numId w:val="27"/>
              </w:numPr>
              <w:tabs>
                <w:tab w:val="left" w:pos="459"/>
              </w:tabs>
              <w:spacing w:after="0"/>
              <w:jc w:val="cente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after="200" w:line="276" w:lineRule="auto"/>
              <w:rPr>
                <w:rFonts w:eastAsia="Calibri"/>
                <w:sz w:val="24"/>
                <w:szCs w:val="24"/>
                <w:lang w:eastAsia="en-US"/>
              </w:rPr>
            </w:pPr>
            <w:r w:rsidRPr="0092598D">
              <w:rPr>
                <w:sz w:val="24"/>
                <w:szCs w:val="24"/>
              </w:rPr>
              <w:t xml:space="preserve">Дистанционная всероссийская олимпиада по математике </w:t>
            </w:r>
          </w:p>
        </w:tc>
        <w:tc>
          <w:tcPr>
            <w:tcW w:w="2551"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jc w:val="center"/>
              <w:rPr>
                <w:rFonts w:eastAsia="Calibri"/>
                <w:sz w:val="24"/>
                <w:szCs w:val="24"/>
              </w:rPr>
            </w:pPr>
            <w:r w:rsidRPr="0092598D">
              <w:rPr>
                <w:sz w:val="24"/>
                <w:szCs w:val="24"/>
              </w:rPr>
              <w:t>Попова Ирина 2кл</w:t>
            </w:r>
          </w:p>
          <w:p w:rsidR="0055446E" w:rsidRPr="0092598D" w:rsidRDefault="0055446E" w:rsidP="00F51103">
            <w:pPr>
              <w:jc w:val="center"/>
              <w:rPr>
                <w:sz w:val="24"/>
                <w:szCs w:val="24"/>
              </w:rPr>
            </w:pPr>
            <w:r w:rsidRPr="0092598D">
              <w:rPr>
                <w:sz w:val="24"/>
                <w:szCs w:val="24"/>
              </w:rPr>
              <w:t>Долгополов Дмитрий 2кл</w:t>
            </w:r>
          </w:p>
          <w:p w:rsidR="0055446E" w:rsidRPr="0092598D" w:rsidRDefault="0055446E" w:rsidP="00F51103">
            <w:pPr>
              <w:spacing w:line="276" w:lineRule="auto"/>
              <w:jc w:val="center"/>
              <w:rPr>
                <w:rFonts w:eastAsia="Calibri"/>
                <w:sz w:val="24"/>
                <w:szCs w:val="24"/>
                <w:lang w:eastAsia="en-US"/>
              </w:rPr>
            </w:pPr>
            <w:r w:rsidRPr="0092598D">
              <w:rPr>
                <w:sz w:val="24"/>
                <w:szCs w:val="24"/>
              </w:rPr>
              <w:t>Подоляк Александр 2кл</w:t>
            </w:r>
          </w:p>
        </w:tc>
        <w:tc>
          <w:tcPr>
            <w:tcW w:w="1985"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proofErr w:type="spellStart"/>
            <w:r w:rsidRPr="0092598D">
              <w:rPr>
                <w:sz w:val="24"/>
                <w:szCs w:val="24"/>
              </w:rPr>
              <w:t>Тасмухамбетова</w:t>
            </w:r>
            <w:proofErr w:type="spellEnd"/>
            <w:r w:rsidRPr="0092598D">
              <w:rPr>
                <w:sz w:val="24"/>
                <w:szCs w:val="24"/>
              </w:rPr>
              <w:t xml:space="preserve"> А.В.</w:t>
            </w:r>
          </w:p>
        </w:tc>
        <w:tc>
          <w:tcPr>
            <w:tcW w:w="1379"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jc w:val="center"/>
              <w:rPr>
                <w:rFonts w:eastAsia="Calibri"/>
                <w:sz w:val="24"/>
                <w:szCs w:val="24"/>
              </w:rPr>
            </w:pPr>
            <w:r w:rsidRPr="0092598D">
              <w:rPr>
                <w:sz w:val="24"/>
                <w:szCs w:val="24"/>
              </w:rPr>
              <w:t>3 место</w:t>
            </w:r>
          </w:p>
          <w:p w:rsidR="0055446E" w:rsidRPr="0092598D" w:rsidRDefault="0055446E" w:rsidP="00F51103">
            <w:pPr>
              <w:jc w:val="center"/>
              <w:rPr>
                <w:sz w:val="24"/>
                <w:szCs w:val="24"/>
              </w:rPr>
            </w:pPr>
            <w:r w:rsidRPr="0092598D">
              <w:rPr>
                <w:sz w:val="24"/>
                <w:szCs w:val="24"/>
              </w:rPr>
              <w:t>3 место</w:t>
            </w:r>
          </w:p>
          <w:p w:rsidR="0055446E" w:rsidRPr="0092598D" w:rsidRDefault="0055446E" w:rsidP="00F51103">
            <w:pPr>
              <w:spacing w:line="276" w:lineRule="auto"/>
              <w:jc w:val="center"/>
              <w:rPr>
                <w:rFonts w:eastAsia="Calibri"/>
                <w:sz w:val="24"/>
                <w:szCs w:val="24"/>
                <w:lang w:eastAsia="en-US"/>
              </w:rPr>
            </w:pPr>
            <w:r w:rsidRPr="0092598D">
              <w:rPr>
                <w:sz w:val="24"/>
                <w:szCs w:val="24"/>
              </w:rPr>
              <w:t>3 место</w:t>
            </w:r>
          </w:p>
        </w:tc>
        <w:tc>
          <w:tcPr>
            <w:tcW w:w="887"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rPr>
                <w:rFonts w:eastAsia="Calibri"/>
                <w:sz w:val="24"/>
                <w:szCs w:val="24"/>
              </w:rPr>
            </w:pPr>
            <w:r w:rsidRPr="0092598D">
              <w:rPr>
                <w:sz w:val="24"/>
                <w:szCs w:val="24"/>
              </w:rPr>
              <w:t>май</w:t>
            </w:r>
          </w:p>
          <w:p w:rsidR="0055446E" w:rsidRPr="0092598D" w:rsidRDefault="0055446E" w:rsidP="00F51103">
            <w:pPr>
              <w:rPr>
                <w:sz w:val="24"/>
                <w:szCs w:val="24"/>
              </w:rPr>
            </w:pPr>
          </w:p>
          <w:p w:rsidR="0055446E" w:rsidRPr="0092598D" w:rsidRDefault="0055446E" w:rsidP="00F51103">
            <w:pPr>
              <w:spacing w:after="200" w:line="276" w:lineRule="auto"/>
              <w:rPr>
                <w:rFonts w:eastAsia="Calibri"/>
                <w:sz w:val="24"/>
                <w:szCs w:val="24"/>
                <w:lang w:eastAsia="en-US"/>
              </w:rPr>
            </w:pPr>
          </w:p>
        </w:tc>
      </w:tr>
      <w:tr w:rsidR="0055446E" w:rsidRPr="0092598D" w:rsidTr="00F51103">
        <w:trPr>
          <w:cantSplit/>
          <w:trHeight w:val="1290"/>
        </w:trPr>
        <w:tc>
          <w:tcPr>
            <w:tcW w:w="852"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pStyle w:val="af6"/>
              <w:numPr>
                <w:ilvl w:val="0"/>
                <w:numId w:val="27"/>
              </w:numPr>
              <w:tabs>
                <w:tab w:val="left" w:pos="459"/>
              </w:tabs>
              <w:spacing w:after="0"/>
              <w:jc w:val="cente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after="200" w:line="276" w:lineRule="auto"/>
              <w:rPr>
                <w:rFonts w:eastAsia="Calibri"/>
                <w:sz w:val="24"/>
                <w:szCs w:val="24"/>
                <w:lang w:eastAsia="en-US"/>
              </w:rPr>
            </w:pPr>
            <w:r w:rsidRPr="0092598D">
              <w:rPr>
                <w:sz w:val="24"/>
                <w:szCs w:val="24"/>
              </w:rPr>
              <w:t>Дистанционный всероссийский марафон «В гостях у сказки»</w:t>
            </w:r>
          </w:p>
        </w:tc>
        <w:tc>
          <w:tcPr>
            <w:tcW w:w="2551"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jc w:val="center"/>
              <w:rPr>
                <w:rFonts w:eastAsia="Calibri"/>
                <w:sz w:val="24"/>
                <w:szCs w:val="24"/>
              </w:rPr>
            </w:pPr>
            <w:proofErr w:type="spellStart"/>
            <w:r w:rsidRPr="0092598D">
              <w:rPr>
                <w:sz w:val="24"/>
                <w:szCs w:val="24"/>
              </w:rPr>
              <w:t>Мунгалов</w:t>
            </w:r>
            <w:proofErr w:type="spellEnd"/>
            <w:r w:rsidRPr="0092598D">
              <w:rPr>
                <w:sz w:val="24"/>
                <w:szCs w:val="24"/>
              </w:rPr>
              <w:t xml:space="preserve"> Николай 1к</w:t>
            </w:r>
          </w:p>
          <w:p w:rsidR="0055446E" w:rsidRPr="0092598D" w:rsidRDefault="0055446E" w:rsidP="00F51103">
            <w:pPr>
              <w:spacing w:line="276" w:lineRule="auto"/>
              <w:jc w:val="center"/>
              <w:rPr>
                <w:rFonts w:eastAsia="Calibri"/>
                <w:sz w:val="24"/>
                <w:szCs w:val="24"/>
                <w:lang w:eastAsia="en-US"/>
              </w:rPr>
            </w:pPr>
            <w:proofErr w:type="spellStart"/>
            <w:r w:rsidRPr="0092598D">
              <w:rPr>
                <w:sz w:val="24"/>
                <w:szCs w:val="24"/>
              </w:rPr>
              <w:t>Голозубов</w:t>
            </w:r>
            <w:proofErr w:type="spellEnd"/>
            <w:r w:rsidRPr="0092598D">
              <w:rPr>
                <w:sz w:val="24"/>
                <w:szCs w:val="24"/>
              </w:rPr>
              <w:t xml:space="preserve"> Дмитрий 1кл</w:t>
            </w:r>
          </w:p>
        </w:tc>
        <w:tc>
          <w:tcPr>
            <w:tcW w:w="1985"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proofErr w:type="spellStart"/>
            <w:r w:rsidRPr="0092598D">
              <w:rPr>
                <w:sz w:val="24"/>
                <w:szCs w:val="24"/>
              </w:rPr>
              <w:t>Тасмухамбетова</w:t>
            </w:r>
            <w:proofErr w:type="spellEnd"/>
            <w:r w:rsidRPr="0092598D">
              <w:rPr>
                <w:sz w:val="24"/>
                <w:szCs w:val="24"/>
              </w:rPr>
              <w:t xml:space="preserve"> А.В.</w:t>
            </w:r>
          </w:p>
        </w:tc>
        <w:tc>
          <w:tcPr>
            <w:tcW w:w="1379"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jc w:val="center"/>
              <w:rPr>
                <w:rFonts w:eastAsia="Calibri"/>
                <w:sz w:val="24"/>
                <w:szCs w:val="24"/>
              </w:rPr>
            </w:pPr>
            <w:r w:rsidRPr="0092598D">
              <w:rPr>
                <w:sz w:val="24"/>
                <w:szCs w:val="24"/>
              </w:rPr>
              <w:t>1 место</w:t>
            </w:r>
          </w:p>
          <w:p w:rsidR="0055446E" w:rsidRPr="0092598D" w:rsidRDefault="0055446E" w:rsidP="00F51103">
            <w:pPr>
              <w:spacing w:line="276" w:lineRule="auto"/>
              <w:jc w:val="center"/>
              <w:rPr>
                <w:rFonts w:eastAsia="Calibri"/>
                <w:sz w:val="24"/>
                <w:szCs w:val="24"/>
                <w:lang w:eastAsia="en-US"/>
              </w:rPr>
            </w:pPr>
            <w:r w:rsidRPr="0092598D">
              <w:rPr>
                <w:sz w:val="24"/>
                <w:szCs w:val="24"/>
              </w:rPr>
              <w:t>1 место</w:t>
            </w:r>
          </w:p>
        </w:tc>
        <w:tc>
          <w:tcPr>
            <w:tcW w:w="887"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after="200" w:line="276" w:lineRule="auto"/>
              <w:rPr>
                <w:rFonts w:eastAsia="Calibri"/>
                <w:sz w:val="24"/>
                <w:szCs w:val="24"/>
                <w:lang w:eastAsia="en-US"/>
              </w:rPr>
            </w:pPr>
            <w:r w:rsidRPr="0092598D">
              <w:rPr>
                <w:sz w:val="24"/>
                <w:szCs w:val="24"/>
              </w:rPr>
              <w:t>май</w:t>
            </w:r>
          </w:p>
        </w:tc>
      </w:tr>
      <w:tr w:rsidR="0055446E" w:rsidRPr="0092598D" w:rsidTr="00F51103">
        <w:trPr>
          <w:cantSplit/>
          <w:trHeight w:val="164"/>
        </w:trPr>
        <w:tc>
          <w:tcPr>
            <w:tcW w:w="852" w:type="dxa"/>
            <w:tcBorders>
              <w:top w:val="single" w:sz="4" w:space="0" w:color="auto"/>
              <w:left w:val="single" w:sz="4" w:space="0" w:color="auto"/>
              <w:bottom w:val="single" w:sz="4" w:space="0" w:color="auto"/>
              <w:right w:val="single" w:sz="4" w:space="0" w:color="auto"/>
            </w:tcBorders>
          </w:tcPr>
          <w:p w:rsidR="0055446E" w:rsidRPr="0092598D" w:rsidRDefault="0055446E" w:rsidP="00F51103">
            <w:pPr>
              <w:pStyle w:val="af6"/>
              <w:numPr>
                <w:ilvl w:val="0"/>
                <w:numId w:val="27"/>
              </w:numPr>
              <w:tabs>
                <w:tab w:val="left" w:pos="459"/>
              </w:tabs>
              <w:spacing w:after="0"/>
              <w:jc w:val="cente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after="200" w:line="276" w:lineRule="auto"/>
              <w:rPr>
                <w:rFonts w:eastAsia="Calibri"/>
                <w:sz w:val="24"/>
                <w:szCs w:val="24"/>
                <w:lang w:eastAsia="en-US"/>
              </w:rPr>
            </w:pPr>
            <w:proofErr w:type="gramStart"/>
            <w:r w:rsidRPr="0092598D">
              <w:rPr>
                <w:sz w:val="24"/>
                <w:szCs w:val="24"/>
              </w:rPr>
              <w:t>Дистанционная</w:t>
            </w:r>
            <w:proofErr w:type="gramEnd"/>
            <w:r w:rsidRPr="0092598D">
              <w:rPr>
                <w:sz w:val="24"/>
                <w:szCs w:val="24"/>
              </w:rPr>
              <w:t xml:space="preserve"> всероссийская творческая викторина-</w:t>
            </w:r>
            <w:proofErr w:type="spellStart"/>
            <w:r w:rsidRPr="0092598D">
              <w:rPr>
                <w:sz w:val="24"/>
                <w:szCs w:val="24"/>
              </w:rPr>
              <w:t>квест</w:t>
            </w:r>
            <w:proofErr w:type="spellEnd"/>
            <w:r w:rsidRPr="0092598D">
              <w:rPr>
                <w:sz w:val="24"/>
                <w:szCs w:val="24"/>
              </w:rPr>
              <w:t xml:space="preserve"> «По странам и континентам»</w:t>
            </w:r>
          </w:p>
        </w:tc>
        <w:tc>
          <w:tcPr>
            <w:tcW w:w="2551"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jc w:val="center"/>
              <w:rPr>
                <w:rFonts w:eastAsia="Calibri"/>
                <w:sz w:val="24"/>
                <w:szCs w:val="24"/>
              </w:rPr>
            </w:pPr>
            <w:proofErr w:type="spellStart"/>
            <w:r w:rsidRPr="0092598D">
              <w:rPr>
                <w:sz w:val="24"/>
                <w:szCs w:val="24"/>
              </w:rPr>
              <w:t>Кащавцева</w:t>
            </w:r>
            <w:proofErr w:type="spellEnd"/>
            <w:r w:rsidRPr="0092598D">
              <w:rPr>
                <w:sz w:val="24"/>
                <w:szCs w:val="24"/>
              </w:rPr>
              <w:t xml:space="preserve"> Арина 1кл</w:t>
            </w:r>
          </w:p>
          <w:p w:rsidR="0055446E" w:rsidRPr="0092598D" w:rsidRDefault="0055446E" w:rsidP="00F51103">
            <w:pPr>
              <w:spacing w:line="276" w:lineRule="auto"/>
              <w:jc w:val="center"/>
              <w:rPr>
                <w:rFonts w:eastAsia="Calibri"/>
                <w:sz w:val="24"/>
                <w:szCs w:val="24"/>
                <w:lang w:eastAsia="en-US"/>
              </w:rPr>
            </w:pPr>
            <w:r w:rsidRPr="0092598D">
              <w:rPr>
                <w:sz w:val="24"/>
                <w:szCs w:val="24"/>
              </w:rPr>
              <w:t>Скоробогатов Илья</w:t>
            </w:r>
          </w:p>
        </w:tc>
        <w:tc>
          <w:tcPr>
            <w:tcW w:w="1985"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line="276" w:lineRule="auto"/>
              <w:jc w:val="center"/>
              <w:rPr>
                <w:rFonts w:eastAsia="Calibri"/>
                <w:sz w:val="24"/>
                <w:szCs w:val="24"/>
                <w:lang w:eastAsia="en-US"/>
              </w:rPr>
            </w:pPr>
            <w:proofErr w:type="spellStart"/>
            <w:r w:rsidRPr="0092598D">
              <w:rPr>
                <w:sz w:val="24"/>
                <w:szCs w:val="24"/>
              </w:rPr>
              <w:t>Тасмухамбетова</w:t>
            </w:r>
            <w:proofErr w:type="spellEnd"/>
            <w:r w:rsidRPr="0092598D">
              <w:rPr>
                <w:sz w:val="24"/>
                <w:szCs w:val="24"/>
              </w:rPr>
              <w:t xml:space="preserve"> А.В.</w:t>
            </w:r>
          </w:p>
        </w:tc>
        <w:tc>
          <w:tcPr>
            <w:tcW w:w="1379"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jc w:val="center"/>
              <w:rPr>
                <w:rFonts w:eastAsia="Calibri"/>
                <w:sz w:val="24"/>
                <w:szCs w:val="24"/>
              </w:rPr>
            </w:pPr>
            <w:r w:rsidRPr="0092598D">
              <w:rPr>
                <w:sz w:val="24"/>
                <w:szCs w:val="24"/>
              </w:rPr>
              <w:t>1 место</w:t>
            </w:r>
          </w:p>
          <w:p w:rsidR="0055446E" w:rsidRPr="0092598D" w:rsidRDefault="0055446E" w:rsidP="00F51103">
            <w:pPr>
              <w:spacing w:line="276" w:lineRule="auto"/>
              <w:jc w:val="center"/>
              <w:rPr>
                <w:rFonts w:eastAsia="Calibri"/>
                <w:sz w:val="24"/>
                <w:szCs w:val="24"/>
                <w:lang w:eastAsia="en-US"/>
              </w:rPr>
            </w:pPr>
            <w:r w:rsidRPr="0092598D">
              <w:rPr>
                <w:sz w:val="24"/>
                <w:szCs w:val="24"/>
              </w:rPr>
              <w:t>1 место</w:t>
            </w:r>
          </w:p>
        </w:tc>
        <w:tc>
          <w:tcPr>
            <w:tcW w:w="887" w:type="dxa"/>
            <w:tcBorders>
              <w:top w:val="single" w:sz="4" w:space="0" w:color="auto"/>
              <w:left w:val="single" w:sz="4" w:space="0" w:color="auto"/>
              <w:bottom w:val="single" w:sz="4" w:space="0" w:color="auto"/>
              <w:right w:val="single" w:sz="4" w:space="0" w:color="auto"/>
            </w:tcBorders>
            <w:hideMark/>
          </w:tcPr>
          <w:p w:rsidR="0055446E" w:rsidRPr="0092598D" w:rsidRDefault="0055446E" w:rsidP="00F51103">
            <w:pPr>
              <w:spacing w:after="200" w:line="276" w:lineRule="auto"/>
              <w:rPr>
                <w:rFonts w:eastAsia="Calibri"/>
                <w:sz w:val="24"/>
                <w:szCs w:val="24"/>
                <w:lang w:eastAsia="en-US"/>
              </w:rPr>
            </w:pPr>
            <w:r w:rsidRPr="0092598D">
              <w:rPr>
                <w:sz w:val="24"/>
                <w:szCs w:val="24"/>
              </w:rPr>
              <w:t>май</w:t>
            </w:r>
          </w:p>
        </w:tc>
      </w:tr>
    </w:tbl>
    <w:p w:rsidR="0055446E" w:rsidRPr="0092598D" w:rsidRDefault="0055446E" w:rsidP="0055446E">
      <w:pPr>
        <w:rPr>
          <w:rFonts w:eastAsia="Calibri"/>
          <w:sz w:val="24"/>
          <w:szCs w:val="24"/>
          <w:lang w:eastAsia="en-US"/>
        </w:rPr>
      </w:pPr>
    </w:p>
    <w:p w:rsidR="0055446E" w:rsidRPr="0092598D" w:rsidRDefault="0055446E" w:rsidP="0055446E">
      <w:pPr>
        <w:contextualSpacing/>
        <w:jc w:val="both"/>
        <w:rPr>
          <w:b/>
          <w:sz w:val="24"/>
          <w:szCs w:val="24"/>
          <w:u w:val="single"/>
        </w:rPr>
      </w:pPr>
    </w:p>
    <w:p w:rsidR="0055446E" w:rsidRPr="0092598D" w:rsidRDefault="0055446E" w:rsidP="0055446E">
      <w:pPr>
        <w:rPr>
          <w:sz w:val="24"/>
          <w:szCs w:val="24"/>
        </w:rPr>
      </w:pPr>
    </w:p>
    <w:p w:rsidR="0055446E" w:rsidRPr="0092598D" w:rsidRDefault="0055446E" w:rsidP="0055446E">
      <w:pPr>
        <w:pStyle w:val="af7"/>
        <w:jc w:val="both"/>
        <w:rPr>
          <w:sz w:val="24"/>
          <w:szCs w:val="24"/>
        </w:rPr>
      </w:pPr>
      <w:r w:rsidRPr="0092598D">
        <w:rPr>
          <w:b/>
          <w:bCs/>
          <w:sz w:val="24"/>
          <w:szCs w:val="24"/>
        </w:rPr>
        <w:t>Выводы:</w:t>
      </w:r>
    </w:p>
    <w:p w:rsidR="0055446E" w:rsidRPr="0092598D" w:rsidRDefault="0055446E" w:rsidP="0055446E">
      <w:pPr>
        <w:pStyle w:val="af7"/>
        <w:numPr>
          <w:ilvl w:val="0"/>
          <w:numId w:val="38"/>
        </w:numPr>
        <w:spacing w:before="100" w:beforeAutospacing="1" w:after="100" w:afterAutospacing="1"/>
        <w:jc w:val="both"/>
        <w:rPr>
          <w:sz w:val="24"/>
          <w:szCs w:val="24"/>
        </w:rPr>
      </w:pPr>
      <w:r w:rsidRPr="0092598D">
        <w:rPr>
          <w:sz w:val="24"/>
          <w:szCs w:val="24"/>
        </w:rPr>
        <w:t>Проанализировав работу методических объединений, следует отметить, что методическая тема школа и вытекающие из нее темы методических объединений соответствуют основным задачам, стоящим перед школой;</w:t>
      </w:r>
    </w:p>
    <w:p w:rsidR="0055446E" w:rsidRPr="0092598D" w:rsidRDefault="0055446E" w:rsidP="0055446E">
      <w:pPr>
        <w:pStyle w:val="af7"/>
        <w:numPr>
          <w:ilvl w:val="0"/>
          <w:numId w:val="38"/>
        </w:numPr>
        <w:spacing w:before="100" w:beforeAutospacing="1" w:after="100" w:afterAutospacing="1"/>
        <w:jc w:val="both"/>
        <w:rPr>
          <w:sz w:val="24"/>
          <w:szCs w:val="24"/>
        </w:rPr>
      </w:pPr>
      <w:r w:rsidRPr="0092598D">
        <w:rPr>
          <w:sz w:val="24"/>
          <w:szCs w:val="24"/>
        </w:rPr>
        <w:t>тематика заседаний отражает основные проблемы, стоящие перед педагогами школы; заседания тщательно подготовлены и продуманы; </w:t>
      </w:r>
    </w:p>
    <w:p w:rsidR="0055446E" w:rsidRPr="0092598D" w:rsidRDefault="0055446E" w:rsidP="0055446E">
      <w:pPr>
        <w:pStyle w:val="af7"/>
        <w:numPr>
          <w:ilvl w:val="0"/>
          <w:numId w:val="38"/>
        </w:numPr>
        <w:spacing w:before="100" w:beforeAutospacing="1" w:after="100" w:afterAutospacing="1"/>
        <w:jc w:val="both"/>
        <w:rPr>
          <w:sz w:val="24"/>
          <w:szCs w:val="24"/>
        </w:rPr>
      </w:pPr>
      <w:r w:rsidRPr="0092598D">
        <w:rPr>
          <w:sz w:val="24"/>
          <w:szCs w:val="24"/>
        </w:rPr>
        <w:t xml:space="preserve"> выступления и выводы основывались на  анализе, практических результатах, позволяющих  сделать серьезные методические обобщения.</w:t>
      </w:r>
    </w:p>
    <w:p w:rsidR="0055446E" w:rsidRPr="0092598D" w:rsidRDefault="0055446E" w:rsidP="0055446E">
      <w:pPr>
        <w:pStyle w:val="af7"/>
        <w:numPr>
          <w:ilvl w:val="0"/>
          <w:numId w:val="38"/>
        </w:numPr>
        <w:spacing w:before="100" w:beforeAutospacing="1" w:after="100" w:afterAutospacing="1"/>
        <w:jc w:val="both"/>
        <w:rPr>
          <w:sz w:val="24"/>
          <w:szCs w:val="24"/>
        </w:rPr>
      </w:pPr>
      <w:r w:rsidRPr="0092598D">
        <w:rPr>
          <w:sz w:val="24"/>
          <w:szCs w:val="24"/>
        </w:rPr>
        <w:t xml:space="preserve"> Проводилась работа по овладению учителями современными методиками и технологиями обучения. </w:t>
      </w:r>
    </w:p>
    <w:p w:rsidR="0055446E" w:rsidRPr="0092598D" w:rsidRDefault="0055446E" w:rsidP="0055446E">
      <w:pPr>
        <w:pStyle w:val="af7"/>
        <w:numPr>
          <w:ilvl w:val="0"/>
          <w:numId w:val="38"/>
        </w:numPr>
        <w:spacing w:before="100" w:beforeAutospacing="1" w:after="100" w:afterAutospacing="1"/>
        <w:jc w:val="both"/>
        <w:rPr>
          <w:sz w:val="24"/>
          <w:szCs w:val="24"/>
        </w:rPr>
      </w:pPr>
      <w:r w:rsidRPr="0092598D">
        <w:rPr>
          <w:sz w:val="24"/>
          <w:szCs w:val="24"/>
        </w:rPr>
        <w:t>Уделялось внимание формированию у  учащихся навыков исследовательской деятельности;</w:t>
      </w:r>
    </w:p>
    <w:p w:rsidR="0055446E" w:rsidRPr="0092598D" w:rsidRDefault="0055446E" w:rsidP="0055446E">
      <w:pPr>
        <w:pStyle w:val="af7"/>
        <w:numPr>
          <w:ilvl w:val="0"/>
          <w:numId w:val="38"/>
        </w:numPr>
        <w:spacing w:before="100" w:beforeAutospacing="1" w:after="100" w:afterAutospacing="1"/>
        <w:jc w:val="both"/>
        <w:rPr>
          <w:sz w:val="24"/>
          <w:szCs w:val="24"/>
        </w:rPr>
      </w:pPr>
      <w:r w:rsidRPr="0092598D">
        <w:rPr>
          <w:sz w:val="24"/>
          <w:szCs w:val="24"/>
        </w:rPr>
        <w:t xml:space="preserve"> сохранению и поддержанию </w:t>
      </w:r>
      <w:proofErr w:type="spellStart"/>
      <w:r w:rsidRPr="0092598D">
        <w:rPr>
          <w:sz w:val="24"/>
          <w:szCs w:val="24"/>
        </w:rPr>
        <w:t>здоровьеберегающей</w:t>
      </w:r>
      <w:proofErr w:type="spellEnd"/>
      <w:r w:rsidRPr="0092598D">
        <w:rPr>
          <w:sz w:val="24"/>
          <w:szCs w:val="24"/>
        </w:rPr>
        <w:t xml:space="preserve"> образовательной среды.</w:t>
      </w:r>
    </w:p>
    <w:p w:rsidR="0055446E" w:rsidRPr="0092598D" w:rsidRDefault="0055446E" w:rsidP="0055446E">
      <w:pPr>
        <w:pStyle w:val="af7"/>
        <w:jc w:val="both"/>
        <w:rPr>
          <w:sz w:val="24"/>
          <w:szCs w:val="24"/>
        </w:rPr>
      </w:pPr>
      <w:r w:rsidRPr="0092598D">
        <w:rPr>
          <w:sz w:val="24"/>
          <w:szCs w:val="24"/>
        </w:rPr>
        <w:t xml:space="preserve">     Но в работе методических объединений недостаточное внимание уделялось навыкам самоанализа у учителей и самоконтроля у учащихся.  Недостаточно организовано  </w:t>
      </w:r>
      <w:proofErr w:type="spellStart"/>
      <w:r w:rsidRPr="0092598D">
        <w:rPr>
          <w:sz w:val="24"/>
          <w:szCs w:val="24"/>
        </w:rPr>
        <w:t>взаимопосещение</w:t>
      </w:r>
      <w:proofErr w:type="spellEnd"/>
      <w:r w:rsidRPr="0092598D">
        <w:rPr>
          <w:sz w:val="24"/>
          <w:szCs w:val="24"/>
        </w:rPr>
        <w:t xml:space="preserve">  уроков   коллег  по  ШМО.</w:t>
      </w:r>
    </w:p>
    <w:p w:rsidR="0055446E" w:rsidRPr="0092598D" w:rsidRDefault="0055446E" w:rsidP="0055446E">
      <w:pPr>
        <w:pStyle w:val="af7"/>
        <w:jc w:val="both"/>
        <w:rPr>
          <w:sz w:val="24"/>
          <w:szCs w:val="24"/>
        </w:rPr>
      </w:pPr>
      <w:r w:rsidRPr="0092598D">
        <w:rPr>
          <w:b/>
          <w:bCs/>
          <w:sz w:val="24"/>
          <w:szCs w:val="24"/>
        </w:rPr>
        <w:t>Рекомендации:</w:t>
      </w:r>
    </w:p>
    <w:p w:rsidR="0055446E" w:rsidRPr="0092598D" w:rsidRDefault="0055446E" w:rsidP="0055446E">
      <w:pPr>
        <w:numPr>
          <w:ilvl w:val="0"/>
          <w:numId w:val="28"/>
        </w:numPr>
        <w:spacing w:before="100" w:beforeAutospacing="1" w:after="100" w:afterAutospacing="1"/>
        <w:jc w:val="both"/>
        <w:rPr>
          <w:sz w:val="24"/>
          <w:szCs w:val="24"/>
        </w:rPr>
      </w:pPr>
      <w:r w:rsidRPr="0092598D">
        <w:rPr>
          <w:sz w:val="24"/>
          <w:szCs w:val="24"/>
        </w:rPr>
        <w:t>Совершенствовать педагогическое мастерство учителей по овладению новыми образовательными технологиями.</w:t>
      </w:r>
    </w:p>
    <w:p w:rsidR="0055446E" w:rsidRPr="0092598D" w:rsidRDefault="0055446E" w:rsidP="0055446E">
      <w:pPr>
        <w:numPr>
          <w:ilvl w:val="0"/>
          <w:numId w:val="28"/>
        </w:numPr>
        <w:spacing w:before="100" w:beforeAutospacing="1" w:after="100" w:afterAutospacing="1"/>
        <w:jc w:val="both"/>
        <w:rPr>
          <w:sz w:val="24"/>
          <w:szCs w:val="24"/>
        </w:rPr>
      </w:pPr>
      <w:r w:rsidRPr="0092598D">
        <w:rPr>
          <w:sz w:val="24"/>
          <w:szCs w:val="24"/>
        </w:rPr>
        <w:t>Продолжать выявлять, обобщать и распространять опыт творчески работающих учителей через  представление  работы  на  РМО, ШМО, конкурсах,  в  том  числе  и  дистанционных.</w:t>
      </w:r>
    </w:p>
    <w:p w:rsidR="0055446E" w:rsidRPr="0092598D" w:rsidRDefault="0055446E" w:rsidP="0055446E">
      <w:pPr>
        <w:numPr>
          <w:ilvl w:val="0"/>
          <w:numId w:val="28"/>
        </w:numPr>
        <w:spacing w:before="100" w:beforeAutospacing="1" w:after="100" w:afterAutospacing="1"/>
        <w:jc w:val="both"/>
        <w:rPr>
          <w:sz w:val="24"/>
          <w:szCs w:val="24"/>
        </w:rPr>
      </w:pPr>
      <w:r w:rsidRPr="0092598D">
        <w:rPr>
          <w:sz w:val="24"/>
          <w:szCs w:val="24"/>
        </w:rPr>
        <w:t>Разнообразить  в  2015-2016 году формы проведения заседаний  ШМО (круглый стол, творческий отчет, деловые игры, семинары-практикумы).</w:t>
      </w:r>
    </w:p>
    <w:p w:rsidR="0055446E" w:rsidRPr="0092598D" w:rsidRDefault="0055446E" w:rsidP="0055446E">
      <w:pPr>
        <w:numPr>
          <w:ilvl w:val="0"/>
          <w:numId w:val="28"/>
        </w:numPr>
        <w:spacing w:before="100" w:beforeAutospacing="1" w:after="100" w:afterAutospacing="1"/>
        <w:jc w:val="both"/>
        <w:rPr>
          <w:sz w:val="24"/>
          <w:szCs w:val="24"/>
        </w:rPr>
      </w:pPr>
      <w:r w:rsidRPr="0092598D">
        <w:rPr>
          <w:sz w:val="24"/>
          <w:szCs w:val="24"/>
        </w:rPr>
        <w:t xml:space="preserve">Руководителям МО усилить контроль за </w:t>
      </w:r>
      <w:proofErr w:type="spellStart"/>
      <w:r w:rsidRPr="0092598D">
        <w:rPr>
          <w:sz w:val="24"/>
          <w:szCs w:val="24"/>
        </w:rPr>
        <w:t>взаимопосещением</w:t>
      </w:r>
      <w:proofErr w:type="spellEnd"/>
      <w:r w:rsidRPr="0092598D">
        <w:rPr>
          <w:sz w:val="24"/>
          <w:szCs w:val="24"/>
        </w:rPr>
        <w:t xml:space="preserve"> учителями уроков коллег.</w:t>
      </w:r>
    </w:p>
    <w:p w:rsidR="0055446E" w:rsidRPr="0092598D" w:rsidRDefault="0055446E" w:rsidP="0055446E">
      <w:pPr>
        <w:spacing w:before="100" w:beforeAutospacing="1" w:after="100" w:afterAutospacing="1"/>
        <w:ind w:left="720" w:firstLine="692"/>
        <w:jc w:val="both"/>
        <w:rPr>
          <w:sz w:val="24"/>
          <w:szCs w:val="24"/>
        </w:rPr>
      </w:pPr>
      <w:r w:rsidRPr="0092598D">
        <w:rPr>
          <w:sz w:val="24"/>
          <w:szCs w:val="24"/>
        </w:rPr>
        <w:lastRenderedPageBreak/>
        <w:t xml:space="preserve">Возрос профессиональный уровень учителей. Недостатком  работы  по-прежнему является слабая организация школьными методическими объединениями  работы по </w:t>
      </w:r>
      <w:proofErr w:type="spellStart"/>
      <w:r w:rsidRPr="0092598D">
        <w:rPr>
          <w:sz w:val="24"/>
          <w:szCs w:val="24"/>
        </w:rPr>
        <w:t>взаимопосещению</w:t>
      </w:r>
      <w:proofErr w:type="spellEnd"/>
      <w:r w:rsidRPr="0092598D">
        <w:rPr>
          <w:sz w:val="24"/>
          <w:szCs w:val="24"/>
        </w:rPr>
        <w:t xml:space="preserve">  уроков своих коллег. </w:t>
      </w:r>
    </w:p>
    <w:p w:rsidR="0055446E" w:rsidRPr="0092598D" w:rsidRDefault="0055446E" w:rsidP="0055446E">
      <w:pPr>
        <w:pStyle w:val="af7"/>
        <w:jc w:val="both"/>
        <w:rPr>
          <w:sz w:val="24"/>
          <w:szCs w:val="24"/>
        </w:rPr>
      </w:pPr>
      <w:r w:rsidRPr="0092598D">
        <w:rPr>
          <w:sz w:val="24"/>
          <w:szCs w:val="24"/>
        </w:rPr>
        <w:t xml:space="preserve">       Кроме открытых уроков, администрацией школы посещались уроки в рабочем порядке по плану </w:t>
      </w:r>
      <w:proofErr w:type="spellStart"/>
      <w:r w:rsidRPr="0092598D">
        <w:rPr>
          <w:sz w:val="24"/>
          <w:szCs w:val="24"/>
        </w:rPr>
        <w:t>внутришкольного</w:t>
      </w:r>
      <w:proofErr w:type="spellEnd"/>
      <w:r w:rsidRPr="0092598D">
        <w:rPr>
          <w:sz w:val="24"/>
          <w:szCs w:val="24"/>
        </w:rPr>
        <w:t xml:space="preserve"> контроля.</w:t>
      </w:r>
    </w:p>
    <w:p w:rsidR="0055446E" w:rsidRPr="0092598D" w:rsidRDefault="0055446E" w:rsidP="0055446E">
      <w:pPr>
        <w:pStyle w:val="af7"/>
        <w:jc w:val="both"/>
        <w:rPr>
          <w:sz w:val="24"/>
          <w:szCs w:val="24"/>
        </w:rPr>
      </w:pPr>
      <w:r w:rsidRPr="0092598D">
        <w:rPr>
          <w:b/>
          <w:bCs/>
          <w:sz w:val="24"/>
          <w:szCs w:val="24"/>
        </w:rPr>
        <w:t xml:space="preserve"> Основные  цели посещения и контроля уроков:</w:t>
      </w:r>
    </w:p>
    <w:p w:rsidR="0055446E" w:rsidRPr="0092598D" w:rsidRDefault="0055446E" w:rsidP="0055446E">
      <w:pPr>
        <w:numPr>
          <w:ilvl w:val="0"/>
          <w:numId w:val="29"/>
        </w:numPr>
        <w:spacing w:before="100" w:beforeAutospacing="1" w:after="100" w:afterAutospacing="1"/>
        <w:jc w:val="both"/>
        <w:rPr>
          <w:sz w:val="24"/>
          <w:szCs w:val="24"/>
        </w:rPr>
      </w:pPr>
      <w:r w:rsidRPr="0092598D">
        <w:rPr>
          <w:sz w:val="24"/>
          <w:szCs w:val="24"/>
        </w:rPr>
        <w:t>Владение программным материалом и методикой обучения различных категорий учащихся.</w:t>
      </w:r>
    </w:p>
    <w:p w:rsidR="0055446E" w:rsidRPr="0092598D" w:rsidRDefault="0055446E" w:rsidP="0055446E">
      <w:pPr>
        <w:numPr>
          <w:ilvl w:val="0"/>
          <w:numId w:val="29"/>
        </w:numPr>
        <w:spacing w:before="100" w:beforeAutospacing="1" w:after="100" w:afterAutospacing="1"/>
        <w:jc w:val="both"/>
        <w:rPr>
          <w:sz w:val="24"/>
          <w:szCs w:val="24"/>
        </w:rPr>
      </w:pPr>
      <w:r w:rsidRPr="0092598D">
        <w:rPr>
          <w:sz w:val="24"/>
          <w:szCs w:val="24"/>
        </w:rPr>
        <w:t>Классно-обобщающий контроль.</w:t>
      </w:r>
    </w:p>
    <w:p w:rsidR="0055446E" w:rsidRPr="0092598D" w:rsidRDefault="0055446E" w:rsidP="0055446E">
      <w:pPr>
        <w:numPr>
          <w:ilvl w:val="0"/>
          <w:numId w:val="29"/>
        </w:numPr>
        <w:spacing w:before="100" w:beforeAutospacing="1" w:after="100" w:afterAutospacing="1"/>
        <w:jc w:val="both"/>
        <w:rPr>
          <w:sz w:val="24"/>
          <w:szCs w:val="24"/>
        </w:rPr>
      </w:pPr>
      <w:r w:rsidRPr="0092598D">
        <w:rPr>
          <w:sz w:val="24"/>
          <w:szCs w:val="24"/>
        </w:rPr>
        <w:t>Преемственность.</w:t>
      </w:r>
    </w:p>
    <w:p w:rsidR="0055446E" w:rsidRPr="0092598D" w:rsidRDefault="0055446E" w:rsidP="0055446E">
      <w:pPr>
        <w:numPr>
          <w:ilvl w:val="0"/>
          <w:numId w:val="29"/>
        </w:numPr>
        <w:spacing w:before="100" w:beforeAutospacing="1" w:after="100" w:afterAutospacing="1"/>
        <w:jc w:val="both"/>
        <w:rPr>
          <w:sz w:val="24"/>
          <w:szCs w:val="24"/>
        </w:rPr>
      </w:pPr>
      <w:r w:rsidRPr="0092598D">
        <w:rPr>
          <w:sz w:val="24"/>
          <w:szCs w:val="24"/>
        </w:rPr>
        <w:t>Аттестация педагогических работников.</w:t>
      </w:r>
    </w:p>
    <w:p w:rsidR="0055446E" w:rsidRPr="0092598D" w:rsidRDefault="0055446E" w:rsidP="0055446E">
      <w:pPr>
        <w:numPr>
          <w:ilvl w:val="0"/>
          <w:numId w:val="29"/>
        </w:numPr>
        <w:spacing w:before="100" w:beforeAutospacing="1" w:after="100" w:afterAutospacing="1"/>
        <w:jc w:val="both"/>
        <w:rPr>
          <w:sz w:val="24"/>
          <w:szCs w:val="24"/>
        </w:rPr>
      </w:pPr>
      <w:r w:rsidRPr="0092598D">
        <w:rPr>
          <w:sz w:val="24"/>
          <w:szCs w:val="24"/>
        </w:rPr>
        <w:t xml:space="preserve">Использование новых технологий (личностно  ориентированное обучение, </w:t>
      </w:r>
      <w:proofErr w:type="spellStart"/>
      <w:r w:rsidRPr="0092598D">
        <w:rPr>
          <w:sz w:val="24"/>
          <w:szCs w:val="24"/>
        </w:rPr>
        <w:t>здоровьесберегающие</w:t>
      </w:r>
      <w:proofErr w:type="spellEnd"/>
      <w:r w:rsidRPr="0092598D">
        <w:rPr>
          <w:sz w:val="24"/>
          <w:szCs w:val="24"/>
        </w:rPr>
        <w:t xml:space="preserve"> технологии,  информационные технологии,  групповые и коллективные технологии</w:t>
      </w:r>
      <w:proofErr w:type="gramStart"/>
      <w:r w:rsidRPr="0092598D">
        <w:rPr>
          <w:sz w:val="24"/>
          <w:szCs w:val="24"/>
        </w:rPr>
        <w:t xml:space="preserve"> )</w:t>
      </w:r>
      <w:proofErr w:type="gramEnd"/>
      <w:r w:rsidRPr="0092598D">
        <w:rPr>
          <w:sz w:val="24"/>
          <w:szCs w:val="24"/>
        </w:rPr>
        <w:t>.</w:t>
      </w:r>
    </w:p>
    <w:p w:rsidR="0055446E" w:rsidRPr="0092598D" w:rsidRDefault="0055446E" w:rsidP="0055446E">
      <w:pPr>
        <w:numPr>
          <w:ilvl w:val="0"/>
          <w:numId w:val="29"/>
        </w:numPr>
        <w:spacing w:before="100" w:beforeAutospacing="1" w:after="100" w:afterAutospacing="1"/>
        <w:jc w:val="both"/>
        <w:rPr>
          <w:sz w:val="24"/>
          <w:szCs w:val="24"/>
        </w:rPr>
      </w:pPr>
      <w:r w:rsidRPr="0092598D">
        <w:rPr>
          <w:sz w:val="24"/>
          <w:szCs w:val="24"/>
        </w:rPr>
        <w:t xml:space="preserve">Подготовка к итоговой аттестации учащихся. </w:t>
      </w:r>
    </w:p>
    <w:p w:rsidR="0055446E" w:rsidRPr="0092598D" w:rsidRDefault="0055446E" w:rsidP="0055446E">
      <w:pPr>
        <w:spacing w:before="100" w:beforeAutospacing="1" w:after="100" w:afterAutospacing="1"/>
        <w:ind w:left="360"/>
        <w:jc w:val="both"/>
        <w:rPr>
          <w:sz w:val="24"/>
          <w:szCs w:val="24"/>
        </w:rPr>
      </w:pPr>
      <w:r w:rsidRPr="0092598D">
        <w:rPr>
          <w:sz w:val="24"/>
          <w:szCs w:val="24"/>
        </w:rPr>
        <w:t xml:space="preserve">        По результатам наблюдений  за деятельностью учителей и учащихся на уроках выявлены следующие недочеты:  </w:t>
      </w:r>
    </w:p>
    <w:p w:rsidR="0055446E" w:rsidRPr="0092598D" w:rsidRDefault="0055446E" w:rsidP="0055446E">
      <w:pPr>
        <w:numPr>
          <w:ilvl w:val="0"/>
          <w:numId w:val="31"/>
        </w:numPr>
        <w:spacing w:before="100" w:beforeAutospacing="1" w:after="100" w:afterAutospacing="1"/>
        <w:jc w:val="both"/>
        <w:rPr>
          <w:sz w:val="24"/>
          <w:szCs w:val="24"/>
        </w:rPr>
      </w:pPr>
      <w:r w:rsidRPr="0092598D">
        <w:rPr>
          <w:sz w:val="24"/>
          <w:szCs w:val="24"/>
        </w:rPr>
        <w:t>отбор содержания, форм и методов обучения рассчитаны на среднего ученика, не планируется учителями урок на учащихся с высоким и низким уровнем мотивации;</w:t>
      </w:r>
    </w:p>
    <w:p w:rsidR="0055446E" w:rsidRPr="0092598D" w:rsidRDefault="0055446E" w:rsidP="0055446E">
      <w:pPr>
        <w:numPr>
          <w:ilvl w:val="0"/>
          <w:numId w:val="31"/>
        </w:numPr>
        <w:spacing w:before="100" w:beforeAutospacing="1" w:after="100" w:afterAutospacing="1"/>
        <w:jc w:val="both"/>
        <w:rPr>
          <w:sz w:val="24"/>
          <w:szCs w:val="24"/>
        </w:rPr>
      </w:pPr>
      <w:r w:rsidRPr="0092598D">
        <w:rPr>
          <w:sz w:val="24"/>
          <w:szCs w:val="24"/>
        </w:rPr>
        <w:t>не даётся домашнее задание дифференцированно с учётом индивидуальных особенностей учащихся</w:t>
      </w:r>
      <w:proofErr w:type="gramStart"/>
      <w:r w:rsidRPr="0092598D">
        <w:rPr>
          <w:sz w:val="24"/>
          <w:szCs w:val="24"/>
        </w:rPr>
        <w:t>;(</w:t>
      </w:r>
      <w:proofErr w:type="gramEnd"/>
      <w:r w:rsidRPr="0092598D">
        <w:rPr>
          <w:sz w:val="24"/>
          <w:szCs w:val="24"/>
        </w:rPr>
        <w:t>это  «западает»,  начиная с  5  класса!)</w:t>
      </w:r>
    </w:p>
    <w:p w:rsidR="0055446E" w:rsidRPr="0092598D" w:rsidRDefault="0055446E" w:rsidP="0055446E">
      <w:pPr>
        <w:numPr>
          <w:ilvl w:val="0"/>
          <w:numId w:val="31"/>
        </w:numPr>
        <w:spacing w:before="100" w:beforeAutospacing="1" w:after="100" w:afterAutospacing="1"/>
        <w:jc w:val="both"/>
        <w:rPr>
          <w:sz w:val="24"/>
          <w:szCs w:val="24"/>
        </w:rPr>
      </w:pPr>
      <w:r w:rsidRPr="0092598D">
        <w:rPr>
          <w:sz w:val="24"/>
          <w:szCs w:val="24"/>
        </w:rPr>
        <w:t>преобладает монологическая форма общения учителя с учащимися, что существенно затрудняет процесс формирования и развития у детей коммуникативных умений;</w:t>
      </w:r>
    </w:p>
    <w:p w:rsidR="0055446E" w:rsidRPr="0092598D" w:rsidRDefault="0055446E" w:rsidP="0055446E">
      <w:pPr>
        <w:numPr>
          <w:ilvl w:val="0"/>
          <w:numId w:val="31"/>
        </w:numPr>
        <w:spacing w:before="100" w:beforeAutospacing="1" w:after="100" w:afterAutospacing="1"/>
        <w:jc w:val="both"/>
        <w:rPr>
          <w:sz w:val="24"/>
          <w:szCs w:val="24"/>
        </w:rPr>
      </w:pPr>
      <w:r w:rsidRPr="0092598D">
        <w:rPr>
          <w:sz w:val="24"/>
          <w:szCs w:val="24"/>
        </w:rPr>
        <w:t>учителя не в полном объеме используют  ЭОР, наглядные средства обучения;</w:t>
      </w:r>
    </w:p>
    <w:p w:rsidR="0055446E" w:rsidRPr="0092598D" w:rsidRDefault="0055446E" w:rsidP="0055446E">
      <w:pPr>
        <w:pStyle w:val="af7"/>
        <w:jc w:val="both"/>
        <w:rPr>
          <w:sz w:val="24"/>
          <w:szCs w:val="24"/>
        </w:rPr>
      </w:pPr>
      <w:r w:rsidRPr="0092598D">
        <w:rPr>
          <w:b/>
          <w:i/>
          <w:iCs/>
          <w:sz w:val="24"/>
          <w:szCs w:val="24"/>
        </w:rPr>
        <w:t>Среди причин, мешающих работе, педагоги выделили следующие</w:t>
      </w:r>
      <w:r w:rsidRPr="0092598D">
        <w:rPr>
          <w:i/>
          <w:iCs/>
          <w:sz w:val="24"/>
          <w:szCs w:val="24"/>
        </w:rPr>
        <w:t>:</w:t>
      </w:r>
    </w:p>
    <w:p w:rsidR="0055446E" w:rsidRPr="0092598D" w:rsidRDefault="0055446E" w:rsidP="0055446E">
      <w:pPr>
        <w:numPr>
          <w:ilvl w:val="0"/>
          <w:numId w:val="32"/>
        </w:numPr>
        <w:spacing w:before="100" w:beforeAutospacing="1" w:after="100" w:afterAutospacing="1"/>
        <w:jc w:val="both"/>
        <w:rPr>
          <w:sz w:val="24"/>
          <w:szCs w:val="24"/>
        </w:rPr>
      </w:pPr>
      <w:r w:rsidRPr="0092598D">
        <w:rPr>
          <w:sz w:val="24"/>
          <w:szCs w:val="24"/>
        </w:rPr>
        <w:t>недостаток  времени на  работу  с  электронными  носителями;</w:t>
      </w:r>
    </w:p>
    <w:p w:rsidR="0055446E" w:rsidRPr="0092598D" w:rsidRDefault="0055446E" w:rsidP="0055446E">
      <w:pPr>
        <w:numPr>
          <w:ilvl w:val="0"/>
          <w:numId w:val="32"/>
        </w:numPr>
        <w:spacing w:before="100" w:beforeAutospacing="1" w:after="100" w:afterAutospacing="1"/>
        <w:jc w:val="both"/>
        <w:rPr>
          <w:sz w:val="24"/>
          <w:szCs w:val="24"/>
        </w:rPr>
      </w:pPr>
      <w:r w:rsidRPr="0092598D">
        <w:rPr>
          <w:sz w:val="24"/>
          <w:szCs w:val="24"/>
        </w:rPr>
        <w:t>невыработанный  навык  комплексно применять различные средства обучения;</w:t>
      </w:r>
    </w:p>
    <w:p w:rsidR="0055446E" w:rsidRPr="0092598D" w:rsidRDefault="0055446E" w:rsidP="0055446E">
      <w:pPr>
        <w:numPr>
          <w:ilvl w:val="0"/>
          <w:numId w:val="32"/>
        </w:numPr>
        <w:spacing w:before="100" w:beforeAutospacing="1" w:after="100" w:afterAutospacing="1"/>
        <w:jc w:val="both"/>
        <w:rPr>
          <w:sz w:val="24"/>
          <w:szCs w:val="24"/>
        </w:rPr>
      </w:pPr>
      <w:r w:rsidRPr="0092598D">
        <w:rPr>
          <w:sz w:val="24"/>
          <w:szCs w:val="24"/>
        </w:rPr>
        <w:t>трудность в нахождении способов и приемов создания таких учебных ситуаций и такого подбора дидактического материала, который обеспечил бы эффективную познавательную деятельность  всех учащихся в меру их способностей  и подготовленност</w:t>
      </w:r>
      <w:proofErr w:type="gramStart"/>
      <w:r w:rsidRPr="0092598D">
        <w:rPr>
          <w:sz w:val="24"/>
          <w:szCs w:val="24"/>
        </w:rPr>
        <w:t>и(</w:t>
      </w:r>
      <w:proofErr w:type="gramEnd"/>
      <w:r w:rsidRPr="0092598D">
        <w:rPr>
          <w:sz w:val="24"/>
          <w:szCs w:val="24"/>
        </w:rPr>
        <w:t>это  ведущая  причина).</w:t>
      </w:r>
    </w:p>
    <w:p w:rsidR="0055446E" w:rsidRPr="0092598D" w:rsidRDefault="0055446E" w:rsidP="0055446E">
      <w:pPr>
        <w:pStyle w:val="af7"/>
        <w:jc w:val="both"/>
        <w:rPr>
          <w:sz w:val="24"/>
          <w:szCs w:val="24"/>
        </w:rPr>
      </w:pPr>
      <w:r w:rsidRPr="0092598D">
        <w:rPr>
          <w:b/>
          <w:i/>
          <w:iCs/>
          <w:sz w:val="24"/>
          <w:szCs w:val="24"/>
        </w:rPr>
        <w:t xml:space="preserve"> Причины этих трудностей</w:t>
      </w:r>
      <w:r w:rsidRPr="0092598D">
        <w:rPr>
          <w:i/>
          <w:iCs/>
          <w:sz w:val="24"/>
          <w:szCs w:val="24"/>
        </w:rPr>
        <w:t>:</w:t>
      </w:r>
    </w:p>
    <w:p w:rsidR="0055446E" w:rsidRPr="0092598D" w:rsidRDefault="0055446E" w:rsidP="0055446E">
      <w:pPr>
        <w:numPr>
          <w:ilvl w:val="0"/>
          <w:numId w:val="33"/>
        </w:numPr>
        <w:spacing w:before="100" w:beforeAutospacing="1" w:after="100" w:afterAutospacing="1"/>
        <w:jc w:val="both"/>
        <w:rPr>
          <w:sz w:val="24"/>
          <w:szCs w:val="24"/>
        </w:rPr>
      </w:pPr>
      <w:r w:rsidRPr="0092598D">
        <w:rPr>
          <w:sz w:val="24"/>
          <w:szCs w:val="24"/>
        </w:rPr>
        <w:t>учителя–предметники не  стремятся  «уйти» от объяснительно-иллюстративного типа обучения;</w:t>
      </w:r>
    </w:p>
    <w:p w:rsidR="0055446E" w:rsidRPr="0092598D" w:rsidRDefault="0055446E" w:rsidP="0055446E">
      <w:pPr>
        <w:numPr>
          <w:ilvl w:val="0"/>
          <w:numId w:val="33"/>
        </w:numPr>
        <w:spacing w:before="100" w:beforeAutospacing="1" w:after="100" w:afterAutospacing="1"/>
        <w:jc w:val="both"/>
        <w:rPr>
          <w:sz w:val="24"/>
          <w:szCs w:val="24"/>
        </w:rPr>
      </w:pPr>
      <w:r w:rsidRPr="0092598D">
        <w:rPr>
          <w:sz w:val="24"/>
          <w:szCs w:val="24"/>
        </w:rPr>
        <w:t>изложение учебного материала в учебниках (даже в новых УМК) остаётся чаще всего информативным, в них нет заданий вариативного характера, заданий на творческую деятельность учащихся, как при изучении нового материала, так и при применении полученных знаний и умений;</w:t>
      </w:r>
    </w:p>
    <w:p w:rsidR="0055446E" w:rsidRPr="0092598D" w:rsidRDefault="0055446E" w:rsidP="0055446E">
      <w:pPr>
        <w:pStyle w:val="af7"/>
        <w:numPr>
          <w:ilvl w:val="0"/>
          <w:numId w:val="37"/>
        </w:numPr>
        <w:spacing w:before="100" w:beforeAutospacing="1" w:after="100" w:afterAutospacing="1"/>
        <w:jc w:val="both"/>
        <w:rPr>
          <w:b/>
          <w:bCs/>
          <w:sz w:val="24"/>
          <w:szCs w:val="24"/>
        </w:rPr>
      </w:pPr>
      <w:r w:rsidRPr="0092598D">
        <w:rPr>
          <w:sz w:val="24"/>
          <w:szCs w:val="24"/>
        </w:rPr>
        <w:t xml:space="preserve">нет </w:t>
      </w:r>
      <w:r w:rsidRPr="0092598D">
        <w:rPr>
          <w:b/>
          <w:sz w:val="24"/>
          <w:szCs w:val="24"/>
        </w:rPr>
        <w:t>целенаправленной  систематической</w:t>
      </w:r>
      <w:r w:rsidRPr="0092598D">
        <w:rPr>
          <w:sz w:val="24"/>
          <w:szCs w:val="24"/>
        </w:rPr>
        <w:t xml:space="preserve"> работы учителя над развитием творческих способностей учащегося.</w:t>
      </w:r>
      <w:r w:rsidRPr="0092598D">
        <w:rPr>
          <w:b/>
          <w:bCs/>
          <w:sz w:val="24"/>
          <w:szCs w:val="24"/>
        </w:rPr>
        <w:t xml:space="preserve"> </w:t>
      </w:r>
    </w:p>
    <w:p w:rsidR="0055446E" w:rsidRPr="0092598D" w:rsidRDefault="0055446E" w:rsidP="0055446E">
      <w:pPr>
        <w:pStyle w:val="af7"/>
        <w:jc w:val="both"/>
        <w:rPr>
          <w:b/>
          <w:bCs/>
          <w:sz w:val="24"/>
          <w:szCs w:val="24"/>
        </w:rPr>
      </w:pPr>
      <w:r w:rsidRPr="0092598D">
        <w:rPr>
          <w:b/>
          <w:bCs/>
          <w:sz w:val="24"/>
          <w:szCs w:val="24"/>
        </w:rPr>
        <w:t xml:space="preserve"> Выводы: </w:t>
      </w:r>
    </w:p>
    <w:p w:rsidR="0055446E" w:rsidRPr="0092598D" w:rsidRDefault="0055446E" w:rsidP="0055446E">
      <w:pPr>
        <w:spacing w:before="100" w:beforeAutospacing="1" w:after="100" w:afterAutospacing="1"/>
        <w:ind w:left="360"/>
        <w:jc w:val="both"/>
        <w:rPr>
          <w:sz w:val="24"/>
          <w:szCs w:val="24"/>
        </w:rPr>
      </w:pPr>
      <w:r w:rsidRPr="0092598D">
        <w:rPr>
          <w:sz w:val="24"/>
          <w:szCs w:val="24"/>
        </w:rPr>
        <w:lastRenderedPageBreak/>
        <w:t xml:space="preserve">В целом все уроки методически  </w:t>
      </w:r>
      <w:proofErr w:type="gramStart"/>
      <w:r w:rsidRPr="0092598D">
        <w:rPr>
          <w:sz w:val="24"/>
          <w:szCs w:val="24"/>
        </w:rPr>
        <w:t>построены</w:t>
      </w:r>
      <w:proofErr w:type="gramEnd"/>
      <w:r w:rsidRPr="0092598D">
        <w:rPr>
          <w:sz w:val="24"/>
          <w:szCs w:val="24"/>
        </w:rPr>
        <w:t xml:space="preserve">  верно, уроки  насыщенные, разнообразные. Учителя-предметники начали широко использовать компьютерные технологии. Новым </w:t>
      </w:r>
      <w:r w:rsidRPr="0092598D">
        <w:rPr>
          <w:i/>
          <w:sz w:val="24"/>
          <w:szCs w:val="24"/>
        </w:rPr>
        <w:t xml:space="preserve">«укоренившимся» </w:t>
      </w:r>
      <w:r w:rsidRPr="0092598D">
        <w:rPr>
          <w:sz w:val="24"/>
          <w:szCs w:val="24"/>
        </w:rPr>
        <w:t>направлением методической деятельности педагогов можно считать создание компьютерных презентаций, способствующих улучшению  восприятию материала, расширению кругозора учащихся, развитию их интеллекта.</w:t>
      </w:r>
    </w:p>
    <w:p w:rsidR="0055446E" w:rsidRPr="0092598D" w:rsidRDefault="0055446E" w:rsidP="0055446E">
      <w:pPr>
        <w:pStyle w:val="af7"/>
        <w:jc w:val="both"/>
        <w:rPr>
          <w:sz w:val="24"/>
          <w:szCs w:val="24"/>
        </w:rPr>
      </w:pPr>
      <w:r w:rsidRPr="0092598D">
        <w:rPr>
          <w:sz w:val="24"/>
          <w:szCs w:val="24"/>
        </w:rPr>
        <w:t xml:space="preserve">         Большое внимание в течение всего учебного года уделялось сохранению здоровья учащихся. Использовали повышение двигательной активности  для снятия статического напряжения учащихся во время учебных занятий: проводили физкультминутки на уроках, динамические паузы (очень  редк</w:t>
      </w:r>
      <w:proofErr w:type="gramStart"/>
      <w:r w:rsidRPr="0092598D">
        <w:rPr>
          <w:sz w:val="24"/>
          <w:szCs w:val="24"/>
        </w:rPr>
        <w:t>о-</w:t>
      </w:r>
      <w:proofErr w:type="gramEnd"/>
      <w:r w:rsidRPr="0092598D">
        <w:rPr>
          <w:sz w:val="24"/>
          <w:szCs w:val="24"/>
        </w:rPr>
        <w:t xml:space="preserve"> музыкальные, танцевальные, чаще -игровые). Создавали благоприятный психологический климат в учебном процессе, применяли личностно значимые способы учебной работы, индивидуальных занятий разных типов и уровней, индивидуального темпа работы и выбора видов учебной деятельности – это методы, которые позволяли раскрепощать ребенка, повысить уровень его познавательной активности, учебной мотивации. Эти методы позволили снизить тревожность и психическое напряжение учащихся. </w:t>
      </w:r>
    </w:p>
    <w:p w:rsidR="0055446E" w:rsidRPr="0092598D" w:rsidRDefault="0055446E" w:rsidP="0055446E">
      <w:pPr>
        <w:pStyle w:val="af7"/>
        <w:jc w:val="both"/>
        <w:rPr>
          <w:sz w:val="24"/>
          <w:szCs w:val="24"/>
        </w:rPr>
      </w:pPr>
      <w:r w:rsidRPr="0092598D">
        <w:rPr>
          <w:sz w:val="24"/>
          <w:szCs w:val="24"/>
        </w:rPr>
        <w:t xml:space="preserve">         Формы </w:t>
      </w:r>
      <w:proofErr w:type="spellStart"/>
      <w:r w:rsidRPr="0092598D">
        <w:rPr>
          <w:sz w:val="24"/>
          <w:szCs w:val="24"/>
        </w:rPr>
        <w:t>здоровьеберегающей</w:t>
      </w:r>
      <w:proofErr w:type="spellEnd"/>
      <w:r w:rsidRPr="0092598D">
        <w:rPr>
          <w:sz w:val="24"/>
          <w:szCs w:val="24"/>
        </w:rPr>
        <w:t xml:space="preserve"> работы, используемые  в течение года:</w:t>
      </w:r>
    </w:p>
    <w:p w:rsidR="0055446E" w:rsidRPr="0092598D" w:rsidRDefault="0055446E" w:rsidP="0055446E">
      <w:pPr>
        <w:numPr>
          <w:ilvl w:val="0"/>
          <w:numId w:val="30"/>
        </w:numPr>
        <w:spacing w:before="100" w:beforeAutospacing="1" w:after="100" w:afterAutospacing="1"/>
        <w:jc w:val="both"/>
        <w:rPr>
          <w:sz w:val="24"/>
          <w:szCs w:val="24"/>
        </w:rPr>
      </w:pPr>
      <w:r w:rsidRPr="0092598D">
        <w:rPr>
          <w:sz w:val="24"/>
          <w:szCs w:val="24"/>
        </w:rPr>
        <w:t>мониторинг состояния и содержания помещений школы, школьной мебели, оборудования;</w:t>
      </w:r>
    </w:p>
    <w:p w:rsidR="0055446E" w:rsidRPr="0092598D" w:rsidRDefault="0055446E" w:rsidP="0055446E">
      <w:pPr>
        <w:numPr>
          <w:ilvl w:val="0"/>
          <w:numId w:val="30"/>
        </w:numPr>
        <w:spacing w:before="100" w:beforeAutospacing="1" w:after="100" w:afterAutospacing="1"/>
        <w:jc w:val="both"/>
        <w:rPr>
          <w:sz w:val="24"/>
          <w:szCs w:val="24"/>
        </w:rPr>
      </w:pPr>
      <w:r w:rsidRPr="0092598D">
        <w:rPr>
          <w:sz w:val="24"/>
          <w:szCs w:val="24"/>
        </w:rPr>
        <w:t>рациональное чередование учебной деятельности школьников;</w:t>
      </w:r>
    </w:p>
    <w:p w:rsidR="0055446E" w:rsidRPr="0092598D" w:rsidRDefault="0055446E" w:rsidP="0055446E">
      <w:pPr>
        <w:numPr>
          <w:ilvl w:val="0"/>
          <w:numId w:val="30"/>
        </w:numPr>
        <w:spacing w:before="100" w:beforeAutospacing="1" w:after="100" w:afterAutospacing="1"/>
        <w:jc w:val="both"/>
        <w:rPr>
          <w:sz w:val="24"/>
          <w:szCs w:val="24"/>
        </w:rPr>
      </w:pPr>
      <w:r w:rsidRPr="0092598D">
        <w:rPr>
          <w:sz w:val="24"/>
          <w:szCs w:val="24"/>
        </w:rPr>
        <w:t>работа с детьми во внеурочное время (Дни здоровья, оздоровительный летний лагерь, работа спортивных секций).</w:t>
      </w:r>
    </w:p>
    <w:p w:rsidR="0055446E" w:rsidRPr="0092598D" w:rsidRDefault="0055446E" w:rsidP="0055446E">
      <w:pPr>
        <w:pStyle w:val="af7"/>
        <w:jc w:val="both"/>
        <w:rPr>
          <w:sz w:val="24"/>
          <w:szCs w:val="24"/>
        </w:rPr>
      </w:pPr>
      <w:r w:rsidRPr="0092598D">
        <w:rPr>
          <w:sz w:val="24"/>
          <w:szCs w:val="24"/>
        </w:rPr>
        <w:t xml:space="preserve">      В 2014/2015 учебном году произошел сдвиг в работе учителей по отражению своей работы на  сайте  и в средствах массовой информации.  </w:t>
      </w:r>
    </w:p>
    <w:p w:rsidR="0055446E" w:rsidRPr="0092598D" w:rsidRDefault="0055446E" w:rsidP="0055446E">
      <w:pPr>
        <w:pStyle w:val="af7"/>
        <w:jc w:val="both"/>
        <w:rPr>
          <w:b/>
          <w:bCs/>
          <w:sz w:val="24"/>
          <w:szCs w:val="24"/>
        </w:rPr>
      </w:pPr>
      <w:r w:rsidRPr="0092598D">
        <w:rPr>
          <w:b/>
          <w:bCs/>
          <w:sz w:val="24"/>
          <w:szCs w:val="24"/>
        </w:rPr>
        <w:t>Рекомендации:</w:t>
      </w:r>
    </w:p>
    <w:p w:rsidR="0055446E" w:rsidRPr="0092598D" w:rsidRDefault="0055446E" w:rsidP="0055446E">
      <w:pPr>
        <w:pStyle w:val="af7"/>
        <w:numPr>
          <w:ilvl w:val="0"/>
          <w:numId w:val="37"/>
        </w:numPr>
        <w:spacing w:before="100" w:beforeAutospacing="1" w:after="100" w:afterAutospacing="1"/>
        <w:jc w:val="both"/>
        <w:rPr>
          <w:sz w:val="24"/>
          <w:szCs w:val="24"/>
        </w:rPr>
      </w:pPr>
      <w:r w:rsidRPr="0092598D">
        <w:rPr>
          <w:sz w:val="24"/>
          <w:szCs w:val="24"/>
        </w:rPr>
        <w:t>учителям активизировать работу по отражению своих педагогических находок в СМИ;</w:t>
      </w:r>
    </w:p>
    <w:p w:rsidR="0055446E" w:rsidRPr="0092598D" w:rsidRDefault="0055446E" w:rsidP="0055446E">
      <w:pPr>
        <w:pStyle w:val="af7"/>
        <w:numPr>
          <w:ilvl w:val="0"/>
          <w:numId w:val="37"/>
        </w:numPr>
        <w:spacing w:before="100" w:beforeAutospacing="1" w:after="100" w:afterAutospacing="1"/>
        <w:jc w:val="both"/>
        <w:rPr>
          <w:sz w:val="24"/>
          <w:szCs w:val="24"/>
        </w:rPr>
      </w:pPr>
      <w:r w:rsidRPr="0092598D">
        <w:rPr>
          <w:sz w:val="24"/>
          <w:szCs w:val="24"/>
        </w:rPr>
        <w:t xml:space="preserve"> Педагогам  и  руководителям ШМО  </w:t>
      </w:r>
      <w:r w:rsidRPr="0092598D">
        <w:rPr>
          <w:sz w:val="24"/>
          <w:szCs w:val="24"/>
          <w:u w:val="single"/>
        </w:rPr>
        <w:t>стабильно</w:t>
      </w:r>
      <w:r w:rsidRPr="0092598D">
        <w:rPr>
          <w:sz w:val="24"/>
          <w:szCs w:val="24"/>
        </w:rPr>
        <w:t xml:space="preserve"> отображать на школьном сайте лучшие методические  разработки учебных  и  </w:t>
      </w:r>
      <w:proofErr w:type="spellStart"/>
      <w:r w:rsidRPr="0092598D">
        <w:rPr>
          <w:sz w:val="24"/>
          <w:szCs w:val="24"/>
        </w:rPr>
        <w:t>внеучебных</w:t>
      </w:r>
      <w:proofErr w:type="spellEnd"/>
      <w:r w:rsidRPr="0092598D">
        <w:rPr>
          <w:sz w:val="24"/>
          <w:szCs w:val="24"/>
        </w:rPr>
        <w:t xml:space="preserve">  занятий учителей школы.</w:t>
      </w:r>
    </w:p>
    <w:p w:rsidR="0055446E" w:rsidRPr="0092598D" w:rsidRDefault="0055446E" w:rsidP="0055446E">
      <w:pPr>
        <w:pStyle w:val="af7"/>
        <w:jc w:val="both"/>
        <w:rPr>
          <w:sz w:val="24"/>
          <w:szCs w:val="24"/>
        </w:rPr>
      </w:pPr>
      <w:r w:rsidRPr="0092598D">
        <w:rPr>
          <w:sz w:val="24"/>
          <w:szCs w:val="24"/>
        </w:rPr>
        <w:t xml:space="preserve">     Одним из средств достижений образовательных и воспитательных целей является система внеклассной работы по предметам, которая включает в себя такие традиционные мероприятия, как:</w:t>
      </w:r>
    </w:p>
    <w:p w:rsidR="0055446E" w:rsidRPr="0092598D" w:rsidRDefault="0055446E" w:rsidP="0055446E">
      <w:pPr>
        <w:numPr>
          <w:ilvl w:val="0"/>
          <w:numId w:val="34"/>
        </w:numPr>
        <w:spacing w:before="100" w:beforeAutospacing="1" w:after="100" w:afterAutospacing="1"/>
        <w:jc w:val="both"/>
        <w:rPr>
          <w:sz w:val="24"/>
          <w:szCs w:val="24"/>
        </w:rPr>
      </w:pPr>
      <w:r w:rsidRPr="0092598D">
        <w:rPr>
          <w:sz w:val="24"/>
          <w:szCs w:val="24"/>
        </w:rPr>
        <w:t>предметные недели;</w:t>
      </w:r>
    </w:p>
    <w:p w:rsidR="0055446E" w:rsidRPr="0092598D" w:rsidRDefault="0055446E" w:rsidP="0055446E">
      <w:pPr>
        <w:numPr>
          <w:ilvl w:val="0"/>
          <w:numId w:val="34"/>
        </w:numPr>
        <w:spacing w:before="100" w:beforeAutospacing="1" w:after="100" w:afterAutospacing="1"/>
        <w:jc w:val="both"/>
        <w:rPr>
          <w:sz w:val="24"/>
          <w:szCs w:val="24"/>
        </w:rPr>
      </w:pPr>
      <w:r w:rsidRPr="0092598D">
        <w:rPr>
          <w:sz w:val="24"/>
          <w:szCs w:val="24"/>
        </w:rPr>
        <w:t>тематические конкурсы сочинений, чтецов и художников.</w:t>
      </w:r>
    </w:p>
    <w:p w:rsidR="0055446E" w:rsidRPr="0092598D" w:rsidRDefault="0055446E" w:rsidP="0055446E">
      <w:pPr>
        <w:pStyle w:val="af7"/>
        <w:jc w:val="both"/>
        <w:rPr>
          <w:sz w:val="24"/>
          <w:szCs w:val="24"/>
        </w:rPr>
      </w:pPr>
      <w:r w:rsidRPr="0092598D">
        <w:rPr>
          <w:sz w:val="24"/>
          <w:szCs w:val="24"/>
        </w:rPr>
        <w:t xml:space="preserve">      В программу этих мероприятий входят: предметные олимпиады, конкурсы, выставки газет и кроссвордов. В течение 2014-2015 учебного года  запланировано   несколько  предметных декад от  каждого  из  ШМО, проведено  8 (русского языка и литературы; математики и информатика; физики;  декада  </w:t>
      </w:r>
      <w:proofErr w:type="spellStart"/>
      <w:r w:rsidRPr="0092598D">
        <w:rPr>
          <w:sz w:val="24"/>
          <w:szCs w:val="24"/>
        </w:rPr>
        <w:t>фк</w:t>
      </w:r>
      <w:proofErr w:type="spellEnd"/>
      <w:proofErr w:type="gramStart"/>
      <w:r w:rsidRPr="0092598D">
        <w:rPr>
          <w:sz w:val="24"/>
          <w:szCs w:val="24"/>
        </w:rPr>
        <w:t xml:space="preserve"> ,</w:t>
      </w:r>
      <w:proofErr w:type="gramEnd"/>
      <w:r w:rsidRPr="0092598D">
        <w:rPr>
          <w:sz w:val="24"/>
          <w:szCs w:val="24"/>
        </w:rPr>
        <w:t xml:space="preserve"> ОБЖ и   технологии; истории; географии; химии и биологии; декада  немецкого  языка). </w:t>
      </w:r>
    </w:p>
    <w:p w:rsidR="0055446E" w:rsidRPr="0092598D" w:rsidRDefault="0055446E" w:rsidP="0055446E">
      <w:pPr>
        <w:pStyle w:val="af7"/>
        <w:jc w:val="both"/>
        <w:rPr>
          <w:sz w:val="24"/>
          <w:szCs w:val="24"/>
        </w:rPr>
      </w:pPr>
      <w:r w:rsidRPr="0092598D">
        <w:rPr>
          <w:sz w:val="24"/>
          <w:szCs w:val="24"/>
        </w:rPr>
        <w:t xml:space="preserve">      Предметные декады были проведены по  плану, разработанному в начале учебного года заместителем директора по УВР совместно с руководителями </w:t>
      </w:r>
      <w:proofErr w:type="gramStart"/>
      <w:r w:rsidRPr="0092598D">
        <w:rPr>
          <w:sz w:val="24"/>
          <w:szCs w:val="24"/>
        </w:rPr>
        <w:t>Ш</w:t>
      </w:r>
      <w:proofErr w:type="gramEnd"/>
      <w:r w:rsidRPr="0092598D">
        <w:rPr>
          <w:sz w:val="24"/>
          <w:szCs w:val="24"/>
        </w:rPr>
        <w:t xml:space="preserve"> МО. </w:t>
      </w:r>
    </w:p>
    <w:p w:rsidR="0055446E" w:rsidRPr="0092598D" w:rsidRDefault="0055446E" w:rsidP="0055446E">
      <w:pPr>
        <w:pStyle w:val="af7"/>
        <w:jc w:val="both"/>
        <w:rPr>
          <w:sz w:val="24"/>
          <w:szCs w:val="24"/>
        </w:rPr>
      </w:pPr>
      <w:r w:rsidRPr="0092598D">
        <w:rPr>
          <w:sz w:val="24"/>
          <w:szCs w:val="24"/>
        </w:rPr>
        <w:t xml:space="preserve">В них приняли участие около 67% школьников 2 и 3 ступеней.  </w:t>
      </w:r>
    </w:p>
    <w:p w:rsidR="0055446E" w:rsidRPr="0092598D" w:rsidRDefault="0055446E" w:rsidP="0055446E">
      <w:pPr>
        <w:pStyle w:val="af7"/>
        <w:jc w:val="both"/>
        <w:rPr>
          <w:sz w:val="24"/>
          <w:szCs w:val="24"/>
        </w:rPr>
      </w:pPr>
      <w:r w:rsidRPr="0092598D">
        <w:rPr>
          <w:sz w:val="24"/>
          <w:szCs w:val="24"/>
        </w:rPr>
        <w:t xml:space="preserve">      В этом учебном году по-прежнему наиболее интересными были декады:  географии, математики и информатики, русского, немецкого языка.  Эти предметные декады были четко спланированы, план проведения был заранее вывешен для учащихся и учителей. Все намеченные мероприятия проводились в установленные сроки и были проведены на хорошем уровне.  Опыт проведения предметных  декад  представлен в методических  папках ШМО. </w:t>
      </w:r>
    </w:p>
    <w:p w:rsidR="0055446E" w:rsidRPr="0092598D" w:rsidRDefault="0055446E" w:rsidP="0055446E">
      <w:pPr>
        <w:pStyle w:val="af7"/>
        <w:jc w:val="both"/>
        <w:rPr>
          <w:sz w:val="24"/>
          <w:szCs w:val="24"/>
        </w:rPr>
      </w:pPr>
      <w:r w:rsidRPr="0092598D">
        <w:rPr>
          <w:sz w:val="24"/>
          <w:szCs w:val="24"/>
        </w:rPr>
        <w:t xml:space="preserve">        </w:t>
      </w:r>
      <w:proofErr w:type="gramStart"/>
      <w:r w:rsidRPr="0092598D">
        <w:rPr>
          <w:sz w:val="24"/>
          <w:szCs w:val="24"/>
        </w:rPr>
        <w:t xml:space="preserve">При  проведении предметных недель использовались разнообразные формы работы с учащимися: олимпиады, творческие конкурсы сочинений, сказок, поделок,  кроссвордов, ребусов; </w:t>
      </w:r>
      <w:r w:rsidRPr="0092598D">
        <w:rPr>
          <w:sz w:val="24"/>
          <w:szCs w:val="24"/>
        </w:rPr>
        <w:lastRenderedPageBreak/>
        <w:t>игры – КВНы, «Поле чудес»,  диспуты, викторины, выставки, открытые внеклассные  мероприятия и  уроки.</w:t>
      </w:r>
      <w:proofErr w:type="gramEnd"/>
    </w:p>
    <w:p w:rsidR="0055446E" w:rsidRPr="0092598D" w:rsidRDefault="0055446E" w:rsidP="0055446E">
      <w:pPr>
        <w:pStyle w:val="af7"/>
        <w:jc w:val="both"/>
        <w:rPr>
          <w:sz w:val="24"/>
          <w:szCs w:val="24"/>
        </w:rPr>
      </w:pPr>
      <w:r w:rsidRPr="0092598D">
        <w:rPr>
          <w:b/>
          <w:bCs/>
          <w:sz w:val="24"/>
          <w:szCs w:val="24"/>
        </w:rPr>
        <w:t xml:space="preserve"> Выводы:</w:t>
      </w:r>
    </w:p>
    <w:p w:rsidR="0055446E" w:rsidRPr="0092598D" w:rsidRDefault="0055446E" w:rsidP="0055446E">
      <w:pPr>
        <w:numPr>
          <w:ilvl w:val="0"/>
          <w:numId w:val="35"/>
        </w:numPr>
        <w:spacing w:before="100" w:beforeAutospacing="1" w:after="100" w:afterAutospacing="1"/>
        <w:jc w:val="both"/>
        <w:rPr>
          <w:sz w:val="24"/>
          <w:szCs w:val="24"/>
        </w:rPr>
      </w:pPr>
      <w:r w:rsidRPr="0092598D">
        <w:rPr>
          <w:sz w:val="24"/>
          <w:szCs w:val="24"/>
        </w:rPr>
        <w:t>Учителя в ходе предметных декад  проявили хорошие организаторские способности: умение создавать  атмосферу  заинтересованности.</w:t>
      </w:r>
    </w:p>
    <w:p w:rsidR="0055446E" w:rsidRPr="0092598D" w:rsidRDefault="0055446E" w:rsidP="0055446E">
      <w:pPr>
        <w:numPr>
          <w:ilvl w:val="0"/>
          <w:numId w:val="35"/>
        </w:numPr>
        <w:spacing w:before="100" w:beforeAutospacing="1" w:after="100" w:afterAutospacing="1"/>
        <w:jc w:val="both"/>
        <w:rPr>
          <w:sz w:val="24"/>
          <w:szCs w:val="24"/>
        </w:rPr>
      </w:pPr>
      <w:r w:rsidRPr="0092598D">
        <w:rPr>
          <w:sz w:val="24"/>
          <w:szCs w:val="24"/>
        </w:rPr>
        <w:t>Учащиеся показали хорошие предметные знания, умение применять знания в различных ситуациях, взаимовыручку, неординарные решения вопросов.</w:t>
      </w:r>
    </w:p>
    <w:p w:rsidR="0055446E" w:rsidRPr="0092598D" w:rsidRDefault="0055446E" w:rsidP="0055446E">
      <w:pPr>
        <w:numPr>
          <w:ilvl w:val="0"/>
          <w:numId w:val="35"/>
        </w:numPr>
        <w:spacing w:before="100" w:beforeAutospacing="1" w:after="100" w:afterAutospacing="1"/>
        <w:jc w:val="both"/>
        <w:rPr>
          <w:sz w:val="24"/>
          <w:szCs w:val="24"/>
        </w:rPr>
      </w:pPr>
      <w:r w:rsidRPr="0092598D">
        <w:rPr>
          <w:sz w:val="24"/>
          <w:szCs w:val="24"/>
        </w:rPr>
        <w:t xml:space="preserve">Интересные разнообразные формы проведение предметных декад вызвали интерес у учащихся. </w:t>
      </w:r>
    </w:p>
    <w:p w:rsidR="0055446E" w:rsidRPr="0092598D" w:rsidRDefault="0055446E" w:rsidP="0055446E">
      <w:pPr>
        <w:pStyle w:val="af7"/>
        <w:jc w:val="both"/>
        <w:rPr>
          <w:sz w:val="24"/>
          <w:szCs w:val="24"/>
        </w:rPr>
      </w:pPr>
      <w:r w:rsidRPr="0092598D">
        <w:rPr>
          <w:sz w:val="24"/>
          <w:szCs w:val="24"/>
        </w:rPr>
        <w:t xml:space="preserve">     По данным анкетирования среди учащихся наибольший балл набрали следующие мероприятия: </w:t>
      </w:r>
    </w:p>
    <w:p w:rsidR="0055446E" w:rsidRPr="0092598D" w:rsidRDefault="0055446E" w:rsidP="0055446E">
      <w:pPr>
        <w:pStyle w:val="af7"/>
        <w:jc w:val="both"/>
        <w:rPr>
          <w:sz w:val="24"/>
          <w:szCs w:val="24"/>
        </w:rPr>
      </w:pPr>
      <w:r w:rsidRPr="0092598D">
        <w:rPr>
          <w:sz w:val="24"/>
          <w:szCs w:val="24"/>
        </w:rPr>
        <w:t xml:space="preserve">         С целью повышения качества обучения  в  2014-2015 учебном году  была организована  работа с учащимися, имеющими низкую мотивацию к учению:</w:t>
      </w:r>
    </w:p>
    <w:p w:rsidR="0055446E" w:rsidRPr="0092598D" w:rsidRDefault="0055446E" w:rsidP="0055446E">
      <w:pPr>
        <w:numPr>
          <w:ilvl w:val="0"/>
          <w:numId w:val="36"/>
        </w:numPr>
        <w:spacing w:before="100" w:beforeAutospacing="1" w:after="100" w:afterAutospacing="1"/>
        <w:jc w:val="both"/>
        <w:rPr>
          <w:sz w:val="24"/>
          <w:szCs w:val="24"/>
        </w:rPr>
      </w:pPr>
      <w:r w:rsidRPr="0092598D">
        <w:rPr>
          <w:sz w:val="24"/>
          <w:szCs w:val="24"/>
        </w:rPr>
        <w:t>составлен план работы со слабоуспевающими учащимися;</w:t>
      </w:r>
    </w:p>
    <w:p w:rsidR="0055446E" w:rsidRPr="0092598D" w:rsidRDefault="0055446E" w:rsidP="0055446E">
      <w:pPr>
        <w:numPr>
          <w:ilvl w:val="0"/>
          <w:numId w:val="36"/>
        </w:numPr>
        <w:spacing w:before="100" w:beforeAutospacing="1" w:after="100" w:afterAutospacing="1"/>
        <w:jc w:val="both"/>
        <w:rPr>
          <w:sz w:val="24"/>
          <w:szCs w:val="24"/>
        </w:rPr>
      </w:pPr>
      <w:r w:rsidRPr="0092598D">
        <w:rPr>
          <w:sz w:val="24"/>
          <w:szCs w:val="24"/>
        </w:rPr>
        <w:t>организованы индивидуальные консультации;</w:t>
      </w:r>
    </w:p>
    <w:p w:rsidR="0055446E" w:rsidRPr="0092598D" w:rsidRDefault="0055446E" w:rsidP="0055446E">
      <w:pPr>
        <w:numPr>
          <w:ilvl w:val="0"/>
          <w:numId w:val="36"/>
        </w:numPr>
        <w:spacing w:before="100" w:beforeAutospacing="1" w:after="100" w:afterAutospacing="1"/>
        <w:jc w:val="both"/>
        <w:rPr>
          <w:sz w:val="24"/>
          <w:szCs w:val="24"/>
        </w:rPr>
      </w:pPr>
      <w:r w:rsidRPr="0092598D">
        <w:rPr>
          <w:sz w:val="24"/>
          <w:szCs w:val="24"/>
        </w:rPr>
        <w:t>на заседаниях МО, совещаниях при директоре обсуждали работу со слабоуспевающими учащимися, результаты успеваемости, результаты проведенных контрольных срезов и контрольных работ, намечали пути по ликвидации возникающих у учащихся затруднений, рассматривали наиболее сложные вопросы теории и практики по предмету.</w:t>
      </w:r>
    </w:p>
    <w:p w:rsidR="0055446E" w:rsidRPr="0092598D" w:rsidRDefault="0055446E" w:rsidP="0055446E">
      <w:pPr>
        <w:pStyle w:val="af7"/>
        <w:jc w:val="both"/>
        <w:rPr>
          <w:sz w:val="24"/>
          <w:szCs w:val="24"/>
        </w:rPr>
      </w:pPr>
      <w:r w:rsidRPr="0092598D">
        <w:rPr>
          <w:sz w:val="24"/>
          <w:szCs w:val="24"/>
        </w:rPr>
        <w:t xml:space="preserve">         Повышению педагогического мастерства  учителей способствует и правильно организованный </w:t>
      </w:r>
      <w:proofErr w:type="spellStart"/>
      <w:r w:rsidRPr="0092598D">
        <w:rPr>
          <w:sz w:val="24"/>
          <w:szCs w:val="24"/>
        </w:rPr>
        <w:t>внутришкольный</w:t>
      </w:r>
      <w:proofErr w:type="spellEnd"/>
      <w:r w:rsidRPr="0092598D">
        <w:rPr>
          <w:sz w:val="24"/>
          <w:szCs w:val="24"/>
        </w:rPr>
        <w:t xml:space="preserve"> контроль. </w:t>
      </w:r>
      <w:proofErr w:type="spellStart"/>
      <w:r w:rsidRPr="0092598D">
        <w:rPr>
          <w:sz w:val="24"/>
          <w:szCs w:val="24"/>
        </w:rPr>
        <w:t>Внутришкольный</w:t>
      </w:r>
      <w:proofErr w:type="spellEnd"/>
      <w:r w:rsidRPr="0092598D">
        <w:rPr>
          <w:sz w:val="24"/>
          <w:szCs w:val="24"/>
        </w:rPr>
        <w:t xml:space="preserve"> контроль был спланирован по принципу гласности и открытости. Вопрос систематического контроля учебно-воспитательного процесса явился одним из основных в управлении ходом этого процесса. Правильно выбранные  формы  помогали  получить достаточную информацию о состоянии учебно-воспитательной работы в школе, каждую проверку администрация  школы проводила в определенной последовательности (подготовительный этап, сбор необходимой информации, ее анализ и обсуждение, проверка исполнения указаний). Важным моментом любой проверки было наличие анализа  посещённых  мероприяти</w:t>
      </w:r>
      <w:proofErr w:type="gramStart"/>
      <w:r w:rsidRPr="0092598D">
        <w:rPr>
          <w:sz w:val="24"/>
          <w:szCs w:val="24"/>
        </w:rPr>
        <w:t>й(</w:t>
      </w:r>
      <w:proofErr w:type="gramEnd"/>
      <w:r w:rsidRPr="0092598D">
        <w:rPr>
          <w:sz w:val="24"/>
          <w:szCs w:val="24"/>
        </w:rPr>
        <w:t xml:space="preserve">как  уроков,  так  и  внеурочных  занятий) и ознакомление с ними контролирующих и контролируемых лиц. </w:t>
      </w:r>
      <w:proofErr w:type="spellStart"/>
      <w:r w:rsidRPr="0092598D">
        <w:rPr>
          <w:sz w:val="24"/>
          <w:szCs w:val="24"/>
        </w:rPr>
        <w:t>Внутришкольный</w:t>
      </w:r>
      <w:proofErr w:type="spellEnd"/>
      <w:r w:rsidRPr="0092598D">
        <w:rPr>
          <w:sz w:val="24"/>
          <w:szCs w:val="24"/>
        </w:rPr>
        <w:t xml:space="preserve"> контроль позволил нам выявить сильные и слабые звенья в работе того или иного учителя и с учетом этого планировать свою деятельность. При организации контроля осуществлялся индивидуальный подход к каждому педагогу. </w:t>
      </w:r>
    </w:p>
    <w:p w:rsidR="0055446E" w:rsidRPr="0092598D" w:rsidRDefault="0055446E" w:rsidP="0055446E">
      <w:pPr>
        <w:pStyle w:val="af7"/>
        <w:jc w:val="both"/>
        <w:rPr>
          <w:b/>
          <w:sz w:val="24"/>
          <w:szCs w:val="24"/>
        </w:rPr>
      </w:pPr>
      <w:r w:rsidRPr="0092598D">
        <w:rPr>
          <w:b/>
          <w:i/>
          <w:iCs/>
          <w:sz w:val="24"/>
          <w:szCs w:val="24"/>
        </w:rPr>
        <w:t xml:space="preserve">  Основными элементами контроля учебно-воспитательного процесса  в 2014/2015 учебном году явились:</w:t>
      </w:r>
    </w:p>
    <w:p w:rsidR="0055446E" w:rsidRPr="0092598D" w:rsidRDefault="0055446E" w:rsidP="0055446E">
      <w:pPr>
        <w:numPr>
          <w:ilvl w:val="0"/>
          <w:numId w:val="39"/>
        </w:numPr>
        <w:spacing w:before="100" w:beforeAutospacing="1" w:after="100" w:afterAutospacing="1"/>
        <w:jc w:val="both"/>
        <w:rPr>
          <w:sz w:val="24"/>
          <w:szCs w:val="24"/>
        </w:rPr>
      </w:pPr>
      <w:r w:rsidRPr="0092598D">
        <w:rPr>
          <w:sz w:val="24"/>
          <w:szCs w:val="24"/>
        </w:rPr>
        <w:t>контроль  над ведением документации;</w:t>
      </w:r>
    </w:p>
    <w:p w:rsidR="0055446E" w:rsidRPr="0092598D" w:rsidRDefault="0055446E" w:rsidP="0055446E">
      <w:pPr>
        <w:numPr>
          <w:ilvl w:val="0"/>
          <w:numId w:val="39"/>
        </w:numPr>
        <w:spacing w:before="100" w:beforeAutospacing="1" w:after="100" w:afterAutospacing="1"/>
        <w:jc w:val="both"/>
        <w:rPr>
          <w:sz w:val="24"/>
          <w:szCs w:val="24"/>
        </w:rPr>
      </w:pPr>
      <w:r w:rsidRPr="0092598D">
        <w:rPr>
          <w:sz w:val="24"/>
          <w:szCs w:val="24"/>
        </w:rPr>
        <w:t>контроль над качеством ЗУ</w:t>
      </w:r>
      <w:proofErr w:type="gramStart"/>
      <w:r w:rsidRPr="0092598D">
        <w:rPr>
          <w:sz w:val="24"/>
          <w:szCs w:val="24"/>
        </w:rPr>
        <w:t>Н(</w:t>
      </w:r>
      <w:proofErr w:type="spellStart"/>
      <w:proofErr w:type="gramEnd"/>
      <w:r w:rsidRPr="0092598D">
        <w:rPr>
          <w:sz w:val="24"/>
          <w:szCs w:val="24"/>
        </w:rPr>
        <w:t>ов</w:t>
      </w:r>
      <w:proofErr w:type="spellEnd"/>
      <w:r w:rsidRPr="0092598D">
        <w:rPr>
          <w:sz w:val="24"/>
          <w:szCs w:val="24"/>
        </w:rPr>
        <w:t xml:space="preserve">);           </w:t>
      </w:r>
    </w:p>
    <w:p w:rsidR="0055446E" w:rsidRPr="0092598D" w:rsidRDefault="0055446E" w:rsidP="0055446E">
      <w:pPr>
        <w:numPr>
          <w:ilvl w:val="0"/>
          <w:numId w:val="39"/>
        </w:numPr>
        <w:spacing w:before="100" w:beforeAutospacing="1" w:after="100" w:afterAutospacing="1"/>
        <w:jc w:val="both"/>
        <w:rPr>
          <w:sz w:val="24"/>
          <w:szCs w:val="24"/>
        </w:rPr>
      </w:pPr>
      <w:r w:rsidRPr="0092598D">
        <w:rPr>
          <w:sz w:val="24"/>
          <w:szCs w:val="24"/>
        </w:rPr>
        <w:t>контроль над объемом выполнения учебных программ;</w:t>
      </w:r>
    </w:p>
    <w:p w:rsidR="0055446E" w:rsidRPr="0092598D" w:rsidRDefault="0055446E" w:rsidP="0055446E">
      <w:pPr>
        <w:numPr>
          <w:ilvl w:val="0"/>
          <w:numId w:val="39"/>
        </w:numPr>
        <w:spacing w:before="100" w:beforeAutospacing="1" w:after="100" w:afterAutospacing="1"/>
        <w:jc w:val="both"/>
        <w:rPr>
          <w:sz w:val="24"/>
          <w:szCs w:val="24"/>
        </w:rPr>
      </w:pPr>
      <w:r w:rsidRPr="0092598D">
        <w:rPr>
          <w:sz w:val="24"/>
          <w:szCs w:val="24"/>
        </w:rPr>
        <w:t>контроль  над подготовкой к государственной (итоговой) аттестации, как в традиционной форме,  так  и в форме ОГЭ и ЕГЭ;</w:t>
      </w:r>
    </w:p>
    <w:p w:rsidR="0055446E" w:rsidRPr="0092598D" w:rsidRDefault="0055446E" w:rsidP="0055446E">
      <w:pPr>
        <w:numPr>
          <w:ilvl w:val="0"/>
          <w:numId w:val="39"/>
        </w:numPr>
        <w:spacing w:before="100" w:beforeAutospacing="1" w:after="100" w:afterAutospacing="1"/>
        <w:jc w:val="both"/>
        <w:rPr>
          <w:sz w:val="24"/>
          <w:szCs w:val="24"/>
        </w:rPr>
      </w:pPr>
      <w:r w:rsidRPr="0092598D">
        <w:rPr>
          <w:sz w:val="24"/>
          <w:szCs w:val="24"/>
        </w:rPr>
        <w:t xml:space="preserve">контроль над успеваемостью </w:t>
      </w:r>
      <w:proofErr w:type="gramStart"/>
      <w:r w:rsidRPr="0092598D">
        <w:rPr>
          <w:sz w:val="24"/>
          <w:szCs w:val="24"/>
        </w:rPr>
        <w:t>обучающихся</w:t>
      </w:r>
      <w:proofErr w:type="gramEnd"/>
      <w:r w:rsidRPr="0092598D">
        <w:rPr>
          <w:sz w:val="24"/>
          <w:szCs w:val="24"/>
        </w:rPr>
        <w:t xml:space="preserve"> в школе;</w:t>
      </w:r>
    </w:p>
    <w:p w:rsidR="0055446E" w:rsidRPr="0092598D" w:rsidRDefault="0055446E" w:rsidP="0055446E">
      <w:pPr>
        <w:numPr>
          <w:ilvl w:val="0"/>
          <w:numId w:val="39"/>
        </w:numPr>
        <w:spacing w:before="100" w:beforeAutospacing="1" w:after="100" w:afterAutospacing="1"/>
        <w:jc w:val="both"/>
        <w:rPr>
          <w:sz w:val="24"/>
          <w:szCs w:val="24"/>
        </w:rPr>
      </w:pPr>
      <w:r w:rsidRPr="0092598D">
        <w:rPr>
          <w:sz w:val="24"/>
          <w:szCs w:val="24"/>
        </w:rPr>
        <w:t xml:space="preserve">контроль  над посещаемостью </w:t>
      </w:r>
      <w:proofErr w:type="gramStart"/>
      <w:r w:rsidRPr="0092598D">
        <w:rPr>
          <w:sz w:val="24"/>
          <w:szCs w:val="24"/>
        </w:rPr>
        <w:t>обучающимися</w:t>
      </w:r>
      <w:proofErr w:type="gramEnd"/>
      <w:r w:rsidRPr="0092598D">
        <w:rPr>
          <w:sz w:val="24"/>
          <w:szCs w:val="24"/>
        </w:rPr>
        <w:t xml:space="preserve"> учебных занятий;</w:t>
      </w:r>
    </w:p>
    <w:p w:rsidR="0055446E" w:rsidRPr="0092598D" w:rsidRDefault="0055446E" w:rsidP="0055446E">
      <w:pPr>
        <w:pStyle w:val="af7"/>
        <w:jc w:val="both"/>
        <w:rPr>
          <w:sz w:val="24"/>
          <w:szCs w:val="24"/>
        </w:rPr>
      </w:pPr>
      <w:r w:rsidRPr="0092598D">
        <w:rPr>
          <w:b/>
          <w:i/>
          <w:iCs/>
          <w:sz w:val="24"/>
          <w:szCs w:val="24"/>
        </w:rPr>
        <w:t>Формы контроля, используемые в учебном году</w:t>
      </w:r>
      <w:r w:rsidRPr="0092598D">
        <w:rPr>
          <w:i/>
          <w:iCs/>
          <w:sz w:val="24"/>
          <w:szCs w:val="24"/>
        </w:rPr>
        <w:t>:</w:t>
      </w:r>
    </w:p>
    <w:p w:rsidR="0055446E" w:rsidRPr="0092598D" w:rsidRDefault="0055446E" w:rsidP="0055446E">
      <w:pPr>
        <w:numPr>
          <w:ilvl w:val="0"/>
          <w:numId w:val="40"/>
        </w:numPr>
        <w:spacing w:before="100" w:beforeAutospacing="1" w:after="100" w:afterAutospacing="1"/>
        <w:jc w:val="both"/>
        <w:rPr>
          <w:sz w:val="24"/>
          <w:szCs w:val="24"/>
        </w:rPr>
      </w:pPr>
      <w:r w:rsidRPr="0092598D">
        <w:rPr>
          <w:sz w:val="24"/>
          <w:szCs w:val="24"/>
        </w:rPr>
        <w:t>классно-обобщающий контроль в  5-ых ,8-11-х классах (контроль над деятельностью учителей, работающих в одном классе, уровень ЗУ</w:t>
      </w:r>
      <w:proofErr w:type="gramStart"/>
      <w:r w:rsidRPr="0092598D">
        <w:rPr>
          <w:sz w:val="24"/>
          <w:szCs w:val="24"/>
        </w:rPr>
        <w:t>Н(</w:t>
      </w:r>
      <w:proofErr w:type="spellStart"/>
      <w:proofErr w:type="gramEnd"/>
      <w:r w:rsidRPr="0092598D">
        <w:rPr>
          <w:sz w:val="24"/>
          <w:szCs w:val="24"/>
        </w:rPr>
        <w:t>ов</w:t>
      </w:r>
      <w:proofErr w:type="spellEnd"/>
      <w:r w:rsidRPr="0092598D">
        <w:rPr>
          <w:sz w:val="24"/>
          <w:szCs w:val="24"/>
        </w:rPr>
        <w:t>).</w:t>
      </w:r>
    </w:p>
    <w:p w:rsidR="0055446E" w:rsidRPr="0092598D" w:rsidRDefault="0055446E" w:rsidP="0055446E">
      <w:pPr>
        <w:numPr>
          <w:ilvl w:val="0"/>
          <w:numId w:val="40"/>
        </w:numPr>
        <w:spacing w:before="100" w:beforeAutospacing="1" w:after="100" w:afterAutospacing="1"/>
        <w:jc w:val="both"/>
        <w:rPr>
          <w:sz w:val="24"/>
          <w:szCs w:val="24"/>
        </w:rPr>
      </w:pPr>
      <w:r w:rsidRPr="0092598D">
        <w:rPr>
          <w:sz w:val="24"/>
          <w:szCs w:val="24"/>
        </w:rPr>
        <w:t xml:space="preserve">тематический </w:t>
      </w:r>
      <w:proofErr w:type="gramStart"/>
      <w:r w:rsidRPr="0092598D">
        <w:rPr>
          <w:sz w:val="24"/>
          <w:szCs w:val="24"/>
        </w:rPr>
        <w:t>–к</w:t>
      </w:r>
      <w:proofErr w:type="gramEnd"/>
      <w:r w:rsidRPr="0092598D">
        <w:rPr>
          <w:sz w:val="24"/>
          <w:szCs w:val="24"/>
        </w:rPr>
        <w:t>онтроль календарно-тематического планирования и рабочих программ; выполнение программ и минимума контрольных, проверочных и лабораторных работ по всем предметам; организация повторения.</w:t>
      </w:r>
    </w:p>
    <w:p w:rsidR="0055446E" w:rsidRPr="0092598D" w:rsidRDefault="0055446E" w:rsidP="0055446E">
      <w:pPr>
        <w:numPr>
          <w:ilvl w:val="0"/>
          <w:numId w:val="40"/>
        </w:numPr>
        <w:spacing w:before="100" w:beforeAutospacing="1" w:after="100" w:afterAutospacing="1"/>
        <w:jc w:val="both"/>
        <w:rPr>
          <w:sz w:val="24"/>
          <w:szCs w:val="24"/>
        </w:rPr>
      </w:pPr>
      <w:proofErr w:type="gramStart"/>
      <w:r w:rsidRPr="0092598D">
        <w:rPr>
          <w:sz w:val="24"/>
          <w:szCs w:val="24"/>
        </w:rPr>
        <w:lastRenderedPageBreak/>
        <w:t xml:space="preserve">административный контроль за уровнем </w:t>
      </w:r>
      <w:proofErr w:type="spellStart"/>
      <w:r w:rsidRPr="0092598D">
        <w:rPr>
          <w:sz w:val="24"/>
          <w:szCs w:val="24"/>
        </w:rPr>
        <w:t>ЗУНов</w:t>
      </w:r>
      <w:proofErr w:type="spellEnd"/>
      <w:r w:rsidRPr="0092598D">
        <w:rPr>
          <w:sz w:val="24"/>
          <w:szCs w:val="24"/>
        </w:rPr>
        <w:t xml:space="preserve"> по предметам (срезы, контрольные работы - по  триместрам, полугодию, на конец года; предварительный контроль (перед  ОГЭ  и  ЕГЭ в выпускных классах,  а  также  текущие  ДКР),  состояние школьной документации.</w:t>
      </w:r>
      <w:proofErr w:type="gramEnd"/>
    </w:p>
    <w:p w:rsidR="0055446E" w:rsidRPr="0092598D" w:rsidRDefault="0055446E" w:rsidP="0055446E">
      <w:pPr>
        <w:pStyle w:val="af7"/>
        <w:jc w:val="both"/>
        <w:rPr>
          <w:sz w:val="24"/>
          <w:szCs w:val="24"/>
        </w:rPr>
      </w:pPr>
      <w:r w:rsidRPr="0092598D">
        <w:rPr>
          <w:sz w:val="24"/>
          <w:szCs w:val="24"/>
        </w:rPr>
        <w:t xml:space="preserve">    Весь учебный год   заместителем директора по УВР осуществлялся контроль над объемом выполнения учебных программ по всем предметам учебного плана. С целью своевременного выполнения программ по предметам была организована замена отсутствующих  учителей, проводились дополнительные  занятия, кроме того были использованы резервные часы, предусмотренные учителями при составлении календарно-тематического планирования, проведено уплотнение материала. Благодаря проведенным мероприятиям, программы по всем  предметам учебного плана во всех  классах в 2014-2015 учебном году выполнены в полном объеме.</w:t>
      </w:r>
    </w:p>
    <w:p w:rsidR="0055446E" w:rsidRPr="0092598D" w:rsidRDefault="0055446E" w:rsidP="0055446E">
      <w:pPr>
        <w:pStyle w:val="af7"/>
        <w:jc w:val="both"/>
        <w:rPr>
          <w:sz w:val="24"/>
          <w:szCs w:val="24"/>
        </w:rPr>
      </w:pPr>
      <w:r w:rsidRPr="0092598D">
        <w:rPr>
          <w:sz w:val="24"/>
          <w:szCs w:val="24"/>
        </w:rPr>
        <w:t xml:space="preserve">    В течение учебного года  с педагогами,  классными руководителями проводились совещания, на которых осуществлялись анализ успеваемости обучающихся, анализ по итогам контроля, анализ выполнения программ, посещаемости обучающихся учебных занятий, анализ выполнения плана по организованному завершению учебного года, подготовки к государственной (итоговой) аттестации обучающихся 9-ых, 11-ых классов. Проведение совещаний позволило своевременно выявлять возникающие проблемы и осуществлять их коррекцию.</w:t>
      </w:r>
    </w:p>
    <w:p w:rsidR="0055446E" w:rsidRPr="0092598D" w:rsidRDefault="0055446E" w:rsidP="0055446E">
      <w:pPr>
        <w:ind w:left="720"/>
        <w:jc w:val="both"/>
        <w:rPr>
          <w:b/>
          <w:color w:val="000000"/>
          <w:sz w:val="24"/>
          <w:szCs w:val="24"/>
        </w:rPr>
      </w:pPr>
    </w:p>
    <w:p w:rsidR="0055446E" w:rsidRPr="0092598D" w:rsidRDefault="0055446E" w:rsidP="0055446E">
      <w:pPr>
        <w:pStyle w:val="af7"/>
        <w:jc w:val="both"/>
        <w:rPr>
          <w:sz w:val="24"/>
          <w:szCs w:val="24"/>
        </w:rPr>
      </w:pPr>
      <w:r w:rsidRPr="0092598D">
        <w:rPr>
          <w:b/>
          <w:bCs/>
          <w:sz w:val="24"/>
          <w:szCs w:val="24"/>
        </w:rPr>
        <w:t>Выводы:</w:t>
      </w:r>
    </w:p>
    <w:p w:rsidR="0055446E" w:rsidRPr="0092598D" w:rsidRDefault="0055446E" w:rsidP="0055446E">
      <w:pPr>
        <w:pStyle w:val="af7"/>
        <w:numPr>
          <w:ilvl w:val="0"/>
          <w:numId w:val="42"/>
        </w:numPr>
        <w:spacing w:before="100" w:beforeAutospacing="1" w:after="100" w:afterAutospacing="1"/>
        <w:jc w:val="both"/>
        <w:rPr>
          <w:sz w:val="24"/>
          <w:szCs w:val="24"/>
        </w:rPr>
      </w:pPr>
      <w:r w:rsidRPr="0092598D">
        <w:rPr>
          <w:sz w:val="24"/>
          <w:szCs w:val="24"/>
        </w:rPr>
        <w:t>Формы и методы контроля соответствуют задачам, которые ставил педагогический коллектив школы на учебный год.</w:t>
      </w:r>
    </w:p>
    <w:p w:rsidR="0055446E" w:rsidRPr="0092598D" w:rsidRDefault="0055446E" w:rsidP="0055446E">
      <w:pPr>
        <w:pStyle w:val="af7"/>
        <w:numPr>
          <w:ilvl w:val="0"/>
          <w:numId w:val="42"/>
        </w:numPr>
        <w:spacing w:before="100" w:beforeAutospacing="1" w:after="100" w:afterAutospacing="1"/>
        <w:jc w:val="both"/>
        <w:rPr>
          <w:sz w:val="24"/>
          <w:szCs w:val="24"/>
        </w:rPr>
      </w:pPr>
      <w:r w:rsidRPr="0092598D">
        <w:rPr>
          <w:sz w:val="24"/>
          <w:szCs w:val="24"/>
        </w:rPr>
        <w:t>В школе  организована система непрерывного наблюдения за развитием ребенка. Учителя  продолжают вести отслеживание  развития каждого ученика с помощью портфолио  школьника,  которые помогают успешнее руководить обучением и воспитанием.</w:t>
      </w:r>
    </w:p>
    <w:p w:rsidR="0055446E" w:rsidRPr="0092598D" w:rsidRDefault="0055446E" w:rsidP="0055446E">
      <w:pPr>
        <w:jc w:val="both"/>
        <w:rPr>
          <w:b/>
          <w:sz w:val="24"/>
          <w:szCs w:val="24"/>
        </w:rPr>
      </w:pPr>
      <w:r w:rsidRPr="0092598D">
        <w:rPr>
          <w:b/>
          <w:sz w:val="24"/>
          <w:szCs w:val="24"/>
        </w:rPr>
        <w:t xml:space="preserve"> Рекомендации:</w:t>
      </w:r>
    </w:p>
    <w:p w:rsidR="0055446E" w:rsidRPr="0092598D" w:rsidRDefault="0055446E" w:rsidP="0055446E">
      <w:pPr>
        <w:jc w:val="both"/>
        <w:rPr>
          <w:b/>
          <w:sz w:val="24"/>
          <w:szCs w:val="24"/>
        </w:rPr>
      </w:pPr>
    </w:p>
    <w:p w:rsidR="0055446E" w:rsidRPr="0092598D" w:rsidRDefault="0055446E" w:rsidP="0055446E">
      <w:pPr>
        <w:jc w:val="both"/>
        <w:rPr>
          <w:sz w:val="24"/>
          <w:szCs w:val="24"/>
        </w:rPr>
      </w:pPr>
      <w:r w:rsidRPr="0092598D">
        <w:rPr>
          <w:sz w:val="24"/>
          <w:szCs w:val="24"/>
        </w:rPr>
        <w:t xml:space="preserve">1.Включить в план </w:t>
      </w:r>
      <w:proofErr w:type="spellStart"/>
      <w:r w:rsidRPr="0092598D">
        <w:rPr>
          <w:sz w:val="24"/>
          <w:szCs w:val="24"/>
        </w:rPr>
        <w:t>внутришкольного</w:t>
      </w:r>
      <w:proofErr w:type="spellEnd"/>
      <w:r w:rsidRPr="0092598D">
        <w:rPr>
          <w:sz w:val="24"/>
          <w:szCs w:val="24"/>
        </w:rPr>
        <w:t xml:space="preserve"> контроля классно – обобщающий контроль </w:t>
      </w:r>
    </w:p>
    <w:p w:rsidR="0055446E" w:rsidRPr="0092598D" w:rsidRDefault="0055446E" w:rsidP="0055446E">
      <w:pPr>
        <w:jc w:val="both"/>
        <w:rPr>
          <w:sz w:val="24"/>
          <w:szCs w:val="24"/>
        </w:rPr>
      </w:pPr>
      <w:r w:rsidRPr="0092598D">
        <w:rPr>
          <w:sz w:val="24"/>
          <w:szCs w:val="24"/>
        </w:rPr>
        <w:t>в  9-х, 11-х , 5-х классах</w:t>
      </w:r>
      <w:proofErr w:type="gramStart"/>
      <w:r w:rsidRPr="0092598D">
        <w:rPr>
          <w:sz w:val="24"/>
          <w:szCs w:val="24"/>
        </w:rPr>
        <w:t xml:space="preserve">  .</w:t>
      </w:r>
      <w:proofErr w:type="gramEnd"/>
    </w:p>
    <w:p w:rsidR="0055446E" w:rsidRPr="0092598D" w:rsidRDefault="0055446E" w:rsidP="0055446E">
      <w:pPr>
        <w:jc w:val="both"/>
        <w:rPr>
          <w:sz w:val="24"/>
          <w:szCs w:val="24"/>
        </w:rPr>
      </w:pPr>
      <w:r w:rsidRPr="0092598D">
        <w:rPr>
          <w:sz w:val="24"/>
          <w:szCs w:val="24"/>
        </w:rPr>
        <w:t>2.Включить в планы работы МО оценку преемственности в обучении предмету.</w:t>
      </w:r>
    </w:p>
    <w:p w:rsidR="0055446E" w:rsidRPr="0092598D" w:rsidRDefault="0055446E" w:rsidP="0055446E">
      <w:pPr>
        <w:jc w:val="both"/>
        <w:rPr>
          <w:sz w:val="24"/>
          <w:szCs w:val="24"/>
        </w:rPr>
      </w:pPr>
      <w:r w:rsidRPr="0092598D">
        <w:rPr>
          <w:sz w:val="24"/>
          <w:szCs w:val="24"/>
        </w:rPr>
        <w:t>3. Наметить и осуществлять меры по коррекции знаний учащихся.</w:t>
      </w:r>
    </w:p>
    <w:p w:rsidR="0055446E" w:rsidRPr="0092598D" w:rsidRDefault="0055446E" w:rsidP="0055446E">
      <w:pPr>
        <w:jc w:val="both"/>
        <w:rPr>
          <w:sz w:val="24"/>
          <w:szCs w:val="24"/>
        </w:rPr>
      </w:pPr>
      <w:r w:rsidRPr="0092598D">
        <w:rPr>
          <w:sz w:val="24"/>
          <w:szCs w:val="24"/>
        </w:rPr>
        <w:t>4. Одобрить практику педагогического мониторинга по  всем  предметам  учебного  плана.</w:t>
      </w:r>
    </w:p>
    <w:p w:rsidR="0055446E" w:rsidRPr="0092598D" w:rsidRDefault="0055446E" w:rsidP="0055446E">
      <w:pPr>
        <w:pStyle w:val="af7"/>
        <w:jc w:val="both"/>
        <w:rPr>
          <w:sz w:val="24"/>
          <w:szCs w:val="24"/>
        </w:rPr>
      </w:pPr>
      <w:r w:rsidRPr="0092598D">
        <w:rPr>
          <w:b/>
          <w:bCs/>
          <w:sz w:val="24"/>
          <w:szCs w:val="24"/>
        </w:rPr>
        <w:t>Общие выводы, рекомендации и задачи на следующий учебный год.</w:t>
      </w:r>
    </w:p>
    <w:p w:rsidR="0055446E" w:rsidRPr="0092598D" w:rsidRDefault="0055446E" w:rsidP="0055446E">
      <w:pPr>
        <w:pStyle w:val="af7"/>
        <w:jc w:val="both"/>
        <w:rPr>
          <w:sz w:val="24"/>
          <w:szCs w:val="24"/>
        </w:rPr>
      </w:pPr>
      <w:r w:rsidRPr="0092598D">
        <w:rPr>
          <w:b/>
          <w:bCs/>
          <w:sz w:val="24"/>
          <w:szCs w:val="24"/>
        </w:rPr>
        <w:t>Общие выводы:</w:t>
      </w:r>
    </w:p>
    <w:p w:rsidR="0055446E" w:rsidRPr="0092598D" w:rsidRDefault="0055446E" w:rsidP="0055446E">
      <w:pPr>
        <w:pStyle w:val="af7"/>
        <w:numPr>
          <w:ilvl w:val="0"/>
          <w:numId w:val="43"/>
        </w:numPr>
        <w:spacing w:before="100" w:beforeAutospacing="1" w:after="100" w:afterAutospacing="1"/>
        <w:jc w:val="both"/>
        <w:rPr>
          <w:sz w:val="24"/>
          <w:szCs w:val="24"/>
        </w:rPr>
      </w:pPr>
      <w:r w:rsidRPr="0092598D">
        <w:rPr>
          <w:sz w:val="24"/>
          <w:szCs w:val="24"/>
        </w:rPr>
        <w:t>В основном поставленные задачи на 2014 - 2015 учебный год выполнены.</w:t>
      </w:r>
    </w:p>
    <w:p w:rsidR="0055446E" w:rsidRPr="0092598D" w:rsidRDefault="0055446E" w:rsidP="0055446E">
      <w:pPr>
        <w:pStyle w:val="af7"/>
        <w:numPr>
          <w:ilvl w:val="0"/>
          <w:numId w:val="43"/>
        </w:numPr>
        <w:spacing w:before="100" w:beforeAutospacing="1" w:after="100" w:afterAutospacing="1"/>
        <w:jc w:val="both"/>
        <w:rPr>
          <w:sz w:val="24"/>
          <w:szCs w:val="24"/>
        </w:rPr>
      </w:pPr>
      <w:r w:rsidRPr="0092598D">
        <w:rPr>
          <w:sz w:val="24"/>
          <w:szCs w:val="24"/>
        </w:rPr>
        <w:t>Методическая работа  проводилась в системе и была направлена на повышение качества знаний, развитие познавательных и творческих способностей  каждого ученика и учителя. Консультации, беседы  с учителями, разработка и внедрение в практику методических рекомендаций для учителей оказывали  методическую помощь учителям.</w:t>
      </w:r>
    </w:p>
    <w:p w:rsidR="0055446E" w:rsidRPr="0092598D" w:rsidRDefault="0055446E" w:rsidP="0055446E">
      <w:pPr>
        <w:pStyle w:val="af7"/>
        <w:numPr>
          <w:ilvl w:val="0"/>
          <w:numId w:val="43"/>
        </w:numPr>
        <w:spacing w:before="100" w:beforeAutospacing="1" w:after="100" w:afterAutospacing="1"/>
        <w:jc w:val="both"/>
        <w:rPr>
          <w:sz w:val="24"/>
          <w:szCs w:val="24"/>
        </w:rPr>
      </w:pPr>
      <w:r w:rsidRPr="0092598D">
        <w:rPr>
          <w:sz w:val="24"/>
          <w:szCs w:val="24"/>
        </w:rPr>
        <w:t xml:space="preserve">Повысился профессиональный уровень педагогического коллектива. Возросла творческая активность учителей. Внедрены в образовательный процесс личностно ориентированные, </w:t>
      </w:r>
      <w:proofErr w:type="spellStart"/>
      <w:r w:rsidRPr="0092598D">
        <w:rPr>
          <w:sz w:val="24"/>
          <w:szCs w:val="24"/>
        </w:rPr>
        <w:t>здоровьесберегающие</w:t>
      </w:r>
      <w:proofErr w:type="spellEnd"/>
      <w:r w:rsidRPr="0092598D">
        <w:rPr>
          <w:sz w:val="24"/>
          <w:szCs w:val="24"/>
        </w:rPr>
        <w:t xml:space="preserve">, информационно-коммуникативные технологии. Показатели успеваемости в школе достаточные и стабильные. </w:t>
      </w:r>
    </w:p>
    <w:p w:rsidR="0055446E" w:rsidRPr="0092598D" w:rsidRDefault="0055446E" w:rsidP="0055446E">
      <w:pPr>
        <w:pStyle w:val="af7"/>
        <w:numPr>
          <w:ilvl w:val="0"/>
          <w:numId w:val="43"/>
        </w:numPr>
        <w:spacing w:before="100" w:beforeAutospacing="1" w:after="100" w:afterAutospacing="1"/>
        <w:jc w:val="both"/>
        <w:rPr>
          <w:sz w:val="24"/>
          <w:szCs w:val="24"/>
        </w:rPr>
      </w:pPr>
      <w:r w:rsidRPr="0092598D">
        <w:rPr>
          <w:sz w:val="24"/>
          <w:szCs w:val="24"/>
        </w:rPr>
        <w:t>Большое внимание уделялось проблемам сохранения и укрепления здоровья, мониторингу качества образования, повышению экологической грамотности учащихся. Были использованы различные формы, которые позволили решить поставленные задачи. Единство урочной и внеурочной деятельности учителей через спецкурсы, факультативы,  и дополнительное образование позволило повысить воспитательный потенциал уроков и мероприятий, что положительно отразилось на качестве образования.</w:t>
      </w:r>
    </w:p>
    <w:p w:rsidR="0055446E" w:rsidRPr="0092598D" w:rsidRDefault="0055446E" w:rsidP="0055446E">
      <w:pPr>
        <w:pStyle w:val="af7"/>
        <w:jc w:val="both"/>
        <w:rPr>
          <w:sz w:val="24"/>
          <w:szCs w:val="24"/>
        </w:rPr>
      </w:pPr>
      <w:r w:rsidRPr="0092598D">
        <w:rPr>
          <w:sz w:val="24"/>
          <w:szCs w:val="24"/>
        </w:rPr>
        <w:lastRenderedPageBreak/>
        <w:t xml:space="preserve">       Наряду с имеющимися положительными результатами в работе имеются недостатки:</w:t>
      </w:r>
    </w:p>
    <w:p w:rsidR="0055446E" w:rsidRPr="0092598D" w:rsidRDefault="0055446E" w:rsidP="0055446E">
      <w:pPr>
        <w:numPr>
          <w:ilvl w:val="0"/>
          <w:numId w:val="41"/>
        </w:numPr>
        <w:spacing w:before="100" w:beforeAutospacing="1" w:after="100" w:afterAutospacing="1"/>
        <w:jc w:val="both"/>
        <w:rPr>
          <w:sz w:val="24"/>
          <w:szCs w:val="24"/>
        </w:rPr>
      </w:pPr>
      <w:r w:rsidRPr="0092598D">
        <w:rPr>
          <w:sz w:val="24"/>
          <w:szCs w:val="24"/>
        </w:rPr>
        <w:t>Недостаточно разнообразны формы и  технологии работы с учащимися школы, мотивированными на учебу;</w:t>
      </w:r>
    </w:p>
    <w:p w:rsidR="0055446E" w:rsidRPr="0092598D" w:rsidRDefault="0055446E" w:rsidP="0055446E">
      <w:pPr>
        <w:numPr>
          <w:ilvl w:val="0"/>
          <w:numId w:val="41"/>
        </w:numPr>
        <w:spacing w:before="100" w:beforeAutospacing="1" w:after="100" w:afterAutospacing="1"/>
        <w:jc w:val="both"/>
        <w:rPr>
          <w:sz w:val="24"/>
          <w:szCs w:val="24"/>
        </w:rPr>
      </w:pPr>
      <w:r w:rsidRPr="0092598D">
        <w:rPr>
          <w:sz w:val="24"/>
          <w:szCs w:val="24"/>
        </w:rPr>
        <w:t>недостаточно применяются в  практике элементы ЭОР;</w:t>
      </w:r>
    </w:p>
    <w:p w:rsidR="0055446E" w:rsidRPr="0092598D" w:rsidRDefault="0055446E" w:rsidP="0055446E">
      <w:pPr>
        <w:numPr>
          <w:ilvl w:val="0"/>
          <w:numId w:val="41"/>
        </w:numPr>
        <w:spacing w:before="100" w:beforeAutospacing="1" w:after="100" w:afterAutospacing="1"/>
        <w:jc w:val="both"/>
        <w:rPr>
          <w:sz w:val="24"/>
          <w:szCs w:val="24"/>
        </w:rPr>
      </w:pPr>
      <w:r w:rsidRPr="0092598D">
        <w:rPr>
          <w:sz w:val="24"/>
          <w:szCs w:val="24"/>
        </w:rPr>
        <w:t>недостаточный уровень умений и навыков самоанализа своей деятельности у учителей и учащихся.</w:t>
      </w:r>
    </w:p>
    <w:p w:rsidR="0055446E" w:rsidRPr="0092598D" w:rsidRDefault="0055446E" w:rsidP="0055446E">
      <w:pPr>
        <w:ind w:left="720"/>
        <w:jc w:val="both"/>
        <w:rPr>
          <w:color w:val="000000"/>
          <w:sz w:val="24"/>
          <w:szCs w:val="24"/>
        </w:rPr>
      </w:pPr>
    </w:p>
    <w:p w:rsidR="0055446E" w:rsidRPr="0092598D" w:rsidRDefault="0055446E" w:rsidP="0055446E">
      <w:pPr>
        <w:tabs>
          <w:tab w:val="left" w:pos="0"/>
        </w:tabs>
        <w:ind w:firstLine="567"/>
        <w:jc w:val="both"/>
        <w:rPr>
          <w:sz w:val="24"/>
          <w:szCs w:val="24"/>
        </w:rPr>
      </w:pPr>
    </w:p>
    <w:p w:rsidR="0055446E" w:rsidRPr="0092598D" w:rsidRDefault="0055446E" w:rsidP="0055446E">
      <w:pPr>
        <w:ind w:firstLine="567"/>
        <w:jc w:val="both"/>
        <w:rPr>
          <w:color w:val="000000"/>
          <w:sz w:val="24"/>
          <w:szCs w:val="24"/>
        </w:rPr>
      </w:pPr>
      <w:proofErr w:type="spellStart"/>
      <w:r w:rsidRPr="0092598D">
        <w:rPr>
          <w:color w:val="000000"/>
          <w:sz w:val="24"/>
          <w:szCs w:val="24"/>
        </w:rPr>
        <w:t>Внутришкольный</w:t>
      </w:r>
      <w:proofErr w:type="spellEnd"/>
      <w:r w:rsidRPr="0092598D">
        <w:rPr>
          <w:color w:val="000000"/>
          <w:sz w:val="24"/>
          <w:szCs w:val="24"/>
        </w:rPr>
        <w:t xml:space="preserve"> контроль носил плановый и оперативный характер. </w:t>
      </w:r>
      <w:proofErr w:type="gramStart"/>
      <w:r w:rsidRPr="0092598D">
        <w:rPr>
          <w:color w:val="000000"/>
          <w:sz w:val="24"/>
          <w:szCs w:val="24"/>
        </w:rPr>
        <w:t>Проводился в форме посещения уроков, проведения диагностики, мониторингов, изучения школьной документации: журналов, личных дел, рабочих программ, тетрадей обучающихся, дневников, подготовки контрольно-измерительных материалов.</w:t>
      </w:r>
      <w:proofErr w:type="gramEnd"/>
    </w:p>
    <w:p w:rsidR="0055446E" w:rsidRPr="0092598D" w:rsidRDefault="0055446E" w:rsidP="0055446E">
      <w:pPr>
        <w:ind w:firstLine="567"/>
        <w:jc w:val="both"/>
        <w:rPr>
          <w:color w:val="000000"/>
          <w:sz w:val="24"/>
          <w:szCs w:val="24"/>
        </w:rPr>
      </w:pPr>
      <w:r w:rsidRPr="0092598D">
        <w:rPr>
          <w:color w:val="000000"/>
          <w:sz w:val="24"/>
          <w:szCs w:val="24"/>
        </w:rPr>
        <w:t xml:space="preserve">В качестве экспертов к участию в контроле привлекались руководители предметных методических объединений. Выбор основных вопросов и объектов контроля был взаимосвязан с анализом текущей и промежуточной успеваемости, выполнением учебных программ и организацией образовательного процесса, качеством подготовки педагогов к урокам. В ходе </w:t>
      </w:r>
      <w:proofErr w:type="spellStart"/>
      <w:r w:rsidRPr="0092598D">
        <w:rPr>
          <w:color w:val="000000"/>
          <w:sz w:val="24"/>
          <w:szCs w:val="24"/>
        </w:rPr>
        <w:t>внутришкольного</w:t>
      </w:r>
      <w:proofErr w:type="spellEnd"/>
      <w:r w:rsidRPr="0092598D">
        <w:rPr>
          <w:color w:val="000000"/>
          <w:sz w:val="24"/>
          <w:szCs w:val="24"/>
        </w:rPr>
        <w:t xml:space="preserve"> контроля рассмотрены вопросы:</w:t>
      </w:r>
    </w:p>
    <w:p w:rsidR="0055446E" w:rsidRPr="0092598D" w:rsidRDefault="0055446E" w:rsidP="0055446E">
      <w:pPr>
        <w:ind w:firstLine="284"/>
        <w:jc w:val="both"/>
        <w:rPr>
          <w:color w:val="000000"/>
          <w:sz w:val="24"/>
          <w:szCs w:val="24"/>
        </w:rPr>
      </w:pPr>
      <w:r w:rsidRPr="0092598D">
        <w:rPr>
          <w:color w:val="000000"/>
          <w:sz w:val="24"/>
          <w:szCs w:val="24"/>
        </w:rPr>
        <w:t xml:space="preserve">– качество подготовки </w:t>
      </w:r>
      <w:proofErr w:type="gramStart"/>
      <w:r w:rsidRPr="0092598D">
        <w:rPr>
          <w:color w:val="000000"/>
          <w:sz w:val="24"/>
          <w:szCs w:val="24"/>
        </w:rPr>
        <w:t>обучающихся</w:t>
      </w:r>
      <w:proofErr w:type="gramEnd"/>
      <w:r w:rsidRPr="0092598D">
        <w:rPr>
          <w:color w:val="000000"/>
          <w:sz w:val="24"/>
          <w:szCs w:val="24"/>
        </w:rPr>
        <w:t xml:space="preserve"> по русскому языку, математике, биологии, истории России, обществознанию, физике;</w:t>
      </w:r>
    </w:p>
    <w:p w:rsidR="0055446E" w:rsidRPr="0092598D" w:rsidRDefault="0055446E" w:rsidP="0055446E">
      <w:pPr>
        <w:ind w:firstLine="284"/>
        <w:jc w:val="both"/>
        <w:rPr>
          <w:color w:val="000000"/>
          <w:sz w:val="24"/>
          <w:szCs w:val="24"/>
        </w:rPr>
      </w:pPr>
      <w:r w:rsidRPr="0092598D">
        <w:rPr>
          <w:color w:val="000000"/>
          <w:sz w:val="24"/>
          <w:szCs w:val="24"/>
        </w:rPr>
        <w:t>– система повторения, дозировка домашних заданий;</w:t>
      </w:r>
    </w:p>
    <w:p w:rsidR="0055446E" w:rsidRPr="0092598D" w:rsidRDefault="0055446E" w:rsidP="0055446E">
      <w:pPr>
        <w:ind w:firstLine="284"/>
        <w:jc w:val="both"/>
        <w:rPr>
          <w:color w:val="000000"/>
          <w:sz w:val="24"/>
          <w:szCs w:val="24"/>
        </w:rPr>
      </w:pPr>
      <w:r w:rsidRPr="0092598D">
        <w:rPr>
          <w:color w:val="000000"/>
          <w:sz w:val="24"/>
          <w:szCs w:val="24"/>
        </w:rPr>
        <w:t>– изучение нормативно-правовой базы по проведению государственной (итоговой) аттестации;</w:t>
      </w:r>
    </w:p>
    <w:p w:rsidR="0055446E" w:rsidRPr="0092598D" w:rsidRDefault="0055446E" w:rsidP="0055446E">
      <w:pPr>
        <w:ind w:firstLine="284"/>
        <w:jc w:val="both"/>
        <w:rPr>
          <w:color w:val="000000"/>
          <w:sz w:val="24"/>
          <w:szCs w:val="24"/>
        </w:rPr>
      </w:pPr>
      <w:r w:rsidRPr="0092598D">
        <w:rPr>
          <w:color w:val="000000"/>
          <w:sz w:val="24"/>
          <w:szCs w:val="24"/>
        </w:rPr>
        <w:t>– адаптация обучающихся 1, 5 классов к новым условиям образовательной среды школы;</w:t>
      </w:r>
    </w:p>
    <w:p w:rsidR="0055446E" w:rsidRPr="0092598D" w:rsidRDefault="0055446E" w:rsidP="0055446E">
      <w:pPr>
        <w:ind w:firstLine="567"/>
        <w:jc w:val="both"/>
        <w:rPr>
          <w:color w:val="000000"/>
          <w:sz w:val="24"/>
          <w:szCs w:val="24"/>
        </w:rPr>
      </w:pPr>
      <w:r w:rsidRPr="0092598D">
        <w:rPr>
          <w:color w:val="000000"/>
          <w:sz w:val="24"/>
          <w:szCs w:val="24"/>
        </w:rPr>
        <w:t>Результаты контроля отражены в информационных справках, рассмотрены на заседании методических объединений, в ходе индивидуального собеседования с педагогами на совещаниях при завуче.</w:t>
      </w:r>
    </w:p>
    <w:p w:rsidR="0055446E" w:rsidRPr="0092598D" w:rsidRDefault="0055446E" w:rsidP="0055446E">
      <w:pPr>
        <w:ind w:firstLine="567"/>
        <w:jc w:val="both"/>
        <w:rPr>
          <w:color w:val="000000"/>
          <w:sz w:val="24"/>
          <w:szCs w:val="24"/>
        </w:rPr>
      </w:pPr>
      <w:r w:rsidRPr="0092598D">
        <w:rPr>
          <w:color w:val="000000"/>
          <w:sz w:val="24"/>
          <w:szCs w:val="24"/>
        </w:rPr>
        <w:t>Среди основных причин отрицательно влияющих на результативность уроков являются:</w:t>
      </w:r>
    </w:p>
    <w:p w:rsidR="0055446E" w:rsidRPr="0092598D" w:rsidRDefault="0055446E" w:rsidP="0055446E">
      <w:pPr>
        <w:ind w:firstLine="284"/>
        <w:jc w:val="both"/>
        <w:rPr>
          <w:color w:val="000000"/>
          <w:sz w:val="24"/>
          <w:szCs w:val="24"/>
        </w:rPr>
      </w:pPr>
      <w:r w:rsidRPr="0092598D">
        <w:rPr>
          <w:color w:val="000000"/>
          <w:sz w:val="24"/>
          <w:szCs w:val="24"/>
        </w:rPr>
        <w:t xml:space="preserve">– отсутствие у педагогов умения при изложении материала создавать ситуацию </w:t>
      </w:r>
      <w:proofErr w:type="spellStart"/>
      <w:r w:rsidRPr="0092598D">
        <w:rPr>
          <w:color w:val="000000"/>
          <w:sz w:val="24"/>
          <w:szCs w:val="24"/>
        </w:rPr>
        <w:t>проблемности</w:t>
      </w:r>
      <w:proofErr w:type="spellEnd"/>
      <w:r w:rsidRPr="0092598D">
        <w:rPr>
          <w:color w:val="000000"/>
          <w:sz w:val="24"/>
          <w:szCs w:val="24"/>
        </w:rPr>
        <w:t>, привлекательности учебной информации;</w:t>
      </w:r>
    </w:p>
    <w:p w:rsidR="0055446E" w:rsidRPr="0092598D" w:rsidRDefault="0055446E" w:rsidP="0055446E">
      <w:pPr>
        <w:ind w:firstLine="284"/>
        <w:jc w:val="both"/>
        <w:rPr>
          <w:color w:val="000000"/>
          <w:sz w:val="24"/>
          <w:szCs w:val="24"/>
        </w:rPr>
      </w:pPr>
      <w:r w:rsidRPr="0092598D">
        <w:rPr>
          <w:color w:val="000000"/>
          <w:sz w:val="24"/>
          <w:szCs w:val="24"/>
        </w:rPr>
        <w:t>– отсутствие на уроке ситуации успеха;</w:t>
      </w:r>
    </w:p>
    <w:p w:rsidR="0055446E" w:rsidRPr="0092598D" w:rsidRDefault="0055446E" w:rsidP="0055446E">
      <w:pPr>
        <w:ind w:firstLine="284"/>
        <w:jc w:val="both"/>
        <w:rPr>
          <w:color w:val="000000"/>
          <w:sz w:val="24"/>
          <w:szCs w:val="24"/>
        </w:rPr>
      </w:pPr>
      <w:r w:rsidRPr="0092598D">
        <w:rPr>
          <w:color w:val="000000"/>
          <w:sz w:val="24"/>
          <w:szCs w:val="24"/>
        </w:rPr>
        <w:t xml:space="preserve">– ограниченность форм </w:t>
      </w:r>
      <w:proofErr w:type="gramStart"/>
      <w:r w:rsidRPr="0092598D">
        <w:rPr>
          <w:color w:val="000000"/>
          <w:sz w:val="24"/>
          <w:szCs w:val="24"/>
        </w:rPr>
        <w:t>контроля</w:t>
      </w:r>
      <w:proofErr w:type="gramEnd"/>
      <w:r w:rsidRPr="0092598D">
        <w:rPr>
          <w:color w:val="000000"/>
          <w:sz w:val="24"/>
          <w:szCs w:val="24"/>
        </w:rPr>
        <w:t xml:space="preserve"> за успешностью обучающихся в ходе урока;</w:t>
      </w:r>
    </w:p>
    <w:p w:rsidR="0055446E" w:rsidRPr="0092598D" w:rsidRDefault="0055446E" w:rsidP="0055446E">
      <w:pPr>
        <w:ind w:firstLine="284"/>
        <w:jc w:val="both"/>
        <w:rPr>
          <w:color w:val="000000"/>
          <w:sz w:val="24"/>
          <w:szCs w:val="24"/>
        </w:rPr>
      </w:pPr>
      <w:r w:rsidRPr="0092598D">
        <w:rPr>
          <w:color w:val="000000"/>
          <w:sz w:val="24"/>
          <w:szCs w:val="24"/>
        </w:rPr>
        <w:t xml:space="preserve">– ведущими технологиями урока продолжают оставаться </w:t>
      </w:r>
      <w:proofErr w:type="gramStart"/>
      <w:r w:rsidRPr="0092598D">
        <w:rPr>
          <w:color w:val="000000"/>
          <w:sz w:val="24"/>
          <w:szCs w:val="24"/>
        </w:rPr>
        <w:t>информационно-репродуктивные</w:t>
      </w:r>
      <w:proofErr w:type="gramEnd"/>
      <w:r w:rsidRPr="0092598D">
        <w:rPr>
          <w:color w:val="000000"/>
          <w:sz w:val="24"/>
          <w:szCs w:val="24"/>
        </w:rPr>
        <w:t>, не всегда ориентированные на личность ученика;</w:t>
      </w:r>
    </w:p>
    <w:p w:rsidR="0055446E" w:rsidRPr="0092598D" w:rsidRDefault="0055446E" w:rsidP="0055446E">
      <w:pPr>
        <w:ind w:firstLine="284"/>
        <w:jc w:val="both"/>
        <w:rPr>
          <w:color w:val="000000"/>
          <w:sz w:val="24"/>
          <w:szCs w:val="24"/>
        </w:rPr>
      </w:pPr>
      <w:r w:rsidRPr="0092598D">
        <w:rPr>
          <w:color w:val="000000"/>
          <w:sz w:val="24"/>
          <w:szCs w:val="24"/>
        </w:rPr>
        <w:t>- отсутствие технологий, ориентированных на самостоятельную и поисковую деятельность “успешных” обучающихся.</w:t>
      </w:r>
    </w:p>
    <w:p w:rsidR="0055446E" w:rsidRPr="0092598D" w:rsidRDefault="0055446E" w:rsidP="0055446E">
      <w:pPr>
        <w:ind w:firstLine="284"/>
        <w:jc w:val="both"/>
        <w:rPr>
          <w:color w:val="000000"/>
          <w:sz w:val="24"/>
          <w:szCs w:val="24"/>
        </w:rPr>
      </w:pPr>
      <w:r w:rsidRPr="0092598D">
        <w:rPr>
          <w:color w:val="000000"/>
          <w:sz w:val="24"/>
          <w:szCs w:val="24"/>
        </w:rPr>
        <w:t>С целью совершенствования проведения урока предлагается:</w:t>
      </w:r>
    </w:p>
    <w:p w:rsidR="0055446E" w:rsidRPr="0092598D" w:rsidRDefault="0055446E" w:rsidP="0055446E">
      <w:pPr>
        <w:ind w:firstLine="284"/>
        <w:jc w:val="both"/>
        <w:rPr>
          <w:color w:val="000000"/>
          <w:sz w:val="24"/>
          <w:szCs w:val="24"/>
        </w:rPr>
      </w:pPr>
      <w:r w:rsidRPr="0092598D">
        <w:rPr>
          <w:color w:val="000000"/>
          <w:sz w:val="24"/>
          <w:szCs w:val="24"/>
        </w:rPr>
        <w:t>– руководителям предметных объединений рассмотреть на заседаниях вопросы планирования современного урока;</w:t>
      </w:r>
    </w:p>
    <w:p w:rsidR="0055446E" w:rsidRPr="0092598D" w:rsidRDefault="0055446E" w:rsidP="0055446E">
      <w:pPr>
        <w:ind w:firstLine="284"/>
        <w:jc w:val="both"/>
        <w:rPr>
          <w:color w:val="000000"/>
          <w:sz w:val="24"/>
          <w:szCs w:val="24"/>
        </w:rPr>
      </w:pPr>
      <w:r w:rsidRPr="0092598D">
        <w:rPr>
          <w:color w:val="000000"/>
          <w:sz w:val="24"/>
          <w:szCs w:val="24"/>
        </w:rPr>
        <w:t xml:space="preserve">– спланировать </w:t>
      </w:r>
      <w:proofErr w:type="spellStart"/>
      <w:r w:rsidRPr="0092598D">
        <w:rPr>
          <w:color w:val="000000"/>
          <w:sz w:val="24"/>
          <w:szCs w:val="24"/>
        </w:rPr>
        <w:t>взаимопосещения</w:t>
      </w:r>
      <w:proofErr w:type="spellEnd"/>
      <w:r w:rsidRPr="0092598D">
        <w:rPr>
          <w:color w:val="000000"/>
          <w:sz w:val="24"/>
          <w:szCs w:val="24"/>
        </w:rPr>
        <w:t xml:space="preserve"> с целью обмена опыта конструирования уроков, проведения самоанализа.</w:t>
      </w:r>
    </w:p>
    <w:p w:rsidR="0055446E" w:rsidRPr="0092598D" w:rsidRDefault="0055446E" w:rsidP="0055446E">
      <w:pPr>
        <w:ind w:firstLine="567"/>
        <w:jc w:val="both"/>
        <w:rPr>
          <w:color w:val="000000"/>
          <w:sz w:val="24"/>
          <w:szCs w:val="24"/>
        </w:rPr>
      </w:pPr>
      <w:r w:rsidRPr="0092598D">
        <w:rPr>
          <w:color w:val="000000"/>
          <w:sz w:val="24"/>
          <w:szCs w:val="24"/>
        </w:rPr>
        <w:t xml:space="preserve">Особое внимание в ходе </w:t>
      </w:r>
      <w:proofErr w:type="spellStart"/>
      <w:r w:rsidRPr="0092598D">
        <w:rPr>
          <w:color w:val="000000"/>
          <w:sz w:val="24"/>
          <w:szCs w:val="24"/>
        </w:rPr>
        <w:t>внутришкольного</w:t>
      </w:r>
      <w:proofErr w:type="spellEnd"/>
      <w:r w:rsidRPr="0092598D">
        <w:rPr>
          <w:color w:val="000000"/>
          <w:sz w:val="24"/>
          <w:szCs w:val="24"/>
        </w:rPr>
        <w:t xml:space="preserve"> контроля уделялось сравнительному анализу текущей успеваемости, итоговым отметкам в ходе промежуточной аттестации. Учителям-предметникам рекомендовано спланировать систему повторения ранее пройденного, определить формы тематического контроля за результатами учебной деятельности </w:t>
      </w:r>
      <w:proofErr w:type="gramStart"/>
      <w:r w:rsidRPr="0092598D">
        <w:rPr>
          <w:color w:val="000000"/>
          <w:sz w:val="24"/>
          <w:szCs w:val="24"/>
        </w:rPr>
        <w:t>обучающихся</w:t>
      </w:r>
      <w:proofErr w:type="gramEnd"/>
      <w:r w:rsidRPr="0092598D">
        <w:rPr>
          <w:color w:val="000000"/>
          <w:sz w:val="24"/>
          <w:szCs w:val="24"/>
        </w:rPr>
        <w:t>.</w:t>
      </w:r>
    </w:p>
    <w:p w:rsidR="0055446E" w:rsidRPr="0092598D" w:rsidRDefault="0055446E" w:rsidP="0055446E">
      <w:pPr>
        <w:ind w:firstLine="567"/>
        <w:jc w:val="both"/>
        <w:rPr>
          <w:color w:val="000000"/>
          <w:sz w:val="24"/>
          <w:szCs w:val="24"/>
        </w:rPr>
      </w:pPr>
      <w:r w:rsidRPr="0092598D">
        <w:rPr>
          <w:color w:val="000000"/>
          <w:sz w:val="24"/>
          <w:szCs w:val="24"/>
        </w:rPr>
        <w:t xml:space="preserve">В ходе </w:t>
      </w:r>
      <w:proofErr w:type="spellStart"/>
      <w:r w:rsidRPr="0092598D">
        <w:rPr>
          <w:color w:val="000000"/>
          <w:sz w:val="24"/>
          <w:szCs w:val="24"/>
        </w:rPr>
        <w:t>внутришкольного</w:t>
      </w:r>
      <w:proofErr w:type="spellEnd"/>
      <w:r w:rsidRPr="0092598D">
        <w:rPr>
          <w:color w:val="000000"/>
          <w:sz w:val="24"/>
          <w:szCs w:val="24"/>
        </w:rPr>
        <w:t xml:space="preserve"> контроля по вопросу ведения школьной документации особое внимание уделялось классным журналам как основному законодательному документу школы. Система этой проверки отражена в плане, результаты – в классных журналах. Некоторые педагоги не всегда оперативно реагировали на замечания и рекомендации.</w:t>
      </w:r>
    </w:p>
    <w:p w:rsidR="0055446E" w:rsidRPr="0092598D" w:rsidRDefault="0055446E" w:rsidP="0055446E">
      <w:pPr>
        <w:tabs>
          <w:tab w:val="left" w:pos="0"/>
        </w:tabs>
        <w:ind w:left="567"/>
        <w:rPr>
          <w:b/>
          <w:sz w:val="24"/>
          <w:szCs w:val="24"/>
          <w:u w:val="single"/>
        </w:rPr>
      </w:pPr>
    </w:p>
    <w:p w:rsidR="0055446E" w:rsidRPr="0092598D" w:rsidRDefault="0055446E" w:rsidP="0055446E">
      <w:pPr>
        <w:tabs>
          <w:tab w:val="left" w:pos="0"/>
        </w:tabs>
        <w:ind w:left="567"/>
        <w:rPr>
          <w:b/>
          <w:sz w:val="24"/>
          <w:szCs w:val="24"/>
          <w:u w:val="single"/>
        </w:rPr>
      </w:pPr>
      <w:r w:rsidRPr="0092598D">
        <w:rPr>
          <w:b/>
          <w:sz w:val="24"/>
          <w:szCs w:val="24"/>
          <w:u w:val="single"/>
        </w:rPr>
        <w:t>Вывод:</w:t>
      </w:r>
    </w:p>
    <w:p w:rsidR="0055446E" w:rsidRPr="0092598D" w:rsidRDefault="0055446E" w:rsidP="0055446E">
      <w:pPr>
        <w:pStyle w:val="220"/>
        <w:tabs>
          <w:tab w:val="left" w:pos="0"/>
        </w:tabs>
        <w:ind w:firstLine="709"/>
        <w:jc w:val="both"/>
        <w:rPr>
          <w:sz w:val="24"/>
          <w:szCs w:val="24"/>
        </w:rPr>
      </w:pPr>
      <w:r>
        <w:rPr>
          <w:sz w:val="24"/>
          <w:szCs w:val="24"/>
        </w:rPr>
        <w:lastRenderedPageBreak/>
        <w:t>Учебный план на 2014-2015</w:t>
      </w:r>
      <w:r w:rsidRPr="0092598D">
        <w:rPr>
          <w:sz w:val="24"/>
          <w:szCs w:val="24"/>
        </w:rPr>
        <w:t xml:space="preserve"> учебный год в основном выполнен, учебные программы пройдены. </w:t>
      </w:r>
    </w:p>
    <w:p w:rsidR="0055446E" w:rsidRPr="0092598D" w:rsidRDefault="0055446E" w:rsidP="0055446E">
      <w:pPr>
        <w:pStyle w:val="220"/>
        <w:tabs>
          <w:tab w:val="left" w:pos="0"/>
        </w:tabs>
        <w:ind w:firstLine="709"/>
        <w:jc w:val="both"/>
        <w:rPr>
          <w:sz w:val="24"/>
          <w:szCs w:val="24"/>
        </w:rPr>
      </w:pPr>
      <w:r w:rsidRPr="0092598D">
        <w:rPr>
          <w:sz w:val="24"/>
          <w:szCs w:val="24"/>
        </w:rPr>
        <w:t>Школа функционирует стабильно в режиме развития, предоставляет доступное, качественное образование, воспитание и развитие в безопасных, комфортных условиях, адаптированных к возможностям и способностям каждого ребенка.</w:t>
      </w:r>
    </w:p>
    <w:p w:rsidR="0055446E" w:rsidRPr="0092598D" w:rsidRDefault="0055446E" w:rsidP="0055446E">
      <w:pPr>
        <w:pStyle w:val="220"/>
        <w:tabs>
          <w:tab w:val="left" w:pos="0"/>
        </w:tabs>
        <w:ind w:firstLine="709"/>
        <w:jc w:val="both"/>
        <w:rPr>
          <w:sz w:val="24"/>
          <w:szCs w:val="24"/>
        </w:rPr>
      </w:pPr>
      <w:r w:rsidRPr="0092598D">
        <w:rPr>
          <w:sz w:val="24"/>
          <w:szCs w:val="24"/>
        </w:rPr>
        <w:t>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информационно-коммуникативных.</w:t>
      </w:r>
    </w:p>
    <w:p w:rsidR="0055446E" w:rsidRPr="0092598D" w:rsidRDefault="0055446E" w:rsidP="0055446E">
      <w:pPr>
        <w:pStyle w:val="220"/>
        <w:tabs>
          <w:tab w:val="left" w:pos="0"/>
        </w:tabs>
        <w:ind w:firstLine="709"/>
        <w:jc w:val="both"/>
        <w:rPr>
          <w:sz w:val="24"/>
          <w:szCs w:val="24"/>
        </w:rPr>
      </w:pPr>
      <w:r w:rsidRPr="0092598D">
        <w:rPr>
          <w:sz w:val="24"/>
          <w:szCs w:val="24"/>
        </w:rPr>
        <w:t>Школа планомерно работает над проблемой здоровья школьников, не допуская отрицательной динамики состояния здоровья обучающихся.</w:t>
      </w:r>
    </w:p>
    <w:p w:rsidR="0055446E" w:rsidRPr="0092598D" w:rsidRDefault="0055446E" w:rsidP="0055446E">
      <w:pPr>
        <w:pStyle w:val="220"/>
        <w:tabs>
          <w:tab w:val="left" w:pos="0"/>
        </w:tabs>
        <w:spacing w:line="240" w:lineRule="auto"/>
        <w:ind w:firstLine="709"/>
        <w:jc w:val="both"/>
        <w:rPr>
          <w:sz w:val="24"/>
          <w:szCs w:val="24"/>
        </w:rPr>
      </w:pPr>
      <w:r w:rsidRPr="0092598D">
        <w:rPr>
          <w:sz w:val="24"/>
          <w:szCs w:val="24"/>
        </w:rPr>
        <w:t>В школе созданы все условия для самореализации ребенка в урочной и внеурочной деятельности, что подтверждается качеством и уровнем участия в олимпиадах, фестивалях, конкурсах, смотрах различного вида.</w:t>
      </w:r>
    </w:p>
    <w:p w:rsidR="0055446E" w:rsidRPr="0092598D" w:rsidRDefault="0055446E" w:rsidP="0055446E">
      <w:pPr>
        <w:ind w:firstLine="709"/>
        <w:jc w:val="both"/>
        <w:rPr>
          <w:color w:val="000000"/>
          <w:sz w:val="24"/>
          <w:szCs w:val="24"/>
        </w:rPr>
      </w:pPr>
      <w:r w:rsidRPr="0092598D">
        <w:rPr>
          <w:color w:val="000000"/>
          <w:sz w:val="24"/>
          <w:szCs w:val="24"/>
        </w:rPr>
        <w:t>Педагогический анализ результатов образовательного процесса проведен на основе реального состояния по итогам этого учебного года. В ходе анализа существующих проблем намечены и пути положительного решения, определены задачи образовательной политики педагогического коллектива на новый учебный год. Для достижения положительных результатов необходима сосредоточенная работа, ориентированная на интересы, возможности детей, родителей, на создание адаптивной, ориентированной системы образовательного процесса.</w:t>
      </w:r>
    </w:p>
    <w:p w:rsidR="0055446E" w:rsidRPr="0092598D" w:rsidRDefault="0055446E" w:rsidP="0055446E">
      <w:pPr>
        <w:rPr>
          <w:sz w:val="24"/>
          <w:szCs w:val="24"/>
        </w:rPr>
      </w:pPr>
    </w:p>
    <w:p w:rsidR="0055446E" w:rsidRPr="0092598D" w:rsidRDefault="0055446E" w:rsidP="0055446E">
      <w:pPr>
        <w:rPr>
          <w:sz w:val="24"/>
          <w:szCs w:val="24"/>
        </w:rPr>
      </w:pPr>
    </w:p>
    <w:p w:rsidR="003817AE" w:rsidRDefault="003817AE"/>
    <w:sectPr w:rsidR="003817AE" w:rsidSect="00B75DD2">
      <w:pgSz w:w="11906" w:h="16838"/>
      <w:pgMar w:top="1134" w:right="991"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3"/>
    <w:multiLevelType w:val="singleLevel"/>
    <w:tmpl w:val="00000003"/>
    <w:name w:val="WW8Num14"/>
    <w:lvl w:ilvl="0">
      <w:start w:val="1"/>
      <w:numFmt w:val="decimal"/>
      <w:lvlText w:val="%1."/>
      <w:lvlJc w:val="left"/>
      <w:pPr>
        <w:tabs>
          <w:tab w:val="num" w:pos="502"/>
        </w:tabs>
        <w:ind w:left="502" w:hanging="360"/>
      </w:pPr>
    </w:lvl>
  </w:abstractNum>
  <w:abstractNum w:abstractNumId="3">
    <w:nsid w:val="00000004"/>
    <w:multiLevelType w:val="multilevel"/>
    <w:tmpl w:val="00000004"/>
    <w:name w:val="WW8Num4"/>
    <w:lvl w:ilvl="0">
      <w:start w:val="1"/>
      <w:numFmt w:val="bullet"/>
      <w:lvlText w:val=""/>
      <w:lvlJc w:val="left"/>
      <w:pPr>
        <w:tabs>
          <w:tab w:val="num" w:pos="1287"/>
        </w:tabs>
        <w:ind w:left="1287"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4E91471"/>
    <w:multiLevelType w:val="multilevel"/>
    <w:tmpl w:val="7872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5E19C2"/>
    <w:multiLevelType w:val="hybridMultilevel"/>
    <w:tmpl w:val="D27A2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926A7C"/>
    <w:multiLevelType w:val="hybridMultilevel"/>
    <w:tmpl w:val="E01418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5DE52B2"/>
    <w:multiLevelType w:val="hybridMultilevel"/>
    <w:tmpl w:val="8C38D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346982"/>
    <w:multiLevelType w:val="multilevel"/>
    <w:tmpl w:val="BBF8A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68362A"/>
    <w:multiLevelType w:val="multilevel"/>
    <w:tmpl w:val="354A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143B8C"/>
    <w:multiLevelType w:val="hybridMultilevel"/>
    <w:tmpl w:val="1512CA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F57704"/>
    <w:multiLevelType w:val="hybridMultilevel"/>
    <w:tmpl w:val="57629B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ECA5C3C"/>
    <w:multiLevelType w:val="hybridMultilevel"/>
    <w:tmpl w:val="3E6C3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E37438"/>
    <w:multiLevelType w:val="multilevel"/>
    <w:tmpl w:val="D8525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0F715E"/>
    <w:multiLevelType w:val="multilevel"/>
    <w:tmpl w:val="E344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A93A29"/>
    <w:multiLevelType w:val="multilevel"/>
    <w:tmpl w:val="D1C2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C837BE"/>
    <w:multiLevelType w:val="multilevel"/>
    <w:tmpl w:val="7D8007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7A34127"/>
    <w:multiLevelType w:val="hybridMultilevel"/>
    <w:tmpl w:val="34DC56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BD42E32"/>
    <w:multiLevelType w:val="multilevel"/>
    <w:tmpl w:val="C4C4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9B6A26"/>
    <w:multiLevelType w:val="multilevel"/>
    <w:tmpl w:val="E4C0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464088"/>
    <w:multiLevelType w:val="multilevel"/>
    <w:tmpl w:val="E550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926642"/>
    <w:multiLevelType w:val="multilevel"/>
    <w:tmpl w:val="65E2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0301B4"/>
    <w:multiLevelType w:val="hybridMultilevel"/>
    <w:tmpl w:val="07C67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2914C3"/>
    <w:multiLevelType w:val="multilevel"/>
    <w:tmpl w:val="4214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361DF2"/>
    <w:multiLevelType w:val="multilevel"/>
    <w:tmpl w:val="0F245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C5263E3"/>
    <w:multiLevelType w:val="multilevel"/>
    <w:tmpl w:val="8D9E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DC388A"/>
    <w:multiLevelType w:val="hybridMultilevel"/>
    <w:tmpl w:val="A23679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3EE175A5"/>
    <w:multiLevelType w:val="hybridMultilevel"/>
    <w:tmpl w:val="22E2A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831D77"/>
    <w:multiLevelType w:val="hybridMultilevel"/>
    <w:tmpl w:val="1E62E47E"/>
    <w:lvl w:ilvl="0" w:tplc="0419000B">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AB95E7A"/>
    <w:multiLevelType w:val="hybridMultilevel"/>
    <w:tmpl w:val="10C84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E738EA"/>
    <w:multiLevelType w:val="multilevel"/>
    <w:tmpl w:val="6812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562981"/>
    <w:multiLevelType w:val="hybridMultilevel"/>
    <w:tmpl w:val="C4B037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1B25759"/>
    <w:multiLevelType w:val="multilevel"/>
    <w:tmpl w:val="64AA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C8198E"/>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5">
    <w:nsid w:val="5D750E8B"/>
    <w:multiLevelType w:val="hybridMultilevel"/>
    <w:tmpl w:val="52C259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EB50438"/>
    <w:multiLevelType w:val="multilevel"/>
    <w:tmpl w:val="1A86E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0735C95"/>
    <w:multiLevelType w:val="hybridMultilevel"/>
    <w:tmpl w:val="2C2034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E6568E5"/>
    <w:multiLevelType w:val="hybridMultilevel"/>
    <w:tmpl w:val="C92C11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55F0626"/>
    <w:multiLevelType w:val="hybridMultilevel"/>
    <w:tmpl w:val="2EDABAC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6EE53A7"/>
    <w:multiLevelType w:val="multilevel"/>
    <w:tmpl w:val="0680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ED1EEA"/>
    <w:multiLevelType w:val="hybridMultilevel"/>
    <w:tmpl w:val="E21CE87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9335AD1"/>
    <w:multiLevelType w:val="multilevel"/>
    <w:tmpl w:val="A458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9B0E4B"/>
    <w:multiLevelType w:val="multilevel"/>
    <w:tmpl w:val="F086F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23"/>
  </w:num>
  <w:num w:numId="6">
    <w:abstractNumId w:val="6"/>
  </w:num>
  <w:num w:numId="7">
    <w:abstractNumId w:val="5"/>
  </w:num>
  <w:num w:numId="8">
    <w:abstractNumId w:val="19"/>
  </w:num>
  <w:num w:numId="9">
    <w:abstractNumId w:val="16"/>
  </w:num>
  <w:num w:numId="10">
    <w:abstractNumId w:val="30"/>
  </w:num>
  <w:num w:numId="11">
    <w:abstractNumId w:val="20"/>
  </w:num>
  <w:num w:numId="12">
    <w:abstractNumId w:val="34"/>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1"/>
  </w:num>
  <w:num w:numId="18">
    <w:abstractNumId w:val="39"/>
  </w:num>
  <w:num w:numId="19">
    <w:abstractNumId w:val="14"/>
  </w:num>
  <w:num w:numId="20">
    <w:abstractNumId w:val="25"/>
  </w:num>
  <w:num w:numId="21">
    <w:abstractNumId w:val="24"/>
  </w:num>
  <w:num w:numId="22">
    <w:abstractNumId w:val="2"/>
  </w:num>
  <w:num w:numId="23">
    <w:abstractNumId w:val="27"/>
  </w:num>
  <w:num w:numId="24">
    <w:abstractNumId w:val="12"/>
  </w:num>
  <w:num w:numId="25">
    <w:abstractNumId w:val="32"/>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43"/>
  </w:num>
  <w:num w:numId="30">
    <w:abstractNumId w:val="26"/>
  </w:num>
  <w:num w:numId="31">
    <w:abstractNumId w:val="22"/>
  </w:num>
  <w:num w:numId="32">
    <w:abstractNumId w:val="31"/>
  </w:num>
  <w:num w:numId="33">
    <w:abstractNumId w:val="40"/>
  </w:num>
  <w:num w:numId="34">
    <w:abstractNumId w:val="33"/>
  </w:num>
  <w:num w:numId="35">
    <w:abstractNumId w:val="36"/>
  </w:num>
  <w:num w:numId="36">
    <w:abstractNumId w:val="21"/>
  </w:num>
  <w:num w:numId="37">
    <w:abstractNumId w:val="8"/>
  </w:num>
  <w:num w:numId="38">
    <w:abstractNumId w:val="38"/>
  </w:num>
  <w:num w:numId="39">
    <w:abstractNumId w:val="10"/>
  </w:num>
  <w:num w:numId="40">
    <w:abstractNumId w:val="42"/>
  </w:num>
  <w:num w:numId="41">
    <w:abstractNumId w:val="15"/>
  </w:num>
  <w:num w:numId="42">
    <w:abstractNumId w:val="11"/>
  </w:num>
  <w:num w:numId="43">
    <w:abstractNumId w:val="35"/>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46E"/>
    <w:rsid w:val="003817AE"/>
    <w:rsid w:val="00554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55446E"/>
    <w:pPr>
      <w:spacing w:after="0" w:line="240" w:lineRule="auto"/>
    </w:pPr>
    <w:rPr>
      <w:rFonts w:ascii="Times New Roman" w:eastAsia="Times New Roman" w:hAnsi="Times New Roman" w:cs="Times New Roman"/>
      <w:kern w:val="28"/>
      <w:sz w:val="28"/>
      <w:szCs w:val="20"/>
      <w:lang w:eastAsia="ru-RU"/>
    </w:rPr>
  </w:style>
  <w:style w:type="paragraph" w:styleId="1">
    <w:name w:val="heading 1"/>
    <w:basedOn w:val="a"/>
    <w:next w:val="a"/>
    <w:link w:val="10"/>
    <w:qFormat/>
    <w:rsid w:val="0055446E"/>
    <w:pPr>
      <w:keepNext/>
      <w:jc w:val="center"/>
      <w:outlineLvl w:val="0"/>
    </w:pPr>
    <w:rPr>
      <w:u w:val="single"/>
    </w:rPr>
  </w:style>
  <w:style w:type="paragraph" w:styleId="2">
    <w:name w:val="heading 2"/>
    <w:basedOn w:val="a"/>
    <w:next w:val="a"/>
    <w:link w:val="20"/>
    <w:qFormat/>
    <w:rsid w:val="0055446E"/>
    <w:pPr>
      <w:keepNext/>
      <w:spacing w:before="240" w:after="60"/>
      <w:outlineLvl w:val="1"/>
    </w:pPr>
    <w:rPr>
      <w:rFonts w:ascii="Arial" w:hAnsi="Arial" w:cs="Arial"/>
      <w:b/>
      <w:bCs/>
      <w:i/>
      <w:iCs/>
      <w:szCs w:val="28"/>
    </w:rPr>
  </w:style>
  <w:style w:type="paragraph" w:styleId="3">
    <w:name w:val="heading 3"/>
    <w:basedOn w:val="a"/>
    <w:next w:val="a"/>
    <w:link w:val="30"/>
    <w:qFormat/>
    <w:rsid w:val="0055446E"/>
    <w:pPr>
      <w:keepNext/>
      <w:tabs>
        <w:tab w:val="left" w:pos="0"/>
      </w:tabs>
      <w:ind w:left="567"/>
      <w:jc w:val="center"/>
      <w:outlineLvl w:val="2"/>
    </w:pPr>
    <w:rPr>
      <w:b/>
      <w:spacing w:val="100"/>
    </w:rPr>
  </w:style>
  <w:style w:type="paragraph" w:styleId="4">
    <w:name w:val="heading 4"/>
    <w:basedOn w:val="a"/>
    <w:next w:val="a"/>
    <w:link w:val="40"/>
    <w:qFormat/>
    <w:rsid w:val="0055446E"/>
    <w:pPr>
      <w:keepNext/>
      <w:jc w:val="center"/>
      <w:outlineLvl w:val="3"/>
    </w:pPr>
    <w:rPr>
      <w:b/>
    </w:rPr>
  </w:style>
  <w:style w:type="paragraph" w:styleId="5">
    <w:name w:val="heading 5"/>
    <w:basedOn w:val="a"/>
    <w:next w:val="a"/>
    <w:link w:val="50"/>
    <w:qFormat/>
    <w:rsid w:val="0055446E"/>
    <w:pPr>
      <w:keepNext/>
      <w:tabs>
        <w:tab w:val="left" w:pos="0"/>
      </w:tabs>
      <w:ind w:firstLine="567"/>
      <w:jc w:val="center"/>
      <w:outlineLvl w:val="4"/>
    </w:pPr>
    <w:rPr>
      <w:b/>
    </w:rPr>
  </w:style>
  <w:style w:type="paragraph" w:styleId="6">
    <w:name w:val="heading 6"/>
    <w:basedOn w:val="a"/>
    <w:next w:val="a"/>
    <w:link w:val="60"/>
    <w:qFormat/>
    <w:rsid w:val="0055446E"/>
    <w:pPr>
      <w:keepNext/>
      <w:tabs>
        <w:tab w:val="left" w:pos="0"/>
      </w:tabs>
      <w:ind w:left="567"/>
      <w:jc w:val="center"/>
      <w:outlineLvl w:val="5"/>
    </w:pPr>
    <w:rPr>
      <w:b/>
      <w:i/>
    </w:rPr>
  </w:style>
  <w:style w:type="paragraph" w:styleId="7">
    <w:name w:val="heading 7"/>
    <w:basedOn w:val="a"/>
    <w:next w:val="a"/>
    <w:link w:val="70"/>
    <w:qFormat/>
    <w:rsid w:val="0055446E"/>
    <w:pPr>
      <w:keepNext/>
      <w:tabs>
        <w:tab w:val="left" w:pos="0"/>
      </w:tabs>
      <w:ind w:firstLine="567"/>
      <w:jc w:val="center"/>
      <w:outlineLvl w:val="6"/>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446E"/>
    <w:rPr>
      <w:rFonts w:ascii="Times New Roman" w:eastAsia="Times New Roman" w:hAnsi="Times New Roman" w:cs="Times New Roman"/>
      <w:kern w:val="28"/>
      <w:sz w:val="28"/>
      <w:szCs w:val="20"/>
      <w:u w:val="single"/>
      <w:lang w:eastAsia="ru-RU"/>
    </w:rPr>
  </w:style>
  <w:style w:type="character" w:customStyle="1" w:styleId="20">
    <w:name w:val="Заголовок 2 Знак"/>
    <w:basedOn w:val="a0"/>
    <w:link w:val="2"/>
    <w:rsid w:val="0055446E"/>
    <w:rPr>
      <w:rFonts w:ascii="Arial" w:eastAsia="Times New Roman" w:hAnsi="Arial" w:cs="Arial"/>
      <w:b/>
      <w:bCs/>
      <w:i/>
      <w:iCs/>
      <w:kern w:val="28"/>
      <w:sz w:val="28"/>
      <w:szCs w:val="28"/>
      <w:lang w:eastAsia="ru-RU"/>
    </w:rPr>
  </w:style>
  <w:style w:type="character" w:customStyle="1" w:styleId="30">
    <w:name w:val="Заголовок 3 Знак"/>
    <w:basedOn w:val="a0"/>
    <w:link w:val="3"/>
    <w:rsid w:val="0055446E"/>
    <w:rPr>
      <w:rFonts w:ascii="Times New Roman" w:eastAsia="Times New Roman" w:hAnsi="Times New Roman" w:cs="Times New Roman"/>
      <w:b/>
      <w:spacing w:val="100"/>
      <w:kern w:val="28"/>
      <w:sz w:val="28"/>
      <w:szCs w:val="20"/>
      <w:lang w:eastAsia="ru-RU"/>
    </w:rPr>
  </w:style>
  <w:style w:type="character" w:customStyle="1" w:styleId="40">
    <w:name w:val="Заголовок 4 Знак"/>
    <w:basedOn w:val="a0"/>
    <w:link w:val="4"/>
    <w:rsid w:val="0055446E"/>
    <w:rPr>
      <w:rFonts w:ascii="Times New Roman" w:eastAsia="Times New Roman" w:hAnsi="Times New Roman" w:cs="Times New Roman"/>
      <w:b/>
      <w:kern w:val="28"/>
      <w:sz w:val="28"/>
      <w:szCs w:val="20"/>
      <w:lang w:eastAsia="ru-RU"/>
    </w:rPr>
  </w:style>
  <w:style w:type="character" w:customStyle="1" w:styleId="50">
    <w:name w:val="Заголовок 5 Знак"/>
    <w:basedOn w:val="a0"/>
    <w:link w:val="5"/>
    <w:rsid w:val="0055446E"/>
    <w:rPr>
      <w:rFonts w:ascii="Times New Roman" w:eastAsia="Times New Roman" w:hAnsi="Times New Roman" w:cs="Times New Roman"/>
      <w:b/>
      <w:kern w:val="28"/>
      <w:sz w:val="28"/>
      <w:szCs w:val="20"/>
      <w:lang w:eastAsia="ru-RU"/>
    </w:rPr>
  </w:style>
  <w:style w:type="character" w:customStyle="1" w:styleId="60">
    <w:name w:val="Заголовок 6 Знак"/>
    <w:basedOn w:val="a0"/>
    <w:link w:val="6"/>
    <w:rsid w:val="0055446E"/>
    <w:rPr>
      <w:rFonts w:ascii="Times New Roman" w:eastAsia="Times New Roman" w:hAnsi="Times New Roman" w:cs="Times New Roman"/>
      <w:b/>
      <w:i/>
      <w:kern w:val="28"/>
      <w:sz w:val="28"/>
      <w:szCs w:val="20"/>
      <w:lang w:eastAsia="ru-RU"/>
    </w:rPr>
  </w:style>
  <w:style w:type="character" w:customStyle="1" w:styleId="70">
    <w:name w:val="Заголовок 7 Знак"/>
    <w:basedOn w:val="a0"/>
    <w:link w:val="7"/>
    <w:rsid w:val="0055446E"/>
    <w:rPr>
      <w:rFonts w:ascii="Times New Roman" w:eastAsia="Times New Roman" w:hAnsi="Times New Roman" w:cs="Times New Roman"/>
      <w:b/>
      <w:i/>
      <w:kern w:val="28"/>
      <w:sz w:val="28"/>
      <w:szCs w:val="20"/>
      <w:lang w:eastAsia="ru-RU"/>
    </w:rPr>
  </w:style>
  <w:style w:type="paragraph" w:styleId="a3">
    <w:name w:val="footer"/>
    <w:basedOn w:val="a"/>
    <w:link w:val="a4"/>
    <w:rsid w:val="0055446E"/>
    <w:pPr>
      <w:tabs>
        <w:tab w:val="center" w:pos="4677"/>
        <w:tab w:val="right" w:pos="9355"/>
      </w:tabs>
    </w:pPr>
  </w:style>
  <w:style w:type="character" w:customStyle="1" w:styleId="a4">
    <w:name w:val="Нижний колонтитул Знак"/>
    <w:basedOn w:val="a0"/>
    <w:link w:val="a3"/>
    <w:rsid w:val="0055446E"/>
    <w:rPr>
      <w:rFonts w:ascii="Times New Roman" w:eastAsia="Times New Roman" w:hAnsi="Times New Roman" w:cs="Times New Roman"/>
      <w:kern w:val="28"/>
      <w:sz w:val="28"/>
      <w:szCs w:val="20"/>
      <w:lang w:eastAsia="ru-RU"/>
    </w:rPr>
  </w:style>
  <w:style w:type="character" w:styleId="a5">
    <w:name w:val="page number"/>
    <w:basedOn w:val="a0"/>
    <w:rsid w:val="0055446E"/>
  </w:style>
  <w:style w:type="paragraph" w:styleId="a6">
    <w:name w:val="Title"/>
    <w:basedOn w:val="a"/>
    <w:link w:val="a7"/>
    <w:qFormat/>
    <w:rsid w:val="0055446E"/>
    <w:pPr>
      <w:jc w:val="center"/>
    </w:pPr>
    <w:rPr>
      <w:b/>
      <w:sz w:val="40"/>
    </w:rPr>
  </w:style>
  <w:style w:type="character" w:customStyle="1" w:styleId="a7">
    <w:name w:val="Название Знак"/>
    <w:basedOn w:val="a0"/>
    <w:link w:val="a6"/>
    <w:rsid w:val="0055446E"/>
    <w:rPr>
      <w:rFonts w:ascii="Times New Roman" w:eastAsia="Times New Roman" w:hAnsi="Times New Roman" w:cs="Times New Roman"/>
      <w:b/>
      <w:kern w:val="28"/>
      <w:sz w:val="40"/>
      <w:szCs w:val="20"/>
      <w:lang w:eastAsia="ru-RU"/>
    </w:rPr>
  </w:style>
  <w:style w:type="table" w:styleId="a8">
    <w:name w:val="Table Grid"/>
    <w:basedOn w:val="a1"/>
    <w:uiPriority w:val="59"/>
    <w:rsid w:val="005544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55446E"/>
    <w:pPr>
      <w:ind w:firstLine="567"/>
      <w:jc w:val="both"/>
    </w:pPr>
  </w:style>
  <w:style w:type="character" w:customStyle="1" w:styleId="22">
    <w:name w:val="Основной текст с отступом 2 Знак"/>
    <w:basedOn w:val="a0"/>
    <w:link w:val="21"/>
    <w:rsid w:val="0055446E"/>
    <w:rPr>
      <w:rFonts w:ascii="Times New Roman" w:eastAsia="Times New Roman" w:hAnsi="Times New Roman" w:cs="Times New Roman"/>
      <w:kern w:val="28"/>
      <w:sz w:val="28"/>
      <w:szCs w:val="20"/>
      <w:lang w:eastAsia="ru-RU"/>
    </w:rPr>
  </w:style>
  <w:style w:type="paragraph" w:styleId="a9">
    <w:name w:val="Body Text Indent"/>
    <w:basedOn w:val="a"/>
    <w:link w:val="aa"/>
    <w:rsid w:val="0055446E"/>
    <w:pPr>
      <w:ind w:firstLine="567"/>
    </w:pPr>
  </w:style>
  <w:style w:type="character" w:customStyle="1" w:styleId="aa">
    <w:name w:val="Основной текст с отступом Знак"/>
    <w:basedOn w:val="a0"/>
    <w:link w:val="a9"/>
    <w:rsid w:val="0055446E"/>
    <w:rPr>
      <w:rFonts w:ascii="Times New Roman" w:eastAsia="Times New Roman" w:hAnsi="Times New Roman" w:cs="Times New Roman"/>
      <w:kern w:val="28"/>
      <w:sz w:val="28"/>
      <w:szCs w:val="20"/>
      <w:lang w:eastAsia="ru-RU"/>
    </w:rPr>
  </w:style>
  <w:style w:type="paragraph" w:styleId="31">
    <w:name w:val="Body Text Indent 3"/>
    <w:basedOn w:val="a"/>
    <w:link w:val="32"/>
    <w:rsid w:val="0055446E"/>
    <w:pPr>
      <w:tabs>
        <w:tab w:val="left" w:pos="0"/>
      </w:tabs>
      <w:ind w:firstLine="567"/>
      <w:jc w:val="center"/>
    </w:pPr>
  </w:style>
  <w:style w:type="character" w:customStyle="1" w:styleId="32">
    <w:name w:val="Основной текст с отступом 3 Знак"/>
    <w:basedOn w:val="a0"/>
    <w:link w:val="31"/>
    <w:rsid w:val="0055446E"/>
    <w:rPr>
      <w:rFonts w:ascii="Times New Roman" w:eastAsia="Times New Roman" w:hAnsi="Times New Roman" w:cs="Times New Roman"/>
      <w:kern w:val="28"/>
      <w:sz w:val="28"/>
      <w:szCs w:val="20"/>
      <w:lang w:eastAsia="ru-RU"/>
    </w:rPr>
  </w:style>
  <w:style w:type="paragraph" w:styleId="ab">
    <w:name w:val="Body Text"/>
    <w:basedOn w:val="a"/>
    <w:link w:val="ac"/>
    <w:rsid w:val="0055446E"/>
    <w:pPr>
      <w:tabs>
        <w:tab w:val="left" w:pos="0"/>
      </w:tabs>
      <w:jc w:val="both"/>
    </w:pPr>
  </w:style>
  <w:style w:type="character" w:customStyle="1" w:styleId="ac">
    <w:name w:val="Основной текст Знак"/>
    <w:basedOn w:val="a0"/>
    <w:link w:val="ab"/>
    <w:rsid w:val="0055446E"/>
    <w:rPr>
      <w:rFonts w:ascii="Times New Roman" w:eastAsia="Times New Roman" w:hAnsi="Times New Roman" w:cs="Times New Roman"/>
      <w:kern w:val="28"/>
      <w:sz w:val="28"/>
      <w:szCs w:val="20"/>
      <w:lang w:eastAsia="ru-RU"/>
    </w:rPr>
  </w:style>
  <w:style w:type="paragraph" w:styleId="ad">
    <w:name w:val="header"/>
    <w:aliases w:val=" Знак,Знак"/>
    <w:basedOn w:val="a"/>
    <w:link w:val="ae"/>
    <w:unhideWhenUsed/>
    <w:rsid w:val="0055446E"/>
    <w:pPr>
      <w:tabs>
        <w:tab w:val="center" w:pos="4677"/>
        <w:tab w:val="right" w:pos="9355"/>
      </w:tabs>
    </w:pPr>
  </w:style>
  <w:style w:type="character" w:customStyle="1" w:styleId="ae">
    <w:name w:val="Верхний колонтитул Знак"/>
    <w:aliases w:val=" Знак Знак,Знак Знак"/>
    <w:basedOn w:val="a0"/>
    <w:link w:val="ad"/>
    <w:rsid w:val="0055446E"/>
    <w:rPr>
      <w:rFonts w:ascii="Times New Roman" w:eastAsia="Times New Roman" w:hAnsi="Times New Roman" w:cs="Times New Roman"/>
      <w:kern w:val="28"/>
      <w:sz w:val="28"/>
      <w:szCs w:val="20"/>
      <w:lang w:eastAsia="ru-RU"/>
    </w:rPr>
  </w:style>
  <w:style w:type="paragraph" w:styleId="af">
    <w:name w:val="TOC Heading"/>
    <w:basedOn w:val="1"/>
    <w:next w:val="a"/>
    <w:qFormat/>
    <w:rsid w:val="0055446E"/>
    <w:pPr>
      <w:keepLines/>
      <w:spacing w:before="480" w:line="276" w:lineRule="auto"/>
      <w:jc w:val="left"/>
      <w:outlineLvl w:val="9"/>
    </w:pPr>
    <w:rPr>
      <w:rFonts w:ascii="Cambria" w:hAnsi="Cambria"/>
      <w:b/>
      <w:bCs/>
      <w:color w:val="365F91"/>
      <w:kern w:val="0"/>
      <w:szCs w:val="28"/>
      <w:u w:val="none"/>
      <w:lang w:eastAsia="en-US"/>
    </w:rPr>
  </w:style>
  <w:style w:type="paragraph" w:styleId="33">
    <w:name w:val="toc 3"/>
    <w:basedOn w:val="a"/>
    <w:next w:val="a"/>
    <w:autoRedefine/>
    <w:unhideWhenUsed/>
    <w:qFormat/>
    <w:rsid w:val="0055446E"/>
    <w:pPr>
      <w:ind w:left="560"/>
    </w:pPr>
  </w:style>
  <w:style w:type="paragraph" w:styleId="11">
    <w:name w:val="toc 1"/>
    <w:basedOn w:val="a"/>
    <w:next w:val="a"/>
    <w:autoRedefine/>
    <w:unhideWhenUsed/>
    <w:qFormat/>
    <w:rsid w:val="0055446E"/>
  </w:style>
  <w:style w:type="character" w:styleId="af0">
    <w:name w:val="Hyperlink"/>
    <w:basedOn w:val="a0"/>
    <w:unhideWhenUsed/>
    <w:rsid w:val="0055446E"/>
    <w:rPr>
      <w:color w:val="0000FF"/>
      <w:u w:val="single"/>
    </w:rPr>
  </w:style>
  <w:style w:type="paragraph" w:styleId="23">
    <w:name w:val="toc 2"/>
    <w:basedOn w:val="a"/>
    <w:next w:val="a"/>
    <w:autoRedefine/>
    <w:unhideWhenUsed/>
    <w:qFormat/>
    <w:rsid w:val="0055446E"/>
    <w:pPr>
      <w:spacing w:after="100" w:line="276" w:lineRule="auto"/>
      <w:ind w:left="220"/>
    </w:pPr>
    <w:rPr>
      <w:rFonts w:ascii="Calibri" w:hAnsi="Calibri"/>
      <w:kern w:val="0"/>
      <w:sz w:val="22"/>
      <w:szCs w:val="22"/>
      <w:lang w:eastAsia="en-US"/>
    </w:rPr>
  </w:style>
  <w:style w:type="paragraph" w:styleId="af1">
    <w:name w:val="Balloon Text"/>
    <w:basedOn w:val="a"/>
    <w:link w:val="af2"/>
    <w:unhideWhenUsed/>
    <w:rsid w:val="0055446E"/>
    <w:rPr>
      <w:rFonts w:ascii="Tahoma" w:hAnsi="Tahoma" w:cs="Tahoma"/>
      <w:sz w:val="16"/>
      <w:szCs w:val="16"/>
    </w:rPr>
  </w:style>
  <w:style w:type="character" w:customStyle="1" w:styleId="af2">
    <w:name w:val="Текст выноски Знак"/>
    <w:basedOn w:val="a0"/>
    <w:link w:val="af1"/>
    <w:rsid w:val="0055446E"/>
    <w:rPr>
      <w:rFonts w:ascii="Tahoma" w:eastAsia="Times New Roman" w:hAnsi="Tahoma" w:cs="Tahoma"/>
      <w:kern w:val="28"/>
      <w:sz w:val="16"/>
      <w:szCs w:val="16"/>
      <w:lang w:eastAsia="ru-RU"/>
    </w:rPr>
  </w:style>
  <w:style w:type="paragraph" w:styleId="af3">
    <w:name w:val="No Spacing"/>
    <w:link w:val="af4"/>
    <w:qFormat/>
    <w:rsid w:val="0055446E"/>
    <w:pPr>
      <w:spacing w:after="0" w:line="240" w:lineRule="auto"/>
    </w:pPr>
    <w:rPr>
      <w:rFonts w:ascii="Calibri" w:eastAsia="Times New Roman" w:hAnsi="Calibri" w:cs="Times New Roman"/>
    </w:rPr>
  </w:style>
  <w:style w:type="character" w:customStyle="1" w:styleId="af4">
    <w:name w:val="Без интервала Знак"/>
    <w:basedOn w:val="a0"/>
    <w:link w:val="af3"/>
    <w:rsid w:val="0055446E"/>
    <w:rPr>
      <w:rFonts w:ascii="Calibri" w:eastAsia="Times New Roman" w:hAnsi="Calibri" w:cs="Times New Roman"/>
    </w:rPr>
  </w:style>
  <w:style w:type="paragraph" w:styleId="af5">
    <w:name w:val="caption"/>
    <w:basedOn w:val="a"/>
    <w:next w:val="a"/>
    <w:uiPriority w:val="35"/>
    <w:unhideWhenUsed/>
    <w:qFormat/>
    <w:rsid w:val="0055446E"/>
    <w:rPr>
      <w:b/>
      <w:bCs/>
      <w:sz w:val="20"/>
    </w:rPr>
  </w:style>
  <w:style w:type="paragraph" w:styleId="af6">
    <w:name w:val="List Paragraph"/>
    <w:basedOn w:val="a"/>
    <w:uiPriority w:val="34"/>
    <w:qFormat/>
    <w:rsid w:val="0055446E"/>
    <w:pPr>
      <w:spacing w:after="200" w:line="276" w:lineRule="auto"/>
      <w:ind w:left="720"/>
      <w:contextualSpacing/>
    </w:pPr>
    <w:rPr>
      <w:rFonts w:ascii="Calibri" w:eastAsia="Calibri" w:hAnsi="Calibri"/>
      <w:kern w:val="0"/>
      <w:sz w:val="22"/>
      <w:szCs w:val="22"/>
      <w:lang w:eastAsia="en-US"/>
    </w:rPr>
  </w:style>
  <w:style w:type="paragraph" w:styleId="af7">
    <w:name w:val="Normal (Web)"/>
    <w:basedOn w:val="a"/>
    <w:rsid w:val="0055446E"/>
    <w:pPr>
      <w:spacing w:before="30" w:after="30"/>
    </w:pPr>
    <w:rPr>
      <w:kern w:val="0"/>
      <w:sz w:val="20"/>
    </w:rPr>
  </w:style>
  <w:style w:type="paragraph" w:styleId="24">
    <w:name w:val="List 2"/>
    <w:basedOn w:val="a"/>
    <w:rsid w:val="0055446E"/>
    <w:pPr>
      <w:ind w:left="566" w:hanging="283"/>
    </w:pPr>
    <w:rPr>
      <w:kern w:val="0"/>
      <w:sz w:val="20"/>
    </w:rPr>
  </w:style>
  <w:style w:type="character" w:styleId="af8">
    <w:name w:val="Book Title"/>
    <w:basedOn w:val="a0"/>
    <w:uiPriority w:val="33"/>
    <w:qFormat/>
    <w:rsid w:val="0055446E"/>
    <w:rPr>
      <w:b/>
      <w:bCs/>
      <w:smallCaps/>
      <w:spacing w:val="5"/>
    </w:rPr>
  </w:style>
  <w:style w:type="paragraph" w:customStyle="1" w:styleId="210">
    <w:name w:val="Основной текст с отступом 21"/>
    <w:basedOn w:val="a"/>
    <w:rsid w:val="0055446E"/>
    <w:pPr>
      <w:ind w:firstLine="567"/>
      <w:jc w:val="both"/>
    </w:pPr>
    <w:rPr>
      <w:kern w:val="1"/>
      <w:lang w:eastAsia="ar-SA"/>
    </w:rPr>
  </w:style>
  <w:style w:type="paragraph" w:customStyle="1" w:styleId="12">
    <w:name w:val="Абзац списка1"/>
    <w:basedOn w:val="a"/>
    <w:rsid w:val="0055446E"/>
    <w:rPr>
      <w:kern w:val="1"/>
      <w:lang w:eastAsia="ar-SA"/>
    </w:rPr>
  </w:style>
  <w:style w:type="paragraph" w:styleId="af9">
    <w:name w:val="Plain Text"/>
    <w:basedOn w:val="a"/>
    <w:link w:val="afa"/>
    <w:uiPriority w:val="99"/>
    <w:unhideWhenUsed/>
    <w:rsid w:val="0055446E"/>
    <w:rPr>
      <w:rFonts w:ascii="Consolas" w:eastAsiaTheme="minorHAnsi" w:hAnsi="Consolas" w:cstheme="minorBidi"/>
      <w:kern w:val="0"/>
      <w:sz w:val="21"/>
      <w:szCs w:val="21"/>
      <w:lang w:eastAsia="en-US"/>
    </w:rPr>
  </w:style>
  <w:style w:type="character" w:customStyle="1" w:styleId="afa">
    <w:name w:val="Текст Знак"/>
    <w:basedOn w:val="a0"/>
    <w:link w:val="af9"/>
    <w:uiPriority w:val="99"/>
    <w:rsid w:val="0055446E"/>
    <w:rPr>
      <w:rFonts w:ascii="Consolas" w:hAnsi="Consolas"/>
      <w:sz w:val="21"/>
      <w:szCs w:val="21"/>
    </w:rPr>
  </w:style>
  <w:style w:type="character" w:customStyle="1" w:styleId="WW8Num4z0">
    <w:name w:val="WW8Num4z0"/>
    <w:rsid w:val="0055446E"/>
    <w:rPr>
      <w:rFonts w:ascii="Wingdings" w:hAnsi="Wingdings"/>
    </w:rPr>
  </w:style>
  <w:style w:type="character" w:customStyle="1" w:styleId="Absatz-Standardschriftart">
    <w:name w:val="Absatz-Standardschriftart"/>
    <w:rsid w:val="0055446E"/>
  </w:style>
  <w:style w:type="character" w:customStyle="1" w:styleId="WW-Absatz-Standardschriftart">
    <w:name w:val="WW-Absatz-Standardschriftart"/>
    <w:rsid w:val="0055446E"/>
  </w:style>
  <w:style w:type="character" w:customStyle="1" w:styleId="WW-Absatz-Standardschriftart1">
    <w:name w:val="WW-Absatz-Standardschriftart1"/>
    <w:rsid w:val="0055446E"/>
  </w:style>
  <w:style w:type="character" w:customStyle="1" w:styleId="WW-Absatz-Standardschriftart11">
    <w:name w:val="WW-Absatz-Standardschriftart11"/>
    <w:rsid w:val="0055446E"/>
  </w:style>
  <w:style w:type="character" w:customStyle="1" w:styleId="WW-Absatz-Standardschriftart111">
    <w:name w:val="WW-Absatz-Standardschriftart111"/>
    <w:rsid w:val="0055446E"/>
  </w:style>
  <w:style w:type="character" w:customStyle="1" w:styleId="WW-Absatz-Standardschriftart1111">
    <w:name w:val="WW-Absatz-Standardschriftart1111"/>
    <w:rsid w:val="0055446E"/>
  </w:style>
  <w:style w:type="character" w:customStyle="1" w:styleId="WW-Absatz-Standardschriftart11111">
    <w:name w:val="WW-Absatz-Standardschriftart11111"/>
    <w:rsid w:val="0055446E"/>
  </w:style>
  <w:style w:type="character" w:customStyle="1" w:styleId="WW-Absatz-Standardschriftart111111">
    <w:name w:val="WW-Absatz-Standardschriftart111111"/>
    <w:rsid w:val="0055446E"/>
  </w:style>
  <w:style w:type="character" w:customStyle="1" w:styleId="WW-Absatz-Standardschriftart1111111">
    <w:name w:val="WW-Absatz-Standardschriftart1111111"/>
    <w:rsid w:val="0055446E"/>
  </w:style>
  <w:style w:type="character" w:customStyle="1" w:styleId="13">
    <w:name w:val="Основной шрифт абзаца1"/>
    <w:rsid w:val="0055446E"/>
  </w:style>
  <w:style w:type="character" w:customStyle="1" w:styleId="14">
    <w:name w:val="Просмотренная гиперссылка1"/>
    <w:basedOn w:val="13"/>
    <w:rsid w:val="0055446E"/>
  </w:style>
  <w:style w:type="character" w:customStyle="1" w:styleId="15">
    <w:name w:val="Верхний колонтитул Знак1"/>
    <w:basedOn w:val="13"/>
    <w:rsid w:val="0055446E"/>
  </w:style>
  <w:style w:type="character" w:customStyle="1" w:styleId="afb">
    <w:name w:val="Символ нумерации"/>
    <w:rsid w:val="0055446E"/>
  </w:style>
  <w:style w:type="paragraph" w:customStyle="1" w:styleId="afc">
    <w:name w:val="Заголовок"/>
    <w:basedOn w:val="a"/>
    <w:next w:val="ab"/>
    <w:rsid w:val="0055446E"/>
    <w:pPr>
      <w:keepNext/>
      <w:suppressAutoHyphens/>
      <w:spacing w:before="240" w:after="120" w:line="100" w:lineRule="atLeast"/>
      <w:jc w:val="center"/>
    </w:pPr>
    <w:rPr>
      <w:rFonts w:ascii="Arial" w:eastAsia="Lucida Sans Unicode" w:hAnsi="Arial" w:cs="Mangal"/>
      <w:b/>
      <w:kern w:val="1"/>
      <w:sz w:val="40"/>
      <w:szCs w:val="28"/>
      <w:lang w:eastAsia="ar-SA"/>
    </w:rPr>
  </w:style>
  <w:style w:type="paragraph" w:styleId="afd">
    <w:name w:val="Subtitle"/>
    <w:basedOn w:val="afc"/>
    <w:next w:val="ab"/>
    <w:link w:val="afe"/>
    <w:qFormat/>
    <w:rsid w:val="0055446E"/>
    <w:rPr>
      <w:i/>
      <w:iCs/>
      <w:sz w:val="28"/>
    </w:rPr>
  </w:style>
  <w:style w:type="character" w:customStyle="1" w:styleId="afe">
    <w:name w:val="Подзаголовок Знак"/>
    <w:basedOn w:val="a0"/>
    <w:link w:val="afd"/>
    <w:rsid w:val="0055446E"/>
    <w:rPr>
      <w:rFonts w:ascii="Arial" w:eastAsia="Lucida Sans Unicode" w:hAnsi="Arial" w:cs="Mangal"/>
      <w:b/>
      <w:i/>
      <w:iCs/>
      <w:kern w:val="1"/>
      <w:sz w:val="28"/>
      <w:szCs w:val="28"/>
      <w:lang w:eastAsia="ar-SA"/>
    </w:rPr>
  </w:style>
  <w:style w:type="paragraph" w:styleId="aff">
    <w:name w:val="List"/>
    <w:basedOn w:val="ab"/>
    <w:rsid w:val="0055446E"/>
    <w:pPr>
      <w:suppressAutoHyphens/>
      <w:spacing w:line="100" w:lineRule="atLeast"/>
    </w:pPr>
    <w:rPr>
      <w:rFonts w:cs="Mangal"/>
      <w:kern w:val="1"/>
      <w:lang w:eastAsia="ar-SA"/>
    </w:rPr>
  </w:style>
  <w:style w:type="paragraph" w:customStyle="1" w:styleId="16">
    <w:name w:val="Название1"/>
    <w:basedOn w:val="a"/>
    <w:rsid w:val="0055446E"/>
    <w:pPr>
      <w:suppressLineNumbers/>
      <w:suppressAutoHyphens/>
      <w:spacing w:before="120" w:after="120" w:line="100" w:lineRule="atLeast"/>
    </w:pPr>
    <w:rPr>
      <w:rFonts w:cs="Mangal"/>
      <w:i/>
      <w:iCs/>
      <w:kern w:val="1"/>
      <w:sz w:val="24"/>
      <w:szCs w:val="24"/>
      <w:lang w:eastAsia="ar-SA"/>
    </w:rPr>
  </w:style>
  <w:style w:type="paragraph" w:customStyle="1" w:styleId="17">
    <w:name w:val="Указатель1"/>
    <w:basedOn w:val="a"/>
    <w:rsid w:val="0055446E"/>
    <w:pPr>
      <w:suppressLineNumbers/>
      <w:suppressAutoHyphens/>
      <w:spacing w:line="100" w:lineRule="atLeast"/>
    </w:pPr>
    <w:rPr>
      <w:rFonts w:cs="Mangal"/>
      <w:kern w:val="1"/>
      <w:lang w:eastAsia="ar-SA"/>
    </w:rPr>
  </w:style>
  <w:style w:type="paragraph" w:customStyle="1" w:styleId="220">
    <w:name w:val="Основной текст с отступом 22"/>
    <w:basedOn w:val="a"/>
    <w:rsid w:val="0055446E"/>
    <w:pPr>
      <w:suppressAutoHyphens/>
      <w:spacing w:line="100" w:lineRule="atLeast"/>
    </w:pPr>
    <w:rPr>
      <w:kern w:val="1"/>
      <w:lang w:eastAsia="ar-SA"/>
    </w:rPr>
  </w:style>
  <w:style w:type="paragraph" w:customStyle="1" w:styleId="310">
    <w:name w:val="Основной текст с отступом 31"/>
    <w:basedOn w:val="a"/>
    <w:rsid w:val="0055446E"/>
    <w:pPr>
      <w:suppressAutoHyphens/>
      <w:spacing w:line="100" w:lineRule="atLeast"/>
    </w:pPr>
    <w:rPr>
      <w:kern w:val="1"/>
      <w:lang w:eastAsia="ar-SA"/>
    </w:rPr>
  </w:style>
  <w:style w:type="paragraph" w:customStyle="1" w:styleId="18">
    <w:name w:val="Текст выноски1"/>
    <w:basedOn w:val="a"/>
    <w:rsid w:val="0055446E"/>
    <w:pPr>
      <w:suppressAutoHyphens/>
      <w:spacing w:line="100" w:lineRule="atLeast"/>
    </w:pPr>
    <w:rPr>
      <w:kern w:val="1"/>
      <w:lang w:eastAsia="ar-SA"/>
    </w:rPr>
  </w:style>
  <w:style w:type="paragraph" w:customStyle="1" w:styleId="19">
    <w:name w:val="Без интервала1"/>
    <w:rsid w:val="0055446E"/>
    <w:pPr>
      <w:widowControl w:val="0"/>
      <w:suppressAutoHyphens/>
    </w:pPr>
    <w:rPr>
      <w:rFonts w:ascii="Calibri" w:eastAsia="Lucida Sans Unicode" w:hAnsi="Calibri" w:cs="Mangal"/>
      <w:kern w:val="1"/>
      <w:lang w:eastAsia="ar-SA"/>
    </w:rPr>
  </w:style>
  <w:style w:type="paragraph" w:customStyle="1" w:styleId="aff0">
    <w:name w:val="Содержимое таблицы"/>
    <w:basedOn w:val="a"/>
    <w:rsid w:val="0055446E"/>
    <w:pPr>
      <w:suppressLineNumbers/>
      <w:suppressAutoHyphens/>
      <w:spacing w:line="100" w:lineRule="atLeast"/>
    </w:pPr>
    <w:rPr>
      <w:kern w:val="1"/>
      <w:lang w:eastAsia="ar-SA"/>
    </w:rPr>
  </w:style>
  <w:style w:type="paragraph" w:customStyle="1" w:styleId="aff1">
    <w:name w:val="Заголовок таблицы"/>
    <w:basedOn w:val="aff0"/>
    <w:rsid w:val="0055446E"/>
    <w:pPr>
      <w:jc w:val="center"/>
    </w:pPr>
    <w:rPr>
      <w:b/>
      <w:bCs/>
    </w:rPr>
  </w:style>
  <w:style w:type="paragraph" w:customStyle="1" w:styleId="25">
    <w:name w:val="Абзац списка2"/>
    <w:basedOn w:val="a"/>
    <w:rsid w:val="0055446E"/>
    <w:pPr>
      <w:suppressAutoHyphens/>
      <w:spacing w:line="100" w:lineRule="atLeast"/>
    </w:pPr>
    <w:rPr>
      <w:kern w:val="1"/>
      <w:lang w:eastAsia="ar-SA"/>
    </w:rPr>
  </w:style>
  <w:style w:type="character" w:customStyle="1" w:styleId="WW8Num6z0">
    <w:name w:val="WW8Num6z0"/>
    <w:rsid w:val="0055446E"/>
    <w:rPr>
      <w:rFonts w:ascii="Wingdings" w:hAnsi="Wingdings"/>
    </w:rPr>
  </w:style>
  <w:style w:type="character" w:customStyle="1" w:styleId="WW8Num7z0">
    <w:name w:val="WW8Num7z0"/>
    <w:rsid w:val="0055446E"/>
    <w:rPr>
      <w:rFonts w:ascii="Times New Roman" w:hAnsi="Times New Roman" w:cs="Times New Roman"/>
    </w:rPr>
  </w:style>
  <w:style w:type="character" w:customStyle="1" w:styleId="WW8Num10z0">
    <w:name w:val="WW8Num10z0"/>
    <w:rsid w:val="0055446E"/>
    <w:rPr>
      <w:rFonts w:ascii="Arial" w:hAnsi="Arial" w:cs="Arial"/>
    </w:rPr>
  </w:style>
  <w:style w:type="character" w:customStyle="1" w:styleId="WW8Num11z0">
    <w:name w:val="WW8Num11z0"/>
    <w:rsid w:val="0055446E"/>
    <w:rPr>
      <w:rFonts w:ascii="Arial" w:hAnsi="Arial" w:cs="Arial"/>
    </w:rPr>
  </w:style>
  <w:style w:type="character" w:customStyle="1" w:styleId="WW8Num15z0">
    <w:name w:val="WW8Num15z0"/>
    <w:rsid w:val="0055446E"/>
    <w:rPr>
      <w:rFonts w:ascii="Arial" w:hAnsi="Arial" w:cs="Arial"/>
    </w:rPr>
  </w:style>
  <w:style w:type="character" w:customStyle="1" w:styleId="WW8Num16z0">
    <w:name w:val="WW8Num16z0"/>
    <w:rsid w:val="0055446E"/>
    <w:rPr>
      <w:rFonts w:ascii="Symbol" w:hAnsi="Symbol"/>
    </w:rPr>
  </w:style>
  <w:style w:type="character" w:customStyle="1" w:styleId="WW8Num17z0">
    <w:name w:val="WW8Num17z0"/>
    <w:rsid w:val="0055446E"/>
    <w:rPr>
      <w:rFonts w:ascii="Arial" w:hAnsi="Arial" w:cs="Arial"/>
    </w:rPr>
  </w:style>
  <w:style w:type="character" w:customStyle="1" w:styleId="WW8Num18z0">
    <w:name w:val="WW8Num18z0"/>
    <w:rsid w:val="0055446E"/>
    <w:rPr>
      <w:rFonts w:ascii="Arial" w:hAnsi="Arial" w:cs="Arial"/>
    </w:rPr>
  </w:style>
  <w:style w:type="character" w:customStyle="1" w:styleId="WW8Num19z0">
    <w:name w:val="WW8Num19z0"/>
    <w:rsid w:val="0055446E"/>
    <w:rPr>
      <w:rFonts w:ascii="Times New Roman" w:hAnsi="Times New Roman" w:cs="Times New Roman"/>
    </w:rPr>
  </w:style>
  <w:style w:type="character" w:customStyle="1" w:styleId="WW8Num20z0">
    <w:name w:val="WW8Num20z0"/>
    <w:rsid w:val="0055446E"/>
    <w:rPr>
      <w:rFonts w:ascii="Wingdings" w:hAnsi="Wingdings"/>
      <w:color w:val="auto"/>
    </w:rPr>
  </w:style>
  <w:style w:type="character" w:customStyle="1" w:styleId="WW8Num21z0">
    <w:name w:val="WW8Num21z0"/>
    <w:rsid w:val="0055446E"/>
    <w:rPr>
      <w:rFonts w:ascii="Symbol" w:hAnsi="Symbol"/>
    </w:rPr>
  </w:style>
  <w:style w:type="character" w:customStyle="1" w:styleId="WW8Num21z1">
    <w:name w:val="WW8Num21z1"/>
    <w:rsid w:val="0055446E"/>
    <w:rPr>
      <w:rFonts w:ascii="Courier New" w:hAnsi="Courier New" w:cs="Courier New"/>
    </w:rPr>
  </w:style>
  <w:style w:type="character" w:customStyle="1" w:styleId="WW8Num21z3">
    <w:name w:val="WW8Num21z3"/>
    <w:rsid w:val="0055446E"/>
    <w:rPr>
      <w:rFonts w:ascii="Symbol" w:hAnsi="Symbol"/>
    </w:rPr>
  </w:style>
  <w:style w:type="character" w:customStyle="1" w:styleId="WW8Num22z0">
    <w:name w:val="WW8Num22z0"/>
    <w:rsid w:val="0055446E"/>
    <w:rPr>
      <w:rFonts w:ascii="Arial" w:hAnsi="Arial" w:cs="Arial"/>
    </w:rPr>
  </w:style>
  <w:style w:type="character" w:customStyle="1" w:styleId="WW8Num26z0">
    <w:name w:val="WW8Num26z0"/>
    <w:rsid w:val="0055446E"/>
    <w:rPr>
      <w:rFonts w:ascii="Wingdings" w:hAnsi="Wingdings"/>
    </w:rPr>
  </w:style>
  <w:style w:type="character" w:customStyle="1" w:styleId="WW8Num28z0">
    <w:name w:val="WW8Num28z0"/>
    <w:rsid w:val="0055446E"/>
    <w:rPr>
      <w:rFonts w:ascii="OpenSymbol" w:hAnsi="OpenSymbol"/>
    </w:rPr>
  </w:style>
  <w:style w:type="character" w:customStyle="1" w:styleId="WW8Num30z0">
    <w:name w:val="WW8Num30z0"/>
    <w:rsid w:val="0055446E"/>
    <w:rPr>
      <w:rFonts w:ascii="Times New Roman" w:hAnsi="Times New Roman" w:cs="Times New Roman"/>
    </w:rPr>
  </w:style>
  <w:style w:type="character" w:customStyle="1" w:styleId="WW8Num31z0">
    <w:name w:val="WW8Num31z0"/>
    <w:rsid w:val="0055446E"/>
    <w:rPr>
      <w:rFonts w:ascii="Arial" w:hAnsi="Arial" w:cs="Arial"/>
    </w:rPr>
  </w:style>
  <w:style w:type="character" w:customStyle="1" w:styleId="WW8Num32z0">
    <w:name w:val="WW8Num32z0"/>
    <w:rsid w:val="0055446E"/>
    <w:rPr>
      <w:rFonts w:ascii="Arial" w:hAnsi="Arial" w:cs="Arial"/>
    </w:rPr>
  </w:style>
  <w:style w:type="character" w:customStyle="1" w:styleId="WW8Num33z0">
    <w:name w:val="WW8Num33z0"/>
    <w:rsid w:val="0055446E"/>
    <w:rPr>
      <w:rFonts w:ascii="OpenSymbol" w:hAnsi="OpenSymbol"/>
    </w:rPr>
  </w:style>
  <w:style w:type="character" w:customStyle="1" w:styleId="WW8Num34z0">
    <w:name w:val="WW8Num34z0"/>
    <w:rsid w:val="0055446E"/>
    <w:rPr>
      <w:rFonts w:ascii="Arial" w:hAnsi="Arial" w:cs="Arial"/>
    </w:rPr>
  </w:style>
  <w:style w:type="character" w:customStyle="1" w:styleId="WW8Num35z0">
    <w:name w:val="WW8Num35z0"/>
    <w:rsid w:val="0055446E"/>
    <w:rPr>
      <w:rFonts w:ascii="Times New Roman" w:hAnsi="Times New Roman" w:cs="Times New Roman"/>
    </w:rPr>
  </w:style>
  <w:style w:type="character" w:customStyle="1" w:styleId="WW8Num35z2">
    <w:name w:val="WW8Num35z2"/>
    <w:rsid w:val="0055446E"/>
    <w:rPr>
      <w:rFonts w:ascii="Wingdings" w:hAnsi="Wingdings"/>
    </w:rPr>
  </w:style>
  <w:style w:type="character" w:customStyle="1" w:styleId="WW8Num35z3">
    <w:name w:val="WW8Num35z3"/>
    <w:rsid w:val="0055446E"/>
    <w:rPr>
      <w:rFonts w:ascii="Symbol" w:hAnsi="Symbol"/>
    </w:rPr>
  </w:style>
  <w:style w:type="character" w:customStyle="1" w:styleId="WW8Num35z4">
    <w:name w:val="WW8Num35z4"/>
    <w:rsid w:val="0055446E"/>
    <w:rPr>
      <w:rFonts w:ascii="Courier New" w:hAnsi="Courier New" w:cs="Courier New"/>
    </w:rPr>
  </w:style>
  <w:style w:type="character" w:customStyle="1" w:styleId="WW8Num36z0">
    <w:name w:val="WW8Num36z0"/>
    <w:rsid w:val="0055446E"/>
    <w:rPr>
      <w:rFonts w:ascii="Times New Roman" w:hAnsi="Times New Roman" w:cs="Times New Roman"/>
    </w:rPr>
  </w:style>
  <w:style w:type="character" w:customStyle="1" w:styleId="WW8Num37z0">
    <w:name w:val="WW8Num37z0"/>
    <w:rsid w:val="0055446E"/>
    <w:rPr>
      <w:rFonts w:ascii="Arial" w:hAnsi="Arial" w:cs="Arial"/>
    </w:rPr>
  </w:style>
  <w:style w:type="character" w:customStyle="1" w:styleId="WW8Num37z1">
    <w:name w:val="WW8Num37z1"/>
    <w:rsid w:val="0055446E"/>
    <w:rPr>
      <w:rFonts w:ascii="Courier New" w:hAnsi="Courier New" w:cs="Courier New"/>
    </w:rPr>
  </w:style>
  <w:style w:type="character" w:customStyle="1" w:styleId="WW8Num37z2">
    <w:name w:val="WW8Num37z2"/>
    <w:rsid w:val="0055446E"/>
    <w:rPr>
      <w:rFonts w:ascii="Wingdings" w:hAnsi="Wingdings"/>
    </w:rPr>
  </w:style>
  <w:style w:type="character" w:customStyle="1" w:styleId="WW8Num38z0">
    <w:name w:val="WW8Num38z0"/>
    <w:rsid w:val="0055446E"/>
    <w:rPr>
      <w:rFonts w:ascii="Wingdings" w:hAnsi="Wingdings"/>
    </w:rPr>
  </w:style>
  <w:style w:type="character" w:customStyle="1" w:styleId="WW8Num38z1">
    <w:name w:val="WW8Num38z1"/>
    <w:rsid w:val="0055446E"/>
    <w:rPr>
      <w:rFonts w:ascii="Courier New" w:hAnsi="Courier New" w:cs="Courier New"/>
    </w:rPr>
  </w:style>
  <w:style w:type="character" w:customStyle="1" w:styleId="WW8Num38z2">
    <w:name w:val="WW8Num38z2"/>
    <w:rsid w:val="0055446E"/>
    <w:rPr>
      <w:rFonts w:ascii="Wingdings" w:hAnsi="Wingdings"/>
    </w:rPr>
  </w:style>
  <w:style w:type="character" w:customStyle="1" w:styleId="WW8Num39z1">
    <w:name w:val="WW8Num39z1"/>
    <w:rsid w:val="0055446E"/>
    <w:rPr>
      <w:rFonts w:ascii="Courier New" w:hAnsi="Courier New"/>
      <w:sz w:val="20"/>
    </w:rPr>
  </w:style>
  <w:style w:type="character" w:customStyle="1" w:styleId="WW8Num40z0">
    <w:name w:val="WW8Num40z0"/>
    <w:rsid w:val="0055446E"/>
    <w:rPr>
      <w:rFonts w:ascii="Courier New" w:hAnsi="Courier New" w:cs="Courier New"/>
    </w:rPr>
  </w:style>
  <w:style w:type="character" w:customStyle="1" w:styleId="WW8Num40z2">
    <w:name w:val="WW8Num40z2"/>
    <w:rsid w:val="0055446E"/>
    <w:rPr>
      <w:rFonts w:ascii="Wingdings" w:hAnsi="Wingdings"/>
    </w:rPr>
  </w:style>
  <w:style w:type="character" w:customStyle="1" w:styleId="WW8Num40z3">
    <w:name w:val="WW8Num40z3"/>
    <w:rsid w:val="0055446E"/>
    <w:rPr>
      <w:rFonts w:ascii="Symbol" w:hAnsi="Symbol"/>
    </w:rPr>
  </w:style>
  <w:style w:type="character" w:customStyle="1" w:styleId="WW8Num41z0">
    <w:name w:val="WW8Num41z0"/>
    <w:rsid w:val="0055446E"/>
    <w:rPr>
      <w:rFonts w:ascii="Arial" w:hAnsi="Arial" w:cs="Arial"/>
    </w:rPr>
  </w:style>
  <w:style w:type="character" w:customStyle="1" w:styleId="WW8Num41z1">
    <w:name w:val="WW8Num41z1"/>
    <w:rsid w:val="0055446E"/>
    <w:rPr>
      <w:rFonts w:ascii="Courier New" w:hAnsi="Courier New" w:cs="Courier New"/>
    </w:rPr>
  </w:style>
  <w:style w:type="character" w:customStyle="1" w:styleId="WW8Num41z2">
    <w:name w:val="WW8Num41z2"/>
    <w:rsid w:val="0055446E"/>
    <w:rPr>
      <w:rFonts w:ascii="Wingdings" w:hAnsi="Wingdings"/>
    </w:rPr>
  </w:style>
  <w:style w:type="character" w:customStyle="1" w:styleId="WW8Num42z0">
    <w:name w:val="WW8Num42z0"/>
    <w:rsid w:val="0055446E"/>
    <w:rPr>
      <w:rFonts w:ascii="Symbol" w:hAnsi="Symbol"/>
    </w:rPr>
  </w:style>
  <w:style w:type="character" w:customStyle="1" w:styleId="WW8Num42z1">
    <w:name w:val="WW8Num42z1"/>
    <w:rsid w:val="0055446E"/>
    <w:rPr>
      <w:rFonts w:ascii="Courier New" w:hAnsi="Courier New" w:cs="Courier New"/>
    </w:rPr>
  </w:style>
  <w:style w:type="character" w:customStyle="1" w:styleId="WW8Num42z2">
    <w:name w:val="WW8Num42z2"/>
    <w:rsid w:val="0055446E"/>
    <w:rPr>
      <w:rFonts w:ascii="Wingdings" w:hAnsi="Wingdings"/>
    </w:rPr>
  </w:style>
  <w:style w:type="character" w:customStyle="1" w:styleId="WW8Num43z0">
    <w:name w:val="WW8Num43z0"/>
    <w:rsid w:val="0055446E"/>
    <w:rPr>
      <w:rFonts w:ascii="Symbol" w:hAnsi="Symbol"/>
    </w:rPr>
  </w:style>
  <w:style w:type="character" w:customStyle="1" w:styleId="WW8Num43z1">
    <w:name w:val="WW8Num43z1"/>
    <w:rsid w:val="0055446E"/>
    <w:rPr>
      <w:rFonts w:ascii="Courier New" w:hAnsi="Courier New" w:cs="Courier New"/>
    </w:rPr>
  </w:style>
  <w:style w:type="character" w:customStyle="1" w:styleId="WW8Num43z2">
    <w:name w:val="WW8Num43z2"/>
    <w:rsid w:val="0055446E"/>
    <w:rPr>
      <w:rFonts w:ascii="Wingdings" w:hAnsi="Wingdings"/>
    </w:rPr>
  </w:style>
  <w:style w:type="character" w:customStyle="1" w:styleId="WW8Num44z0">
    <w:name w:val="WW8Num44z0"/>
    <w:rsid w:val="0055446E"/>
    <w:rPr>
      <w:rFonts w:ascii="Symbol" w:hAnsi="Symbol"/>
      <w:sz w:val="20"/>
    </w:rPr>
  </w:style>
  <w:style w:type="character" w:customStyle="1" w:styleId="WW8Num44z1">
    <w:name w:val="WW8Num44z1"/>
    <w:rsid w:val="0055446E"/>
    <w:rPr>
      <w:rFonts w:ascii="Courier New" w:hAnsi="Courier New"/>
      <w:sz w:val="20"/>
    </w:rPr>
  </w:style>
  <w:style w:type="character" w:customStyle="1" w:styleId="WW8Num44z2">
    <w:name w:val="WW8Num44z2"/>
    <w:rsid w:val="0055446E"/>
    <w:rPr>
      <w:rFonts w:ascii="Wingdings" w:hAnsi="Wingdings"/>
      <w:sz w:val="20"/>
    </w:rPr>
  </w:style>
  <w:style w:type="character" w:customStyle="1" w:styleId="WW8Num47z0">
    <w:name w:val="WW8Num47z0"/>
    <w:rsid w:val="0055446E"/>
    <w:rPr>
      <w:rFonts w:ascii="Wingdings" w:hAnsi="Wingdings"/>
    </w:rPr>
  </w:style>
  <w:style w:type="character" w:customStyle="1" w:styleId="WW8Num47z1">
    <w:name w:val="WW8Num47z1"/>
    <w:rsid w:val="0055446E"/>
    <w:rPr>
      <w:rFonts w:ascii="Courier New" w:hAnsi="Courier New" w:cs="Courier New"/>
    </w:rPr>
  </w:style>
  <w:style w:type="character" w:customStyle="1" w:styleId="WW8Num47z3">
    <w:name w:val="WW8Num47z3"/>
    <w:rsid w:val="0055446E"/>
    <w:rPr>
      <w:rFonts w:ascii="Symbol" w:hAnsi="Symbol"/>
    </w:rPr>
  </w:style>
  <w:style w:type="character" w:customStyle="1" w:styleId="34">
    <w:name w:val="Основной шрифт абзаца3"/>
    <w:rsid w:val="0055446E"/>
  </w:style>
  <w:style w:type="character" w:customStyle="1" w:styleId="26">
    <w:name w:val="Основной шрифт абзаца2"/>
    <w:rsid w:val="0055446E"/>
  </w:style>
  <w:style w:type="character" w:customStyle="1" w:styleId="WW8Num5z0">
    <w:name w:val="WW8Num5z0"/>
    <w:rsid w:val="0055446E"/>
    <w:rPr>
      <w:rFonts w:ascii="Wingdings" w:hAnsi="Wingdings"/>
    </w:rPr>
  </w:style>
  <w:style w:type="character" w:customStyle="1" w:styleId="WW8Num5z1">
    <w:name w:val="WW8Num5z1"/>
    <w:rsid w:val="0055446E"/>
    <w:rPr>
      <w:rFonts w:ascii="Courier New" w:hAnsi="Courier New" w:cs="Courier New"/>
    </w:rPr>
  </w:style>
  <w:style w:type="character" w:customStyle="1" w:styleId="WW8Num5z3">
    <w:name w:val="WW8Num5z3"/>
    <w:rsid w:val="0055446E"/>
    <w:rPr>
      <w:rFonts w:ascii="Symbol" w:hAnsi="Symbol"/>
    </w:rPr>
  </w:style>
  <w:style w:type="character" w:customStyle="1" w:styleId="WW8Num7z2">
    <w:name w:val="WW8Num7z2"/>
    <w:rsid w:val="0055446E"/>
    <w:rPr>
      <w:rFonts w:ascii="Wingdings" w:hAnsi="Wingdings"/>
    </w:rPr>
  </w:style>
  <w:style w:type="character" w:customStyle="1" w:styleId="WW8Num7z3">
    <w:name w:val="WW8Num7z3"/>
    <w:rsid w:val="0055446E"/>
    <w:rPr>
      <w:rFonts w:ascii="Symbol" w:hAnsi="Symbol"/>
    </w:rPr>
  </w:style>
  <w:style w:type="character" w:customStyle="1" w:styleId="WW8Num7z4">
    <w:name w:val="WW8Num7z4"/>
    <w:rsid w:val="0055446E"/>
    <w:rPr>
      <w:rFonts w:ascii="Courier New" w:hAnsi="Courier New" w:cs="Courier New"/>
    </w:rPr>
  </w:style>
  <w:style w:type="character" w:customStyle="1" w:styleId="WW8Num10z1">
    <w:name w:val="WW8Num10z1"/>
    <w:rsid w:val="0055446E"/>
    <w:rPr>
      <w:rFonts w:ascii="Courier New" w:hAnsi="Courier New" w:cs="Courier New"/>
    </w:rPr>
  </w:style>
  <w:style w:type="character" w:customStyle="1" w:styleId="WW8Num10z2">
    <w:name w:val="WW8Num10z2"/>
    <w:rsid w:val="0055446E"/>
    <w:rPr>
      <w:rFonts w:ascii="Wingdings" w:hAnsi="Wingdings"/>
    </w:rPr>
  </w:style>
  <w:style w:type="character" w:customStyle="1" w:styleId="WW8Num10z3">
    <w:name w:val="WW8Num10z3"/>
    <w:rsid w:val="0055446E"/>
    <w:rPr>
      <w:rFonts w:ascii="Symbol" w:hAnsi="Symbol"/>
    </w:rPr>
  </w:style>
  <w:style w:type="character" w:customStyle="1" w:styleId="WW8Num11z1">
    <w:name w:val="WW8Num11z1"/>
    <w:rsid w:val="0055446E"/>
    <w:rPr>
      <w:rFonts w:ascii="Courier New" w:hAnsi="Courier New" w:cs="Courier New"/>
    </w:rPr>
  </w:style>
  <w:style w:type="character" w:customStyle="1" w:styleId="WW8Num11z2">
    <w:name w:val="WW8Num11z2"/>
    <w:rsid w:val="0055446E"/>
    <w:rPr>
      <w:rFonts w:ascii="Wingdings" w:hAnsi="Wingdings"/>
    </w:rPr>
  </w:style>
  <w:style w:type="character" w:customStyle="1" w:styleId="WW8Num11z3">
    <w:name w:val="WW8Num11z3"/>
    <w:rsid w:val="0055446E"/>
    <w:rPr>
      <w:rFonts w:ascii="Symbol" w:hAnsi="Symbol"/>
    </w:rPr>
  </w:style>
  <w:style w:type="character" w:customStyle="1" w:styleId="WW8Num18z1">
    <w:name w:val="WW8Num18z1"/>
    <w:rsid w:val="0055446E"/>
    <w:rPr>
      <w:rFonts w:ascii="Courier New" w:hAnsi="Courier New" w:cs="Courier New"/>
    </w:rPr>
  </w:style>
  <w:style w:type="character" w:customStyle="1" w:styleId="WW8Num18z2">
    <w:name w:val="WW8Num18z2"/>
    <w:rsid w:val="0055446E"/>
    <w:rPr>
      <w:rFonts w:ascii="Wingdings" w:hAnsi="Wingdings"/>
    </w:rPr>
  </w:style>
  <w:style w:type="character" w:customStyle="1" w:styleId="WW8Num18z3">
    <w:name w:val="WW8Num18z3"/>
    <w:rsid w:val="0055446E"/>
    <w:rPr>
      <w:rFonts w:ascii="Symbol" w:hAnsi="Symbol"/>
    </w:rPr>
  </w:style>
  <w:style w:type="character" w:customStyle="1" w:styleId="WW8Num21z2">
    <w:name w:val="WW8Num21z2"/>
    <w:rsid w:val="0055446E"/>
    <w:rPr>
      <w:rFonts w:ascii="Wingdings" w:hAnsi="Wingdings"/>
    </w:rPr>
  </w:style>
  <w:style w:type="character" w:customStyle="1" w:styleId="WW8Num22z1">
    <w:name w:val="WW8Num22z1"/>
    <w:rsid w:val="0055446E"/>
    <w:rPr>
      <w:rFonts w:ascii="Courier New" w:hAnsi="Courier New" w:cs="Courier New"/>
    </w:rPr>
  </w:style>
  <w:style w:type="character" w:customStyle="1" w:styleId="WW8Num22z2">
    <w:name w:val="WW8Num22z2"/>
    <w:rsid w:val="0055446E"/>
    <w:rPr>
      <w:rFonts w:ascii="Wingdings" w:hAnsi="Wingdings"/>
    </w:rPr>
  </w:style>
  <w:style w:type="character" w:customStyle="1" w:styleId="WW8Num22z3">
    <w:name w:val="WW8Num22z3"/>
    <w:rsid w:val="0055446E"/>
    <w:rPr>
      <w:rFonts w:ascii="Symbol" w:hAnsi="Symbol"/>
    </w:rPr>
  </w:style>
  <w:style w:type="character" w:customStyle="1" w:styleId="WW8Num23z0">
    <w:name w:val="WW8Num23z0"/>
    <w:rsid w:val="0055446E"/>
    <w:rPr>
      <w:rFonts w:ascii="Symbol" w:hAnsi="Symbol"/>
    </w:rPr>
  </w:style>
  <w:style w:type="character" w:customStyle="1" w:styleId="WW8Num23z1">
    <w:name w:val="WW8Num23z1"/>
    <w:rsid w:val="0055446E"/>
    <w:rPr>
      <w:rFonts w:ascii="Courier New" w:hAnsi="Courier New" w:cs="Courier New"/>
    </w:rPr>
  </w:style>
  <w:style w:type="character" w:customStyle="1" w:styleId="WW8Num23z2">
    <w:name w:val="WW8Num23z2"/>
    <w:rsid w:val="0055446E"/>
    <w:rPr>
      <w:rFonts w:ascii="Wingdings" w:hAnsi="Wingdings"/>
    </w:rPr>
  </w:style>
  <w:style w:type="character" w:customStyle="1" w:styleId="WW8Num24z0">
    <w:name w:val="WW8Num24z0"/>
    <w:rsid w:val="0055446E"/>
    <w:rPr>
      <w:rFonts w:ascii="Times New Roman" w:hAnsi="Times New Roman" w:cs="Times New Roman"/>
    </w:rPr>
  </w:style>
  <w:style w:type="character" w:customStyle="1" w:styleId="WW8Num24z1">
    <w:name w:val="WW8Num24z1"/>
    <w:rsid w:val="0055446E"/>
    <w:rPr>
      <w:rFonts w:ascii="Courier New" w:hAnsi="Courier New" w:cs="Courier New"/>
    </w:rPr>
  </w:style>
  <w:style w:type="character" w:customStyle="1" w:styleId="WW8Num24z2">
    <w:name w:val="WW8Num24z2"/>
    <w:rsid w:val="0055446E"/>
    <w:rPr>
      <w:rFonts w:ascii="Wingdings" w:hAnsi="Wingdings"/>
    </w:rPr>
  </w:style>
  <w:style w:type="character" w:customStyle="1" w:styleId="WW8Num24z3">
    <w:name w:val="WW8Num24z3"/>
    <w:rsid w:val="0055446E"/>
    <w:rPr>
      <w:rFonts w:ascii="Symbol" w:hAnsi="Symbol"/>
    </w:rPr>
  </w:style>
  <w:style w:type="character" w:customStyle="1" w:styleId="WW8Num25z0">
    <w:name w:val="WW8Num25z0"/>
    <w:rsid w:val="0055446E"/>
    <w:rPr>
      <w:rFonts w:ascii="Wingdings" w:hAnsi="Wingdings"/>
      <w:color w:val="auto"/>
    </w:rPr>
  </w:style>
  <w:style w:type="character" w:customStyle="1" w:styleId="WW8Num25z1">
    <w:name w:val="WW8Num25z1"/>
    <w:rsid w:val="0055446E"/>
    <w:rPr>
      <w:rFonts w:ascii="Courier New" w:hAnsi="Courier New" w:cs="Courier New"/>
    </w:rPr>
  </w:style>
  <w:style w:type="character" w:customStyle="1" w:styleId="WW8Num25z2">
    <w:name w:val="WW8Num25z2"/>
    <w:rsid w:val="0055446E"/>
    <w:rPr>
      <w:rFonts w:ascii="Wingdings" w:hAnsi="Wingdings"/>
    </w:rPr>
  </w:style>
  <w:style w:type="character" w:customStyle="1" w:styleId="WW8Num25z3">
    <w:name w:val="WW8Num25z3"/>
    <w:rsid w:val="0055446E"/>
    <w:rPr>
      <w:rFonts w:ascii="Symbol" w:hAnsi="Symbol"/>
    </w:rPr>
  </w:style>
  <w:style w:type="character" w:customStyle="1" w:styleId="WW8Num26z1">
    <w:name w:val="WW8Num26z1"/>
    <w:rsid w:val="0055446E"/>
    <w:rPr>
      <w:rFonts w:ascii="Courier New" w:hAnsi="Courier New" w:cs="Courier New"/>
    </w:rPr>
  </w:style>
  <w:style w:type="character" w:customStyle="1" w:styleId="WW8Num26z3">
    <w:name w:val="WW8Num26z3"/>
    <w:rsid w:val="0055446E"/>
    <w:rPr>
      <w:rFonts w:ascii="Symbol" w:hAnsi="Symbol"/>
    </w:rPr>
  </w:style>
  <w:style w:type="character" w:customStyle="1" w:styleId="WW8Num27z0">
    <w:name w:val="WW8Num27z0"/>
    <w:rsid w:val="0055446E"/>
    <w:rPr>
      <w:rFonts w:ascii="Symbol" w:hAnsi="Symbol"/>
    </w:rPr>
  </w:style>
  <w:style w:type="character" w:customStyle="1" w:styleId="WW8Num27z1">
    <w:name w:val="WW8Num27z1"/>
    <w:rsid w:val="0055446E"/>
    <w:rPr>
      <w:rFonts w:ascii="Courier New" w:hAnsi="Courier New" w:cs="Courier New"/>
    </w:rPr>
  </w:style>
  <w:style w:type="character" w:customStyle="1" w:styleId="WW8Num27z2">
    <w:name w:val="WW8Num27z2"/>
    <w:rsid w:val="0055446E"/>
    <w:rPr>
      <w:rFonts w:ascii="Wingdings" w:hAnsi="Wingdings"/>
    </w:rPr>
  </w:style>
  <w:style w:type="character" w:customStyle="1" w:styleId="WW8Num32z1">
    <w:name w:val="WW8Num32z1"/>
    <w:rsid w:val="0055446E"/>
    <w:rPr>
      <w:rFonts w:ascii="Courier New" w:hAnsi="Courier New" w:cs="Courier New"/>
    </w:rPr>
  </w:style>
  <w:style w:type="character" w:customStyle="1" w:styleId="WW8Num32z2">
    <w:name w:val="WW8Num32z2"/>
    <w:rsid w:val="0055446E"/>
    <w:rPr>
      <w:rFonts w:ascii="Wingdings" w:hAnsi="Wingdings"/>
    </w:rPr>
  </w:style>
  <w:style w:type="character" w:customStyle="1" w:styleId="WW8Num32z3">
    <w:name w:val="WW8Num32z3"/>
    <w:rsid w:val="0055446E"/>
    <w:rPr>
      <w:rFonts w:ascii="Symbol" w:hAnsi="Symbol"/>
    </w:rPr>
  </w:style>
  <w:style w:type="character" w:customStyle="1" w:styleId="WW8Num36z1">
    <w:name w:val="WW8Num36z1"/>
    <w:rsid w:val="0055446E"/>
    <w:rPr>
      <w:rFonts w:ascii="Courier New" w:hAnsi="Courier New" w:cs="Courier New"/>
    </w:rPr>
  </w:style>
  <w:style w:type="character" w:customStyle="1" w:styleId="WW8Num36z2">
    <w:name w:val="WW8Num36z2"/>
    <w:rsid w:val="0055446E"/>
    <w:rPr>
      <w:rFonts w:ascii="Wingdings" w:hAnsi="Wingdings"/>
    </w:rPr>
  </w:style>
  <w:style w:type="character" w:customStyle="1" w:styleId="WW8Num36z3">
    <w:name w:val="WW8Num36z3"/>
    <w:rsid w:val="0055446E"/>
    <w:rPr>
      <w:rFonts w:ascii="Symbol" w:hAnsi="Symbol"/>
    </w:rPr>
  </w:style>
  <w:style w:type="character" w:customStyle="1" w:styleId="WW8Num37z3">
    <w:name w:val="WW8Num37z3"/>
    <w:rsid w:val="0055446E"/>
    <w:rPr>
      <w:rFonts w:ascii="Symbol" w:hAnsi="Symbol"/>
    </w:rPr>
  </w:style>
  <w:style w:type="character" w:customStyle="1" w:styleId="WW8Num38z3">
    <w:name w:val="WW8Num38z3"/>
    <w:rsid w:val="0055446E"/>
    <w:rPr>
      <w:rFonts w:ascii="Symbol" w:hAnsi="Symbol"/>
    </w:rPr>
  </w:style>
  <w:style w:type="character" w:customStyle="1" w:styleId="WW8Num41z3">
    <w:name w:val="WW8Num41z3"/>
    <w:rsid w:val="0055446E"/>
    <w:rPr>
      <w:rFonts w:ascii="Symbol" w:hAnsi="Symbol"/>
    </w:rPr>
  </w:style>
  <w:style w:type="character" w:customStyle="1" w:styleId="aff2">
    <w:name w:val="Маркеры списка"/>
    <w:rsid w:val="0055446E"/>
    <w:rPr>
      <w:rFonts w:ascii="OpenSymbol" w:eastAsia="OpenSymbol" w:hAnsi="OpenSymbol" w:cs="OpenSymbol"/>
    </w:rPr>
  </w:style>
  <w:style w:type="character" w:customStyle="1" w:styleId="27">
    <w:name w:val="Основной текст 2 Знак"/>
    <w:basedOn w:val="34"/>
    <w:rsid w:val="0055446E"/>
    <w:rPr>
      <w:kern w:val="1"/>
      <w:sz w:val="28"/>
    </w:rPr>
  </w:style>
  <w:style w:type="paragraph" w:customStyle="1" w:styleId="35">
    <w:name w:val="Название3"/>
    <w:basedOn w:val="a"/>
    <w:rsid w:val="0055446E"/>
    <w:pPr>
      <w:suppressLineNumbers/>
      <w:spacing w:before="120" w:after="120"/>
    </w:pPr>
    <w:rPr>
      <w:rFonts w:cs="Mangal"/>
      <w:i/>
      <w:iCs/>
      <w:kern w:val="1"/>
      <w:sz w:val="24"/>
      <w:szCs w:val="24"/>
      <w:lang w:eastAsia="ar-SA"/>
    </w:rPr>
  </w:style>
  <w:style w:type="paragraph" w:customStyle="1" w:styleId="36">
    <w:name w:val="Указатель3"/>
    <w:basedOn w:val="a"/>
    <w:rsid w:val="0055446E"/>
    <w:pPr>
      <w:suppressLineNumbers/>
    </w:pPr>
    <w:rPr>
      <w:rFonts w:cs="Mangal"/>
      <w:kern w:val="1"/>
      <w:lang w:eastAsia="ar-SA"/>
    </w:rPr>
  </w:style>
  <w:style w:type="paragraph" w:customStyle="1" w:styleId="28">
    <w:name w:val="Название2"/>
    <w:basedOn w:val="a"/>
    <w:rsid w:val="0055446E"/>
    <w:pPr>
      <w:suppressLineNumbers/>
      <w:spacing w:before="120" w:after="120"/>
    </w:pPr>
    <w:rPr>
      <w:rFonts w:cs="Mangal"/>
      <w:i/>
      <w:iCs/>
      <w:kern w:val="1"/>
      <w:sz w:val="24"/>
      <w:szCs w:val="24"/>
      <w:lang w:eastAsia="ar-SA"/>
    </w:rPr>
  </w:style>
  <w:style w:type="paragraph" w:customStyle="1" w:styleId="29">
    <w:name w:val="Указатель2"/>
    <w:basedOn w:val="a"/>
    <w:rsid w:val="0055446E"/>
    <w:pPr>
      <w:suppressLineNumbers/>
    </w:pPr>
    <w:rPr>
      <w:rFonts w:cs="Mangal"/>
      <w:kern w:val="1"/>
      <w:lang w:eastAsia="ar-SA"/>
    </w:rPr>
  </w:style>
  <w:style w:type="paragraph" w:customStyle="1" w:styleId="aff3">
    <w:name w:val="Содержимое врезки"/>
    <w:basedOn w:val="ab"/>
    <w:rsid w:val="0055446E"/>
    <w:pPr>
      <w:tabs>
        <w:tab w:val="clear" w:pos="0"/>
      </w:tabs>
    </w:pPr>
    <w:rPr>
      <w:kern w:val="1"/>
      <w:lang w:eastAsia="ar-SA"/>
    </w:rPr>
  </w:style>
  <w:style w:type="paragraph" w:customStyle="1" w:styleId="western">
    <w:name w:val="western"/>
    <w:basedOn w:val="a"/>
    <w:rsid w:val="0055446E"/>
    <w:pPr>
      <w:spacing w:before="280"/>
      <w:jc w:val="both"/>
    </w:pPr>
    <w:rPr>
      <w:kern w:val="1"/>
      <w:szCs w:val="28"/>
      <w:lang w:eastAsia="ar-SA"/>
    </w:rPr>
  </w:style>
  <w:style w:type="paragraph" w:customStyle="1" w:styleId="211">
    <w:name w:val="Основной текст 21"/>
    <w:basedOn w:val="a"/>
    <w:rsid w:val="0055446E"/>
    <w:pPr>
      <w:spacing w:after="120" w:line="480" w:lineRule="auto"/>
    </w:pPr>
    <w:rPr>
      <w:kern w:val="1"/>
      <w:lang w:eastAsia="ar-SA"/>
    </w:rPr>
  </w:style>
  <w:style w:type="paragraph" w:customStyle="1" w:styleId="aff4">
    <w:name w:val="Стиль"/>
    <w:rsid w:val="0055446E"/>
    <w:pPr>
      <w:widowControl w:val="0"/>
      <w:suppressAutoHyphens/>
      <w:autoSpaceDE w:val="0"/>
      <w:spacing w:after="0" w:line="240" w:lineRule="auto"/>
    </w:pPr>
    <w:rPr>
      <w:rFonts w:ascii="Arial" w:eastAsia="Arial" w:hAnsi="Arial" w:cs="Arial"/>
      <w:sz w:val="24"/>
      <w:szCs w:val="24"/>
      <w:lang w:eastAsia="ar-SA"/>
    </w:rPr>
  </w:style>
  <w:style w:type="character" w:styleId="aff5">
    <w:name w:val="Strong"/>
    <w:qFormat/>
    <w:rsid w:val="0055446E"/>
    <w:rPr>
      <w:b/>
      <w:bCs/>
    </w:rPr>
  </w:style>
  <w:style w:type="character" w:customStyle="1" w:styleId="c2">
    <w:name w:val="c2"/>
    <w:rsid w:val="0055446E"/>
  </w:style>
  <w:style w:type="table" w:customStyle="1" w:styleId="1a">
    <w:name w:val="Сетка таблицы1"/>
    <w:basedOn w:val="a1"/>
    <w:next w:val="a8"/>
    <w:uiPriority w:val="59"/>
    <w:rsid w:val="0055446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55446E"/>
    <w:pPr>
      <w:spacing w:after="0" w:line="240" w:lineRule="auto"/>
    </w:pPr>
    <w:rPr>
      <w:rFonts w:ascii="Times New Roman" w:eastAsia="Times New Roman" w:hAnsi="Times New Roman" w:cs="Times New Roman"/>
      <w:kern w:val="28"/>
      <w:sz w:val="28"/>
      <w:szCs w:val="20"/>
      <w:lang w:eastAsia="ru-RU"/>
    </w:rPr>
  </w:style>
  <w:style w:type="paragraph" w:styleId="1">
    <w:name w:val="heading 1"/>
    <w:basedOn w:val="a"/>
    <w:next w:val="a"/>
    <w:link w:val="10"/>
    <w:qFormat/>
    <w:rsid w:val="0055446E"/>
    <w:pPr>
      <w:keepNext/>
      <w:jc w:val="center"/>
      <w:outlineLvl w:val="0"/>
    </w:pPr>
    <w:rPr>
      <w:u w:val="single"/>
    </w:rPr>
  </w:style>
  <w:style w:type="paragraph" w:styleId="2">
    <w:name w:val="heading 2"/>
    <w:basedOn w:val="a"/>
    <w:next w:val="a"/>
    <w:link w:val="20"/>
    <w:qFormat/>
    <w:rsid w:val="0055446E"/>
    <w:pPr>
      <w:keepNext/>
      <w:spacing w:before="240" w:after="60"/>
      <w:outlineLvl w:val="1"/>
    </w:pPr>
    <w:rPr>
      <w:rFonts w:ascii="Arial" w:hAnsi="Arial" w:cs="Arial"/>
      <w:b/>
      <w:bCs/>
      <w:i/>
      <w:iCs/>
      <w:szCs w:val="28"/>
    </w:rPr>
  </w:style>
  <w:style w:type="paragraph" w:styleId="3">
    <w:name w:val="heading 3"/>
    <w:basedOn w:val="a"/>
    <w:next w:val="a"/>
    <w:link w:val="30"/>
    <w:qFormat/>
    <w:rsid w:val="0055446E"/>
    <w:pPr>
      <w:keepNext/>
      <w:tabs>
        <w:tab w:val="left" w:pos="0"/>
      </w:tabs>
      <w:ind w:left="567"/>
      <w:jc w:val="center"/>
      <w:outlineLvl w:val="2"/>
    </w:pPr>
    <w:rPr>
      <w:b/>
      <w:spacing w:val="100"/>
    </w:rPr>
  </w:style>
  <w:style w:type="paragraph" w:styleId="4">
    <w:name w:val="heading 4"/>
    <w:basedOn w:val="a"/>
    <w:next w:val="a"/>
    <w:link w:val="40"/>
    <w:qFormat/>
    <w:rsid w:val="0055446E"/>
    <w:pPr>
      <w:keepNext/>
      <w:jc w:val="center"/>
      <w:outlineLvl w:val="3"/>
    </w:pPr>
    <w:rPr>
      <w:b/>
    </w:rPr>
  </w:style>
  <w:style w:type="paragraph" w:styleId="5">
    <w:name w:val="heading 5"/>
    <w:basedOn w:val="a"/>
    <w:next w:val="a"/>
    <w:link w:val="50"/>
    <w:qFormat/>
    <w:rsid w:val="0055446E"/>
    <w:pPr>
      <w:keepNext/>
      <w:tabs>
        <w:tab w:val="left" w:pos="0"/>
      </w:tabs>
      <w:ind w:firstLine="567"/>
      <w:jc w:val="center"/>
      <w:outlineLvl w:val="4"/>
    </w:pPr>
    <w:rPr>
      <w:b/>
    </w:rPr>
  </w:style>
  <w:style w:type="paragraph" w:styleId="6">
    <w:name w:val="heading 6"/>
    <w:basedOn w:val="a"/>
    <w:next w:val="a"/>
    <w:link w:val="60"/>
    <w:qFormat/>
    <w:rsid w:val="0055446E"/>
    <w:pPr>
      <w:keepNext/>
      <w:tabs>
        <w:tab w:val="left" w:pos="0"/>
      </w:tabs>
      <w:ind w:left="567"/>
      <w:jc w:val="center"/>
      <w:outlineLvl w:val="5"/>
    </w:pPr>
    <w:rPr>
      <w:b/>
      <w:i/>
    </w:rPr>
  </w:style>
  <w:style w:type="paragraph" w:styleId="7">
    <w:name w:val="heading 7"/>
    <w:basedOn w:val="a"/>
    <w:next w:val="a"/>
    <w:link w:val="70"/>
    <w:qFormat/>
    <w:rsid w:val="0055446E"/>
    <w:pPr>
      <w:keepNext/>
      <w:tabs>
        <w:tab w:val="left" w:pos="0"/>
      </w:tabs>
      <w:ind w:firstLine="567"/>
      <w:jc w:val="center"/>
      <w:outlineLvl w:val="6"/>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446E"/>
    <w:rPr>
      <w:rFonts w:ascii="Times New Roman" w:eastAsia="Times New Roman" w:hAnsi="Times New Roman" w:cs="Times New Roman"/>
      <w:kern w:val="28"/>
      <w:sz w:val="28"/>
      <w:szCs w:val="20"/>
      <w:u w:val="single"/>
      <w:lang w:eastAsia="ru-RU"/>
    </w:rPr>
  </w:style>
  <w:style w:type="character" w:customStyle="1" w:styleId="20">
    <w:name w:val="Заголовок 2 Знак"/>
    <w:basedOn w:val="a0"/>
    <w:link w:val="2"/>
    <w:rsid w:val="0055446E"/>
    <w:rPr>
      <w:rFonts w:ascii="Arial" w:eastAsia="Times New Roman" w:hAnsi="Arial" w:cs="Arial"/>
      <w:b/>
      <w:bCs/>
      <w:i/>
      <w:iCs/>
      <w:kern w:val="28"/>
      <w:sz w:val="28"/>
      <w:szCs w:val="28"/>
      <w:lang w:eastAsia="ru-RU"/>
    </w:rPr>
  </w:style>
  <w:style w:type="character" w:customStyle="1" w:styleId="30">
    <w:name w:val="Заголовок 3 Знак"/>
    <w:basedOn w:val="a0"/>
    <w:link w:val="3"/>
    <w:rsid w:val="0055446E"/>
    <w:rPr>
      <w:rFonts w:ascii="Times New Roman" w:eastAsia="Times New Roman" w:hAnsi="Times New Roman" w:cs="Times New Roman"/>
      <w:b/>
      <w:spacing w:val="100"/>
      <w:kern w:val="28"/>
      <w:sz w:val="28"/>
      <w:szCs w:val="20"/>
      <w:lang w:eastAsia="ru-RU"/>
    </w:rPr>
  </w:style>
  <w:style w:type="character" w:customStyle="1" w:styleId="40">
    <w:name w:val="Заголовок 4 Знак"/>
    <w:basedOn w:val="a0"/>
    <w:link w:val="4"/>
    <w:rsid w:val="0055446E"/>
    <w:rPr>
      <w:rFonts w:ascii="Times New Roman" w:eastAsia="Times New Roman" w:hAnsi="Times New Roman" w:cs="Times New Roman"/>
      <w:b/>
      <w:kern w:val="28"/>
      <w:sz w:val="28"/>
      <w:szCs w:val="20"/>
      <w:lang w:eastAsia="ru-RU"/>
    </w:rPr>
  </w:style>
  <w:style w:type="character" w:customStyle="1" w:styleId="50">
    <w:name w:val="Заголовок 5 Знак"/>
    <w:basedOn w:val="a0"/>
    <w:link w:val="5"/>
    <w:rsid w:val="0055446E"/>
    <w:rPr>
      <w:rFonts w:ascii="Times New Roman" w:eastAsia="Times New Roman" w:hAnsi="Times New Roman" w:cs="Times New Roman"/>
      <w:b/>
      <w:kern w:val="28"/>
      <w:sz w:val="28"/>
      <w:szCs w:val="20"/>
      <w:lang w:eastAsia="ru-RU"/>
    </w:rPr>
  </w:style>
  <w:style w:type="character" w:customStyle="1" w:styleId="60">
    <w:name w:val="Заголовок 6 Знак"/>
    <w:basedOn w:val="a0"/>
    <w:link w:val="6"/>
    <w:rsid w:val="0055446E"/>
    <w:rPr>
      <w:rFonts w:ascii="Times New Roman" w:eastAsia="Times New Roman" w:hAnsi="Times New Roman" w:cs="Times New Roman"/>
      <w:b/>
      <w:i/>
      <w:kern w:val="28"/>
      <w:sz w:val="28"/>
      <w:szCs w:val="20"/>
      <w:lang w:eastAsia="ru-RU"/>
    </w:rPr>
  </w:style>
  <w:style w:type="character" w:customStyle="1" w:styleId="70">
    <w:name w:val="Заголовок 7 Знак"/>
    <w:basedOn w:val="a0"/>
    <w:link w:val="7"/>
    <w:rsid w:val="0055446E"/>
    <w:rPr>
      <w:rFonts w:ascii="Times New Roman" w:eastAsia="Times New Roman" w:hAnsi="Times New Roman" w:cs="Times New Roman"/>
      <w:b/>
      <w:i/>
      <w:kern w:val="28"/>
      <w:sz w:val="28"/>
      <w:szCs w:val="20"/>
      <w:lang w:eastAsia="ru-RU"/>
    </w:rPr>
  </w:style>
  <w:style w:type="paragraph" w:styleId="a3">
    <w:name w:val="footer"/>
    <w:basedOn w:val="a"/>
    <w:link w:val="a4"/>
    <w:rsid w:val="0055446E"/>
    <w:pPr>
      <w:tabs>
        <w:tab w:val="center" w:pos="4677"/>
        <w:tab w:val="right" w:pos="9355"/>
      </w:tabs>
    </w:pPr>
  </w:style>
  <w:style w:type="character" w:customStyle="1" w:styleId="a4">
    <w:name w:val="Нижний колонтитул Знак"/>
    <w:basedOn w:val="a0"/>
    <w:link w:val="a3"/>
    <w:rsid w:val="0055446E"/>
    <w:rPr>
      <w:rFonts w:ascii="Times New Roman" w:eastAsia="Times New Roman" w:hAnsi="Times New Roman" w:cs="Times New Roman"/>
      <w:kern w:val="28"/>
      <w:sz w:val="28"/>
      <w:szCs w:val="20"/>
      <w:lang w:eastAsia="ru-RU"/>
    </w:rPr>
  </w:style>
  <w:style w:type="character" w:styleId="a5">
    <w:name w:val="page number"/>
    <w:basedOn w:val="a0"/>
    <w:rsid w:val="0055446E"/>
  </w:style>
  <w:style w:type="paragraph" w:styleId="a6">
    <w:name w:val="Title"/>
    <w:basedOn w:val="a"/>
    <w:link w:val="a7"/>
    <w:qFormat/>
    <w:rsid w:val="0055446E"/>
    <w:pPr>
      <w:jc w:val="center"/>
    </w:pPr>
    <w:rPr>
      <w:b/>
      <w:sz w:val="40"/>
    </w:rPr>
  </w:style>
  <w:style w:type="character" w:customStyle="1" w:styleId="a7">
    <w:name w:val="Название Знак"/>
    <w:basedOn w:val="a0"/>
    <w:link w:val="a6"/>
    <w:rsid w:val="0055446E"/>
    <w:rPr>
      <w:rFonts w:ascii="Times New Roman" w:eastAsia="Times New Roman" w:hAnsi="Times New Roman" w:cs="Times New Roman"/>
      <w:b/>
      <w:kern w:val="28"/>
      <w:sz w:val="40"/>
      <w:szCs w:val="20"/>
      <w:lang w:eastAsia="ru-RU"/>
    </w:rPr>
  </w:style>
  <w:style w:type="table" w:styleId="a8">
    <w:name w:val="Table Grid"/>
    <w:basedOn w:val="a1"/>
    <w:uiPriority w:val="59"/>
    <w:rsid w:val="005544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55446E"/>
    <w:pPr>
      <w:ind w:firstLine="567"/>
      <w:jc w:val="both"/>
    </w:pPr>
  </w:style>
  <w:style w:type="character" w:customStyle="1" w:styleId="22">
    <w:name w:val="Основной текст с отступом 2 Знак"/>
    <w:basedOn w:val="a0"/>
    <w:link w:val="21"/>
    <w:rsid w:val="0055446E"/>
    <w:rPr>
      <w:rFonts w:ascii="Times New Roman" w:eastAsia="Times New Roman" w:hAnsi="Times New Roman" w:cs="Times New Roman"/>
      <w:kern w:val="28"/>
      <w:sz w:val="28"/>
      <w:szCs w:val="20"/>
      <w:lang w:eastAsia="ru-RU"/>
    </w:rPr>
  </w:style>
  <w:style w:type="paragraph" w:styleId="a9">
    <w:name w:val="Body Text Indent"/>
    <w:basedOn w:val="a"/>
    <w:link w:val="aa"/>
    <w:rsid w:val="0055446E"/>
    <w:pPr>
      <w:ind w:firstLine="567"/>
    </w:pPr>
  </w:style>
  <w:style w:type="character" w:customStyle="1" w:styleId="aa">
    <w:name w:val="Основной текст с отступом Знак"/>
    <w:basedOn w:val="a0"/>
    <w:link w:val="a9"/>
    <w:rsid w:val="0055446E"/>
    <w:rPr>
      <w:rFonts w:ascii="Times New Roman" w:eastAsia="Times New Roman" w:hAnsi="Times New Roman" w:cs="Times New Roman"/>
      <w:kern w:val="28"/>
      <w:sz w:val="28"/>
      <w:szCs w:val="20"/>
      <w:lang w:eastAsia="ru-RU"/>
    </w:rPr>
  </w:style>
  <w:style w:type="paragraph" w:styleId="31">
    <w:name w:val="Body Text Indent 3"/>
    <w:basedOn w:val="a"/>
    <w:link w:val="32"/>
    <w:rsid w:val="0055446E"/>
    <w:pPr>
      <w:tabs>
        <w:tab w:val="left" w:pos="0"/>
      </w:tabs>
      <w:ind w:firstLine="567"/>
      <w:jc w:val="center"/>
    </w:pPr>
  </w:style>
  <w:style w:type="character" w:customStyle="1" w:styleId="32">
    <w:name w:val="Основной текст с отступом 3 Знак"/>
    <w:basedOn w:val="a0"/>
    <w:link w:val="31"/>
    <w:rsid w:val="0055446E"/>
    <w:rPr>
      <w:rFonts w:ascii="Times New Roman" w:eastAsia="Times New Roman" w:hAnsi="Times New Roman" w:cs="Times New Roman"/>
      <w:kern w:val="28"/>
      <w:sz w:val="28"/>
      <w:szCs w:val="20"/>
      <w:lang w:eastAsia="ru-RU"/>
    </w:rPr>
  </w:style>
  <w:style w:type="paragraph" w:styleId="ab">
    <w:name w:val="Body Text"/>
    <w:basedOn w:val="a"/>
    <w:link w:val="ac"/>
    <w:rsid w:val="0055446E"/>
    <w:pPr>
      <w:tabs>
        <w:tab w:val="left" w:pos="0"/>
      </w:tabs>
      <w:jc w:val="both"/>
    </w:pPr>
  </w:style>
  <w:style w:type="character" w:customStyle="1" w:styleId="ac">
    <w:name w:val="Основной текст Знак"/>
    <w:basedOn w:val="a0"/>
    <w:link w:val="ab"/>
    <w:rsid w:val="0055446E"/>
    <w:rPr>
      <w:rFonts w:ascii="Times New Roman" w:eastAsia="Times New Roman" w:hAnsi="Times New Roman" w:cs="Times New Roman"/>
      <w:kern w:val="28"/>
      <w:sz w:val="28"/>
      <w:szCs w:val="20"/>
      <w:lang w:eastAsia="ru-RU"/>
    </w:rPr>
  </w:style>
  <w:style w:type="paragraph" w:styleId="ad">
    <w:name w:val="header"/>
    <w:aliases w:val=" Знак,Знак"/>
    <w:basedOn w:val="a"/>
    <w:link w:val="ae"/>
    <w:unhideWhenUsed/>
    <w:rsid w:val="0055446E"/>
    <w:pPr>
      <w:tabs>
        <w:tab w:val="center" w:pos="4677"/>
        <w:tab w:val="right" w:pos="9355"/>
      </w:tabs>
    </w:pPr>
  </w:style>
  <w:style w:type="character" w:customStyle="1" w:styleId="ae">
    <w:name w:val="Верхний колонтитул Знак"/>
    <w:aliases w:val=" Знак Знак,Знак Знак"/>
    <w:basedOn w:val="a0"/>
    <w:link w:val="ad"/>
    <w:rsid w:val="0055446E"/>
    <w:rPr>
      <w:rFonts w:ascii="Times New Roman" w:eastAsia="Times New Roman" w:hAnsi="Times New Roman" w:cs="Times New Roman"/>
      <w:kern w:val="28"/>
      <w:sz w:val="28"/>
      <w:szCs w:val="20"/>
      <w:lang w:eastAsia="ru-RU"/>
    </w:rPr>
  </w:style>
  <w:style w:type="paragraph" w:styleId="af">
    <w:name w:val="TOC Heading"/>
    <w:basedOn w:val="1"/>
    <w:next w:val="a"/>
    <w:qFormat/>
    <w:rsid w:val="0055446E"/>
    <w:pPr>
      <w:keepLines/>
      <w:spacing w:before="480" w:line="276" w:lineRule="auto"/>
      <w:jc w:val="left"/>
      <w:outlineLvl w:val="9"/>
    </w:pPr>
    <w:rPr>
      <w:rFonts w:ascii="Cambria" w:hAnsi="Cambria"/>
      <w:b/>
      <w:bCs/>
      <w:color w:val="365F91"/>
      <w:kern w:val="0"/>
      <w:szCs w:val="28"/>
      <w:u w:val="none"/>
      <w:lang w:eastAsia="en-US"/>
    </w:rPr>
  </w:style>
  <w:style w:type="paragraph" w:styleId="33">
    <w:name w:val="toc 3"/>
    <w:basedOn w:val="a"/>
    <w:next w:val="a"/>
    <w:autoRedefine/>
    <w:unhideWhenUsed/>
    <w:qFormat/>
    <w:rsid w:val="0055446E"/>
    <w:pPr>
      <w:ind w:left="560"/>
    </w:pPr>
  </w:style>
  <w:style w:type="paragraph" w:styleId="11">
    <w:name w:val="toc 1"/>
    <w:basedOn w:val="a"/>
    <w:next w:val="a"/>
    <w:autoRedefine/>
    <w:unhideWhenUsed/>
    <w:qFormat/>
    <w:rsid w:val="0055446E"/>
  </w:style>
  <w:style w:type="character" w:styleId="af0">
    <w:name w:val="Hyperlink"/>
    <w:basedOn w:val="a0"/>
    <w:unhideWhenUsed/>
    <w:rsid w:val="0055446E"/>
    <w:rPr>
      <w:color w:val="0000FF"/>
      <w:u w:val="single"/>
    </w:rPr>
  </w:style>
  <w:style w:type="paragraph" w:styleId="23">
    <w:name w:val="toc 2"/>
    <w:basedOn w:val="a"/>
    <w:next w:val="a"/>
    <w:autoRedefine/>
    <w:unhideWhenUsed/>
    <w:qFormat/>
    <w:rsid w:val="0055446E"/>
    <w:pPr>
      <w:spacing w:after="100" w:line="276" w:lineRule="auto"/>
      <w:ind w:left="220"/>
    </w:pPr>
    <w:rPr>
      <w:rFonts w:ascii="Calibri" w:hAnsi="Calibri"/>
      <w:kern w:val="0"/>
      <w:sz w:val="22"/>
      <w:szCs w:val="22"/>
      <w:lang w:eastAsia="en-US"/>
    </w:rPr>
  </w:style>
  <w:style w:type="paragraph" w:styleId="af1">
    <w:name w:val="Balloon Text"/>
    <w:basedOn w:val="a"/>
    <w:link w:val="af2"/>
    <w:unhideWhenUsed/>
    <w:rsid w:val="0055446E"/>
    <w:rPr>
      <w:rFonts w:ascii="Tahoma" w:hAnsi="Tahoma" w:cs="Tahoma"/>
      <w:sz w:val="16"/>
      <w:szCs w:val="16"/>
    </w:rPr>
  </w:style>
  <w:style w:type="character" w:customStyle="1" w:styleId="af2">
    <w:name w:val="Текст выноски Знак"/>
    <w:basedOn w:val="a0"/>
    <w:link w:val="af1"/>
    <w:rsid w:val="0055446E"/>
    <w:rPr>
      <w:rFonts w:ascii="Tahoma" w:eastAsia="Times New Roman" w:hAnsi="Tahoma" w:cs="Tahoma"/>
      <w:kern w:val="28"/>
      <w:sz w:val="16"/>
      <w:szCs w:val="16"/>
      <w:lang w:eastAsia="ru-RU"/>
    </w:rPr>
  </w:style>
  <w:style w:type="paragraph" w:styleId="af3">
    <w:name w:val="No Spacing"/>
    <w:link w:val="af4"/>
    <w:qFormat/>
    <w:rsid w:val="0055446E"/>
    <w:pPr>
      <w:spacing w:after="0" w:line="240" w:lineRule="auto"/>
    </w:pPr>
    <w:rPr>
      <w:rFonts w:ascii="Calibri" w:eastAsia="Times New Roman" w:hAnsi="Calibri" w:cs="Times New Roman"/>
    </w:rPr>
  </w:style>
  <w:style w:type="character" w:customStyle="1" w:styleId="af4">
    <w:name w:val="Без интервала Знак"/>
    <w:basedOn w:val="a0"/>
    <w:link w:val="af3"/>
    <w:rsid w:val="0055446E"/>
    <w:rPr>
      <w:rFonts w:ascii="Calibri" w:eastAsia="Times New Roman" w:hAnsi="Calibri" w:cs="Times New Roman"/>
    </w:rPr>
  </w:style>
  <w:style w:type="paragraph" w:styleId="af5">
    <w:name w:val="caption"/>
    <w:basedOn w:val="a"/>
    <w:next w:val="a"/>
    <w:uiPriority w:val="35"/>
    <w:unhideWhenUsed/>
    <w:qFormat/>
    <w:rsid w:val="0055446E"/>
    <w:rPr>
      <w:b/>
      <w:bCs/>
      <w:sz w:val="20"/>
    </w:rPr>
  </w:style>
  <w:style w:type="paragraph" w:styleId="af6">
    <w:name w:val="List Paragraph"/>
    <w:basedOn w:val="a"/>
    <w:uiPriority w:val="34"/>
    <w:qFormat/>
    <w:rsid w:val="0055446E"/>
    <w:pPr>
      <w:spacing w:after="200" w:line="276" w:lineRule="auto"/>
      <w:ind w:left="720"/>
      <w:contextualSpacing/>
    </w:pPr>
    <w:rPr>
      <w:rFonts w:ascii="Calibri" w:eastAsia="Calibri" w:hAnsi="Calibri"/>
      <w:kern w:val="0"/>
      <w:sz w:val="22"/>
      <w:szCs w:val="22"/>
      <w:lang w:eastAsia="en-US"/>
    </w:rPr>
  </w:style>
  <w:style w:type="paragraph" w:styleId="af7">
    <w:name w:val="Normal (Web)"/>
    <w:basedOn w:val="a"/>
    <w:rsid w:val="0055446E"/>
    <w:pPr>
      <w:spacing w:before="30" w:after="30"/>
    </w:pPr>
    <w:rPr>
      <w:kern w:val="0"/>
      <w:sz w:val="20"/>
    </w:rPr>
  </w:style>
  <w:style w:type="paragraph" w:styleId="24">
    <w:name w:val="List 2"/>
    <w:basedOn w:val="a"/>
    <w:rsid w:val="0055446E"/>
    <w:pPr>
      <w:ind w:left="566" w:hanging="283"/>
    </w:pPr>
    <w:rPr>
      <w:kern w:val="0"/>
      <w:sz w:val="20"/>
    </w:rPr>
  </w:style>
  <w:style w:type="character" w:styleId="af8">
    <w:name w:val="Book Title"/>
    <w:basedOn w:val="a0"/>
    <w:uiPriority w:val="33"/>
    <w:qFormat/>
    <w:rsid w:val="0055446E"/>
    <w:rPr>
      <w:b/>
      <w:bCs/>
      <w:smallCaps/>
      <w:spacing w:val="5"/>
    </w:rPr>
  </w:style>
  <w:style w:type="paragraph" w:customStyle="1" w:styleId="210">
    <w:name w:val="Основной текст с отступом 21"/>
    <w:basedOn w:val="a"/>
    <w:rsid w:val="0055446E"/>
    <w:pPr>
      <w:ind w:firstLine="567"/>
      <w:jc w:val="both"/>
    </w:pPr>
    <w:rPr>
      <w:kern w:val="1"/>
      <w:lang w:eastAsia="ar-SA"/>
    </w:rPr>
  </w:style>
  <w:style w:type="paragraph" w:customStyle="1" w:styleId="12">
    <w:name w:val="Абзац списка1"/>
    <w:basedOn w:val="a"/>
    <w:rsid w:val="0055446E"/>
    <w:rPr>
      <w:kern w:val="1"/>
      <w:lang w:eastAsia="ar-SA"/>
    </w:rPr>
  </w:style>
  <w:style w:type="paragraph" w:styleId="af9">
    <w:name w:val="Plain Text"/>
    <w:basedOn w:val="a"/>
    <w:link w:val="afa"/>
    <w:uiPriority w:val="99"/>
    <w:unhideWhenUsed/>
    <w:rsid w:val="0055446E"/>
    <w:rPr>
      <w:rFonts w:ascii="Consolas" w:eastAsiaTheme="minorHAnsi" w:hAnsi="Consolas" w:cstheme="minorBidi"/>
      <w:kern w:val="0"/>
      <w:sz w:val="21"/>
      <w:szCs w:val="21"/>
      <w:lang w:eastAsia="en-US"/>
    </w:rPr>
  </w:style>
  <w:style w:type="character" w:customStyle="1" w:styleId="afa">
    <w:name w:val="Текст Знак"/>
    <w:basedOn w:val="a0"/>
    <w:link w:val="af9"/>
    <w:uiPriority w:val="99"/>
    <w:rsid w:val="0055446E"/>
    <w:rPr>
      <w:rFonts w:ascii="Consolas" w:hAnsi="Consolas"/>
      <w:sz w:val="21"/>
      <w:szCs w:val="21"/>
    </w:rPr>
  </w:style>
  <w:style w:type="character" w:customStyle="1" w:styleId="WW8Num4z0">
    <w:name w:val="WW8Num4z0"/>
    <w:rsid w:val="0055446E"/>
    <w:rPr>
      <w:rFonts w:ascii="Wingdings" w:hAnsi="Wingdings"/>
    </w:rPr>
  </w:style>
  <w:style w:type="character" w:customStyle="1" w:styleId="Absatz-Standardschriftart">
    <w:name w:val="Absatz-Standardschriftart"/>
    <w:rsid w:val="0055446E"/>
  </w:style>
  <w:style w:type="character" w:customStyle="1" w:styleId="WW-Absatz-Standardschriftart">
    <w:name w:val="WW-Absatz-Standardschriftart"/>
    <w:rsid w:val="0055446E"/>
  </w:style>
  <w:style w:type="character" w:customStyle="1" w:styleId="WW-Absatz-Standardschriftart1">
    <w:name w:val="WW-Absatz-Standardschriftart1"/>
    <w:rsid w:val="0055446E"/>
  </w:style>
  <w:style w:type="character" w:customStyle="1" w:styleId="WW-Absatz-Standardschriftart11">
    <w:name w:val="WW-Absatz-Standardschriftart11"/>
    <w:rsid w:val="0055446E"/>
  </w:style>
  <w:style w:type="character" w:customStyle="1" w:styleId="WW-Absatz-Standardschriftart111">
    <w:name w:val="WW-Absatz-Standardschriftart111"/>
    <w:rsid w:val="0055446E"/>
  </w:style>
  <w:style w:type="character" w:customStyle="1" w:styleId="WW-Absatz-Standardschriftart1111">
    <w:name w:val="WW-Absatz-Standardschriftart1111"/>
    <w:rsid w:val="0055446E"/>
  </w:style>
  <w:style w:type="character" w:customStyle="1" w:styleId="WW-Absatz-Standardschriftart11111">
    <w:name w:val="WW-Absatz-Standardschriftart11111"/>
    <w:rsid w:val="0055446E"/>
  </w:style>
  <w:style w:type="character" w:customStyle="1" w:styleId="WW-Absatz-Standardschriftart111111">
    <w:name w:val="WW-Absatz-Standardschriftart111111"/>
    <w:rsid w:val="0055446E"/>
  </w:style>
  <w:style w:type="character" w:customStyle="1" w:styleId="WW-Absatz-Standardschriftart1111111">
    <w:name w:val="WW-Absatz-Standardschriftart1111111"/>
    <w:rsid w:val="0055446E"/>
  </w:style>
  <w:style w:type="character" w:customStyle="1" w:styleId="13">
    <w:name w:val="Основной шрифт абзаца1"/>
    <w:rsid w:val="0055446E"/>
  </w:style>
  <w:style w:type="character" w:customStyle="1" w:styleId="14">
    <w:name w:val="Просмотренная гиперссылка1"/>
    <w:basedOn w:val="13"/>
    <w:rsid w:val="0055446E"/>
  </w:style>
  <w:style w:type="character" w:customStyle="1" w:styleId="15">
    <w:name w:val="Верхний колонтитул Знак1"/>
    <w:basedOn w:val="13"/>
    <w:rsid w:val="0055446E"/>
  </w:style>
  <w:style w:type="character" w:customStyle="1" w:styleId="afb">
    <w:name w:val="Символ нумерации"/>
    <w:rsid w:val="0055446E"/>
  </w:style>
  <w:style w:type="paragraph" w:customStyle="1" w:styleId="afc">
    <w:name w:val="Заголовок"/>
    <w:basedOn w:val="a"/>
    <w:next w:val="ab"/>
    <w:rsid w:val="0055446E"/>
    <w:pPr>
      <w:keepNext/>
      <w:suppressAutoHyphens/>
      <w:spacing w:before="240" w:after="120" w:line="100" w:lineRule="atLeast"/>
      <w:jc w:val="center"/>
    </w:pPr>
    <w:rPr>
      <w:rFonts w:ascii="Arial" w:eastAsia="Lucida Sans Unicode" w:hAnsi="Arial" w:cs="Mangal"/>
      <w:b/>
      <w:kern w:val="1"/>
      <w:sz w:val="40"/>
      <w:szCs w:val="28"/>
      <w:lang w:eastAsia="ar-SA"/>
    </w:rPr>
  </w:style>
  <w:style w:type="paragraph" w:styleId="afd">
    <w:name w:val="Subtitle"/>
    <w:basedOn w:val="afc"/>
    <w:next w:val="ab"/>
    <w:link w:val="afe"/>
    <w:qFormat/>
    <w:rsid w:val="0055446E"/>
    <w:rPr>
      <w:i/>
      <w:iCs/>
      <w:sz w:val="28"/>
    </w:rPr>
  </w:style>
  <w:style w:type="character" w:customStyle="1" w:styleId="afe">
    <w:name w:val="Подзаголовок Знак"/>
    <w:basedOn w:val="a0"/>
    <w:link w:val="afd"/>
    <w:rsid w:val="0055446E"/>
    <w:rPr>
      <w:rFonts w:ascii="Arial" w:eastAsia="Lucida Sans Unicode" w:hAnsi="Arial" w:cs="Mangal"/>
      <w:b/>
      <w:i/>
      <w:iCs/>
      <w:kern w:val="1"/>
      <w:sz w:val="28"/>
      <w:szCs w:val="28"/>
      <w:lang w:eastAsia="ar-SA"/>
    </w:rPr>
  </w:style>
  <w:style w:type="paragraph" w:styleId="aff">
    <w:name w:val="List"/>
    <w:basedOn w:val="ab"/>
    <w:rsid w:val="0055446E"/>
    <w:pPr>
      <w:suppressAutoHyphens/>
      <w:spacing w:line="100" w:lineRule="atLeast"/>
    </w:pPr>
    <w:rPr>
      <w:rFonts w:cs="Mangal"/>
      <w:kern w:val="1"/>
      <w:lang w:eastAsia="ar-SA"/>
    </w:rPr>
  </w:style>
  <w:style w:type="paragraph" w:customStyle="1" w:styleId="16">
    <w:name w:val="Название1"/>
    <w:basedOn w:val="a"/>
    <w:rsid w:val="0055446E"/>
    <w:pPr>
      <w:suppressLineNumbers/>
      <w:suppressAutoHyphens/>
      <w:spacing w:before="120" w:after="120" w:line="100" w:lineRule="atLeast"/>
    </w:pPr>
    <w:rPr>
      <w:rFonts w:cs="Mangal"/>
      <w:i/>
      <w:iCs/>
      <w:kern w:val="1"/>
      <w:sz w:val="24"/>
      <w:szCs w:val="24"/>
      <w:lang w:eastAsia="ar-SA"/>
    </w:rPr>
  </w:style>
  <w:style w:type="paragraph" w:customStyle="1" w:styleId="17">
    <w:name w:val="Указатель1"/>
    <w:basedOn w:val="a"/>
    <w:rsid w:val="0055446E"/>
    <w:pPr>
      <w:suppressLineNumbers/>
      <w:suppressAutoHyphens/>
      <w:spacing w:line="100" w:lineRule="atLeast"/>
    </w:pPr>
    <w:rPr>
      <w:rFonts w:cs="Mangal"/>
      <w:kern w:val="1"/>
      <w:lang w:eastAsia="ar-SA"/>
    </w:rPr>
  </w:style>
  <w:style w:type="paragraph" w:customStyle="1" w:styleId="220">
    <w:name w:val="Основной текст с отступом 22"/>
    <w:basedOn w:val="a"/>
    <w:rsid w:val="0055446E"/>
    <w:pPr>
      <w:suppressAutoHyphens/>
      <w:spacing w:line="100" w:lineRule="atLeast"/>
    </w:pPr>
    <w:rPr>
      <w:kern w:val="1"/>
      <w:lang w:eastAsia="ar-SA"/>
    </w:rPr>
  </w:style>
  <w:style w:type="paragraph" w:customStyle="1" w:styleId="310">
    <w:name w:val="Основной текст с отступом 31"/>
    <w:basedOn w:val="a"/>
    <w:rsid w:val="0055446E"/>
    <w:pPr>
      <w:suppressAutoHyphens/>
      <w:spacing w:line="100" w:lineRule="atLeast"/>
    </w:pPr>
    <w:rPr>
      <w:kern w:val="1"/>
      <w:lang w:eastAsia="ar-SA"/>
    </w:rPr>
  </w:style>
  <w:style w:type="paragraph" w:customStyle="1" w:styleId="18">
    <w:name w:val="Текст выноски1"/>
    <w:basedOn w:val="a"/>
    <w:rsid w:val="0055446E"/>
    <w:pPr>
      <w:suppressAutoHyphens/>
      <w:spacing w:line="100" w:lineRule="atLeast"/>
    </w:pPr>
    <w:rPr>
      <w:kern w:val="1"/>
      <w:lang w:eastAsia="ar-SA"/>
    </w:rPr>
  </w:style>
  <w:style w:type="paragraph" w:customStyle="1" w:styleId="19">
    <w:name w:val="Без интервала1"/>
    <w:rsid w:val="0055446E"/>
    <w:pPr>
      <w:widowControl w:val="0"/>
      <w:suppressAutoHyphens/>
    </w:pPr>
    <w:rPr>
      <w:rFonts w:ascii="Calibri" w:eastAsia="Lucida Sans Unicode" w:hAnsi="Calibri" w:cs="Mangal"/>
      <w:kern w:val="1"/>
      <w:lang w:eastAsia="ar-SA"/>
    </w:rPr>
  </w:style>
  <w:style w:type="paragraph" w:customStyle="1" w:styleId="aff0">
    <w:name w:val="Содержимое таблицы"/>
    <w:basedOn w:val="a"/>
    <w:rsid w:val="0055446E"/>
    <w:pPr>
      <w:suppressLineNumbers/>
      <w:suppressAutoHyphens/>
      <w:spacing w:line="100" w:lineRule="atLeast"/>
    </w:pPr>
    <w:rPr>
      <w:kern w:val="1"/>
      <w:lang w:eastAsia="ar-SA"/>
    </w:rPr>
  </w:style>
  <w:style w:type="paragraph" w:customStyle="1" w:styleId="aff1">
    <w:name w:val="Заголовок таблицы"/>
    <w:basedOn w:val="aff0"/>
    <w:rsid w:val="0055446E"/>
    <w:pPr>
      <w:jc w:val="center"/>
    </w:pPr>
    <w:rPr>
      <w:b/>
      <w:bCs/>
    </w:rPr>
  </w:style>
  <w:style w:type="paragraph" w:customStyle="1" w:styleId="25">
    <w:name w:val="Абзац списка2"/>
    <w:basedOn w:val="a"/>
    <w:rsid w:val="0055446E"/>
    <w:pPr>
      <w:suppressAutoHyphens/>
      <w:spacing w:line="100" w:lineRule="atLeast"/>
    </w:pPr>
    <w:rPr>
      <w:kern w:val="1"/>
      <w:lang w:eastAsia="ar-SA"/>
    </w:rPr>
  </w:style>
  <w:style w:type="character" w:customStyle="1" w:styleId="WW8Num6z0">
    <w:name w:val="WW8Num6z0"/>
    <w:rsid w:val="0055446E"/>
    <w:rPr>
      <w:rFonts w:ascii="Wingdings" w:hAnsi="Wingdings"/>
    </w:rPr>
  </w:style>
  <w:style w:type="character" w:customStyle="1" w:styleId="WW8Num7z0">
    <w:name w:val="WW8Num7z0"/>
    <w:rsid w:val="0055446E"/>
    <w:rPr>
      <w:rFonts w:ascii="Times New Roman" w:hAnsi="Times New Roman" w:cs="Times New Roman"/>
    </w:rPr>
  </w:style>
  <w:style w:type="character" w:customStyle="1" w:styleId="WW8Num10z0">
    <w:name w:val="WW8Num10z0"/>
    <w:rsid w:val="0055446E"/>
    <w:rPr>
      <w:rFonts w:ascii="Arial" w:hAnsi="Arial" w:cs="Arial"/>
    </w:rPr>
  </w:style>
  <w:style w:type="character" w:customStyle="1" w:styleId="WW8Num11z0">
    <w:name w:val="WW8Num11z0"/>
    <w:rsid w:val="0055446E"/>
    <w:rPr>
      <w:rFonts w:ascii="Arial" w:hAnsi="Arial" w:cs="Arial"/>
    </w:rPr>
  </w:style>
  <w:style w:type="character" w:customStyle="1" w:styleId="WW8Num15z0">
    <w:name w:val="WW8Num15z0"/>
    <w:rsid w:val="0055446E"/>
    <w:rPr>
      <w:rFonts w:ascii="Arial" w:hAnsi="Arial" w:cs="Arial"/>
    </w:rPr>
  </w:style>
  <w:style w:type="character" w:customStyle="1" w:styleId="WW8Num16z0">
    <w:name w:val="WW8Num16z0"/>
    <w:rsid w:val="0055446E"/>
    <w:rPr>
      <w:rFonts w:ascii="Symbol" w:hAnsi="Symbol"/>
    </w:rPr>
  </w:style>
  <w:style w:type="character" w:customStyle="1" w:styleId="WW8Num17z0">
    <w:name w:val="WW8Num17z0"/>
    <w:rsid w:val="0055446E"/>
    <w:rPr>
      <w:rFonts w:ascii="Arial" w:hAnsi="Arial" w:cs="Arial"/>
    </w:rPr>
  </w:style>
  <w:style w:type="character" w:customStyle="1" w:styleId="WW8Num18z0">
    <w:name w:val="WW8Num18z0"/>
    <w:rsid w:val="0055446E"/>
    <w:rPr>
      <w:rFonts w:ascii="Arial" w:hAnsi="Arial" w:cs="Arial"/>
    </w:rPr>
  </w:style>
  <w:style w:type="character" w:customStyle="1" w:styleId="WW8Num19z0">
    <w:name w:val="WW8Num19z0"/>
    <w:rsid w:val="0055446E"/>
    <w:rPr>
      <w:rFonts w:ascii="Times New Roman" w:hAnsi="Times New Roman" w:cs="Times New Roman"/>
    </w:rPr>
  </w:style>
  <w:style w:type="character" w:customStyle="1" w:styleId="WW8Num20z0">
    <w:name w:val="WW8Num20z0"/>
    <w:rsid w:val="0055446E"/>
    <w:rPr>
      <w:rFonts w:ascii="Wingdings" w:hAnsi="Wingdings"/>
      <w:color w:val="auto"/>
    </w:rPr>
  </w:style>
  <w:style w:type="character" w:customStyle="1" w:styleId="WW8Num21z0">
    <w:name w:val="WW8Num21z0"/>
    <w:rsid w:val="0055446E"/>
    <w:rPr>
      <w:rFonts w:ascii="Symbol" w:hAnsi="Symbol"/>
    </w:rPr>
  </w:style>
  <w:style w:type="character" w:customStyle="1" w:styleId="WW8Num21z1">
    <w:name w:val="WW8Num21z1"/>
    <w:rsid w:val="0055446E"/>
    <w:rPr>
      <w:rFonts w:ascii="Courier New" w:hAnsi="Courier New" w:cs="Courier New"/>
    </w:rPr>
  </w:style>
  <w:style w:type="character" w:customStyle="1" w:styleId="WW8Num21z3">
    <w:name w:val="WW8Num21z3"/>
    <w:rsid w:val="0055446E"/>
    <w:rPr>
      <w:rFonts w:ascii="Symbol" w:hAnsi="Symbol"/>
    </w:rPr>
  </w:style>
  <w:style w:type="character" w:customStyle="1" w:styleId="WW8Num22z0">
    <w:name w:val="WW8Num22z0"/>
    <w:rsid w:val="0055446E"/>
    <w:rPr>
      <w:rFonts w:ascii="Arial" w:hAnsi="Arial" w:cs="Arial"/>
    </w:rPr>
  </w:style>
  <w:style w:type="character" w:customStyle="1" w:styleId="WW8Num26z0">
    <w:name w:val="WW8Num26z0"/>
    <w:rsid w:val="0055446E"/>
    <w:rPr>
      <w:rFonts w:ascii="Wingdings" w:hAnsi="Wingdings"/>
    </w:rPr>
  </w:style>
  <w:style w:type="character" w:customStyle="1" w:styleId="WW8Num28z0">
    <w:name w:val="WW8Num28z0"/>
    <w:rsid w:val="0055446E"/>
    <w:rPr>
      <w:rFonts w:ascii="OpenSymbol" w:hAnsi="OpenSymbol"/>
    </w:rPr>
  </w:style>
  <w:style w:type="character" w:customStyle="1" w:styleId="WW8Num30z0">
    <w:name w:val="WW8Num30z0"/>
    <w:rsid w:val="0055446E"/>
    <w:rPr>
      <w:rFonts w:ascii="Times New Roman" w:hAnsi="Times New Roman" w:cs="Times New Roman"/>
    </w:rPr>
  </w:style>
  <w:style w:type="character" w:customStyle="1" w:styleId="WW8Num31z0">
    <w:name w:val="WW8Num31z0"/>
    <w:rsid w:val="0055446E"/>
    <w:rPr>
      <w:rFonts w:ascii="Arial" w:hAnsi="Arial" w:cs="Arial"/>
    </w:rPr>
  </w:style>
  <w:style w:type="character" w:customStyle="1" w:styleId="WW8Num32z0">
    <w:name w:val="WW8Num32z0"/>
    <w:rsid w:val="0055446E"/>
    <w:rPr>
      <w:rFonts w:ascii="Arial" w:hAnsi="Arial" w:cs="Arial"/>
    </w:rPr>
  </w:style>
  <w:style w:type="character" w:customStyle="1" w:styleId="WW8Num33z0">
    <w:name w:val="WW8Num33z0"/>
    <w:rsid w:val="0055446E"/>
    <w:rPr>
      <w:rFonts w:ascii="OpenSymbol" w:hAnsi="OpenSymbol"/>
    </w:rPr>
  </w:style>
  <w:style w:type="character" w:customStyle="1" w:styleId="WW8Num34z0">
    <w:name w:val="WW8Num34z0"/>
    <w:rsid w:val="0055446E"/>
    <w:rPr>
      <w:rFonts w:ascii="Arial" w:hAnsi="Arial" w:cs="Arial"/>
    </w:rPr>
  </w:style>
  <w:style w:type="character" w:customStyle="1" w:styleId="WW8Num35z0">
    <w:name w:val="WW8Num35z0"/>
    <w:rsid w:val="0055446E"/>
    <w:rPr>
      <w:rFonts w:ascii="Times New Roman" w:hAnsi="Times New Roman" w:cs="Times New Roman"/>
    </w:rPr>
  </w:style>
  <w:style w:type="character" w:customStyle="1" w:styleId="WW8Num35z2">
    <w:name w:val="WW8Num35z2"/>
    <w:rsid w:val="0055446E"/>
    <w:rPr>
      <w:rFonts w:ascii="Wingdings" w:hAnsi="Wingdings"/>
    </w:rPr>
  </w:style>
  <w:style w:type="character" w:customStyle="1" w:styleId="WW8Num35z3">
    <w:name w:val="WW8Num35z3"/>
    <w:rsid w:val="0055446E"/>
    <w:rPr>
      <w:rFonts w:ascii="Symbol" w:hAnsi="Symbol"/>
    </w:rPr>
  </w:style>
  <w:style w:type="character" w:customStyle="1" w:styleId="WW8Num35z4">
    <w:name w:val="WW8Num35z4"/>
    <w:rsid w:val="0055446E"/>
    <w:rPr>
      <w:rFonts w:ascii="Courier New" w:hAnsi="Courier New" w:cs="Courier New"/>
    </w:rPr>
  </w:style>
  <w:style w:type="character" w:customStyle="1" w:styleId="WW8Num36z0">
    <w:name w:val="WW8Num36z0"/>
    <w:rsid w:val="0055446E"/>
    <w:rPr>
      <w:rFonts w:ascii="Times New Roman" w:hAnsi="Times New Roman" w:cs="Times New Roman"/>
    </w:rPr>
  </w:style>
  <w:style w:type="character" w:customStyle="1" w:styleId="WW8Num37z0">
    <w:name w:val="WW8Num37z0"/>
    <w:rsid w:val="0055446E"/>
    <w:rPr>
      <w:rFonts w:ascii="Arial" w:hAnsi="Arial" w:cs="Arial"/>
    </w:rPr>
  </w:style>
  <w:style w:type="character" w:customStyle="1" w:styleId="WW8Num37z1">
    <w:name w:val="WW8Num37z1"/>
    <w:rsid w:val="0055446E"/>
    <w:rPr>
      <w:rFonts w:ascii="Courier New" w:hAnsi="Courier New" w:cs="Courier New"/>
    </w:rPr>
  </w:style>
  <w:style w:type="character" w:customStyle="1" w:styleId="WW8Num37z2">
    <w:name w:val="WW8Num37z2"/>
    <w:rsid w:val="0055446E"/>
    <w:rPr>
      <w:rFonts w:ascii="Wingdings" w:hAnsi="Wingdings"/>
    </w:rPr>
  </w:style>
  <w:style w:type="character" w:customStyle="1" w:styleId="WW8Num38z0">
    <w:name w:val="WW8Num38z0"/>
    <w:rsid w:val="0055446E"/>
    <w:rPr>
      <w:rFonts w:ascii="Wingdings" w:hAnsi="Wingdings"/>
    </w:rPr>
  </w:style>
  <w:style w:type="character" w:customStyle="1" w:styleId="WW8Num38z1">
    <w:name w:val="WW8Num38z1"/>
    <w:rsid w:val="0055446E"/>
    <w:rPr>
      <w:rFonts w:ascii="Courier New" w:hAnsi="Courier New" w:cs="Courier New"/>
    </w:rPr>
  </w:style>
  <w:style w:type="character" w:customStyle="1" w:styleId="WW8Num38z2">
    <w:name w:val="WW8Num38z2"/>
    <w:rsid w:val="0055446E"/>
    <w:rPr>
      <w:rFonts w:ascii="Wingdings" w:hAnsi="Wingdings"/>
    </w:rPr>
  </w:style>
  <w:style w:type="character" w:customStyle="1" w:styleId="WW8Num39z1">
    <w:name w:val="WW8Num39z1"/>
    <w:rsid w:val="0055446E"/>
    <w:rPr>
      <w:rFonts w:ascii="Courier New" w:hAnsi="Courier New"/>
      <w:sz w:val="20"/>
    </w:rPr>
  </w:style>
  <w:style w:type="character" w:customStyle="1" w:styleId="WW8Num40z0">
    <w:name w:val="WW8Num40z0"/>
    <w:rsid w:val="0055446E"/>
    <w:rPr>
      <w:rFonts w:ascii="Courier New" w:hAnsi="Courier New" w:cs="Courier New"/>
    </w:rPr>
  </w:style>
  <w:style w:type="character" w:customStyle="1" w:styleId="WW8Num40z2">
    <w:name w:val="WW8Num40z2"/>
    <w:rsid w:val="0055446E"/>
    <w:rPr>
      <w:rFonts w:ascii="Wingdings" w:hAnsi="Wingdings"/>
    </w:rPr>
  </w:style>
  <w:style w:type="character" w:customStyle="1" w:styleId="WW8Num40z3">
    <w:name w:val="WW8Num40z3"/>
    <w:rsid w:val="0055446E"/>
    <w:rPr>
      <w:rFonts w:ascii="Symbol" w:hAnsi="Symbol"/>
    </w:rPr>
  </w:style>
  <w:style w:type="character" w:customStyle="1" w:styleId="WW8Num41z0">
    <w:name w:val="WW8Num41z0"/>
    <w:rsid w:val="0055446E"/>
    <w:rPr>
      <w:rFonts w:ascii="Arial" w:hAnsi="Arial" w:cs="Arial"/>
    </w:rPr>
  </w:style>
  <w:style w:type="character" w:customStyle="1" w:styleId="WW8Num41z1">
    <w:name w:val="WW8Num41z1"/>
    <w:rsid w:val="0055446E"/>
    <w:rPr>
      <w:rFonts w:ascii="Courier New" w:hAnsi="Courier New" w:cs="Courier New"/>
    </w:rPr>
  </w:style>
  <w:style w:type="character" w:customStyle="1" w:styleId="WW8Num41z2">
    <w:name w:val="WW8Num41z2"/>
    <w:rsid w:val="0055446E"/>
    <w:rPr>
      <w:rFonts w:ascii="Wingdings" w:hAnsi="Wingdings"/>
    </w:rPr>
  </w:style>
  <w:style w:type="character" w:customStyle="1" w:styleId="WW8Num42z0">
    <w:name w:val="WW8Num42z0"/>
    <w:rsid w:val="0055446E"/>
    <w:rPr>
      <w:rFonts w:ascii="Symbol" w:hAnsi="Symbol"/>
    </w:rPr>
  </w:style>
  <w:style w:type="character" w:customStyle="1" w:styleId="WW8Num42z1">
    <w:name w:val="WW8Num42z1"/>
    <w:rsid w:val="0055446E"/>
    <w:rPr>
      <w:rFonts w:ascii="Courier New" w:hAnsi="Courier New" w:cs="Courier New"/>
    </w:rPr>
  </w:style>
  <w:style w:type="character" w:customStyle="1" w:styleId="WW8Num42z2">
    <w:name w:val="WW8Num42z2"/>
    <w:rsid w:val="0055446E"/>
    <w:rPr>
      <w:rFonts w:ascii="Wingdings" w:hAnsi="Wingdings"/>
    </w:rPr>
  </w:style>
  <w:style w:type="character" w:customStyle="1" w:styleId="WW8Num43z0">
    <w:name w:val="WW8Num43z0"/>
    <w:rsid w:val="0055446E"/>
    <w:rPr>
      <w:rFonts w:ascii="Symbol" w:hAnsi="Symbol"/>
    </w:rPr>
  </w:style>
  <w:style w:type="character" w:customStyle="1" w:styleId="WW8Num43z1">
    <w:name w:val="WW8Num43z1"/>
    <w:rsid w:val="0055446E"/>
    <w:rPr>
      <w:rFonts w:ascii="Courier New" w:hAnsi="Courier New" w:cs="Courier New"/>
    </w:rPr>
  </w:style>
  <w:style w:type="character" w:customStyle="1" w:styleId="WW8Num43z2">
    <w:name w:val="WW8Num43z2"/>
    <w:rsid w:val="0055446E"/>
    <w:rPr>
      <w:rFonts w:ascii="Wingdings" w:hAnsi="Wingdings"/>
    </w:rPr>
  </w:style>
  <w:style w:type="character" w:customStyle="1" w:styleId="WW8Num44z0">
    <w:name w:val="WW8Num44z0"/>
    <w:rsid w:val="0055446E"/>
    <w:rPr>
      <w:rFonts w:ascii="Symbol" w:hAnsi="Symbol"/>
      <w:sz w:val="20"/>
    </w:rPr>
  </w:style>
  <w:style w:type="character" w:customStyle="1" w:styleId="WW8Num44z1">
    <w:name w:val="WW8Num44z1"/>
    <w:rsid w:val="0055446E"/>
    <w:rPr>
      <w:rFonts w:ascii="Courier New" w:hAnsi="Courier New"/>
      <w:sz w:val="20"/>
    </w:rPr>
  </w:style>
  <w:style w:type="character" w:customStyle="1" w:styleId="WW8Num44z2">
    <w:name w:val="WW8Num44z2"/>
    <w:rsid w:val="0055446E"/>
    <w:rPr>
      <w:rFonts w:ascii="Wingdings" w:hAnsi="Wingdings"/>
      <w:sz w:val="20"/>
    </w:rPr>
  </w:style>
  <w:style w:type="character" w:customStyle="1" w:styleId="WW8Num47z0">
    <w:name w:val="WW8Num47z0"/>
    <w:rsid w:val="0055446E"/>
    <w:rPr>
      <w:rFonts w:ascii="Wingdings" w:hAnsi="Wingdings"/>
    </w:rPr>
  </w:style>
  <w:style w:type="character" w:customStyle="1" w:styleId="WW8Num47z1">
    <w:name w:val="WW8Num47z1"/>
    <w:rsid w:val="0055446E"/>
    <w:rPr>
      <w:rFonts w:ascii="Courier New" w:hAnsi="Courier New" w:cs="Courier New"/>
    </w:rPr>
  </w:style>
  <w:style w:type="character" w:customStyle="1" w:styleId="WW8Num47z3">
    <w:name w:val="WW8Num47z3"/>
    <w:rsid w:val="0055446E"/>
    <w:rPr>
      <w:rFonts w:ascii="Symbol" w:hAnsi="Symbol"/>
    </w:rPr>
  </w:style>
  <w:style w:type="character" w:customStyle="1" w:styleId="34">
    <w:name w:val="Основной шрифт абзаца3"/>
    <w:rsid w:val="0055446E"/>
  </w:style>
  <w:style w:type="character" w:customStyle="1" w:styleId="26">
    <w:name w:val="Основной шрифт абзаца2"/>
    <w:rsid w:val="0055446E"/>
  </w:style>
  <w:style w:type="character" w:customStyle="1" w:styleId="WW8Num5z0">
    <w:name w:val="WW8Num5z0"/>
    <w:rsid w:val="0055446E"/>
    <w:rPr>
      <w:rFonts w:ascii="Wingdings" w:hAnsi="Wingdings"/>
    </w:rPr>
  </w:style>
  <w:style w:type="character" w:customStyle="1" w:styleId="WW8Num5z1">
    <w:name w:val="WW8Num5z1"/>
    <w:rsid w:val="0055446E"/>
    <w:rPr>
      <w:rFonts w:ascii="Courier New" w:hAnsi="Courier New" w:cs="Courier New"/>
    </w:rPr>
  </w:style>
  <w:style w:type="character" w:customStyle="1" w:styleId="WW8Num5z3">
    <w:name w:val="WW8Num5z3"/>
    <w:rsid w:val="0055446E"/>
    <w:rPr>
      <w:rFonts w:ascii="Symbol" w:hAnsi="Symbol"/>
    </w:rPr>
  </w:style>
  <w:style w:type="character" w:customStyle="1" w:styleId="WW8Num7z2">
    <w:name w:val="WW8Num7z2"/>
    <w:rsid w:val="0055446E"/>
    <w:rPr>
      <w:rFonts w:ascii="Wingdings" w:hAnsi="Wingdings"/>
    </w:rPr>
  </w:style>
  <w:style w:type="character" w:customStyle="1" w:styleId="WW8Num7z3">
    <w:name w:val="WW8Num7z3"/>
    <w:rsid w:val="0055446E"/>
    <w:rPr>
      <w:rFonts w:ascii="Symbol" w:hAnsi="Symbol"/>
    </w:rPr>
  </w:style>
  <w:style w:type="character" w:customStyle="1" w:styleId="WW8Num7z4">
    <w:name w:val="WW8Num7z4"/>
    <w:rsid w:val="0055446E"/>
    <w:rPr>
      <w:rFonts w:ascii="Courier New" w:hAnsi="Courier New" w:cs="Courier New"/>
    </w:rPr>
  </w:style>
  <w:style w:type="character" w:customStyle="1" w:styleId="WW8Num10z1">
    <w:name w:val="WW8Num10z1"/>
    <w:rsid w:val="0055446E"/>
    <w:rPr>
      <w:rFonts w:ascii="Courier New" w:hAnsi="Courier New" w:cs="Courier New"/>
    </w:rPr>
  </w:style>
  <w:style w:type="character" w:customStyle="1" w:styleId="WW8Num10z2">
    <w:name w:val="WW8Num10z2"/>
    <w:rsid w:val="0055446E"/>
    <w:rPr>
      <w:rFonts w:ascii="Wingdings" w:hAnsi="Wingdings"/>
    </w:rPr>
  </w:style>
  <w:style w:type="character" w:customStyle="1" w:styleId="WW8Num10z3">
    <w:name w:val="WW8Num10z3"/>
    <w:rsid w:val="0055446E"/>
    <w:rPr>
      <w:rFonts w:ascii="Symbol" w:hAnsi="Symbol"/>
    </w:rPr>
  </w:style>
  <w:style w:type="character" w:customStyle="1" w:styleId="WW8Num11z1">
    <w:name w:val="WW8Num11z1"/>
    <w:rsid w:val="0055446E"/>
    <w:rPr>
      <w:rFonts w:ascii="Courier New" w:hAnsi="Courier New" w:cs="Courier New"/>
    </w:rPr>
  </w:style>
  <w:style w:type="character" w:customStyle="1" w:styleId="WW8Num11z2">
    <w:name w:val="WW8Num11z2"/>
    <w:rsid w:val="0055446E"/>
    <w:rPr>
      <w:rFonts w:ascii="Wingdings" w:hAnsi="Wingdings"/>
    </w:rPr>
  </w:style>
  <w:style w:type="character" w:customStyle="1" w:styleId="WW8Num11z3">
    <w:name w:val="WW8Num11z3"/>
    <w:rsid w:val="0055446E"/>
    <w:rPr>
      <w:rFonts w:ascii="Symbol" w:hAnsi="Symbol"/>
    </w:rPr>
  </w:style>
  <w:style w:type="character" w:customStyle="1" w:styleId="WW8Num18z1">
    <w:name w:val="WW8Num18z1"/>
    <w:rsid w:val="0055446E"/>
    <w:rPr>
      <w:rFonts w:ascii="Courier New" w:hAnsi="Courier New" w:cs="Courier New"/>
    </w:rPr>
  </w:style>
  <w:style w:type="character" w:customStyle="1" w:styleId="WW8Num18z2">
    <w:name w:val="WW8Num18z2"/>
    <w:rsid w:val="0055446E"/>
    <w:rPr>
      <w:rFonts w:ascii="Wingdings" w:hAnsi="Wingdings"/>
    </w:rPr>
  </w:style>
  <w:style w:type="character" w:customStyle="1" w:styleId="WW8Num18z3">
    <w:name w:val="WW8Num18z3"/>
    <w:rsid w:val="0055446E"/>
    <w:rPr>
      <w:rFonts w:ascii="Symbol" w:hAnsi="Symbol"/>
    </w:rPr>
  </w:style>
  <w:style w:type="character" w:customStyle="1" w:styleId="WW8Num21z2">
    <w:name w:val="WW8Num21z2"/>
    <w:rsid w:val="0055446E"/>
    <w:rPr>
      <w:rFonts w:ascii="Wingdings" w:hAnsi="Wingdings"/>
    </w:rPr>
  </w:style>
  <w:style w:type="character" w:customStyle="1" w:styleId="WW8Num22z1">
    <w:name w:val="WW8Num22z1"/>
    <w:rsid w:val="0055446E"/>
    <w:rPr>
      <w:rFonts w:ascii="Courier New" w:hAnsi="Courier New" w:cs="Courier New"/>
    </w:rPr>
  </w:style>
  <w:style w:type="character" w:customStyle="1" w:styleId="WW8Num22z2">
    <w:name w:val="WW8Num22z2"/>
    <w:rsid w:val="0055446E"/>
    <w:rPr>
      <w:rFonts w:ascii="Wingdings" w:hAnsi="Wingdings"/>
    </w:rPr>
  </w:style>
  <w:style w:type="character" w:customStyle="1" w:styleId="WW8Num22z3">
    <w:name w:val="WW8Num22z3"/>
    <w:rsid w:val="0055446E"/>
    <w:rPr>
      <w:rFonts w:ascii="Symbol" w:hAnsi="Symbol"/>
    </w:rPr>
  </w:style>
  <w:style w:type="character" w:customStyle="1" w:styleId="WW8Num23z0">
    <w:name w:val="WW8Num23z0"/>
    <w:rsid w:val="0055446E"/>
    <w:rPr>
      <w:rFonts w:ascii="Symbol" w:hAnsi="Symbol"/>
    </w:rPr>
  </w:style>
  <w:style w:type="character" w:customStyle="1" w:styleId="WW8Num23z1">
    <w:name w:val="WW8Num23z1"/>
    <w:rsid w:val="0055446E"/>
    <w:rPr>
      <w:rFonts w:ascii="Courier New" w:hAnsi="Courier New" w:cs="Courier New"/>
    </w:rPr>
  </w:style>
  <w:style w:type="character" w:customStyle="1" w:styleId="WW8Num23z2">
    <w:name w:val="WW8Num23z2"/>
    <w:rsid w:val="0055446E"/>
    <w:rPr>
      <w:rFonts w:ascii="Wingdings" w:hAnsi="Wingdings"/>
    </w:rPr>
  </w:style>
  <w:style w:type="character" w:customStyle="1" w:styleId="WW8Num24z0">
    <w:name w:val="WW8Num24z0"/>
    <w:rsid w:val="0055446E"/>
    <w:rPr>
      <w:rFonts w:ascii="Times New Roman" w:hAnsi="Times New Roman" w:cs="Times New Roman"/>
    </w:rPr>
  </w:style>
  <w:style w:type="character" w:customStyle="1" w:styleId="WW8Num24z1">
    <w:name w:val="WW8Num24z1"/>
    <w:rsid w:val="0055446E"/>
    <w:rPr>
      <w:rFonts w:ascii="Courier New" w:hAnsi="Courier New" w:cs="Courier New"/>
    </w:rPr>
  </w:style>
  <w:style w:type="character" w:customStyle="1" w:styleId="WW8Num24z2">
    <w:name w:val="WW8Num24z2"/>
    <w:rsid w:val="0055446E"/>
    <w:rPr>
      <w:rFonts w:ascii="Wingdings" w:hAnsi="Wingdings"/>
    </w:rPr>
  </w:style>
  <w:style w:type="character" w:customStyle="1" w:styleId="WW8Num24z3">
    <w:name w:val="WW8Num24z3"/>
    <w:rsid w:val="0055446E"/>
    <w:rPr>
      <w:rFonts w:ascii="Symbol" w:hAnsi="Symbol"/>
    </w:rPr>
  </w:style>
  <w:style w:type="character" w:customStyle="1" w:styleId="WW8Num25z0">
    <w:name w:val="WW8Num25z0"/>
    <w:rsid w:val="0055446E"/>
    <w:rPr>
      <w:rFonts w:ascii="Wingdings" w:hAnsi="Wingdings"/>
      <w:color w:val="auto"/>
    </w:rPr>
  </w:style>
  <w:style w:type="character" w:customStyle="1" w:styleId="WW8Num25z1">
    <w:name w:val="WW8Num25z1"/>
    <w:rsid w:val="0055446E"/>
    <w:rPr>
      <w:rFonts w:ascii="Courier New" w:hAnsi="Courier New" w:cs="Courier New"/>
    </w:rPr>
  </w:style>
  <w:style w:type="character" w:customStyle="1" w:styleId="WW8Num25z2">
    <w:name w:val="WW8Num25z2"/>
    <w:rsid w:val="0055446E"/>
    <w:rPr>
      <w:rFonts w:ascii="Wingdings" w:hAnsi="Wingdings"/>
    </w:rPr>
  </w:style>
  <w:style w:type="character" w:customStyle="1" w:styleId="WW8Num25z3">
    <w:name w:val="WW8Num25z3"/>
    <w:rsid w:val="0055446E"/>
    <w:rPr>
      <w:rFonts w:ascii="Symbol" w:hAnsi="Symbol"/>
    </w:rPr>
  </w:style>
  <w:style w:type="character" w:customStyle="1" w:styleId="WW8Num26z1">
    <w:name w:val="WW8Num26z1"/>
    <w:rsid w:val="0055446E"/>
    <w:rPr>
      <w:rFonts w:ascii="Courier New" w:hAnsi="Courier New" w:cs="Courier New"/>
    </w:rPr>
  </w:style>
  <w:style w:type="character" w:customStyle="1" w:styleId="WW8Num26z3">
    <w:name w:val="WW8Num26z3"/>
    <w:rsid w:val="0055446E"/>
    <w:rPr>
      <w:rFonts w:ascii="Symbol" w:hAnsi="Symbol"/>
    </w:rPr>
  </w:style>
  <w:style w:type="character" w:customStyle="1" w:styleId="WW8Num27z0">
    <w:name w:val="WW8Num27z0"/>
    <w:rsid w:val="0055446E"/>
    <w:rPr>
      <w:rFonts w:ascii="Symbol" w:hAnsi="Symbol"/>
    </w:rPr>
  </w:style>
  <w:style w:type="character" w:customStyle="1" w:styleId="WW8Num27z1">
    <w:name w:val="WW8Num27z1"/>
    <w:rsid w:val="0055446E"/>
    <w:rPr>
      <w:rFonts w:ascii="Courier New" w:hAnsi="Courier New" w:cs="Courier New"/>
    </w:rPr>
  </w:style>
  <w:style w:type="character" w:customStyle="1" w:styleId="WW8Num27z2">
    <w:name w:val="WW8Num27z2"/>
    <w:rsid w:val="0055446E"/>
    <w:rPr>
      <w:rFonts w:ascii="Wingdings" w:hAnsi="Wingdings"/>
    </w:rPr>
  </w:style>
  <w:style w:type="character" w:customStyle="1" w:styleId="WW8Num32z1">
    <w:name w:val="WW8Num32z1"/>
    <w:rsid w:val="0055446E"/>
    <w:rPr>
      <w:rFonts w:ascii="Courier New" w:hAnsi="Courier New" w:cs="Courier New"/>
    </w:rPr>
  </w:style>
  <w:style w:type="character" w:customStyle="1" w:styleId="WW8Num32z2">
    <w:name w:val="WW8Num32z2"/>
    <w:rsid w:val="0055446E"/>
    <w:rPr>
      <w:rFonts w:ascii="Wingdings" w:hAnsi="Wingdings"/>
    </w:rPr>
  </w:style>
  <w:style w:type="character" w:customStyle="1" w:styleId="WW8Num32z3">
    <w:name w:val="WW8Num32z3"/>
    <w:rsid w:val="0055446E"/>
    <w:rPr>
      <w:rFonts w:ascii="Symbol" w:hAnsi="Symbol"/>
    </w:rPr>
  </w:style>
  <w:style w:type="character" w:customStyle="1" w:styleId="WW8Num36z1">
    <w:name w:val="WW8Num36z1"/>
    <w:rsid w:val="0055446E"/>
    <w:rPr>
      <w:rFonts w:ascii="Courier New" w:hAnsi="Courier New" w:cs="Courier New"/>
    </w:rPr>
  </w:style>
  <w:style w:type="character" w:customStyle="1" w:styleId="WW8Num36z2">
    <w:name w:val="WW8Num36z2"/>
    <w:rsid w:val="0055446E"/>
    <w:rPr>
      <w:rFonts w:ascii="Wingdings" w:hAnsi="Wingdings"/>
    </w:rPr>
  </w:style>
  <w:style w:type="character" w:customStyle="1" w:styleId="WW8Num36z3">
    <w:name w:val="WW8Num36z3"/>
    <w:rsid w:val="0055446E"/>
    <w:rPr>
      <w:rFonts w:ascii="Symbol" w:hAnsi="Symbol"/>
    </w:rPr>
  </w:style>
  <w:style w:type="character" w:customStyle="1" w:styleId="WW8Num37z3">
    <w:name w:val="WW8Num37z3"/>
    <w:rsid w:val="0055446E"/>
    <w:rPr>
      <w:rFonts w:ascii="Symbol" w:hAnsi="Symbol"/>
    </w:rPr>
  </w:style>
  <w:style w:type="character" w:customStyle="1" w:styleId="WW8Num38z3">
    <w:name w:val="WW8Num38z3"/>
    <w:rsid w:val="0055446E"/>
    <w:rPr>
      <w:rFonts w:ascii="Symbol" w:hAnsi="Symbol"/>
    </w:rPr>
  </w:style>
  <w:style w:type="character" w:customStyle="1" w:styleId="WW8Num41z3">
    <w:name w:val="WW8Num41z3"/>
    <w:rsid w:val="0055446E"/>
    <w:rPr>
      <w:rFonts w:ascii="Symbol" w:hAnsi="Symbol"/>
    </w:rPr>
  </w:style>
  <w:style w:type="character" w:customStyle="1" w:styleId="aff2">
    <w:name w:val="Маркеры списка"/>
    <w:rsid w:val="0055446E"/>
    <w:rPr>
      <w:rFonts w:ascii="OpenSymbol" w:eastAsia="OpenSymbol" w:hAnsi="OpenSymbol" w:cs="OpenSymbol"/>
    </w:rPr>
  </w:style>
  <w:style w:type="character" w:customStyle="1" w:styleId="27">
    <w:name w:val="Основной текст 2 Знак"/>
    <w:basedOn w:val="34"/>
    <w:rsid w:val="0055446E"/>
    <w:rPr>
      <w:kern w:val="1"/>
      <w:sz w:val="28"/>
    </w:rPr>
  </w:style>
  <w:style w:type="paragraph" w:customStyle="1" w:styleId="35">
    <w:name w:val="Название3"/>
    <w:basedOn w:val="a"/>
    <w:rsid w:val="0055446E"/>
    <w:pPr>
      <w:suppressLineNumbers/>
      <w:spacing w:before="120" w:after="120"/>
    </w:pPr>
    <w:rPr>
      <w:rFonts w:cs="Mangal"/>
      <w:i/>
      <w:iCs/>
      <w:kern w:val="1"/>
      <w:sz w:val="24"/>
      <w:szCs w:val="24"/>
      <w:lang w:eastAsia="ar-SA"/>
    </w:rPr>
  </w:style>
  <w:style w:type="paragraph" w:customStyle="1" w:styleId="36">
    <w:name w:val="Указатель3"/>
    <w:basedOn w:val="a"/>
    <w:rsid w:val="0055446E"/>
    <w:pPr>
      <w:suppressLineNumbers/>
    </w:pPr>
    <w:rPr>
      <w:rFonts w:cs="Mangal"/>
      <w:kern w:val="1"/>
      <w:lang w:eastAsia="ar-SA"/>
    </w:rPr>
  </w:style>
  <w:style w:type="paragraph" w:customStyle="1" w:styleId="28">
    <w:name w:val="Название2"/>
    <w:basedOn w:val="a"/>
    <w:rsid w:val="0055446E"/>
    <w:pPr>
      <w:suppressLineNumbers/>
      <w:spacing w:before="120" w:after="120"/>
    </w:pPr>
    <w:rPr>
      <w:rFonts w:cs="Mangal"/>
      <w:i/>
      <w:iCs/>
      <w:kern w:val="1"/>
      <w:sz w:val="24"/>
      <w:szCs w:val="24"/>
      <w:lang w:eastAsia="ar-SA"/>
    </w:rPr>
  </w:style>
  <w:style w:type="paragraph" w:customStyle="1" w:styleId="29">
    <w:name w:val="Указатель2"/>
    <w:basedOn w:val="a"/>
    <w:rsid w:val="0055446E"/>
    <w:pPr>
      <w:suppressLineNumbers/>
    </w:pPr>
    <w:rPr>
      <w:rFonts w:cs="Mangal"/>
      <w:kern w:val="1"/>
      <w:lang w:eastAsia="ar-SA"/>
    </w:rPr>
  </w:style>
  <w:style w:type="paragraph" w:customStyle="1" w:styleId="aff3">
    <w:name w:val="Содержимое врезки"/>
    <w:basedOn w:val="ab"/>
    <w:rsid w:val="0055446E"/>
    <w:pPr>
      <w:tabs>
        <w:tab w:val="clear" w:pos="0"/>
      </w:tabs>
    </w:pPr>
    <w:rPr>
      <w:kern w:val="1"/>
      <w:lang w:eastAsia="ar-SA"/>
    </w:rPr>
  </w:style>
  <w:style w:type="paragraph" w:customStyle="1" w:styleId="western">
    <w:name w:val="western"/>
    <w:basedOn w:val="a"/>
    <w:rsid w:val="0055446E"/>
    <w:pPr>
      <w:spacing w:before="280"/>
      <w:jc w:val="both"/>
    </w:pPr>
    <w:rPr>
      <w:kern w:val="1"/>
      <w:szCs w:val="28"/>
      <w:lang w:eastAsia="ar-SA"/>
    </w:rPr>
  </w:style>
  <w:style w:type="paragraph" w:customStyle="1" w:styleId="211">
    <w:name w:val="Основной текст 21"/>
    <w:basedOn w:val="a"/>
    <w:rsid w:val="0055446E"/>
    <w:pPr>
      <w:spacing w:after="120" w:line="480" w:lineRule="auto"/>
    </w:pPr>
    <w:rPr>
      <w:kern w:val="1"/>
      <w:lang w:eastAsia="ar-SA"/>
    </w:rPr>
  </w:style>
  <w:style w:type="paragraph" w:customStyle="1" w:styleId="aff4">
    <w:name w:val="Стиль"/>
    <w:rsid w:val="0055446E"/>
    <w:pPr>
      <w:widowControl w:val="0"/>
      <w:suppressAutoHyphens/>
      <w:autoSpaceDE w:val="0"/>
      <w:spacing w:after="0" w:line="240" w:lineRule="auto"/>
    </w:pPr>
    <w:rPr>
      <w:rFonts w:ascii="Arial" w:eastAsia="Arial" w:hAnsi="Arial" w:cs="Arial"/>
      <w:sz w:val="24"/>
      <w:szCs w:val="24"/>
      <w:lang w:eastAsia="ar-SA"/>
    </w:rPr>
  </w:style>
  <w:style w:type="character" w:styleId="aff5">
    <w:name w:val="Strong"/>
    <w:qFormat/>
    <w:rsid w:val="0055446E"/>
    <w:rPr>
      <w:b/>
      <w:bCs/>
    </w:rPr>
  </w:style>
  <w:style w:type="character" w:customStyle="1" w:styleId="c2">
    <w:name w:val="c2"/>
    <w:rsid w:val="0055446E"/>
  </w:style>
  <w:style w:type="table" w:customStyle="1" w:styleId="1a">
    <w:name w:val="Сетка таблицы1"/>
    <w:basedOn w:val="a1"/>
    <w:next w:val="a8"/>
    <w:uiPriority w:val="59"/>
    <w:rsid w:val="0055446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8725</Words>
  <Characters>49736</Characters>
  <Application>Microsoft Office Word</Application>
  <DocSecurity>0</DocSecurity>
  <Lines>414</Lines>
  <Paragraphs>116</Paragraphs>
  <ScaleCrop>false</ScaleCrop>
  <Company/>
  <LinksUpToDate>false</LinksUpToDate>
  <CharactersWithSpaces>58345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2015-09-15T16:27:00Z</dcterms:created>
  <dcterms:modified xsi:type="dcterms:W3CDTF">2015-09-15T16:36:00Z</dcterms:modified>
</cp:coreProperties>
</file>